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16177" w14:textId="77777777" w:rsidR="007D578C" w:rsidRDefault="007D578C" w:rsidP="003D2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45B0D960" w14:textId="7BC26ED4" w:rsidR="00E65A11" w:rsidRPr="003D2D0C" w:rsidRDefault="008A5639" w:rsidP="003D2D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Contract Award Notice for the </w:t>
      </w:r>
      <w:r w:rsidR="003F6922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Provision of a Digital Health &amp; Safety Management System</w:t>
      </w:r>
    </w:p>
    <w:p w14:paraId="45B0D961" w14:textId="77777777" w:rsidR="00E65A11" w:rsidRPr="003D2D0C" w:rsidRDefault="00E65A11" w:rsidP="00E65A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83F444A" w14:textId="410D84CD" w:rsidR="007D578C" w:rsidRDefault="008A5639" w:rsidP="00E604B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Winning bidder; </w:t>
      </w:r>
      <w:r w:rsidR="003F6922">
        <w:rPr>
          <w:rFonts w:ascii="Arial" w:hAnsi="Arial" w:cs="Arial"/>
          <w:color w:val="000000"/>
          <w:sz w:val="24"/>
          <w:szCs w:val="24"/>
        </w:rPr>
        <w:t>RiskEx</w:t>
      </w:r>
    </w:p>
    <w:p w14:paraId="60E15F53" w14:textId="439A02DB" w:rsidR="007D578C" w:rsidRDefault="008A5639" w:rsidP="00E604B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Date contract entered into; </w:t>
      </w:r>
      <w:r w:rsidR="009E243B">
        <w:rPr>
          <w:rFonts w:ascii="Arial" w:hAnsi="Arial" w:cs="Arial"/>
          <w:color w:val="000000"/>
          <w:sz w:val="24"/>
          <w:szCs w:val="24"/>
        </w:rPr>
        <w:t>31</w:t>
      </w:r>
      <w:r w:rsidR="009E243B" w:rsidRPr="009E243B">
        <w:rPr>
          <w:rFonts w:ascii="Arial" w:hAnsi="Arial" w:cs="Arial"/>
          <w:color w:val="000000"/>
          <w:sz w:val="24"/>
          <w:szCs w:val="24"/>
          <w:vertAlign w:val="superscript"/>
        </w:rPr>
        <w:t>st</w:t>
      </w:r>
      <w:r w:rsidR="009E243B">
        <w:rPr>
          <w:rFonts w:ascii="Arial" w:hAnsi="Arial" w:cs="Arial"/>
          <w:color w:val="000000"/>
          <w:sz w:val="24"/>
          <w:szCs w:val="24"/>
        </w:rPr>
        <w:t xml:space="preserve"> March 2023</w:t>
      </w:r>
    </w:p>
    <w:p w14:paraId="0B2388DE" w14:textId="7E87D5A8" w:rsidR="007D578C" w:rsidRDefault="008A5639" w:rsidP="00E604B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Total value of the contract; </w:t>
      </w:r>
      <w:r w:rsidR="001D34A1" w:rsidRPr="0065439D">
        <w:rPr>
          <w:rFonts w:ascii="Arial" w:hAnsi="Arial" w:cs="Arial"/>
          <w:color w:val="000000"/>
          <w:sz w:val="24"/>
          <w:szCs w:val="24"/>
        </w:rPr>
        <w:t>£</w:t>
      </w:r>
      <w:r w:rsidR="003F6922">
        <w:rPr>
          <w:rFonts w:ascii="Arial" w:hAnsi="Arial" w:cs="Arial"/>
          <w:color w:val="000000"/>
          <w:sz w:val="24"/>
          <w:szCs w:val="24"/>
        </w:rPr>
        <w:t>55,485.00 P/A</w:t>
      </w:r>
    </w:p>
    <w:p w14:paraId="36FCDA7A" w14:textId="77777777" w:rsidR="0065439D" w:rsidRDefault="0065439D" w:rsidP="00E604B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74A797" w14:textId="5D7572C6" w:rsidR="008A5639" w:rsidRDefault="007D578C" w:rsidP="00E604B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Contract; </w:t>
      </w:r>
      <w:r w:rsidR="003F6922">
        <w:rPr>
          <w:rFonts w:ascii="Arial" w:hAnsi="Arial" w:cs="Arial"/>
          <w:color w:val="000000"/>
          <w:sz w:val="24"/>
          <w:szCs w:val="24"/>
        </w:rPr>
        <w:t>Terms are still being discussed and agreed.</w:t>
      </w:r>
    </w:p>
    <w:p w14:paraId="0F633409" w14:textId="76F1F90E" w:rsidR="007D578C" w:rsidRDefault="007D578C" w:rsidP="00E604B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Specification; </w:t>
      </w:r>
      <w:r w:rsidRPr="0065439D">
        <w:rPr>
          <w:rFonts w:ascii="Arial" w:hAnsi="Arial" w:cs="Arial"/>
          <w:color w:val="000000"/>
          <w:sz w:val="24"/>
          <w:szCs w:val="24"/>
        </w:rPr>
        <w:t>This is included within the initial tender pack.</w:t>
      </w:r>
    </w:p>
    <w:p w14:paraId="6B3A6F8B" w14:textId="54D127D5" w:rsidR="007D578C" w:rsidRDefault="007D578C" w:rsidP="00E604B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Terms &amp; Conditions; </w:t>
      </w:r>
      <w:r w:rsidRPr="0065439D">
        <w:rPr>
          <w:rFonts w:ascii="Arial" w:hAnsi="Arial" w:cs="Arial"/>
          <w:color w:val="000000"/>
          <w:sz w:val="24"/>
          <w:szCs w:val="24"/>
        </w:rPr>
        <w:t>This is included within the initial tender pack.</w:t>
      </w:r>
    </w:p>
    <w:p w14:paraId="16569445" w14:textId="6439C39C" w:rsidR="00670DFC" w:rsidRPr="008A5639" w:rsidRDefault="00670DFC" w:rsidP="008A5639">
      <w:pPr>
        <w:rPr>
          <w:rStyle w:val="Hyperlink"/>
          <w:rFonts w:ascii="Arial" w:hAnsi="Arial" w:cs="Arial"/>
          <w:b/>
          <w:color w:val="000000"/>
          <w:sz w:val="24"/>
          <w:szCs w:val="24"/>
        </w:rPr>
      </w:pPr>
    </w:p>
    <w:sectPr w:rsidR="00670DFC" w:rsidRPr="008A5639" w:rsidSect="00BE583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FA57D" w14:textId="77777777" w:rsidR="00104CF3" w:rsidRDefault="00104CF3" w:rsidP="001C0DB5">
      <w:pPr>
        <w:spacing w:after="0" w:line="240" w:lineRule="auto"/>
      </w:pPr>
      <w:r>
        <w:separator/>
      </w:r>
    </w:p>
  </w:endnote>
  <w:endnote w:type="continuationSeparator" w:id="0">
    <w:p w14:paraId="1AA2BDAA" w14:textId="77777777" w:rsidR="00104CF3" w:rsidRDefault="00104CF3" w:rsidP="001C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2112" w14:textId="237AAD10" w:rsidR="00BE5832" w:rsidRDefault="00BE5832" w:rsidP="00BE5832">
    <w:pPr>
      <w:pStyle w:val="Footer"/>
      <w:jc w:val="center"/>
    </w:pPr>
    <w:r>
      <w:rPr>
        <w:noProof/>
      </w:rPr>
      <w:drawing>
        <wp:inline distT="0" distB="0" distL="0" distR="0" wp14:anchorId="5C1DA982" wp14:editId="754C5ECA">
          <wp:extent cx="900000" cy="338644"/>
          <wp:effectExtent l="0" t="0" r="0" b="4445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38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8F90" w14:textId="714F5F30" w:rsidR="007F6EA6" w:rsidRDefault="007F6EA6" w:rsidP="007F6EA6">
    <w:pPr>
      <w:pStyle w:val="Footer"/>
      <w:jc w:val="center"/>
    </w:pPr>
    <w:r>
      <w:rPr>
        <w:noProof/>
      </w:rPr>
      <w:drawing>
        <wp:inline distT="0" distB="0" distL="0" distR="0" wp14:anchorId="0D039759" wp14:editId="5DD1DBD1">
          <wp:extent cx="900000" cy="338644"/>
          <wp:effectExtent l="0" t="0" r="0" b="4445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38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82E42" w14:textId="77777777" w:rsidR="00104CF3" w:rsidRDefault="00104CF3" w:rsidP="001C0DB5">
      <w:pPr>
        <w:spacing w:after="0" w:line="240" w:lineRule="auto"/>
      </w:pPr>
      <w:r>
        <w:separator/>
      </w:r>
    </w:p>
  </w:footnote>
  <w:footnote w:type="continuationSeparator" w:id="0">
    <w:p w14:paraId="3A20C128" w14:textId="77777777" w:rsidR="00104CF3" w:rsidRDefault="00104CF3" w:rsidP="001C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F897" w14:textId="1681CCC1" w:rsidR="00BE5832" w:rsidRDefault="00BE5832" w:rsidP="00BE5832">
    <w:pPr>
      <w:pStyle w:val="Header"/>
      <w:tabs>
        <w:tab w:val="left" w:pos="2220"/>
        <w:tab w:val="right" w:pos="10466"/>
      </w:tabs>
    </w:pPr>
    <w:r>
      <w:tab/>
    </w:r>
    <w:r>
      <w:tab/>
    </w:r>
    <w:r>
      <w:tab/>
    </w:r>
  </w:p>
  <w:p w14:paraId="1A597E38" w14:textId="77777777" w:rsidR="00BE5832" w:rsidRDefault="00BE5832" w:rsidP="00BE583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1724" w14:textId="6D3B614C" w:rsidR="00BE5832" w:rsidRDefault="002E454A" w:rsidP="00BE5832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1673F4" wp14:editId="3BB50CF0">
          <wp:simplePos x="0" y="0"/>
          <wp:positionH relativeFrom="margin">
            <wp:align>right</wp:align>
          </wp:positionH>
          <wp:positionV relativeFrom="paragraph">
            <wp:posOffset>-195580</wp:posOffset>
          </wp:positionV>
          <wp:extent cx="2366645" cy="387350"/>
          <wp:effectExtent l="0" t="0" r="0" b="0"/>
          <wp:wrapSquare wrapText="bothSides"/>
          <wp:docPr id="5" name="Picture 5" descr="Community Housi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mmunity Housi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645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E2EE43" w14:textId="3FCEC2B0" w:rsidR="00BE5832" w:rsidRDefault="00BE5832" w:rsidP="00BE58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5B3"/>
    <w:multiLevelType w:val="hybridMultilevel"/>
    <w:tmpl w:val="49C2E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2738"/>
    <w:multiLevelType w:val="hybridMultilevel"/>
    <w:tmpl w:val="99F283C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CA67405"/>
    <w:multiLevelType w:val="hybridMultilevel"/>
    <w:tmpl w:val="8C005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0203D"/>
    <w:multiLevelType w:val="multilevel"/>
    <w:tmpl w:val="41BEA7BA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Text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pStyle w:val="Heading3"/>
      <w:lvlText w:val=""/>
      <w:lvlJc w:val="left"/>
      <w:pPr>
        <w:ind w:left="1008" w:hanging="288"/>
      </w:pPr>
      <w:rPr>
        <w:rFonts w:ascii="Symbol" w:hAnsi="Symbol" w:hint="default"/>
        <w:color w:val="7030A0"/>
        <w:u w:color="7030A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9A1678F"/>
    <w:multiLevelType w:val="hybridMultilevel"/>
    <w:tmpl w:val="17686DCC"/>
    <w:lvl w:ilvl="0" w:tplc="D99A75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563C1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F3362"/>
    <w:multiLevelType w:val="hybridMultilevel"/>
    <w:tmpl w:val="033A4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E0A96"/>
    <w:multiLevelType w:val="multilevel"/>
    <w:tmpl w:val="16DC4D3E"/>
    <w:lvl w:ilvl="0">
      <w:start w:val="1"/>
      <w:numFmt w:val="decimal"/>
      <w:pStyle w:val="ListParagraph"/>
      <w:lvlText w:val="%1."/>
      <w:lvlJc w:val="left"/>
      <w:pPr>
        <w:ind w:left="4612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172AEB"/>
    <w:multiLevelType w:val="hybridMultilevel"/>
    <w:tmpl w:val="F8CA13A0"/>
    <w:lvl w:ilvl="0" w:tplc="C45C92FA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7E64B5E"/>
    <w:multiLevelType w:val="hybridMultilevel"/>
    <w:tmpl w:val="44340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77B40"/>
    <w:multiLevelType w:val="hybridMultilevel"/>
    <w:tmpl w:val="99F28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8A035B"/>
    <w:multiLevelType w:val="multilevel"/>
    <w:tmpl w:val="2B386E8C"/>
    <w:styleLink w:val="LBulletsList"/>
    <w:lvl w:ilvl="0">
      <w:start w:val="1"/>
      <w:numFmt w:val="bullet"/>
      <w:pStyle w:val="LBulletBig"/>
      <w:lvlText w:val=""/>
      <w:lvlJc w:val="left"/>
      <w:pPr>
        <w:ind w:left="288" w:hanging="288"/>
      </w:pPr>
      <w:rPr>
        <w:rFonts w:ascii="Wingdings" w:hAnsi="Wingdings"/>
        <w:color w:val="1F497D"/>
      </w:rPr>
    </w:lvl>
    <w:lvl w:ilvl="1">
      <w:start w:val="1"/>
      <w:numFmt w:val="bullet"/>
      <w:pStyle w:val="LBullet1"/>
      <w:lvlText w:val=""/>
      <w:lvlJc w:val="left"/>
      <w:pPr>
        <w:ind w:left="576" w:hanging="288"/>
      </w:pPr>
      <w:rPr>
        <w:rFonts w:ascii="Wingdings" w:hAnsi="Wingdings"/>
        <w:color w:val="1F497D"/>
      </w:rPr>
    </w:lvl>
    <w:lvl w:ilvl="2">
      <w:start w:val="1"/>
      <w:numFmt w:val="bullet"/>
      <w:pStyle w:val="LBullet2"/>
      <w:lvlText w:val="–"/>
      <w:lvlJc w:val="left"/>
      <w:pPr>
        <w:ind w:left="864" w:hanging="288"/>
      </w:pPr>
      <w:rPr>
        <w:rFonts w:ascii="Candara" w:hAnsi="Candara"/>
        <w:color w:val="1F497D"/>
      </w:rPr>
    </w:lvl>
    <w:lvl w:ilvl="3">
      <w:start w:val="1"/>
      <w:numFmt w:val="bullet"/>
      <w:pStyle w:val="LBullet3"/>
      <w:lvlText w:val=""/>
      <w:lvlJc w:val="left"/>
      <w:pPr>
        <w:ind w:left="1152" w:hanging="288"/>
      </w:pPr>
      <w:rPr>
        <w:rFonts w:ascii="Wingdings" w:hAnsi="Wingdings"/>
        <w:color w:val="1F497D"/>
        <w:sz w:val="22"/>
      </w:rPr>
    </w:lvl>
    <w:lvl w:ilvl="4">
      <w:start w:val="1"/>
      <w:numFmt w:val="bullet"/>
      <w:lvlText w:val="o"/>
      <w:lvlJc w:val="left"/>
      <w:pPr>
        <w:ind w:left="1440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28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016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04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</w:rPr>
    </w:lvl>
  </w:abstractNum>
  <w:abstractNum w:abstractNumId="11" w15:restartNumberingAfterBreak="0">
    <w:nsid w:val="33516309"/>
    <w:multiLevelType w:val="hybridMultilevel"/>
    <w:tmpl w:val="99F28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C70CC3"/>
    <w:multiLevelType w:val="hybridMultilevel"/>
    <w:tmpl w:val="8436B42C"/>
    <w:lvl w:ilvl="0" w:tplc="4D16B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563C1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6AF2"/>
    <w:multiLevelType w:val="hybridMultilevel"/>
    <w:tmpl w:val="40207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C1337"/>
    <w:multiLevelType w:val="hybridMultilevel"/>
    <w:tmpl w:val="99F28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C45455"/>
    <w:multiLevelType w:val="multilevel"/>
    <w:tmpl w:val="0B22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CC6535"/>
    <w:multiLevelType w:val="hybridMultilevel"/>
    <w:tmpl w:val="99F28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7F72F0"/>
    <w:multiLevelType w:val="hybridMultilevel"/>
    <w:tmpl w:val="9BB2784E"/>
    <w:lvl w:ilvl="0" w:tplc="6130D0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459F2"/>
    <w:multiLevelType w:val="hybridMultilevel"/>
    <w:tmpl w:val="9E0E1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B47CA"/>
    <w:multiLevelType w:val="hybridMultilevel"/>
    <w:tmpl w:val="563E24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08748E"/>
    <w:multiLevelType w:val="hybridMultilevel"/>
    <w:tmpl w:val="7CBCD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00BB8"/>
    <w:multiLevelType w:val="hybridMultilevel"/>
    <w:tmpl w:val="CDAA8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112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8926052">
    <w:abstractNumId w:val="13"/>
  </w:num>
  <w:num w:numId="3" w16cid:durableId="1175805288">
    <w:abstractNumId w:val="8"/>
  </w:num>
  <w:num w:numId="4" w16cid:durableId="432475896">
    <w:abstractNumId w:val="19"/>
  </w:num>
  <w:num w:numId="5" w16cid:durableId="1802846897">
    <w:abstractNumId w:val="0"/>
  </w:num>
  <w:num w:numId="6" w16cid:durableId="673343385">
    <w:abstractNumId w:val="6"/>
  </w:num>
  <w:num w:numId="7" w16cid:durableId="1694574642">
    <w:abstractNumId w:val="2"/>
  </w:num>
  <w:num w:numId="8" w16cid:durableId="528876474">
    <w:abstractNumId w:val="5"/>
  </w:num>
  <w:num w:numId="9" w16cid:durableId="1060514914">
    <w:abstractNumId w:val="18"/>
  </w:num>
  <w:num w:numId="10" w16cid:durableId="251671572">
    <w:abstractNumId w:val="15"/>
  </w:num>
  <w:num w:numId="11" w16cid:durableId="515341880">
    <w:abstractNumId w:val="3"/>
  </w:num>
  <w:num w:numId="12" w16cid:durableId="2136211543">
    <w:abstractNumId w:val="10"/>
  </w:num>
  <w:num w:numId="13" w16cid:durableId="1770394381">
    <w:abstractNumId w:val="21"/>
  </w:num>
  <w:num w:numId="14" w16cid:durableId="763646165">
    <w:abstractNumId w:val="20"/>
  </w:num>
  <w:num w:numId="15" w16cid:durableId="1476407665">
    <w:abstractNumId w:val="12"/>
  </w:num>
  <w:num w:numId="16" w16cid:durableId="707265582">
    <w:abstractNumId w:val="4"/>
  </w:num>
  <w:num w:numId="17" w16cid:durableId="1005978886">
    <w:abstractNumId w:val="17"/>
  </w:num>
  <w:num w:numId="18" w16cid:durableId="88504263">
    <w:abstractNumId w:val="7"/>
  </w:num>
  <w:num w:numId="19" w16cid:durableId="1107506242">
    <w:abstractNumId w:val="1"/>
  </w:num>
  <w:num w:numId="20" w16cid:durableId="916093694">
    <w:abstractNumId w:val="9"/>
  </w:num>
  <w:num w:numId="21" w16cid:durableId="2097482881">
    <w:abstractNumId w:val="14"/>
  </w:num>
  <w:num w:numId="22" w16cid:durableId="1128625150">
    <w:abstractNumId w:val="11"/>
  </w:num>
  <w:num w:numId="23" w16cid:durableId="7362448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45"/>
    <w:rsid w:val="000141B0"/>
    <w:rsid w:val="000213F8"/>
    <w:rsid w:val="00022118"/>
    <w:rsid w:val="00023349"/>
    <w:rsid w:val="000267B2"/>
    <w:rsid w:val="000270CB"/>
    <w:rsid w:val="00052AAA"/>
    <w:rsid w:val="00057BAF"/>
    <w:rsid w:val="00061FB7"/>
    <w:rsid w:val="0006439C"/>
    <w:rsid w:val="00067FBF"/>
    <w:rsid w:val="000741A4"/>
    <w:rsid w:val="00077B12"/>
    <w:rsid w:val="000838F9"/>
    <w:rsid w:val="00085D52"/>
    <w:rsid w:val="000860C2"/>
    <w:rsid w:val="00096077"/>
    <w:rsid w:val="000B2A3C"/>
    <w:rsid w:val="000C5C85"/>
    <w:rsid w:val="000C5D54"/>
    <w:rsid w:val="000D1A9A"/>
    <w:rsid w:val="000D3E31"/>
    <w:rsid w:val="000E3511"/>
    <w:rsid w:val="000E40BA"/>
    <w:rsid w:val="000E6EDF"/>
    <w:rsid w:val="00104CF3"/>
    <w:rsid w:val="00107EF8"/>
    <w:rsid w:val="00111FC9"/>
    <w:rsid w:val="0011481E"/>
    <w:rsid w:val="001160B6"/>
    <w:rsid w:val="00123D0B"/>
    <w:rsid w:val="00156B9A"/>
    <w:rsid w:val="00162E83"/>
    <w:rsid w:val="00175C1E"/>
    <w:rsid w:val="00181DF9"/>
    <w:rsid w:val="001852F8"/>
    <w:rsid w:val="00186BA3"/>
    <w:rsid w:val="00192853"/>
    <w:rsid w:val="001A1A97"/>
    <w:rsid w:val="001A5CDB"/>
    <w:rsid w:val="001B741F"/>
    <w:rsid w:val="001C0DB5"/>
    <w:rsid w:val="001C524F"/>
    <w:rsid w:val="001D34A1"/>
    <w:rsid w:val="001D4148"/>
    <w:rsid w:val="001D4981"/>
    <w:rsid w:val="001E435E"/>
    <w:rsid w:val="001E4D85"/>
    <w:rsid w:val="001E5439"/>
    <w:rsid w:val="001F0859"/>
    <w:rsid w:val="001F1004"/>
    <w:rsid w:val="001F1EC0"/>
    <w:rsid w:val="001F63FB"/>
    <w:rsid w:val="00200379"/>
    <w:rsid w:val="00207C90"/>
    <w:rsid w:val="002211DC"/>
    <w:rsid w:val="002225FB"/>
    <w:rsid w:val="00225716"/>
    <w:rsid w:val="002260A4"/>
    <w:rsid w:val="00231CE3"/>
    <w:rsid w:val="0023398E"/>
    <w:rsid w:val="00236E54"/>
    <w:rsid w:val="002379B6"/>
    <w:rsid w:val="00241B3A"/>
    <w:rsid w:val="002504CC"/>
    <w:rsid w:val="00255D08"/>
    <w:rsid w:val="00256626"/>
    <w:rsid w:val="00263BB7"/>
    <w:rsid w:val="00266F3F"/>
    <w:rsid w:val="0026709E"/>
    <w:rsid w:val="00267970"/>
    <w:rsid w:val="00281BE9"/>
    <w:rsid w:val="00294478"/>
    <w:rsid w:val="00295BCA"/>
    <w:rsid w:val="002C3AF3"/>
    <w:rsid w:val="002C4CCD"/>
    <w:rsid w:val="002D659C"/>
    <w:rsid w:val="002E454A"/>
    <w:rsid w:val="002E633B"/>
    <w:rsid w:val="0031455B"/>
    <w:rsid w:val="00315FE8"/>
    <w:rsid w:val="003256CF"/>
    <w:rsid w:val="00325ED0"/>
    <w:rsid w:val="003265C1"/>
    <w:rsid w:val="00330EF6"/>
    <w:rsid w:val="00332316"/>
    <w:rsid w:val="00345A1A"/>
    <w:rsid w:val="0035416A"/>
    <w:rsid w:val="00354830"/>
    <w:rsid w:val="003615D8"/>
    <w:rsid w:val="003617B9"/>
    <w:rsid w:val="00384B3C"/>
    <w:rsid w:val="00393281"/>
    <w:rsid w:val="003971CB"/>
    <w:rsid w:val="003A2DC5"/>
    <w:rsid w:val="003A57EA"/>
    <w:rsid w:val="003B0C97"/>
    <w:rsid w:val="003B7778"/>
    <w:rsid w:val="003C1A4A"/>
    <w:rsid w:val="003C25FC"/>
    <w:rsid w:val="003C4298"/>
    <w:rsid w:val="003D2D0C"/>
    <w:rsid w:val="003F175C"/>
    <w:rsid w:val="003F3B28"/>
    <w:rsid w:val="003F6922"/>
    <w:rsid w:val="003F6D6E"/>
    <w:rsid w:val="004010AC"/>
    <w:rsid w:val="00404946"/>
    <w:rsid w:val="00415033"/>
    <w:rsid w:val="0041678B"/>
    <w:rsid w:val="00423C59"/>
    <w:rsid w:val="00441CF7"/>
    <w:rsid w:val="0044277F"/>
    <w:rsid w:val="00442967"/>
    <w:rsid w:val="00442EEE"/>
    <w:rsid w:val="0045170F"/>
    <w:rsid w:val="0047165B"/>
    <w:rsid w:val="004752A2"/>
    <w:rsid w:val="00476E4D"/>
    <w:rsid w:val="00477777"/>
    <w:rsid w:val="0048417E"/>
    <w:rsid w:val="004859C0"/>
    <w:rsid w:val="00487009"/>
    <w:rsid w:val="00492158"/>
    <w:rsid w:val="00495593"/>
    <w:rsid w:val="004A7233"/>
    <w:rsid w:val="004A7653"/>
    <w:rsid w:val="004B1BB4"/>
    <w:rsid w:val="004B4EE6"/>
    <w:rsid w:val="004D2712"/>
    <w:rsid w:val="004E2922"/>
    <w:rsid w:val="004F65D5"/>
    <w:rsid w:val="005045CF"/>
    <w:rsid w:val="005134C5"/>
    <w:rsid w:val="005146C5"/>
    <w:rsid w:val="005208FC"/>
    <w:rsid w:val="0053622D"/>
    <w:rsid w:val="00537B45"/>
    <w:rsid w:val="00541EDC"/>
    <w:rsid w:val="005566D4"/>
    <w:rsid w:val="00560ECA"/>
    <w:rsid w:val="00563B9E"/>
    <w:rsid w:val="00574042"/>
    <w:rsid w:val="00580440"/>
    <w:rsid w:val="00581CE5"/>
    <w:rsid w:val="00584B3B"/>
    <w:rsid w:val="00587D45"/>
    <w:rsid w:val="005B14C9"/>
    <w:rsid w:val="005B23CF"/>
    <w:rsid w:val="005B4D07"/>
    <w:rsid w:val="005D1A85"/>
    <w:rsid w:val="005D4A4D"/>
    <w:rsid w:val="005E1B7D"/>
    <w:rsid w:val="00610658"/>
    <w:rsid w:val="00610793"/>
    <w:rsid w:val="00612636"/>
    <w:rsid w:val="006173B9"/>
    <w:rsid w:val="00631432"/>
    <w:rsid w:val="00641688"/>
    <w:rsid w:val="00651033"/>
    <w:rsid w:val="006522F9"/>
    <w:rsid w:val="0065439D"/>
    <w:rsid w:val="006578EC"/>
    <w:rsid w:val="0066015F"/>
    <w:rsid w:val="00660ADA"/>
    <w:rsid w:val="00670C65"/>
    <w:rsid w:val="00670DFC"/>
    <w:rsid w:val="0068288C"/>
    <w:rsid w:val="006870AF"/>
    <w:rsid w:val="0069111E"/>
    <w:rsid w:val="00694D43"/>
    <w:rsid w:val="006A3220"/>
    <w:rsid w:val="006E663B"/>
    <w:rsid w:val="006F2DB8"/>
    <w:rsid w:val="006F3C2D"/>
    <w:rsid w:val="006F79F3"/>
    <w:rsid w:val="00713B0D"/>
    <w:rsid w:val="00720F87"/>
    <w:rsid w:val="00721467"/>
    <w:rsid w:val="007221E5"/>
    <w:rsid w:val="00737C61"/>
    <w:rsid w:val="00740D1D"/>
    <w:rsid w:val="00743FFF"/>
    <w:rsid w:val="007447D9"/>
    <w:rsid w:val="00750554"/>
    <w:rsid w:val="007602EC"/>
    <w:rsid w:val="007630B5"/>
    <w:rsid w:val="0079725F"/>
    <w:rsid w:val="007B0C3B"/>
    <w:rsid w:val="007B4431"/>
    <w:rsid w:val="007C1A49"/>
    <w:rsid w:val="007D3F22"/>
    <w:rsid w:val="007D505C"/>
    <w:rsid w:val="007D578C"/>
    <w:rsid w:val="007D7571"/>
    <w:rsid w:val="007E1468"/>
    <w:rsid w:val="007E2E5E"/>
    <w:rsid w:val="007E5F3C"/>
    <w:rsid w:val="007E66DB"/>
    <w:rsid w:val="007F0FA1"/>
    <w:rsid w:val="007F31CC"/>
    <w:rsid w:val="007F6EA6"/>
    <w:rsid w:val="00805FA7"/>
    <w:rsid w:val="00813FED"/>
    <w:rsid w:val="00815361"/>
    <w:rsid w:val="00831103"/>
    <w:rsid w:val="008312C6"/>
    <w:rsid w:val="0083238E"/>
    <w:rsid w:val="00833D2B"/>
    <w:rsid w:val="00836640"/>
    <w:rsid w:val="0084194B"/>
    <w:rsid w:val="00856414"/>
    <w:rsid w:val="008621DC"/>
    <w:rsid w:val="00863E3C"/>
    <w:rsid w:val="00866798"/>
    <w:rsid w:val="008714B1"/>
    <w:rsid w:val="00875642"/>
    <w:rsid w:val="00893D53"/>
    <w:rsid w:val="008A2B87"/>
    <w:rsid w:val="008A5639"/>
    <w:rsid w:val="008B0DD6"/>
    <w:rsid w:val="008C0365"/>
    <w:rsid w:val="008C0E3E"/>
    <w:rsid w:val="008C1F7C"/>
    <w:rsid w:val="008C615D"/>
    <w:rsid w:val="008D189A"/>
    <w:rsid w:val="008E2C1B"/>
    <w:rsid w:val="008E51AF"/>
    <w:rsid w:val="00902E06"/>
    <w:rsid w:val="00912E1A"/>
    <w:rsid w:val="0091388D"/>
    <w:rsid w:val="00957BA9"/>
    <w:rsid w:val="00983F44"/>
    <w:rsid w:val="00996A60"/>
    <w:rsid w:val="009A02C0"/>
    <w:rsid w:val="009A2609"/>
    <w:rsid w:val="009B1742"/>
    <w:rsid w:val="009B3DD9"/>
    <w:rsid w:val="009B77D4"/>
    <w:rsid w:val="009C36E3"/>
    <w:rsid w:val="009C5EC4"/>
    <w:rsid w:val="009D1A17"/>
    <w:rsid w:val="009D2647"/>
    <w:rsid w:val="009D5660"/>
    <w:rsid w:val="009E243B"/>
    <w:rsid w:val="009F1389"/>
    <w:rsid w:val="009F2E09"/>
    <w:rsid w:val="00A0656E"/>
    <w:rsid w:val="00A15441"/>
    <w:rsid w:val="00A2118E"/>
    <w:rsid w:val="00A23DD5"/>
    <w:rsid w:val="00A251EC"/>
    <w:rsid w:val="00A34E0A"/>
    <w:rsid w:val="00A361B7"/>
    <w:rsid w:val="00A4619B"/>
    <w:rsid w:val="00A50657"/>
    <w:rsid w:val="00A5188D"/>
    <w:rsid w:val="00A65274"/>
    <w:rsid w:val="00A672DC"/>
    <w:rsid w:val="00A713D1"/>
    <w:rsid w:val="00AA4222"/>
    <w:rsid w:val="00AA521E"/>
    <w:rsid w:val="00AC3D28"/>
    <w:rsid w:val="00AC5C99"/>
    <w:rsid w:val="00AC5EB0"/>
    <w:rsid w:val="00AC65E5"/>
    <w:rsid w:val="00AD1320"/>
    <w:rsid w:val="00AD3A9D"/>
    <w:rsid w:val="00AE05F8"/>
    <w:rsid w:val="00AE7AEE"/>
    <w:rsid w:val="00AF2664"/>
    <w:rsid w:val="00AF5E63"/>
    <w:rsid w:val="00AF7B97"/>
    <w:rsid w:val="00B07301"/>
    <w:rsid w:val="00B16774"/>
    <w:rsid w:val="00B16ED3"/>
    <w:rsid w:val="00B23E88"/>
    <w:rsid w:val="00B2720F"/>
    <w:rsid w:val="00B5153F"/>
    <w:rsid w:val="00B54CB2"/>
    <w:rsid w:val="00B64DBE"/>
    <w:rsid w:val="00B67676"/>
    <w:rsid w:val="00B70F4B"/>
    <w:rsid w:val="00B72A0D"/>
    <w:rsid w:val="00B80C25"/>
    <w:rsid w:val="00B90923"/>
    <w:rsid w:val="00BA16B1"/>
    <w:rsid w:val="00BC08F8"/>
    <w:rsid w:val="00BC4676"/>
    <w:rsid w:val="00BE5832"/>
    <w:rsid w:val="00BF482C"/>
    <w:rsid w:val="00C10A66"/>
    <w:rsid w:val="00C13109"/>
    <w:rsid w:val="00C153E2"/>
    <w:rsid w:val="00C1688D"/>
    <w:rsid w:val="00C259CF"/>
    <w:rsid w:val="00C43912"/>
    <w:rsid w:val="00C4611B"/>
    <w:rsid w:val="00C472B4"/>
    <w:rsid w:val="00C47E96"/>
    <w:rsid w:val="00C52D57"/>
    <w:rsid w:val="00C7124D"/>
    <w:rsid w:val="00C724E4"/>
    <w:rsid w:val="00C73CE0"/>
    <w:rsid w:val="00C74791"/>
    <w:rsid w:val="00C7649C"/>
    <w:rsid w:val="00C81018"/>
    <w:rsid w:val="00C9534B"/>
    <w:rsid w:val="00CA0E83"/>
    <w:rsid w:val="00CA47E0"/>
    <w:rsid w:val="00CA6009"/>
    <w:rsid w:val="00CB7E1F"/>
    <w:rsid w:val="00CC0163"/>
    <w:rsid w:val="00CD3A4C"/>
    <w:rsid w:val="00CF5D3B"/>
    <w:rsid w:val="00D059CB"/>
    <w:rsid w:val="00D14F4B"/>
    <w:rsid w:val="00D17871"/>
    <w:rsid w:val="00D31C88"/>
    <w:rsid w:val="00D31CC2"/>
    <w:rsid w:val="00D34245"/>
    <w:rsid w:val="00D35B49"/>
    <w:rsid w:val="00D362F0"/>
    <w:rsid w:val="00D363B9"/>
    <w:rsid w:val="00D4435A"/>
    <w:rsid w:val="00D5107F"/>
    <w:rsid w:val="00D511C0"/>
    <w:rsid w:val="00D866EF"/>
    <w:rsid w:val="00DB4D6C"/>
    <w:rsid w:val="00DC474E"/>
    <w:rsid w:val="00DC58E4"/>
    <w:rsid w:val="00DC6A97"/>
    <w:rsid w:val="00DD13DA"/>
    <w:rsid w:val="00DE2CFE"/>
    <w:rsid w:val="00DE5C54"/>
    <w:rsid w:val="00DF1B6D"/>
    <w:rsid w:val="00DF2103"/>
    <w:rsid w:val="00E06FB3"/>
    <w:rsid w:val="00E076D7"/>
    <w:rsid w:val="00E10EDB"/>
    <w:rsid w:val="00E12E46"/>
    <w:rsid w:val="00E36BC3"/>
    <w:rsid w:val="00E379B4"/>
    <w:rsid w:val="00E56D9D"/>
    <w:rsid w:val="00E604B0"/>
    <w:rsid w:val="00E634B0"/>
    <w:rsid w:val="00E6400E"/>
    <w:rsid w:val="00E65A11"/>
    <w:rsid w:val="00E715CD"/>
    <w:rsid w:val="00E76AEB"/>
    <w:rsid w:val="00E813F1"/>
    <w:rsid w:val="00E9118F"/>
    <w:rsid w:val="00E9172B"/>
    <w:rsid w:val="00E9188A"/>
    <w:rsid w:val="00E94EF3"/>
    <w:rsid w:val="00E95B8D"/>
    <w:rsid w:val="00EA5A6C"/>
    <w:rsid w:val="00EA67B8"/>
    <w:rsid w:val="00EE31BD"/>
    <w:rsid w:val="00EE32E7"/>
    <w:rsid w:val="00EE44DC"/>
    <w:rsid w:val="00EE560E"/>
    <w:rsid w:val="00EE6C2D"/>
    <w:rsid w:val="00EE755A"/>
    <w:rsid w:val="00EF1EFC"/>
    <w:rsid w:val="00F00FAE"/>
    <w:rsid w:val="00F2050F"/>
    <w:rsid w:val="00F20C2F"/>
    <w:rsid w:val="00F301CA"/>
    <w:rsid w:val="00F54FE8"/>
    <w:rsid w:val="00F714BE"/>
    <w:rsid w:val="00F80C51"/>
    <w:rsid w:val="00F81B91"/>
    <w:rsid w:val="00F90DE4"/>
    <w:rsid w:val="00FB3966"/>
    <w:rsid w:val="00FC5E3D"/>
    <w:rsid w:val="00FC7F6E"/>
    <w:rsid w:val="00FE111A"/>
    <w:rsid w:val="00FF5662"/>
    <w:rsid w:val="0CA45839"/>
    <w:rsid w:val="4E02A020"/>
    <w:rsid w:val="5C979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0D95E"/>
  <w15:docId w15:val="{07C0EA48-43B4-4518-BF26-CE7CD5A6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,LIB Numbered Heading 1,~SectionHeading"/>
    <w:basedOn w:val="Normal"/>
    <w:link w:val="Heading1Char"/>
    <w:qFormat/>
    <w:rsid w:val="00740D1D"/>
    <w:pPr>
      <w:keepNext/>
      <w:numPr>
        <w:numId w:val="11"/>
      </w:numPr>
      <w:spacing w:before="200" w:after="0" w:line="240" w:lineRule="auto"/>
      <w:outlineLvl w:val="0"/>
    </w:pPr>
    <w:rPr>
      <w:rFonts w:eastAsia="Times New Roman" w:cs="Times New Roman"/>
      <w:b/>
      <w:color w:val="7030A0"/>
      <w:sz w:val="24"/>
      <w:szCs w:val="24"/>
      <w:u w:val="single"/>
    </w:rPr>
  </w:style>
  <w:style w:type="paragraph" w:styleId="Heading3">
    <w:name w:val="heading 3"/>
    <w:aliases w:val="LIB Numbered Heading 3"/>
    <w:basedOn w:val="Normal"/>
    <w:next w:val="Normal"/>
    <w:link w:val="Heading3Char"/>
    <w:uiPriority w:val="9"/>
    <w:unhideWhenUsed/>
    <w:qFormat/>
    <w:rsid w:val="00740D1D"/>
    <w:pPr>
      <w:numPr>
        <w:ilvl w:val="2"/>
        <w:numId w:val="11"/>
      </w:numPr>
      <w:spacing w:before="100" w:after="0" w:line="240" w:lineRule="auto"/>
      <w:contextualSpacing/>
      <w:jc w:val="both"/>
      <w:outlineLvl w:val="2"/>
    </w:pPr>
    <w:rPr>
      <w:rFonts w:eastAsiaTheme="majorEastAsia" w:cstheme="majorBidi"/>
      <w:bCs/>
      <w:color w:val="000000" w:themeColor="text1"/>
      <w:sz w:val="20"/>
      <w:szCs w:val="20"/>
    </w:rPr>
  </w:style>
  <w:style w:type="paragraph" w:styleId="Heading4">
    <w:name w:val="heading 4"/>
    <w:aliases w:val="LIB Numbered Heading Style 4"/>
    <w:basedOn w:val="Normal"/>
    <w:next w:val="Normal"/>
    <w:link w:val="Heading4Char"/>
    <w:uiPriority w:val="9"/>
    <w:unhideWhenUsed/>
    <w:rsid w:val="00740D1D"/>
    <w:pPr>
      <w:keepNext/>
      <w:numPr>
        <w:ilvl w:val="3"/>
        <w:numId w:val="11"/>
      </w:numPr>
      <w:spacing w:before="200" w:after="0" w:line="240" w:lineRule="auto"/>
      <w:outlineLvl w:val="3"/>
    </w:pPr>
    <w:rPr>
      <w:rFonts w:eastAsiaTheme="majorEastAsia" w:cstheme="majorBidi"/>
      <w:b/>
      <w:bCs/>
      <w:i/>
      <w:iCs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40D1D"/>
    <w:pPr>
      <w:keepNext/>
      <w:numPr>
        <w:ilvl w:val="4"/>
        <w:numId w:val="11"/>
      </w:numPr>
      <w:spacing w:before="200" w:after="0" w:line="240" w:lineRule="auto"/>
      <w:outlineLvl w:val="4"/>
    </w:pPr>
    <w:rPr>
      <w:rFonts w:eastAsiaTheme="majorEastAsia" w:cstheme="majorBidi"/>
      <w:color w:val="243F60" w:themeColor="accent1" w:themeShade="7F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40D1D"/>
    <w:pPr>
      <w:keepNext/>
      <w:numPr>
        <w:ilvl w:val="5"/>
        <w:numId w:val="11"/>
      </w:numPr>
      <w:spacing w:before="200" w:after="0" w:line="240" w:lineRule="auto"/>
      <w:outlineLvl w:val="5"/>
    </w:pPr>
    <w:rPr>
      <w:rFonts w:eastAsiaTheme="majorEastAsia" w:cstheme="majorBidi"/>
      <w:i/>
      <w:iCs/>
      <w:color w:val="243F60" w:themeColor="accent1" w:themeShade="7F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40D1D"/>
    <w:pPr>
      <w:keepNext/>
      <w:numPr>
        <w:ilvl w:val="6"/>
        <w:numId w:val="11"/>
      </w:numPr>
      <w:spacing w:before="200" w:after="0" w:line="240" w:lineRule="auto"/>
      <w:outlineLvl w:val="6"/>
    </w:pPr>
    <w:rPr>
      <w:rFonts w:eastAsiaTheme="majorEastAsia" w:cstheme="majorBidi"/>
      <w:i/>
      <w:iCs/>
      <w:color w:val="404040" w:themeColor="text1" w:themeTint="BF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40D1D"/>
    <w:pPr>
      <w:keepNext/>
      <w:numPr>
        <w:ilvl w:val="7"/>
        <w:numId w:val="11"/>
      </w:numPr>
      <w:spacing w:before="200" w:after="0" w:line="240" w:lineRule="auto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40D1D"/>
    <w:pPr>
      <w:keepNext/>
      <w:numPr>
        <w:ilvl w:val="8"/>
        <w:numId w:val="11"/>
      </w:numPr>
      <w:spacing w:before="200" w:after="0" w:line="240" w:lineRule="auto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424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38F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225FB"/>
    <w:pPr>
      <w:numPr>
        <w:numId w:val="1"/>
      </w:numPr>
      <w:spacing w:after="240"/>
    </w:pPr>
    <w:rPr>
      <w:rFonts w:ascii="Gill Sans" w:eastAsia="Times New Roman" w:hAnsi="Gill Sans" w:cs="Arial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2225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5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79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9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9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9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9B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0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DB5"/>
  </w:style>
  <w:style w:type="paragraph" w:styleId="Footer">
    <w:name w:val="footer"/>
    <w:basedOn w:val="Normal"/>
    <w:link w:val="FooterChar"/>
    <w:uiPriority w:val="99"/>
    <w:unhideWhenUsed/>
    <w:rsid w:val="001C0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DB5"/>
  </w:style>
  <w:style w:type="character" w:customStyle="1" w:styleId="Heading1Char">
    <w:name w:val="Heading 1 Char"/>
    <w:aliases w:val="Heading Char,LIB Numbered Heading 1 Char,~SectionHeading Char"/>
    <w:basedOn w:val="DefaultParagraphFont"/>
    <w:link w:val="Heading1"/>
    <w:rsid w:val="00740D1D"/>
    <w:rPr>
      <w:rFonts w:eastAsia="Times New Roman" w:cs="Times New Roman"/>
      <w:b/>
      <w:color w:val="7030A0"/>
      <w:sz w:val="24"/>
      <w:szCs w:val="24"/>
      <w:u w:val="single"/>
    </w:rPr>
  </w:style>
  <w:style w:type="character" w:customStyle="1" w:styleId="Heading3Char">
    <w:name w:val="Heading 3 Char"/>
    <w:aliases w:val="LIB Numbered Heading 3 Char"/>
    <w:basedOn w:val="DefaultParagraphFont"/>
    <w:link w:val="Heading3"/>
    <w:uiPriority w:val="9"/>
    <w:rsid w:val="00740D1D"/>
    <w:rPr>
      <w:rFonts w:eastAsiaTheme="majorEastAsia" w:cstheme="majorBidi"/>
      <w:bCs/>
      <w:color w:val="000000" w:themeColor="text1"/>
      <w:sz w:val="20"/>
      <w:szCs w:val="20"/>
    </w:rPr>
  </w:style>
  <w:style w:type="character" w:customStyle="1" w:styleId="Heading4Char">
    <w:name w:val="Heading 4 Char"/>
    <w:aliases w:val="LIB Numbered Heading Style 4 Char"/>
    <w:basedOn w:val="DefaultParagraphFont"/>
    <w:link w:val="Heading4"/>
    <w:uiPriority w:val="9"/>
    <w:rsid w:val="00740D1D"/>
    <w:rPr>
      <w:rFonts w:eastAsiaTheme="majorEastAsia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40D1D"/>
    <w:rPr>
      <w:rFonts w:eastAsiaTheme="majorEastAsia" w:cstheme="majorBidi"/>
      <w:color w:val="243F60" w:themeColor="accent1" w:themeShade="7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0D1D"/>
    <w:rPr>
      <w:rFonts w:eastAsiaTheme="majorEastAsia" w:cstheme="majorBidi"/>
      <w:i/>
      <w:iCs/>
      <w:color w:val="243F60" w:themeColor="accent1" w:themeShade="7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40D1D"/>
    <w:rPr>
      <w:rFonts w:eastAsiaTheme="majorEastAsia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40D1D"/>
    <w:rPr>
      <w:rFonts w:eastAsiaTheme="majorEastAsia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40D1D"/>
    <w:rPr>
      <w:rFonts w:eastAsiaTheme="majorEastAsia" w:cstheme="majorBidi"/>
      <w:i/>
      <w:iCs/>
      <w:color w:val="404040" w:themeColor="text1" w:themeTint="BF"/>
      <w:szCs w:val="20"/>
    </w:rPr>
  </w:style>
  <w:style w:type="paragraph" w:customStyle="1" w:styleId="1NumberedHeading">
    <w:name w:val="1. Numbered Heading"/>
    <w:basedOn w:val="Normal"/>
    <w:next w:val="Normal"/>
    <w:rsid w:val="00740D1D"/>
    <w:pPr>
      <w:pageBreakBefore/>
      <w:spacing w:after="0" w:line="240" w:lineRule="auto"/>
    </w:pPr>
    <w:rPr>
      <w:rFonts w:eastAsia="Times New Roman" w:cs="Times New Roman"/>
      <w:b/>
      <w:smallCaps/>
      <w:sz w:val="28"/>
      <w:szCs w:val="24"/>
    </w:rPr>
  </w:style>
  <w:style w:type="paragraph" w:customStyle="1" w:styleId="Text">
    <w:name w:val="Text"/>
    <w:basedOn w:val="ListParagraph"/>
    <w:link w:val="TextChar"/>
    <w:qFormat/>
    <w:rsid w:val="00740D1D"/>
    <w:pPr>
      <w:keepLines/>
      <w:numPr>
        <w:ilvl w:val="1"/>
        <w:numId w:val="11"/>
      </w:numPr>
      <w:spacing w:before="100" w:after="0" w:line="240" w:lineRule="auto"/>
      <w:jc w:val="both"/>
    </w:pPr>
    <w:rPr>
      <w:rFonts w:asciiTheme="minorHAnsi" w:hAnsiTheme="minorHAnsi" w:cs="Times New Roman"/>
      <w:sz w:val="20"/>
      <w:lang w:eastAsia="en-US"/>
    </w:rPr>
  </w:style>
  <w:style w:type="character" w:customStyle="1" w:styleId="TextChar">
    <w:name w:val="Text Char"/>
    <w:basedOn w:val="DefaultParagraphFont"/>
    <w:link w:val="Text"/>
    <w:rsid w:val="00740D1D"/>
    <w:rPr>
      <w:rFonts w:eastAsia="Times New Roman" w:cs="Times New Roman"/>
      <w:sz w:val="20"/>
      <w:szCs w:val="24"/>
    </w:rPr>
  </w:style>
  <w:style w:type="paragraph" w:customStyle="1" w:styleId="LBulletBig">
    <w:name w:val="LBullet Big"/>
    <w:aliases w:val="1Lbullet big"/>
    <w:basedOn w:val="Normal"/>
    <w:rsid w:val="00B54CB2"/>
    <w:pPr>
      <w:numPr>
        <w:numId w:val="12"/>
      </w:numPr>
      <w:spacing w:before="180" w:after="0" w:line="280" w:lineRule="atLeast"/>
    </w:pPr>
    <w:rPr>
      <w:rFonts w:ascii="Candara" w:eastAsia="Candara" w:hAnsi="Candara" w:cs="Times New Roman"/>
      <w:szCs w:val="20"/>
    </w:rPr>
  </w:style>
  <w:style w:type="paragraph" w:customStyle="1" w:styleId="LBullet1">
    <w:name w:val="LBullet 1"/>
    <w:aliases w:val="1Lbullet1,Lib Bulletpoint Style 1,1st Table bullet"/>
    <w:basedOn w:val="Normal"/>
    <w:rsid w:val="00B54CB2"/>
    <w:pPr>
      <w:numPr>
        <w:ilvl w:val="1"/>
        <w:numId w:val="12"/>
      </w:numPr>
      <w:spacing w:after="0" w:line="280" w:lineRule="atLeast"/>
    </w:pPr>
    <w:rPr>
      <w:rFonts w:ascii="Candara" w:eastAsia="Candara" w:hAnsi="Candara" w:cs="Times New Roman"/>
      <w:szCs w:val="20"/>
    </w:rPr>
  </w:style>
  <w:style w:type="paragraph" w:customStyle="1" w:styleId="LBullet2">
    <w:name w:val="LBullet 2"/>
    <w:aliases w:val="1Lbullet2"/>
    <w:basedOn w:val="LBullet1"/>
    <w:rsid w:val="00B54CB2"/>
    <w:pPr>
      <w:numPr>
        <w:ilvl w:val="2"/>
      </w:numPr>
      <w:spacing w:before="60"/>
    </w:pPr>
  </w:style>
  <w:style w:type="numbering" w:customStyle="1" w:styleId="LBulletsList">
    <w:name w:val="LBullets List"/>
    <w:uiPriority w:val="99"/>
    <w:rsid w:val="00B54CB2"/>
    <w:pPr>
      <w:numPr>
        <w:numId w:val="12"/>
      </w:numPr>
    </w:pPr>
  </w:style>
  <w:style w:type="paragraph" w:customStyle="1" w:styleId="LBullet3">
    <w:name w:val="LBullet 3"/>
    <w:basedOn w:val="LBullet2"/>
    <w:uiPriority w:val="20"/>
    <w:rsid w:val="00B54CB2"/>
    <w:pPr>
      <w:numPr>
        <w:ilvl w:val="3"/>
      </w:numPr>
      <w:spacing w:before="0" w:line="290" w:lineRule="atLeast"/>
    </w:pPr>
  </w:style>
  <w:style w:type="character" w:styleId="UnresolvedMention">
    <w:name w:val="Unresolved Mention"/>
    <w:basedOn w:val="DefaultParagraphFont"/>
    <w:uiPriority w:val="99"/>
    <w:semiHidden/>
    <w:unhideWhenUsed/>
    <w:rsid w:val="00832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communityhousing.co.uk/images/outlook-signatures/communityhousing.png" TargetMode="External"/><Relationship Id="rId1" Type="http://schemas.openxmlformats.org/officeDocument/2006/relationships/hyperlink" Target="https://www.communityhousing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B0DF3-6571-45B7-B54F-BA4288D1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SARH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Underhill (Digital &amp; Project Management)</dc:creator>
  <cp:lastModifiedBy>Connie Moore (Risk and Procurement )</cp:lastModifiedBy>
  <cp:revision>3</cp:revision>
  <cp:lastPrinted>2022-10-11T13:48:00Z</cp:lastPrinted>
  <dcterms:created xsi:type="dcterms:W3CDTF">2023-03-30T08:43:00Z</dcterms:created>
  <dcterms:modified xsi:type="dcterms:W3CDTF">2023-03-30T08:44:00Z</dcterms:modified>
</cp:coreProperties>
</file>