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w:rsidRPr="0080403F" w:rsidR="0001459B" w:rsidRDefault="004E0974" w14:paraId="277C16AC" w14:textId="77777777">
      <w:pPr>
        <w:rPr>
          <w:rFonts w:ascii="Helvetica Neue" w:hAnsi="Helvetica Neue" w:eastAsia="Helvetica Neue" w:cs="Helvetica Neue"/>
        </w:rPr>
      </w:pPr>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1"/>
                    <a:srcRect/>
                    <a:stretch>
                      <a:fillRect/>
                    </a:stretch>
                  </pic:blipFill>
                  <pic:spPr>
                    <a:xfrm>
                      <a:off x="0" y="0"/>
                      <a:ext cx="1864360" cy="1555750"/>
                    </a:xfrm>
                    <a:prstGeom prst="rect">
                      <a:avLst/>
                    </a:prstGeom>
                    <a:ln/>
                  </pic:spPr>
                </pic:pic>
              </a:graphicData>
            </a:graphic>
          </wp:inline>
        </w:drawing>
      </w:r>
    </w:p>
    <w:p w:rsidRPr="0080403F" w:rsidR="0001459B" w:rsidRDefault="0001459B" w14:paraId="5E7E939B" w14:textId="77777777">
      <w:pPr>
        <w:rPr>
          <w:rFonts w:ascii="Helvetica Neue" w:hAnsi="Helvetica Neue" w:eastAsia="Helvetica Neue" w:cs="Helvetica Neue"/>
        </w:rPr>
      </w:pPr>
      <w:bookmarkStart w:name="_30j0zll" w:colFirst="0" w:colLast="0" w:id="0"/>
      <w:bookmarkEnd w:id="0"/>
    </w:p>
    <w:p w:rsidRPr="0080403F" w:rsidR="0001459B" w:rsidRDefault="0001459B" w14:paraId="38F19A52" w14:textId="77777777">
      <w:pPr>
        <w:rPr>
          <w:rFonts w:ascii="Helvetica Neue" w:hAnsi="Helvetica Neue" w:eastAsia="Helvetica Neue" w:cs="Helvetica Neue"/>
        </w:rPr>
      </w:pPr>
      <w:bookmarkStart w:name="_1fob9te" w:colFirst="0" w:colLast="0" w:id="1"/>
      <w:bookmarkEnd w:id="1"/>
    </w:p>
    <w:p w:rsidR="001B2DE7" w:rsidP="001B2DE7" w:rsidRDefault="004E0974" w14:paraId="6CCD51F7" w14:textId="797FCF1A">
      <w:pPr>
        <w:pStyle w:val="Heading1"/>
        <w:rPr>
          <w:rFonts w:ascii="Helvetica Neue" w:hAnsi="Helvetica Neue" w:eastAsia="Helvetica Neue" w:cs="Helvetica Neue"/>
          <w:sz w:val="36"/>
          <w:szCs w:val="36"/>
        </w:rPr>
      </w:pPr>
      <w:bookmarkStart w:name="_3znysh7" w:colFirst="0" w:colLast="0" w:id="2"/>
      <w:bookmarkStart w:name="_Toc48733223" w:id="3"/>
      <w:bookmarkEnd w:id="2"/>
      <w:r w:rsidRPr="0080403F">
        <w:rPr>
          <w:rFonts w:ascii="Helvetica Neue" w:hAnsi="Helvetica Neue" w:eastAsia="Helvetica Neue" w:cs="Helvetica Neue"/>
          <w:sz w:val="36"/>
          <w:szCs w:val="36"/>
        </w:rPr>
        <w:t>G-Cloud</w:t>
      </w:r>
      <w:r w:rsidRPr="0080403F" w:rsidR="00E20255">
        <w:rPr>
          <w:rFonts w:ascii="Helvetica Neue" w:hAnsi="Helvetica Neue" w:eastAsia="Helvetica Neue" w:cs="Helvetica Neue"/>
          <w:sz w:val="36"/>
          <w:szCs w:val="36"/>
        </w:rPr>
        <w:t xml:space="preserve"> 11 Call-Off Contract (version 4</w:t>
      </w:r>
      <w:r w:rsidRPr="0080403F">
        <w:rPr>
          <w:rFonts w:ascii="Helvetica Neue" w:hAnsi="Helvetica Neue" w:eastAsia="Helvetica Neue" w:cs="Helvetica Neue"/>
          <w:sz w:val="36"/>
          <w:szCs w:val="36"/>
        </w:rPr>
        <w:t>)</w:t>
      </w:r>
      <w:bookmarkEnd w:id="3"/>
      <w:r w:rsidRPr="001B2DE7" w:rsidR="001B2DE7">
        <w:rPr>
          <w:rFonts w:ascii="Helvetica Neue" w:hAnsi="Helvetica Neue" w:eastAsia="Helvetica Neue" w:cs="Helvetica Neue"/>
          <w:sz w:val="36"/>
          <w:szCs w:val="36"/>
        </w:rPr>
        <w:t xml:space="preserve"> </w:t>
      </w:r>
    </w:p>
    <w:p w:rsidR="001B2DE7" w:rsidP="001B2DE7" w:rsidRDefault="001B2DE7" w14:paraId="1BCE7342" w14:textId="77777777"/>
    <w:p w:rsidR="001B2DE7" w:rsidP="001B2DE7" w:rsidRDefault="001B2DE7" w14:paraId="5A286EA3" w14:textId="77777777"/>
    <w:p w:rsidR="001B2DE7" w:rsidP="001B2DE7" w:rsidRDefault="001B2DE7" w14:paraId="5C293DE0" w14:textId="77777777"/>
    <w:p w:rsidR="001B2DE7" w:rsidP="001B2DE7" w:rsidRDefault="001B2DE7" w14:paraId="3537B256" w14:textId="705FD56A">
      <w:pPr>
        <w:pStyle w:val="Heading1"/>
        <w:jc w:val="center"/>
        <w:rPr>
          <w:rFonts w:ascii="Helvetica Neue" w:hAnsi="Helvetica Neue" w:eastAsia="Helvetica Neue" w:cs="Helvetica Neue"/>
          <w:color w:val="215868" w:themeColor="accent5" w:themeShade="80"/>
          <w:sz w:val="36"/>
          <w:szCs w:val="36"/>
        </w:rPr>
      </w:pPr>
      <w:bookmarkStart w:name="_Toc43213434" w:id="4"/>
      <w:bookmarkStart w:name="_Toc48733224" w:id="5"/>
      <w:r>
        <w:rPr>
          <w:rFonts w:ascii="Helvetica Neue" w:hAnsi="Helvetica Neue" w:eastAsia="Helvetica Neue" w:cs="Helvetica Neue"/>
          <w:color w:val="215868" w:themeColor="accent5" w:themeShade="80"/>
          <w:sz w:val="36"/>
          <w:szCs w:val="36"/>
        </w:rPr>
        <w:t>HMRC_AWS004 - Compute</w:t>
      </w:r>
      <w:bookmarkEnd w:id="4"/>
      <w:bookmarkEnd w:id="5"/>
    </w:p>
    <w:p w:rsidR="001B2DE7" w:rsidRDefault="001B2DE7" w14:paraId="7E62C37C" w14:textId="61F59943">
      <w:pPr>
        <w:rPr>
          <w:rFonts w:ascii="Helvetica Neue" w:hAnsi="Helvetica Neue" w:eastAsia="Helvetica Neue" w:cs="Helvetica Neue"/>
          <w:b/>
          <w:sz w:val="32"/>
          <w:szCs w:val="32"/>
        </w:rPr>
      </w:pPr>
      <w:r w:rsidRPr="0080403F" w:rsidDel="001B2DE7">
        <w:rPr>
          <w:rFonts w:ascii="Helvetica Neue" w:hAnsi="Helvetica Neue" w:eastAsia="Helvetica Neue" w:cs="Helvetica Neue"/>
          <w:sz w:val="36"/>
          <w:szCs w:val="36"/>
        </w:rPr>
        <w:t xml:space="preserve"> </w:t>
      </w:r>
      <w:bookmarkStart w:name="_2et92p0" w:colFirst="0" w:colLast="0" w:id="6"/>
      <w:bookmarkStart w:name="_tyjcwt" w:colFirst="0" w:colLast="0" w:id="7"/>
      <w:bookmarkEnd w:id="6"/>
      <w:bookmarkEnd w:id="7"/>
      <w:r>
        <w:rPr>
          <w:rFonts w:ascii="Helvetica Neue" w:hAnsi="Helvetica Neue" w:eastAsia="Helvetica Neue" w:cs="Helvetica Neue"/>
          <w:b/>
          <w:sz w:val="32"/>
          <w:szCs w:val="32"/>
        </w:rPr>
        <w:br w:type="page"/>
      </w:r>
    </w:p>
    <w:p w:rsidRPr="0080403F" w:rsidR="0001459B" w:rsidRDefault="004E0974" w14:paraId="3F6EA7B2" w14:textId="57A5600D">
      <w:pPr>
        <w:pBdr>
          <w:top w:val="nil"/>
          <w:left w:val="nil"/>
          <w:bottom w:val="nil"/>
          <w:right w:val="nil"/>
          <w:between w:val="nil"/>
        </w:pBdr>
        <w:tabs>
          <w:tab w:val="right" w:pos="10628"/>
        </w:tabs>
        <w:spacing w:after="100"/>
        <w:rPr>
          <w:rFonts w:ascii="Helvetica Neue" w:hAnsi="Helvetica Neue" w:eastAsia="Helvetica Neue" w:cs="Helvetica Neue"/>
          <w:b/>
          <w:sz w:val="32"/>
          <w:szCs w:val="32"/>
        </w:rPr>
      </w:pPr>
      <w:r w:rsidRPr="0080403F">
        <w:rPr>
          <w:rFonts w:ascii="Helvetica Neue" w:hAnsi="Helvetica Neue" w:eastAsia="Helvetica Neue" w:cs="Helvetica Neue"/>
          <w:b/>
          <w:sz w:val="32"/>
          <w:szCs w:val="32"/>
        </w:rPr>
        <w:lastRenderedPageBreak/>
        <w:t>Contents</w:t>
      </w:r>
    </w:p>
    <w:bookmarkStart w:name="_3dy6vkm" w:colFirst="0" w:colLast="0" w:displacedByCustomXml="next" w:id="8"/>
    <w:bookmarkEnd w:displacedByCustomXml="next" w:id="8"/>
    <w:sdt>
      <w:sdtPr>
        <w:rPr>
          <w:rFonts w:ascii="Helvetica Neue" w:hAnsi="Helvetica Neue"/>
        </w:rPr>
        <w:id w:val="626132699"/>
        <w:docPartObj>
          <w:docPartGallery w:val="Table of Contents"/>
          <w:docPartUnique/>
        </w:docPartObj>
      </w:sdtPr>
      <w:sdtEndPr/>
      <w:sdtContent>
        <w:p w:rsidR="00395CA1" w:rsidRDefault="004E0974" w14:paraId="462F8BD6" w14:textId="45088C90">
          <w:pPr>
            <w:pStyle w:val="TOC1"/>
            <w:tabs>
              <w:tab w:val="right" w:leader="dot" w:pos="10622"/>
            </w:tabs>
            <w:rPr>
              <w:rFonts w:asciiTheme="minorHAnsi" w:hAnsiTheme="minorHAnsi" w:eastAsiaTheme="minorEastAsia"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history="1" w:anchor="_Toc48733223">
            <w:r w:rsidRPr="00106A55" w:rsidR="00395CA1">
              <w:rPr>
                <w:rStyle w:val="Hyperlink"/>
                <w:rFonts w:ascii="Helvetica Neue" w:hAnsi="Helvetica Neue" w:eastAsia="Helvetica Neue" w:cs="Helvetica Neue"/>
                <w:noProof/>
              </w:rPr>
              <w:t>G-Cloud 11 Call-Off Contract (version 4)</w:t>
            </w:r>
            <w:r w:rsidR="00395CA1">
              <w:rPr>
                <w:noProof/>
                <w:webHidden/>
              </w:rPr>
              <w:tab/>
            </w:r>
            <w:r w:rsidR="00395CA1">
              <w:rPr>
                <w:noProof/>
                <w:webHidden/>
              </w:rPr>
              <w:fldChar w:fldCharType="begin"/>
            </w:r>
            <w:r w:rsidR="00395CA1">
              <w:rPr>
                <w:noProof/>
                <w:webHidden/>
              </w:rPr>
              <w:instrText xml:space="preserve"> PAGEREF _Toc48733223 \h </w:instrText>
            </w:r>
            <w:r w:rsidR="00395CA1">
              <w:rPr>
                <w:noProof/>
                <w:webHidden/>
              </w:rPr>
            </w:r>
            <w:r w:rsidR="00395CA1">
              <w:rPr>
                <w:noProof/>
                <w:webHidden/>
              </w:rPr>
              <w:fldChar w:fldCharType="separate"/>
            </w:r>
            <w:r w:rsidR="00395CA1">
              <w:rPr>
                <w:noProof/>
                <w:webHidden/>
              </w:rPr>
              <w:t>1</w:t>
            </w:r>
            <w:r w:rsidR="00395CA1">
              <w:rPr>
                <w:noProof/>
                <w:webHidden/>
              </w:rPr>
              <w:fldChar w:fldCharType="end"/>
            </w:r>
          </w:hyperlink>
        </w:p>
        <w:p w:rsidR="00395CA1" w:rsidRDefault="00C80347" w14:paraId="0D4FBE91" w14:textId="0CA3CD31">
          <w:pPr>
            <w:pStyle w:val="TOC2"/>
            <w:tabs>
              <w:tab w:val="right" w:leader="dot" w:pos="10622"/>
            </w:tabs>
            <w:rPr>
              <w:rFonts w:asciiTheme="minorHAnsi" w:hAnsiTheme="minorHAnsi" w:eastAsiaTheme="minorEastAsia" w:cstheme="minorBidi"/>
              <w:noProof/>
              <w:sz w:val="22"/>
              <w:szCs w:val="22"/>
              <w:lang w:eastAsia="en-GB"/>
            </w:rPr>
          </w:pPr>
          <w:hyperlink w:history="1" w:anchor="_Toc48733225">
            <w:r w:rsidRPr="00106A55" w:rsidR="00395CA1">
              <w:rPr>
                <w:rStyle w:val="Hyperlink"/>
                <w:rFonts w:ascii="Helvetica Neue" w:hAnsi="Helvetica Neue" w:eastAsia="Helvetica Neue" w:cs="Helvetica Neue"/>
                <w:b/>
                <w:noProof/>
              </w:rPr>
              <w:t>Part A - Order Form</w:t>
            </w:r>
            <w:r w:rsidR="00395CA1">
              <w:rPr>
                <w:noProof/>
                <w:webHidden/>
              </w:rPr>
              <w:tab/>
            </w:r>
            <w:r w:rsidR="00395CA1">
              <w:rPr>
                <w:noProof/>
                <w:webHidden/>
              </w:rPr>
              <w:fldChar w:fldCharType="begin"/>
            </w:r>
            <w:r w:rsidR="00395CA1">
              <w:rPr>
                <w:noProof/>
                <w:webHidden/>
              </w:rPr>
              <w:instrText xml:space="preserve"> PAGEREF _Toc48733225 \h </w:instrText>
            </w:r>
            <w:r w:rsidR="00395CA1">
              <w:rPr>
                <w:noProof/>
                <w:webHidden/>
              </w:rPr>
            </w:r>
            <w:r w:rsidR="00395CA1">
              <w:rPr>
                <w:noProof/>
                <w:webHidden/>
              </w:rPr>
              <w:fldChar w:fldCharType="separate"/>
            </w:r>
            <w:r w:rsidR="00395CA1">
              <w:rPr>
                <w:noProof/>
                <w:webHidden/>
              </w:rPr>
              <w:t>4</w:t>
            </w:r>
            <w:r w:rsidR="00395CA1">
              <w:rPr>
                <w:noProof/>
                <w:webHidden/>
              </w:rPr>
              <w:fldChar w:fldCharType="end"/>
            </w:r>
          </w:hyperlink>
        </w:p>
        <w:p w:rsidR="00395CA1" w:rsidRDefault="00C80347" w14:paraId="474E701B" w14:textId="3C04464A">
          <w:pPr>
            <w:pStyle w:val="TOC3"/>
            <w:tabs>
              <w:tab w:val="right" w:leader="dot" w:pos="10622"/>
            </w:tabs>
            <w:rPr>
              <w:rFonts w:asciiTheme="minorHAnsi" w:hAnsiTheme="minorHAnsi" w:eastAsiaTheme="minorEastAsia" w:cstheme="minorBidi"/>
              <w:noProof/>
              <w:sz w:val="22"/>
              <w:szCs w:val="22"/>
              <w:lang w:eastAsia="en-GB"/>
            </w:rPr>
          </w:pPr>
          <w:hyperlink w:history="1" w:anchor="_Toc48733226">
            <w:r w:rsidRPr="00106A55" w:rsidR="00395CA1">
              <w:rPr>
                <w:rStyle w:val="Hyperlink"/>
                <w:rFonts w:ascii="Helvetica Neue" w:hAnsi="Helvetica Neue" w:eastAsia="Helvetica Neue" w:cs="Helvetica Neue"/>
                <w:noProof/>
              </w:rPr>
              <w:t>Principle contact details</w:t>
            </w:r>
            <w:r w:rsidR="00395CA1">
              <w:rPr>
                <w:noProof/>
                <w:webHidden/>
              </w:rPr>
              <w:tab/>
            </w:r>
            <w:r w:rsidR="00395CA1">
              <w:rPr>
                <w:noProof/>
                <w:webHidden/>
              </w:rPr>
              <w:fldChar w:fldCharType="begin"/>
            </w:r>
            <w:r w:rsidR="00395CA1">
              <w:rPr>
                <w:noProof/>
                <w:webHidden/>
              </w:rPr>
              <w:instrText xml:space="preserve"> PAGEREF _Toc48733226 \h </w:instrText>
            </w:r>
            <w:r w:rsidR="00395CA1">
              <w:rPr>
                <w:noProof/>
                <w:webHidden/>
              </w:rPr>
            </w:r>
            <w:r w:rsidR="00395CA1">
              <w:rPr>
                <w:noProof/>
                <w:webHidden/>
              </w:rPr>
              <w:fldChar w:fldCharType="separate"/>
            </w:r>
            <w:r w:rsidR="00395CA1">
              <w:rPr>
                <w:noProof/>
                <w:webHidden/>
              </w:rPr>
              <w:t>5</w:t>
            </w:r>
            <w:r w:rsidR="00395CA1">
              <w:rPr>
                <w:noProof/>
                <w:webHidden/>
              </w:rPr>
              <w:fldChar w:fldCharType="end"/>
            </w:r>
          </w:hyperlink>
        </w:p>
        <w:p w:rsidR="00395CA1" w:rsidRDefault="00C80347" w14:paraId="272F94D3" w14:textId="00309726">
          <w:pPr>
            <w:pStyle w:val="TOC3"/>
            <w:tabs>
              <w:tab w:val="right" w:leader="dot" w:pos="10622"/>
            </w:tabs>
            <w:rPr>
              <w:rFonts w:asciiTheme="minorHAnsi" w:hAnsiTheme="minorHAnsi" w:eastAsiaTheme="minorEastAsia" w:cstheme="minorBidi"/>
              <w:noProof/>
              <w:sz w:val="22"/>
              <w:szCs w:val="22"/>
              <w:lang w:eastAsia="en-GB"/>
            </w:rPr>
          </w:pPr>
          <w:hyperlink w:history="1" w:anchor="_Toc48733227">
            <w:r w:rsidRPr="00106A55" w:rsidR="00395CA1">
              <w:rPr>
                <w:rStyle w:val="Hyperlink"/>
                <w:rFonts w:ascii="Helvetica Neue" w:hAnsi="Helvetica Neue" w:eastAsia="Helvetica Neue" w:cs="Helvetica Neue"/>
                <w:noProof/>
              </w:rPr>
              <w:t>Call-Off Contract term</w:t>
            </w:r>
            <w:r w:rsidR="00395CA1">
              <w:rPr>
                <w:noProof/>
                <w:webHidden/>
              </w:rPr>
              <w:tab/>
            </w:r>
            <w:r w:rsidR="00395CA1">
              <w:rPr>
                <w:noProof/>
                <w:webHidden/>
              </w:rPr>
              <w:fldChar w:fldCharType="begin"/>
            </w:r>
            <w:r w:rsidR="00395CA1">
              <w:rPr>
                <w:noProof/>
                <w:webHidden/>
              </w:rPr>
              <w:instrText xml:space="preserve"> PAGEREF _Toc48733227 \h </w:instrText>
            </w:r>
            <w:r w:rsidR="00395CA1">
              <w:rPr>
                <w:noProof/>
                <w:webHidden/>
              </w:rPr>
            </w:r>
            <w:r w:rsidR="00395CA1">
              <w:rPr>
                <w:noProof/>
                <w:webHidden/>
              </w:rPr>
              <w:fldChar w:fldCharType="separate"/>
            </w:r>
            <w:r w:rsidR="00395CA1">
              <w:rPr>
                <w:noProof/>
                <w:webHidden/>
              </w:rPr>
              <w:t>5</w:t>
            </w:r>
            <w:r w:rsidR="00395CA1">
              <w:rPr>
                <w:noProof/>
                <w:webHidden/>
              </w:rPr>
              <w:fldChar w:fldCharType="end"/>
            </w:r>
          </w:hyperlink>
        </w:p>
        <w:p w:rsidR="00395CA1" w:rsidRDefault="00C80347" w14:paraId="676D3466" w14:textId="571BA1B9">
          <w:pPr>
            <w:pStyle w:val="TOC3"/>
            <w:tabs>
              <w:tab w:val="right" w:leader="dot" w:pos="10622"/>
            </w:tabs>
            <w:rPr>
              <w:rFonts w:asciiTheme="minorHAnsi" w:hAnsiTheme="minorHAnsi" w:eastAsiaTheme="minorEastAsia" w:cstheme="minorBidi"/>
              <w:noProof/>
              <w:sz w:val="22"/>
              <w:szCs w:val="22"/>
              <w:lang w:eastAsia="en-GB"/>
            </w:rPr>
          </w:pPr>
          <w:hyperlink w:history="1" w:anchor="_Toc48733228">
            <w:r w:rsidRPr="00106A55" w:rsidR="00395CA1">
              <w:rPr>
                <w:rStyle w:val="Hyperlink"/>
                <w:rFonts w:ascii="Helvetica Neue" w:hAnsi="Helvetica Neue" w:eastAsia="Helvetica Neue" w:cs="Helvetica Neue"/>
                <w:noProof/>
              </w:rPr>
              <w:t>Buyer contractual details</w:t>
            </w:r>
            <w:r w:rsidR="00395CA1">
              <w:rPr>
                <w:noProof/>
                <w:webHidden/>
              </w:rPr>
              <w:tab/>
            </w:r>
            <w:r w:rsidR="00395CA1">
              <w:rPr>
                <w:noProof/>
                <w:webHidden/>
              </w:rPr>
              <w:fldChar w:fldCharType="begin"/>
            </w:r>
            <w:r w:rsidR="00395CA1">
              <w:rPr>
                <w:noProof/>
                <w:webHidden/>
              </w:rPr>
              <w:instrText xml:space="preserve"> PAGEREF _Toc48733228 \h </w:instrText>
            </w:r>
            <w:r w:rsidR="00395CA1">
              <w:rPr>
                <w:noProof/>
                <w:webHidden/>
              </w:rPr>
            </w:r>
            <w:r w:rsidR="00395CA1">
              <w:rPr>
                <w:noProof/>
                <w:webHidden/>
              </w:rPr>
              <w:fldChar w:fldCharType="separate"/>
            </w:r>
            <w:r w:rsidR="00395CA1">
              <w:rPr>
                <w:noProof/>
                <w:webHidden/>
              </w:rPr>
              <w:t>5</w:t>
            </w:r>
            <w:r w:rsidR="00395CA1">
              <w:rPr>
                <w:noProof/>
                <w:webHidden/>
              </w:rPr>
              <w:fldChar w:fldCharType="end"/>
            </w:r>
          </w:hyperlink>
        </w:p>
        <w:p w:rsidR="00395CA1" w:rsidRDefault="00C80347" w14:paraId="63800D69" w14:textId="673DD8C3">
          <w:pPr>
            <w:pStyle w:val="TOC3"/>
            <w:tabs>
              <w:tab w:val="right" w:leader="dot" w:pos="10622"/>
            </w:tabs>
            <w:rPr>
              <w:rFonts w:asciiTheme="minorHAnsi" w:hAnsiTheme="minorHAnsi" w:eastAsiaTheme="minorEastAsia" w:cstheme="minorBidi"/>
              <w:noProof/>
              <w:sz w:val="22"/>
              <w:szCs w:val="22"/>
              <w:lang w:eastAsia="en-GB"/>
            </w:rPr>
          </w:pPr>
          <w:hyperlink w:history="1" w:anchor="_Toc48733229">
            <w:r w:rsidRPr="00106A55" w:rsidR="00395CA1">
              <w:rPr>
                <w:rStyle w:val="Hyperlink"/>
                <w:rFonts w:ascii="Helvetica Neue" w:hAnsi="Helvetica Neue" w:eastAsia="Helvetica Neue" w:cs="Helvetica Neue"/>
                <w:noProof/>
              </w:rPr>
              <w:t>Supplier’s information</w:t>
            </w:r>
            <w:r w:rsidR="00395CA1">
              <w:rPr>
                <w:noProof/>
                <w:webHidden/>
              </w:rPr>
              <w:tab/>
            </w:r>
            <w:r w:rsidR="00395CA1">
              <w:rPr>
                <w:noProof/>
                <w:webHidden/>
              </w:rPr>
              <w:fldChar w:fldCharType="begin"/>
            </w:r>
            <w:r w:rsidR="00395CA1">
              <w:rPr>
                <w:noProof/>
                <w:webHidden/>
              </w:rPr>
              <w:instrText xml:space="preserve"> PAGEREF _Toc48733229 \h </w:instrText>
            </w:r>
            <w:r w:rsidR="00395CA1">
              <w:rPr>
                <w:noProof/>
                <w:webHidden/>
              </w:rPr>
            </w:r>
            <w:r w:rsidR="00395CA1">
              <w:rPr>
                <w:noProof/>
                <w:webHidden/>
              </w:rPr>
              <w:fldChar w:fldCharType="separate"/>
            </w:r>
            <w:r w:rsidR="00395CA1">
              <w:rPr>
                <w:noProof/>
                <w:webHidden/>
              </w:rPr>
              <w:t>11</w:t>
            </w:r>
            <w:r w:rsidR="00395CA1">
              <w:rPr>
                <w:noProof/>
                <w:webHidden/>
              </w:rPr>
              <w:fldChar w:fldCharType="end"/>
            </w:r>
          </w:hyperlink>
        </w:p>
        <w:p w:rsidR="00395CA1" w:rsidRDefault="00C80347" w14:paraId="428F659D" w14:textId="1D54EB02">
          <w:pPr>
            <w:pStyle w:val="TOC3"/>
            <w:tabs>
              <w:tab w:val="right" w:leader="dot" w:pos="10622"/>
            </w:tabs>
            <w:rPr>
              <w:rFonts w:asciiTheme="minorHAnsi" w:hAnsiTheme="minorHAnsi" w:eastAsiaTheme="minorEastAsia" w:cstheme="minorBidi"/>
              <w:noProof/>
              <w:sz w:val="22"/>
              <w:szCs w:val="22"/>
              <w:lang w:eastAsia="en-GB"/>
            </w:rPr>
          </w:pPr>
          <w:hyperlink w:history="1" w:anchor="_Toc48733230">
            <w:r w:rsidRPr="00106A55" w:rsidR="00395CA1">
              <w:rPr>
                <w:rStyle w:val="Hyperlink"/>
                <w:rFonts w:ascii="Helvetica Neue" w:hAnsi="Helvetica Neue" w:eastAsia="Helvetica Neue" w:cs="Helvetica Neue"/>
                <w:noProof/>
              </w:rPr>
              <w:t>Call-Off Contract charges and payment</w:t>
            </w:r>
            <w:r w:rsidR="00395CA1">
              <w:rPr>
                <w:noProof/>
                <w:webHidden/>
              </w:rPr>
              <w:tab/>
            </w:r>
            <w:r w:rsidR="00395CA1">
              <w:rPr>
                <w:noProof/>
                <w:webHidden/>
              </w:rPr>
              <w:fldChar w:fldCharType="begin"/>
            </w:r>
            <w:r w:rsidR="00395CA1">
              <w:rPr>
                <w:noProof/>
                <w:webHidden/>
              </w:rPr>
              <w:instrText xml:space="preserve"> PAGEREF _Toc48733230 \h </w:instrText>
            </w:r>
            <w:r w:rsidR="00395CA1">
              <w:rPr>
                <w:noProof/>
                <w:webHidden/>
              </w:rPr>
            </w:r>
            <w:r w:rsidR="00395CA1">
              <w:rPr>
                <w:noProof/>
                <w:webHidden/>
              </w:rPr>
              <w:fldChar w:fldCharType="separate"/>
            </w:r>
            <w:r w:rsidR="00395CA1">
              <w:rPr>
                <w:noProof/>
                <w:webHidden/>
              </w:rPr>
              <w:t>12</w:t>
            </w:r>
            <w:r w:rsidR="00395CA1">
              <w:rPr>
                <w:noProof/>
                <w:webHidden/>
              </w:rPr>
              <w:fldChar w:fldCharType="end"/>
            </w:r>
          </w:hyperlink>
        </w:p>
        <w:p w:rsidR="00395CA1" w:rsidRDefault="00C80347" w14:paraId="123A042A" w14:textId="6C6BEEE1">
          <w:pPr>
            <w:pStyle w:val="TOC3"/>
            <w:tabs>
              <w:tab w:val="right" w:leader="dot" w:pos="10622"/>
            </w:tabs>
            <w:rPr>
              <w:rFonts w:asciiTheme="minorHAnsi" w:hAnsiTheme="minorHAnsi" w:eastAsiaTheme="minorEastAsia" w:cstheme="minorBidi"/>
              <w:noProof/>
              <w:sz w:val="22"/>
              <w:szCs w:val="22"/>
              <w:lang w:eastAsia="en-GB"/>
            </w:rPr>
          </w:pPr>
          <w:hyperlink w:history="1" w:anchor="_Toc48733231">
            <w:r w:rsidRPr="00106A55" w:rsidR="00395CA1">
              <w:rPr>
                <w:rStyle w:val="Hyperlink"/>
                <w:rFonts w:ascii="Helvetica Neue" w:hAnsi="Helvetica Neue" w:eastAsia="Helvetica Neue" w:cs="Helvetica Neue"/>
                <w:noProof/>
              </w:rPr>
              <w:t>Additional Buyer terms</w:t>
            </w:r>
            <w:r w:rsidR="00395CA1">
              <w:rPr>
                <w:noProof/>
                <w:webHidden/>
              </w:rPr>
              <w:tab/>
            </w:r>
            <w:r w:rsidR="00395CA1">
              <w:rPr>
                <w:noProof/>
                <w:webHidden/>
              </w:rPr>
              <w:fldChar w:fldCharType="begin"/>
            </w:r>
            <w:r w:rsidR="00395CA1">
              <w:rPr>
                <w:noProof/>
                <w:webHidden/>
              </w:rPr>
              <w:instrText xml:space="preserve"> PAGEREF _Toc48733231 \h </w:instrText>
            </w:r>
            <w:r w:rsidR="00395CA1">
              <w:rPr>
                <w:noProof/>
                <w:webHidden/>
              </w:rPr>
            </w:r>
            <w:r w:rsidR="00395CA1">
              <w:rPr>
                <w:noProof/>
                <w:webHidden/>
              </w:rPr>
              <w:fldChar w:fldCharType="separate"/>
            </w:r>
            <w:r w:rsidR="00395CA1">
              <w:rPr>
                <w:noProof/>
                <w:webHidden/>
              </w:rPr>
              <w:t>13</w:t>
            </w:r>
            <w:r w:rsidR="00395CA1">
              <w:rPr>
                <w:noProof/>
                <w:webHidden/>
              </w:rPr>
              <w:fldChar w:fldCharType="end"/>
            </w:r>
          </w:hyperlink>
        </w:p>
        <w:p w:rsidR="00395CA1" w:rsidRDefault="00C80347" w14:paraId="27652D81" w14:textId="46C821EC">
          <w:pPr>
            <w:pStyle w:val="TOC2"/>
            <w:tabs>
              <w:tab w:val="right" w:leader="dot" w:pos="10622"/>
            </w:tabs>
            <w:rPr>
              <w:rFonts w:asciiTheme="minorHAnsi" w:hAnsiTheme="minorHAnsi" w:eastAsiaTheme="minorEastAsia" w:cstheme="minorBidi"/>
              <w:noProof/>
              <w:sz w:val="22"/>
              <w:szCs w:val="22"/>
              <w:lang w:eastAsia="en-GB"/>
            </w:rPr>
          </w:pPr>
          <w:hyperlink w:history="1" w:anchor="_Toc48733236">
            <w:r w:rsidRPr="00106A55" w:rsidR="00395CA1">
              <w:rPr>
                <w:rStyle w:val="Hyperlink"/>
                <w:rFonts w:ascii="Helvetica Neue" w:hAnsi="Helvetica Neue" w:eastAsia="Helvetica Neue" w:cs="Helvetica Neue"/>
                <w:b/>
                <w:noProof/>
              </w:rPr>
              <w:t>Schedule 1 - Services</w:t>
            </w:r>
            <w:r w:rsidR="00395CA1">
              <w:rPr>
                <w:noProof/>
                <w:webHidden/>
              </w:rPr>
              <w:tab/>
            </w:r>
            <w:r w:rsidR="00395CA1">
              <w:rPr>
                <w:noProof/>
                <w:webHidden/>
              </w:rPr>
              <w:fldChar w:fldCharType="begin"/>
            </w:r>
            <w:r w:rsidR="00395CA1">
              <w:rPr>
                <w:noProof/>
                <w:webHidden/>
              </w:rPr>
              <w:instrText xml:space="preserve"> PAGEREF _Toc48733236 \h </w:instrText>
            </w:r>
            <w:r w:rsidR="00395CA1">
              <w:rPr>
                <w:noProof/>
                <w:webHidden/>
              </w:rPr>
            </w:r>
            <w:r w:rsidR="00395CA1">
              <w:rPr>
                <w:noProof/>
                <w:webHidden/>
              </w:rPr>
              <w:fldChar w:fldCharType="separate"/>
            </w:r>
            <w:r w:rsidR="00395CA1">
              <w:rPr>
                <w:noProof/>
                <w:webHidden/>
              </w:rPr>
              <w:t>33</w:t>
            </w:r>
            <w:r w:rsidR="00395CA1">
              <w:rPr>
                <w:noProof/>
                <w:webHidden/>
              </w:rPr>
              <w:fldChar w:fldCharType="end"/>
            </w:r>
          </w:hyperlink>
        </w:p>
        <w:p w:rsidR="00395CA1" w:rsidRDefault="00C80347" w14:paraId="6F8F6ADA" w14:textId="1732D2DC">
          <w:pPr>
            <w:pStyle w:val="TOC2"/>
            <w:tabs>
              <w:tab w:val="right" w:leader="dot" w:pos="10622"/>
            </w:tabs>
            <w:rPr>
              <w:rFonts w:asciiTheme="minorHAnsi" w:hAnsiTheme="minorHAnsi" w:eastAsiaTheme="minorEastAsia" w:cstheme="minorBidi"/>
              <w:noProof/>
              <w:sz w:val="22"/>
              <w:szCs w:val="22"/>
              <w:lang w:eastAsia="en-GB"/>
            </w:rPr>
          </w:pPr>
          <w:hyperlink w:history="1" w:anchor="_Toc48733237">
            <w:r w:rsidRPr="00106A55" w:rsidR="00395CA1">
              <w:rPr>
                <w:rStyle w:val="Hyperlink"/>
                <w:rFonts w:ascii="Helvetica Neue" w:hAnsi="Helvetica Neue" w:eastAsia="Helvetica Neue" w:cs="Helvetica Neue"/>
                <w:b/>
                <w:noProof/>
              </w:rPr>
              <w:t>Schedule 2 - Call-Off Contract charges</w:t>
            </w:r>
            <w:r w:rsidR="00395CA1">
              <w:rPr>
                <w:noProof/>
                <w:webHidden/>
              </w:rPr>
              <w:tab/>
            </w:r>
            <w:r w:rsidR="00395CA1">
              <w:rPr>
                <w:noProof/>
                <w:webHidden/>
              </w:rPr>
              <w:fldChar w:fldCharType="begin"/>
            </w:r>
            <w:r w:rsidR="00395CA1">
              <w:rPr>
                <w:noProof/>
                <w:webHidden/>
              </w:rPr>
              <w:instrText xml:space="preserve"> PAGEREF _Toc48733237 \h </w:instrText>
            </w:r>
            <w:r w:rsidR="00395CA1">
              <w:rPr>
                <w:noProof/>
                <w:webHidden/>
              </w:rPr>
            </w:r>
            <w:r w:rsidR="00395CA1">
              <w:rPr>
                <w:noProof/>
                <w:webHidden/>
              </w:rPr>
              <w:fldChar w:fldCharType="separate"/>
            </w:r>
            <w:r w:rsidR="00395CA1">
              <w:rPr>
                <w:noProof/>
                <w:webHidden/>
              </w:rPr>
              <w:t>38</w:t>
            </w:r>
            <w:r w:rsidR="00395CA1">
              <w:rPr>
                <w:noProof/>
                <w:webHidden/>
              </w:rPr>
              <w:fldChar w:fldCharType="end"/>
            </w:r>
          </w:hyperlink>
        </w:p>
        <w:p w:rsidR="00395CA1" w:rsidRDefault="00C80347" w14:paraId="6C0327DA" w14:textId="2EE8DA7E">
          <w:pPr>
            <w:pStyle w:val="TOC2"/>
            <w:tabs>
              <w:tab w:val="right" w:leader="dot" w:pos="10622"/>
            </w:tabs>
            <w:rPr>
              <w:rFonts w:asciiTheme="minorHAnsi" w:hAnsiTheme="minorHAnsi" w:eastAsiaTheme="minorEastAsia" w:cstheme="minorBidi"/>
              <w:noProof/>
              <w:sz w:val="22"/>
              <w:szCs w:val="22"/>
              <w:lang w:eastAsia="en-GB"/>
            </w:rPr>
          </w:pPr>
          <w:hyperlink w:history="1" w:anchor="_Toc48733238">
            <w:r w:rsidRPr="00106A55" w:rsidR="00395CA1">
              <w:rPr>
                <w:rStyle w:val="Hyperlink"/>
                <w:rFonts w:ascii="Helvetica Neue" w:hAnsi="Helvetica Neue" w:eastAsia="Helvetica Neue" w:cs="Helvetica Neue"/>
                <w:b/>
                <w:noProof/>
              </w:rPr>
              <w:t>Part B - Terms and conditions</w:t>
            </w:r>
            <w:r w:rsidR="00395CA1">
              <w:rPr>
                <w:noProof/>
                <w:webHidden/>
              </w:rPr>
              <w:tab/>
            </w:r>
            <w:r w:rsidR="00395CA1">
              <w:rPr>
                <w:noProof/>
                <w:webHidden/>
              </w:rPr>
              <w:fldChar w:fldCharType="begin"/>
            </w:r>
            <w:r w:rsidR="00395CA1">
              <w:rPr>
                <w:noProof/>
                <w:webHidden/>
              </w:rPr>
              <w:instrText xml:space="preserve"> PAGEREF _Toc48733238 \h </w:instrText>
            </w:r>
            <w:r w:rsidR="00395CA1">
              <w:rPr>
                <w:noProof/>
                <w:webHidden/>
              </w:rPr>
            </w:r>
            <w:r w:rsidR="00395CA1">
              <w:rPr>
                <w:noProof/>
                <w:webHidden/>
              </w:rPr>
              <w:fldChar w:fldCharType="separate"/>
            </w:r>
            <w:r w:rsidR="00395CA1">
              <w:rPr>
                <w:noProof/>
                <w:webHidden/>
              </w:rPr>
              <w:t>42</w:t>
            </w:r>
            <w:r w:rsidR="00395CA1">
              <w:rPr>
                <w:noProof/>
                <w:webHidden/>
              </w:rPr>
              <w:fldChar w:fldCharType="end"/>
            </w:r>
          </w:hyperlink>
        </w:p>
        <w:p w:rsidR="00395CA1" w:rsidRDefault="00C80347" w14:paraId="501CBD5F" w14:textId="0BA33AB5">
          <w:pPr>
            <w:pStyle w:val="TOC3"/>
            <w:tabs>
              <w:tab w:val="right" w:leader="dot" w:pos="10622"/>
            </w:tabs>
            <w:rPr>
              <w:rFonts w:asciiTheme="minorHAnsi" w:hAnsiTheme="minorHAnsi" w:eastAsiaTheme="minorEastAsia" w:cstheme="minorBidi"/>
              <w:noProof/>
              <w:sz w:val="22"/>
              <w:szCs w:val="22"/>
              <w:lang w:eastAsia="en-GB"/>
            </w:rPr>
          </w:pPr>
          <w:hyperlink w:history="1" w:anchor="_Toc48733239">
            <w:r w:rsidRPr="00106A55" w:rsidR="00395CA1">
              <w:rPr>
                <w:rStyle w:val="Hyperlink"/>
                <w:rFonts w:ascii="Helvetica Neue" w:hAnsi="Helvetica Neue" w:eastAsia="Helvetica Neue" w:cs="Helvetica Neue"/>
                <w:noProof/>
              </w:rPr>
              <w:t>1. Call-Off Contract start date and length</w:t>
            </w:r>
            <w:r w:rsidR="00395CA1">
              <w:rPr>
                <w:noProof/>
                <w:webHidden/>
              </w:rPr>
              <w:tab/>
            </w:r>
            <w:r w:rsidR="00395CA1">
              <w:rPr>
                <w:noProof/>
                <w:webHidden/>
              </w:rPr>
              <w:fldChar w:fldCharType="begin"/>
            </w:r>
            <w:r w:rsidR="00395CA1">
              <w:rPr>
                <w:noProof/>
                <w:webHidden/>
              </w:rPr>
              <w:instrText xml:space="preserve"> PAGEREF _Toc48733239 \h </w:instrText>
            </w:r>
            <w:r w:rsidR="00395CA1">
              <w:rPr>
                <w:noProof/>
                <w:webHidden/>
              </w:rPr>
            </w:r>
            <w:r w:rsidR="00395CA1">
              <w:rPr>
                <w:noProof/>
                <w:webHidden/>
              </w:rPr>
              <w:fldChar w:fldCharType="separate"/>
            </w:r>
            <w:r w:rsidR="00395CA1">
              <w:rPr>
                <w:noProof/>
                <w:webHidden/>
              </w:rPr>
              <w:t>42</w:t>
            </w:r>
            <w:r w:rsidR="00395CA1">
              <w:rPr>
                <w:noProof/>
                <w:webHidden/>
              </w:rPr>
              <w:fldChar w:fldCharType="end"/>
            </w:r>
          </w:hyperlink>
        </w:p>
        <w:p w:rsidR="00395CA1" w:rsidRDefault="00C80347" w14:paraId="7999C3FE" w14:textId="4D163764">
          <w:pPr>
            <w:pStyle w:val="TOC3"/>
            <w:tabs>
              <w:tab w:val="right" w:leader="dot" w:pos="10622"/>
            </w:tabs>
            <w:rPr>
              <w:rFonts w:asciiTheme="minorHAnsi" w:hAnsiTheme="minorHAnsi" w:eastAsiaTheme="minorEastAsia" w:cstheme="minorBidi"/>
              <w:noProof/>
              <w:sz w:val="22"/>
              <w:szCs w:val="22"/>
              <w:lang w:eastAsia="en-GB"/>
            </w:rPr>
          </w:pPr>
          <w:hyperlink w:history="1" w:anchor="_Toc48733240">
            <w:r w:rsidRPr="00106A55" w:rsidR="00395CA1">
              <w:rPr>
                <w:rStyle w:val="Hyperlink"/>
                <w:rFonts w:ascii="Helvetica Neue" w:hAnsi="Helvetica Neue" w:eastAsia="Helvetica Neue" w:cs="Helvetica Neue"/>
                <w:noProof/>
              </w:rPr>
              <w:t>2. Incorporation of terms</w:t>
            </w:r>
            <w:r w:rsidR="00395CA1">
              <w:rPr>
                <w:noProof/>
                <w:webHidden/>
              </w:rPr>
              <w:tab/>
            </w:r>
            <w:r w:rsidR="00395CA1">
              <w:rPr>
                <w:noProof/>
                <w:webHidden/>
              </w:rPr>
              <w:fldChar w:fldCharType="begin"/>
            </w:r>
            <w:r w:rsidR="00395CA1">
              <w:rPr>
                <w:noProof/>
                <w:webHidden/>
              </w:rPr>
              <w:instrText xml:space="preserve"> PAGEREF _Toc48733240 \h </w:instrText>
            </w:r>
            <w:r w:rsidR="00395CA1">
              <w:rPr>
                <w:noProof/>
                <w:webHidden/>
              </w:rPr>
            </w:r>
            <w:r w:rsidR="00395CA1">
              <w:rPr>
                <w:noProof/>
                <w:webHidden/>
              </w:rPr>
              <w:fldChar w:fldCharType="separate"/>
            </w:r>
            <w:r w:rsidR="00395CA1">
              <w:rPr>
                <w:noProof/>
                <w:webHidden/>
              </w:rPr>
              <w:t>42</w:t>
            </w:r>
            <w:r w:rsidR="00395CA1">
              <w:rPr>
                <w:noProof/>
                <w:webHidden/>
              </w:rPr>
              <w:fldChar w:fldCharType="end"/>
            </w:r>
          </w:hyperlink>
        </w:p>
        <w:p w:rsidR="00395CA1" w:rsidRDefault="00C80347" w14:paraId="1B00E95A" w14:textId="0A766204">
          <w:pPr>
            <w:pStyle w:val="TOC3"/>
            <w:tabs>
              <w:tab w:val="right" w:leader="dot" w:pos="10622"/>
            </w:tabs>
            <w:rPr>
              <w:rFonts w:asciiTheme="minorHAnsi" w:hAnsiTheme="minorHAnsi" w:eastAsiaTheme="minorEastAsia" w:cstheme="minorBidi"/>
              <w:noProof/>
              <w:sz w:val="22"/>
              <w:szCs w:val="22"/>
              <w:lang w:eastAsia="en-GB"/>
            </w:rPr>
          </w:pPr>
          <w:hyperlink w:history="1" w:anchor="_Toc48733241">
            <w:r w:rsidRPr="00106A55" w:rsidR="00395CA1">
              <w:rPr>
                <w:rStyle w:val="Hyperlink"/>
                <w:rFonts w:ascii="Helvetica Neue" w:hAnsi="Helvetica Neue" w:eastAsia="Helvetica Neue" w:cs="Helvetica Neue"/>
                <w:noProof/>
              </w:rPr>
              <w:t>3. Supply of services</w:t>
            </w:r>
            <w:r w:rsidR="00395CA1">
              <w:rPr>
                <w:noProof/>
                <w:webHidden/>
              </w:rPr>
              <w:tab/>
            </w:r>
            <w:r w:rsidR="00395CA1">
              <w:rPr>
                <w:noProof/>
                <w:webHidden/>
              </w:rPr>
              <w:fldChar w:fldCharType="begin"/>
            </w:r>
            <w:r w:rsidR="00395CA1">
              <w:rPr>
                <w:noProof/>
                <w:webHidden/>
              </w:rPr>
              <w:instrText xml:space="preserve"> PAGEREF _Toc48733241 \h </w:instrText>
            </w:r>
            <w:r w:rsidR="00395CA1">
              <w:rPr>
                <w:noProof/>
                <w:webHidden/>
              </w:rPr>
            </w:r>
            <w:r w:rsidR="00395CA1">
              <w:rPr>
                <w:noProof/>
                <w:webHidden/>
              </w:rPr>
              <w:fldChar w:fldCharType="separate"/>
            </w:r>
            <w:r w:rsidR="00395CA1">
              <w:rPr>
                <w:noProof/>
                <w:webHidden/>
              </w:rPr>
              <w:t>43</w:t>
            </w:r>
            <w:r w:rsidR="00395CA1">
              <w:rPr>
                <w:noProof/>
                <w:webHidden/>
              </w:rPr>
              <w:fldChar w:fldCharType="end"/>
            </w:r>
          </w:hyperlink>
        </w:p>
        <w:p w:rsidR="00395CA1" w:rsidRDefault="00C80347" w14:paraId="0D04E1C3" w14:textId="21E7FDAA">
          <w:pPr>
            <w:pStyle w:val="TOC3"/>
            <w:tabs>
              <w:tab w:val="right" w:leader="dot" w:pos="10622"/>
            </w:tabs>
            <w:rPr>
              <w:rFonts w:asciiTheme="minorHAnsi" w:hAnsiTheme="minorHAnsi" w:eastAsiaTheme="minorEastAsia" w:cstheme="minorBidi"/>
              <w:noProof/>
              <w:sz w:val="22"/>
              <w:szCs w:val="22"/>
              <w:lang w:eastAsia="en-GB"/>
            </w:rPr>
          </w:pPr>
          <w:hyperlink w:history="1" w:anchor="_Toc48733242">
            <w:r w:rsidRPr="00106A55" w:rsidR="00395CA1">
              <w:rPr>
                <w:rStyle w:val="Hyperlink"/>
                <w:rFonts w:ascii="Helvetica Neue" w:hAnsi="Helvetica Neue" w:eastAsia="Helvetica Neue" w:cs="Helvetica Neue"/>
                <w:noProof/>
              </w:rPr>
              <w:t>4. Supplier staff</w:t>
            </w:r>
            <w:r w:rsidR="00395CA1">
              <w:rPr>
                <w:noProof/>
                <w:webHidden/>
              </w:rPr>
              <w:tab/>
            </w:r>
            <w:r w:rsidR="00395CA1">
              <w:rPr>
                <w:noProof/>
                <w:webHidden/>
              </w:rPr>
              <w:fldChar w:fldCharType="begin"/>
            </w:r>
            <w:r w:rsidR="00395CA1">
              <w:rPr>
                <w:noProof/>
                <w:webHidden/>
              </w:rPr>
              <w:instrText xml:space="preserve"> PAGEREF _Toc48733242 \h </w:instrText>
            </w:r>
            <w:r w:rsidR="00395CA1">
              <w:rPr>
                <w:noProof/>
                <w:webHidden/>
              </w:rPr>
            </w:r>
            <w:r w:rsidR="00395CA1">
              <w:rPr>
                <w:noProof/>
                <w:webHidden/>
              </w:rPr>
              <w:fldChar w:fldCharType="separate"/>
            </w:r>
            <w:r w:rsidR="00395CA1">
              <w:rPr>
                <w:noProof/>
                <w:webHidden/>
              </w:rPr>
              <w:t>44</w:t>
            </w:r>
            <w:r w:rsidR="00395CA1">
              <w:rPr>
                <w:noProof/>
                <w:webHidden/>
              </w:rPr>
              <w:fldChar w:fldCharType="end"/>
            </w:r>
          </w:hyperlink>
        </w:p>
        <w:p w:rsidR="00395CA1" w:rsidRDefault="00C80347" w14:paraId="0F55B4EF" w14:textId="4BC73F80">
          <w:pPr>
            <w:pStyle w:val="TOC3"/>
            <w:tabs>
              <w:tab w:val="right" w:leader="dot" w:pos="10622"/>
            </w:tabs>
            <w:rPr>
              <w:rFonts w:asciiTheme="minorHAnsi" w:hAnsiTheme="minorHAnsi" w:eastAsiaTheme="minorEastAsia" w:cstheme="minorBidi"/>
              <w:noProof/>
              <w:sz w:val="22"/>
              <w:szCs w:val="22"/>
              <w:lang w:eastAsia="en-GB"/>
            </w:rPr>
          </w:pPr>
          <w:hyperlink w:history="1" w:anchor="_Toc48733243">
            <w:r w:rsidRPr="00106A55" w:rsidR="00395CA1">
              <w:rPr>
                <w:rStyle w:val="Hyperlink"/>
                <w:rFonts w:ascii="Helvetica Neue" w:hAnsi="Helvetica Neue" w:eastAsia="Helvetica Neue" w:cs="Helvetica Neue"/>
                <w:noProof/>
              </w:rPr>
              <w:t>5. Due diligence</w:t>
            </w:r>
            <w:r w:rsidR="00395CA1">
              <w:rPr>
                <w:noProof/>
                <w:webHidden/>
              </w:rPr>
              <w:tab/>
            </w:r>
            <w:r w:rsidR="00395CA1">
              <w:rPr>
                <w:noProof/>
                <w:webHidden/>
              </w:rPr>
              <w:fldChar w:fldCharType="begin"/>
            </w:r>
            <w:r w:rsidR="00395CA1">
              <w:rPr>
                <w:noProof/>
                <w:webHidden/>
              </w:rPr>
              <w:instrText xml:space="preserve"> PAGEREF _Toc48733243 \h </w:instrText>
            </w:r>
            <w:r w:rsidR="00395CA1">
              <w:rPr>
                <w:noProof/>
                <w:webHidden/>
              </w:rPr>
            </w:r>
            <w:r w:rsidR="00395CA1">
              <w:rPr>
                <w:noProof/>
                <w:webHidden/>
              </w:rPr>
              <w:fldChar w:fldCharType="separate"/>
            </w:r>
            <w:r w:rsidR="00395CA1">
              <w:rPr>
                <w:noProof/>
                <w:webHidden/>
              </w:rPr>
              <w:t>44</w:t>
            </w:r>
            <w:r w:rsidR="00395CA1">
              <w:rPr>
                <w:noProof/>
                <w:webHidden/>
              </w:rPr>
              <w:fldChar w:fldCharType="end"/>
            </w:r>
          </w:hyperlink>
        </w:p>
        <w:p w:rsidR="00395CA1" w:rsidRDefault="00C80347" w14:paraId="660AE60D" w14:textId="531960AC">
          <w:pPr>
            <w:pStyle w:val="TOC3"/>
            <w:tabs>
              <w:tab w:val="right" w:leader="dot" w:pos="10622"/>
            </w:tabs>
            <w:rPr>
              <w:rFonts w:asciiTheme="minorHAnsi" w:hAnsiTheme="minorHAnsi" w:eastAsiaTheme="minorEastAsia" w:cstheme="minorBidi"/>
              <w:noProof/>
              <w:sz w:val="22"/>
              <w:szCs w:val="22"/>
              <w:lang w:eastAsia="en-GB"/>
            </w:rPr>
          </w:pPr>
          <w:hyperlink w:history="1" w:anchor="_Toc48733244">
            <w:r w:rsidRPr="00106A55" w:rsidR="00395CA1">
              <w:rPr>
                <w:rStyle w:val="Hyperlink"/>
                <w:rFonts w:ascii="Helvetica Neue" w:hAnsi="Helvetica Neue" w:eastAsia="Helvetica Neue" w:cs="Helvetica Neue"/>
                <w:noProof/>
              </w:rPr>
              <w:t>6. Business continuity and disaster recovery</w:t>
            </w:r>
            <w:r w:rsidR="00395CA1">
              <w:rPr>
                <w:noProof/>
                <w:webHidden/>
              </w:rPr>
              <w:tab/>
            </w:r>
            <w:r w:rsidR="00395CA1">
              <w:rPr>
                <w:noProof/>
                <w:webHidden/>
              </w:rPr>
              <w:fldChar w:fldCharType="begin"/>
            </w:r>
            <w:r w:rsidR="00395CA1">
              <w:rPr>
                <w:noProof/>
                <w:webHidden/>
              </w:rPr>
              <w:instrText xml:space="preserve"> PAGEREF _Toc48733244 \h </w:instrText>
            </w:r>
            <w:r w:rsidR="00395CA1">
              <w:rPr>
                <w:noProof/>
                <w:webHidden/>
              </w:rPr>
            </w:r>
            <w:r w:rsidR="00395CA1">
              <w:rPr>
                <w:noProof/>
                <w:webHidden/>
              </w:rPr>
              <w:fldChar w:fldCharType="separate"/>
            </w:r>
            <w:r w:rsidR="00395CA1">
              <w:rPr>
                <w:noProof/>
                <w:webHidden/>
              </w:rPr>
              <w:t>45</w:t>
            </w:r>
            <w:r w:rsidR="00395CA1">
              <w:rPr>
                <w:noProof/>
                <w:webHidden/>
              </w:rPr>
              <w:fldChar w:fldCharType="end"/>
            </w:r>
          </w:hyperlink>
        </w:p>
        <w:p w:rsidR="00395CA1" w:rsidRDefault="00C80347" w14:paraId="4B286786" w14:textId="4D0FD472">
          <w:pPr>
            <w:pStyle w:val="TOC3"/>
            <w:tabs>
              <w:tab w:val="right" w:leader="dot" w:pos="10622"/>
            </w:tabs>
            <w:rPr>
              <w:rFonts w:asciiTheme="minorHAnsi" w:hAnsiTheme="minorHAnsi" w:eastAsiaTheme="minorEastAsia" w:cstheme="minorBidi"/>
              <w:noProof/>
              <w:sz w:val="22"/>
              <w:szCs w:val="22"/>
              <w:lang w:eastAsia="en-GB"/>
            </w:rPr>
          </w:pPr>
          <w:hyperlink w:history="1" w:anchor="_Toc48733245">
            <w:r w:rsidRPr="00106A55" w:rsidR="00395CA1">
              <w:rPr>
                <w:rStyle w:val="Hyperlink"/>
                <w:rFonts w:ascii="Helvetica Neue" w:hAnsi="Helvetica Neue" w:eastAsia="Helvetica Neue" w:cs="Helvetica Neue"/>
                <w:noProof/>
              </w:rPr>
              <w:t>7. Payment, VAT and Call-Off Contract charges</w:t>
            </w:r>
            <w:r w:rsidR="00395CA1">
              <w:rPr>
                <w:noProof/>
                <w:webHidden/>
              </w:rPr>
              <w:tab/>
            </w:r>
            <w:r w:rsidR="00395CA1">
              <w:rPr>
                <w:noProof/>
                <w:webHidden/>
              </w:rPr>
              <w:fldChar w:fldCharType="begin"/>
            </w:r>
            <w:r w:rsidR="00395CA1">
              <w:rPr>
                <w:noProof/>
                <w:webHidden/>
              </w:rPr>
              <w:instrText xml:space="preserve"> PAGEREF _Toc48733245 \h </w:instrText>
            </w:r>
            <w:r w:rsidR="00395CA1">
              <w:rPr>
                <w:noProof/>
                <w:webHidden/>
              </w:rPr>
            </w:r>
            <w:r w:rsidR="00395CA1">
              <w:rPr>
                <w:noProof/>
                <w:webHidden/>
              </w:rPr>
              <w:fldChar w:fldCharType="separate"/>
            </w:r>
            <w:r w:rsidR="00395CA1">
              <w:rPr>
                <w:noProof/>
                <w:webHidden/>
              </w:rPr>
              <w:t>45</w:t>
            </w:r>
            <w:r w:rsidR="00395CA1">
              <w:rPr>
                <w:noProof/>
                <w:webHidden/>
              </w:rPr>
              <w:fldChar w:fldCharType="end"/>
            </w:r>
          </w:hyperlink>
        </w:p>
        <w:p w:rsidR="00395CA1" w:rsidRDefault="00C80347" w14:paraId="6818619C" w14:textId="46027806">
          <w:pPr>
            <w:pStyle w:val="TOC3"/>
            <w:tabs>
              <w:tab w:val="right" w:leader="dot" w:pos="10622"/>
            </w:tabs>
            <w:rPr>
              <w:rFonts w:asciiTheme="minorHAnsi" w:hAnsiTheme="minorHAnsi" w:eastAsiaTheme="minorEastAsia" w:cstheme="minorBidi"/>
              <w:noProof/>
              <w:sz w:val="22"/>
              <w:szCs w:val="22"/>
              <w:lang w:eastAsia="en-GB"/>
            </w:rPr>
          </w:pPr>
          <w:hyperlink w:history="1" w:anchor="_Toc48733246">
            <w:r w:rsidRPr="00106A55" w:rsidR="00395CA1">
              <w:rPr>
                <w:rStyle w:val="Hyperlink"/>
                <w:rFonts w:ascii="Helvetica Neue" w:hAnsi="Helvetica Neue" w:eastAsia="Helvetica Neue" w:cs="Helvetica Neue"/>
                <w:noProof/>
              </w:rPr>
              <w:t>8. Recovery of sums due and right of set-off</w:t>
            </w:r>
            <w:r w:rsidR="00395CA1">
              <w:rPr>
                <w:noProof/>
                <w:webHidden/>
              </w:rPr>
              <w:tab/>
            </w:r>
            <w:r w:rsidR="00395CA1">
              <w:rPr>
                <w:noProof/>
                <w:webHidden/>
              </w:rPr>
              <w:fldChar w:fldCharType="begin"/>
            </w:r>
            <w:r w:rsidR="00395CA1">
              <w:rPr>
                <w:noProof/>
                <w:webHidden/>
              </w:rPr>
              <w:instrText xml:space="preserve"> PAGEREF _Toc48733246 \h </w:instrText>
            </w:r>
            <w:r w:rsidR="00395CA1">
              <w:rPr>
                <w:noProof/>
                <w:webHidden/>
              </w:rPr>
            </w:r>
            <w:r w:rsidR="00395CA1">
              <w:rPr>
                <w:noProof/>
                <w:webHidden/>
              </w:rPr>
              <w:fldChar w:fldCharType="separate"/>
            </w:r>
            <w:r w:rsidR="00395CA1">
              <w:rPr>
                <w:noProof/>
                <w:webHidden/>
              </w:rPr>
              <w:t>46</w:t>
            </w:r>
            <w:r w:rsidR="00395CA1">
              <w:rPr>
                <w:noProof/>
                <w:webHidden/>
              </w:rPr>
              <w:fldChar w:fldCharType="end"/>
            </w:r>
          </w:hyperlink>
        </w:p>
        <w:p w:rsidR="00395CA1" w:rsidRDefault="00C80347" w14:paraId="0A658706" w14:textId="4B3A1351">
          <w:pPr>
            <w:pStyle w:val="TOC3"/>
            <w:tabs>
              <w:tab w:val="right" w:leader="dot" w:pos="10622"/>
            </w:tabs>
            <w:rPr>
              <w:rFonts w:asciiTheme="minorHAnsi" w:hAnsiTheme="minorHAnsi" w:eastAsiaTheme="minorEastAsia" w:cstheme="minorBidi"/>
              <w:noProof/>
              <w:sz w:val="22"/>
              <w:szCs w:val="22"/>
              <w:lang w:eastAsia="en-GB"/>
            </w:rPr>
          </w:pPr>
          <w:hyperlink w:history="1" w:anchor="_Toc48733247">
            <w:r w:rsidRPr="00106A55" w:rsidR="00395CA1">
              <w:rPr>
                <w:rStyle w:val="Hyperlink"/>
                <w:rFonts w:ascii="Helvetica Neue" w:hAnsi="Helvetica Neue" w:eastAsia="Helvetica Neue" w:cs="Helvetica Neue"/>
                <w:noProof/>
              </w:rPr>
              <w:t>9. Insurance</w:t>
            </w:r>
            <w:r w:rsidR="00395CA1">
              <w:rPr>
                <w:noProof/>
                <w:webHidden/>
              </w:rPr>
              <w:tab/>
            </w:r>
            <w:r w:rsidR="00395CA1">
              <w:rPr>
                <w:noProof/>
                <w:webHidden/>
              </w:rPr>
              <w:fldChar w:fldCharType="begin"/>
            </w:r>
            <w:r w:rsidR="00395CA1">
              <w:rPr>
                <w:noProof/>
                <w:webHidden/>
              </w:rPr>
              <w:instrText xml:space="preserve"> PAGEREF _Toc48733247 \h </w:instrText>
            </w:r>
            <w:r w:rsidR="00395CA1">
              <w:rPr>
                <w:noProof/>
                <w:webHidden/>
              </w:rPr>
            </w:r>
            <w:r w:rsidR="00395CA1">
              <w:rPr>
                <w:noProof/>
                <w:webHidden/>
              </w:rPr>
              <w:fldChar w:fldCharType="separate"/>
            </w:r>
            <w:r w:rsidR="00395CA1">
              <w:rPr>
                <w:noProof/>
                <w:webHidden/>
              </w:rPr>
              <w:t>46</w:t>
            </w:r>
            <w:r w:rsidR="00395CA1">
              <w:rPr>
                <w:noProof/>
                <w:webHidden/>
              </w:rPr>
              <w:fldChar w:fldCharType="end"/>
            </w:r>
          </w:hyperlink>
        </w:p>
        <w:p w:rsidR="00395CA1" w:rsidRDefault="00C80347" w14:paraId="73F9B37D" w14:textId="47390C4A">
          <w:pPr>
            <w:pStyle w:val="TOC3"/>
            <w:tabs>
              <w:tab w:val="right" w:leader="dot" w:pos="10622"/>
            </w:tabs>
            <w:rPr>
              <w:rFonts w:asciiTheme="minorHAnsi" w:hAnsiTheme="minorHAnsi" w:eastAsiaTheme="minorEastAsia" w:cstheme="minorBidi"/>
              <w:noProof/>
              <w:sz w:val="22"/>
              <w:szCs w:val="22"/>
              <w:lang w:eastAsia="en-GB"/>
            </w:rPr>
          </w:pPr>
          <w:hyperlink w:history="1" w:anchor="_Toc48733248">
            <w:r w:rsidRPr="00106A55" w:rsidR="00395CA1">
              <w:rPr>
                <w:rStyle w:val="Hyperlink"/>
                <w:rFonts w:ascii="Helvetica Neue" w:hAnsi="Helvetica Neue" w:eastAsia="Helvetica Neue" w:cs="Helvetica Neue"/>
                <w:noProof/>
              </w:rPr>
              <w:t>10. Confidentiality</w:t>
            </w:r>
            <w:r w:rsidR="00395CA1">
              <w:rPr>
                <w:noProof/>
                <w:webHidden/>
              </w:rPr>
              <w:tab/>
            </w:r>
            <w:r w:rsidR="00395CA1">
              <w:rPr>
                <w:noProof/>
                <w:webHidden/>
              </w:rPr>
              <w:fldChar w:fldCharType="begin"/>
            </w:r>
            <w:r w:rsidR="00395CA1">
              <w:rPr>
                <w:noProof/>
                <w:webHidden/>
              </w:rPr>
              <w:instrText xml:space="preserve"> PAGEREF _Toc48733248 \h </w:instrText>
            </w:r>
            <w:r w:rsidR="00395CA1">
              <w:rPr>
                <w:noProof/>
                <w:webHidden/>
              </w:rPr>
            </w:r>
            <w:r w:rsidR="00395CA1">
              <w:rPr>
                <w:noProof/>
                <w:webHidden/>
              </w:rPr>
              <w:fldChar w:fldCharType="separate"/>
            </w:r>
            <w:r w:rsidR="00395CA1">
              <w:rPr>
                <w:noProof/>
                <w:webHidden/>
              </w:rPr>
              <w:t>47</w:t>
            </w:r>
            <w:r w:rsidR="00395CA1">
              <w:rPr>
                <w:noProof/>
                <w:webHidden/>
              </w:rPr>
              <w:fldChar w:fldCharType="end"/>
            </w:r>
          </w:hyperlink>
        </w:p>
        <w:p w:rsidR="00395CA1" w:rsidRDefault="00C80347" w14:paraId="4D67B919" w14:textId="7BE240BE">
          <w:pPr>
            <w:pStyle w:val="TOC3"/>
            <w:tabs>
              <w:tab w:val="right" w:leader="dot" w:pos="10622"/>
            </w:tabs>
            <w:rPr>
              <w:rFonts w:asciiTheme="minorHAnsi" w:hAnsiTheme="minorHAnsi" w:eastAsiaTheme="minorEastAsia" w:cstheme="minorBidi"/>
              <w:noProof/>
              <w:sz w:val="22"/>
              <w:szCs w:val="22"/>
              <w:lang w:eastAsia="en-GB"/>
            </w:rPr>
          </w:pPr>
          <w:hyperlink w:history="1" w:anchor="_Toc48733249">
            <w:r w:rsidRPr="00106A55" w:rsidR="00395CA1">
              <w:rPr>
                <w:rStyle w:val="Hyperlink"/>
                <w:rFonts w:ascii="Helvetica Neue" w:hAnsi="Helvetica Neue" w:eastAsia="Helvetica Neue" w:cs="Helvetica Neue"/>
                <w:noProof/>
              </w:rPr>
              <w:t>11. Intellectual Property Rights</w:t>
            </w:r>
            <w:r w:rsidR="00395CA1">
              <w:rPr>
                <w:noProof/>
                <w:webHidden/>
              </w:rPr>
              <w:tab/>
            </w:r>
            <w:r w:rsidR="00395CA1">
              <w:rPr>
                <w:noProof/>
                <w:webHidden/>
              </w:rPr>
              <w:fldChar w:fldCharType="begin"/>
            </w:r>
            <w:r w:rsidR="00395CA1">
              <w:rPr>
                <w:noProof/>
                <w:webHidden/>
              </w:rPr>
              <w:instrText xml:space="preserve"> PAGEREF _Toc48733249 \h </w:instrText>
            </w:r>
            <w:r w:rsidR="00395CA1">
              <w:rPr>
                <w:noProof/>
                <w:webHidden/>
              </w:rPr>
            </w:r>
            <w:r w:rsidR="00395CA1">
              <w:rPr>
                <w:noProof/>
                <w:webHidden/>
              </w:rPr>
              <w:fldChar w:fldCharType="separate"/>
            </w:r>
            <w:r w:rsidR="00395CA1">
              <w:rPr>
                <w:noProof/>
                <w:webHidden/>
              </w:rPr>
              <w:t>48</w:t>
            </w:r>
            <w:r w:rsidR="00395CA1">
              <w:rPr>
                <w:noProof/>
                <w:webHidden/>
              </w:rPr>
              <w:fldChar w:fldCharType="end"/>
            </w:r>
          </w:hyperlink>
        </w:p>
        <w:p w:rsidR="00395CA1" w:rsidRDefault="00C80347" w14:paraId="1F34C322" w14:textId="2BFE5A7A">
          <w:pPr>
            <w:pStyle w:val="TOC3"/>
            <w:tabs>
              <w:tab w:val="right" w:leader="dot" w:pos="10622"/>
            </w:tabs>
            <w:rPr>
              <w:rFonts w:asciiTheme="minorHAnsi" w:hAnsiTheme="minorHAnsi" w:eastAsiaTheme="minorEastAsia" w:cstheme="minorBidi"/>
              <w:noProof/>
              <w:sz w:val="22"/>
              <w:szCs w:val="22"/>
              <w:lang w:eastAsia="en-GB"/>
            </w:rPr>
          </w:pPr>
          <w:hyperlink w:history="1" w:anchor="_Toc48733250">
            <w:r w:rsidRPr="00106A55" w:rsidR="00395CA1">
              <w:rPr>
                <w:rStyle w:val="Hyperlink"/>
                <w:rFonts w:ascii="Helvetica Neue" w:hAnsi="Helvetica Neue" w:eastAsia="Helvetica Neue" w:cs="Helvetica Neue"/>
                <w:noProof/>
              </w:rPr>
              <w:t>12. Protection of information</w:t>
            </w:r>
            <w:r w:rsidR="00395CA1">
              <w:rPr>
                <w:noProof/>
                <w:webHidden/>
              </w:rPr>
              <w:tab/>
            </w:r>
            <w:r w:rsidR="00395CA1">
              <w:rPr>
                <w:noProof/>
                <w:webHidden/>
              </w:rPr>
              <w:fldChar w:fldCharType="begin"/>
            </w:r>
            <w:r w:rsidR="00395CA1">
              <w:rPr>
                <w:noProof/>
                <w:webHidden/>
              </w:rPr>
              <w:instrText xml:space="preserve"> PAGEREF _Toc48733250 \h </w:instrText>
            </w:r>
            <w:r w:rsidR="00395CA1">
              <w:rPr>
                <w:noProof/>
                <w:webHidden/>
              </w:rPr>
            </w:r>
            <w:r w:rsidR="00395CA1">
              <w:rPr>
                <w:noProof/>
                <w:webHidden/>
              </w:rPr>
              <w:fldChar w:fldCharType="separate"/>
            </w:r>
            <w:r w:rsidR="00395CA1">
              <w:rPr>
                <w:noProof/>
                <w:webHidden/>
              </w:rPr>
              <w:t>49</w:t>
            </w:r>
            <w:r w:rsidR="00395CA1">
              <w:rPr>
                <w:noProof/>
                <w:webHidden/>
              </w:rPr>
              <w:fldChar w:fldCharType="end"/>
            </w:r>
          </w:hyperlink>
        </w:p>
        <w:p w:rsidR="00395CA1" w:rsidRDefault="00C80347" w14:paraId="462EBB07" w14:textId="0D589D49">
          <w:pPr>
            <w:pStyle w:val="TOC3"/>
            <w:tabs>
              <w:tab w:val="right" w:leader="dot" w:pos="10622"/>
            </w:tabs>
            <w:rPr>
              <w:rFonts w:asciiTheme="minorHAnsi" w:hAnsiTheme="minorHAnsi" w:eastAsiaTheme="minorEastAsia" w:cstheme="minorBidi"/>
              <w:noProof/>
              <w:sz w:val="22"/>
              <w:szCs w:val="22"/>
              <w:lang w:eastAsia="en-GB"/>
            </w:rPr>
          </w:pPr>
          <w:hyperlink w:history="1" w:anchor="_Toc48733251">
            <w:r w:rsidRPr="00106A55" w:rsidR="00395CA1">
              <w:rPr>
                <w:rStyle w:val="Hyperlink"/>
                <w:rFonts w:ascii="Helvetica Neue" w:hAnsi="Helvetica Neue" w:eastAsia="Helvetica Neue" w:cs="Helvetica Neue"/>
                <w:noProof/>
              </w:rPr>
              <w:t>13. Buyer data</w:t>
            </w:r>
            <w:r w:rsidR="00395CA1">
              <w:rPr>
                <w:noProof/>
                <w:webHidden/>
              </w:rPr>
              <w:tab/>
            </w:r>
            <w:r w:rsidR="00395CA1">
              <w:rPr>
                <w:noProof/>
                <w:webHidden/>
              </w:rPr>
              <w:fldChar w:fldCharType="begin"/>
            </w:r>
            <w:r w:rsidR="00395CA1">
              <w:rPr>
                <w:noProof/>
                <w:webHidden/>
              </w:rPr>
              <w:instrText xml:space="preserve"> PAGEREF _Toc48733251 \h </w:instrText>
            </w:r>
            <w:r w:rsidR="00395CA1">
              <w:rPr>
                <w:noProof/>
                <w:webHidden/>
              </w:rPr>
            </w:r>
            <w:r w:rsidR="00395CA1">
              <w:rPr>
                <w:noProof/>
                <w:webHidden/>
              </w:rPr>
              <w:fldChar w:fldCharType="separate"/>
            </w:r>
            <w:r w:rsidR="00395CA1">
              <w:rPr>
                <w:noProof/>
                <w:webHidden/>
              </w:rPr>
              <w:t>49</w:t>
            </w:r>
            <w:r w:rsidR="00395CA1">
              <w:rPr>
                <w:noProof/>
                <w:webHidden/>
              </w:rPr>
              <w:fldChar w:fldCharType="end"/>
            </w:r>
          </w:hyperlink>
        </w:p>
        <w:p w:rsidR="00395CA1" w:rsidRDefault="00C80347" w14:paraId="09C9E6EB" w14:textId="7FDED424">
          <w:pPr>
            <w:pStyle w:val="TOC3"/>
            <w:tabs>
              <w:tab w:val="right" w:leader="dot" w:pos="10622"/>
            </w:tabs>
            <w:rPr>
              <w:rFonts w:asciiTheme="minorHAnsi" w:hAnsiTheme="minorHAnsi" w:eastAsiaTheme="minorEastAsia" w:cstheme="minorBidi"/>
              <w:noProof/>
              <w:sz w:val="22"/>
              <w:szCs w:val="22"/>
              <w:lang w:eastAsia="en-GB"/>
            </w:rPr>
          </w:pPr>
          <w:hyperlink w:history="1" w:anchor="_Toc48733252">
            <w:r w:rsidRPr="00106A55" w:rsidR="00395CA1">
              <w:rPr>
                <w:rStyle w:val="Hyperlink"/>
                <w:rFonts w:ascii="Helvetica Neue" w:hAnsi="Helvetica Neue" w:eastAsia="Helvetica Neue" w:cs="Helvetica Neue"/>
                <w:noProof/>
              </w:rPr>
              <w:t>14. Standards and quality</w:t>
            </w:r>
            <w:r w:rsidR="00395CA1">
              <w:rPr>
                <w:noProof/>
                <w:webHidden/>
              </w:rPr>
              <w:tab/>
            </w:r>
            <w:r w:rsidR="00395CA1">
              <w:rPr>
                <w:noProof/>
                <w:webHidden/>
              </w:rPr>
              <w:fldChar w:fldCharType="begin"/>
            </w:r>
            <w:r w:rsidR="00395CA1">
              <w:rPr>
                <w:noProof/>
                <w:webHidden/>
              </w:rPr>
              <w:instrText xml:space="preserve"> PAGEREF _Toc48733252 \h </w:instrText>
            </w:r>
            <w:r w:rsidR="00395CA1">
              <w:rPr>
                <w:noProof/>
                <w:webHidden/>
              </w:rPr>
            </w:r>
            <w:r w:rsidR="00395CA1">
              <w:rPr>
                <w:noProof/>
                <w:webHidden/>
              </w:rPr>
              <w:fldChar w:fldCharType="separate"/>
            </w:r>
            <w:r w:rsidR="00395CA1">
              <w:rPr>
                <w:noProof/>
                <w:webHidden/>
              </w:rPr>
              <w:t>50</w:t>
            </w:r>
            <w:r w:rsidR="00395CA1">
              <w:rPr>
                <w:noProof/>
                <w:webHidden/>
              </w:rPr>
              <w:fldChar w:fldCharType="end"/>
            </w:r>
          </w:hyperlink>
        </w:p>
        <w:p w:rsidR="00395CA1" w:rsidRDefault="00C80347" w14:paraId="21AC8403" w14:textId="3DB5FE14">
          <w:pPr>
            <w:pStyle w:val="TOC3"/>
            <w:tabs>
              <w:tab w:val="right" w:leader="dot" w:pos="10622"/>
            </w:tabs>
            <w:rPr>
              <w:rFonts w:asciiTheme="minorHAnsi" w:hAnsiTheme="minorHAnsi" w:eastAsiaTheme="minorEastAsia" w:cstheme="minorBidi"/>
              <w:noProof/>
              <w:sz w:val="22"/>
              <w:szCs w:val="22"/>
              <w:lang w:eastAsia="en-GB"/>
            </w:rPr>
          </w:pPr>
          <w:hyperlink w:history="1" w:anchor="_Toc48733253">
            <w:r w:rsidRPr="00106A55" w:rsidR="00395CA1">
              <w:rPr>
                <w:rStyle w:val="Hyperlink"/>
                <w:rFonts w:ascii="Helvetica Neue" w:hAnsi="Helvetica Neue" w:eastAsia="Helvetica Neue" w:cs="Helvetica Neue"/>
                <w:noProof/>
              </w:rPr>
              <w:t>15. Open source</w:t>
            </w:r>
            <w:r w:rsidR="00395CA1">
              <w:rPr>
                <w:noProof/>
                <w:webHidden/>
              </w:rPr>
              <w:tab/>
            </w:r>
            <w:r w:rsidR="00395CA1">
              <w:rPr>
                <w:noProof/>
                <w:webHidden/>
              </w:rPr>
              <w:fldChar w:fldCharType="begin"/>
            </w:r>
            <w:r w:rsidR="00395CA1">
              <w:rPr>
                <w:noProof/>
                <w:webHidden/>
              </w:rPr>
              <w:instrText xml:space="preserve"> PAGEREF _Toc48733253 \h </w:instrText>
            </w:r>
            <w:r w:rsidR="00395CA1">
              <w:rPr>
                <w:noProof/>
                <w:webHidden/>
              </w:rPr>
            </w:r>
            <w:r w:rsidR="00395CA1">
              <w:rPr>
                <w:noProof/>
                <w:webHidden/>
              </w:rPr>
              <w:fldChar w:fldCharType="separate"/>
            </w:r>
            <w:r w:rsidR="00395CA1">
              <w:rPr>
                <w:noProof/>
                <w:webHidden/>
              </w:rPr>
              <w:t>51</w:t>
            </w:r>
            <w:r w:rsidR="00395CA1">
              <w:rPr>
                <w:noProof/>
                <w:webHidden/>
              </w:rPr>
              <w:fldChar w:fldCharType="end"/>
            </w:r>
          </w:hyperlink>
        </w:p>
        <w:p w:rsidR="00395CA1" w:rsidRDefault="00C80347" w14:paraId="72513B3B" w14:textId="19B2E02B">
          <w:pPr>
            <w:pStyle w:val="TOC3"/>
            <w:tabs>
              <w:tab w:val="right" w:leader="dot" w:pos="10622"/>
            </w:tabs>
            <w:rPr>
              <w:rFonts w:asciiTheme="minorHAnsi" w:hAnsiTheme="minorHAnsi" w:eastAsiaTheme="minorEastAsia" w:cstheme="minorBidi"/>
              <w:noProof/>
              <w:sz w:val="22"/>
              <w:szCs w:val="22"/>
              <w:lang w:eastAsia="en-GB"/>
            </w:rPr>
          </w:pPr>
          <w:hyperlink w:history="1" w:anchor="_Toc48733254">
            <w:r w:rsidRPr="00106A55" w:rsidR="00395CA1">
              <w:rPr>
                <w:rStyle w:val="Hyperlink"/>
                <w:rFonts w:ascii="Helvetica Neue" w:hAnsi="Helvetica Neue" w:eastAsia="Helvetica Neue" w:cs="Helvetica Neue"/>
                <w:noProof/>
              </w:rPr>
              <w:t>16. Security</w:t>
            </w:r>
            <w:r w:rsidR="00395CA1">
              <w:rPr>
                <w:noProof/>
                <w:webHidden/>
              </w:rPr>
              <w:tab/>
            </w:r>
            <w:r w:rsidR="00395CA1">
              <w:rPr>
                <w:noProof/>
                <w:webHidden/>
              </w:rPr>
              <w:fldChar w:fldCharType="begin"/>
            </w:r>
            <w:r w:rsidR="00395CA1">
              <w:rPr>
                <w:noProof/>
                <w:webHidden/>
              </w:rPr>
              <w:instrText xml:space="preserve"> PAGEREF _Toc48733254 \h </w:instrText>
            </w:r>
            <w:r w:rsidR="00395CA1">
              <w:rPr>
                <w:noProof/>
                <w:webHidden/>
              </w:rPr>
            </w:r>
            <w:r w:rsidR="00395CA1">
              <w:rPr>
                <w:noProof/>
                <w:webHidden/>
              </w:rPr>
              <w:fldChar w:fldCharType="separate"/>
            </w:r>
            <w:r w:rsidR="00395CA1">
              <w:rPr>
                <w:noProof/>
                <w:webHidden/>
              </w:rPr>
              <w:t>51</w:t>
            </w:r>
            <w:r w:rsidR="00395CA1">
              <w:rPr>
                <w:noProof/>
                <w:webHidden/>
              </w:rPr>
              <w:fldChar w:fldCharType="end"/>
            </w:r>
          </w:hyperlink>
        </w:p>
        <w:p w:rsidR="00395CA1" w:rsidRDefault="00C80347" w14:paraId="315A45F6" w14:textId="27182D74">
          <w:pPr>
            <w:pStyle w:val="TOC3"/>
            <w:tabs>
              <w:tab w:val="right" w:leader="dot" w:pos="10622"/>
            </w:tabs>
            <w:rPr>
              <w:rFonts w:asciiTheme="minorHAnsi" w:hAnsiTheme="minorHAnsi" w:eastAsiaTheme="minorEastAsia" w:cstheme="minorBidi"/>
              <w:noProof/>
              <w:sz w:val="22"/>
              <w:szCs w:val="22"/>
              <w:lang w:eastAsia="en-GB"/>
            </w:rPr>
          </w:pPr>
          <w:hyperlink w:history="1" w:anchor="_Toc48733255">
            <w:r w:rsidRPr="00106A55" w:rsidR="00395CA1">
              <w:rPr>
                <w:rStyle w:val="Hyperlink"/>
                <w:rFonts w:ascii="Helvetica Neue" w:hAnsi="Helvetica Neue" w:eastAsia="Helvetica Neue" w:cs="Helvetica Neue"/>
                <w:noProof/>
              </w:rPr>
              <w:t>17. Guarantee</w:t>
            </w:r>
            <w:r w:rsidR="00395CA1">
              <w:rPr>
                <w:noProof/>
                <w:webHidden/>
              </w:rPr>
              <w:tab/>
            </w:r>
            <w:r w:rsidR="00395CA1">
              <w:rPr>
                <w:noProof/>
                <w:webHidden/>
              </w:rPr>
              <w:fldChar w:fldCharType="begin"/>
            </w:r>
            <w:r w:rsidR="00395CA1">
              <w:rPr>
                <w:noProof/>
                <w:webHidden/>
              </w:rPr>
              <w:instrText xml:space="preserve"> PAGEREF _Toc48733255 \h </w:instrText>
            </w:r>
            <w:r w:rsidR="00395CA1">
              <w:rPr>
                <w:noProof/>
                <w:webHidden/>
              </w:rPr>
            </w:r>
            <w:r w:rsidR="00395CA1">
              <w:rPr>
                <w:noProof/>
                <w:webHidden/>
              </w:rPr>
              <w:fldChar w:fldCharType="separate"/>
            </w:r>
            <w:r w:rsidR="00395CA1">
              <w:rPr>
                <w:noProof/>
                <w:webHidden/>
              </w:rPr>
              <w:t>52</w:t>
            </w:r>
            <w:r w:rsidR="00395CA1">
              <w:rPr>
                <w:noProof/>
                <w:webHidden/>
              </w:rPr>
              <w:fldChar w:fldCharType="end"/>
            </w:r>
          </w:hyperlink>
        </w:p>
        <w:p w:rsidR="00395CA1" w:rsidRDefault="00C80347" w14:paraId="6F3ACE33" w14:textId="0B1C6CCC">
          <w:pPr>
            <w:pStyle w:val="TOC3"/>
            <w:tabs>
              <w:tab w:val="right" w:leader="dot" w:pos="10622"/>
            </w:tabs>
            <w:rPr>
              <w:rFonts w:asciiTheme="minorHAnsi" w:hAnsiTheme="minorHAnsi" w:eastAsiaTheme="minorEastAsia" w:cstheme="minorBidi"/>
              <w:noProof/>
              <w:sz w:val="22"/>
              <w:szCs w:val="22"/>
              <w:lang w:eastAsia="en-GB"/>
            </w:rPr>
          </w:pPr>
          <w:hyperlink w:history="1" w:anchor="_Toc48733256">
            <w:r w:rsidRPr="00106A55" w:rsidR="00395CA1">
              <w:rPr>
                <w:rStyle w:val="Hyperlink"/>
                <w:rFonts w:ascii="Helvetica Neue" w:hAnsi="Helvetica Neue" w:eastAsia="Helvetica Neue" w:cs="Helvetica Neue"/>
                <w:noProof/>
              </w:rPr>
              <w:t>18. Ending the Call-Off Contract</w:t>
            </w:r>
            <w:r w:rsidR="00395CA1">
              <w:rPr>
                <w:noProof/>
                <w:webHidden/>
              </w:rPr>
              <w:tab/>
            </w:r>
            <w:r w:rsidR="00395CA1">
              <w:rPr>
                <w:noProof/>
                <w:webHidden/>
              </w:rPr>
              <w:fldChar w:fldCharType="begin"/>
            </w:r>
            <w:r w:rsidR="00395CA1">
              <w:rPr>
                <w:noProof/>
                <w:webHidden/>
              </w:rPr>
              <w:instrText xml:space="preserve"> PAGEREF _Toc48733256 \h </w:instrText>
            </w:r>
            <w:r w:rsidR="00395CA1">
              <w:rPr>
                <w:noProof/>
                <w:webHidden/>
              </w:rPr>
            </w:r>
            <w:r w:rsidR="00395CA1">
              <w:rPr>
                <w:noProof/>
                <w:webHidden/>
              </w:rPr>
              <w:fldChar w:fldCharType="separate"/>
            </w:r>
            <w:r w:rsidR="00395CA1">
              <w:rPr>
                <w:noProof/>
                <w:webHidden/>
              </w:rPr>
              <w:t>52</w:t>
            </w:r>
            <w:r w:rsidR="00395CA1">
              <w:rPr>
                <w:noProof/>
                <w:webHidden/>
              </w:rPr>
              <w:fldChar w:fldCharType="end"/>
            </w:r>
          </w:hyperlink>
        </w:p>
        <w:p w:rsidR="00395CA1" w:rsidRDefault="00C80347" w14:paraId="3E056095" w14:textId="2FCCE1AA">
          <w:pPr>
            <w:pStyle w:val="TOC3"/>
            <w:tabs>
              <w:tab w:val="right" w:leader="dot" w:pos="10622"/>
            </w:tabs>
            <w:rPr>
              <w:rFonts w:asciiTheme="minorHAnsi" w:hAnsiTheme="minorHAnsi" w:eastAsiaTheme="minorEastAsia" w:cstheme="minorBidi"/>
              <w:noProof/>
              <w:sz w:val="22"/>
              <w:szCs w:val="22"/>
              <w:lang w:eastAsia="en-GB"/>
            </w:rPr>
          </w:pPr>
          <w:hyperlink w:history="1" w:anchor="_Toc48733257">
            <w:r w:rsidRPr="00106A55" w:rsidR="00395CA1">
              <w:rPr>
                <w:rStyle w:val="Hyperlink"/>
                <w:rFonts w:ascii="Helvetica Neue" w:hAnsi="Helvetica Neue" w:eastAsia="Helvetica Neue" w:cs="Helvetica Neue"/>
                <w:noProof/>
              </w:rPr>
              <w:t>19. Consequences of suspension, ending and expiry</w:t>
            </w:r>
            <w:r w:rsidR="00395CA1">
              <w:rPr>
                <w:noProof/>
                <w:webHidden/>
              </w:rPr>
              <w:tab/>
            </w:r>
            <w:r w:rsidR="00395CA1">
              <w:rPr>
                <w:noProof/>
                <w:webHidden/>
              </w:rPr>
              <w:fldChar w:fldCharType="begin"/>
            </w:r>
            <w:r w:rsidR="00395CA1">
              <w:rPr>
                <w:noProof/>
                <w:webHidden/>
              </w:rPr>
              <w:instrText xml:space="preserve"> PAGEREF _Toc48733257 \h </w:instrText>
            </w:r>
            <w:r w:rsidR="00395CA1">
              <w:rPr>
                <w:noProof/>
                <w:webHidden/>
              </w:rPr>
            </w:r>
            <w:r w:rsidR="00395CA1">
              <w:rPr>
                <w:noProof/>
                <w:webHidden/>
              </w:rPr>
              <w:fldChar w:fldCharType="separate"/>
            </w:r>
            <w:r w:rsidR="00395CA1">
              <w:rPr>
                <w:noProof/>
                <w:webHidden/>
              </w:rPr>
              <w:t>53</w:t>
            </w:r>
            <w:r w:rsidR="00395CA1">
              <w:rPr>
                <w:noProof/>
                <w:webHidden/>
              </w:rPr>
              <w:fldChar w:fldCharType="end"/>
            </w:r>
          </w:hyperlink>
        </w:p>
        <w:p w:rsidR="00395CA1" w:rsidRDefault="00C80347" w14:paraId="6F56F6E3" w14:textId="4FF71F4A">
          <w:pPr>
            <w:pStyle w:val="TOC3"/>
            <w:tabs>
              <w:tab w:val="right" w:leader="dot" w:pos="10622"/>
            </w:tabs>
            <w:rPr>
              <w:rFonts w:asciiTheme="minorHAnsi" w:hAnsiTheme="minorHAnsi" w:eastAsiaTheme="minorEastAsia" w:cstheme="minorBidi"/>
              <w:noProof/>
              <w:sz w:val="22"/>
              <w:szCs w:val="22"/>
              <w:lang w:eastAsia="en-GB"/>
            </w:rPr>
          </w:pPr>
          <w:hyperlink w:history="1" w:anchor="_Toc48733258">
            <w:r w:rsidRPr="00106A55" w:rsidR="00395CA1">
              <w:rPr>
                <w:rStyle w:val="Hyperlink"/>
                <w:rFonts w:ascii="Helvetica Neue" w:hAnsi="Helvetica Neue" w:eastAsia="Helvetica Neue" w:cs="Helvetica Neue"/>
                <w:noProof/>
              </w:rPr>
              <w:t>20. Notices</w:t>
            </w:r>
            <w:r w:rsidR="00395CA1">
              <w:rPr>
                <w:noProof/>
                <w:webHidden/>
              </w:rPr>
              <w:tab/>
            </w:r>
            <w:r w:rsidR="00395CA1">
              <w:rPr>
                <w:noProof/>
                <w:webHidden/>
              </w:rPr>
              <w:fldChar w:fldCharType="begin"/>
            </w:r>
            <w:r w:rsidR="00395CA1">
              <w:rPr>
                <w:noProof/>
                <w:webHidden/>
              </w:rPr>
              <w:instrText xml:space="preserve"> PAGEREF _Toc48733258 \h </w:instrText>
            </w:r>
            <w:r w:rsidR="00395CA1">
              <w:rPr>
                <w:noProof/>
                <w:webHidden/>
              </w:rPr>
            </w:r>
            <w:r w:rsidR="00395CA1">
              <w:rPr>
                <w:noProof/>
                <w:webHidden/>
              </w:rPr>
              <w:fldChar w:fldCharType="separate"/>
            </w:r>
            <w:r w:rsidR="00395CA1">
              <w:rPr>
                <w:noProof/>
                <w:webHidden/>
              </w:rPr>
              <w:t>55</w:t>
            </w:r>
            <w:r w:rsidR="00395CA1">
              <w:rPr>
                <w:noProof/>
                <w:webHidden/>
              </w:rPr>
              <w:fldChar w:fldCharType="end"/>
            </w:r>
          </w:hyperlink>
        </w:p>
        <w:p w:rsidR="00395CA1" w:rsidRDefault="00C80347" w14:paraId="764A5C98" w14:textId="5E2B3D72">
          <w:pPr>
            <w:pStyle w:val="TOC3"/>
            <w:tabs>
              <w:tab w:val="right" w:leader="dot" w:pos="10622"/>
            </w:tabs>
            <w:rPr>
              <w:rFonts w:asciiTheme="minorHAnsi" w:hAnsiTheme="minorHAnsi" w:eastAsiaTheme="minorEastAsia" w:cstheme="minorBidi"/>
              <w:noProof/>
              <w:sz w:val="22"/>
              <w:szCs w:val="22"/>
              <w:lang w:eastAsia="en-GB"/>
            </w:rPr>
          </w:pPr>
          <w:hyperlink w:history="1" w:anchor="_Toc48733259">
            <w:r w:rsidRPr="00106A55" w:rsidR="00395CA1">
              <w:rPr>
                <w:rStyle w:val="Hyperlink"/>
                <w:rFonts w:ascii="Helvetica Neue" w:hAnsi="Helvetica Neue" w:eastAsia="Helvetica Neue" w:cs="Helvetica Neue"/>
                <w:noProof/>
              </w:rPr>
              <w:t>21. Exit plan</w:t>
            </w:r>
            <w:r w:rsidR="00395CA1">
              <w:rPr>
                <w:noProof/>
                <w:webHidden/>
              </w:rPr>
              <w:tab/>
            </w:r>
            <w:r w:rsidR="00395CA1">
              <w:rPr>
                <w:noProof/>
                <w:webHidden/>
              </w:rPr>
              <w:fldChar w:fldCharType="begin"/>
            </w:r>
            <w:r w:rsidR="00395CA1">
              <w:rPr>
                <w:noProof/>
                <w:webHidden/>
              </w:rPr>
              <w:instrText xml:space="preserve"> PAGEREF _Toc48733259 \h </w:instrText>
            </w:r>
            <w:r w:rsidR="00395CA1">
              <w:rPr>
                <w:noProof/>
                <w:webHidden/>
              </w:rPr>
            </w:r>
            <w:r w:rsidR="00395CA1">
              <w:rPr>
                <w:noProof/>
                <w:webHidden/>
              </w:rPr>
              <w:fldChar w:fldCharType="separate"/>
            </w:r>
            <w:r w:rsidR="00395CA1">
              <w:rPr>
                <w:noProof/>
                <w:webHidden/>
              </w:rPr>
              <w:t>55</w:t>
            </w:r>
            <w:r w:rsidR="00395CA1">
              <w:rPr>
                <w:noProof/>
                <w:webHidden/>
              </w:rPr>
              <w:fldChar w:fldCharType="end"/>
            </w:r>
          </w:hyperlink>
        </w:p>
        <w:p w:rsidR="00395CA1" w:rsidRDefault="00C80347" w14:paraId="1DCF366C" w14:textId="45834640">
          <w:pPr>
            <w:pStyle w:val="TOC3"/>
            <w:tabs>
              <w:tab w:val="right" w:leader="dot" w:pos="10622"/>
            </w:tabs>
            <w:rPr>
              <w:rFonts w:asciiTheme="minorHAnsi" w:hAnsiTheme="minorHAnsi" w:eastAsiaTheme="minorEastAsia" w:cstheme="minorBidi"/>
              <w:noProof/>
              <w:sz w:val="22"/>
              <w:szCs w:val="22"/>
              <w:lang w:eastAsia="en-GB"/>
            </w:rPr>
          </w:pPr>
          <w:hyperlink w:history="1" w:anchor="_Toc48733260">
            <w:r w:rsidRPr="00106A55" w:rsidR="00395CA1">
              <w:rPr>
                <w:rStyle w:val="Hyperlink"/>
                <w:rFonts w:ascii="Helvetica Neue" w:hAnsi="Helvetica Neue" w:eastAsia="Helvetica Neue" w:cs="Helvetica Neue"/>
                <w:noProof/>
              </w:rPr>
              <w:t>22. Handover to replacement supplier</w:t>
            </w:r>
            <w:r w:rsidR="00395CA1">
              <w:rPr>
                <w:noProof/>
                <w:webHidden/>
              </w:rPr>
              <w:tab/>
            </w:r>
            <w:r w:rsidR="00395CA1">
              <w:rPr>
                <w:noProof/>
                <w:webHidden/>
              </w:rPr>
              <w:fldChar w:fldCharType="begin"/>
            </w:r>
            <w:r w:rsidR="00395CA1">
              <w:rPr>
                <w:noProof/>
                <w:webHidden/>
              </w:rPr>
              <w:instrText xml:space="preserve"> PAGEREF _Toc48733260 \h </w:instrText>
            </w:r>
            <w:r w:rsidR="00395CA1">
              <w:rPr>
                <w:noProof/>
                <w:webHidden/>
              </w:rPr>
            </w:r>
            <w:r w:rsidR="00395CA1">
              <w:rPr>
                <w:noProof/>
                <w:webHidden/>
              </w:rPr>
              <w:fldChar w:fldCharType="separate"/>
            </w:r>
            <w:r w:rsidR="00395CA1">
              <w:rPr>
                <w:noProof/>
                <w:webHidden/>
              </w:rPr>
              <w:t>56</w:t>
            </w:r>
            <w:r w:rsidR="00395CA1">
              <w:rPr>
                <w:noProof/>
                <w:webHidden/>
              </w:rPr>
              <w:fldChar w:fldCharType="end"/>
            </w:r>
          </w:hyperlink>
        </w:p>
        <w:p w:rsidR="00395CA1" w:rsidRDefault="00C80347" w14:paraId="316782CF" w14:textId="007AFE7F">
          <w:pPr>
            <w:pStyle w:val="TOC3"/>
            <w:tabs>
              <w:tab w:val="right" w:leader="dot" w:pos="10622"/>
            </w:tabs>
            <w:rPr>
              <w:rFonts w:asciiTheme="minorHAnsi" w:hAnsiTheme="minorHAnsi" w:eastAsiaTheme="minorEastAsia" w:cstheme="minorBidi"/>
              <w:noProof/>
              <w:sz w:val="22"/>
              <w:szCs w:val="22"/>
              <w:lang w:eastAsia="en-GB"/>
            </w:rPr>
          </w:pPr>
          <w:hyperlink w:history="1" w:anchor="_Toc48733261">
            <w:r w:rsidRPr="00106A55" w:rsidR="00395CA1">
              <w:rPr>
                <w:rStyle w:val="Hyperlink"/>
                <w:rFonts w:ascii="Helvetica Neue" w:hAnsi="Helvetica Neue" w:eastAsia="Helvetica Neue" w:cs="Helvetica Neue"/>
                <w:noProof/>
              </w:rPr>
              <w:t>23. Force majeure</w:t>
            </w:r>
            <w:r w:rsidR="00395CA1">
              <w:rPr>
                <w:noProof/>
                <w:webHidden/>
              </w:rPr>
              <w:tab/>
            </w:r>
            <w:r w:rsidR="00395CA1">
              <w:rPr>
                <w:noProof/>
                <w:webHidden/>
              </w:rPr>
              <w:fldChar w:fldCharType="begin"/>
            </w:r>
            <w:r w:rsidR="00395CA1">
              <w:rPr>
                <w:noProof/>
                <w:webHidden/>
              </w:rPr>
              <w:instrText xml:space="preserve"> PAGEREF _Toc48733261 \h </w:instrText>
            </w:r>
            <w:r w:rsidR="00395CA1">
              <w:rPr>
                <w:noProof/>
                <w:webHidden/>
              </w:rPr>
            </w:r>
            <w:r w:rsidR="00395CA1">
              <w:rPr>
                <w:noProof/>
                <w:webHidden/>
              </w:rPr>
              <w:fldChar w:fldCharType="separate"/>
            </w:r>
            <w:r w:rsidR="00395CA1">
              <w:rPr>
                <w:noProof/>
                <w:webHidden/>
              </w:rPr>
              <w:t>57</w:t>
            </w:r>
            <w:r w:rsidR="00395CA1">
              <w:rPr>
                <w:noProof/>
                <w:webHidden/>
              </w:rPr>
              <w:fldChar w:fldCharType="end"/>
            </w:r>
          </w:hyperlink>
        </w:p>
        <w:p w:rsidR="00395CA1" w:rsidRDefault="00C80347" w14:paraId="6B12142A" w14:textId="5AEF3C6F">
          <w:pPr>
            <w:pStyle w:val="TOC3"/>
            <w:tabs>
              <w:tab w:val="right" w:leader="dot" w:pos="10622"/>
            </w:tabs>
            <w:rPr>
              <w:rFonts w:asciiTheme="minorHAnsi" w:hAnsiTheme="minorHAnsi" w:eastAsiaTheme="minorEastAsia" w:cstheme="minorBidi"/>
              <w:noProof/>
              <w:sz w:val="22"/>
              <w:szCs w:val="22"/>
              <w:lang w:eastAsia="en-GB"/>
            </w:rPr>
          </w:pPr>
          <w:hyperlink w:history="1" w:anchor="_Toc48733262">
            <w:r w:rsidRPr="00106A55" w:rsidR="00395CA1">
              <w:rPr>
                <w:rStyle w:val="Hyperlink"/>
                <w:rFonts w:ascii="Helvetica Neue" w:hAnsi="Helvetica Neue" w:eastAsia="Helvetica Neue" w:cs="Helvetica Neue"/>
                <w:noProof/>
              </w:rPr>
              <w:t>24. Liability</w:t>
            </w:r>
            <w:r w:rsidR="00395CA1">
              <w:rPr>
                <w:noProof/>
                <w:webHidden/>
              </w:rPr>
              <w:tab/>
            </w:r>
            <w:r w:rsidR="00395CA1">
              <w:rPr>
                <w:noProof/>
                <w:webHidden/>
              </w:rPr>
              <w:fldChar w:fldCharType="begin"/>
            </w:r>
            <w:r w:rsidR="00395CA1">
              <w:rPr>
                <w:noProof/>
                <w:webHidden/>
              </w:rPr>
              <w:instrText xml:space="preserve"> PAGEREF _Toc48733262 \h </w:instrText>
            </w:r>
            <w:r w:rsidR="00395CA1">
              <w:rPr>
                <w:noProof/>
                <w:webHidden/>
              </w:rPr>
            </w:r>
            <w:r w:rsidR="00395CA1">
              <w:rPr>
                <w:noProof/>
                <w:webHidden/>
              </w:rPr>
              <w:fldChar w:fldCharType="separate"/>
            </w:r>
            <w:r w:rsidR="00395CA1">
              <w:rPr>
                <w:noProof/>
                <w:webHidden/>
              </w:rPr>
              <w:t>57</w:t>
            </w:r>
            <w:r w:rsidR="00395CA1">
              <w:rPr>
                <w:noProof/>
                <w:webHidden/>
              </w:rPr>
              <w:fldChar w:fldCharType="end"/>
            </w:r>
          </w:hyperlink>
        </w:p>
        <w:p w:rsidR="00395CA1" w:rsidRDefault="00C80347" w14:paraId="2F9C8EB6" w14:textId="1D99DD50">
          <w:pPr>
            <w:pStyle w:val="TOC3"/>
            <w:tabs>
              <w:tab w:val="right" w:leader="dot" w:pos="10622"/>
            </w:tabs>
            <w:rPr>
              <w:rFonts w:asciiTheme="minorHAnsi" w:hAnsiTheme="minorHAnsi" w:eastAsiaTheme="minorEastAsia" w:cstheme="minorBidi"/>
              <w:noProof/>
              <w:sz w:val="22"/>
              <w:szCs w:val="22"/>
              <w:lang w:eastAsia="en-GB"/>
            </w:rPr>
          </w:pPr>
          <w:hyperlink w:history="1" w:anchor="_Toc48733263">
            <w:r w:rsidRPr="00106A55" w:rsidR="00395CA1">
              <w:rPr>
                <w:rStyle w:val="Hyperlink"/>
                <w:rFonts w:ascii="Helvetica Neue" w:hAnsi="Helvetica Neue" w:eastAsia="Helvetica Neue" w:cs="Helvetica Neue"/>
                <w:noProof/>
              </w:rPr>
              <w:t>25. Premises</w:t>
            </w:r>
            <w:r w:rsidR="00395CA1">
              <w:rPr>
                <w:noProof/>
                <w:webHidden/>
              </w:rPr>
              <w:tab/>
            </w:r>
            <w:r w:rsidR="00395CA1">
              <w:rPr>
                <w:noProof/>
                <w:webHidden/>
              </w:rPr>
              <w:fldChar w:fldCharType="begin"/>
            </w:r>
            <w:r w:rsidR="00395CA1">
              <w:rPr>
                <w:noProof/>
                <w:webHidden/>
              </w:rPr>
              <w:instrText xml:space="preserve"> PAGEREF _Toc48733263 \h </w:instrText>
            </w:r>
            <w:r w:rsidR="00395CA1">
              <w:rPr>
                <w:noProof/>
                <w:webHidden/>
              </w:rPr>
            </w:r>
            <w:r w:rsidR="00395CA1">
              <w:rPr>
                <w:noProof/>
                <w:webHidden/>
              </w:rPr>
              <w:fldChar w:fldCharType="separate"/>
            </w:r>
            <w:r w:rsidR="00395CA1">
              <w:rPr>
                <w:noProof/>
                <w:webHidden/>
              </w:rPr>
              <w:t>57</w:t>
            </w:r>
            <w:r w:rsidR="00395CA1">
              <w:rPr>
                <w:noProof/>
                <w:webHidden/>
              </w:rPr>
              <w:fldChar w:fldCharType="end"/>
            </w:r>
          </w:hyperlink>
        </w:p>
        <w:p w:rsidR="00395CA1" w:rsidRDefault="00C80347" w14:paraId="241BB4E9" w14:textId="563C7449">
          <w:pPr>
            <w:pStyle w:val="TOC3"/>
            <w:tabs>
              <w:tab w:val="right" w:leader="dot" w:pos="10622"/>
            </w:tabs>
            <w:rPr>
              <w:rFonts w:asciiTheme="minorHAnsi" w:hAnsiTheme="minorHAnsi" w:eastAsiaTheme="minorEastAsia" w:cstheme="minorBidi"/>
              <w:noProof/>
              <w:sz w:val="22"/>
              <w:szCs w:val="22"/>
              <w:lang w:eastAsia="en-GB"/>
            </w:rPr>
          </w:pPr>
          <w:hyperlink w:history="1" w:anchor="_Toc48733264">
            <w:r w:rsidRPr="00106A55" w:rsidR="00395CA1">
              <w:rPr>
                <w:rStyle w:val="Hyperlink"/>
                <w:rFonts w:ascii="Helvetica Neue" w:hAnsi="Helvetica Neue" w:eastAsia="Helvetica Neue" w:cs="Helvetica Neue"/>
                <w:noProof/>
              </w:rPr>
              <w:t>26. Equipment</w:t>
            </w:r>
            <w:r w:rsidR="00395CA1">
              <w:rPr>
                <w:noProof/>
                <w:webHidden/>
              </w:rPr>
              <w:tab/>
            </w:r>
            <w:r w:rsidR="00395CA1">
              <w:rPr>
                <w:noProof/>
                <w:webHidden/>
              </w:rPr>
              <w:fldChar w:fldCharType="begin"/>
            </w:r>
            <w:r w:rsidR="00395CA1">
              <w:rPr>
                <w:noProof/>
                <w:webHidden/>
              </w:rPr>
              <w:instrText xml:space="preserve"> PAGEREF _Toc48733264 \h </w:instrText>
            </w:r>
            <w:r w:rsidR="00395CA1">
              <w:rPr>
                <w:noProof/>
                <w:webHidden/>
              </w:rPr>
            </w:r>
            <w:r w:rsidR="00395CA1">
              <w:rPr>
                <w:noProof/>
                <w:webHidden/>
              </w:rPr>
              <w:fldChar w:fldCharType="separate"/>
            </w:r>
            <w:r w:rsidR="00395CA1">
              <w:rPr>
                <w:noProof/>
                <w:webHidden/>
              </w:rPr>
              <w:t>58</w:t>
            </w:r>
            <w:r w:rsidR="00395CA1">
              <w:rPr>
                <w:noProof/>
                <w:webHidden/>
              </w:rPr>
              <w:fldChar w:fldCharType="end"/>
            </w:r>
          </w:hyperlink>
        </w:p>
        <w:p w:rsidR="00395CA1" w:rsidRDefault="00C80347" w14:paraId="55F80B7C" w14:textId="610C2C1B">
          <w:pPr>
            <w:pStyle w:val="TOC3"/>
            <w:tabs>
              <w:tab w:val="right" w:leader="dot" w:pos="10622"/>
            </w:tabs>
            <w:rPr>
              <w:rFonts w:asciiTheme="minorHAnsi" w:hAnsiTheme="minorHAnsi" w:eastAsiaTheme="minorEastAsia" w:cstheme="minorBidi"/>
              <w:noProof/>
              <w:sz w:val="22"/>
              <w:szCs w:val="22"/>
              <w:lang w:eastAsia="en-GB"/>
            </w:rPr>
          </w:pPr>
          <w:hyperlink w:history="1" w:anchor="_Toc48733265">
            <w:r w:rsidRPr="00106A55" w:rsidR="00395CA1">
              <w:rPr>
                <w:rStyle w:val="Hyperlink"/>
                <w:rFonts w:ascii="Helvetica Neue" w:hAnsi="Helvetica Neue" w:eastAsia="Helvetica Neue" w:cs="Helvetica Neue"/>
                <w:noProof/>
              </w:rPr>
              <w:t>27. The Contracts (Rights of Third Parties) Act 1999</w:t>
            </w:r>
            <w:r w:rsidR="00395CA1">
              <w:rPr>
                <w:noProof/>
                <w:webHidden/>
              </w:rPr>
              <w:tab/>
            </w:r>
            <w:r w:rsidR="00395CA1">
              <w:rPr>
                <w:noProof/>
                <w:webHidden/>
              </w:rPr>
              <w:fldChar w:fldCharType="begin"/>
            </w:r>
            <w:r w:rsidR="00395CA1">
              <w:rPr>
                <w:noProof/>
                <w:webHidden/>
              </w:rPr>
              <w:instrText xml:space="preserve"> PAGEREF _Toc48733265 \h </w:instrText>
            </w:r>
            <w:r w:rsidR="00395CA1">
              <w:rPr>
                <w:noProof/>
                <w:webHidden/>
              </w:rPr>
            </w:r>
            <w:r w:rsidR="00395CA1">
              <w:rPr>
                <w:noProof/>
                <w:webHidden/>
              </w:rPr>
              <w:fldChar w:fldCharType="separate"/>
            </w:r>
            <w:r w:rsidR="00395CA1">
              <w:rPr>
                <w:noProof/>
                <w:webHidden/>
              </w:rPr>
              <w:t>58</w:t>
            </w:r>
            <w:r w:rsidR="00395CA1">
              <w:rPr>
                <w:noProof/>
                <w:webHidden/>
              </w:rPr>
              <w:fldChar w:fldCharType="end"/>
            </w:r>
          </w:hyperlink>
        </w:p>
        <w:p w:rsidR="00395CA1" w:rsidRDefault="00C80347" w14:paraId="27DD80C5" w14:textId="76D85D63">
          <w:pPr>
            <w:pStyle w:val="TOC3"/>
            <w:tabs>
              <w:tab w:val="right" w:leader="dot" w:pos="10622"/>
            </w:tabs>
            <w:rPr>
              <w:rFonts w:asciiTheme="minorHAnsi" w:hAnsiTheme="minorHAnsi" w:eastAsiaTheme="minorEastAsia" w:cstheme="minorBidi"/>
              <w:noProof/>
              <w:sz w:val="22"/>
              <w:szCs w:val="22"/>
              <w:lang w:eastAsia="en-GB"/>
            </w:rPr>
          </w:pPr>
          <w:hyperlink w:history="1" w:anchor="_Toc48733266">
            <w:r w:rsidRPr="00106A55" w:rsidR="00395CA1">
              <w:rPr>
                <w:rStyle w:val="Hyperlink"/>
                <w:rFonts w:ascii="Helvetica Neue" w:hAnsi="Helvetica Neue" w:eastAsia="Helvetica Neue" w:cs="Helvetica Neue"/>
                <w:noProof/>
              </w:rPr>
              <w:t>28. Environmental requirements</w:t>
            </w:r>
            <w:r w:rsidR="00395CA1">
              <w:rPr>
                <w:noProof/>
                <w:webHidden/>
              </w:rPr>
              <w:tab/>
            </w:r>
            <w:r w:rsidR="00395CA1">
              <w:rPr>
                <w:noProof/>
                <w:webHidden/>
              </w:rPr>
              <w:fldChar w:fldCharType="begin"/>
            </w:r>
            <w:r w:rsidR="00395CA1">
              <w:rPr>
                <w:noProof/>
                <w:webHidden/>
              </w:rPr>
              <w:instrText xml:space="preserve"> PAGEREF _Toc48733266 \h </w:instrText>
            </w:r>
            <w:r w:rsidR="00395CA1">
              <w:rPr>
                <w:noProof/>
                <w:webHidden/>
              </w:rPr>
            </w:r>
            <w:r w:rsidR="00395CA1">
              <w:rPr>
                <w:noProof/>
                <w:webHidden/>
              </w:rPr>
              <w:fldChar w:fldCharType="separate"/>
            </w:r>
            <w:r w:rsidR="00395CA1">
              <w:rPr>
                <w:noProof/>
                <w:webHidden/>
              </w:rPr>
              <w:t>58</w:t>
            </w:r>
            <w:r w:rsidR="00395CA1">
              <w:rPr>
                <w:noProof/>
                <w:webHidden/>
              </w:rPr>
              <w:fldChar w:fldCharType="end"/>
            </w:r>
          </w:hyperlink>
        </w:p>
        <w:p w:rsidR="00395CA1" w:rsidRDefault="00C80347" w14:paraId="77A1CE8B" w14:textId="01EBEF7F">
          <w:pPr>
            <w:pStyle w:val="TOC3"/>
            <w:tabs>
              <w:tab w:val="right" w:leader="dot" w:pos="10622"/>
            </w:tabs>
            <w:rPr>
              <w:rFonts w:asciiTheme="minorHAnsi" w:hAnsiTheme="minorHAnsi" w:eastAsiaTheme="minorEastAsia" w:cstheme="minorBidi"/>
              <w:noProof/>
              <w:sz w:val="22"/>
              <w:szCs w:val="22"/>
              <w:lang w:eastAsia="en-GB"/>
            </w:rPr>
          </w:pPr>
          <w:hyperlink w:history="1" w:anchor="_Toc48733267">
            <w:r w:rsidRPr="00106A55" w:rsidR="00395CA1">
              <w:rPr>
                <w:rStyle w:val="Hyperlink"/>
                <w:rFonts w:ascii="Helvetica Neue" w:hAnsi="Helvetica Neue" w:eastAsia="Helvetica Neue" w:cs="Helvetica Neue"/>
                <w:noProof/>
              </w:rPr>
              <w:t>29. The Employment Regulations (TUPE)</w:t>
            </w:r>
            <w:r w:rsidR="00395CA1">
              <w:rPr>
                <w:noProof/>
                <w:webHidden/>
              </w:rPr>
              <w:tab/>
            </w:r>
            <w:r w:rsidR="00395CA1">
              <w:rPr>
                <w:noProof/>
                <w:webHidden/>
              </w:rPr>
              <w:fldChar w:fldCharType="begin"/>
            </w:r>
            <w:r w:rsidR="00395CA1">
              <w:rPr>
                <w:noProof/>
                <w:webHidden/>
              </w:rPr>
              <w:instrText xml:space="preserve"> PAGEREF _Toc48733267 \h </w:instrText>
            </w:r>
            <w:r w:rsidR="00395CA1">
              <w:rPr>
                <w:noProof/>
                <w:webHidden/>
              </w:rPr>
            </w:r>
            <w:r w:rsidR="00395CA1">
              <w:rPr>
                <w:noProof/>
                <w:webHidden/>
              </w:rPr>
              <w:fldChar w:fldCharType="separate"/>
            </w:r>
            <w:r w:rsidR="00395CA1">
              <w:rPr>
                <w:noProof/>
                <w:webHidden/>
              </w:rPr>
              <w:t>59</w:t>
            </w:r>
            <w:r w:rsidR="00395CA1">
              <w:rPr>
                <w:noProof/>
                <w:webHidden/>
              </w:rPr>
              <w:fldChar w:fldCharType="end"/>
            </w:r>
          </w:hyperlink>
        </w:p>
        <w:p w:rsidR="00395CA1" w:rsidRDefault="00C80347" w14:paraId="157DA78E" w14:textId="3004B8DB">
          <w:pPr>
            <w:pStyle w:val="TOC3"/>
            <w:tabs>
              <w:tab w:val="right" w:leader="dot" w:pos="10622"/>
            </w:tabs>
            <w:rPr>
              <w:rFonts w:asciiTheme="minorHAnsi" w:hAnsiTheme="minorHAnsi" w:eastAsiaTheme="minorEastAsia" w:cstheme="minorBidi"/>
              <w:noProof/>
              <w:sz w:val="22"/>
              <w:szCs w:val="22"/>
              <w:lang w:eastAsia="en-GB"/>
            </w:rPr>
          </w:pPr>
          <w:hyperlink w:history="1" w:anchor="_Toc48733268">
            <w:r w:rsidRPr="00106A55" w:rsidR="00395CA1">
              <w:rPr>
                <w:rStyle w:val="Hyperlink"/>
                <w:rFonts w:ascii="Helvetica Neue" w:hAnsi="Helvetica Neue" w:eastAsia="Helvetica Neue" w:cs="Helvetica Neue"/>
                <w:noProof/>
              </w:rPr>
              <w:t>30. Additional G-Cloud services</w:t>
            </w:r>
            <w:r w:rsidR="00395CA1">
              <w:rPr>
                <w:noProof/>
                <w:webHidden/>
              </w:rPr>
              <w:tab/>
            </w:r>
            <w:r w:rsidR="00395CA1">
              <w:rPr>
                <w:noProof/>
                <w:webHidden/>
              </w:rPr>
              <w:fldChar w:fldCharType="begin"/>
            </w:r>
            <w:r w:rsidR="00395CA1">
              <w:rPr>
                <w:noProof/>
                <w:webHidden/>
              </w:rPr>
              <w:instrText xml:space="preserve"> PAGEREF _Toc48733268 \h </w:instrText>
            </w:r>
            <w:r w:rsidR="00395CA1">
              <w:rPr>
                <w:noProof/>
                <w:webHidden/>
              </w:rPr>
            </w:r>
            <w:r w:rsidR="00395CA1">
              <w:rPr>
                <w:noProof/>
                <w:webHidden/>
              </w:rPr>
              <w:fldChar w:fldCharType="separate"/>
            </w:r>
            <w:r w:rsidR="00395CA1">
              <w:rPr>
                <w:noProof/>
                <w:webHidden/>
              </w:rPr>
              <w:t>60</w:t>
            </w:r>
            <w:r w:rsidR="00395CA1">
              <w:rPr>
                <w:noProof/>
                <w:webHidden/>
              </w:rPr>
              <w:fldChar w:fldCharType="end"/>
            </w:r>
          </w:hyperlink>
        </w:p>
        <w:p w:rsidR="00395CA1" w:rsidRDefault="00C80347" w14:paraId="1091AC36" w14:textId="3660173B">
          <w:pPr>
            <w:pStyle w:val="TOC3"/>
            <w:tabs>
              <w:tab w:val="right" w:leader="dot" w:pos="10622"/>
            </w:tabs>
            <w:rPr>
              <w:rFonts w:asciiTheme="minorHAnsi" w:hAnsiTheme="minorHAnsi" w:eastAsiaTheme="minorEastAsia" w:cstheme="minorBidi"/>
              <w:noProof/>
              <w:sz w:val="22"/>
              <w:szCs w:val="22"/>
              <w:lang w:eastAsia="en-GB"/>
            </w:rPr>
          </w:pPr>
          <w:hyperlink w:history="1" w:anchor="_Toc48733269">
            <w:r w:rsidRPr="00106A55" w:rsidR="00395CA1">
              <w:rPr>
                <w:rStyle w:val="Hyperlink"/>
                <w:rFonts w:ascii="Helvetica Neue" w:hAnsi="Helvetica Neue" w:eastAsia="Helvetica Neue" w:cs="Helvetica Neue"/>
                <w:noProof/>
              </w:rPr>
              <w:t>31. Collaboration</w:t>
            </w:r>
            <w:r w:rsidR="00395CA1">
              <w:rPr>
                <w:noProof/>
                <w:webHidden/>
              </w:rPr>
              <w:tab/>
            </w:r>
            <w:r w:rsidR="00395CA1">
              <w:rPr>
                <w:noProof/>
                <w:webHidden/>
              </w:rPr>
              <w:fldChar w:fldCharType="begin"/>
            </w:r>
            <w:r w:rsidR="00395CA1">
              <w:rPr>
                <w:noProof/>
                <w:webHidden/>
              </w:rPr>
              <w:instrText xml:space="preserve"> PAGEREF _Toc48733269 \h </w:instrText>
            </w:r>
            <w:r w:rsidR="00395CA1">
              <w:rPr>
                <w:noProof/>
                <w:webHidden/>
              </w:rPr>
            </w:r>
            <w:r w:rsidR="00395CA1">
              <w:rPr>
                <w:noProof/>
                <w:webHidden/>
              </w:rPr>
              <w:fldChar w:fldCharType="separate"/>
            </w:r>
            <w:r w:rsidR="00395CA1">
              <w:rPr>
                <w:noProof/>
                <w:webHidden/>
              </w:rPr>
              <w:t>60</w:t>
            </w:r>
            <w:r w:rsidR="00395CA1">
              <w:rPr>
                <w:noProof/>
                <w:webHidden/>
              </w:rPr>
              <w:fldChar w:fldCharType="end"/>
            </w:r>
          </w:hyperlink>
        </w:p>
        <w:p w:rsidR="00395CA1" w:rsidRDefault="00C80347" w14:paraId="3F883AE1" w14:textId="767AA1C9">
          <w:pPr>
            <w:pStyle w:val="TOC3"/>
            <w:tabs>
              <w:tab w:val="right" w:leader="dot" w:pos="10622"/>
            </w:tabs>
            <w:rPr>
              <w:rFonts w:asciiTheme="minorHAnsi" w:hAnsiTheme="minorHAnsi" w:eastAsiaTheme="minorEastAsia" w:cstheme="minorBidi"/>
              <w:noProof/>
              <w:sz w:val="22"/>
              <w:szCs w:val="22"/>
              <w:lang w:eastAsia="en-GB"/>
            </w:rPr>
          </w:pPr>
          <w:hyperlink w:history="1" w:anchor="_Toc48733270">
            <w:r w:rsidRPr="00106A55" w:rsidR="00395CA1">
              <w:rPr>
                <w:rStyle w:val="Hyperlink"/>
                <w:rFonts w:ascii="Helvetica Neue" w:hAnsi="Helvetica Neue" w:eastAsia="Helvetica Neue" w:cs="Helvetica Neue"/>
                <w:noProof/>
              </w:rPr>
              <w:t>32. Variation process</w:t>
            </w:r>
            <w:r w:rsidR="00395CA1">
              <w:rPr>
                <w:noProof/>
                <w:webHidden/>
              </w:rPr>
              <w:tab/>
            </w:r>
            <w:r w:rsidR="00395CA1">
              <w:rPr>
                <w:noProof/>
                <w:webHidden/>
              </w:rPr>
              <w:fldChar w:fldCharType="begin"/>
            </w:r>
            <w:r w:rsidR="00395CA1">
              <w:rPr>
                <w:noProof/>
                <w:webHidden/>
              </w:rPr>
              <w:instrText xml:space="preserve"> PAGEREF _Toc48733270 \h </w:instrText>
            </w:r>
            <w:r w:rsidR="00395CA1">
              <w:rPr>
                <w:noProof/>
                <w:webHidden/>
              </w:rPr>
            </w:r>
            <w:r w:rsidR="00395CA1">
              <w:rPr>
                <w:noProof/>
                <w:webHidden/>
              </w:rPr>
              <w:fldChar w:fldCharType="separate"/>
            </w:r>
            <w:r w:rsidR="00395CA1">
              <w:rPr>
                <w:noProof/>
                <w:webHidden/>
              </w:rPr>
              <w:t>61</w:t>
            </w:r>
            <w:r w:rsidR="00395CA1">
              <w:rPr>
                <w:noProof/>
                <w:webHidden/>
              </w:rPr>
              <w:fldChar w:fldCharType="end"/>
            </w:r>
          </w:hyperlink>
        </w:p>
        <w:p w:rsidR="00395CA1" w:rsidRDefault="00C80347" w14:paraId="6847AA78" w14:textId="0FF4B7A5">
          <w:pPr>
            <w:pStyle w:val="TOC3"/>
            <w:tabs>
              <w:tab w:val="right" w:leader="dot" w:pos="10622"/>
            </w:tabs>
            <w:rPr>
              <w:rFonts w:asciiTheme="minorHAnsi" w:hAnsiTheme="minorHAnsi" w:eastAsiaTheme="minorEastAsia" w:cstheme="minorBidi"/>
              <w:noProof/>
              <w:sz w:val="22"/>
              <w:szCs w:val="22"/>
              <w:lang w:eastAsia="en-GB"/>
            </w:rPr>
          </w:pPr>
          <w:hyperlink w:history="1" w:anchor="_Toc48733271">
            <w:r w:rsidRPr="00106A55" w:rsidR="00395CA1">
              <w:rPr>
                <w:rStyle w:val="Hyperlink"/>
                <w:rFonts w:ascii="Helvetica Neue" w:hAnsi="Helvetica Neue" w:eastAsia="Helvetica Neue" w:cs="Helvetica Neue"/>
                <w:noProof/>
              </w:rPr>
              <w:t>33. Data Protection Legislation (GDPR)</w:t>
            </w:r>
            <w:r w:rsidR="00395CA1">
              <w:rPr>
                <w:noProof/>
                <w:webHidden/>
              </w:rPr>
              <w:tab/>
            </w:r>
            <w:r w:rsidR="00395CA1">
              <w:rPr>
                <w:noProof/>
                <w:webHidden/>
              </w:rPr>
              <w:fldChar w:fldCharType="begin"/>
            </w:r>
            <w:r w:rsidR="00395CA1">
              <w:rPr>
                <w:noProof/>
                <w:webHidden/>
              </w:rPr>
              <w:instrText xml:space="preserve"> PAGEREF _Toc48733271 \h </w:instrText>
            </w:r>
            <w:r w:rsidR="00395CA1">
              <w:rPr>
                <w:noProof/>
                <w:webHidden/>
              </w:rPr>
            </w:r>
            <w:r w:rsidR="00395CA1">
              <w:rPr>
                <w:noProof/>
                <w:webHidden/>
              </w:rPr>
              <w:fldChar w:fldCharType="separate"/>
            </w:r>
            <w:r w:rsidR="00395CA1">
              <w:rPr>
                <w:noProof/>
                <w:webHidden/>
              </w:rPr>
              <w:t>61</w:t>
            </w:r>
            <w:r w:rsidR="00395CA1">
              <w:rPr>
                <w:noProof/>
                <w:webHidden/>
              </w:rPr>
              <w:fldChar w:fldCharType="end"/>
            </w:r>
          </w:hyperlink>
        </w:p>
        <w:p w:rsidR="00395CA1" w:rsidRDefault="00C80347" w14:paraId="2063AA8B" w14:textId="424FF4F7">
          <w:pPr>
            <w:pStyle w:val="TOC2"/>
            <w:tabs>
              <w:tab w:val="right" w:leader="dot" w:pos="10622"/>
            </w:tabs>
            <w:rPr>
              <w:rFonts w:asciiTheme="minorHAnsi" w:hAnsiTheme="minorHAnsi" w:eastAsiaTheme="minorEastAsia" w:cstheme="minorBidi"/>
              <w:noProof/>
              <w:sz w:val="22"/>
              <w:szCs w:val="22"/>
              <w:lang w:eastAsia="en-GB"/>
            </w:rPr>
          </w:pPr>
          <w:hyperlink w:history="1" w:anchor="_Toc48733272">
            <w:r w:rsidRPr="00106A55" w:rsidR="00395CA1">
              <w:rPr>
                <w:rStyle w:val="Hyperlink"/>
                <w:rFonts w:ascii="Helvetica Neue" w:hAnsi="Helvetica Neue" w:eastAsia="Helvetica Neue" w:cs="Helvetica Neue"/>
                <w:b/>
                <w:noProof/>
              </w:rPr>
              <w:t>Schedule 3 - Collaboration agreement</w:t>
            </w:r>
            <w:r w:rsidR="00395CA1">
              <w:rPr>
                <w:noProof/>
                <w:webHidden/>
              </w:rPr>
              <w:tab/>
            </w:r>
            <w:r w:rsidR="00395CA1">
              <w:rPr>
                <w:noProof/>
                <w:webHidden/>
              </w:rPr>
              <w:fldChar w:fldCharType="begin"/>
            </w:r>
            <w:r w:rsidR="00395CA1">
              <w:rPr>
                <w:noProof/>
                <w:webHidden/>
              </w:rPr>
              <w:instrText xml:space="preserve"> PAGEREF _Toc48733272 \h </w:instrText>
            </w:r>
            <w:r w:rsidR="00395CA1">
              <w:rPr>
                <w:noProof/>
                <w:webHidden/>
              </w:rPr>
            </w:r>
            <w:r w:rsidR="00395CA1">
              <w:rPr>
                <w:noProof/>
                <w:webHidden/>
              </w:rPr>
              <w:fldChar w:fldCharType="separate"/>
            </w:r>
            <w:r w:rsidR="00395CA1">
              <w:rPr>
                <w:noProof/>
                <w:webHidden/>
              </w:rPr>
              <w:t>62</w:t>
            </w:r>
            <w:r w:rsidR="00395CA1">
              <w:rPr>
                <w:noProof/>
                <w:webHidden/>
              </w:rPr>
              <w:fldChar w:fldCharType="end"/>
            </w:r>
          </w:hyperlink>
        </w:p>
        <w:p w:rsidR="00395CA1" w:rsidRDefault="00C80347" w14:paraId="2A924E05" w14:textId="054C42FC">
          <w:pPr>
            <w:pStyle w:val="TOC2"/>
            <w:tabs>
              <w:tab w:val="right" w:leader="dot" w:pos="10622"/>
            </w:tabs>
            <w:rPr>
              <w:rFonts w:asciiTheme="minorHAnsi" w:hAnsiTheme="minorHAnsi" w:eastAsiaTheme="minorEastAsia" w:cstheme="minorBidi"/>
              <w:noProof/>
              <w:sz w:val="22"/>
              <w:szCs w:val="22"/>
              <w:lang w:eastAsia="en-GB"/>
            </w:rPr>
          </w:pPr>
          <w:hyperlink w:history="1" w:anchor="_Toc48733273">
            <w:r w:rsidRPr="00106A55" w:rsidR="00395CA1">
              <w:rPr>
                <w:rStyle w:val="Hyperlink"/>
                <w:rFonts w:ascii="Helvetica Neue" w:hAnsi="Helvetica Neue" w:eastAsia="Helvetica Neue" w:cs="Helvetica Neue"/>
                <w:b/>
                <w:noProof/>
              </w:rPr>
              <w:t>Schedule 4 - Alternative clauses</w:t>
            </w:r>
            <w:r w:rsidR="00395CA1">
              <w:rPr>
                <w:noProof/>
                <w:webHidden/>
              </w:rPr>
              <w:tab/>
            </w:r>
            <w:r w:rsidR="00395CA1">
              <w:rPr>
                <w:noProof/>
                <w:webHidden/>
              </w:rPr>
              <w:fldChar w:fldCharType="begin"/>
            </w:r>
            <w:r w:rsidR="00395CA1">
              <w:rPr>
                <w:noProof/>
                <w:webHidden/>
              </w:rPr>
              <w:instrText xml:space="preserve"> PAGEREF _Toc48733273 \h </w:instrText>
            </w:r>
            <w:r w:rsidR="00395CA1">
              <w:rPr>
                <w:noProof/>
                <w:webHidden/>
              </w:rPr>
            </w:r>
            <w:r w:rsidR="00395CA1">
              <w:rPr>
                <w:noProof/>
                <w:webHidden/>
              </w:rPr>
              <w:fldChar w:fldCharType="separate"/>
            </w:r>
            <w:r w:rsidR="00395CA1">
              <w:rPr>
                <w:noProof/>
                <w:webHidden/>
              </w:rPr>
              <w:t>62</w:t>
            </w:r>
            <w:r w:rsidR="00395CA1">
              <w:rPr>
                <w:noProof/>
                <w:webHidden/>
              </w:rPr>
              <w:fldChar w:fldCharType="end"/>
            </w:r>
          </w:hyperlink>
        </w:p>
        <w:p w:rsidR="00395CA1" w:rsidRDefault="00C80347" w14:paraId="49C7E025" w14:textId="2D9E253E">
          <w:pPr>
            <w:pStyle w:val="TOC2"/>
            <w:tabs>
              <w:tab w:val="right" w:leader="dot" w:pos="10622"/>
            </w:tabs>
            <w:rPr>
              <w:rFonts w:asciiTheme="minorHAnsi" w:hAnsiTheme="minorHAnsi" w:eastAsiaTheme="minorEastAsia" w:cstheme="minorBidi"/>
              <w:noProof/>
              <w:sz w:val="22"/>
              <w:szCs w:val="22"/>
              <w:lang w:eastAsia="en-GB"/>
            </w:rPr>
          </w:pPr>
          <w:hyperlink w:history="1" w:anchor="_Toc48733274">
            <w:r w:rsidRPr="00106A55" w:rsidR="00395CA1">
              <w:rPr>
                <w:rStyle w:val="Hyperlink"/>
                <w:rFonts w:ascii="Helvetica Neue" w:hAnsi="Helvetica Neue" w:eastAsia="Helvetica Neue" w:cs="Helvetica Neue"/>
                <w:b/>
                <w:noProof/>
              </w:rPr>
              <w:t>Schedule 5 - Guarantee</w:t>
            </w:r>
            <w:r w:rsidR="00395CA1">
              <w:rPr>
                <w:noProof/>
                <w:webHidden/>
              </w:rPr>
              <w:tab/>
            </w:r>
            <w:r w:rsidR="00395CA1">
              <w:rPr>
                <w:noProof/>
                <w:webHidden/>
              </w:rPr>
              <w:fldChar w:fldCharType="begin"/>
            </w:r>
            <w:r w:rsidR="00395CA1">
              <w:rPr>
                <w:noProof/>
                <w:webHidden/>
              </w:rPr>
              <w:instrText xml:space="preserve"> PAGEREF _Toc48733274 \h </w:instrText>
            </w:r>
            <w:r w:rsidR="00395CA1">
              <w:rPr>
                <w:noProof/>
                <w:webHidden/>
              </w:rPr>
            </w:r>
            <w:r w:rsidR="00395CA1">
              <w:rPr>
                <w:noProof/>
                <w:webHidden/>
              </w:rPr>
              <w:fldChar w:fldCharType="separate"/>
            </w:r>
            <w:r w:rsidR="00395CA1">
              <w:rPr>
                <w:noProof/>
                <w:webHidden/>
              </w:rPr>
              <w:t>62</w:t>
            </w:r>
            <w:r w:rsidR="00395CA1">
              <w:rPr>
                <w:noProof/>
                <w:webHidden/>
              </w:rPr>
              <w:fldChar w:fldCharType="end"/>
            </w:r>
          </w:hyperlink>
        </w:p>
        <w:p w:rsidR="00395CA1" w:rsidRDefault="00C80347" w14:paraId="13EECC7A" w14:textId="6503301B">
          <w:pPr>
            <w:pStyle w:val="TOC2"/>
            <w:tabs>
              <w:tab w:val="right" w:leader="dot" w:pos="10622"/>
            </w:tabs>
            <w:rPr>
              <w:rFonts w:asciiTheme="minorHAnsi" w:hAnsiTheme="minorHAnsi" w:eastAsiaTheme="minorEastAsia" w:cstheme="minorBidi"/>
              <w:noProof/>
              <w:sz w:val="22"/>
              <w:szCs w:val="22"/>
              <w:lang w:eastAsia="en-GB"/>
            </w:rPr>
          </w:pPr>
          <w:hyperlink w:history="1" w:anchor="_Toc48733275">
            <w:r w:rsidRPr="00106A55" w:rsidR="00395CA1">
              <w:rPr>
                <w:rStyle w:val="Hyperlink"/>
                <w:rFonts w:ascii="Helvetica Neue" w:hAnsi="Helvetica Neue" w:eastAsia="Helvetica Neue" w:cs="Helvetica Neue"/>
                <w:b/>
                <w:noProof/>
              </w:rPr>
              <w:t>Schedule 6 - Glossary and interpretations</w:t>
            </w:r>
            <w:r w:rsidR="00395CA1">
              <w:rPr>
                <w:noProof/>
                <w:webHidden/>
              </w:rPr>
              <w:tab/>
            </w:r>
            <w:r w:rsidR="00395CA1">
              <w:rPr>
                <w:noProof/>
                <w:webHidden/>
              </w:rPr>
              <w:fldChar w:fldCharType="begin"/>
            </w:r>
            <w:r w:rsidR="00395CA1">
              <w:rPr>
                <w:noProof/>
                <w:webHidden/>
              </w:rPr>
              <w:instrText xml:space="preserve"> PAGEREF _Toc48733275 \h </w:instrText>
            </w:r>
            <w:r w:rsidR="00395CA1">
              <w:rPr>
                <w:noProof/>
                <w:webHidden/>
              </w:rPr>
            </w:r>
            <w:r w:rsidR="00395CA1">
              <w:rPr>
                <w:noProof/>
                <w:webHidden/>
              </w:rPr>
              <w:fldChar w:fldCharType="separate"/>
            </w:r>
            <w:r w:rsidR="00395CA1">
              <w:rPr>
                <w:noProof/>
                <w:webHidden/>
              </w:rPr>
              <w:t>63</w:t>
            </w:r>
            <w:r w:rsidR="00395CA1">
              <w:rPr>
                <w:noProof/>
                <w:webHidden/>
              </w:rPr>
              <w:fldChar w:fldCharType="end"/>
            </w:r>
          </w:hyperlink>
        </w:p>
        <w:p w:rsidR="00395CA1" w:rsidRDefault="00C80347" w14:paraId="4B27206A" w14:textId="717036D6">
          <w:pPr>
            <w:pStyle w:val="TOC2"/>
            <w:tabs>
              <w:tab w:val="right" w:leader="dot" w:pos="10622"/>
            </w:tabs>
            <w:rPr>
              <w:rFonts w:asciiTheme="minorHAnsi" w:hAnsiTheme="minorHAnsi" w:eastAsiaTheme="minorEastAsia" w:cstheme="minorBidi"/>
              <w:noProof/>
              <w:sz w:val="22"/>
              <w:szCs w:val="22"/>
              <w:lang w:eastAsia="en-GB"/>
            </w:rPr>
          </w:pPr>
          <w:hyperlink w:history="1" w:anchor="_Toc48733276">
            <w:r w:rsidRPr="00106A55" w:rsidR="00395CA1">
              <w:rPr>
                <w:rStyle w:val="Hyperlink"/>
                <w:rFonts w:ascii="Helvetica Neue" w:hAnsi="Helvetica Neue" w:eastAsia="Helvetica Neue" w:cs="Helvetica Neue"/>
                <w:b/>
                <w:noProof/>
              </w:rPr>
              <w:t>Schedule 7 - GDPR Information</w:t>
            </w:r>
            <w:r w:rsidR="00395CA1">
              <w:rPr>
                <w:noProof/>
                <w:webHidden/>
              </w:rPr>
              <w:tab/>
            </w:r>
            <w:r w:rsidR="00395CA1">
              <w:rPr>
                <w:noProof/>
                <w:webHidden/>
              </w:rPr>
              <w:fldChar w:fldCharType="begin"/>
            </w:r>
            <w:r w:rsidR="00395CA1">
              <w:rPr>
                <w:noProof/>
                <w:webHidden/>
              </w:rPr>
              <w:instrText xml:space="preserve"> PAGEREF _Toc48733276 \h </w:instrText>
            </w:r>
            <w:r w:rsidR="00395CA1">
              <w:rPr>
                <w:noProof/>
                <w:webHidden/>
              </w:rPr>
            </w:r>
            <w:r w:rsidR="00395CA1">
              <w:rPr>
                <w:noProof/>
                <w:webHidden/>
              </w:rPr>
              <w:fldChar w:fldCharType="separate"/>
            </w:r>
            <w:r w:rsidR="00395CA1">
              <w:rPr>
                <w:noProof/>
                <w:webHidden/>
              </w:rPr>
              <w:t>71</w:t>
            </w:r>
            <w:r w:rsidR="00395CA1">
              <w:rPr>
                <w:noProof/>
                <w:webHidden/>
              </w:rPr>
              <w:fldChar w:fldCharType="end"/>
            </w:r>
          </w:hyperlink>
        </w:p>
        <w:p w:rsidR="00395CA1" w:rsidRDefault="00C80347" w14:paraId="37134FE9" w14:textId="5E454647">
          <w:pPr>
            <w:pStyle w:val="TOC2"/>
            <w:tabs>
              <w:tab w:val="right" w:leader="dot" w:pos="10622"/>
            </w:tabs>
            <w:rPr>
              <w:rFonts w:asciiTheme="minorHAnsi" w:hAnsiTheme="minorHAnsi" w:eastAsiaTheme="minorEastAsia" w:cstheme="minorBidi"/>
              <w:noProof/>
              <w:sz w:val="22"/>
              <w:szCs w:val="22"/>
              <w:lang w:eastAsia="en-GB"/>
            </w:rPr>
          </w:pPr>
          <w:hyperlink w:history="1" w:anchor="_Toc48733277">
            <w:r w:rsidRPr="00106A55" w:rsidR="00395CA1">
              <w:rPr>
                <w:rStyle w:val="Hyperlink"/>
                <w:rFonts w:ascii="Helvetica Neue" w:hAnsi="Helvetica Neue" w:eastAsia="Tahoma" w:cs="Tahoma"/>
                <w:b/>
                <w:noProof/>
              </w:rPr>
              <w:t>Annex 1 - Processing Personal Data</w:t>
            </w:r>
            <w:r w:rsidR="00395CA1">
              <w:rPr>
                <w:noProof/>
                <w:webHidden/>
              </w:rPr>
              <w:tab/>
            </w:r>
            <w:r w:rsidR="00395CA1">
              <w:rPr>
                <w:noProof/>
                <w:webHidden/>
              </w:rPr>
              <w:fldChar w:fldCharType="begin"/>
            </w:r>
            <w:r w:rsidR="00395CA1">
              <w:rPr>
                <w:noProof/>
                <w:webHidden/>
              </w:rPr>
              <w:instrText xml:space="preserve"> PAGEREF _Toc48733277 \h </w:instrText>
            </w:r>
            <w:r w:rsidR="00395CA1">
              <w:rPr>
                <w:noProof/>
                <w:webHidden/>
              </w:rPr>
            </w:r>
            <w:r w:rsidR="00395CA1">
              <w:rPr>
                <w:noProof/>
                <w:webHidden/>
              </w:rPr>
              <w:fldChar w:fldCharType="separate"/>
            </w:r>
            <w:r w:rsidR="00395CA1">
              <w:rPr>
                <w:noProof/>
                <w:webHidden/>
              </w:rPr>
              <w:t>71</w:t>
            </w:r>
            <w:r w:rsidR="00395CA1">
              <w:rPr>
                <w:noProof/>
                <w:webHidden/>
              </w:rPr>
              <w:fldChar w:fldCharType="end"/>
            </w:r>
          </w:hyperlink>
        </w:p>
        <w:p w:rsidRPr="009E4569" w:rsidR="0001459B" w:rsidRDefault="004E0974" w14:paraId="616ABA19" w14:textId="26026D80">
          <w:pPr>
            <w:rPr>
              <w:rFonts w:ascii="Helvetica Neue" w:hAnsi="Helvetica Neue"/>
            </w:rPr>
          </w:pPr>
          <w:r w:rsidRPr="009E4569">
            <w:rPr>
              <w:rFonts w:ascii="Helvetica Neue" w:hAnsi="Helvetica Neue"/>
            </w:rPr>
            <w:fldChar w:fldCharType="end"/>
          </w:r>
        </w:p>
      </w:sdtContent>
    </w:sdt>
    <w:p w:rsidR="00395CA1" w:rsidRDefault="00395CA1" w14:paraId="7C70C64D" w14:textId="77777777">
      <w:pPr>
        <w:pStyle w:val="Heading2"/>
        <w:rPr>
          <w:rFonts w:ascii="Helvetica Neue" w:hAnsi="Helvetica Neue" w:eastAsia="Helvetica Neue" w:cs="Helvetica Neue"/>
          <w:b/>
          <w:sz w:val="32"/>
          <w:szCs w:val="32"/>
        </w:rPr>
      </w:pPr>
      <w:bookmarkStart w:name="_Toc48733225" w:id="9"/>
      <w:r>
        <w:rPr>
          <w:rFonts w:ascii="Helvetica Neue" w:hAnsi="Helvetica Neue" w:eastAsia="Helvetica Neue" w:cs="Helvetica Neue"/>
          <w:b/>
          <w:sz w:val="32"/>
          <w:szCs w:val="32"/>
        </w:rPr>
        <w:br w:type="page"/>
      </w:r>
    </w:p>
    <w:p w:rsidRPr="009E4569" w:rsidR="0001459B" w:rsidRDefault="004E0974" w14:paraId="78B105B1" w14:textId="7AD94674">
      <w:pPr>
        <w:pStyle w:val="Heading2"/>
        <w:rPr>
          <w:rFonts w:ascii="Helvetica Neue" w:hAnsi="Helvetica Neue" w:eastAsia="Helvetica Neue" w:cs="Helvetica Neue"/>
          <w:b/>
          <w:sz w:val="32"/>
          <w:szCs w:val="32"/>
        </w:rPr>
      </w:pPr>
      <w:r w:rsidRPr="009E4569">
        <w:rPr>
          <w:rFonts w:ascii="Helvetica Neue" w:hAnsi="Helvetica Neue" w:eastAsia="Helvetica Neue" w:cs="Helvetica Neue"/>
          <w:b/>
          <w:sz w:val="32"/>
          <w:szCs w:val="32"/>
        </w:rPr>
        <w:lastRenderedPageBreak/>
        <w:t>Part A - Order Form</w:t>
      </w:r>
      <w:bookmarkEnd w:id="9"/>
      <w:r w:rsidRPr="009E4569">
        <w:rPr>
          <w:rFonts w:ascii="Helvetica Neue" w:hAnsi="Helvetica Neue" w:eastAsia="Helvetica Neue" w:cs="Helvetica Neue"/>
          <w:b/>
          <w:sz w:val="32"/>
          <w:szCs w:val="32"/>
        </w:rPr>
        <w:t xml:space="preserve"> </w:t>
      </w:r>
    </w:p>
    <w:p w:rsidRPr="0080403F" w:rsidR="0001459B" w:rsidRDefault="0001459B" w14:paraId="3A344B37" w14:textId="46F68F09">
      <w:pPr>
        <w:rPr>
          <w:rFonts w:ascii="Helvetica Neue" w:hAnsi="Helvetica Neue" w:eastAsia="Helvetica Neue" w:cs="Helvetica Neue"/>
          <w:highlight w:val="green"/>
        </w:rPr>
      </w:pPr>
    </w:p>
    <w:tbl>
      <w:tblPr>
        <w:tblW w:w="106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5315"/>
        <w:gridCol w:w="5315"/>
      </w:tblGrid>
      <w:tr w:rsidRPr="0080403F" w:rsidR="0001459B" w:rsidTr="24B120AF" w14:paraId="5A45C1C2" w14:textId="77777777">
        <w:tc>
          <w:tcPr>
            <w:tcW w:w="5315" w:type="dxa"/>
            <w:tcMar>
              <w:top w:w="100" w:type="dxa"/>
              <w:left w:w="100" w:type="dxa"/>
              <w:bottom w:w="100" w:type="dxa"/>
              <w:right w:w="100" w:type="dxa"/>
            </w:tcMar>
          </w:tcPr>
          <w:p w:rsidRPr="0080403F" w:rsidR="0001459B" w:rsidRDefault="004E0974" w14:paraId="033656D3" w14:textId="77777777">
            <w:pPr>
              <w:spacing w:after="0"/>
              <w:rPr>
                <w:rFonts w:ascii="Helvetica Neue" w:hAnsi="Helvetica Neue" w:eastAsia="Helvetica Neue" w:cs="Helvetica Neue"/>
                <w:b/>
              </w:rPr>
            </w:pPr>
            <w:r w:rsidRPr="0080403F">
              <w:rPr>
                <w:rFonts w:ascii="Helvetica Neue" w:hAnsi="Helvetica Neue" w:eastAsia="Helvetica Neue" w:cs="Helvetica Neue"/>
                <w:b/>
              </w:rPr>
              <w:t>Digital Marketplace service ID number:</w:t>
            </w:r>
          </w:p>
        </w:tc>
        <w:tc>
          <w:tcPr>
            <w:tcW w:w="5315" w:type="dxa"/>
            <w:tcMar>
              <w:top w:w="100" w:type="dxa"/>
              <w:left w:w="100" w:type="dxa"/>
              <w:bottom w:w="100" w:type="dxa"/>
              <w:right w:w="100" w:type="dxa"/>
            </w:tcMar>
          </w:tcPr>
          <w:p w:rsidRPr="006770EB" w:rsidR="0001459B" w:rsidRDefault="002258C4" w14:paraId="56AD87F6" w14:textId="7CAC9E0E">
            <w:pPr>
              <w:spacing w:after="0"/>
              <w:rPr>
                <w:rFonts w:ascii="Helvetica Neue" w:hAnsi="Helvetica Neue" w:eastAsia="Helvetica Neue" w:cs="Helvetica Neue"/>
              </w:rPr>
            </w:pPr>
            <w:r w:rsidRPr="006770EB">
              <w:rPr>
                <w:rFonts w:ascii="Helvetica Neue" w:hAnsi="Helvetica Neue" w:eastAsia="Helvetica Neue" w:cs="Helvetica Neue"/>
              </w:rPr>
              <w:t>All as listed in Schedule 1</w:t>
            </w:r>
          </w:p>
        </w:tc>
      </w:tr>
      <w:tr w:rsidRPr="0080403F" w:rsidR="0001459B" w:rsidTr="24B120AF" w14:paraId="519989DA" w14:textId="77777777">
        <w:tc>
          <w:tcPr>
            <w:tcW w:w="5315" w:type="dxa"/>
            <w:tcMar>
              <w:top w:w="100" w:type="dxa"/>
              <w:left w:w="100" w:type="dxa"/>
              <w:bottom w:w="100" w:type="dxa"/>
              <w:right w:w="100" w:type="dxa"/>
            </w:tcMar>
          </w:tcPr>
          <w:p w:rsidRPr="0080403F" w:rsidR="0001459B" w:rsidRDefault="004E0974" w14:paraId="412714B4" w14:textId="77777777">
            <w:pPr>
              <w:spacing w:after="0"/>
              <w:rPr>
                <w:rFonts w:ascii="Helvetica Neue" w:hAnsi="Helvetica Neue" w:eastAsia="Helvetica Neue" w:cs="Helvetica Neue"/>
                <w:b/>
              </w:rPr>
            </w:pPr>
            <w:r w:rsidRPr="0080403F">
              <w:rPr>
                <w:rFonts w:ascii="Helvetica Neue" w:hAnsi="Helvetica Neue" w:eastAsia="Helvetica Neue" w:cs="Helvetica Neue"/>
                <w:b/>
              </w:rPr>
              <w:t>Call-Off Contract reference:</w:t>
            </w:r>
          </w:p>
        </w:tc>
        <w:tc>
          <w:tcPr>
            <w:tcW w:w="5315" w:type="dxa"/>
            <w:tcMar>
              <w:top w:w="100" w:type="dxa"/>
              <w:left w:w="100" w:type="dxa"/>
              <w:bottom w:w="100" w:type="dxa"/>
              <w:right w:w="100" w:type="dxa"/>
            </w:tcMar>
          </w:tcPr>
          <w:p w:rsidRPr="006770EB" w:rsidR="0001459B" w:rsidRDefault="002258C4" w14:paraId="13522671" w14:textId="2692765C">
            <w:pPr>
              <w:spacing w:after="0"/>
              <w:rPr>
                <w:rFonts w:ascii="Helvetica Neue" w:hAnsi="Helvetica Neue" w:eastAsia="Helvetica Neue" w:cs="Helvetica Neue"/>
              </w:rPr>
            </w:pPr>
            <w:r w:rsidRPr="006770EB">
              <w:rPr>
                <w:rFonts w:ascii="Helvetica Neue" w:hAnsi="Helvetica Neue" w:eastAsia="Helvetica Neue" w:cs="Helvetica Neue"/>
              </w:rPr>
              <w:t>HMRC_AWS00</w:t>
            </w:r>
            <w:r w:rsidR="00A77C05">
              <w:rPr>
                <w:rFonts w:ascii="Helvetica Neue" w:hAnsi="Helvetica Neue" w:eastAsia="Helvetica Neue" w:cs="Helvetica Neue"/>
              </w:rPr>
              <w:t>4</w:t>
            </w:r>
            <w:r w:rsidRPr="006770EB">
              <w:rPr>
                <w:rFonts w:ascii="Helvetica Neue" w:hAnsi="Helvetica Neue" w:eastAsia="Helvetica Neue" w:cs="Helvetica Neue"/>
              </w:rPr>
              <w:t xml:space="preserve"> - Compute</w:t>
            </w:r>
          </w:p>
        </w:tc>
      </w:tr>
      <w:tr w:rsidRPr="0080403F" w:rsidR="0001459B" w:rsidTr="24B120AF" w14:paraId="3C1CCAC6" w14:textId="77777777">
        <w:tc>
          <w:tcPr>
            <w:tcW w:w="5315" w:type="dxa"/>
            <w:tcMar>
              <w:top w:w="100" w:type="dxa"/>
              <w:left w:w="100" w:type="dxa"/>
              <w:bottom w:w="100" w:type="dxa"/>
              <w:right w:w="100" w:type="dxa"/>
            </w:tcMar>
          </w:tcPr>
          <w:p w:rsidRPr="0080403F" w:rsidR="0001459B" w:rsidRDefault="004E0974" w14:paraId="0A4A5102" w14:textId="77777777">
            <w:pPr>
              <w:spacing w:after="0"/>
              <w:rPr>
                <w:rFonts w:ascii="Helvetica Neue" w:hAnsi="Helvetica Neue" w:eastAsia="Helvetica Neue" w:cs="Helvetica Neue"/>
                <w:b/>
              </w:rPr>
            </w:pPr>
            <w:r w:rsidRPr="0080403F">
              <w:rPr>
                <w:rFonts w:ascii="Helvetica Neue" w:hAnsi="Helvetica Neue" w:eastAsia="Helvetica Neue" w:cs="Helvetica Neue"/>
                <w:b/>
              </w:rPr>
              <w:t>Call-Off Contract title:</w:t>
            </w:r>
          </w:p>
        </w:tc>
        <w:tc>
          <w:tcPr>
            <w:tcW w:w="5315" w:type="dxa"/>
            <w:tcMar>
              <w:top w:w="100" w:type="dxa"/>
              <w:left w:w="100" w:type="dxa"/>
              <w:bottom w:w="100" w:type="dxa"/>
              <w:right w:w="100" w:type="dxa"/>
            </w:tcMar>
          </w:tcPr>
          <w:p w:rsidRPr="006770EB" w:rsidR="0001459B" w:rsidRDefault="002258C4" w14:paraId="601260EA" w14:textId="56F93229">
            <w:pPr>
              <w:spacing w:after="0"/>
              <w:rPr>
                <w:rFonts w:ascii="Helvetica Neue" w:hAnsi="Helvetica Neue" w:eastAsia="Helvetica Neue" w:cs="Helvetica Neue"/>
              </w:rPr>
            </w:pPr>
            <w:r w:rsidRPr="006770EB">
              <w:rPr>
                <w:rFonts w:ascii="Helvetica Neue" w:hAnsi="Helvetica Neue" w:eastAsia="Helvetica Neue" w:cs="Helvetica Neue"/>
              </w:rPr>
              <w:t>Amazon Compute</w:t>
            </w:r>
          </w:p>
        </w:tc>
      </w:tr>
      <w:tr w:rsidRPr="0080403F" w:rsidR="0001459B" w:rsidTr="24B120AF" w14:paraId="5AC569A2" w14:textId="77777777">
        <w:tc>
          <w:tcPr>
            <w:tcW w:w="5315" w:type="dxa"/>
            <w:tcMar>
              <w:top w:w="100" w:type="dxa"/>
              <w:left w:w="100" w:type="dxa"/>
              <w:bottom w:w="100" w:type="dxa"/>
              <w:right w:w="100" w:type="dxa"/>
            </w:tcMar>
          </w:tcPr>
          <w:p w:rsidRPr="0080403F" w:rsidR="0001459B" w:rsidRDefault="004E0974" w14:paraId="379BD8A2" w14:textId="77777777">
            <w:pPr>
              <w:spacing w:after="0"/>
              <w:rPr>
                <w:rFonts w:ascii="Helvetica Neue" w:hAnsi="Helvetica Neue" w:eastAsia="Helvetica Neue" w:cs="Helvetica Neue"/>
                <w:b/>
              </w:rPr>
            </w:pPr>
            <w:r w:rsidRPr="0080403F">
              <w:rPr>
                <w:rFonts w:ascii="Helvetica Neue" w:hAnsi="Helvetica Neue" w:eastAsia="Helvetica Neue" w:cs="Helvetica Neue"/>
                <w:b/>
              </w:rPr>
              <w:t>Call-Off Contract description:</w:t>
            </w:r>
          </w:p>
        </w:tc>
        <w:tc>
          <w:tcPr>
            <w:tcW w:w="5315" w:type="dxa"/>
            <w:tcMar>
              <w:top w:w="100" w:type="dxa"/>
              <w:left w:w="100" w:type="dxa"/>
              <w:bottom w:w="100" w:type="dxa"/>
              <w:right w:w="100" w:type="dxa"/>
            </w:tcMar>
          </w:tcPr>
          <w:p w:rsidRPr="006770EB" w:rsidR="0001459B" w:rsidRDefault="002258C4" w14:paraId="70D29C5C" w14:textId="310644FC">
            <w:pPr>
              <w:spacing w:after="0"/>
              <w:rPr>
                <w:rFonts w:ascii="Helvetica Neue" w:hAnsi="Helvetica Neue" w:eastAsia="Helvetica Neue" w:cs="Helvetica Neue"/>
              </w:rPr>
            </w:pPr>
            <w:r w:rsidRPr="006770EB">
              <w:rPr>
                <w:rFonts w:ascii="Helvetica Neue" w:hAnsi="Helvetica Neue" w:eastAsia="Helvetica Neue" w:cs="Helvetica Neue"/>
              </w:rPr>
              <w:t>AWS compute, storage and training services</w:t>
            </w:r>
          </w:p>
        </w:tc>
      </w:tr>
      <w:tr w:rsidRPr="0080403F" w:rsidR="0001459B" w:rsidTr="24B120AF" w14:paraId="3161D12D" w14:textId="77777777">
        <w:tc>
          <w:tcPr>
            <w:tcW w:w="5315" w:type="dxa"/>
            <w:tcMar>
              <w:top w:w="100" w:type="dxa"/>
              <w:left w:w="100" w:type="dxa"/>
              <w:bottom w:w="100" w:type="dxa"/>
              <w:right w:w="100" w:type="dxa"/>
            </w:tcMar>
          </w:tcPr>
          <w:p w:rsidRPr="0080403F" w:rsidR="0001459B" w:rsidRDefault="004E0974" w14:paraId="62726190" w14:textId="77777777">
            <w:pPr>
              <w:spacing w:after="0"/>
              <w:rPr>
                <w:rFonts w:ascii="Helvetica Neue" w:hAnsi="Helvetica Neue" w:eastAsia="Helvetica Neue" w:cs="Helvetica Neue"/>
                <w:b/>
              </w:rPr>
            </w:pPr>
            <w:r w:rsidRPr="0080403F">
              <w:rPr>
                <w:rFonts w:ascii="Helvetica Neue" w:hAnsi="Helvetica Neue" w:eastAsia="Helvetica Neue" w:cs="Helvetica Neue"/>
                <w:b/>
              </w:rPr>
              <w:t xml:space="preserve">Start date: </w:t>
            </w:r>
          </w:p>
        </w:tc>
        <w:tc>
          <w:tcPr>
            <w:tcW w:w="5315" w:type="dxa"/>
            <w:tcMar>
              <w:top w:w="100" w:type="dxa"/>
              <w:left w:w="100" w:type="dxa"/>
              <w:bottom w:w="100" w:type="dxa"/>
              <w:right w:w="100" w:type="dxa"/>
            </w:tcMar>
          </w:tcPr>
          <w:p w:rsidRPr="006770EB" w:rsidR="0001459B" w:rsidRDefault="002258C4" w14:paraId="5915B8DD" w14:textId="1FBF6DDF">
            <w:pPr>
              <w:spacing w:after="0"/>
              <w:rPr>
                <w:rFonts w:ascii="Helvetica Neue" w:hAnsi="Helvetica Neue" w:eastAsia="Helvetica Neue" w:cs="Helvetica Neue"/>
              </w:rPr>
            </w:pPr>
            <w:r w:rsidRPr="006770EB">
              <w:rPr>
                <w:rFonts w:ascii="Helvetica Neue" w:hAnsi="Helvetica Neue" w:eastAsia="Helvetica Neue" w:cs="Helvetica Neue"/>
              </w:rPr>
              <w:t xml:space="preserve">1 </w:t>
            </w:r>
            <w:r w:rsidR="002465DB">
              <w:rPr>
                <w:rFonts w:ascii="Helvetica Neue" w:hAnsi="Helvetica Neue" w:eastAsia="Helvetica Neue" w:cs="Helvetica Neue"/>
              </w:rPr>
              <w:t>September</w:t>
            </w:r>
            <w:r w:rsidRPr="006770EB">
              <w:rPr>
                <w:rFonts w:ascii="Helvetica Neue" w:hAnsi="Helvetica Neue" w:eastAsia="Helvetica Neue" w:cs="Helvetica Neue"/>
              </w:rPr>
              <w:t xml:space="preserve"> 2020</w:t>
            </w:r>
          </w:p>
        </w:tc>
      </w:tr>
      <w:tr w:rsidRPr="0080403F" w:rsidR="0001459B" w:rsidTr="24B120AF" w14:paraId="703BAF10" w14:textId="77777777">
        <w:tc>
          <w:tcPr>
            <w:tcW w:w="5315" w:type="dxa"/>
            <w:tcMar>
              <w:top w:w="100" w:type="dxa"/>
              <w:left w:w="100" w:type="dxa"/>
              <w:bottom w:w="100" w:type="dxa"/>
              <w:right w:w="100" w:type="dxa"/>
            </w:tcMar>
          </w:tcPr>
          <w:p w:rsidRPr="0080403F" w:rsidR="0001459B" w:rsidRDefault="004E0974" w14:paraId="10A26B7D" w14:textId="77777777">
            <w:pPr>
              <w:spacing w:after="0"/>
              <w:rPr>
                <w:rFonts w:ascii="Helvetica Neue" w:hAnsi="Helvetica Neue" w:eastAsia="Helvetica Neue" w:cs="Helvetica Neue"/>
                <w:b/>
              </w:rPr>
            </w:pPr>
            <w:r w:rsidRPr="0080403F">
              <w:rPr>
                <w:rFonts w:ascii="Helvetica Neue" w:hAnsi="Helvetica Neue" w:eastAsia="Helvetica Neue" w:cs="Helvetica Neue"/>
                <w:b/>
              </w:rPr>
              <w:t>Expiry date:</w:t>
            </w:r>
          </w:p>
        </w:tc>
        <w:tc>
          <w:tcPr>
            <w:tcW w:w="5315" w:type="dxa"/>
            <w:tcMar>
              <w:top w:w="100" w:type="dxa"/>
              <w:left w:w="100" w:type="dxa"/>
              <w:bottom w:w="100" w:type="dxa"/>
              <w:right w:w="100" w:type="dxa"/>
            </w:tcMar>
          </w:tcPr>
          <w:p w:rsidRPr="006770EB" w:rsidR="0001459B" w:rsidRDefault="002258C4" w14:paraId="42026078" w14:textId="11C3E790">
            <w:pPr>
              <w:spacing w:after="0"/>
              <w:rPr>
                <w:rFonts w:ascii="Helvetica Neue" w:hAnsi="Helvetica Neue" w:eastAsia="Helvetica Neue" w:cs="Helvetica Neue"/>
              </w:rPr>
            </w:pPr>
            <w:r w:rsidRPr="006770EB">
              <w:rPr>
                <w:rFonts w:ascii="Helvetica Neue" w:hAnsi="Helvetica Neue" w:eastAsia="Helvetica Neue" w:cs="Helvetica Neue"/>
              </w:rPr>
              <w:t>3</w:t>
            </w:r>
            <w:r w:rsidR="002465DB">
              <w:rPr>
                <w:rFonts w:ascii="Helvetica Neue" w:hAnsi="Helvetica Neue" w:eastAsia="Helvetica Neue" w:cs="Helvetica Neue"/>
              </w:rPr>
              <w:t>1</w:t>
            </w:r>
            <w:r w:rsidRPr="006770EB">
              <w:rPr>
                <w:rFonts w:ascii="Helvetica Neue" w:hAnsi="Helvetica Neue" w:eastAsia="Helvetica Neue" w:cs="Helvetica Neue"/>
              </w:rPr>
              <w:t xml:space="preserve"> A</w:t>
            </w:r>
            <w:r w:rsidR="002465DB">
              <w:rPr>
                <w:rFonts w:ascii="Helvetica Neue" w:hAnsi="Helvetica Neue" w:eastAsia="Helvetica Neue" w:cs="Helvetica Neue"/>
              </w:rPr>
              <w:t>ugust</w:t>
            </w:r>
            <w:r w:rsidRPr="006770EB">
              <w:rPr>
                <w:rFonts w:ascii="Helvetica Neue" w:hAnsi="Helvetica Neue" w:eastAsia="Helvetica Neue" w:cs="Helvetica Neue"/>
              </w:rPr>
              <w:t xml:space="preserve"> 2022</w:t>
            </w:r>
          </w:p>
        </w:tc>
      </w:tr>
      <w:tr w:rsidRPr="0080403F" w:rsidR="0001459B" w:rsidTr="24B120AF" w14:paraId="533FBD67" w14:textId="77777777">
        <w:tc>
          <w:tcPr>
            <w:tcW w:w="5315" w:type="dxa"/>
            <w:tcMar>
              <w:top w:w="100" w:type="dxa"/>
              <w:left w:w="100" w:type="dxa"/>
              <w:bottom w:w="100" w:type="dxa"/>
              <w:right w:w="100" w:type="dxa"/>
            </w:tcMar>
          </w:tcPr>
          <w:p w:rsidRPr="0080403F" w:rsidR="0001459B" w:rsidRDefault="004E0974" w14:paraId="3CB7DFFD" w14:textId="77777777">
            <w:pPr>
              <w:spacing w:after="0"/>
              <w:rPr>
                <w:rFonts w:ascii="Helvetica Neue" w:hAnsi="Helvetica Neue" w:eastAsia="Helvetica Neue" w:cs="Helvetica Neue"/>
                <w:b/>
              </w:rPr>
            </w:pPr>
            <w:r w:rsidRPr="0080403F">
              <w:rPr>
                <w:rFonts w:ascii="Helvetica Neue" w:hAnsi="Helvetica Neue" w:eastAsia="Helvetica Neue" w:cs="Helvetica Neue"/>
                <w:b/>
              </w:rPr>
              <w:t>Call-Off Contract value:</w:t>
            </w:r>
          </w:p>
        </w:tc>
        <w:tc>
          <w:tcPr>
            <w:tcW w:w="5315" w:type="dxa"/>
            <w:tcMar>
              <w:top w:w="100" w:type="dxa"/>
              <w:left w:w="100" w:type="dxa"/>
              <w:bottom w:w="100" w:type="dxa"/>
              <w:right w:w="100" w:type="dxa"/>
            </w:tcMar>
          </w:tcPr>
          <w:p w:rsidRPr="006770EB" w:rsidR="0001459B" w:rsidRDefault="002258C4" w14:paraId="7518CB64" w14:textId="0B23ECF8">
            <w:pPr>
              <w:spacing w:after="0"/>
              <w:rPr>
                <w:rFonts w:ascii="Helvetica Neue" w:hAnsi="Helvetica Neue" w:eastAsia="Helvetica Neue" w:cs="Helvetica Neue"/>
              </w:rPr>
            </w:pPr>
            <w:r w:rsidRPr="006770EB">
              <w:rPr>
                <w:rFonts w:ascii="Helvetica Neue" w:hAnsi="Helvetica Neue" w:eastAsia="Helvetica Neue" w:cs="Helvetica Neue"/>
              </w:rPr>
              <w:t>£41,000,000.00 (non-commitment)</w:t>
            </w:r>
          </w:p>
        </w:tc>
      </w:tr>
      <w:tr w:rsidRPr="0080403F" w:rsidR="0001459B" w:rsidTr="24B120AF" w14:paraId="0479FA54" w14:textId="77777777">
        <w:tc>
          <w:tcPr>
            <w:tcW w:w="5315" w:type="dxa"/>
            <w:tcMar>
              <w:top w:w="100" w:type="dxa"/>
              <w:left w:w="100" w:type="dxa"/>
              <w:bottom w:w="100" w:type="dxa"/>
              <w:right w:w="100" w:type="dxa"/>
            </w:tcMar>
          </w:tcPr>
          <w:p w:rsidRPr="0080403F" w:rsidR="0001459B" w:rsidRDefault="004E0974" w14:paraId="4F51FED8" w14:textId="77777777">
            <w:pPr>
              <w:spacing w:after="0"/>
              <w:rPr>
                <w:rFonts w:ascii="Helvetica Neue" w:hAnsi="Helvetica Neue" w:eastAsia="Helvetica Neue" w:cs="Helvetica Neue"/>
                <w:b/>
              </w:rPr>
            </w:pPr>
            <w:r w:rsidRPr="0080403F">
              <w:rPr>
                <w:rFonts w:ascii="Helvetica Neue" w:hAnsi="Helvetica Neue" w:eastAsia="Helvetica Neue" w:cs="Helvetica Neue"/>
                <w:b/>
              </w:rPr>
              <w:t>Charging method:</w:t>
            </w:r>
          </w:p>
        </w:tc>
        <w:tc>
          <w:tcPr>
            <w:tcW w:w="5315" w:type="dxa"/>
            <w:tcMar>
              <w:top w:w="100" w:type="dxa"/>
              <w:left w:w="100" w:type="dxa"/>
              <w:bottom w:w="100" w:type="dxa"/>
              <w:right w:w="100" w:type="dxa"/>
            </w:tcMar>
          </w:tcPr>
          <w:p w:rsidRPr="006770EB" w:rsidR="0001459B" w:rsidP="24B120AF" w:rsidRDefault="002258C4" w14:paraId="17AA89ED" w14:textId="74CEF48E">
            <w:pPr>
              <w:pStyle w:val="Normal"/>
              <w:spacing w:before="0" w:beforeAutospacing="off" w:after="0" w:afterAutospacing="off" w:line="276" w:lineRule="auto"/>
              <w:ind w:left="0" w:right="0"/>
              <w:jc w:val="left"/>
              <w:rPr>
                <w:rFonts w:ascii="Helvetica Neue" w:hAnsi="Helvetica Neue" w:eastAsia="Helvetica Neue" w:cs="Helvetica Neue"/>
              </w:rPr>
            </w:pPr>
            <w:r w:rsidRPr="24B120AF" w:rsidR="195900C8">
              <w:rPr>
                <w:rFonts w:ascii="Helvetica Neue" w:hAnsi="Helvetica Neue" w:eastAsia="Helvetica Neue" w:cs="Helvetica Neue"/>
              </w:rPr>
              <w:t xml:space="preserve">Monthly invoices setting out the utilisation of </w:t>
            </w:r>
            <w:r w:rsidRPr="24B120AF" w:rsidR="60A674A3">
              <w:rPr>
                <w:rFonts w:ascii="Helvetica Neue" w:hAnsi="Helvetica Neue" w:eastAsia="Helvetica Neue" w:cs="Helvetica Neue"/>
              </w:rPr>
              <w:t>[</w:t>
            </w:r>
            <w:r w:rsidRPr="24B120AF" w:rsidR="60A674A3">
              <w:rPr>
                <w:rFonts w:ascii="Helvetica Neue" w:hAnsi="Helvetica Neue" w:eastAsia="Helvetica Neue" w:cs="Helvetica Neue"/>
                <w:i w:val="1"/>
                <w:iCs w:val="1"/>
              </w:rPr>
              <w:t>Redacted information</w:t>
            </w:r>
            <w:r w:rsidRPr="24B120AF" w:rsidR="60A674A3">
              <w:rPr>
                <w:rFonts w:ascii="Helvetica Neue" w:hAnsi="Helvetica Neue" w:eastAsia="Helvetica Neue" w:cs="Helvetica Neue"/>
              </w:rPr>
              <w:t>]</w:t>
            </w:r>
          </w:p>
        </w:tc>
      </w:tr>
      <w:tr w:rsidRPr="0080403F" w:rsidR="0001459B" w:rsidTr="24B120AF" w14:paraId="68199C63" w14:textId="77777777">
        <w:tc>
          <w:tcPr>
            <w:tcW w:w="5315" w:type="dxa"/>
            <w:tcMar>
              <w:top w:w="100" w:type="dxa"/>
              <w:left w:w="100" w:type="dxa"/>
              <w:bottom w:w="100" w:type="dxa"/>
              <w:right w:w="100" w:type="dxa"/>
            </w:tcMar>
          </w:tcPr>
          <w:p w:rsidRPr="0080403F" w:rsidR="0001459B" w:rsidRDefault="004E0974" w14:paraId="568528F4" w14:textId="77777777">
            <w:pPr>
              <w:spacing w:after="0"/>
              <w:rPr>
                <w:rFonts w:ascii="Helvetica Neue" w:hAnsi="Helvetica Neue" w:eastAsia="Helvetica Neue" w:cs="Helvetica Neue"/>
                <w:b/>
              </w:rPr>
            </w:pPr>
            <w:r w:rsidRPr="0080403F">
              <w:rPr>
                <w:rFonts w:ascii="Helvetica Neue" w:hAnsi="Helvetica Neue" w:eastAsia="Helvetica Neue" w:cs="Helvetica Neue"/>
                <w:b/>
              </w:rPr>
              <w:t>Purchase order number:</w:t>
            </w:r>
          </w:p>
        </w:tc>
        <w:tc>
          <w:tcPr>
            <w:tcW w:w="5315" w:type="dxa"/>
            <w:tcMar>
              <w:top w:w="100" w:type="dxa"/>
              <w:left w:w="100" w:type="dxa"/>
              <w:bottom w:w="100" w:type="dxa"/>
              <w:right w:w="100" w:type="dxa"/>
            </w:tcMar>
          </w:tcPr>
          <w:p w:rsidRPr="006770EB" w:rsidR="0001459B" w:rsidRDefault="002258C4" w14:paraId="4D80FA92" w14:textId="3A957230">
            <w:pPr>
              <w:spacing w:after="0"/>
              <w:rPr>
                <w:rFonts w:ascii="Helvetica Neue" w:hAnsi="Helvetica Neue" w:eastAsia="Helvetica Neue" w:cs="Helvetica Neue"/>
              </w:rPr>
            </w:pPr>
            <w:r w:rsidRPr="006770EB">
              <w:rPr>
                <w:rFonts w:ascii="Helvetica Neue" w:hAnsi="Helvetica Neue" w:eastAsia="Helvetica Neue" w:cs="Helvetica Neue"/>
              </w:rPr>
              <w:t>To be advised</w:t>
            </w:r>
          </w:p>
        </w:tc>
      </w:tr>
    </w:tbl>
    <w:p w:rsidRPr="0080403F" w:rsidR="0001459B" w:rsidRDefault="0001459B" w14:paraId="39916AA4" w14:textId="77777777">
      <w:pPr>
        <w:rPr>
          <w:rFonts w:ascii="Helvetica Neue" w:hAnsi="Helvetica Neue" w:eastAsia="Helvetica Neue" w:cs="Helvetica Neue"/>
        </w:rPr>
      </w:pPr>
    </w:p>
    <w:p w:rsidRPr="0080403F" w:rsidR="0001459B" w:rsidRDefault="004E0974" w14:paraId="1AB4E5E7" w14:textId="77777777">
      <w:pPr>
        <w:rPr>
          <w:rFonts w:ascii="Helvetica Neue" w:hAnsi="Helvetica Neue" w:eastAsia="Helvetica Neue" w:cs="Helvetica Neue"/>
        </w:rPr>
      </w:pPr>
      <w:r w:rsidRPr="0080403F">
        <w:rPr>
          <w:rFonts w:ascii="Helvetica Neue" w:hAnsi="Helvetica Neue" w:eastAsia="Helvetica Neue" w:cs="Helvetica Neue"/>
        </w:rPr>
        <w:t xml:space="preserve">This Order Form is issued under the G-Cloud 11 Framework Agreement (RM1557.11). </w:t>
      </w:r>
    </w:p>
    <w:p w:rsidRPr="0080403F" w:rsidR="0001459B" w:rsidRDefault="0001459B" w14:paraId="6D16B6F0" w14:textId="51AC7DF3">
      <w:pPr>
        <w:rPr>
          <w:rFonts w:ascii="Helvetica Neue" w:hAnsi="Helvetica Neue" w:eastAsia="Helvetica Neue" w:cs="Helvetica Neue"/>
        </w:rPr>
      </w:pPr>
    </w:p>
    <w:tbl>
      <w:tblPr>
        <w:tblW w:w="10651" w:type="dxa"/>
        <w:tblInd w:w="-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148"/>
        <w:gridCol w:w="8503"/>
      </w:tblGrid>
      <w:tr w:rsidRPr="0080403F" w:rsidR="0001459B" w14:paraId="026F4FD1" w14:textId="77777777">
        <w:trPr>
          <w:trHeight w:val="1040"/>
        </w:trPr>
        <w:tc>
          <w:tcPr>
            <w:tcW w:w="2148" w:type="dxa"/>
            <w:tcMar>
              <w:top w:w="100" w:type="dxa"/>
              <w:left w:w="100" w:type="dxa"/>
              <w:bottom w:w="100" w:type="dxa"/>
              <w:right w:w="100" w:type="dxa"/>
            </w:tcMar>
          </w:tcPr>
          <w:p w:rsidRPr="0080403F" w:rsidR="0001459B" w:rsidRDefault="004E0974" w14:paraId="1B74FA32" w14:textId="77777777">
            <w:pPr>
              <w:spacing w:after="0"/>
              <w:rPr>
                <w:rFonts w:ascii="Helvetica Neue" w:hAnsi="Helvetica Neue" w:eastAsia="Helvetica Neue" w:cs="Helvetica Neue"/>
                <w:b/>
              </w:rPr>
            </w:pPr>
            <w:r w:rsidRPr="0080403F">
              <w:rPr>
                <w:rFonts w:ascii="Helvetica Neue" w:hAnsi="Helvetica Neue" w:eastAsia="Helvetica Neue" w:cs="Helvetica Neue"/>
                <w:b/>
              </w:rPr>
              <w:t xml:space="preserve">From: </w:t>
            </w:r>
            <w:proofErr w:type="gramStart"/>
            <w:r w:rsidRPr="0080403F">
              <w:rPr>
                <w:rFonts w:ascii="Helvetica Neue" w:hAnsi="Helvetica Neue" w:eastAsia="Helvetica Neue" w:cs="Helvetica Neue"/>
                <w:b/>
              </w:rPr>
              <w:t>the</w:t>
            </w:r>
            <w:proofErr w:type="gramEnd"/>
            <w:r w:rsidRPr="0080403F">
              <w:rPr>
                <w:rFonts w:ascii="Helvetica Neue" w:hAnsi="Helvetica Neue" w:eastAsia="Helvetica Neue" w:cs="Helvetica Neue"/>
                <w:b/>
              </w:rPr>
              <w:t xml:space="preserve"> Buyer</w:t>
            </w:r>
          </w:p>
        </w:tc>
        <w:tc>
          <w:tcPr>
            <w:tcW w:w="8503" w:type="dxa"/>
            <w:tcMar>
              <w:top w:w="100" w:type="dxa"/>
              <w:left w:w="100" w:type="dxa"/>
              <w:bottom w:w="100" w:type="dxa"/>
              <w:right w:w="100" w:type="dxa"/>
            </w:tcMar>
          </w:tcPr>
          <w:p w:rsidRPr="00E33509" w:rsidR="002258C4" w:rsidP="002258C4" w:rsidRDefault="002258C4" w14:paraId="65D9D829" w14:textId="77777777">
            <w:pPr>
              <w:spacing w:after="0"/>
              <w:rPr>
                <w:rFonts w:ascii="Helvetica Neue" w:hAnsi="Helvetica Neue" w:eastAsia="Helvetica Neue" w:cs="Helvetica Neue"/>
                <w:b/>
              </w:rPr>
            </w:pPr>
            <w:r w:rsidRPr="007E3F64">
              <w:rPr>
                <w:rFonts w:ascii="Helvetica Neue" w:hAnsi="Helvetica Neue" w:eastAsia="Helvetica Neue" w:cs="Helvetica Neue"/>
                <w:b/>
              </w:rPr>
              <w:t xml:space="preserve">The Commissioners for Her Majesty's Revenue &amp; </w:t>
            </w:r>
            <w:r>
              <w:rPr>
                <w:rFonts w:ascii="Helvetica Neue" w:hAnsi="Helvetica Neue" w:eastAsia="Helvetica Neue" w:cs="Helvetica Neue"/>
                <w:b/>
              </w:rPr>
              <w:t>Customs</w:t>
            </w:r>
          </w:p>
          <w:p w:rsidRPr="007E3F64" w:rsidR="002258C4" w:rsidP="002258C4" w:rsidRDefault="002258C4" w14:paraId="714694B4" w14:textId="77777777">
            <w:pPr>
              <w:spacing w:after="0"/>
              <w:rPr>
                <w:rFonts w:ascii="Helvetica Neue" w:hAnsi="Helvetica Neue" w:eastAsia="Helvetica Neue" w:cs="Helvetica Neue"/>
              </w:rPr>
            </w:pPr>
          </w:p>
          <w:p w:rsidRPr="007E3F64" w:rsidR="002258C4" w:rsidP="002258C4" w:rsidRDefault="002258C4" w14:paraId="3BC3A83D" w14:textId="77777777">
            <w:pPr>
              <w:spacing w:after="0"/>
              <w:rPr>
                <w:rFonts w:ascii="Helvetica Neue" w:hAnsi="Helvetica Neue" w:eastAsia="Helvetica Neue" w:cs="Helvetica Neue"/>
              </w:rPr>
            </w:pPr>
            <w:r w:rsidRPr="007E3F64">
              <w:rPr>
                <w:rFonts w:ascii="Helvetica Neue" w:hAnsi="Helvetica Neue" w:eastAsia="Helvetica Neue" w:cs="Helvetica Neue"/>
              </w:rPr>
              <w:t>Buyer's main address:</w:t>
            </w:r>
          </w:p>
          <w:p w:rsidRPr="007E3F64" w:rsidR="002258C4" w:rsidP="002258C4" w:rsidRDefault="002258C4" w14:paraId="5C1A06E6" w14:textId="77777777">
            <w:pPr>
              <w:spacing w:after="0"/>
              <w:rPr>
                <w:rFonts w:ascii="Helvetica Neue" w:hAnsi="Helvetica Neue" w:eastAsia="Helvetica Neue" w:cs="Helvetica Neue"/>
                <w:b/>
              </w:rPr>
            </w:pPr>
            <w:r w:rsidRPr="007E3F64">
              <w:rPr>
                <w:rFonts w:ascii="Helvetica Neue" w:hAnsi="Helvetica Neue" w:eastAsia="Helvetica Neue" w:cs="Helvetica Neue"/>
                <w:b/>
              </w:rPr>
              <w:t>100 Parliament Street</w:t>
            </w:r>
          </w:p>
          <w:p w:rsidRPr="007E3F64" w:rsidR="002258C4" w:rsidP="002258C4" w:rsidRDefault="002258C4" w14:paraId="6D877E1E" w14:textId="77777777">
            <w:pPr>
              <w:spacing w:after="0"/>
              <w:rPr>
                <w:rFonts w:ascii="Helvetica Neue" w:hAnsi="Helvetica Neue" w:eastAsia="Helvetica Neue" w:cs="Helvetica Neue"/>
                <w:b/>
              </w:rPr>
            </w:pPr>
            <w:r w:rsidRPr="007E3F64">
              <w:rPr>
                <w:rFonts w:ascii="Helvetica Neue" w:hAnsi="Helvetica Neue" w:eastAsia="Helvetica Neue" w:cs="Helvetica Neue"/>
                <w:b/>
              </w:rPr>
              <w:t>London</w:t>
            </w:r>
          </w:p>
          <w:p w:rsidRPr="0080403F" w:rsidR="0001459B" w:rsidRDefault="002258C4" w14:paraId="6CBBF9E9" w14:textId="4F403B4D">
            <w:pPr>
              <w:spacing w:after="0"/>
              <w:rPr>
                <w:rFonts w:ascii="Helvetica Neue" w:hAnsi="Helvetica Neue" w:eastAsia="Helvetica Neue" w:cs="Helvetica Neue"/>
                <w:highlight w:val="yellow"/>
              </w:rPr>
            </w:pPr>
            <w:r w:rsidRPr="007E3F64">
              <w:rPr>
                <w:rFonts w:ascii="Helvetica Neue" w:hAnsi="Helvetica Neue" w:eastAsia="Helvetica Neue" w:cs="Helvetica Neue"/>
                <w:b/>
              </w:rPr>
              <w:t>SW1A2BQ</w:t>
            </w:r>
          </w:p>
        </w:tc>
      </w:tr>
      <w:tr w:rsidRPr="0080403F" w:rsidR="002258C4" w14:paraId="3A54685A" w14:textId="77777777">
        <w:trPr>
          <w:trHeight w:val="1720"/>
        </w:trPr>
        <w:tc>
          <w:tcPr>
            <w:tcW w:w="2148" w:type="dxa"/>
            <w:tcMar>
              <w:top w:w="100" w:type="dxa"/>
              <w:left w:w="100" w:type="dxa"/>
              <w:bottom w:w="100" w:type="dxa"/>
              <w:right w:w="100" w:type="dxa"/>
            </w:tcMar>
          </w:tcPr>
          <w:p w:rsidRPr="0080403F" w:rsidR="002258C4" w:rsidP="002258C4" w:rsidRDefault="002258C4" w14:paraId="0355B542" w14:textId="77777777">
            <w:pPr>
              <w:spacing w:after="0"/>
              <w:rPr>
                <w:rFonts w:ascii="Helvetica Neue" w:hAnsi="Helvetica Neue" w:eastAsia="Helvetica Neue" w:cs="Helvetica Neue"/>
                <w:b/>
              </w:rPr>
            </w:pPr>
            <w:r w:rsidRPr="0080403F">
              <w:rPr>
                <w:rFonts w:ascii="Helvetica Neue" w:hAnsi="Helvetica Neue" w:eastAsia="Helvetica Neue" w:cs="Helvetica Neue"/>
                <w:b/>
              </w:rPr>
              <w:t xml:space="preserve">To: </w:t>
            </w:r>
            <w:proofErr w:type="gramStart"/>
            <w:r w:rsidRPr="0080403F">
              <w:rPr>
                <w:rFonts w:ascii="Helvetica Neue" w:hAnsi="Helvetica Neue" w:eastAsia="Helvetica Neue" w:cs="Helvetica Neue"/>
                <w:b/>
              </w:rPr>
              <w:t>the</w:t>
            </w:r>
            <w:proofErr w:type="gramEnd"/>
            <w:r w:rsidRPr="0080403F">
              <w:rPr>
                <w:rFonts w:ascii="Helvetica Neue" w:hAnsi="Helvetica Neue" w:eastAsia="Helvetica Neue" w:cs="Helvetica Neue"/>
                <w:b/>
              </w:rPr>
              <w:t xml:space="preserve"> Supplier</w:t>
            </w:r>
          </w:p>
          <w:p w:rsidRPr="0080403F" w:rsidR="002258C4" w:rsidP="002258C4" w:rsidRDefault="002258C4" w14:paraId="0A175E87" w14:textId="77777777">
            <w:pPr>
              <w:spacing w:after="0"/>
              <w:rPr>
                <w:rFonts w:ascii="Helvetica Neue" w:hAnsi="Helvetica Neue" w:eastAsia="Helvetica Neue" w:cs="Helvetica Neue"/>
                <w:b/>
              </w:rPr>
            </w:pPr>
          </w:p>
          <w:p w:rsidRPr="0080403F" w:rsidR="002258C4" w:rsidP="002258C4" w:rsidRDefault="002258C4" w14:paraId="3D921856" w14:textId="77777777">
            <w:pPr>
              <w:spacing w:after="0"/>
              <w:rPr>
                <w:rFonts w:ascii="Helvetica Neue" w:hAnsi="Helvetica Neue" w:eastAsia="Helvetica Neue" w:cs="Helvetica Neue"/>
                <w:b/>
              </w:rPr>
            </w:pPr>
          </w:p>
          <w:p w:rsidRPr="0080403F" w:rsidR="002258C4" w:rsidP="002258C4" w:rsidRDefault="002258C4" w14:paraId="28BC6F68" w14:textId="77777777">
            <w:pPr>
              <w:spacing w:after="0"/>
              <w:rPr>
                <w:rFonts w:ascii="Helvetica Neue" w:hAnsi="Helvetica Neue" w:eastAsia="Helvetica Neue" w:cs="Helvetica Neue"/>
                <w:b/>
              </w:rPr>
            </w:pPr>
          </w:p>
        </w:tc>
        <w:tc>
          <w:tcPr>
            <w:tcW w:w="8503" w:type="dxa"/>
            <w:tcMar>
              <w:top w:w="100" w:type="dxa"/>
              <w:left w:w="100" w:type="dxa"/>
              <w:bottom w:w="100" w:type="dxa"/>
              <w:right w:w="100" w:type="dxa"/>
            </w:tcMar>
          </w:tcPr>
          <w:p w:rsidRPr="00831FE1" w:rsidR="002258C4" w:rsidP="002258C4" w:rsidRDefault="002258C4" w14:paraId="3D8F7E19" w14:textId="77777777">
            <w:pPr>
              <w:spacing w:after="0"/>
              <w:rPr>
                <w:rFonts w:ascii="Helvetica Neue" w:hAnsi="Helvetica Neue" w:eastAsia="Helvetica Neue" w:cs="Helvetica Neue"/>
                <w:b/>
              </w:rPr>
            </w:pPr>
            <w:r w:rsidRPr="00831FE1">
              <w:rPr>
                <w:rFonts w:ascii="Helvetica Neue" w:hAnsi="Helvetica Neue" w:eastAsia="Helvetica Neue" w:cs="Helvetica Neue"/>
                <w:b/>
              </w:rPr>
              <w:t>Amazon Web Services EMEA SARL</w:t>
            </w:r>
            <w:r>
              <w:rPr>
                <w:rFonts w:ascii="Helvetica Neue" w:hAnsi="Helvetica Neue" w:eastAsia="Helvetica Neue" w:cs="Helvetica Neue"/>
                <w:b/>
              </w:rPr>
              <w:t>,</w:t>
            </w:r>
            <w:r w:rsidRPr="00831FE1">
              <w:rPr>
                <w:rFonts w:ascii="Helvetica Neue" w:hAnsi="Helvetica Neue" w:eastAsia="Helvetica Neue" w:cs="Helvetica Neue"/>
                <w:b/>
              </w:rPr>
              <w:t xml:space="preserve"> </w:t>
            </w:r>
            <w:r>
              <w:rPr>
                <w:rFonts w:ascii="Helvetica Neue" w:hAnsi="Helvetica Neue" w:eastAsia="Helvetica Neue" w:cs="Helvetica Neue"/>
                <w:b/>
              </w:rPr>
              <w:t xml:space="preserve">UK Branch </w:t>
            </w:r>
            <w:r w:rsidRPr="003D35D8">
              <w:rPr>
                <w:rFonts w:ascii="Helvetica Neue" w:hAnsi="Helvetica Neue" w:eastAsia="Helvetica Neue" w:cs="Helvetica Neue"/>
              </w:rPr>
              <w:t>(for the avoidance of doubt Amazon Web Services EMEA SARL, acting through its UK branch).</w:t>
            </w:r>
          </w:p>
          <w:p w:rsidR="002258C4" w:rsidP="002258C4" w:rsidRDefault="002258C4" w14:paraId="44E553D5" w14:textId="77777777">
            <w:pPr>
              <w:spacing w:after="0"/>
              <w:rPr>
                <w:rFonts w:ascii="Helvetica Neue" w:hAnsi="Helvetica Neue" w:eastAsia="Helvetica Neue" w:cs="Helvetica Neue"/>
                <w:highlight w:val="yellow"/>
              </w:rPr>
            </w:pPr>
          </w:p>
          <w:p w:rsidRPr="007E3F64" w:rsidR="002258C4" w:rsidP="002258C4" w:rsidRDefault="002258C4" w14:paraId="2CCDE88C" w14:textId="77777777">
            <w:pPr>
              <w:spacing w:after="0"/>
              <w:rPr>
                <w:rFonts w:ascii="Helvetica Neue" w:hAnsi="Helvetica Neue" w:eastAsia="Helvetica Neue" w:cs="Helvetica Neue"/>
              </w:rPr>
            </w:pPr>
            <w:r>
              <w:rPr>
                <w:rFonts w:ascii="Helvetica Neue" w:hAnsi="Helvetica Neue" w:eastAsia="Helvetica Neue" w:cs="Helvetica Neue"/>
              </w:rPr>
              <w:t>Supplier’</w:t>
            </w:r>
            <w:r w:rsidRPr="007E3F64">
              <w:rPr>
                <w:rFonts w:ascii="Helvetica Neue" w:hAnsi="Helvetica Neue" w:eastAsia="Helvetica Neue" w:cs="Helvetica Neue"/>
              </w:rPr>
              <w:t xml:space="preserve">s </w:t>
            </w:r>
            <w:r>
              <w:rPr>
                <w:rFonts w:ascii="Helvetica Neue" w:hAnsi="Helvetica Neue" w:eastAsia="Helvetica Neue" w:cs="Helvetica Neue"/>
              </w:rPr>
              <w:t>UK</w:t>
            </w:r>
            <w:r w:rsidRPr="007E3F64">
              <w:rPr>
                <w:rFonts w:ascii="Helvetica Neue" w:hAnsi="Helvetica Neue" w:eastAsia="Helvetica Neue" w:cs="Helvetica Neue"/>
              </w:rPr>
              <w:t xml:space="preserve"> address:</w:t>
            </w:r>
          </w:p>
          <w:p w:rsidRPr="009D1C63" w:rsidR="002258C4" w:rsidP="002258C4" w:rsidRDefault="002258C4" w14:paraId="725F185A" w14:textId="77777777">
            <w:pPr>
              <w:spacing w:after="0"/>
              <w:rPr>
                <w:rFonts w:ascii="Helvetica Neue" w:hAnsi="Helvetica Neue" w:eastAsia="Helvetica Neue" w:cs="Helvetica Neue"/>
                <w:b/>
              </w:rPr>
            </w:pPr>
            <w:r w:rsidRPr="009D1C63">
              <w:rPr>
                <w:rFonts w:ascii="Helvetica Neue" w:hAnsi="Helvetica Neue" w:eastAsia="Helvetica Neue" w:cs="Helvetica Neue"/>
                <w:b/>
              </w:rPr>
              <w:t>1 Principal Place</w:t>
            </w:r>
          </w:p>
          <w:p w:rsidRPr="009D1C63" w:rsidR="002258C4" w:rsidP="002258C4" w:rsidRDefault="002258C4" w14:paraId="45361833" w14:textId="77777777">
            <w:pPr>
              <w:spacing w:after="0"/>
              <w:rPr>
                <w:rFonts w:ascii="Helvetica Neue" w:hAnsi="Helvetica Neue" w:eastAsia="Helvetica Neue" w:cs="Helvetica Neue"/>
                <w:b/>
              </w:rPr>
            </w:pPr>
            <w:r w:rsidRPr="009D1C63">
              <w:rPr>
                <w:rFonts w:ascii="Helvetica Neue" w:hAnsi="Helvetica Neue" w:eastAsia="Helvetica Neue" w:cs="Helvetica Neue"/>
                <w:b/>
              </w:rPr>
              <w:t>Worship Street</w:t>
            </w:r>
          </w:p>
          <w:p w:rsidRPr="009D1C63" w:rsidR="002258C4" w:rsidP="002258C4" w:rsidRDefault="002258C4" w14:paraId="474B3EC2" w14:textId="77777777">
            <w:pPr>
              <w:spacing w:after="0"/>
              <w:rPr>
                <w:rFonts w:ascii="Helvetica Neue" w:hAnsi="Helvetica Neue" w:eastAsia="Helvetica Neue" w:cs="Helvetica Neue"/>
                <w:b/>
              </w:rPr>
            </w:pPr>
            <w:r w:rsidRPr="009D1C63">
              <w:rPr>
                <w:rFonts w:ascii="Helvetica Neue" w:hAnsi="Helvetica Neue" w:eastAsia="Helvetica Neue" w:cs="Helvetica Neue"/>
                <w:b/>
              </w:rPr>
              <w:t>London</w:t>
            </w:r>
          </w:p>
          <w:p w:rsidRPr="009D1C63" w:rsidR="002258C4" w:rsidP="002258C4" w:rsidRDefault="002258C4" w14:paraId="2CB37756" w14:textId="77777777">
            <w:pPr>
              <w:spacing w:after="0"/>
              <w:rPr>
                <w:rFonts w:ascii="Helvetica Neue" w:hAnsi="Helvetica Neue" w:eastAsia="Helvetica Neue" w:cs="Helvetica Neue"/>
                <w:b/>
              </w:rPr>
            </w:pPr>
            <w:r w:rsidRPr="009D1C63">
              <w:rPr>
                <w:rFonts w:ascii="Helvetica Neue" w:hAnsi="Helvetica Neue" w:eastAsia="Helvetica Neue" w:cs="Helvetica Neue"/>
                <w:b/>
              </w:rPr>
              <w:t>EC2A 2FA</w:t>
            </w:r>
          </w:p>
          <w:p w:rsidRPr="009D1C63" w:rsidR="002258C4" w:rsidP="002258C4" w:rsidRDefault="002258C4" w14:paraId="7BF5F66E" w14:textId="77777777">
            <w:pPr>
              <w:spacing w:after="0"/>
              <w:rPr>
                <w:rFonts w:ascii="Helvetica Neue" w:hAnsi="Helvetica Neue" w:eastAsia="Helvetica Neue" w:cs="Helvetica Neue"/>
                <w:b/>
              </w:rPr>
            </w:pPr>
            <w:r w:rsidRPr="009D1C63">
              <w:rPr>
                <w:rFonts w:ascii="Helvetica Neue" w:hAnsi="Helvetica Neue" w:eastAsia="Helvetica Neue" w:cs="Helvetica Neue"/>
                <w:b/>
              </w:rPr>
              <w:t>UK</w:t>
            </w:r>
          </w:p>
          <w:p w:rsidRPr="00430F62" w:rsidR="002258C4" w:rsidP="002258C4" w:rsidRDefault="002258C4" w14:paraId="25FBD226" w14:textId="77777777">
            <w:pPr>
              <w:spacing w:after="0"/>
              <w:rPr>
                <w:rFonts w:eastAsia="Helvetica Neue"/>
              </w:rPr>
            </w:pPr>
          </w:p>
          <w:p w:rsidR="002258C4" w:rsidP="002258C4" w:rsidRDefault="002258C4" w14:paraId="48B9BCC4" w14:textId="77777777">
            <w:pPr>
              <w:spacing w:after="0"/>
              <w:rPr>
                <w:rFonts w:ascii="Helvetica Neue" w:hAnsi="Helvetica Neue" w:eastAsia="Helvetica Neue" w:cs="Helvetica Neue"/>
              </w:rPr>
            </w:pPr>
            <w:r>
              <w:rPr>
                <w:rFonts w:ascii="Helvetica Neue" w:hAnsi="Helvetica Neue" w:eastAsia="Helvetica Neue" w:cs="Helvetica Neue"/>
              </w:rPr>
              <w:t>Luxembourg registration</w:t>
            </w:r>
            <w:r w:rsidRPr="009D1C63">
              <w:rPr>
                <w:rFonts w:ascii="Helvetica Neue" w:hAnsi="Helvetica Neue" w:eastAsia="Helvetica Neue" w:cs="Helvetica Neue"/>
              </w:rPr>
              <w:t xml:space="preserve"> number:</w:t>
            </w:r>
            <w:r w:rsidRPr="00430F62">
              <w:rPr>
                <w:rFonts w:eastAsia="Helvetica Neue"/>
              </w:rPr>
              <w:t xml:space="preserve"> </w:t>
            </w:r>
            <w:r w:rsidRPr="009D1C63">
              <w:rPr>
                <w:rFonts w:ascii="Helvetica Neue" w:hAnsi="Helvetica Neue" w:eastAsia="Helvetica Neue" w:cs="Helvetica Neue"/>
                <w:b/>
              </w:rPr>
              <w:t>B 186284</w:t>
            </w:r>
            <w:r w:rsidRPr="00430F62" w:rsidDel="00321FC4">
              <w:rPr>
                <w:rFonts w:ascii="Helvetica Neue" w:hAnsi="Helvetica Neue" w:eastAsia="Helvetica Neue" w:cs="Helvetica Neue"/>
              </w:rPr>
              <w:t xml:space="preserve"> </w:t>
            </w:r>
          </w:p>
          <w:p w:rsidRPr="0080403F" w:rsidR="002258C4" w:rsidP="002258C4" w:rsidRDefault="002258C4" w14:paraId="3A21B61E" w14:textId="3B9D11D2">
            <w:pPr>
              <w:spacing w:after="0"/>
              <w:rPr>
                <w:rFonts w:ascii="Helvetica Neue" w:hAnsi="Helvetica Neue" w:eastAsia="Helvetica Neue" w:cs="Helvetica Neue"/>
                <w:highlight w:val="yellow"/>
              </w:rPr>
            </w:pPr>
            <w:r w:rsidRPr="00BC6A0D">
              <w:rPr>
                <w:rFonts w:ascii="Helvetica Neue" w:hAnsi="Helvetica Neue" w:eastAsia="Helvetica Neue" w:cs="Helvetica Neue"/>
              </w:rPr>
              <w:t>UK establishment number</w:t>
            </w:r>
            <w:r>
              <w:rPr>
                <w:rFonts w:ascii="Helvetica Neue" w:hAnsi="Helvetica Neue" w:eastAsia="Helvetica Neue" w:cs="Helvetica Neue"/>
              </w:rPr>
              <w:t>:</w:t>
            </w:r>
            <w:r w:rsidRPr="00BC6A0D">
              <w:rPr>
                <w:rFonts w:ascii="Helvetica Neue" w:hAnsi="Helvetica Neue" w:eastAsia="Helvetica Neue" w:cs="Helvetica Neue"/>
              </w:rPr>
              <w:t xml:space="preserve"> </w:t>
            </w:r>
            <w:r w:rsidRPr="00BE6BBA">
              <w:rPr>
                <w:rFonts w:ascii="Helvetica Neue" w:hAnsi="Helvetica Neue" w:eastAsia="Helvetica Neue" w:cs="Helvetica Neue"/>
                <w:b/>
              </w:rPr>
              <w:t>BR019315</w:t>
            </w:r>
          </w:p>
        </w:tc>
      </w:tr>
      <w:tr w:rsidRPr="0080403F" w:rsidR="002258C4" w14:paraId="1102E544" w14:textId="77777777">
        <w:trPr>
          <w:trHeight w:val="240"/>
        </w:trPr>
        <w:tc>
          <w:tcPr>
            <w:tcW w:w="10651" w:type="dxa"/>
            <w:gridSpan w:val="2"/>
            <w:tcMar>
              <w:top w:w="100" w:type="dxa"/>
              <w:left w:w="100" w:type="dxa"/>
              <w:bottom w:w="100" w:type="dxa"/>
              <w:right w:w="100" w:type="dxa"/>
            </w:tcMar>
          </w:tcPr>
          <w:p w:rsidRPr="0080403F" w:rsidR="002258C4" w:rsidP="002258C4" w:rsidRDefault="002258C4" w14:paraId="53341B29" w14:textId="77777777">
            <w:pPr>
              <w:rPr>
                <w:rFonts w:ascii="Helvetica Neue" w:hAnsi="Helvetica Neue" w:eastAsia="Helvetica Neue" w:cs="Helvetica Neue"/>
                <w:b/>
              </w:rPr>
            </w:pPr>
            <w:r w:rsidRPr="0080403F">
              <w:rPr>
                <w:rFonts w:ascii="Helvetica Neue" w:hAnsi="Helvetica Neue" w:eastAsia="Helvetica Neue" w:cs="Helvetica Neue"/>
                <w:b/>
              </w:rPr>
              <w:lastRenderedPageBreak/>
              <w:t>Together: the ‘Parties’</w:t>
            </w:r>
          </w:p>
        </w:tc>
      </w:tr>
    </w:tbl>
    <w:p w:rsidRPr="0080403F" w:rsidR="0001459B" w:rsidRDefault="0001459B" w14:paraId="37220E5C" w14:textId="77777777">
      <w:pPr>
        <w:rPr>
          <w:rFonts w:ascii="Helvetica Neue" w:hAnsi="Helvetica Neue" w:eastAsia="Helvetica Neue" w:cs="Helvetica Neue"/>
          <w:b/>
        </w:rPr>
      </w:pPr>
    </w:p>
    <w:p w:rsidRPr="0080403F" w:rsidR="0001459B" w:rsidRDefault="004E0974" w14:paraId="308DC327" w14:textId="77777777">
      <w:pPr>
        <w:pStyle w:val="Heading3"/>
        <w:rPr>
          <w:rFonts w:ascii="Helvetica Neue" w:hAnsi="Helvetica Neue" w:eastAsia="Helvetica Neue" w:cs="Helvetica Neue"/>
          <w:color w:val="000000"/>
          <w:sz w:val="28"/>
          <w:szCs w:val="28"/>
        </w:rPr>
      </w:pPr>
      <w:bookmarkStart w:name="_Toc48733226" w:id="10"/>
      <w:r w:rsidRPr="0080403F">
        <w:rPr>
          <w:rFonts w:ascii="Helvetica Neue" w:hAnsi="Helvetica Neue" w:eastAsia="Helvetica Neue" w:cs="Helvetica Neue"/>
          <w:color w:val="000000"/>
          <w:sz w:val="28"/>
          <w:szCs w:val="28"/>
        </w:rPr>
        <w:t>Principle contact details</w:t>
      </w:r>
      <w:bookmarkEnd w:id="10"/>
      <w:r w:rsidRPr="0080403F">
        <w:rPr>
          <w:rFonts w:ascii="Helvetica Neue" w:hAnsi="Helvetica Neue" w:eastAsia="Helvetica Neue" w:cs="Helvetica Neue"/>
          <w:color w:val="000000"/>
          <w:sz w:val="28"/>
          <w:szCs w:val="28"/>
        </w:rPr>
        <w:t xml:space="preserve"> </w:t>
      </w:r>
    </w:p>
    <w:tbl>
      <w:tblPr>
        <w:tblW w:w="10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145"/>
        <w:gridCol w:w="8445"/>
      </w:tblGrid>
      <w:tr w:rsidRPr="0080403F" w:rsidR="0001459B" w:rsidTr="24B120AF" w14:paraId="20AE4CE0" w14:textId="77777777">
        <w:tc>
          <w:tcPr>
            <w:tcW w:w="2145" w:type="dxa"/>
            <w:tcMar>
              <w:top w:w="100" w:type="dxa"/>
              <w:left w:w="100" w:type="dxa"/>
              <w:bottom w:w="100" w:type="dxa"/>
              <w:right w:w="100" w:type="dxa"/>
            </w:tcMar>
          </w:tcPr>
          <w:p w:rsidRPr="0080403F" w:rsidR="0001459B" w:rsidRDefault="004E0974" w14:paraId="49847FF1" w14:textId="77777777">
            <w:pPr>
              <w:spacing w:after="0"/>
              <w:rPr>
                <w:rFonts w:ascii="Helvetica Neue" w:hAnsi="Helvetica Neue" w:eastAsia="Helvetica Neue" w:cs="Helvetica Neue"/>
                <w:b/>
              </w:rPr>
            </w:pPr>
            <w:r w:rsidRPr="0080403F">
              <w:rPr>
                <w:rFonts w:ascii="Helvetica Neue" w:hAnsi="Helvetica Neue" w:eastAsia="Helvetica Neue" w:cs="Helvetica Neue"/>
                <w:b/>
              </w:rPr>
              <w:t>For the Buyer:</w:t>
            </w:r>
          </w:p>
          <w:p w:rsidRPr="0080403F" w:rsidR="0001459B" w:rsidRDefault="0001459B" w14:paraId="7B2D130B" w14:textId="77777777">
            <w:pPr>
              <w:spacing w:after="0"/>
              <w:rPr>
                <w:rFonts w:ascii="Helvetica Neue" w:hAnsi="Helvetica Neue" w:eastAsia="Helvetica Neue" w:cs="Helvetica Neue"/>
                <w:b/>
              </w:rPr>
            </w:pPr>
          </w:p>
          <w:p w:rsidRPr="0080403F" w:rsidR="0001459B" w:rsidRDefault="0001459B" w14:paraId="0B408CAD" w14:textId="77777777">
            <w:pPr>
              <w:spacing w:after="0"/>
              <w:rPr>
                <w:rFonts w:ascii="Helvetica Neue" w:hAnsi="Helvetica Neue" w:eastAsia="Helvetica Neue" w:cs="Helvetica Neue"/>
                <w:b/>
              </w:rPr>
            </w:pPr>
          </w:p>
        </w:tc>
        <w:tc>
          <w:tcPr>
            <w:tcW w:w="8445" w:type="dxa"/>
            <w:tcMar>
              <w:top w:w="100" w:type="dxa"/>
              <w:left w:w="100" w:type="dxa"/>
              <w:bottom w:w="100" w:type="dxa"/>
              <w:right w:w="100" w:type="dxa"/>
            </w:tcMar>
          </w:tcPr>
          <w:p w:rsidRPr="0080403F" w:rsidR="0001459B" w:rsidP="24B120AF" w:rsidRDefault="002258C4" w14:paraId="225136C1" w14:textId="066E8643">
            <w:pPr>
              <w:pStyle w:val="Normal"/>
              <w:bidi w:val="0"/>
              <w:spacing w:before="0" w:beforeAutospacing="off" w:after="0" w:afterAutospacing="off" w:line="276" w:lineRule="auto"/>
              <w:ind w:left="0" w:right="0"/>
              <w:jc w:val="left"/>
            </w:pPr>
            <w:r w:rsidRPr="24B120AF" w:rsidR="6D1DE0FB">
              <w:rPr>
                <w:rFonts w:ascii="Helvetica Neue" w:hAnsi="Helvetica Neue" w:eastAsia="Helvetica Neue" w:cs="Helvetica Neue"/>
              </w:rPr>
              <w:t>[</w:t>
            </w:r>
            <w:r w:rsidRPr="24B120AF" w:rsidR="6D1DE0FB">
              <w:rPr>
                <w:rFonts w:ascii="Helvetica Neue" w:hAnsi="Helvetica Neue" w:eastAsia="Helvetica Neue" w:cs="Helvetica Neue"/>
                <w:i w:val="1"/>
                <w:iCs w:val="1"/>
              </w:rPr>
              <w:t>Redacted information</w:t>
            </w:r>
            <w:r w:rsidRPr="24B120AF" w:rsidR="6D1DE0FB">
              <w:rPr>
                <w:rFonts w:ascii="Helvetica Neue" w:hAnsi="Helvetica Neue" w:eastAsia="Helvetica Neue" w:cs="Helvetica Neue"/>
              </w:rPr>
              <w:t>]</w:t>
            </w:r>
          </w:p>
        </w:tc>
      </w:tr>
      <w:tr w:rsidRPr="0080403F" w:rsidR="0001459B" w:rsidTr="24B120AF" w14:paraId="56DDDB80" w14:textId="77777777">
        <w:tc>
          <w:tcPr>
            <w:tcW w:w="2145" w:type="dxa"/>
            <w:tcMar>
              <w:top w:w="100" w:type="dxa"/>
              <w:left w:w="100" w:type="dxa"/>
              <w:bottom w:w="100" w:type="dxa"/>
              <w:right w:w="100" w:type="dxa"/>
            </w:tcMar>
          </w:tcPr>
          <w:p w:rsidRPr="0080403F" w:rsidR="0001459B" w:rsidRDefault="004E0974" w14:paraId="59C80125" w14:textId="77777777">
            <w:pPr>
              <w:spacing w:after="0"/>
              <w:rPr>
                <w:rFonts w:ascii="Helvetica Neue" w:hAnsi="Helvetica Neue" w:eastAsia="Helvetica Neue" w:cs="Helvetica Neue"/>
                <w:b/>
              </w:rPr>
            </w:pPr>
            <w:r w:rsidRPr="0080403F">
              <w:rPr>
                <w:rFonts w:ascii="Helvetica Neue" w:hAnsi="Helvetica Neue" w:eastAsia="Helvetica Neue" w:cs="Helvetica Neue"/>
                <w:b/>
              </w:rPr>
              <w:t>For the Supplier:</w:t>
            </w:r>
          </w:p>
        </w:tc>
        <w:tc>
          <w:tcPr>
            <w:tcW w:w="8445" w:type="dxa"/>
            <w:tcMar>
              <w:top w:w="100" w:type="dxa"/>
              <w:left w:w="100" w:type="dxa"/>
              <w:bottom w:w="100" w:type="dxa"/>
              <w:right w:w="100" w:type="dxa"/>
            </w:tcMar>
          </w:tcPr>
          <w:p w:rsidRPr="0080403F" w:rsidR="0001459B" w:rsidP="24B120AF" w:rsidRDefault="004E0974" w14:paraId="3B5275FB" w14:textId="066E8643">
            <w:pPr>
              <w:pStyle w:val="Normal"/>
              <w:bidi w:val="0"/>
              <w:spacing w:before="0" w:beforeAutospacing="off" w:after="0" w:afterAutospacing="off" w:line="276" w:lineRule="auto"/>
              <w:ind w:left="0" w:right="0"/>
              <w:jc w:val="left"/>
            </w:pPr>
            <w:r w:rsidRPr="24B120AF" w:rsidR="2F6BF696">
              <w:rPr>
                <w:rFonts w:ascii="Helvetica Neue" w:hAnsi="Helvetica Neue" w:eastAsia="Helvetica Neue" w:cs="Helvetica Neue"/>
              </w:rPr>
              <w:t>[</w:t>
            </w:r>
            <w:r w:rsidRPr="24B120AF" w:rsidR="2F6BF696">
              <w:rPr>
                <w:rFonts w:ascii="Helvetica Neue" w:hAnsi="Helvetica Neue" w:eastAsia="Helvetica Neue" w:cs="Helvetica Neue"/>
                <w:i w:val="1"/>
                <w:iCs w:val="1"/>
              </w:rPr>
              <w:t>Redacted information</w:t>
            </w:r>
            <w:r w:rsidRPr="24B120AF" w:rsidR="2F6BF696">
              <w:rPr>
                <w:rFonts w:ascii="Helvetica Neue" w:hAnsi="Helvetica Neue" w:eastAsia="Helvetica Neue" w:cs="Helvetica Neue"/>
              </w:rPr>
              <w:t>]</w:t>
            </w:r>
          </w:p>
          <w:p w:rsidRPr="0080403F" w:rsidR="0001459B" w:rsidP="24B120AF" w:rsidRDefault="004E0974" w14:paraId="79052EB5" w14:textId="5FD13D55">
            <w:pPr>
              <w:pStyle w:val="Normal"/>
              <w:spacing w:after="0"/>
              <w:rPr>
                <w:rFonts w:ascii="Helvetica Neue" w:hAnsi="Helvetica Neue" w:eastAsia="Helvetica Neue" w:cs="Helvetica Neue"/>
              </w:rPr>
            </w:pPr>
          </w:p>
        </w:tc>
      </w:tr>
    </w:tbl>
    <w:p w:rsidRPr="0080403F" w:rsidR="0001459B" w:rsidRDefault="0001459B" w14:paraId="183AA02F" w14:textId="77777777">
      <w:pPr>
        <w:rPr>
          <w:rFonts w:ascii="Helvetica Neue" w:hAnsi="Helvetica Neue" w:eastAsia="Helvetica Neue" w:cs="Helvetica Neue"/>
        </w:rPr>
      </w:pPr>
    </w:p>
    <w:p w:rsidRPr="0080403F" w:rsidR="0001459B" w:rsidRDefault="004E0974" w14:paraId="1C1FE705" w14:textId="77777777">
      <w:pPr>
        <w:pStyle w:val="Heading3"/>
        <w:rPr>
          <w:rFonts w:ascii="Helvetica Neue" w:hAnsi="Helvetica Neue" w:eastAsia="Helvetica Neue" w:cs="Helvetica Neue"/>
          <w:color w:val="000000"/>
        </w:rPr>
      </w:pPr>
      <w:bookmarkStart w:name="_Toc48733227" w:id="11"/>
      <w:r w:rsidRPr="0080403F">
        <w:rPr>
          <w:rFonts w:ascii="Helvetica Neue" w:hAnsi="Helvetica Neue" w:eastAsia="Helvetica Neue" w:cs="Helvetica Neue"/>
          <w:color w:val="000000"/>
        </w:rPr>
        <w:t>Call-Off Contract term</w:t>
      </w:r>
      <w:bookmarkEnd w:id="11"/>
    </w:p>
    <w:tbl>
      <w:tblPr>
        <w:tblW w:w="106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657"/>
        <w:gridCol w:w="7973"/>
      </w:tblGrid>
      <w:tr w:rsidRPr="0080403F" w:rsidR="002258C4" w:rsidTr="24B120AF" w14:paraId="2602CB96" w14:textId="77777777">
        <w:tc>
          <w:tcPr>
            <w:tcW w:w="2657" w:type="dxa"/>
            <w:tcMar/>
          </w:tcPr>
          <w:p w:rsidRPr="0080403F" w:rsidR="002258C4" w:rsidP="002258C4" w:rsidRDefault="002258C4" w14:paraId="0EEE6A49" w14:textId="77777777">
            <w:pPr>
              <w:spacing w:after="0"/>
              <w:rPr>
                <w:rFonts w:ascii="Helvetica Neue" w:hAnsi="Helvetica Neue" w:eastAsia="Helvetica Neue" w:cs="Helvetica Neue"/>
                <w:b/>
              </w:rPr>
            </w:pPr>
            <w:r w:rsidRPr="0080403F">
              <w:rPr>
                <w:rFonts w:ascii="Helvetica Neue" w:hAnsi="Helvetica Neue" w:eastAsia="Helvetica Neue" w:cs="Helvetica Neue"/>
                <w:b/>
              </w:rPr>
              <w:t>Start date:</w:t>
            </w:r>
          </w:p>
          <w:p w:rsidRPr="0080403F" w:rsidR="002258C4" w:rsidP="002258C4" w:rsidRDefault="002258C4" w14:paraId="6B702039" w14:textId="77777777">
            <w:pPr>
              <w:spacing w:after="0"/>
              <w:rPr>
                <w:rFonts w:ascii="Helvetica Neue" w:hAnsi="Helvetica Neue" w:eastAsia="Helvetica Neue" w:cs="Helvetica Neue"/>
              </w:rPr>
            </w:pPr>
          </w:p>
        </w:tc>
        <w:tc>
          <w:tcPr>
            <w:tcW w:w="7973" w:type="dxa"/>
            <w:tcMar/>
          </w:tcPr>
          <w:p w:rsidR="002258C4" w:rsidP="002258C4" w:rsidRDefault="002258C4" w14:paraId="3B8FAEA3" w14:textId="587A75D4">
            <w:pPr>
              <w:spacing w:after="0"/>
              <w:rPr>
                <w:rFonts w:ascii="Helvetica Neue" w:hAnsi="Helvetica Neue" w:eastAsia="Helvetica Neue" w:cs="Helvetica Neue"/>
              </w:rPr>
            </w:pPr>
            <w:r w:rsidRPr="24B120AF" w:rsidR="195900C8">
              <w:rPr>
                <w:rFonts w:ascii="Helvetica Neue" w:hAnsi="Helvetica Neue" w:eastAsia="Helvetica Neue" w:cs="Helvetica Neue"/>
              </w:rPr>
              <w:t xml:space="preserve">This Call-Off Contract Starts on </w:t>
            </w:r>
            <w:r w:rsidRPr="24B120AF" w:rsidR="195900C8">
              <w:rPr>
                <w:rFonts w:ascii="Helvetica Neue" w:hAnsi="Helvetica Neue" w:eastAsia="Helvetica Neue" w:cs="Helvetica Neue"/>
                <w:b w:val="1"/>
                <w:bCs w:val="1"/>
              </w:rPr>
              <w:t>1</w:t>
            </w:r>
            <w:r w:rsidRPr="24B120AF" w:rsidR="214CA42A">
              <w:rPr>
                <w:rFonts w:ascii="Helvetica Neue" w:hAnsi="Helvetica Neue" w:eastAsia="Helvetica Neue" w:cs="Helvetica Neue"/>
                <w:b w:val="1"/>
                <w:bCs w:val="1"/>
              </w:rPr>
              <w:t xml:space="preserve"> </w:t>
            </w:r>
            <w:r w:rsidRPr="24B120AF" w:rsidR="0B2CAD01">
              <w:rPr>
                <w:rFonts w:ascii="Helvetica Neue" w:hAnsi="Helvetica Neue" w:eastAsia="Helvetica Neue" w:cs="Helvetica Neue"/>
                <w:b w:val="1"/>
                <w:bCs w:val="1"/>
              </w:rPr>
              <w:t>September</w:t>
            </w:r>
            <w:r w:rsidRPr="24B120AF" w:rsidR="195900C8">
              <w:rPr>
                <w:rFonts w:ascii="Helvetica Neue" w:hAnsi="Helvetica Neue" w:eastAsia="Helvetica Neue" w:cs="Helvetica Neue"/>
                <w:b w:val="1"/>
                <w:bCs w:val="1"/>
              </w:rPr>
              <w:t xml:space="preserve"> 2020</w:t>
            </w:r>
            <w:r w:rsidRPr="24B120AF" w:rsidR="195900C8">
              <w:rPr>
                <w:rFonts w:ascii="Helvetica Neue" w:hAnsi="Helvetica Neue" w:eastAsia="Helvetica Neue" w:cs="Helvetica Neue"/>
              </w:rPr>
              <w:t xml:space="preserve"> and is valid for </w:t>
            </w:r>
            <w:r w:rsidRPr="24B120AF" w:rsidR="195900C8">
              <w:rPr>
                <w:rFonts w:ascii="Helvetica Neue" w:hAnsi="Helvetica Neue" w:eastAsia="Helvetica Neue" w:cs="Helvetica Neue"/>
                <w:b w:val="1"/>
                <w:bCs w:val="1"/>
              </w:rPr>
              <w:t>24</w:t>
            </w:r>
            <w:r w:rsidRPr="24B120AF" w:rsidR="195900C8">
              <w:rPr>
                <w:rFonts w:ascii="Helvetica Neue" w:hAnsi="Helvetica Neue" w:eastAsia="Helvetica Neue" w:cs="Helvetica Neue"/>
              </w:rPr>
              <w:t xml:space="preserve"> months.</w:t>
            </w:r>
          </w:p>
          <w:p w:rsidRPr="0080403F" w:rsidR="002258C4" w:rsidP="24B120AF" w:rsidRDefault="002258C4" w14:paraId="12AE4A67" w14:textId="3ECDA1E7">
            <w:pPr>
              <w:pStyle w:val="Normal"/>
              <w:spacing w:after="0"/>
              <w:rPr>
                <w:rFonts w:ascii="Helvetica Neue" w:hAnsi="Helvetica Neue" w:eastAsia="Helvetica Neue" w:cs="Helvetica Neue"/>
              </w:rPr>
            </w:pPr>
          </w:p>
          <w:p w:rsidRPr="0080403F" w:rsidR="002258C4" w:rsidP="24B120AF" w:rsidRDefault="002258C4" w14:paraId="46A9AC02" w14:textId="5A5E832D">
            <w:pPr>
              <w:pStyle w:val="Normal"/>
              <w:bidi w:val="0"/>
              <w:spacing w:before="0" w:beforeAutospacing="off" w:after="0" w:afterAutospacing="off" w:line="276" w:lineRule="auto"/>
              <w:ind w:left="0" w:right="0"/>
              <w:jc w:val="left"/>
            </w:pPr>
            <w:r w:rsidRPr="24B120AF" w:rsidR="1DFF482C">
              <w:rPr>
                <w:rFonts w:ascii="Helvetica Neue" w:hAnsi="Helvetica Neue" w:eastAsia="Helvetica Neue" w:cs="Helvetica Neue"/>
              </w:rPr>
              <w:t>[</w:t>
            </w:r>
            <w:r w:rsidRPr="24B120AF" w:rsidR="1DFF482C">
              <w:rPr>
                <w:rFonts w:ascii="Helvetica Neue" w:hAnsi="Helvetica Neue" w:eastAsia="Helvetica Neue" w:cs="Helvetica Neue"/>
                <w:i w:val="1"/>
                <w:iCs w:val="1"/>
              </w:rPr>
              <w:t>Redacted information</w:t>
            </w:r>
            <w:r w:rsidRPr="24B120AF" w:rsidR="1DFF482C">
              <w:rPr>
                <w:rFonts w:ascii="Helvetica Neue" w:hAnsi="Helvetica Neue" w:eastAsia="Helvetica Neue" w:cs="Helvetica Neue"/>
              </w:rPr>
              <w:t>]</w:t>
            </w:r>
          </w:p>
          <w:p w:rsidRPr="0080403F" w:rsidR="002258C4" w:rsidP="24B120AF" w:rsidRDefault="002258C4" w14:paraId="47912344" w14:textId="0A584FFD">
            <w:pPr>
              <w:pStyle w:val="Normal"/>
              <w:bidi w:val="0"/>
              <w:spacing w:before="0" w:beforeAutospacing="off" w:after="0" w:afterAutospacing="off" w:line="276" w:lineRule="auto"/>
              <w:ind w:left="0" w:right="0"/>
              <w:jc w:val="left"/>
              <w:rPr>
                <w:rFonts w:ascii="Helvetica Neue" w:hAnsi="Helvetica Neue" w:eastAsia="Helvetica Neue" w:cs="Helvetica Neue"/>
              </w:rPr>
            </w:pPr>
          </w:p>
        </w:tc>
      </w:tr>
      <w:tr w:rsidRPr="0080403F" w:rsidR="002258C4" w:rsidTr="24B120AF" w14:paraId="7EF2967B" w14:textId="77777777">
        <w:tc>
          <w:tcPr>
            <w:tcW w:w="2657" w:type="dxa"/>
            <w:tcMar/>
          </w:tcPr>
          <w:p w:rsidRPr="0080403F" w:rsidR="002258C4" w:rsidP="002258C4" w:rsidRDefault="002258C4" w14:paraId="5448F1D6" w14:textId="77777777">
            <w:pPr>
              <w:spacing w:before="60" w:after="60"/>
              <w:ind w:right="308"/>
              <w:rPr>
                <w:rFonts w:ascii="Helvetica Neue" w:hAnsi="Helvetica Neue" w:eastAsia="Helvetica Neue" w:cs="Helvetica Neue"/>
              </w:rPr>
            </w:pPr>
            <w:r w:rsidRPr="0080403F">
              <w:rPr>
                <w:rFonts w:ascii="Helvetica Neue" w:hAnsi="Helvetica Neue" w:eastAsia="Helvetica Neue" w:cs="Helvetica Neue"/>
                <w:b/>
              </w:rPr>
              <w:t xml:space="preserve">Ending (termination): </w:t>
            </w:r>
          </w:p>
        </w:tc>
        <w:tc>
          <w:tcPr>
            <w:tcW w:w="7973" w:type="dxa"/>
            <w:tcMar/>
          </w:tcPr>
          <w:p w:rsidRPr="0080403F" w:rsidR="002258C4" w:rsidP="002258C4" w:rsidRDefault="002258C4" w14:paraId="0D728F5D" w14:textId="330598D9">
            <w:pPr>
              <w:spacing w:after="0"/>
              <w:rPr>
                <w:rFonts w:ascii="Helvetica Neue" w:hAnsi="Helvetica Neue" w:eastAsia="Helvetica Neue" w:cs="Helvetica Neue"/>
                <w:highlight w:val="yellow"/>
              </w:rPr>
            </w:pPr>
            <w:r>
              <w:rPr>
                <w:rFonts w:ascii="Helvetica Neue" w:hAnsi="Helvetica Neue" w:eastAsia="Helvetica Neue" w:cs="Helvetica Neue"/>
              </w:rPr>
              <w:t xml:space="preserve">The notice period needed for Ending the Call-Off Contract </w:t>
            </w:r>
            <w:r w:rsidRPr="003901D4">
              <w:rPr>
                <w:rFonts w:ascii="Helvetica Neue" w:hAnsi="Helvetica Neue" w:eastAsia="Helvetica Neue" w:cs="Helvetica Neue"/>
              </w:rPr>
              <w:t xml:space="preserve">is at least </w:t>
            </w:r>
            <w:r w:rsidRPr="003901D4">
              <w:rPr>
                <w:rFonts w:ascii="Helvetica Neue" w:hAnsi="Helvetica Neue" w:eastAsia="Helvetica Neue" w:cs="Helvetica Neue"/>
                <w:b/>
              </w:rPr>
              <w:t>90</w:t>
            </w:r>
            <w:r w:rsidRPr="003901D4">
              <w:rPr>
                <w:rFonts w:ascii="Helvetica Neue" w:hAnsi="Helvetica Neue" w:eastAsia="Helvetica Neue" w:cs="Helvetica Neue"/>
              </w:rPr>
              <w:t xml:space="preserve"> Working Days from the date of written notice for </w:t>
            </w:r>
            <w:r>
              <w:rPr>
                <w:rFonts w:ascii="Helvetica Neue" w:hAnsi="Helvetica Neue" w:eastAsia="Helvetica Neue" w:cs="Helvetica Neue"/>
              </w:rPr>
              <w:t>un</w:t>
            </w:r>
            <w:r w:rsidRPr="003901D4">
              <w:rPr>
                <w:rFonts w:ascii="Helvetica Neue" w:hAnsi="Helvetica Neue" w:eastAsia="Helvetica Neue" w:cs="Helvetica Neue"/>
              </w:rPr>
              <w:t xml:space="preserve">disputed sums or at least </w:t>
            </w:r>
            <w:r w:rsidRPr="003901D4">
              <w:rPr>
                <w:rFonts w:ascii="Helvetica Neue" w:hAnsi="Helvetica Neue" w:eastAsia="Helvetica Neue" w:cs="Helvetica Neue"/>
                <w:b/>
              </w:rPr>
              <w:t>30</w:t>
            </w:r>
            <w:r w:rsidRPr="003901D4">
              <w:rPr>
                <w:rFonts w:ascii="Helvetica Neue" w:hAnsi="Helvetica Neue" w:eastAsia="Helvetica Neue" w:cs="Helvetica Neue"/>
              </w:rPr>
              <w:t xml:space="preserve"> days from the date of written notice for Ending without cause</w:t>
            </w:r>
            <w:r w:rsidR="00734CC6">
              <w:rPr>
                <w:rFonts w:ascii="Helvetica Neue" w:hAnsi="Helvetica Neue" w:eastAsia="Helvetica Neue" w:cs="Helvetica Neue"/>
              </w:rPr>
              <w:t>.</w:t>
            </w:r>
          </w:p>
        </w:tc>
      </w:tr>
      <w:tr w:rsidRPr="0080403F" w:rsidR="002258C4" w:rsidTr="24B120AF" w14:paraId="11DA3E1D" w14:textId="77777777">
        <w:tc>
          <w:tcPr>
            <w:tcW w:w="2657" w:type="dxa"/>
            <w:tcMar/>
          </w:tcPr>
          <w:p w:rsidRPr="0080403F" w:rsidR="002258C4" w:rsidP="002258C4" w:rsidRDefault="002258C4" w14:paraId="3B83F9A0" w14:textId="77777777">
            <w:pPr>
              <w:spacing w:before="60" w:after="60"/>
              <w:ind w:right="308"/>
              <w:rPr>
                <w:rFonts w:ascii="Helvetica Neue" w:hAnsi="Helvetica Neue" w:eastAsia="Helvetica Neue" w:cs="Helvetica Neue"/>
                <w:b/>
              </w:rPr>
            </w:pPr>
            <w:bookmarkStart w:name="_17dp8vu" w:colFirst="0" w:colLast="0" w:id="12"/>
            <w:bookmarkEnd w:id="12"/>
            <w:r w:rsidRPr="0080403F">
              <w:rPr>
                <w:rFonts w:ascii="Helvetica Neue" w:hAnsi="Helvetica Neue" w:eastAsia="Helvetica Neue" w:cs="Helvetica Neue"/>
                <w:b/>
              </w:rPr>
              <w:t>Extension period:</w:t>
            </w:r>
          </w:p>
        </w:tc>
        <w:tc>
          <w:tcPr>
            <w:tcW w:w="7973" w:type="dxa"/>
            <w:tcMar/>
          </w:tcPr>
          <w:p w:rsidRPr="00517D34" w:rsidR="004A34A4" w:rsidP="00517D34" w:rsidRDefault="004A34A4" w14:paraId="264A7794" w14:textId="1AE3E3E4">
            <w:pPr>
              <w:spacing w:after="0"/>
              <w:rPr>
                <w:rFonts w:ascii="Helvetica Neue" w:hAnsi="Helvetica Neue" w:eastAsia="Helvetica Neue" w:cs="Helvetica Neue"/>
              </w:rPr>
            </w:pPr>
            <w:bookmarkStart w:name="_3rdcrjn" w:colFirst="0" w:colLast="0" w:id="13"/>
            <w:bookmarkStart w:name="_26in1rg" w:colFirst="0" w:colLast="0" w:id="14"/>
            <w:bookmarkStart w:name="_lnxbz9" w:colFirst="0" w:colLast="0" w:id="15"/>
            <w:bookmarkEnd w:id="13"/>
            <w:bookmarkEnd w:id="14"/>
            <w:bookmarkEnd w:id="15"/>
            <w:r>
              <w:rPr>
                <w:rFonts w:ascii="Helvetica Neue" w:hAnsi="Helvetica Neue" w:eastAsia="Helvetica Neue" w:cs="Helvetica Neue"/>
              </w:rPr>
              <w:t>No extension is permitted under this Call-Off.</w:t>
            </w:r>
          </w:p>
        </w:tc>
      </w:tr>
    </w:tbl>
    <w:p w:rsidRPr="0080403F" w:rsidR="0001459B" w:rsidRDefault="0001459B" w14:paraId="7C8D8DBD" w14:textId="77777777">
      <w:pPr>
        <w:rPr>
          <w:rFonts w:ascii="Helvetica Neue" w:hAnsi="Helvetica Neue" w:eastAsia="Helvetica Neue" w:cs="Helvetica Neue"/>
          <w:b/>
        </w:rPr>
      </w:pPr>
    </w:p>
    <w:p w:rsidRPr="0080403F" w:rsidR="0001459B" w:rsidRDefault="004E0974" w14:paraId="5D837622" w14:textId="77777777">
      <w:pPr>
        <w:pStyle w:val="Heading3"/>
        <w:rPr>
          <w:rFonts w:ascii="Helvetica Neue" w:hAnsi="Helvetica Neue" w:eastAsia="Helvetica Neue" w:cs="Helvetica Neue"/>
          <w:color w:val="000000"/>
          <w:sz w:val="28"/>
          <w:szCs w:val="28"/>
        </w:rPr>
      </w:pPr>
      <w:bookmarkStart w:name="_Toc48733228" w:id="16"/>
      <w:r w:rsidRPr="0080403F">
        <w:rPr>
          <w:rFonts w:ascii="Helvetica Neue" w:hAnsi="Helvetica Neue" w:eastAsia="Helvetica Neue" w:cs="Helvetica Neue"/>
          <w:color w:val="000000"/>
          <w:sz w:val="28"/>
          <w:szCs w:val="28"/>
        </w:rPr>
        <w:t>Buyer contractual details</w:t>
      </w:r>
      <w:bookmarkEnd w:id="16"/>
    </w:p>
    <w:p w:rsidRPr="0080403F" w:rsidR="0001459B" w:rsidRDefault="004E0974" w14:paraId="1757D48A" w14:textId="77777777">
      <w:pPr>
        <w:rPr>
          <w:rFonts w:ascii="Helvetica Neue" w:hAnsi="Helvetica Neue" w:eastAsia="Helvetica Neue" w:cs="Helvetica Neue"/>
        </w:rPr>
      </w:pPr>
      <w:r w:rsidRPr="0080403F">
        <w:rPr>
          <w:rFonts w:ascii="Helvetica Neue" w:hAnsi="Helvetica Neue" w:eastAsia="Helvetica Neue" w:cs="Helvetica Neue"/>
        </w:rPr>
        <w:t>This Order is for the G-Cloud Services outlined below. It is acknowledged by the Parties that the volume of the G-Cloud Services used by the Buyer may vary during this Call-Off Contract.</w:t>
      </w:r>
    </w:p>
    <w:tbl>
      <w:tblPr>
        <w:tblW w:w="106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657"/>
        <w:gridCol w:w="7973"/>
      </w:tblGrid>
      <w:tr w:rsidRPr="0080403F" w:rsidR="0001459B" w:rsidTr="24B120AF" w14:paraId="64B6B5FD" w14:textId="77777777">
        <w:tc>
          <w:tcPr>
            <w:tcW w:w="2657" w:type="dxa"/>
            <w:tcMar/>
          </w:tcPr>
          <w:p w:rsidRPr="0080403F" w:rsidR="0001459B" w:rsidRDefault="004E0974" w14:paraId="1F8171F9" w14:textId="77777777">
            <w:pPr>
              <w:spacing w:after="0"/>
              <w:rPr>
                <w:rFonts w:ascii="Helvetica Neue" w:hAnsi="Helvetica Neue" w:eastAsia="Helvetica Neue" w:cs="Helvetica Neue"/>
                <w:b/>
              </w:rPr>
            </w:pPr>
            <w:r w:rsidRPr="0080403F">
              <w:rPr>
                <w:rFonts w:ascii="Helvetica Neue" w:hAnsi="Helvetica Neue" w:eastAsia="Helvetica Neue" w:cs="Helvetica Neue"/>
                <w:b/>
              </w:rPr>
              <w:t>G-Cloud lot:</w:t>
            </w:r>
          </w:p>
        </w:tc>
        <w:tc>
          <w:tcPr>
            <w:tcW w:w="7973" w:type="dxa"/>
            <w:tcMar/>
          </w:tcPr>
          <w:p w:rsidRPr="0080403F" w:rsidR="0001459B" w:rsidRDefault="004E0974" w14:paraId="43FE2E01" w14:textId="77777777">
            <w:pPr>
              <w:spacing w:after="0"/>
              <w:rPr>
                <w:rFonts w:ascii="Helvetica Neue" w:hAnsi="Helvetica Neue" w:eastAsia="Helvetica Neue" w:cs="Helvetica Neue"/>
              </w:rPr>
            </w:pPr>
            <w:r w:rsidRPr="0080403F">
              <w:rPr>
                <w:rFonts w:ascii="Helvetica Neue" w:hAnsi="Helvetica Neue" w:eastAsia="Helvetica Neue" w:cs="Helvetica Neue"/>
              </w:rPr>
              <w:t xml:space="preserve">This Call-Off Contract is for the provision of Services under: </w:t>
            </w:r>
          </w:p>
          <w:p w:rsidRPr="006770EB" w:rsidR="004A34A4" w:rsidP="00517D34" w:rsidRDefault="004A34A4" w14:paraId="38EF83CB" w14:textId="77777777">
            <w:pPr>
              <w:pStyle w:val="ListParagraph"/>
              <w:widowControl/>
              <w:numPr>
                <w:ilvl w:val="0"/>
                <w:numId w:val="50"/>
              </w:numPr>
              <w:spacing w:after="0"/>
              <w:rPr>
                <w:rFonts w:ascii="Helvetica Neue" w:hAnsi="Helvetica Neue" w:eastAsia="Helvetica Neue" w:cs="Helvetica Neue"/>
                <w:b/>
              </w:rPr>
            </w:pPr>
            <w:r w:rsidRPr="006770EB">
              <w:rPr>
                <w:rFonts w:ascii="Helvetica Neue" w:hAnsi="Helvetica Neue" w:eastAsia="Helvetica Neue" w:cs="Helvetica Neue"/>
                <w:b/>
              </w:rPr>
              <w:t>Lot 1 - Cloud hosting</w:t>
            </w:r>
          </w:p>
          <w:p w:rsidRPr="006770EB" w:rsidR="004A34A4" w:rsidP="00517D34" w:rsidRDefault="004A34A4" w14:paraId="488AD4B4" w14:textId="77777777">
            <w:pPr>
              <w:pStyle w:val="ListParagraph"/>
              <w:widowControl/>
              <w:numPr>
                <w:ilvl w:val="0"/>
                <w:numId w:val="50"/>
              </w:numPr>
              <w:spacing w:after="0"/>
              <w:rPr>
                <w:rFonts w:ascii="Helvetica Neue" w:hAnsi="Helvetica Neue" w:eastAsia="Helvetica Neue" w:cs="Helvetica Neue"/>
              </w:rPr>
            </w:pPr>
            <w:r w:rsidRPr="006770EB">
              <w:rPr>
                <w:rFonts w:ascii="Helvetica Neue" w:hAnsi="Helvetica Neue" w:eastAsia="Helvetica Neue" w:cs="Helvetica Neue"/>
                <w:b/>
              </w:rPr>
              <w:t>Lot 2 – Cloud software</w:t>
            </w:r>
          </w:p>
          <w:p w:rsidRPr="006770EB" w:rsidR="004A34A4" w:rsidP="00517D34" w:rsidRDefault="004A34A4" w14:paraId="268E8F40" w14:textId="77777777">
            <w:pPr>
              <w:pStyle w:val="ListParagraph"/>
              <w:widowControl/>
              <w:numPr>
                <w:ilvl w:val="0"/>
                <w:numId w:val="50"/>
              </w:numPr>
              <w:spacing w:after="0"/>
              <w:rPr>
                <w:rFonts w:ascii="Helvetica Neue" w:hAnsi="Helvetica Neue" w:eastAsia="Helvetica Neue" w:cs="Helvetica Neue"/>
              </w:rPr>
            </w:pPr>
            <w:r w:rsidRPr="006770EB">
              <w:rPr>
                <w:rFonts w:ascii="Helvetica Neue" w:hAnsi="Helvetica Neue" w:eastAsia="Helvetica Neue" w:cs="Helvetica Neue"/>
                <w:b/>
              </w:rPr>
              <w:t>Lot 3 - Cloud support and training services</w:t>
            </w:r>
          </w:p>
          <w:p w:rsidRPr="0080403F" w:rsidR="0001459B" w:rsidRDefault="0001459B" w14:paraId="5004D6F1" w14:textId="1C36CF77">
            <w:pPr>
              <w:spacing w:after="0"/>
              <w:rPr>
                <w:rFonts w:ascii="Helvetica Neue" w:hAnsi="Helvetica Neue" w:eastAsia="Helvetica Neue" w:cs="Helvetica Neue"/>
              </w:rPr>
            </w:pPr>
          </w:p>
        </w:tc>
      </w:tr>
      <w:tr w:rsidRPr="0080403F" w:rsidR="0001459B" w:rsidTr="24B120AF" w14:paraId="0D6451FF" w14:textId="77777777">
        <w:tc>
          <w:tcPr>
            <w:tcW w:w="2657" w:type="dxa"/>
            <w:tcMar/>
          </w:tcPr>
          <w:p w:rsidRPr="0080403F" w:rsidR="0001459B" w:rsidRDefault="004E0974" w14:paraId="50708DF7" w14:textId="77777777">
            <w:pPr>
              <w:spacing w:after="0"/>
              <w:rPr>
                <w:rFonts w:ascii="Helvetica Neue" w:hAnsi="Helvetica Neue" w:eastAsia="Helvetica Neue" w:cs="Helvetica Neue"/>
                <w:b/>
              </w:rPr>
            </w:pPr>
            <w:r w:rsidRPr="0080403F">
              <w:rPr>
                <w:rFonts w:ascii="Helvetica Neue" w:hAnsi="Helvetica Neue" w:eastAsia="Helvetica Neue" w:cs="Helvetica Neue"/>
                <w:b/>
              </w:rPr>
              <w:lastRenderedPageBreak/>
              <w:t>G-Cloud services required:</w:t>
            </w:r>
          </w:p>
        </w:tc>
        <w:tc>
          <w:tcPr>
            <w:tcW w:w="7973" w:type="dxa"/>
            <w:tcMar/>
          </w:tcPr>
          <w:p w:rsidRPr="006770EB" w:rsidR="0001459B" w:rsidRDefault="004E0974" w14:paraId="09031B85" w14:textId="1260C74D">
            <w:pPr>
              <w:spacing w:after="0"/>
              <w:rPr>
                <w:rFonts w:ascii="Helvetica Neue" w:hAnsi="Helvetica Neue" w:eastAsia="Helvetica Neue" w:cs="Helvetica Neue"/>
              </w:rPr>
            </w:pPr>
            <w:bookmarkStart w:name="_GoBack" w:id="17"/>
            <w:r w:rsidRPr="006770EB">
              <w:rPr>
                <w:rFonts w:ascii="Helvetica Neue" w:hAnsi="Helvetica Neue" w:eastAsia="Helvetica Neue" w:cs="Helvetica Neue"/>
              </w:rPr>
              <w:t>The Services to be provided by the Supplier under the above Lot</w:t>
            </w:r>
            <w:r w:rsidRPr="006770EB" w:rsidR="00892937">
              <w:rPr>
                <w:rFonts w:ascii="Helvetica Neue" w:hAnsi="Helvetica Neue" w:eastAsia="Helvetica Neue" w:cs="Helvetica Neue"/>
              </w:rPr>
              <w:t>s</w:t>
            </w:r>
            <w:r w:rsidRPr="006770EB">
              <w:rPr>
                <w:rFonts w:ascii="Helvetica Neue" w:hAnsi="Helvetica Neue" w:eastAsia="Helvetica Neue" w:cs="Helvetica Neue"/>
              </w:rPr>
              <w:t xml:space="preserve"> are listed in Framework Section 2 and outlined below:</w:t>
            </w:r>
          </w:p>
          <w:p w:rsidRPr="00614D39" w:rsidR="004A34A4" w:rsidP="00517D34" w:rsidRDefault="004A34A4" w14:paraId="7B6453ED" w14:textId="77777777">
            <w:pPr>
              <w:pStyle w:val="ListParagraph"/>
              <w:widowControl/>
              <w:numPr>
                <w:ilvl w:val="0"/>
                <w:numId w:val="51"/>
              </w:numPr>
              <w:spacing w:after="0"/>
              <w:rPr>
                <w:rFonts w:ascii="Helvetica Neue" w:hAnsi="Helvetica Neue" w:eastAsia="Helvetica Neue" w:cs="Helvetica Neue"/>
              </w:rPr>
            </w:pPr>
            <w:r w:rsidRPr="00614D39">
              <w:rPr>
                <w:rFonts w:ascii="Helvetica Neue" w:hAnsi="Helvetica Neue" w:eastAsia="Helvetica Neue" w:cs="Helvetica Neue"/>
              </w:rPr>
              <w:t>Cloud compute infrastructure</w:t>
            </w:r>
          </w:p>
          <w:p w:rsidRPr="00614D39" w:rsidR="004A34A4" w:rsidP="00517D34" w:rsidRDefault="004A34A4" w14:paraId="52F492DF" w14:textId="77777777">
            <w:pPr>
              <w:pStyle w:val="ListParagraph"/>
              <w:widowControl/>
              <w:numPr>
                <w:ilvl w:val="0"/>
                <w:numId w:val="51"/>
              </w:numPr>
              <w:spacing w:after="0"/>
              <w:rPr>
                <w:rFonts w:ascii="Helvetica Neue" w:hAnsi="Helvetica Neue" w:eastAsia="Helvetica Neue" w:cs="Helvetica Neue"/>
              </w:rPr>
            </w:pPr>
            <w:r w:rsidRPr="00614D39">
              <w:rPr>
                <w:rFonts w:ascii="Helvetica Neue" w:hAnsi="Helvetica Neue" w:eastAsia="Helvetica Neue" w:cs="Helvetica Neue"/>
              </w:rPr>
              <w:t>Cloud software</w:t>
            </w:r>
          </w:p>
          <w:p w:rsidRPr="00614D39" w:rsidR="004A34A4" w:rsidP="00517D34" w:rsidRDefault="004A34A4" w14:paraId="0BB364E2" w14:textId="77777777">
            <w:pPr>
              <w:pStyle w:val="ListParagraph"/>
              <w:widowControl/>
              <w:numPr>
                <w:ilvl w:val="0"/>
                <w:numId w:val="51"/>
              </w:numPr>
              <w:spacing w:after="0"/>
              <w:rPr>
                <w:rFonts w:ascii="Helvetica Neue" w:hAnsi="Helvetica Neue" w:eastAsia="Helvetica Neue" w:cs="Helvetica Neue"/>
              </w:rPr>
            </w:pPr>
            <w:r w:rsidRPr="00614D39">
              <w:rPr>
                <w:rFonts w:ascii="Helvetica Neue" w:hAnsi="Helvetica Neue" w:eastAsia="Helvetica Neue" w:cs="Helvetica Neue"/>
              </w:rPr>
              <w:t>AWS support and training services</w:t>
            </w:r>
          </w:p>
          <w:p w:rsidRPr="00614D39" w:rsidR="004A34A4" w:rsidP="004A34A4" w:rsidRDefault="004A34A4" w14:paraId="7C31ECD8" w14:textId="77777777">
            <w:pPr>
              <w:spacing w:after="0"/>
              <w:rPr>
                <w:rFonts w:ascii="Helvetica Neue" w:hAnsi="Helvetica Neue" w:eastAsia="Helvetica Neue" w:cs="Helvetica Neue"/>
              </w:rPr>
            </w:pPr>
          </w:p>
          <w:p w:rsidR="7C367CCD" w:rsidP="24B120AF" w:rsidRDefault="7C367CCD" w14:paraId="708D50AC" w14:textId="066E8643">
            <w:pPr>
              <w:pStyle w:val="Normal"/>
              <w:bidi w:val="0"/>
              <w:spacing w:before="0" w:beforeAutospacing="off" w:after="0" w:afterAutospacing="off" w:line="276" w:lineRule="auto"/>
              <w:ind w:left="0" w:right="0"/>
              <w:jc w:val="left"/>
            </w:pPr>
            <w:r w:rsidRPr="24B120AF" w:rsidR="7C367CCD">
              <w:rPr>
                <w:rFonts w:ascii="Helvetica Neue" w:hAnsi="Helvetica Neue" w:eastAsia="Helvetica Neue" w:cs="Helvetica Neue"/>
              </w:rPr>
              <w:t>[</w:t>
            </w:r>
            <w:r w:rsidRPr="24B120AF" w:rsidR="7C367CCD">
              <w:rPr>
                <w:rFonts w:ascii="Helvetica Neue" w:hAnsi="Helvetica Neue" w:eastAsia="Helvetica Neue" w:cs="Helvetica Neue"/>
                <w:i w:val="1"/>
                <w:iCs w:val="1"/>
              </w:rPr>
              <w:t>Redacted information</w:t>
            </w:r>
            <w:r w:rsidRPr="24B120AF" w:rsidR="7C367CCD">
              <w:rPr>
                <w:rFonts w:ascii="Helvetica Neue" w:hAnsi="Helvetica Neue" w:eastAsia="Helvetica Neue" w:cs="Helvetica Neue"/>
              </w:rPr>
              <w:t>]</w:t>
            </w:r>
          </w:p>
          <w:p w:rsidRPr="00614D39" w:rsidR="004A34A4" w:rsidP="00614D39" w:rsidRDefault="004A34A4" w14:paraId="576639A7" w14:textId="77777777">
            <w:pPr>
              <w:spacing w:after="0"/>
              <w:rPr>
                <w:rFonts w:ascii="Helvetica Neue" w:hAnsi="Helvetica Neue" w:eastAsia="Helvetica Neue" w:cs="Helvetica Neue"/>
              </w:rPr>
            </w:pPr>
          </w:p>
          <w:p w:rsidRPr="006770EB" w:rsidR="00487983" w:rsidP="00487983" w:rsidRDefault="00487983" w14:paraId="37AAED18" w14:textId="0BAE4B81">
            <w:pPr>
              <w:spacing w:after="0"/>
              <w:rPr>
                <w:rFonts w:ascii="Helvetica Neue" w:hAnsi="Helvetica Neue" w:eastAsia="Helvetica Neue" w:cs="Helvetica Neue"/>
              </w:rPr>
            </w:pPr>
            <w:bookmarkStart w:name="_1ksv4uv" w:colFirst="0" w:colLast="0" w:id="18"/>
            <w:bookmarkEnd w:id="18"/>
            <w:r w:rsidRPr="006770EB">
              <w:rPr>
                <w:rFonts w:ascii="Helvetica Neue" w:hAnsi="Helvetica Neue" w:eastAsia="Helvetica Neue" w:cs="Helvetica Neue"/>
              </w:rPr>
              <w:t xml:space="preserve">The Supplier acknowledges they are unable to limit the Buyer to a minimum or maximum quantity or value of Services purchased under this Call-Off </w:t>
            </w:r>
            <w:r w:rsidRPr="006770EB" w:rsidR="00101620">
              <w:rPr>
                <w:rFonts w:ascii="Helvetica Neue" w:hAnsi="Helvetica Neue" w:eastAsia="Helvetica Neue" w:cs="Helvetica Neue"/>
              </w:rPr>
              <w:t>C</w:t>
            </w:r>
            <w:r w:rsidRPr="006770EB">
              <w:rPr>
                <w:rFonts w:ascii="Helvetica Neue" w:hAnsi="Helvetica Neue" w:eastAsia="Helvetica Neue" w:cs="Helvetica Neue"/>
              </w:rPr>
              <w:t>ontract.</w:t>
            </w:r>
          </w:p>
          <w:p w:rsidRPr="00614D39" w:rsidR="00487983" w:rsidP="00487983" w:rsidRDefault="00487983" w14:paraId="33568A83" w14:textId="77777777">
            <w:pPr>
              <w:spacing w:after="0"/>
              <w:rPr>
                <w:rFonts w:ascii="Helvetica Neue" w:hAnsi="Helvetica Neue" w:eastAsia="Helvetica Neue" w:cs="Helvetica Neue"/>
              </w:rPr>
            </w:pPr>
          </w:p>
          <w:p w:rsidR="00487983" w:rsidP="00487983" w:rsidRDefault="00487983" w14:paraId="1A0C806F" w14:textId="77777777">
            <w:pPr>
              <w:spacing w:after="0"/>
              <w:rPr>
                <w:rFonts w:ascii="Helvetica Neue" w:hAnsi="Helvetica Neue" w:eastAsia="Helvetica Neue" w:cs="Helvetica Neue"/>
              </w:rPr>
            </w:pPr>
            <w:r w:rsidRPr="006770EB">
              <w:rPr>
                <w:rFonts w:ascii="Helvetica Neue" w:hAnsi="Helvetica Neue" w:eastAsia="Helvetica Neue" w:cs="Helvetica Neue"/>
              </w:rPr>
              <w:t>Supplier Services will not include or create any Projects Specific IPRs.</w:t>
            </w:r>
          </w:p>
          <w:p w:rsidR="00487983" w:rsidP="00487983" w:rsidRDefault="00487983" w14:paraId="6CA7E8AE" w14:textId="77777777">
            <w:pPr>
              <w:spacing w:after="0"/>
              <w:rPr>
                <w:rFonts w:ascii="Helvetica Neue" w:hAnsi="Helvetica Neue" w:eastAsia="Helvetica Neue" w:cs="Helvetica Neue"/>
              </w:rPr>
            </w:pPr>
          </w:p>
          <w:p w:rsidRPr="00614D39" w:rsidR="00487983" w:rsidP="00487983" w:rsidRDefault="00487983" w14:paraId="00964A8F" w14:textId="77777777">
            <w:pPr>
              <w:spacing w:after="0" w:line="240" w:lineRule="auto"/>
              <w:contextualSpacing/>
              <w:rPr>
                <w:rFonts w:ascii="Helvetica Neue" w:hAnsi="Helvetica Neue" w:eastAsia="Helvetica Neue" w:cs="Helvetica Neue"/>
              </w:rPr>
            </w:pPr>
            <w:r w:rsidRPr="00614D39">
              <w:rPr>
                <w:rFonts w:ascii="Helvetica Neue" w:hAnsi="Helvetica Neue" w:eastAsia="Helvetica Neue" w:cs="Helvetica Neue"/>
              </w:rPr>
              <w:t xml:space="preserve">Supplier or any of its affiliates will make available in connection with the Services or on the AWS Site documentation; sample code; software libraries; command line tools; and other related technology which is Supplier’s Background IPR </w:t>
            </w:r>
            <w:proofErr w:type="gramStart"/>
            <w:r w:rsidRPr="00614D39">
              <w:rPr>
                <w:rFonts w:ascii="Helvetica Neue" w:hAnsi="Helvetica Neue" w:eastAsia="Helvetica Neue" w:cs="Helvetica Neue"/>
              </w:rPr>
              <w:t>and also</w:t>
            </w:r>
            <w:proofErr w:type="gramEnd"/>
            <w:r w:rsidRPr="00614D39">
              <w:rPr>
                <w:rFonts w:ascii="Helvetica Neue" w:hAnsi="Helvetica Neue" w:eastAsia="Helvetica Neue" w:cs="Helvetica Neue"/>
              </w:rPr>
              <w:t xml:space="preserve"> known as AWS Content.  For the avoidance of doubt, AWS Content does not include the Services.</w:t>
            </w:r>
          </w:p>
          <w:p w:rsidR="00487983" w:rsidP="00487983" w:rsidRDefault="00487983" w14:paraId="20B7006E" w14:textId="77777777">
            <w:pPr>
              <w:spacing w:after="0"/>
              <w:rPr>
                <w:rFonts w:ascii="Helvetica Neue" w:hAnsi="Helvetica Neue" w:eastAsia="Helvetica Neue" w:cs="Helvetica Neue"/>
              </w:rPr>
            </w:pPr>
          </w:p>
          <w:p w:rsidRPr="00614D39" w:rsidR="00487983" w:rsidP="00487983" w:rsidRDefault="00487983" w14:paraId="3AA6003F" w14:textId="6B67E57A">
            <w:pPr>
              <w:spacing w:after="0"/>
              <w:rPr>
                <w:rFonts w:ascii="Helvetica Neue" w:hAnsi="Helvetica Neue" w:eastAsia="Helvetica Neue" w:cs="Helvetica Neue"/>
              </w:rPr>
            </w:pPr>
            <w:r w:rsidRPr="007A7FD9">
              <w:rPr>
                <w:rFonts w:ascii="Helvetica Neue" w:hAnsi="Helvetica Neue" w:eastAsia="Helvetica Neue" w:cs="Helvetica Neue"/>
              </w:rPr>
              <w:t xml:space="preserve">The Supplier will handle any personal data relating to the personnel of the Buyer (the “Personnel”) that is provided to the Supplier for the purposes of this Call-Off Contract in accordance with the handling practices described in </w:t>
            </w:r>
            <w:r w:rsidRPr="007A7FD9">
              <w:rPr>
                <w:rFonts w:ascii="Helvetica Neue" w:hAnsi="Helvetica Neue" w:eastAsia="Helvetica Neue" w:cs="Helvetica Neue"/>
              </w:rPr>
              <w:lastRenderedPageBreak/>
              <w:t xml:space="preserve">the Supplier’s Privacy Notice (available at </w:t>
            </w:r>
            <w:hyperlink w:history="1" r:id="rId12">
              <w:r w:rsidRPr="00772724">
                <w:rPr>
                  <w:rFonts w:ascii="Helvetica Neue" w:hAnsi="Helvetica Neue" w:eastAsia="Helvetica Neue" w:cs="Helvetica Neue"/>
                </w:rPr>
                <w:t>http://aws.amazon.com/privacy/</w:t>
              </w:r>
            </w:hyperlink>
            <w:r w:rsidRPr="007A7FD9">
              <w:rPr>
                <w:rFonts w:ascii="Helvetica Neue" w:hAnsi="Helvetica Neue" w:eastAsia="Helvetica Neue" w:cs="Helvetica Neue"/>
              </w:rPr>
              <w:t>).</w:t>
            </w:r>
            <w:bookmarkEnd w:id="17"/>
          </w:p>
        </w:tc>
      </w:tr>
      <w:tr w:rsidRPr="0080403F" w:rsidR="0001459B" w:rsidTr="24B120AF" w14:paraId="1077C158" w14:textId="77777777">
        <w:tc>
          <w:tcPr>
            <w:tcW w:w="2657" w:type="dxa"/>
            <w:tcMar/>
          </w:tcPr>
          <w:p w:rsidRPr="0080403F" w:rsidR="0001459B" w:rsidRDefault="004E0974" w14:paraId="5CAA66B2" w14:textId="77777777">
            <w:pPr>
              <w:spacing w:after="0"/>
              <w:rPr>
                <w:rFonts w:ascii="Helvetica Neue" w:hAnsi="Helvetica Neue" w:eastAsia="Helvetica Neue" w:cs="Helvetica Neue"/>
                <w:b/>
              </w:rPr>
            </w:pPr>
            <w:r w:rsidRPr="0080403F">
              <w:rPr>
                <w:rFonts w:ascii="Helvetica Neue" w:hAnsi="Helvetica Neue" w:eastAsia="Helvetica Neue" w:cs="Helvetica Neue"/>
                <w:b/>
              </w:rPr>
              <w:lastRenderedPageBreak/>
              <w:t>Additional Services:</w:t>
            </w:r>
          </w:p>
        </w:tc>
        <w:tc>
          <w:tcPr>
            <w:tcW w:w="7973" w:type="dxa"/>
            <w:tcMar/>
          </w:tcPr>
          <w:p w:rsidRPr="0080403F" w:rsidR="0001459B" w:rsidRDefault="00487983" w14:paraId="02BC64E8" w14:textId="5403A334">
            <w:pPr>
              <w:spacing w:after="0"/>
              <w:rPr>
                <w:rFonts w:ascii="Helvetica Neue" w:hAnsi="Helvetica Neue" w:eastAsia="Helvetica Neue" w:cs="Helvetica Neue"/>
                <w:highlight w:val="green"/>
              </w:rPr>
            </w:pPr>
            <w:r w:rsidRPr="00580912">
              <w:rPr>
                <w:rFonts w:ascii="Helvetica Neue" w:hAnsi="Helvetica Neue" w:eastAsia="Helvetica Neue" w:cs="Helvetica Neue"/>
              </w:rPr>
              <w:t>No additional services</w:t>
            </w:r>
          </w:p>
        </w:tc>
      </w:tr>
      <w:tr w:rsidRPr="0080403F" w:rsidR="00487983" w:rsidTr="24B120AF" w14:paraId="7ABFE9DC" w14:textId="77777777">
        <w:tc>
          <w:tcPr>
            <w:tcW w:w="2657" w:type="dxa"/>
            <w:tcMar/>
          </w:tcPr>
          <w:p w:rsidRPr="0080403F" w:rsidR="00487983" w:rsidP="00487983" w:rsidRDefault="00487983" w14:paraId="5D411520"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Location:</w:t>
            </w:r>
          </w:p>
        </w:tc>
        <w:tc>
          <w:tcPr>
            <w:tcW w:w="7973" w:type="dxa"/>
            <w:tcMar/>
          </w:tcPr>
          <w:p w:rsidR="00487983" w:rsidP="00487983" w:rsidRDefault="00487983" w14:paraId="57BEAF42" w14:textId="78039A57">
            <w:pPr>
              <w:spacing w:after="0"/>
              <w:contextualSpacing/>
              <w:rPr>
                <w:rFonts w:ascii="Helvetica Neue" w:hAnsi="Helvetica Neue" w:eastAsia="Helvetica Neue" w:cs="Helvetica Neue"/>
              </w:rPr>
            </w:pPr>
            <w:r>
              <w:rPr>
                <w:rFonts w:ascii="Helvetica Neue" w:hAnsi="Helvetica Neue" w:eastAsia="Helvetica Neue" w:cs="Helvetica Neue"/>
              </w:rPr>
              <w:t>The Services will be delivered by the Supplier to location(s) or region(s) specified by the Buyer upon the initiation of the Service Offerings. The Buyer acknowledges it is the Buyer’s responsibility to ensure the appropriate region(s) are chosen.</w:t>
            </w:r>
          </w:p>
          <w:p w:rsidR="008115AE" w:rsidP="00487983" w:rsidRDefault="008115AE" w14:paraId="3D44FD3B" w14:textId="77777777">
            <w:pPr>
              <w:spacing w:after="0"/>
              <w:contextualSpacing/>
              <w:rPr>
                <w:rFonts w:ascii="Helvetica Neue" w:hAnsi="Helvetica Neue" w:eastAsia="Helvetica Neue" w:cs="Helvetica Neue"/>
              </w:rPr>
            </w:pPr>
          </w:p>
          <w:p w:rsidRPr="0080403F" w:rsidR="00487983" w:rsidP="00487983" w:rsidRDefault="00487983" w14:paraId="7378C239" w14:textId="3F73058A">
            <w:pPr>
              <w:spacing w:after="0" w:line="240" w:lineRule="auto"/>
              <w:rPr>
                <w:rFonts w:ascii="Helvetica Neue" w:hAnsi="Helvetica Neue" w:eastAsia="Helvetica Neue" w:cs="Helvetica Neue"/>
              </w:rPr>
            </w:pPr>
            <w:r>
              <w:rPr>
                <w:rFonts w:ascii="Helvetica Neue" w:hAnsi="Helvetica Neue" w:eastAsia="Helvetica Neue" w:cs="Helvetica Neue"/>
              </w:rPr>
              <w:t>The Supplier will not change or move the Service Offering(s) from the Buyer’s chosen location or region.</w:t>
            </w:r>
          </w:p>
        </w:tc>
      </w:tr>
      <w:tr w:rsidRPr="0080403F" w:rsidR="00487983" w:rsidTr="24B120AF" w14:paraId="678FD5FC" w14:textId="77777777">
        <w:tc>
          <w:tcPr>
            <w:tcW w:w="2657" w:type="dxa"/>
            <w:tcMar/>
          </w:tcPr>
          <w:p w:rsidRPr="0080403F" w:rsidR="00487983" w:rsidP="00487983" w:rsidRDefault="00487983" w14:paraId="2F7B8A8B"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Quality standards:</w:t>
            </w:r>
          </w:p>
        </w:tc>
        <w:tc>
          <w:tcPr>
            <w:tcW w:w="7973" w:type="dxa"/>
            <w:tcMar/>
          </w:tcPr>
          <w:p w:rsidR="00487983" w:rsidP="00487983" w:rsidRDefault="00487983" w14:paraId="330E89B3" w14:textId="77777777">
            <w:pPr>
              <w:spacing w:after="0" w:line="240" w:lineRule="auto"/>
              <w:rPr>
                <w:rFonts w:ascii="Helvetica Neue" w:hAnsi="Helvetica Neue" w:eastAsia="Helvetica Neue" w:cs="Helvetica Neue"/>
              </w:rPr>
            </w:pPr>
            <w:r>
              <w:rPr>
                <w:rFonts w:ascii="Helvetica Neue" w:hAnsi="Helvetica Neue" w:eastAsia="Helvetica Neue" w:cs="Helvetica Neue"/>
              </w:rPr>
              <w:t>Any quality standards if required for this Call-Off Contract are included in the Supplier’s Service Description documents listed in Schedule 1 to this Call-Off Contract and available on the Digital Marketplace.</w:t>
            </w:r>
          </w:p>
          <w:p w:rsidRPr="0080403F" w:rsidR="00487983" w:rsidP="00487983" w:rsidRDefault="00487983" w14:paraId="317EC672" w14:textId="3AFB2612">
            <w:pPr>
              <w:spacing w:after="0" w:line="240" w:lineRule="auto"/>
              <w:rPr>
                <w:rFonts w:ascii="Helvetica Neue" w:hAnsi="Helvetica Neue" w:eastAsia="Helvetica Neue" w:cs="Helvetica Neue"/>
              </w:rPr>
            </w:pPr>
          </w:p>
        </w:tc>
      </w:tr>
      <w:tr w:rsidRPr="0080403F" w:rsidR="00487983" w:rsidTr="24B120AF" w14:paraId="6C7B7D0B" w14:textId="77777777">
        <w:tc>
          <w:tcPr>
            <w:tcW w:w="2657" w:type="dxa"/>
            <w:tcMar/>
          </w:tcPr>
          <w:p w:rsidRPr="0080403F" w:rsidR="00487983" w:rsidP="00487983" w:rsidRDefault="00487983" w14:paraId="141104D5"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 xml:space="preserve">Technical standards: </w:t>
            </w:r>
          </w:p>
        </w:tc>
        <w:tc>
          <w:tcPr>
            <w:tcW w:w="7973" w:type="dxa"/>
            <w:tcMar/>
          </w:tcPr>
          <w:p w:rsidR="00487983" w:rsidP="00487983" w:rsidRDefault="00487983" w14:paraId="00768145" w14:textId="77777777">
            <w:pPr>
              <w:spacing w:after="0" w:line="240" w:lineRule="auto"/>
              <w:rPr>
                <w:rFonts w:ascii="Helvetica Neue" w:hAnsi="Helvetica Neue" w:eastAsia="Helvetica Neue" w:cs="Helvetica Neue"/>
              </w:rPr>
            </w:pPr>
            <w:r>
              <w:rPr>
                <w:rFonts w:ascii="Helvetica Neue" w:hAnsi="Helvetica Neue" w:eastAsia="Helvetica Neue" w:cs="Helvetica Neue"/>
              </w:rPr>
              <w:t>Any technical standards if required for this Call-Off Contract are</w:t>
            </w:r>
            <w:r w:rsidRPr="00FE2D65">
              <w:rPr>
                <w:rFonts w:ascii="Helvetica Neue" w:hAnsi="Helvetica Neue" w:eastAsia="Helvetica Neue" w:cs="Helvetica Neue"/>
              </w:rPr>
              <w:t xml:space="preserve"> </w:t>
            </w:r>
            <w:r>
              <w:rPr>
                <w:rFonts w:ascii="Helvetica Neue" w:hAnsi="Helvetica Neue" w:eastAsia="Helvetica Neue" w:cs="Helvetica Neue"/>
              </w:rPr>
              <w:t>included in the Supplier’s Service Description documents listed in Schedule 1 to this Call-Off Contract and available on the Digital Marketplace.</w:t>
            </w:r>
          </w:p>
          <w:p w:rsidRPr="0080403F" w:rsidR="00487983" w:rsidP="00487983" w:rsidRDefault="00487983" w14:paraId="697FF233" w14:textId="23441E30">
            <w:pPr>
              <w:spacing w:after="0" w:line="240" w:lineRule="auto"/>
              <w:rPr>
                <w:rFonts w:ascii="Helvetica Neue" w:hAnsi="Helvetica Neue" w:eastAsia="Helvetica Neue" w:cs="Helvetica Neue"/>
                <w:highlight w:val="green"/>
              </w:rPr>
            </w:pPr>
          </w:p>
        </w:tc>
      </w:tr>
      <w:tr w:rsidRPr="0080403F" w:rsidR="00487983" w:rsidTr="24B120AF" w14:paraId="0FF7B3B6" w14:textId="77777777">
        <w:tc>
          <w:tcPr>
            <w:tcW w:w="2657" w:type="dxa"/>
            <w:tcMar/>
          </w:tcPr>
          <w:p w:rsidRPr="0080403F" w:rsidR="00487983" w:rsidP="00487983" w:rsidRDefault="00487983" w14:paraId="58790C20"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Service level agreement:</w:t>
            </w:r>
          </w:p>
        </w:tc>
        <w:tc>
          <w:tcPr>
            <w:tcW w:w="7973" w:type="dxa"/>
            <w:tcMar/>
          </w:tcPr>
          <w:p w:rsidRPr="0080403F" w:rsidR="00487983" w:rsidP="00580912" w:rsidRDefault="00487983" w14:paraId="692372CB" w14:textId="33AA52E8" w14:noSpellErr="1">
            <w:pPr>
              <w:spacing w:after="0" w:line="240" w:lineRule="auto"/>
              <w:rPr>
                <w:rFonts w:ascii="Helvetica Neue" w:hAnsi="Helvetica Neue" w:eastAsia="Helvetica Neue" w:cs="Helvetica Neue"/>
                <w:highlight w:val="green"/>
              </w:rPr>
            </w:pPr>
            <w:r w:rsidRPr="24B120AF" w:rsidR="444E4CA4">
              <w:rPr>
                <w:rFonts w:ascii="Helvetica Neue" w:hAnsi="Helvetica Neue" w:eastAsia="Helvetica Neue" w:cs="Helvetica Neue"/>
              </w:rPr>
              <w:t>The service level and availability criteria required for this Call-Off Contract are</w:t>
            </w:r>
            <w:r w:rsidRPr="24B120AF" w:rsidR="444E4CA4">
              <w:rPr>
                <w:rFonts w:ascii="Helvetica Neue" w:hAnsi="Helvetica Neue" w:eastAsia="Helvetica Neue" w:cs="Helvetica Neue"/>
              </w:rPr>
              <w:t xml:space="preserve"> </w:t>
            </w:r>
            <w:r w:rsidRPr="24B120AF" w:rsidR="444E4CA4">
              <w:rPr>
                <w:rFonts w:ascii="Helvetica Neue" w:hAnsi="Helvetica Neue" w:eastAsia="Helvetica Neue" w:cs="Helvetica Neue"/>
              </w:rPr>
              <w:t>included in the Supplier’s Service Description documents listed in Schedule 1 to this Call-Off Contract and available on the Digital Marketplace.</w:t>
            </w:r>
          </w:p>
        </w:tc>
      </w:tr>
      <w:tr w:rsidRPr="0080403F" w:rsidR="00487983" w:rsidTr="24B120AF" w14:paraId="0B7E4775" w14:textId="77777777">
        <w:tc>
          <w:tcPr>
            <w:tcW w:w="2657" w:type="dxa"/>
            <w:tcMar/>
          </w:tcPr>
          <w:p w:rsidRPr="0080403F" w:rsidR="00487983" w:rsidP="00487983" w:rsidRDefault="00487983" w14:paraId="2CB5F80D" w14:textId="77777777">
            <w:pPr>
              <w:spacing w:after="0"/>
              <w:rPr>
                <w:rFonts w:ascii="Helvetica Neue" w:hAnsi="Helvetica Neue" w:eastAsia="Helvetica Neue" w:cs="Helvetica Neue"/>
                <w:b/>
              </w:rPr>
            </w:pPr>
            <w:r w:rsidRPr="0080403F">
              <w:rPr>
                <w:rFonts w:ascii="Helvetica Neue" w:hAnsi="Helvetica Neue" w:eastAsia="Helvetica Neue" w:cs="Helvetica Neue"/>
                <w:b/>
              </w:rPr>
              <w:t xml:space="preserve">Onboarding: </w:t>
            </w:r>
          </w:p>
        </w:tc>
        <w:tc>
          <w:tcPr>
            <w:tcW w:w="7973" w:type="dxa"/>
            <w:tcMar/>
          </w:tcPr>
          <w:p w:rsidR="005E022A" w:rsidP="005E022A" w:rsidRDefault="005E022A" w14:paraId="0FFE1B3A" w14:textId="77777777">
            <w:pPr>
              <w:spacing w:after="0"/>
              <w:rPr>
                <w:rFonts w:ascii="Helvetica Neue" w:hAnsi="Helvetica Neue" w:eastAsia="Helvetica Neue" w:cs="Helvetica Neue"/>
              </w:rPr>
            </w:pPr>
            <w:r w:rsidRPr="00A343BD">
              <w:rPr>
                <w:rFonts w:ascii="Helvetica Neue" w:hAnsi="Helvetica Neue" w:eastAsia="Helvetica Neue" w:cs="Helvetica Neue"/>
              </w:rPr>
              <w:t>The onboarding plan for this Call-Off Contract is:</w:t>
            </w:r>
          </w:p>
          <w:p w:rsidR="005E022A" w:rsidP="005E022A" w:rsidRDefault="005E022A" w14:paraId="22672E74" w14:textId="77777777">
            <w:pPr>
              <w:spacing w:after="0"/>
              <w:rPr>
                <w:rFonts w:ascii="Helvetica Neue" w:hAnsi="Helvetica Neue" w:eastAsia="Helvetica Neue" w:cs="Helvetica Neue"/>
              </w:rPr>
            </w:pPr>
          </w:p>
          <w:p w:rsidRPr="00EF38DA" w:rsidR="005E022A" w:rsidP="005E022A" w:rsidRDefault="005E022A" w14:paraId="6B6DDC53" w14:textId="283B6726">
            <w:pPr>
              <w:spacing w:after="0"/>
              <w:rPr>
                <w:rFonts w:ascii="Helvetica Neue" w:hAnsi="Helvetica Neue" w:eastAsia="Helvetica Neue" w:cs="Helvetica Neue"/>
              </w:rPr>
            </w:pPr>
            <w:r w:rsidRPr="00EF38DA">
              <w:rPr>
                <w:rFonts w:ascii="Helvetica Neue" w:hAnsi="Helvetica Neue" w:eastAsia="Helvetica Neue" w:cs="Helvetica Neue"/>
              </w:rPr>
              <w:t xml:space="preserve">The Call-Off order will be tracked by a Supplier Account Manager. </w:t>
            </w:r>
            <w:r w:rsidR="00C056B4">
              <w:rPr>
                <w:rFonts w:ascii="Helvetica Neue" w:hAnsi="Helvetica Neue" w:eastAsia="Helvetica Neue" w:cs="Helvetica Neue"/>
              </w:rPr>
              <w:t xml:space="preserve">The </w:t>
            </w:r>
            <w:r w:rsidRPr="00EF38DA">
              <w:rPr>
                <w:rFonts w:ascii="Helvetica Neue" w:hAnsi="Helvetica Neue" w:eastAsia="Helvetica Neue" w:cs="Helvetica Neue"/>
              </w:rPr>
              <w:t xml:space="preserve">Supplier Account Manager will be informed of the Call-Off </w:t>
            </w:r>
            <w:r w:rsidR="00034C5E">
              <w:rPr>
                <w:rFonts w:ascii="Helvetica Neue" w:hAnsi="Helvetica Neue" w:eastAsia="Helvetica Neue" w:cs="Helvetica Neue"/>
              </w:rPr>
              <w:t>Contract n</w:t>
            </w:r>
            <w:r w:rsidRPr="00EF38DA">
              <w:rPr>
                <w:rFonts w:ascii="Helvetica Neue" w:hAnsi="Helvetica Neue" w:eastAsia="Helvetica Neue" w:cs="Helvetica Neue"/>
              </w:rPr>
              <w:t xml:space="preserve">umber, Buyer Name &amp; Address, Purchase Order (PO) # if applicable, and the </w:t>
            </w:r>
            <w:r>
              <w:rPr>
                <w:rFonts w:ascii="Helvetica Neue" w:hAnsi="Helvetica Neue" w:eastAsia="Helvetica Neue" w:cs="Helvetica Neue"/>
              </w:rPr>
              <w:t>a</w:t>
            </w:r>
            <w:r w:rsidRPr="00EF38DA">
              <w:rPr>
                <w:rFonts w:ascii="Helvetica Neue" w:hAnsi="Helvetica Neue" w:eastAsia="Helvetica Neue" w:cs="Helvetica Neue"/>
              </w:rPr>
              <w:t>ccount ID when Supplier account is created by Buyer. If a PO is required, it will not be deemed “accepted” until Buyer receives confirmation from Supplier Account Manager that Supplier has all necessary information to complete the account setup.</w:t>
            </w:r>
          </w:p>
          <w:p w:rsidRPr="0080403F" w:rsidR="00487983" w:rsidP="00487983" w:rsidRDefault="00487983" w14:paraId="1D3814AF" w14:textId="6B69025B">
            <w:pPr>
              <w:spacing w:after="0"/>
              <w:rPr>
                <w:rFonts w:ascii="Helvetica Neue" w:hAnsi="Helvetica Neue" w:eastAsia="Helvetica Neue" w:cs="Helvetica Neue"/>
                <w:highlight w:val="green"/>
              </w:rPr>
            </w:pPr>
          </w:p>
        </w:tc>
      </w:tr>
      <w:tr w:rsidRPr="0080403F" w:rsidR="00487983" w:rsidTr="24B120AF" w14:paraId="661220A4" w14:textId="77777777">
        <w:tc>
          <w:tcPr>
            <w:tcW w:w="2657" w:type="dxa"/>
            <w:tcMar/>
          </w:tcPr>
          <w:p w:rsidRPr="0080403F" w:rsidR="00487983" w:rsidP="00487983" w:rsidRDefault="00487983" w14:paraId="06880ABB" w14:textId="77777777">
            <w:pPr>
              <w:spacing w:after="0"/>
              <w:rPr>
                <w:rFonts w:ascii="Helvetica Neue" w:hAnsi="Helvetica Neue" w:eastAsia="Helvetica Neue" w:cs="Helvetica Neue"/>
                <w:b/>
              </w:rPr>
            </w:pPr>
            <w:r w:rsidRPr="0080403F">
              <w:rPr>
                <w:rFonts w:ascii="Helvetica Neue" w:hAnsi="Helvetica Neue" w:eastAsia="Helvetica Neue" w:cs="Helvetica Neue"/>
                <w:b/>
              </w:rPr>
              <w:t xml:space="preserve">Offboarding: </w:t>
            </w:r>
          </w:p>
        </w:tc>
        <w:tc>
          <w:tcPr>
            <w:tcW w:w="7973" w:type="dxa"/>
            <w:tcMar/>
          </w:tcPr>
          <w:p w:rsidR="005E022A" w:rsidP="005E022A" w:rsidRDefault="005E022A" w14:paraId="4B016BF2" w14:textId="77777777">
            <w:pPr>
              <w:spacing w:after="0"/>
              <w:rPr>
                <w:rFonts w:ascii="Helvetica Neue" w:hAnsi="Helvetica Neue" w:eastAsia="Helvetica Neue" w:cs="Helvetica Neue"/>
              </w:rPr>
            </w:pPr>
            <w:r>
              <w:rPr>
                <w:rFonts w:ascii="Helvetica Neue" w:hAnsi="Helvetica Neue" w:eastAsia="Helvetica Neue" w:cs="Helvetica Neue"/>
              </w:rPr>
              <w:t>The of</w:t>
            </w:r>
            <w:r w:rsidRPr="00C31591">
              <w:rPr>
                <w:rFonts w:ascii="Helvetica Neue" w:hAnsi="Helvetica Neue" w:eastAsia="Helvetica Neue" w:cs="Helvetica Neue"/>
              </w:rPr>
              <w:t>fboarding pla</w:t>
            </w:r>
            <w:r>
              <w:rPr>
                <w:rFonts w:ascii="Helvetica Neue" w:hAnsi="Helvetica Neue" w:eastAsia="Helvetica Neue" w:cs="Helvetica Neue"/>
              </w:rPr>
              <w:t>n for this Call-Off Contract is:</w:t>
            </w:r>
          </w:p>
          <w:p w:rsidR="005E022A" w:rsidP="005E022A" w:rsidRDefault="005E022A" w14:paraId="1097067F" w14:textId="77777777">
            <w:pPr>
              <w:spacing w:after="0"/>
              <w:rPr>
                <w:rFonts w:ascii="Helvetica Neue" w:hAnsi="Helvetica Neue" w:eastAsia="Helvetica Neue" w:cs="Helvetica Neue"/>
              </w:rPr>
            </w:pPr>
          </w:p>
          <w:p w:rsidRPr="00EF38DA" w:rsidR="005E022A" w:rsidP="005E022A" w:rsidRDefault="005E022A" w14:paraId="0CE0F8FA" w14:textId="77777777">
            <w:pPr>
              <w:contextualSpacing/>
              <w:rPr>
                <w:rFonts w:ascii="Helvetica Neue" w:hAnsi="Helvetica Neue" w:eastAsia="Helvetica Neue" w:cs="Helvetica Neue"/>
              </w:rPr>
            </w:pPr>
            <w:r w:rsidRPr="00EF38DA">
              <w:rPr>
                <w:rFonts w:ascii="Helvetica Neue" w:hAnsi="Helvetica Neue" w:eastAsia="Helvetica Neue" w:cs="Helvetica Neue"/>
              </w:rPr>
              <w:t xml:space="preserve">Buyer may terminate any or all accounts with Supplier for any reason by (i) providing Supplier with notice; and (ii) closing Buyer’s account for all Services for which Supplier provides an account closing mechanism. </w:t>
            </w:r>
          </w:p>
          <w:p w:rsidRPr="0080403F" w:rsidR="00487983" w:rsidP="00487983" w:rsidRDefault="00487983" w14:paraId="09CF057C" w14:textId="09B6C12B">
            <w:pPr>
              <w:spacing w:after="0"/>
              <w:rPr>
                <w:rFonts w:ascii="Helvetica Neue" w:hAnsi="Helvetica Neue" w:eastAsia="Helvetica Neue" w:cs="Helvetica Neue"/>
                <w:highlight w:val="green"/>
              </w:rPr>
            </w:pPr>
          </w:p>
        </w:tc>
      </w:tr>
      <w:tr w:rsidRPr="0080403F" w:rsidR="00487983" w:rsidTr="24B120AF" w14:paraId="36CFFB3A" w14:textId="77777777">
        <w:tc>
          <w:tcPr>
            <w:tcW w:w="2657" w:type="dxa"/>
            <w:tcMar/>
          </w:tcPr>
          <w:p w:rsidRPr="0080403F" w:rsidR="00487983" w:rsidP="00487983" w:rsidRDefault="00487983" w14:paraId="607B0F10" w14:textId="77777777">
            <w:pPr>
              <w:spacing w:after="0"/>
              <w:rPr>
                <w:rFonts w:ascii="Helvetica Neue" w:hAnsi="Helvetica Neue" w:eastAsia="Helvetica Neue" w:cs="Helvetica Neue"/>
                <w:b/>
              </w:rPr>
            </w:pPr>
            <w:r w:rsidRPr="0080403F">
              <w:rPr>
                <w:rFonts w:ascii="Helvetica Neue" w:hAnsi="Helvetica Neue" w:eastAsia="Helvetica Neue" w:cs="Helvetica Neue"/>
                <w:b/>
              </w:rPr>
              <w:t>Collaboration agreement:</w:t>
            </w:r>
          </w:p>
        </w:tc>
        <w:tc>
          <w:tcPr>
            <w:tcW w:w="7973" w:type="dxa"/>
            <w:tcMar/>
          </w:tcPr>
          <w:p w:rsidR="00580912" w:rsidP="00580912" w:rsidRDefault="005E022A" w14:paraId="09DD83A7" w14:textId="77777777">
            <w:pPr>
              <w:spacing w:after="0" w:line="240" w:lineRule="auto"/>
              <w:rPr>
                <w:rFonts w:ascii="Helvetica Neue" w:hAnsi="Helvetica Neue" w:eastAsia="Helvetica Neue" w:cs="Helvetica Neue"/>
              </w:rPr>
            </w:pPr>
            <w:r w:rsidRPr="007963F0">
              <w:rPr>
                <w:rFonts w:ascii="Helvetica Neue" w:hAnsi="Helvetica Neue" w:eastAsia="Helvetica Neue" w:cs="Helvetica Neue"/>
              </w:rPr>
              <w:t>For the avoidance of doubt the Parties agree there is no Collaboration Agreement but, as set out in Clause 31.2 of the Call-Off Contract terms and conditions, the Supplier must</w:t>
            </w:r>
            <w:r w:rsidR="00580912">
              <w:rPr>
                <w:rFonts w:ascii="Helvetica Neue" w:hAnsi="Helvetica Neue" w:eastAsia="Helvetica Neue" w:cs="Helvetica Neue"/>
              </w:rPr>
              <w:t xml:space="preserve">: </w:t>
            </w:r>
          </w:p>
          <w:p w:rsidRPr="003510F6" w:rsidR="005E022A" w:rsidP="005B04ED" w:rsidRDefault="005E022A" w14:paraId="2ED47968" w14:textId="53489C7E">
            <w:pPr>
              <w:pStyle w:val="ListParagraph"/>
              <w:numPr>
                <w:ilvl w:val="0"/>
                <w:numId w:val="86"/>
              </w:numPr>
              <w:spacing w:after="0" w:line="240" w:lineRule="auto"/>
              <w:rPr>
                <w:rFonts w:ascii="Helvetica Neue" w:hAnsi="Helvetica Neue" w:eastAsia="Helvetica Neue" w:cs="Helvetica Neue"/>
              </w:rPr>
            </w:pPr>
            <w:r w:rsidRPr="003510F6">
              <w:rPr>
                <w:rFonts w:ascii="Helvetica Neue" w:hAnsi="Helvetica Neue" w:eastAsia="Helvetica Neue" w:cs="Helvetica Neue"/>
              </w:rPr>
              <w:t xml:space="preserve">work proactively and in good faith with each of the Buyer’s contractors </w:t>
            </w:r>
          </w:p>
          <w:p w:rsidRPr="003510F6" w:rsidR="00487983" w:rsidP="005B04ED" w:rsidRDefault="005E022A" w14:paraId="033C2E7C" w14:textId="1BE62AFC">
            <w:pPr>
              <w:pStyle w:val="ListParagraph"/>
              <w:numPr>
                <w:ilvl w:val="0"/>
                <w:numId w:val="86"/>
              </w:numPr>
              <w:spacing w:after="0" w:line="240" w:lineRule="auto"/>
              <w:rPr>
                <w:rFonts w:ascii="Helvetica Neue" w:hAnsi="Helvetica Neue" w:eastAsia="Helvetica Neue" w:cs="Helvetica Neue"/>
              </w:rPr>
            </w:pPr>
            <w:r w:rsidRPr="003510F6">
              <w:rPr>
                <w:rFonts w:ascii="Helvetica Neue" w:hAnsi="Helvetica Neue" w:eastAsia="Helvetica Neue" w:cs="Helvetica Neue"/>
              </w:rPr>
              <w:t xml:space="preserve">co-operate and share information with the Buyer’s contractors to enable the efficient operation of the Buyer’s ICT services and G-Cloud Services   </w:t>
            </w:r>
          </w:p>
        </w:tc>
      </w:tr>
      <w:tr w:rsidRPr="0080403F" w:rsidR="00487983" w:rsidTr="24B120AF" w14:paraId="30C83C43" w14:textId="77777777">
        <w:tc>
          <w:tcPr>
            <w:tcW w:w="2657" w:type="dxa"/>
            <w:tcMar/>
          </w:tcPr>
          <w:p w:rsidRPr="0080403F" w:rsidR="00487983" w:rsidP="00487983" w:rsidRDefault="00487983" w14:paraId="63E5B20B" w14:textId="77777777">
            <w:pPr>
              <w:spacing w:after="0"/>
              <w:rPr>
                <w:rFonts w:ascii="Helvetica Neue" w:hAnsi="Helvetica Neue" w:eastAsia="Helvetica Neue" w:cs="Helvetica Neue"/>
                <w:b/>
              </w:rPr>
            </w:pPr>
            <w:r w:rsidRPr="0080403F">
              <w:rPr>
                <w:rFonts w:ascii="Helvetica Neue" w:hAnsi="Helvetica Neue" w:eastAsia="Helvetica Neue" w:cs="Helvetica Neue"/>
                <w:b/>
              </w:rPr>
              <w:t xml:space="preserve">Limit on Parties’ </w:t>
            </w:r>
            <w:r w:rsidRPr="0080403F">
              <w:rPr>
                <w:rFonts w:ascii="Helvetica Neue" w:hAnsi="Helvetica Neue" w:eastAsia="Helvetica Neue" w:cs="Helvetica Neue"/>
                <w:b/>
              </w:rPr>
              <w:lastRenderedPageBreak/>
              <w:t>liability:</w:t>
            </w:r>
          </w:p>
        </w:tc>
        <w:tc>
          <w:tcPr>
            <w:tcW w:w="7973" w:type="dxa"/>
            <w:tcMar/>
          </w:tcPr>
          <w:p w:rsidRPr="0080403F" w:rsidR="00487983" w:rsidP="24B120AF" w:rsidRDefault="005E022A" w14:paraId="11C16BD9" w14:textId="066E8643">
            <w:pPr>
              <w:pStyle w:val="Normal"/>
              <w:bidi w:val="0"/>
              <w:spacing w:before="0" w:beforeAutospacing="off" w:after="0" w:afterAutospacing="off" w:line="276" w:lineRule="auto"/>
              <w:ind w:left="0" w:right="0"/>
              <w:jc w:val="left"/>
            </w:pPr>
            <w:r w:rsidRPr="24B120AF" w:rsidR="4D06C0E7">
              <w:rPr>
                <w:rFonts w:ascii="Helvetica Neue" w:hAnsi="Helvetica Neue" w:eastAsia="Helvetica Neue" w:cs="Helvetica Neue"/>
              </w:rPr>
              <w:t>[</w:t>
            </w:r>
            <w:r w:rsidRPr="24B120AF" w:rsidR="4D06C0E7">
              <w:rPr>
                <w:rFonts w:ascii="Helvetica Neue" w:hAnsi="Helvetica Neue" w:eastAsia="Helvetica Neue" w:cs="Helvetica Neue"/>
                <w:i w:val="1"/>
                <w:iCs w:val="1"/>
              </w:rPr>
              <w:t>Redacted information</w:t>
            </w:r>
            <w:r w:rsidRPr="24B120AF" w:rsidR="4D06C0E7">
              <w:rPr>
                <w:rFonts w:ascii="Helvetica Neue" w:hAnsi="Helvetica Neue" w:eastAsia="Helvetica Neue" w:cs="Helvetica Neue"/>
              </w:rPr>
              <w:t>]</w:t>
            </w:r>
          </w:p>
          <w:p w:rsidRPr="0080403F" w:rsidR="00487983" w:rsidP="24B120AF" w:rsidRDefault="005E022A" w14:paraId="42256CB5" w14:textId="10B5440E">
            <w:pPr>
              <w:pStyle w:val="Normal"/>
              <w:spacing w:after="0"/>
              <w:rPr>
                <w:rFonts w:ascii="Helvetica Neue" w:hAnsi="Helvetica Neue" w:eastAsia="Helvetica Neue" w:cs="Helvetica Neue"/>
              </w:rPr>
            </w:pPr>
          </w:p>
        </w:tc>
      </w:tr>
      <w:tr w:rsidRPr="0080403F" w:rsidR="00487983" w:rsidTr="24B120AF" w14:paraId="5F599907" w14:textId="77777777">
        <w:tc>
          <w:tcPr>
            <w:tcW w:w="2657" w:type="dxa"/>
            <w:tcMar/>
          </w:tcPr>
          <w:p w:rsidRPr="0080403F" w:rsidR="00487983" w:rsidP="00487983" w:rsidRDefault="00487983" w14:paraId="0CBCAE62"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lastRenderedPageBreak/>
              <w:t>Insurance:</w:t>
            </w:r>
          </w:p>
        </w:tc>
        <w:tc>
          <w:tcPr>
            <w:tcW w:w="7973" w:type="dxa"/>
            <w:tcMar/>
          </w:tcPr>
          <w:p w:rsidRPr="008B38FF" w:rsidR="002F2A34" w:rsidP="002F2A34" w:rsidRDefault="002F2A34" w14:paraId="427821A8" w14:textId="77777777">
            <w:pPr>
              <w:spacing w:after="0" w:line="240" w:lineRule="auto"/>
              <w:rPr>
                <w:rFonts w:ascii="Helvetica Neue" w:hAnsi="Helvetica Neue" w:eastAsia="Helvetica Neue" w:cs="Helvetica Neue"/>
              </w:rPr>
            </w:pPr>
            <w:r w:rsidRPr="008B38FF">
              <w:rPr>
                <w:rFonts w:ascii="Helvetica Neue" w:hAnsi="Helvetica Neue" w:eastAsia="Helvetica Neue" w:cs="Helvetica Neue"/>
              </w:rPr>
              <w:t xml:space="preserve">The insurance(s) required will be: </w:t>
            </w:r>
          </w:p>
          <w:p w:rsidR="002F2A34" w:rsidP="005B04ED" w:rsidRDefault="002F2A34" w14:paraId="15B01089" w14:textId="77777777">
            <w:pPr>
              <w:pStyle w:val="ListParagraph"/>
              <w:widowControl/>
              <w:numPr>
                <w:ilvl w:val="0"/>
                <w:numId w:val="52"/>
              </w:numPr>
              <w:spacing w:after="0" w:line="240" w:lineRule="auto"/>
              <w:rPr>
                <w:rFonts w:ascii="Helvetica Neue" w:hAnsi="Helvetica Neue" w:eastAsia="Helvetica Neue" w:cs="Helvetica Neue"/>
              </w:rPr>
            </w:pPr>
            <w:r w:rsidRPr="008B38FF">
              <w:rPr>
                <w:rFonts w:ascii="Helvetica Neue" w:hAnsi="Helvetica Neue" w:eastAsia="Helvetica Neue" w:cs="Helvetica Neue"/>
              </w:rPr>
              <w:t xml:space="preserve">A minimum insurance period of </w:t>
            </w:r>
            <w:r>
              <w:rPr>
                <w:rFonts w:ascii="Helvetica Neue" w:hAnsi="Helvetica Neue" w:eastAsia="Helvetica Neue" w:cs="Helvetica Neue"/>
              </w:rPr>
              <w:t>6</w:t>
            </w:r>
            <w:r w:rsidRPr="008B38FF">
              <w:rPr>
                <w:rFonts w:ascii="Helvetica Neue" w:hAnsi="Helvetica Neue" w:eastAsia="Helvetica Neue" w:cs="Helvetica Neue"/>
              </w:rPr>
              <w:t xml:space="preserve"> years following the expiration or E</w:t>
            </w:r>
            <w:r>
              <w:rPr>
                <w:rFonts w:ascii="Helvetica Neue" w:hAnsi="Helvetica Neue" w:eastAsia="Helvetica Neue" w:cs="Helvetica Neue"/>
              </w:rPr>
              <w:t>nding of this Call-Off Contract.</w:t>
            </w:r>
          </w:p>
          <w:p w:rsidRPr="008B38FF" w:rsidR="002F2A34" w:rsidP="002F2A34" w:rsidRDefault="002F2A34" w14:paraId="1E771DD4" w14:textId="77777777">
            <w:pPr>
              <w:pStyle w:val="ListParagraph"/>
              <w:spacing w:after="0" w:line="240" w:lineRule="auto"/>
              <w:rPr>
                <w:rFonts w:ascii="Helvetica Neue" w:hAnsi="Helvetica Neue" w:eastAsia="Helvetica Neue" w:cs="Helvetica Neue"/>
              </w:rPr>
            </w:pPr>
          </w:p>
          <w:p w:rsidR="002F2A34" w:rsidP="005B04ED" w:rsidRDefault="002F2A34" w14:paraId="5AC0217C" w14:textId="77777777">
            <w:pPr>
              <w:pStyle w:val="ListParagraph"/>
              <w:widowControl/>
              <w:numPr>
                <w:ilvl w:val="0"/>
                <w:numId w:val="52"/>
              </w:numPr>
              <w:spacing w:after="0" w:line="240" w:lineRule="auto"/>
              <w:rPr>
                <w:rFonts w:ascii="Helvetica Neue" w:hAnsi="Helvetica Neue" w:eastAsia="Helvetica Neue" w:cs="Helvetica Neue"/>
              </w:rPr>
            </w:pPr>
            <w:r w:rsidRPr="008B38FF">
              <w:rPr>
                <w:rFonts w:ascii="Helvetica Neue" w:hAnsi="Helvetica Neue" w:eastAsia="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Pr>
                <w:rFonts w:ascii="Helvetica Neue" w:hAnsi="Helvetica Neue" w:eastAsia="Helvetica Neue" w:cs="Helvetica Neue"/>
              </w:rPr>
              <w:t>.</w:t>
            </w:r>
          </w:p>
          <w:p w:rsidRPr="009839FE" w:rsidR="002F2A34" w:rsidP="002F2A34" w:rsidRDefault="002F2A34" w14:paraId="17D1793A" w14:textId="77777777">
            <w:pPr>
              <w:spacing w:after="0" w:line="240" w:lineRule="auto"/>
              <w:rPr>
                <w:rFonts w:ascii="Helvetica Neue" w:hAnsi="Helvetica Neue" w:eastAsia="Helvetica Neue" w:cs="Helvetica Neue"/>
              </w:rPr>
            </w:pPr>
          </w:p>
          <w:p w:rsidRPr="008B38FF" w:rsidR="002F2A34" w:rsidP="005B04ED" w:rsidRDefault="002F2A34" w14:paraId="5A245E1E" w14:textId="77777777">
            <w:pPr>
              <w:pStyle w:val="ListParagraph"/>
              <w:widowControl/>
              <w:numPr>
                <w:ilvl w:val="0"/>
                <w:numId w:val="52"/>
              </w:numPr>
              <w:spacing w:after="0" w:line="240" w:lineRule="auto"/>
              <w:rPr>
                <w:rFonts w:ascii="Helvetica Neue" w:hAnsi="Helvetica Neue" w:eastAsia="Helvetica Neue" w:cs="Helvetica Neue"/>
              </w:rPr>
            </w:pPr>
            <w:r w:rsidRPr="008B38FF">
              <w:rPr>
                <w:rFonts w:ascii="Helvetica Neue" w:hAnsi="Helvetica Neue" w:eastAsia="Helvetica Neue" w:cs="Helvetica Neue"/>
              </w:rPr>
              <w:t>Employers' liability insurance with a minimum limit of £5,000,000 or any highe</w:t>
            </w:r>
            <w:r>
              <w:rPr>
                <w:rFonts w:ascii="Helvetica Neue" w:hAnsi="Helvetica Neue" w:eastAsia="Helvetica Neue" w:cs="Helvetica Neue"/>
              </w:rPr>
              <w:t>r minimum limit required by Law.</w:t>
            </w:r>
          </w:p>
          <w:p w:rsidRPr="0080403F" w:rsidR="00487983" w:rsidP="00487983" w:rsidRDefault="00487983" w14:paraId="5D1A91D6" w14:textId="374C9962">
            <w:pPr>
              <w:spacing w:after="0" w:line="240" w:lineRule="auto"/>
              <w:rPr>
                <w:rFonts w:ascii="Helvetica Neue" w:hAnsi="Helvetica Neue" w:eastAsia="Helvetica Neue" w:cs="Helvetica Neue"/>
                <w:highlight w:val="green"/>
              </w:rPr>
            </w:pPr>
          </w:p>
        </w:tc>
      </w:tr>
      <w:tr w:rsidRPr="0080403F" w:rsidR="00487983" w:rsidTr="24B120AF" w14:paraId="04BA7FBB" w14:textId="77777777">
        <w:tc>
          <w:tcPr>
            <w:tcW w:w="2657" w:type="dxa"/>
            <w:tcMar/>
          </w:tcPr>
          <w:p w:rsidRPr="0080403F" w:rsidR="00487983" w:rsidP="00487983" w:rsidRDefault="00487983" w14:paraId="0B509D07"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Force majeure:</w:t>
            </w:r>
          </w:p>
        </w:tc>
        <w:tc>
          <w:tcPr>
            <w:tcW w:w="7973" w:type="dxa"/>
            <w:tcMar/>
          </w:tcPr>
          <w:p w:rsidRPr="0080403F" w:rsidR="00487983" w:rsidP="00487983" w:rsidRDefault="00487983" w14:paraId="2EA4D635" w14:textId="10A50F88">
            <w:pPr>
              <w:spacing w:after="0" w:line="240" w:lineRule="auto"/>
              <w:rPr>
                <w:rFonts w:ascii="Helvetica Neue" w:hAnsi="Helvetica Neue" w:eastAsia="Helvetica Neue" w:cs="Helvetica Neue"/>
              </w:rPr>
            </w:pPr>
            <w:r w:rsidRPr="0080403F">
              <w:rPr>
                <w:rFonts w:ascii="Helvetica Neue" w:hAnsi="Helvetica Neue" w:eastAsia="Helvetica Neue" w:cs="Helvetica Neue"/>
              </w:rPr>
              <w:t xml:space="preserve">A Party may End this Call-Off Contract if the Other Party is affected by a Force Majeure Event that lasts for more than </w:t>
            </w:r>
            <w:r w:rsidR="002F2A34">
              <w:rPr>
                <w:rFonts w:ascii="Helvetica Neue" w:hAnsi="Helvetica Neue" w:eastAsia="Helvetica Neue" w:cs="Helvetica Neue"/>
              </w:rPr>
              <w:t>15</w:t>
            </w:r>
            <w:r w:rsidRPr="0080403F">
              <w:rPr>
                <w:rFonts w:ascii="Helvetica Neue" w:hAnsi="Helvetica Neue" w:eastAsia="Helvetica Neue" w:cs="Helvetica Neue"/>
              </w:rPr>
              <w:t xml:space="preserve"> consecutive days.</w:t>
            </w:r>
          </w:p>
        </w:tc>
      </w:tr>
      <w:tr w:rsidRPr="0080403F" w:rsidR="002F2A34" w:rsidTr="24B120AF" w14:paraId="2A8E4D38" w14:textId="77777777">
        <w:tc>
          <w:tcPr>
            <w:tcW w:w="2657" w:type="dxa"/>
            <w:tcMar/>
          </w:tcPr>
          <w:p w:rsidRPr="0080403F" w:rsidR="002F2A34" w:rsidP="002F2A34" w:rsidRDefault="002F2A34" w14:paraId="01C2DF8F"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Audit:</w:t>
            </w:r>
          </w:p>
        </w:tc>
        <w:tc>
          <w:tcPr>
            <w:tcW w:w="7973" w:type="dxa"/>
            <w:tcMar/>
          </w:tcPr>
          <w:p w:rsidRPr="000F6643" w:rsidR="002F2A34" w:rsidP="002F2A34" w:rsidRDefault="002F2A34" w14:paraId="588FAC5C" w14:textId="33B597CB">
            <w:pPr>
              <w:jc w:val="both"/>
              <w:rPr>
                <w:rFonts w:ascii="Helvetica Neue" w:hAnsi="Helvetica Neue" w:eastAsia="Helvetica Neue" w:cs="Helvetica Neue"/>
              </w:rPr>
            </w:pPr>
            <w:r w:rsidRPr="000F6643">
              <w:rPr>
                <w:rFonts w:ascii="Helvetica Neue" w:hAnsi="Helvetica Neue" w:eastAsia="Helvetica Neue" w:cs="Helvetica Neue"/>
              </w:rPr>
              <w:t xml:space="preserve">The following Framework Agreement audit provisions will be incorporated under </w:t>
            </w:r>
            <w:r w:rsidR="001407CE">
              <w:rPr>
                <w:rFonts w:ascii="Helvetica Neue" w:hAnsi="Helvetica Neue" w:eastAsia="Helvetica Neue" w:cs="Helvetica Neue"/>
              </w:rPr>
              <w:t>C</w:t>
            </w:r>
            <w:r w:rsidRPr="000F6643">
              <w:rPr>
                <w:rFonts w:ascii="Helvetica Neue" w:hAnsi="Helvetica Neue" w:eastAsia="Helvetica Neue" w:cs="Helvetica Neue"/>
              </w:rPr>
              <w:t xml:space="preserve">lause 2.1 of this Call-Off Contract to enable the Buyer to carry out audits on the following basis:  </w:t>
            </w:r>
          </w:p>
          <w:p w:rsidRPr="000F6643" w:rsidR="002F2A34" w:rsidP="005B04ED" w:rsidRDefault="002F2A34" w14:paraId="1AD42269" w14:textId="77777777">
            <w:pPr>
              <w:pStyle w:val="ListParagraph"/>
              <w:widowControl/>
              <w:numPr>
                <w:ilvl w:val="0"/>
                <w:numId w:val="53"/>
              </w:numPr>
              <w:spacing w:after="0" w:line="240" w:lineRule="auto"/>
              <w:jc w:val="both"/>
              <w:rPr>
                <w:rFonts w:ascii="Helvetica Neue" w:hAnsi="Helvetica Neue" w:eastAsia="Helvetica Neue" w:cs="Helvetica Neue"/>
              </w:rPr>
            </w:pPr>
            <w:r w:rsidRPr="000F6643">
              <w:rPr>
                <w:rFonts w:ascii="Helvetica Neue" w:hAnsi="Helvetica Neue" w:eastAsia="Helvetica Neue" w:cs="Helvetica Neue"/>
              </w:rPr>
              <w:t xml:space="preserve">Reference to CCS shall mean the Buyer. </w:t>
            </w:r>
          </w:p>
          <w:p w:rsidRPr="000F6643" w:rsidR="002F2A34" w:rsidP="005B04ED" w:rsidRDefault="002F2A34" w14:paraId="5738D994" w14:textId="77777777">
            <w:pPr>
              <w:pStyle w:val="ListParagraph"/>
              <w:widowControl/>
              <w:numPr>
                <w:ilvl w:val="0"/>
                <w:numId w:val="53"/>
              </w:numPr>
              <w:spacing w:after="0" w:line="240" w:lineRule="auto"/>
              <w:jc w:val="both"/>
              <w:rPr>
                <w:rFonts w:ascii="Helvetica Neue" w:hAnsi="Helvetica Neue" w:eastAsia="Helvetica Neue" w:cs="Helvetica Neue"/>
              </w:rPr>
            </w:pPr>
            <w:r w:rsidRPr="000F6643">
              <w:rPr>
                <w:rFonts w:ascii="Helvetica Neue" w:hAnsi="Helvetica Neue" w:eastAsia="Helvetica Neue" w:cs="Helvetica Neue"/>
              </w:rPr>
              <w:t>Reference to Framework Agreement shall mean this Call-Off Contract.</w:t>
            </w:r>
          </w:p>
          <w:p w:rsidRPr="000F6643" w:rsidR="002F2A34" w:rsidP="002F2A34" w:rsidRDefault="002F2A34" w14:paraId="3AFFEEE3" w14:textId="77777777">
            <w:pPr>
              <w:rPr>
                <w:rFonts w:ascii="Helvetica Neue" w:hAnsi="Helvetica Neue" w:eastAsia="Helvetica Neue" w:cs="Helvetica Neue"/>
              </w:rPr>
            </w:pPr>
          </w:p>
          <w:p w:rsidRPr="000F6643" w:rsidR="002F2A34" w:rsidP="002F2A34" w:rsidRDefault="002F2A34" w14:paraId="077C586E" w14:textId="77777777">
            <w:pPr>
              <w:jc w:val="both"/>
              <w:rPr>
                <w:rFonts w:ascii="Helvetica Neue" w:hAnsi="Helvetica Neue" w:eastAsia="Helvetica Neue" w:cs="Helvetica Neue"/>
              </w:rPr>
            </w:pPr>
            <w:r w:rsidRPr="000F6643">
              <w:rPr>
                <w:rFonts w:ascii="Helvetica Neue" w:hAnsi="Helvetica Neue" w:eastAsia="Helvetica Neue" w:cs="Helvetica Neue"/>
              </w:rPr>
              <w:t>The required audit provisions from the Framework Agreement shall include the following and incorporated into this Call-Off Contract:</w:t>
            </w:r>
          </w:p>
          <w:p w:rsidRPr="000F6643" w:rsidR="002F2A34" w:rsidP="005B04ED" w:rsidRDefault="002F2A34" w14:paraId="48591EE5" w14:textId="2751A076">
            <w:pPr>
              <w:pStyle w:val="ListParagraph"/>
              <w:widowControl/>
              <w:numPr>
                <w:ilvl w:val="0"/>
                <w:numId w:val="54"/>
              </w:numPr>
              <w:spacing w:after="0" w:line="240" w:lineRule="auto"/>
              <w:rPr>
                <w:rFonts w:ascii="Helvetica Neue" w:hAnsi="Helvetica Neue" w:eastAsia="Helvetica Neue" w:cs="Helvetica Neue"/>
              </w:rPr>
            </w:pPr>
            <w:r w:rsidRPr="000F6643">
              <w:rPr>
                <w:rFonts w:ascii="Helvetica Neue" w:hAnsi="Helvetica Neue" w:eastAsia="Helvetica Neue" w:cs="Helvetica Neue"/>
              </w:rPr>
              <w:t>Clause 7.</w:t>
            </w:r>
            <w:r w:rsidR="000A001E">
              <w:rPr>
                <w:rFonts w:ascii="Helvetica Neue" w:hAnsi="Helvetica Neue" w:eastAsia="Helvetica Neue" w:cs="Helvetica Neue"/>
              </w:rPr>
              <w:t>4</w:t>
            </w:r>
            <w:r w:rsidRPr="000F6643">
              <w:rPr>
                <w:rFonts w:ascii="Helvetica Neue" w:hAnsi="Helvetica Neue" w:eastAsia="Helvetica Neue" w:cs="Helvetica Neue"/>
              </w:rPr>
              <w:t xml:space="preserve"> </w:t>
            </w:r>
          </w:p>
          <w:p w:rsidRPr="001C6A00" w:rsidR="002F2A34" w:rsidP="005B04ED" w:rsidRDefault="002F2A34" w14:paraId="1E03141B" w14:textId="7BFFC374">
            <w:pPr>
              <w:pStyle w:val="ListParagraph"/>
              <w:widowControl/>
              <w:numPr>
                <w:ilvl w:val="0"/>
                <w:numId w:val="54"/>
              </w:numPr>
              <w:spacing w:after="0" w:line="240" w:lineRule="auto"/>
              <w:rPr>
                <w:rFonts w:ascii="Helvetica Neue" w:hAnsi="Helvetica Neue" w:eastAsia="Helvetica Neue" w:cs="Helvetica Neue"/>
              </w:rPr>
            </w:pPr>
            <w:r w:rsidRPr="000F6643">
              <w:rPr>
                <w:rFonts w:ascii="Helvetica Neue" w:hAnsi="Helvetica Neue" w:eastAsia="Helvetica Neue" w:cs="Helvetica Neue"/>
              </w:rPr>
              <w:t>Clause 7.</w:t>
            </w:r>
            <w:r w:rsidR="003A6513">
              <w:rPr>
                <w:rFonts w:ascii="Helvetica Neue" w:hAnsi="Helvetica Neue" w:eastAsia="Helvetica Neue" w:cs="Helvetica Neue"/>
              </w:rPr>
              <w:t>6</w:t>
            </w:r>
            <w:r>
              <w:rPr>
                <w:rFonts w:ascii="Helvetica Neue" w:hAnsi="Helvetica Neue" w:eastAsia="Helvetica Neue" w:cs="Helvetica Neue"/>
              </w:rPr>
              <w:t xml:space="preserve">- </w:t>
            </w:r>
            <w:r w:rsidRPr="000F6643">
              <w:rPr>
                <w:rFonts w:ascii="Helvetica Neue" w:hAnsi="Helvetica Neue" w:eastAsia="Helvetica Neue" w:cs="Helvetica Neue"/>
              </w:rPr>
              <w:t>bullet</w:t>
            </w:r>
            <w:r>
              <w:rPr>
                <w:rFonts w:ascii="Helvetica Neue" w:hAnsi="Helvetica Neue" w:eastAsia="Helvetica Neue" w:cs="Helvetica Neue"/>
              </w:rPr>
              <w:t>s</w:t>
            </w:r>
            <w:r w:rsidRPr="001C6A00">
              <w:rPr>
                <w:rFonts w:ascii="Helvetica Neue" w:hAnsi="Helvetica Neue" w:eastAsia="Helvetica Neue" w:cs="Helvetica Neue"/>
              </w:rPr>
              <w:t xml:space="preserve"> 2 and 3.</w:t>
            </w:r>
          </w:p>
          <w:p w:rsidRPr="001C6A00" w:rsidR="002F2A34" w:rsidP="005B04ED" w:rsidRDefault="002F2A34" w14:paraId="77270C46" w14:textId="1DFA3586">
            <w:pPr>
              <w:pStyle w:val="ListParagraph"/>
              <w:widowControl/>
              <w:numPr>
                <w:ilvl w:val="0"/>
                <w:numId w:val="54"/>
              </w:numPr>
              <w:spacing w:after="0" w:line="240" w:lineRule="auto"/>
              <w:rPr>
                <w:rFonts w:ascii="Helvetica Neue" w:hAnsi="Helvetica Neue" w:eastAsia="Helvetica Neue" w:cs="Helvetica Neue"/>
              </w:rPr>
            </w:pPr>
            <w:r>
              <w:rPr>
                <w:rFonts w:ascii="Helvetica Neue" w:hAnsi="Helvetica Neue" w:eastAsia="Helvetica Neue" w:cs="Helvetica Neue"/>
              </w:rPr>
              <w:t>Clause 7.</w:t>
            </w:r>
            <w:r w:rsidR="003A6513">
              <w:rPr>
                <w:rFonts w:ascii="Helvetica Neue" w:hAnsi="Helvetica Neue" w:eastAsia="Helvetica Neue" w:cs="Helvetica Neue"/>
              </w:rPr>
              <w:t>7</w:t>
            </w:r>
            <w:r>
              <w:rPr>
                <w:rFonts w:ascii="Helvetica Neue" w:hAnsi="Helvetica Neue" w:eastAsia="Helvetica Neue" w:cs="Helvetica Neue"/>
              </w:rPr>
              <w:t xml:space="preserve"> – bullets 1,2,4,</w:t>
            </w:r>
            <w:r w:rsidRPr="001C6A00">
              <w:rPr>
                <w:rFonts w:ascii="Helvetica Neue" w:hAnsi="Helvetica Neue" w:eastAsia="Helvetica Neue" w:cs="Helvetica Neue"/>
              </w:rPr>
              <w:t>5, and 6.</w:t>
            </w:r>
          </w:p>
          <w:p w:rsidRPr="001C6A00" w:rsidR="002F2A34" w:rsidP="005B04ED" w:rsidRDefault="002F2A34" w14:paraId="300EC9AC" w14:textId="22E428C7">
            <w:pPr>
              <w:pStyle w:val="ListParagraph"/>
              <w:widowControl/>
              <w:numPr>
                <w:ilvl w:val="0"/>
                <w:numId w:val="54"/>
              </w:numPr>
              <w:spacing w:after="0" w:line="240" w:lineRule="auto"/>
              <w:rPr>
                <w:rFonts w:ascii="Helvetica Neue" w:hAnsi="Helvetica Neue" w:eastAsia="Helvetica Neue" w:cs="Helvetica Neue"/>
              </w:rPr>
            </w:pPr>
            <w:r w:rsidRPr="001C6A00">
              <w:rPr>
                <w:rFonts w:ascii="Helvetica Neue" w:hAnsi="Helvetica Neue" w:eastAsia="Helvetica Neue" w:cs="Helvetica Neue"/>
              </w:rPr>
              <w:t>Clause 7.</w:t>
            </w:r>
            <w:r w:rsidR="003A6513">
              <w:rPr>
                <w:rFonts w:ascii="Helvetica Neue" w:hAnsi="Helvetica Neue" w:eastAsia="Helvetica Neue" w:cs="Helvetica Neue"/>
              </w:rPr>
              <w:t>8</w:t>
            </w:r>
            <w:r w:rsidRPr="001C6A00">
              <w:rPr>
                <w:rFonts w:ascii="Helvetica Neue" w:hAnsi="Helvetica Neue" w:eastAsia="Helvetica Neue" w:cs="Helvetica Neue"/>
              </w:rPr>
              <w:t xml:space="preserve"> </w:t>
            </w:r>
          </w:p>
          <w:p w:rsidRPr="001C6A00" w:rsidR="002F2A34" w:rsidP="005B04ED" w:rsidRDefault="002F2A34" w14:paraId="425BA938" w14:textId="25FD1EA1">
            <w:pPr>
              <w:pStyle w:val="ListParagraph"/>
              <w:widowControl/>
              <w:numPr>
                <w:ilvl w:val="0"/>
                <w:numId w:val="54"/>
              </w:numPr>
              <w:spacing w:after="0" w:line="240" w:lineRule="auto"/>
              <w:rPr>
                <w:rFonts w:ascii="Helvetica Neue" w:hAnsi="Helvetica Neue" w:eastAsia="Helvetica Neue" w:cs="Helvetica Neue"/>
              </w:rPr>
            </w:pPr>
            <w:r w:rsidRPr="001C6A00">
              <w:rPr>
                <w:rFonts w:ascii="Helvetica Neue" w:hAnsi="Helvetica Neue" w:eastAsia="Helvetica Neue" w:cs="Helvetica Neue"/>
              </w:rPr>
              <w:t>Clause 7.</w:t>
            </w:r>
            <w:r w:rsidR="003A6513">
              <w:rPr>
                <w:rFonts w:ascii="Helvetica Neue" w:hAnsi="Helvetica Neue" w:eastAsia="Helvetica Neue" w:cs="Helvetica Neue"/>
              </w:rPr>
              <w:t>9</w:t>
            </w:r>
            <w:r w:rsidRPr="001C6A00">
              <w:rPr>
                <w:rFonts w:ascii="Helvetica Neue" w:hAnsi="Helvetica Neue" w:eastAsia="Helvetica Neue" w:cs="Helvetica Neue"/>
              </w:rPr>
              <w:t xml:space="preserve"> </w:t>
            </w:r>
          </w:p>
          <w:p w:rsidR="002F2A34" w:rsidP="005B04ED" w:rsidRDefault="002F2A34" w14:paraId="5177AC19" w14:textId="7A8CD323">
            <w:pPr>
              <w:pStyle w:val="ListParagraph"/>
              <w:widowControl/>
              <w:numPr>
                <w:ilvl w:val="0"/>
                <w:numId w:val="55"/>
              </w:numPr>
              <w:rPr>
                <w:rFonts w:ascii="Helvetica Neue" w:hAnsi="Helvetica Neue" w:eastAsia="Helvetica Neue" w:cs="Helvetica Neue"/>
              </w:rPr>
            </w:pPr>
            <w:r w:rsidRPr="001C6A00">
              <w:rPr>
                <w:rFonts w:ascii="Helvetica Neue" w:hAnsi="Helvetica Neue" w:eastAsia="Helvetica Neue" w:cs="Helvetica Neue"/>
              </w:rPr>
              <w:t>Clause 7.</w:t>
            </w:r>
            <w:r w:rsidR="003A6513">
              <w:rPr>
                <w:rFonts w:ascii="Helvetica Neue" w:hAnsi="Helvetica Neue" w:eastAsia="Helvetica Neue" w:cs="Helvetica Neue"/>
              </w:rPr>
              <w:t>10</w:t>
            </w:r>
            <w:r w:rsidRPr="001C6A00">
              <w:rPr>
                <w:rFonts w:ascii="Helvetica Neue" w:hAnsi="Helvetica Neue" w:eastAsia="Helvetica Neue" w:cs="Helvetica Neue"/>
              </w:rPr>
              <w:t xml:space="preserve"> except </w:t>
            </w:r>
          </w:p>
          <w:p w:rsidR="002F2A34" w:rsidP="005B04ED" w:rsidRDefault="002F2A34" w14:paraId="7712245A" w14:textId="078CDEF4">
            <w:pPr>
              <w:pStyle w:val="ListParagraph"/>
              <w:widowControl/>
              <w:numPr>
                <w:ilvl w:val="1"/>
                <w:numId w:val="55"/>
              </w:numPr>
              <w:rPr>
                <w:rFonts w:ascii="Helvetica Neue" w:hAnsi="Helvetica Neue" w:eastAsia="Helvetica Neue" w:cs="Helvetica Neue"/>
              </w:rPr>
            </w:pPr>
            <w:r>
              <w:rPr>
                <w:rFonts w:ascii="Helvetica Neue" w:hAnsi="Helvetica Neue" w:eastAsia="Helvetica Neue" w:cs="Helvetica Neue"/>
              </w:rPr>
              <w:t>bullet 2 shall be amended to read “any books of accounts kept by the Supplier in connection with the provision of the G-Cloud Services for the purposes of auditing the Charges under the Call-Off Contract only”</w:t>
            </w:r>
            <w:r w:rsidRPr="001C6A00">
              <w:rPr>
                <w:rFonts w:ascii="Helvetica Neue" w:hAnsi="Helvetica Neue" w:eastAsia="Helvetica Neue" w:cs="Helvetica Neue"/>
              </w:rPr>
              <w:t xml:space="preserve"> </w:t>
            </w:r>
            <w:r>
              <w:rPr>
                <w:rFonts w:ascii="Helvetica Neue" w:hAnsi="Helvetica Neue" w:eastAsia="Helvetica Neue" w:cs="Helvetica Neue"/>
              </w:rPr>
              <w:t xml:space="preserve"> </w:t>
            </w:r>
          </w:p>
          <w:p w:rsidRPr="00C35F5F" w:rsidR="002F2A34" w:rsidP="005B04ED" w:rsidRDefault="002F2A34" w14:paraId="0E0998C5" w14:textId="77777777">
            <w:pPr>
              <w:pStyle w:val="ListParagraph"/>
              <w:widowControl/>
              <w:numPr>
                <w:ilvl w:val="1"/>
                <w:numId w:val="55"/>
              </w:numPr>
              <w:rPr>
                <w:rFonts w:ascii="Helvetica Neue" w:hAnsi="Helvetica Neue" w:eastAsia="Helvetica Neue" w:cs="Helvetica Neue"/>
              </w:rPr>
            </w:pPr>
            <w:r w:rsidRPr="001C6A00">
              <w:rPr>
                <w:rFonts w:ascii="Helvetica Neue" w:hAnsi="Helvetica Neue" w:eastAsia="Helvetica Neue" w:cs="Helvetica Neue"/>
              </w:rPr>
              <w:t>bullet 5</w:t>
            </w:r>
            <w:r>
              <w:rPr>
                <w:rFonts w:ascii="Helvetica Neue" w:hAnsi="Helvetica Neue" w:eastAsia="Helvetica Neue" w:cs="Helvetica Neue"/>
              </w:rPr>
              <w:t xml:space="preserve"> and </w:t>
            </w:r>
          </w:p>
          <w:p w:rsidRPr="00D048A5" w:rsidR="002F2A34" w:rsidP="005B04ED" w:rsidRDefault="002F2A34" w14:paraId="21366BA6" w14:textId="77777777">
            <w:pPr>
              <w:pStyle w:val="ListParagraph"/>
              <w:widowControl/>
              <w:numPr>
                <w:ilvl w:val="1"/>
                <w:numId w:val="55"/>
              </w:numPr>
              <w:rPr>
                <w:rFonts w:ascii="Helvetica Neue" w:hAnsi="Helvetica Neue" w:eastAsia="Helvetica Neue" w:cs="Helvetica Neue"/>
              </w:rPr>
            </w:pPr>
            <w:r>
              <w:rPr>
                <w:rFonts w:ascii="Helvetica Neue" w:hAnsi="Helvetica Neue" w:eastAsia="Helvetica Neue" w:cs="Helvetica Neue"/>
              </w:rPr>
              <w:lastRenderedPageBreak/>
              <w:t>bullet 6 (which becomes new bullet 5) shall be amended to read “</w:t>
            </w:r>
            <w:r w:rsidRPr="00D048A5">
              <w:rPr>
                <w:rFonts w:ascii="Helvetica Neue" w:hAnsi="Helvetica Neue" w:eastAsia="Helvetica Neue" w:cs="Helvetica Neue"/>
              </w:rPr>
              <w:t>any records about the Supplier’s performance of the Services and to verify that these reflect the Supplier’s own internal reports and records</w:t>
            </w:r>
            <w:r>
              <w:rPr>
                <w:rFonts w:ascii="Helvetica Neue" w:hAnsi="Helvetica Neue" w:eastAsia="Helvetica Neue" w:cs="Helvetica Neue"/>
              </w:rPr>
              <w:t>”</w:t>
            </w:r>
          </w:p>
          <w:p w:rsidRPr="001C6A00" w:rsidR="002F2A34" w:rsidP="002F2A34" w:rsidRDefault="002F2A34" w14:paraId="3FCC8DFB" w14:textId="77777777">
            <w:pPr>
              <w:pStyle w:val="ListParagraph"/>
              <w:spacing w:after="0" w:line="240" w:lineRule="auto"/>
              <w:rPr>
                <w:rFonts w:ascii="Helvetica Neue" w:hAnsi="Helvetica Neue" w:eastAsia="Helvetica Neue" w:cs="Helvetica Neue"/>
              </w:rPr>
            </w:pPr>
            <w:r w:rsidRPr="001C6A00">
              <w:rPr>
                <w:rFonts w:ascii="Helvetica Neue" w:hAnsi="Helvetica Neue" w:eastAsia="Helvetica Neue" w:cs="Helvetica Neue"/>
              </w:rPr>
              <w:t xml:space="preserve"> </w:t>
            </w:r>
          </w:p>
          <w:p w:rsidRPr="001C6A00" w:rsidR="002F2A34" w:rsidP="005B04ED" w:rsidRDefault="002F2A34" w14:paraId="256FA562" w14:textId="4251E638">
            <w:pPr>
              <w:pStyle w:val="ListParagraph"/>
              <w:widowControl/>
              <w:numPr>
                <w:ilvl w:val="0"/>
                <w:numId w:val="54"/>
              </w:numPr>
              <w:spacing w:after="0" w:line="240" w:lineRule="auto"/>
              <w:rPr>
                <w:rFonts w:ascii="Helvetica Neue" w:hAnsi="Helvetica Neue" w:eastAsia="Helvetica Neue" w:cs="Helvetica Neue"/>
              </w:rPr>
            </w:pPr>
            <w:r w:rsidRPr="001C6A00">
              <w:rPr>
                <w:rFonts w:ascii="Helvetica Neue" w:hAnsi="Helvetica Neue" w:eastAsia="Helvetica Neue" w:cs="Helvetica Neue"/>
              </w:rPr>
              <w:t>Cl</w:t>
            </w:r>
            <w:r>
              <w:rPr>
                <w:rFonts w:ascii="Helvetica Neue" w:hAnsi="Helvetica Neue" w:eastAsia="Helvetica Neue" w:cs="Helvetica Neue"/>
              </w:rPr>
              <w:t>a</w:t>
            </w:r>
            <w:r w:rsidRPr="001C6A00">
              <w:rPr>
                <w:rFonts w:ascii="Helvetica Neue" w:hAnsi="Helvetica Neue" w:eastAsia="Helvetica Neue" w:cs="Helvetica Neue"/>
              </w:rPr>
              <w:t>use 7.1</w:t>
            </w:r>
            <w:r w:rsidR="00AF566F">
              <w:rPr>
                <w:rFonts w:ascii="Helvetica Neue" w:hAnsi="Helvetica Neue" w:eastAsia="Helvetica Neue" w:cs="Helvetica Neue"/>
              </w:rPr>
              <w:t>1</w:t>
            </w:r>
            <w:r w:rsidRPr="001C6A00">
              <w:rPr>
                <w:rFonts w:ascii="Helvetica Neue" w:hAnsi="Helvetica Neue" w:eastAsia="Helvetica Neue" w:cs="Helvetica Neue"/>
              </w:rPr>
              <w:t xml:space="preserve"> (except the first bullet) </w:t>
            </w:r>
          </w:p>
          <w:p w:rsidRPr="001C6A00" w:rsidR="002F2A34" w:rsidP="005B04ED" w:rsidRDefault="002F2A34" w14:paraId="47287A37" w14:textId="588D0B28">
            <w:pPr>
              <w:pStyle w:val="ListParagraph"/>
              <w:widowControl/>
              <w:numPr>
                <w:ilvl w:val="0"/>
                <w:numId w:val="54"/>
              </w:numPr>
              <w:spacing w:after="0" w:line="240" w:lineRule="auto"/>
              <w:rPr>
                <w:rFonts w:ascii="Helvetica Neue" w:hAnsi="Helvetica Neue" w:eastAsia="Helvetica Neue" w:cs="Helvetica Neue"/>
              </w:rPr>
            </w:pPr>
            <w:r w:rsidRPr="001C6A00">
              <w:rPr>
                <w:rFonts w:ascii="Helvetica Neue" w:hAnsi="Helvetica Neue" w:eastAsia="Helvetica Neue" w:cs="Helvetica Neue"/>
              </w:rPr>
              <w:t>Clause 7.1</w:t>
            </w:r>
            <w:r w:rsidR="002D3275">
              <w:rPr>
                <w:rFonts w:ascii="Helvetica Neue" w:hAnsi="Helvetica Neue" w:eastAsia="Helvetica Neue" w:cs="Helvetica Neue"/>
              </w:rPr>
              <w:t>2</w:t>
            </w:r>
            <w:r w:rsidRPr="001C6A00">
              <w:rPr>
                <w:rFonts w:ascii="Helvetica Neue" w:hAnsi="Helvetica Neue" w:eastAsia="Helvetica Neue" w:cs="Helvetica Neue"/>
              </w:rPr>
              <w:t xml:space="preserve"> </w:t>
            </w:r>
            <w:r>
              <w:rPr>
                <w:rFonts w:ascii="Helvetica Neue" w:hAnsi="Helvetica Neue" w:eastAsia="Helvetica Neue" w:cs="Helvetica Neue"/>
              </w:rPr>
              <w:t xml:space="preserve">which shall be amended to read “The Buyer can End this Call-Off Contract under section 5 (Ending and suspension of a supplier’s appointment) for Material Breach if the event in </w:t>
            </w:r>
            <w:r w:rsidR="001407CE">
              <w:rPr>
                <w:rFonts w:ascii="Helvetica Neue" w:hAnsi="Helvetica Neue" w:eastAsia="Helvetica Neue" w:cs="Helvetica Neue"/>
              </w:rPr>
              <w:t>C</w:t>
            </w:r>
            <w:r>
              <w:rPr>
                <w:rFonts w:ascii="Helvetica Neue" w:hAnsi="Helvetica Neue" w:eastAsia="Helvetica Neue" w:cs="Helvetica Neue"/>
              </w:rPr>
              <w:t>lause 7.1</w:t>
            </w:r>
            <w:r w:rsidR="002D3275">
              <w:rPr>
                <w:rFonts w:ascii="Helvetica Neue" w:hAnsi="Helvetica Neue" w:eastAsia="Helvetica Neue" w:cs="Helvetica Neue"/>
              </w:rPr>
              <w:t>1</w:t>
            </w:r>
            <w:r>
              <w:rPr>
                <w:rFonts w:ascii="Helvetica Neue" w:hAnsi="Helvetica Neue" w:eastAsia="Helvetica Neue" w:cs="Helvetica Neue"/>
              </w:rPr>
              <w:t xml:space="preserve"> applies”</w:t>
            </w:r>
          </w:p>
          <w:p w:rsidRPr="001C6A00" w:rsidR="002F2A34" w:rsidP="005B04ED" w:rsidRDefault="002F2A34" w14:paraId="76E5731C" w14:textId="5AF9D94B">
            <w:pPr>
              <w:pStyle w:val="ListParagraph"/>
              <w:widowControl/>
              <w:numPr>
                <w:ilvl w:val="0"/>
                <w:numId w:val="54"/>
              </w:numPr>
              <w:spacing w:after="0" w:line="240" w:lineRule="auto"/>
              <w:rPr>
                <w:rFonts w:ascii="Helvetica Neue" w:hAnsi="Helvetica Neue" w:eastAsia="Helvetica Neue" w:cs="Helvetica Neue"/>
              </w:rPr>
            </w:pPr>
            <w:r w:rsidRPr="001C6A00">
              <w:rPr>
                <w:rFonts w:ascii="Helvetica Neue" w:hAnsi="Helvetica Neue" w:eastAsia="Helvetica Neue" w:cs="Helvetica Neue"/>
              </w:rPr>
              <w:t>Clause 7.1</w:t>
            </w:r>
            <w:r w:rsidR="002D3275">
              <w:rPr>
                <w:rFonts w:ascii="Helvetica Neue" w:hAnsi="Helvetica Neue" w:eastAsia="Helvetica Neue" w:cs="Helvetica Neue"/>
              </w:rPr>
              <w:t>3</w:t>
            </w:r>
            <w:r w:rsidRPr="001C6A00">
              <w:rPr>
                <w:rFonts w:ascii="Helvetica Neue" w:hAnsi="Helvetica Neue" w:eastAsia="Helvetica Neue" w:cs="Helvetica Neue"/>
              </w:rPr>
              <w:t xml:space="preserve"> </w:t>
            </w:r>
          </w:p>
          <w:p w:rsidR="002F2A34" w:rsidP="002F2A34" w:rsidRDefault="002F2A34" w14:paraId="5B7DDEEC" w14:textId="77777777">
            <w:pPr>
              <w:rPr>
                <w:rFonts w:ascii="Helvetica Neue" w:hAnsi="Helvetica Neue" w:eastAsia="Helvetica Neue" w:cs="Helvetica Neue"/>
              </w:rPr>
            </w:pPr>
          </w:p>
          <w:p w:rsidR="002F2A34" w:rsidP="002F2A34" w:rsidRDefault="002F2A34" w14:paraId="06DDF75A" w14:textId="77777777">
            <w:pPr>
              <w:rPr>
                <w:rFonts w:ascii="Helvetica Neue" w:hAnsi="Helvetica Neue" w:eastAsia="Helvetica Neue" w:cs="Helvetica Neue"/>
              </w:rPr>
            </w:pPr>
            <w:r>
              <w:rPr>
                <w:rFonts w:ascii="Helvetica Neue" w:hAnsi="Helvetica Neue" w:eastAsia="Helvetica Neue" w:cs="Helvetica Neue"/>
              </w:rPr>
              <w:t>For the avoidance of doubt the audit clauses (as amended above) shall now be set out as the legally binding provisions between the Parties as follows:</w:t>
            </w:r>
          </w:p>
          <w:p w:rsidRPr="000B65CC" w:rsidR="002F2A34" w:rsidP="002F2A34" w:rsidRDefault="002F2A34" w14:paraId="0C66F597" w14:textId="047AC402">
            <w:pPr>
              <w:rPr>
                <w:rFonts w:ascii="Helvetica Neue" w:hAnsi="Helvetica Neue" w:eastAsia="Helvetica Neue" w:cs="Helvetica Neue"/>
              </w:rPr>
            </w:pPr>
            <w:r>
              <w:rPr>
                <w:rFonts w:ascii="Helvetica Neue" w:hAnsi="Helvetica Neue" w:eastAsia="Helvetica Neue" w:cs="Helvetica Neue"/>
              </w:rPr>
              <w:t>7.</w:t>
            </w:r>
            <w:r w:rsidR="00721E0A">
              <w:rPr>
                <w:rFonts w:ascii="Helvetica Neue" w:hAnsi="Helvetica Neue" w:eastAsia="Helvetica Neue" w:cs="Helvetica Neue"/>
              </w:rPr>
              <w:t>4</w:t>
            </w:r>
            <w:r>
              <w:rPr>
                <w:rFonts w:ascii="Helvetica Neue" w:hAnsi="Helvetica Neue" w:eastAsia="Helvetica Neue" w:cs="Helvetica Neue"/>
              </w:rPr>
              <w:t xml:space="preserve"> </w:t>
            </w:r>
            <w:r w:rsidRPr="000B65CC">
              <w:rPr>
                <w:rFonts w:ascii="Helvetica Neue" w:hAnsi="Helvetica Neue" w:eastAsia="Helvetica Neue" w:cs="Helvetica Neue"/>
              </w:rPr>
              <w:t>The Supplier will maintain full and accurate records and accounts, using Good Industry Practice and generally accepted accounting principles, of the:</w:t>
            </w:r>
          </w:p>
          <w:p w:rsidRPr="000B65CC" w:rsidR="002F2A34" w:rsidP="002F2A34" w:rsidRDefault="002F2A34" w14:paraId="64E856AE" w14:textId="77777777">
            <w:pPr>
              <w:ind w:left="720"/>
              <w:rPr>
                <w:rFonts w:ascii="Helvetica Neue" w:hAnsi="Helvetica Neue" w:eastAsia="Helvetica Neue" w:cs="Helvetica Neue"/>
              </w:rPr>
            </w:pPr>
            <w:r w:rsidRPr="000B65CC">
              <w:rPr>
                <w:rFonts w:ascii="Helvetica Neue" w:hAnsi="Helvetica Neue" w:eastAsia="Helvetica Neue" w:cs="Helvetica Neue"/>
              </w:rPr>
              <w:t>•</w:t>
            </w:r>
            <w:r>
              <w:rPr>
                <w:rFonts w:ascii="Helvetica Neue" w:hAnsi="Helvetica Neue" w:eastAsia="Helvetica Neue" w:cs="Helvetica Neue"/>
              </w:rPr>
              <w:t xml:space="preserve"> </w:t>
            </w:r>
            <w:r w:rsidRPr="000B65CC">
              <w:rPr>
                <w:rFonts w:ascii="Helvetica Neue" w:hAnsi="Helvetica Neue" w:eastAsia="Helvetica Neue" w:cs="Helvetica Neue"/>
              </w:rPr>
              <w:t>operation of th</w:t>
            </w:r>
            <w:r>
              <w:rPr>
                <w:rFonts w:ascii="Helvetica Neue" w:hAnsi="Helvetica Neue" w:eastAsia="Helvetica Neue" w:cs="Helvetica Neue"/>
              </w:rPr>
              <w:t>is</w:t>
            </w:r>
            <w:r w:rsidRPr="000B65CC">
              <w:rPr>
                <w:rFonts w:ascii="Helvetica Neue" w:hAnsi="Helvetica Neue" w:eastAsia="Helvetica Neue" w:cs="Helvetica Neue"/>
              </w:rPr>
              <w:t xml:space="preserve"> Call-Off Contract </w:t>
            </w:r>
            <w:proofErr w:type="gramStart"/>
            <w:r w:rsidRPr="000B65CC">
              <w:rPr>
                <w:rFonts w:ascii="Helvetica Neue" w:hAnsi="Helvetica Neue" w:eastAsia="Helvetica Neue" w:cs="Helvetica Neue"/>
              </w:rPr>
              <w:t>entered into</w:t>
            </w:r>
            <w:proofErr w:type="gramEnd"/>
            <w:r w:rsidRPr="000B65CC">
              <w:rPr>
                <w:rFonts w:ascii="Helvetica Neue" w:hAnsi="Helvetica Neue" w:eastAsia="Helvetica Neue" w:cs="Helvetica Neue"/>
              </w:rPr>
              <w:t xml:space="preserve"> with </w:t>
            </w:r>
            <w:r>
              <w:rPr>
                <w:rFonts w:ascii="Helvetica Neue" w:hAnsi="Helvetica Neue" w:eastAsia="Helvetica Neue" w:cs="Helvetica Neue"/>
              </w:rPr>
              <w:t xml:space="preserve">the </w:t>
            </w:r>
            <w:r w:rsidRPr="000B65CC">
              <w:rPr>
                <w:rFonts w:ascii="Helvetica Neue" w:hAnsi="Helvetica Neue" w:eastAsia="Helvetica Neue" w:cs="Helvetica Neue"/>
              </w:rPr>
              <w:t>Buyer</w:t>
            </w:r>
          </w:p>
          <w:p w:rsidRPr="000B65CC" w:rsidR="002F2A34" w:rsidP="002F2A34" w:rsidRDefault="002F2A34" w14:paraId="40522D39" w14:textId="77777777">
            <w:pPr>
              <w:ind w:left="720"/>
              <w:rPr>
                <w:rFonts w:ascii="Helvetica Neue" w:hAnsi="Helvetica Neue" w:eastAsia="Helvetica Neue" w:cs="Helvetica Neue"/>
              </w:rPr>
            </w:pPr>
            <w:r w:rsidRPr="000B65CC">
              <w:rPr>
                <w:rFonts w:ascii="Helvetica Neue" w:hAnsi="Helvetica Neue" w:eastAsia="Helvetica Neue" w:cs="Helvetica Neue"/>
              </w:rPr>
              <w:t>•</w:t>
            </w:r>
            <w:r>
              <w:rPr>
                <w:rFonts w:ascii="Helvetica Neue" w:hAnsi="Helvetica Neue" w:eastAsia="Helvetica Neue" w:cs="Helvetica Neue"/>
              </w:rPr>
              <w:t xml:space="preserve"> </w:t>
            </w:r>
            <w:r w:rsidRPr="000B65CC">
              <w:rPr>
                <w:rFonts w:ascii="Helvetica Neue" w:hAnsi="Helvetica Neue" w:eastAsia="Helvetica Neue" w:cs="Helvetica Neue"/>
              </w:rPr>
              <w:t xml:space="preserve">Services provided under </w:t>
            </w:r>
            <w:r>
              <w:rPr>
                <w:rFonts w:ascii="Helvetica Neue" w:hAnsi="Helvetica Neue" w:eastAsia="Helvetica Neue" w:cs="Helvetica Neue"/>
              </w:rPr>
              <w:t>this</w:t>
            </w:r>
            <w:r w:rsidRPr="000B65CC">
              <w:rPr>
                <w:rFonts w:ascii="Helvetica Neue" w:hAnsi="Helvetica Neue" w:eastAsia="Helvetica Neue" w:cs="Helvetica Neue"/>
              </w:rPr>
              <w:t xml:space="preserve"> Call-Off Contract (including any Subcontracts)</w:t>
            </w:r>
          </w:p>
          <w:p w:rsidR="002F2A34" w:rsidP="002F2A34" w:rsidRDefault="002F2A34" w14:paraId="2B9DBFA5" w14:textId="77777777">
            <w:pPr>
              <w:ind w:left="720"/>
              <w:rPr>
                <w:rFonts w:ascii="Helvetica Neue" w:hAnsi="Helvetica Neue" w:eastAsia="Helvetica Neue" w:cs="Helvetica Neue"/>
              </w:rPr>
            </w:pPr>
            <w:r w:rsidRPr="000B65CC">
              <w:rPr>
                <w:rFonts w:ascii="Helvetica Neue" w:hAnsi="Helvetica Neue" w:eastAsia="Helvetica Neue" w:cs="Helvetica Neue"/>
              </w:rPr>
              <w:t>•</w:t>
            </w:r>
            <w:r>
              <w:rPr>
                <w:rFonts w:ascii="Helvetica Neue" w:hAnsi="Helvetica Neue" w:eastAsia="Helvetica Neue" w:cs="Helvetica Neue"/>
              </w:rPr>
              <w:t xml:space="preserve"> </w:t>
            </w:r>
            <w:r w:rsidRPr="000B65CC">
              <w:rPr>
                <w:rFonts w:ascii="Helvetica Neue" w:hAnsi="Helvetica Neue" w:eastAsia="Helvetica Neue" w:cs="Helvetica Neue"/>
              </w:rPr>
              <w:t xml:space="preserve">amounts paid by </w:t>
            </w:r>
            <w:r>
              <w:rPr>
                <w:rFonts w:ascii="Helvetica Neue" w:hAnsi="Helvetica Neue" w:eastAsia="Helvetica Neue" w:cs="Helvetica Neue"/>
              </w:rPr>
              <w:t>the</w:t>
            </w:r>
            <w:r w:rsidRPr="000B65CC">
              <w:rPr>
                <w:rFonts w:ascii="Helvetica Neue" w:hAnsi="Helvetica Neue" w:eastAsia="Helvetica Neue" w:cs="Helvetica Neue"/>
              </w:rPr>
              <w:t xml:space="preserve"> Buyer under th</w:t>
            </w:r>
            <w:r>
              <w:rPr>
                <w:rFonts w:ascii="Helvetica Neue" w:hAnsi="Helvetica Neue" w:eastAsia="Helvetica Neue" w:cs="Helvetica Neue"/>
              </w:rPr>
              <w:t>is</w:t>
            </w:r>
            <w:r w:rsidRPr="000B65CC">
              <w:rPr>
                <w:rFonts w:ascii="Helvetica Neue" w:hAnsi="Helvetica Neue" w:eastAsia="Helvetica Neue" w:cs="Helvetica Neue"/>
              </w:rPr>
              <w:t xml:space="preserve"> Call-Off Contract</w:t>
            </w:r>
          </w:p>
          <w:p w:rsidR="002F2A34" w:rsidP="002F2A34" w:rsidRDefault="002F2A34" w14:paraId="5DCDF1E9" w14:textId="0DA2354B">
            <w:pPr>
              <w:rPr>
                <w:rFonts w:ascii="Helvetica Neue" w:hAnsi="Helvetica Neue" w:eastAsia="Helvetica Neue" w:cs="Helvetica Neue"/>
              </w:rPr>
            </w:pPr>
            <w:r>
              <w:rPr>
                <w:rFonts w:ascii="Helvetica Neue" w:hAnsi="Helvetica Neue" w:eastAsia="Helvetica Neue" w:cs="Helvetica Neue"/>
              </w:rPr>
              <w:t>7.</w:t>
            </w:r>
            <w:r w:rsidR="00721E0A">
              <w:rPr>
                <w:rFonts w:ascii="Helvetica Neue" w:hAnsi="Helvetica Neue" w:eastAsia="Helvetica Neue" w:cs="Helvetica Neue"/>
              </w:rPr>
              <w:t>5</w:t>
            </w:r>
            <w:r>
              <w:rPr>
                <w:rFonts w:ascii="Helvetica Neue" w:hAnsi="Helvetica Neue" w:eastAsia="Helvetica Neue" w:cs="Helvetica Neue"/>
              </w:rPr>
              <w:t xml:space="preserve"> </w:t>
            </w:r>
            <w:r w:rsidRPr="000B65CC">
              <w:rPr>
                <w:rFonts w:ascii="Helvetica Neue" w:hAnsi="Helvetica Neue" w:eastAsia="Helvetica Neue" w:cs="Helvetica Neue"/>
              </w:rPr>
              <w:t>The Supplier’s records and accounts will be kept until the latest of the following dates:</w:t>
            </w:r>
          </w:p>
          <w:p w:rsidRPr="000B65CC" w:rsidR="002F2A34" w:rsidP="002F2A34" w:rsidRDefault="002F2A34" w14:paraId="40C650BC" w14:textId="77777777">
            <w:pPr>
              <w:ind w:left="720"/>
              <w:rPr>
                <w:rFonts w:ascii="Helvetica Neue" w:hAnsi="Helvetica Neue" w:eastAsia="Helvetica Neue" w:cs="Helvetica Neue"/>
              </w:rPr>
            </w:pPr>
            <w:r w:rsidRPr="000B65CC">
              <w:rPr>
                <w:rFonts w:ascii="Helvetica Neue" w:hAnsi="Helvetica Neue" w:eastAsia="Helvetica Neue" w:cs="Helvetica Neue"/>
              </w:rPr>
              <w:t>•7 years after the date of Ending or expiry of the last Call-Off Contract to expire or End</w:t>
            </w:r>
          </w:p>
          <w:p w:rsidR="002F2A34" w:rsidP="002F2A34" w:rsidRDefault="002F2A34" w14:paraId="13141504" w14:textId="77777777">
            <w:pPr>
              <w:ind w:left="720"/>
              <w:rPr>
                <w:rFonts w:ascii="Helvetica Neue" w:hAnsi="Helvetica Neue" w:eastAsia="Helvetica Neue" w:cs="Helvetica Neue"/>
              </w:rPr>
            </w:pPr>
            <w:r w:rsidRPr="000B65CC">
              <w:rPr>
                <w:rFonts w:ascii="Helvetica Neue" w:hAnsi="Helvetica Neue" w:eastAsia="Helvetica Neue" w:cs="Helvetica Neue"/>
              </w:rPr>
              <w:t>•another date agreed between the Parties</w:t>
            </w:r>
          </w:p>
          <w:p w:rsidRPr="00980CF6" w:rsidR="002F2A34" w:rsidP="002F2A34" w:rsidRDefault="002F2A34" w14:paraId="0476F055" w14:textId="35F1D127">
            <w:pPr>
              <w:rPr>
                <w:rFonts w:ascii="Helvetica Neue" w:hAnsi="Helvetica Neue" w:eastAsia="Helvetica Neue" w:cs="Helvetica Neue"/>
              </w:rPr>
            </w:pPr>
            <w:r>
              <w:rPr>
                <w:rFonts w:ascii="Helvetica Neue" w:hAnsi="Helvetica Neue" w:eastAsia="Helvetica Neue" w:cs="Helvetica Neue"/>
              </w:rPr>
              <w:t>7.</w:t>
            </w:r>
            <w:r w:rsidR="00721E0A">
              <w:rPr>
                <w:rFonts w:ascii="Helvetica Neue" w:hAnsi="Helvetica Neue" w:eastAsia="Helvetica Neue" w:cs="Helvetica Neue"/>
              </w:rPr>
              <w:t>7</w:t>
            </w:r>
            <w:r>
              <w:rPr>
                <w:rFonts w:ascii="Helvetica Neue" w:hAnsi="Helvetica Neue" w:eastAsia="Helvetica Neue" w:cs="Helvetica Neue"/>
              </w:rPr>
              <w:t xml:space="preserve"> </w:t>
            </w:r>
            <w:r w:rsidRPr="00980CF6">
              <w:rPr>
                <w:rFonts w:ascii="Helvetica Neue" w:hAnsi="Helvetica Neue" w:eastAsia="Helvetica Neue" w:cs="Helvetica Neue"/>
              </w:rPr>
              <w:t xml:space="preserve">During the timeframes highlighted in </w:t>
            </w:r>
            <w:r w:rsidR="001407CE">
              <w:rPr>
                <w:rFonts w:ascii="Helvetica Neue" w:hAnsi="Helvetica Neue" w:eastAsia="Helvetica Neue" w:cs="Helvetica Neue"/>
              </w:rPr>
              <w:t>C</w:t>
            </w:r>
            <w:r w:rsidRPr="00980CF6">
              <w:rPr>
                <w:rFonts w:ascii="Helvetica Neue" w:hAnsi="Helvetica Neue" w:eastAsia="Helvetica Neue" w:cs="Helvetica Neue"/>
              </w:rPr>
              <w:t>lause 7.</w:t>
            </w:r>
            <w:r w:rsidR="00F06CE4">
              <w:rPr>
                <w:rFonts w:ascii="Helvetica Neue" w:hAnsi="Helvetica Neue" w:eastAsia="Helvetica Neue" w:cs="Helvetica Neue"/>
              </w:rPr>
              <w:t>6</w:t>
            </w:r>
            <w:r w:rsidRPr="00980CF6">
              <w:rPr>
                <w:rFonts w:ascii="Helvetica Neue" w:hAnsi="Helvetica Neue" w:eastAsia="Helvetica Neue" w:cs="Helvetica Neue"/>
              </w:rPr>
              <w:t>, the Supplier will maintain:</w:t>
            </w:r>
          </w:p>
          <w:p w:rsidRPr="00980CF6" w:rsidR="002F2A34" w:rsidP="002F2A34" w:rsidRDefault="002F2A34" w14:paraId="61EE90FE" w14:textId="77777777">
            <w:pPr>
              <w:ind w:left="720"/>
              <w:rPr>
                <w:rFonts w:ascii="Helvetica Neue" w:hAnsi="Helvetica Neue" w:eastAsia="Helvetica Neue" w:cs="Helvetica Neue"/>
              </w:rPr>
            </w:pPr>
            <w:r w:rsidRPr="00980CF6">
              <w:rPr>
                <w:rFonts w:ascii="Helvetica Neue" w:hAnsi="Helvetica Neue" w:eastAsia="Helvetica Neue" w:cs="Helvetica Neue"/>
              </w:rPr>
              <w:t>•</w:t>
            </w:r>
            <w:r>
              <w:rPr>
                <w:rFonts w:ascii="Helvetica Neue" w:hAnsi="Helvetica Neue" w:eastAsia="Helvetica Neue" w:cs="Helvetica Neue"/>
              </w:rPr>
              <w:t xml:space="preserve"> </w:t>
            </w:r>
            <w:r w:rsidRPr="00980CF6">
              <w:rPr>
                <w:rFonts w:ascii="Helvetica Neue" w:hAnsi="Helvetica Neue" w:eastAsia="Helvetica Neue" w:cs="Helvetica Neue"/>
              </w:rPr>
              <w:t>commercial records of the Charges and costs (including Subcontractors’ costs) and any variations to them, including proposed variations</w:t>
            </w:r>
          </w:p>
          <w:p w:rsidRPr="00980CF6" w:rsidR="002F2A34" w:rsidP="002F2A34" w:rsidRDefault="002F2A34" w14:paraId="183D4F3F" w14:textId="77777777">
            <w:pPr>
              <w:ind w:left="720"/>
              <w:rPr>
                <w:rFonts w:ascii="Helvetica Neue" w:hAnsi="Helvetica Neue" w:eastAsia="Helvetica Neue" w:cs="Helvetica Neue"/>
              </w:rPr>
            </w:pPr>
            <w:r w:rsidRPr="00980CF6">
              <w:rPr>
                <w:rFonts w:ascii="Helvetica Neue" w:hAnsi="Helvetica Neue" w:eastAsia="Helvetica Neue" w:cs="Helvetica Neue"/>
              </w:rPr>
              <w:t>•</w:t>
            </w:r>
            <w:r>
              <w:rPr>
                <w:rFonts w:ascii="Helvetica Neue" w:hAnsi="Helvetica Neue" w:eastAsia="Helvetica Neue" w:cs="Helvetica Neue"/>
              </w:rPr>
              <w:t xml:space="preserve"> </w:t>
            </w:r>
            <w:r w:rsidRPr="00980CF6">
              <w:rPr>
                <w:rFonts w:ascii="Helvetica Neue" w:hAnsi="Helvetica Neue" w:eastAsia="Helvetica Neue" w:cs="Helvetica Neue"/>
              </w:rPr>
              <w:t>books of accounts for this Call-Off Contract</w:t>
            </w:r>
          </w:p>
          <w:p w:rsidRPr="00980CF6" w:rsidR="002F2A34" w:rsidP="002F2A34" w:rsidRDefault="002F2A34" w14:paraId="0315D7BE" w14:textId="77777777">
            <w:pPr>
              <w:ind w:left="720"/>
              <w:rPr>
                <w:rFonts w:ascii="Helvetica Neue" w:hAnsi="Helvetica Neue" w:eastAsia="Helvetica Neue" w:cs="Helvetica Neue"/>
              </w:rPr>
            </w:pPr>
            <w:r w:rsidRPr="00980CF6">
              <w:rPr>
                <w:rFonts w:ascii="Helvetica Neue" w:hAnsi="Helvetica Neue" w:eastAsia="Helvetica Neue" w:cs="Helvetica Neue"/>
              </w:rPr>
              <w:t>•</w:t>
            </w:r>
            <w:r>
              <w:rPr>
                <w:rFonts w:ascii="Helvetica Neue" w:hAnsi="Helvetica Neue" w:eastAsia="Helvetica Neue" w:cs="Helvetica Neue"/>
              </w:rPr>
              <w:t xml:space="preserve"> </w:t>
            </w:r>
            <w:r w:rsidRPr="00980CF6">
              <w:rPr>
                <w:rFonts w:ascii="Helvetica Neue" w:hAnsi="Helvetica Neue" w:eastAsia="Helvetica Neue" w:cs="Helvetica Neue"/>
              </w:rPr>
              <w:t>access to its published accounts and trading entity information</w:t>
            </w:r>
          </w:p>
          <w:p w:rsidRPr="00980CF6" w:rsidR="002F2A34" w:rsidP="002F2A34" w:rsidRDefault="002F2A34" w14:paraId="78023BCF" w14:textId="77777777">
            <w:pPr>
              <w:ind w:left="720"/>
              <w:rPr>
                <w:rFonts w:ascii="Helvetica Neue" w:hAnsi="Helvetica Neue" w:eastAsia="Helvetica Neue" w:cs="Helvetica Neue"/>
              </w:rPr>
            </w:pPr>
            <w:r w:rsidRPr="00980CF6">
              <w:rPr>
                <w:rFonts w:ascii="Helvetica Neue" w:hAnsi="Helvetica Neue" w:eastAsia="Helvetica Neue" w:cs="Helvetica Neue"/>
              </w:rPr>
              <w:t>•</w:t>
            </w:r>
            <w:r>
              <w:rPr>
                <w:rFonts w:ascii="Helvetica Neue" w:hAnsi="Helvetica Neue" w:eastAsia="Helvetica Neue" w:cs="Helvetica Neue"/>
              </w:rPr>
              <w:t xml:space="preserve"> </w:t>
            </w:r>
            <w:r w:rsidRPr="00980CF6">
              <w:rPr>
                <w:rFonts w:ascii="Helvetica Neue" w:hAnsi="Helvetica Neue" w:eastAsia="Helvetica Neue" w:cs="Helvetica Neue"/>
              </w:rPr>
              <w:t xml:space="preserve">proof of its compliance with its obligations under the Data Protection Legislation and the Transparency provisions under this </w:t>
            </w:r>
            <w:r>
              <w:rPr>
                <w:rFonts w:ascii="Helvetica Neue" w:hAnsi="Helvetica Neue" w:eastAsia="Helvetica Neue" w:cs="Helvetica Neue"/>
              </w:rPr>
              <w:t>Call-Off Contract</w:t>
            </w:r>
          </w:p>
          <w:p w:rsidR="002F2A34" w:rsidP="002F2A34" w:rsidRDefault="002F2A34" w14:paraId="08BD5F5A" w14:textId="77777777">
            <w:pPr>
              <w:ind w:left="720"/>
              <w:rPr>
                <w:rFonts w:ascii="Helvetica Neue" w:hAnsi="Helvetica Neue" w:eastAsia="Helvetica Neue" w:cs="Helvetica Neue"/>
              </w:rPr>
            </w:pPr>
            <w:r w:rsidRPr="00980CF6">
              <w:rPr>
                <w:rFonts w:ascii="Helvetica Neue" w:hAnsi="Helvetica Neue" w:eastAsia="Helvetica Neue" w:cs="Helvetica Neue"/>
              </w:rPr>
              <w:t>•</w:t>
            </w:r>
            <w:r>
              <w:rPr>
                <w:rFonts w:ascii="Helvetica Neue" w:hAnsi="Helvetica Neue" w:eastAsia="Helvetica Neue" w:cs="Helvetica Neue"/>
              </w:rPr>
              <w:t xml:space="preserve"> </w:t>
            </w:r>
            <w:r w:rsidRPr="00980CF6">
              <w:rPr>
                <w:rFonts w:ascii="Helvetica Neue" w:hAnsi="Helvetica Neue" w:eastAsia="Helvetica Neue" w:cs="Helvetica Neue"/>
              </w:rPr>
              <w:t xml:space="preserve">records of its delivery performance under </w:t>
            </w:r>
            <w:r>
              <w:rPr>
                <w:rFonts w:ascii="Helvetica Neue" w:hAnsi="Helvetica Neue" w:eastAsia="Helvetica Neue" w:cs="Helvetica Neue"/>
              </w:rPr>
              <w:t>this</w:t>
            </w:r>
            <w:r w:rsidRPr="00980CF6">
              <w:rPr>
                <w:rFonts w:ascii="Helvetica Neue" w:hAnsi="Helvetica Neue" w:eastAsia="Helvetica Neue" w:cs="Helvetica Neue"/>
              </w:rPr>
              <w:t xml:space="preserve"> Call-Off Contract, </w:t>
            </w:r>
            <w:r w:rsidRPr="00980CF6">
              <w:rPr>
                <w:rFonts w:ascii="Helvetica Neue" w:hAnsi="Helvetica Neue" w:eastAsia="Helvetica Neue" w:cs="Helvetica Neue"/>
              </w:rPr>
              <w:lastRenderedPageBreak/>
              <w:t>including that of its Subcontractors</w:t>
            </w:r>
          </w:p>
          <w:p w:rsidR="002F2A34" w:rsidP="002F2A34" w:rsidRDefault="002F2A34" w14:paraId="63FFC082" w14:textId="31A7D852">
            <w:pPr>
              <w:rPr>
                <w:rFonts w:ascii="Helvetica Neue" w:hAnsi="Helvetica Neue" w:eastAsia="Helvetica Neue" w:cs="Helvetica Neue"/>
              </w:rPr>
            </w:pPr>
            <w:r>
              <w:rPr>
                <w:rFonts w:ascii="Helvetica Neue" w:hAnsi="Helvetica Neue" w:eastAsia="Helvetica Neue" w:cs="Helvetica Neue"/>
              </w:rPr>
              <w:t>7.</w:t>
            </w:r>
            <w:r w:rsidR="00721E0A">
              <w:rPr>
                <w:rFonts w:ascii="Helvetica Neue" w:hAnsi="Helvetica Neue" w:eastAsia="Helvetica Neue" w:cs="Helvetica Neue"/>
              </w:rPr>
              <w:t>8</w:t>
            </w:r>
            <w:r>
              <w:rPr>
                <w:rFonts w:ascii="Helvetica Neue" w:hAnsi="Helvetica Neue" w:eastAsia="Helvetica Neue" w:cs="Helvetica Neue"/>
              </w:rPr>
              <w:t xml:space="preserve"> Buyer</w:t>
            </w:r>
            <w:r w:rsidRPr="00980CF6">
              <w:rPr>
                <w:rFonts w:ascii="Helvetica Neue" w:hAnsi="Helvetica Neue" w:eastAsia="Helvetica Neue" w:cs="Helvetica Neue"/>
              </w:rPr>
              <w:t xml:space="preserve"> will use reasonable endeavours to ensure that the Audit does not unreasonably disrupt the Supplier, but the Supplier accepts that control over the conduct of Audits carried out by the auditors is outside of </w:t>
            </w:r>
            <w:r>
              <w:rPr>
                <w:rFonts w:ascii="Helvetica Neue" w:hAnsi="Helvetica Neue" w:eastAsia="Helvetica Neue" w:cs="Helvetica Neue"/>
              </w:rPr>
              <w:t>Buyer</w:t>
            </w:r>
            <w:r w:rsidRPr="00980CF6">
              <w:rPr>
                <w:rFonts w:ascii="Helvetica Neue" w:hAnsi="Helvetica Neue" w:eastAsia="Helvetica Neue" w:cs="Helvetica Neue"/>
              </w:rPr>
              <w:t>’s control.</w:t>
            </w:r>
          </w:p>
          <w:p w:rsidRPr="00980CF6" w:rsidR="002F2A34" w:rsidP="002F2A34" w:rsidRDefault="002F2A34" w14:paraId="658919A2" w14:textId="0F22921E">
            <w:pPr>
              <w:rPr>
                <w:rFonts w:ascii="Helvetica Neue" w:hAnsi="Helvetica Neue" w:eastAsia="Helvetica Neue" w:cs="Helvetica Neue"/>
              </w:rPr>
            </w:pPr>
            <w:r>
              <w:rPr>
                <w:rFonts w:ascii="Helvetica Neue" w:hAnsi="Helvetica Neue" w:eastAsia="Helvetica Neue" w:cs="Helvetica Neue"/>
              </w:rPr>
              <w:t>7.</w:t>
            </w:r>
            <w:r w:rsidR="00287054">
              <w:rPr>
                <w:rFonts w:ascii="Helvetica Neue" w:hAnsi="Helvetica Neue" w:eastAsia="Helvetica Neue" w:cs="Helvetica Neue"/>
              </w:rPr>
              <w:t>9</w:t>
            </w:r>
            <w:r>
              <w:rPr>
                <w:rFonts w:ascii="Helvetica Neue" w:hAnsi="Helvetica Neue" w:eastAsia="Helvetica Neue" w:cs="Helvetica Neue"/>
              </w:rPr>
              <w:t xml:space="preserve"> </w:t>
            </w:r>
            <w:r w:rsidRPr="00980CF6">
              <w:rPr>
                <w:rFonts w:ascii="Helvetica Neue" w:hAnsi="Helvetica Neue" w:eastAsia="Helvetica Neue" w:cs="Helvetica Neue"/>
              </w:rPr>
              <w:t>Subject to any Confidentiality obligations, the Supplier will use reasonable endeavours to:</w:t>
            </w:r>
          </w:p>
          <w:p w:rsidRPr="00980CF6" w:rsidR="002F2A34" w:rsidP="002F2A34" w:rsidRDefault="002F2A34" w14:paraId="57A956F5" w14:textId="77777777">
            <w:pPr>
              <w:ind w:left="720"/>
              <w:rPr>
                <w:rFonts w:ascii="Helvetica Neue" w:hAnsi="Helvetica Neue" w:eastAsia="Helvetica Neue" w:cs="Helvetica Neue"/>
              </w:rPr>
            </w:pPr>
            <w:r w:rsidRPr="00980CF6">
              <w:rPr>
                <w:rFonts w:ascii="Helvetica Neue" w:hAnsi="Helvetica Neue" w:eastAsia="Helvetica Neue" w:cs="Helvetica Neue"/>
              </w:rPr>
              <w:t>•</w:t>
            </w:r>
            <w:r>
              <w:rPr>
                <w:rFonts w:ascii="Helvetica Neue" w:hAnsi="Helvetica Neue" w:eastAsia="Helvetica Neue" w:cs="Helvetica Neue"/>
              </w:rPr>
              <w:t xml:space="preserve"> </w:t>
            </w:r>
            <w:r w:rsidRPr="00980CF6">
              <w:rPr>
                <w:rFonts w:ascii="Helvetica Neue" w:hAnsi="Helvetica Neue" w:eastAsia="Helvetica Neue" w:cs="Helvetica Neue"/>
              </w:rPr>
              <w:t>provide audit information without delay</w:t>
            </w:r>
          </w:p>
          <w:p w:rsidR="002F2A34" w:rsidP="002F2A34" w:rsidRDefault="002F2A34" w14:paraId="1679DF8E" w14:textId="77777777">
            <w:pPr>
              <w:ind w:left="720"/>
              <w:rPr>
                <w:rFonts w:ascii="Helvetica Neue" w:hAnsi="Helvetica Neue" w:eastAsia="Helvetica Neue" w:cs="Helvetica Neue"/>
              </w:rPr>
            </w:pPr>
            <w:r w:rsidRPr="00980CF6">
              <w:rPr>
                <w:rFonts w:ascii="Helvetica Neue" w:hAnsi="Helvetica Neue" w:eastAsia="Helvetica Neue" w:cs="Helvetica Neue"/>
              </w:rPr>
              <w:t>•</w:t>
            </w:r>
            <w:r>
              <w:rPr>
                <w:rFonts w:ascii="Helvetica Neue" w:hAnsi="Helvetica Neue" w:eastAsia="Helvetica Neue" w:cs="Helvetica Neue"/>
              </w:rPr>
              <w:t xml:space="preserve"> </w:t>
            </w:r>
            <w:r w:rsidRPr="00980CF6">
              <w:rPr>
                <w:rFonts w:ascii="Helvetica Neue" w:hAnsi="Helvetica Neue" w:eastAsia="Helvetica Neue" w:cs="Helvetica Neue"/>
              </w:rPr>
              <w:t>provide all audit information within scope and give auditors access to Supplier Staff</w:t>
            </w:r>
          </w:p>
          <w:p w:rsidR="002F2A34" w:rsidP="002F2A34" w:rsidRDefault="002F2A34" w14:paraId="5C82094D" w14:textId="18F193EC">
            <w:pPr>
              <w:rPr>
                <w:rFonts w:ascii="Helvetica Neue" w:hAnsi="Helvetica Neue" w:eastAsia="Helvetica Neue" w:cs="Helvetica Neue"/>
              </w:rPr>
            </w:pPr>
            <w:r>
              <w:rPr>
                <w:rFonts w:ascii="Helvetica Neue" w:hAnsi="Helvetica Neue" w:eastAsia="Helvetica Neue" w:cs="Helvetica Neue"/>
              </w:rPr>
              <w:t>7.</w:t>
            </w:r>
            <w:r w:rsidR="00287054">
              <w:rPr>
                <w:rFonts w:ascii="Helvetica Neue" w:hAnsi="Helvetica Neue" w:eastAsia="Helvetica Neue" w:cs="Helvetica Neue"/>
              </w:rPr>
              <w:t>10</w:t>
            </w:r>
            <w:r>
              <w:rPr>
                <w:rFonts w:ascii="Helvetica Neue" w:hAnsi="Helvetica Neue" w:eastAsia="Helvetica Neue" w:cs="Helvetica Neue"/>
              </w:rPr>
              <w:t xml:space="preserve"> The Supplier will allow the representatives of the Buyer receiving Services, the Comptroller and Auditor General and their staff, any appointed representatives of the National Audit Office, HM Treasury, the Cabinet Office and any successors or assigns of any of the above, access to the records, documents, and account information referred to in </w:t>
            </w:r>
            <w:r w:rsidR="001407CE">
              <w:rPr>
                <w:rFonts w:ascii="Helvetica Neue" w:hAnsi="Helvetica Neue" w:eastAsia="Helvetica Neue" w:cs="Helvetica Neue"/>
              </w:rPr>
              <w:t>C</w:t>
            </w:r>
            <w:r>
              <w:rPr>
                <w:rFonts w:ascii="Helvetica Neue" w:hAnsi="Helvetica Neue" w:eastAsia="Helvetica Neue" w:cs="Helvetica Neue"/>
              </w:rPr>
              <w:t>lause 7.</w:t>
            </w:r>
            <w:r w:rsidR="00F06CE4">
              <w:rPr>
                <w:rFonts w:ascii="Helvetica Neue" w:hAnsi="Helvetica Neue" w:eastAsia="Helvetica Neue" w:cs="Helvetica Neue"/>
              </w:rPr>
              <w:t>7</w:t>
            </w:r>
            <w:r>
              <w:rPr>
                <w:rFonts w:ascii="Helvetica Neue" w:hAnsi="Helvetica Neue" w:eastAsia="Helvetica Neue" w:cs="Helvetica Neue"/>
              </w:rPr>
              <w:t xml:space="preserve"> (including at the </w:t>
            </w:r>
            <w:r w:rsidRPr="00D048A5">
              <w:rPr>
                <w:rFonts w:ascii="Helvetica Neue" w:hAnsi="Helvetica Neue" w:eastAsia="Helvetica Neue" w:cs="Helvetica Neue"/>
              </w:rPr>
              <w:t>Supplier’s premises) as may be required by them and subject to reasonable and appropriate confidentiality undertakings, to verify and review:</w:t>
            </w:r>
          </w:p>
          <w:p w:rsidR="002F2A34" w:rsidP="005B04ED" w:rsidRDefault="002F2A34" w14:paraId="03ABAA17" w14:textId="389904F5">
            <w:pPr>
              <w:pStyle w:val="ListParagraph"/>
              <w:widowControl/>
              <w:numPr>
                <w:ilvl w:val="0"/>
                <w:numId w:val="55"/>
              </w:numPr>
              <w:rPr>
                <w:rFonts w:ascii="Helvetica Neue" w:hAnsi="Helvetica Neue" w:eastAsia="Helvetica Neue" w:cs="Helvetica Neue"/>
              </w:rPr>
            </w:pPr>
            <w:r>
              <w:rPr>
                <w:rFonts w:ascii="Helvetica Neue" w:hAnsi="Helvetica Neue" w:eastAsia="Helvetica Neue" w:cs="Helvetica Neue"/>
              </w:rPr>
              <w:t>the accuracy of Charges (and proposed or actual variations to them under the Call-Off Contract)</w:t>
            </w:r>
          </w:p>
          <w:p w:rsidR="002F2A34" w:rsidP="005B04ED" w:rsidRDefault="002F2A34" w14:paraId="6BA8E309" w14:textId="77777777">
            <w:pPr>
              <w:pStyle w:val="ListParagraph"/>
              <w:widowControl/>
              <w:numPr>
                <w:ilvl w:val="0"/>
                <w:numId w:val="55"/>
              </w:numPr>
              <w:rPr>
                <w:rFonts w:ascii="Helvetica Neue" w:hAnsi="Helvetica Neue" w:eastAsia="Helvetica Neue" w:cs="Helvetica Neue"/>
              </w:rPr>
            </w:pPr>
            <w:r>
              <w:rPr>
                <w:rFonts w:ascii="Helvetica Neue" w:hAnsi="Helvetica Neue" w:eastAsia="Helvetica Neue" w:cs="Helvetica Neue"/>
              </w:rPr>
              <w:t xml:space="preserve">any books of accounts kept by the Supplier in connection with the provision of the G-Cloud Services for the purposes of auditing the Charges under the Call-Off Contract only </w:t>
            </w:r>
          </w:p>
          <w:p w:rsidR="002F2A34" w:rsidP="005B04ED" w:rsidRDefault="002F2A34" w14:paraId="491AB054" w14:textId="77777777">
            <w:pPr>
              <w:pStyle w:val="ListParagraph"/>
              <w:widowControl/>
              <w:numPr>
                <w:ilvl w:val="0"/>
                <w:numId w:val="55"/>
              </w:numPr>
              <w:rPr>
                <w:rFonts w:ascii="Helvetica Neue" w:hAnsi="Helvetica Neue" w:eastAsia="Helvetica Neue" w:cs="Helvetica Neue"/>
              </w:rPr>
            </w:pPr>
            <w:r>
              <w:rPr>
                <w:rFonts w:ascii="Helvetica Neue" w:hAnsi="Helvetica Neue" w:eastAsia="Helvetica Neue" w:cs="Helvetica Neue"/>
              </w:rPr>
              <w:t>the integrity, Confidentiality and security of the Buyer Personal Data and the Buyer Data held or used by the Supplier</w:t>
            </w:r>
          </w:p>
          <w:p w:rsidRPr="00D048A5" w:rsidR="002F2A34" w:rsidP="005B04ED" w:rsidRDefault="002F2A34" w14:paraId="1FEB5B43" w14:textId="77777777">
            <w:pPr>
              <w:pStyle w:val="ListParagraph"/>
              <w:widowControl/>
              <w:numPr>
                <w:ilvl w:val="0"/>
                <w:numId w:val="55"/>
              </w:numPr>
              <w:rPr>
                <w:rFonts w:ascii="Helvetica Neue" w:hAnsi="Helvetica Neue" w:eastAsia="Helvetica Neue" w:cs="Helvetica Neue"/>
              </w:rPr>
            </w:pPr>
            <w:r w:rsidRPr="00D048A5">
              <w:rPr>
                <w:rFonts w:ascii="Helvetica Neue" w:hAnsi="Helvetica Neue" w:eastAsia="Helvetica Neue" w:cs="Helvetica Neue"/>
              </w:rPr>
              <w:t>any other aspect of the delivery of the Services including to review compliance with any legislation</w:t>
            </w:r>
          </w:p>
          <w:p w:rsidRPr="00D048A5" w:rsidR="002F2A34" w:rsidP="005B04ED" w:rsidRDefault="002F2A34" w14:paraId="2318DD87" w14:textId="77777777">
            <w:pPr>
              <w:pStyle w:val="ListParagraph"/>
              <w:widowControl/>
              <w:numPr>
                <w:ilvl w:val="0"/>
                <w:numId w:val="55"/>
              </w:numPr>
              <w:rPr>
                <w:rFonts w:ascii="Helvetica Neue" w:hAnsi="Helvetica Neue" w:eastAsia="Helvetica Neue" w:cs="Helvetica Neue"/>
              </w:rPr>
            </w:pPr>
            <w:r w:rsidRPr="00D048A5">
              <w:rPr>
                <w:rFonts w:ascii="Helvetica Neue" w:hAnsi="Helvetica Neue" w:eastAsia="Helvetica Neue" w:cs="Helvetica Neue"/>
              </w:rPr>
              <w:t>any records about the Supplier’s performance of the Services and to verify that these reflect the Supplier’s own internal reports and records</w:t>
            </w:r>
          </w:p>
          <w:p w:rsidR="002F2A34" w:rsidP="005B04ED" w:rsidRDefault="002F2A34" w14:paraId="0BF742C3" w14:textId="77777777">
            <w:pPr>
              <w:pStyle w:val="ListParagraph"/>
              <w:widowControl/>
              <w:numPr>
                <w:ilvl w:val="0"/>
                <w:numId w:val="55"/>
              </w:numPr>
              <w:rPr>
                <w:rFonts w:ascii="Helvetica Neue" w:hAnsi="Helvetica Neue" w:eastAsia="Helvetica Neue" w:cs="Helvetica Neue"/>
              </w:rPr>
            </w:pPr>
            <w:r w:rsidRPr="00D048A5">
              <w:rPr>
                <w:rFonts w:ascii="Helvetica Neue" w:hAnsi="Helvetica Neue" w:eastAsia="Helvetica Neue" w:cs="Helvetica Neue"/>
              </w:rPr>
              <w:t xml:space="preserve">the Buyer’s assets, including the Intellectual Property Rights, Equipment, facilities and maintenance, to ensure that the Buyer’s assets are </w:t>
            </w:r>
            <w:proofErr w:type="gramStart"/>
            <w:r w:rsidRPr="00D048A5">
              <w:rPr>
                <w:rFonts w:ascii="Helvetica Neue" w:hAnsi="Helvetica Neue" w:eastAsia="Helvetica Neue" w:cs="Helvetica Neue"/>
              </w:rPr>
              <w:t>secure</w:t>
            </w:r>
            <w:proofErr w:type="gramEnd"/>
            <w:r w:rsidRPr="00D048A5">
              <w:rPr>
                <w:rFonts w:ascii="Helvetica Neue" w:hAnsi="Helvetica Neue" w:eastAsia="Helvetica Neue" w:cs="Helvetica Neue"/>
              </w:rPr>
              <w:t xml:space="preserve"> and that any asset register is up to date</w:t>
            </w:r>
          </w:p>
          <w:p w:rsidR="002F2A34" w:rsidP="002F2A34" w:rsidRDefault="002F2A34" w14:paraId="27C8E797" w14:textId="7B563764">
            <w:pPr>
              <w:rPr>
                <w:rFonts w:ascii="Helvetica Neue" w:hAnsi="Helvetica Neue" w:eastAsia="Helvetica Neue" w:cs="Helvetica Neue"/>
              </w:rPr>
            </w:pPr>
            <w:r>
              <w:rPr>
                <w:rFonts w:ascii="Helvetica Neue" w:hAnsi="Helvetica Neue" w:eastAsia="Helvetica Neue" w:cs="Helvetica Neue"/>
              </w:rPr>
              <w:t>7.1</w:t>
            </w:r>
            <w:r w:rsidR="00287054">
              <w:rPr>
                <w:rFonts w:ascii="Helvetica Neue" w:hAnsi="Helvetica Neue" w:eastAsia="Helvetica Neue" w:cs="Helvetica Neue"/>
              </w:rPr>
              <w:t>1</w:t>
            </w:r>
            <w:r>
              <w:rPr>
                <w:rFonts w:ascii="Helvetica Neue" w:hAnsi="Helvetica Neue" w:eastAsia="Helvetica Neue" w:cs="Helvetica Neue"/>
              </w:rPr>
              <w:t xml:space="preserve"> The Supplier will reimburse the Buyer its reasonable Audit costs if it reveals a Material Breach.</w:t>
            </w:r>
          </w:p>
          <w:p w:rsidR="002F2A34" w:rsidP="002F2A34" w:rsidRDefault="002F2A34" w14:paraId="616960E6" w14:textId="06C4748B">
            <w:pPr>
              <w:rPr>
                <w:rFonts w:ascii="Helvetica Neue" w:hAnsi="Helvetica Neue" w:eastAsia="Helvetica Neue" w:cs="Helvetica Neue"/>
              </w:rPr>
            </w:pPr>
            <w:r>
              <w:rPr>
                <w:rFonts w:ascii="Helvetica Neue" w:hAnsi="Helvetica Neue" w:eastAsia="Helvetica Neue" w:cs="Helvetica Neue"/>
              </w:rPr>
              <w:t>7.1</w:t>
            </w:r>
            <w:r w:rsidR="00287054">
              <w:rPr>
                <w:rFonts w:ascii="Helvetica Neue" w:hAnsi="Helvetica Neue" w:eastAsia="Helvetica Neue" w:cs="Helvetica Neue"/>
              </w:rPr>
              <w:t>2</w:t>
            </w:r>
            <w:r>
              <w:rPr>
                <w:rFonts w:ascii="Helvetica Neue" w:hAnsi="Helvetica Neue" w:eastAsia="Helvetica Neue" w:cs="Helvetica Neue"/>
              </w:rPr>
              <w:t xml:space="preserve"> The Buyer can End this Call-Off Contract under section 5 (Ending and suspension of a supplier’s appointment) for Material Breach if the event in </w:t>
            </w:r>
            <w:r w:rsidR="001407CE">
              <w:rPr>
                <w:rFonts w:ascii="Helvetica Neue" w:hAnsi="Helvetica Neue" w:eastAsia="Helvetica Neue" w:cs="Helvetica Neue"/>
              </w:rPr>
              <w:t>C</w:t>
            </w:r>
            <w:r>
              <w:rPr>
                <w:rFonts w:ascii="Helvetica Neue" w:hAnsi="Helvetica Neue" w:eastAsia="Helvetica Neue" w:cs="Helvetica Neue"/>
              </w:rPr>
              <w:t>lause 7.1</w:t>
            </w:r>
            <w:r w:rsidR="00F06CE4">
              <w:rPr>
                <w:rFonts w:ascii="Helvetica Neue" w:hAnsi="Helvetica Neue" w:eastAsia="Helvetica Neue" w:cs="Helvetica Neue"/>
              </w:rPr>
              <w:t>1</w:t>
            </w:r>
            <w:r>
              <w:rPr>
                <w:rFonts w:ascii="Helvetica Neue" w:hAnsi="Helvetica Neue" w:eastAsia="Helvetica Neue" w:cs="Helvetica Neue"/>
              </w:rPr>
              <w:t xml:space="preserve"> applies.</w:t>
            </w:r>
          </w:p>
          <w:p w:rsidR="002F2A34" w:rsidP="002F2A34" w:rsidRDefault="002F2A34" w14:paraId="22B7379D" w14:textId="4B02FCF1">
            <w:pPr>
              <w:rPr>
                <w:rFonts w:ascii="Helvetica Neue" w:hAnsi="Helvetica Neue" w:eastAsia="Helvetica Neue" w:cs="Helvetica Neue"/>
              </w:rPr>
            </w:pPr>
            <w:r>
              <w:rPr>
                <w:rFonts w:ascii="Helvetica Neue" w:hAnsi="Helvetica Neue" w:eastAsia="Helvetica Neue" w:cs="Helvetica Neue"/>
              </w:rPr>
              <w:t>7.1</w:t>
            </w:r>
            <w:r w:rsidR="00287054">
              <w:rPr>
                <w:rFonts w:ascii="Helvetica Neue" w:hAnsi="Helvetica Neue" w:eastAsia="Helvetica Neue" w:cs="Helvetica Neue"/>
              </w:rPr>
              <w:t>3</w:t>
            </w:r>
            <w:r>
              <w:rPr>
                <w:rFonts w:ascii="Helvetica Neue" w:hAnsi="Helvetica Neue" w:eastAsia="Helvetica Neue" w:cs="Helvetica Neue"/>
              </w:rPr>
              <w:t xml:space="preserve"> </w:t>
            </w:r>
            <w:r w:rsidRPr="00980CF6">
              <w:rPr>
                <w:rFonts w:ascii="Helvetica Neue" w:hAnsi="Helvetica Neue" w:eastAsia="Helvetica Neue" w:cs="Helvetica Neue"/>
              </w:rPr>
              <w:t xml:space="preserve">Each Party is responsible for covering all their own other costs incurred </w:t>
            </w:r>
            <w:r w:rsidRPr="00980CF6">
              <w:rPr>
                <w:rFonts w:ascii="Helvetica Neue" w:hAnsi="Helvetica Neue" w:eastAsia="Helvetica Neue" w:cs="Helvetica Neue"/>
              </w:rPr>
              <w:lastRenderedPageBreak/>
              <w:t>from their compliance with these audit obligations.</w:t>
            </w:r>
          </w:p>
          <w:p w:rsidRPr="0080403F" w:rsidR="002F2A34" w:rsidP="002F2A34" w:rsidRDefault="002F2A34" w14:paraId="3C3DD12C" w14:textId="08D1FFFD">
            <w:pPr>
              <w:spacing w:after="0" w:line="240" w:lineRule="auto"/>
              <w:rPr>
                <w:rFonts w:ascii="Helvetica Neue" w:hAnsi="Helvetica Neue" w:eastAsia="Helvetica Neue" w:cs="Helvetica Neue"/>
              </w:rPr>
            </w:pPr>
            <w:r w:rsidRPr="001C6A00">
              <w:rPr>
                <w:rFonts w:ascii="Helvetica Neue" w:hAnsi="Helvetica Neue" w:eastAsia="Helvetica Neue" w:cs="Helvetica Neue"/>
              </w:rPr>
              <w:t>Buyer acknowledges that audits or inspections of Supplier will be limited to the information and documentation relating to this Call-Off Contract and shall not include the right to audit Supplier’s physical infrastructure.</w:t>
            </w:r>
            <w:r>
              <w:rPr>
                <w:rFonts w:ascii="Helvetica Neue" w:hAnsi="Helvetica Neue" w:eastAsia="Helvetica Neue" w:cs="Helvetica Neue"/>
              </w:rPr>
              <w:t xml:space="preserve"> </w:t>
            </w:r>
            <w:r w:rsidRPr="00363AAF">
              <w:rPr>
                <w:rFonts w:ascii="Helvetica Neue" w:hAnsi="Helvetica Neue" w:eastAsia="Helvetica Neue" w:cs="Helvetica Neue"/>
              </w:rPr>
              <w:t>Upon Buyer’s request, and subject to the confidentiality undertakings of this Call-Off Contract, Supplier will provide to Buyer a copy of its System and Organization Controls 1 Type 2 Report or such alternative industry standard reports or certifications that are substantially equivalent as reasonably determined by Supplier.   Supplier will provide this documentation no more than twice annually and this documentation will be treated as Confidential Information of Supplier under the confidentiality undertakings hereof.</w:t>
            </w:r>
          </w:p>
        </w:tc>
      </w:tr>
      <w:tr w:rsidRPr="0080403F" w:rsidR="00900FE5" w:rsidTr="24B120AF" w14:paraId="1CF0EA53" w14:textId="77777777">
        <w:tc>
          <w:tcPr>
            <w:tcW w:w="2657" w:type="dxa"/>
            <w:tcMar/>
          </w:tcPr>
          <w:p w:rsidRPr="0080403F" w:rsidR="00900FE5" w:rsidP="00900FE5" w:rsidRDefault="00900FE5" w14:paraId="303514B8"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lastRenderedPageBreak/>
              <w:t>Buyer’s responsibilities:</w:t>
            </w:r>
          </w:p>
        </w:tc>
        <w:tc>
          <w:tcPr>
            <w:tcW w:w="7973" w:type="dxa"/>
            <w:tcMar/>
          </w:tcPr>
          <w:p w:rsidRPr="00A343BD" w:rsidR="00900FE5" w:rsidP="00900FE5" w:rsidRDefault="00900FE5" w14:paraId="444CFDB1" w14:textId="77777777">
            <w:pPr>
              <w:spacing w:after="0" w:line="240" w:lineRule="auto"/>
              <w:rPr>
                <w:rFonts w:ascii="Helvetica Neue" w:hAnsi="Helvetica Neue" w:eastAsia="Helvetica Neue" w:cs="Helvetica Neue"/>
              </w:rPr>
            </w:pPr>
            <w:r w:rsidRPr="00A343BD">
              <w:rPr>
                <w:rFonts w:ascii="Helvetica Neue" w:hAnsi="Helvetica Neue" w:eastAsia="Helvetica Neue" w:cs="Helvetica Neue"/>
              </w:rPr>
              <w:t>The Buyer is responsible for:</w:t>
            </w:r>
          </w:p>
          <w:p w:rsidRPr="00A343BD" w:rsidR="00900FE5" w:rsidP="00900FE5" w:rsidRDefault="00900FE5" w14:paraId="58AD39A1" w14:textId="77777777">
            <w:pPr>
              <w:spacing w:after="0" w:line="240" w:lineRule="auto"/>
              <w:rPr>
                <w:rFonts w:ascii="Helvetica Neue" w:hAnsi="Helvetica Neue" w:eastAsia="Helvetica Neue" w:cs="Helvetica Neue"/>
              </w:rPr>
            </w:pPr>
          </w:p>
          <w:p w:rsidR="00900FE5" w:rsidP="005B04ED" w:rsidRDefault="00900FE5" w14:paraId="0888B686" w14:textId="77777777">
            <w:pPr>
              <w:numPr>
                <w:ilvl w:val="0"/>
                <w:numId w:val="56"/>
              </w:numPr>
              <w:autoSpaceDE w:val="0"/>
              <w:autoSpaceDN w:val="0"/>
              <w:spacing w:before="107" w:after="0" w:line="240" w:lineRule="auto"/>
              <w:ind w:right="258"/>
              <w:rPr>
                <w:rFonts w:ascii="Helvetica Neue" w:hAnsi="Helvetica Neue" w:eastAsia="Helvetica Neue" w:cs="Helvetica Neue"/>
              </w:rPr>
            </w:pPr>
            <w:r w:rsidRPr="0035157D">
              <w:rPr>
                <w:rFonts w:ascii="Helvetica Neue" w:hAnsi="Helvetica Neue" w:eastAsia="Helvetica Neue" w:cs="Helvetica Neue"/>
              </w:rPr>
              <w:t xml:space="preserve">Reporting any </w:t>
            </w:r>
            <w:r>
              <w:rPr>
                <w:rFonts w:ascii="Helvetica Neue" w:hAnsi="Helvetica Neue" w:eastAsia="Helvetica Neue" w:cs="Helvetica Neue"/>
              </w:rPr>
              <w:t>a</w:t>
            </w:r>
            <w:r w:rsidRPr="0035157D">
              <w:rPr>
                <w:rFonts w:ascii="Helvetica Neue" w:hAnsi="Helvetica Neue" w:eastAsia="Helvetica Neue" w:cs="Helvetica Neue"/>
              </w:rPr>
              <w:t xml:space="preserve">ccount IDs that will be governed by the terms of this Call-Off Contract and Framework Agreement to </w:t>
            </w:r>
            <w:hyperlink w:history="1" r:id="rId13">
              <w:r w:rsidRPr="0035157D">
                <w:rPr>
                  <w:rFonts w:ascii="Helvetica Neue" w:hAnsi="Helvetica Neue" w:eastAsia="Helvetica Neue" w:cs="Helvetica Neue"/>
                </w:rPr>
                <w:t>aws-gcloud@amazon.com</w:t>
              </w:r>
            </w:hyperlink>
            <w:r w:rsidRPr="0035157D">
              <w:rPr>
                <w:rFonts w:ascii="Helvetica Neue" w:hAnsi="Helvetica Neue" w:eastAsia="Helvetica Neue" w:cs="Helvetica Neue"/>
              </w:rPr>
              <w:t>.</w:t>
            </w:r>
          </w:p>
          <w:p w:rsidR="00900FE5" w:rsidP="005B04ED" w:rsidRDefault="00900FE5" w14:paraId="7FCEEEC5" w14:textId="77777777">
            <w:pPr>
              <w:numPr>
                <w:ilvl w:val="0"/>
                <w:numId w:val="56"/>
              </w:numPr>
              <w:autoSpaceDE w:val="0"/>
              <w:autoSpaceDN w:val="0"/>
              <w:spacing w:before="107" w:after="0" w:line="240" w:lineRule="auto"/>
              <w:ind w:right="258"/>
              <w:rPr>
                <w:rFonts w:ascii="Helvetica Neue" w:hAnsi="Helvetica Neue" w:eastAsia="Helvetica Neue" w:cs="Helvetica Neue"/>
              </w:rPr>
            </w:pPr>
            <w:r>
              <w:rPr>
                <w:rFonts w:ascii="Helvetica Neue" w:hAnsi="Helvetica Neue" w:eastAsia="Helvetica Neue" w:cs="Helvetica Neue"/>
              </w:rPr>
              <w:t>Buyer is responsible for properly configuring their account(s).</w:t>
            </w:r>
          </w:p>
          <w:p w:rsidR="00900FE5" w:rsidP="00900FE5" w:rsidRDefault="00900FE5" w14:paraId="2A133E7D" w14:textId="77777777">
            <w:pPr>
              <w:autoSpaceDE w:val="0"/>
              <w:autoSpaceDN w:val="0"/>
              <w:spacing w:before="107" w:after="0" w:line="240" w:lineRule="auto"/>
              <w:ind w:right="258"/>
              <w:rPr>
                <w:rFonts w:ascii="Helvetica Neue" w:hAnsi="Helvetica Neue" w:eastAsia="Helvetica Neue" w:cs="Helvetica Neue"/>
              </w:rPr>
            </w:pPr>
          </w:p>
          <w:p w:rsidR="2E926759" w:rsidP="24B120AF" w:rsidRDefault="2E926759" w14:paraId="18E48771" w14:textId="0BDA8396">
            <w:pPr>
              <w:pStyle w:val="ListParagraph"/>
              <w:numPr>
                <w:ilvl w:val="0"/>
                <w:numId w:val="57"/>
              </w:numPr>
              <w:spacing w:before="107" w:after="0" w:line="240" w:lineRule="auto"/>
              <w:ind w:right="258"/>
              <w:rPr/>
            </w:pPr>
            <w:r w:rsidRPr="24B120AF" w:rsidR="2E926759">
              <w:rPr>
                <w:rFonts w:ascii="Helvetica Neue" w:hAnsi="Helvetica Neue" w:eastAsia="Helvetica Neue" w:cs="Helvetica Neue"/>
              </w:rPr>
              <w:t>[</w:t>
            </w:r>
            <w:r w:rsidRPr="24B120AF" w:rsidR="2E926759">
              <w:rPr>
                <w:rFonts w:ascii="Helvetica Neue" w:hAnsi="Helvetica Neue" w:eastAsia="Helvetica Neue" w:cs="Helvetica Neue"/>
                <w:i w:val="1"/>
                <w:iCs w:val="1"/>
              </w:rPr>
              <w:t>Redacted information</w:t>
            </w:r>
            <w:r w:rsidRPr="24B120AF" w:rsidR="2E926759">
              <w:rPr>
                <w:rFonts w:ascii="Helvetica Neue" w:hAnsi="Helvetica Neue" w:eastAsia="Helvetica Neue" w:cs="Helvetica Neue"/>
              </w:rPr>
              <w:t>]</w:t>
            </w:r>
          </w:p>
          <w:p w:rsidRPr="0080403F" w:rsidR="00900FE5" w:rsidP="00900FE5" w:rsidRDefault="00900FE5" w14:paraId="69E54E12" w14:textId="7F1E9314">
            <w:pPr>
              <w:spacing w:after="0" w:line="240" w:lineRule="auto"/>
              <w:rPr>
                <w:rFonts w:ascii="Helvetica Neue" w:hAnsi="Helvetica Neue" w:eastAsia="Helvetica Neue" w:cs="Helvetica Neue"/>
                <w:highlight w:val="green"/>
              </w:rPr>
            </w:pPr>
          </w:p>
        </w:tc>
      </w:tr>
      <w:tr w:rsidRPr="0080403F" w:rsidR="00900FE5" w:rsidTr="24B120AF" w14:paraId="07E278E4" w14:textId="77777777">
        <w:tc>
          <w:tcPr>
            <w:tcW w:w="2657" w:type="dxa"/>
            <w:tcMar/>
          </w:tcPr>
          <w:p w:rsidRPr="0080403F" w:rsidR="00900FE5" w:rsidP="00900FE5" w:rsidRDefault="00900FE5" w14:paraId="615A2733" w14:textId="77777777">
            <w:pPr>
              <w:spacing w:after="0" w:line="240" w:lineRule="auto"/>
              <w:rPr>
                <w:rFonts w:ascii="Helvetica Neue" w:hAnsi="Helvetica Neue" w:eastAsia="Helvetica Neue" w:cs="Helvetica Neue"/>
                <w:b/>
              </w:rPr>
            </w:pPr>
            <w:bookmarkStart w:name="_44sinio" w:colFirst="0" w:colLast="0" w:id="19"/>
            <w:bookmarkEnd w:id="19"/>
            <w:r w:rsidRPr="0080403F">
              <w:rPr>
                <w:rFonts w:ascii="Helvetica Neue" w:hAnsi="Helvetica Neue" w:eastAsia="Helvetica Neue" w:cs="Helvetica Neue"/>
                <w:b/>
              </w:rPr>
              <w:t>Buyer’s equipment:</w:t>
            </w:r>
          </w:p>
        </w:tc>
        <w:tc>
          <w:tcPr>
            <w:tcW w:w="7973" w:type="dxa"/>
            <w:tcMar/>
          </w:tcPr>
          <w:p w:rsidRPr="0080403F" w:rsidR="00900FE5" w:rsidP="00900FE5" w:rsidRDefault="00900FE5" w14:paraId="7F4B5400" w14:textId="3CBE29EC">
            <w:pPr>
              <w:spacing w:after="0" w:line="240" w:lineRule="auto"/>
              <w:rPr>
                <w:rFonts w:ascii="Helvetica Neue" w:hAnsi="Helvetica Neue" w:eastAsia="Helvetica Neue" w:cs="Helvetica Neue"/>
                <w:highlight w:val="green"/>
              </w:rPr>
            </w:pPr>
            <w:r>
              <w:rPr>
                <w:rFonts w:ascii="Helvetica Neue" w:hAnsi="Helvetica Neue" w:eastAsia="Helvetica Neue" w:cs="Helvetica Neue"/>
              </w:rPr>
              <w:t>Not applicable</w:t>
            </w:r>
          </w:p>
        </w:tc>
      </w:tr>
    </w:tbl>
    <w:p w:rsidRPr="0080403F" w:rsidR="0001459B" w:rsidRDefault="0001459B" w14:paraId="16448418" w14:textId="77777777">
      <w:pPr>
        <w:rPr>
          <w:rFonts w:ascii="Helvetica Neue" w:hAnsi="Helvetica Neue" w:eastAsia="Helvetica Neue" w:cs="Helvetica Neue"/>
        </w:rPr>
      </w:pPr>
    </w:p>
    <w:p w:rsidRPr="0080403F" w:rsidR="0001459B" w:rsidRDefault="004E0974" w14:paraId="5D8C4836" w14:textId="77777777">
      <w:pPr>
        <w:pStyle w:val="Heading3"/>
        <w:rPr>
          <w:rFonts w:ascii="Helvetica Neue" w:hAnsi="Helvetica Neue" w:eastAsia="Helvetica Neue" w:cs="Helvetica Neue"/>
          <w:color w:val="000000"/>
          <w:sz w:val="28"/>
          <w:szCs w:val="28"/>
        </w:rPr>
      </w:pPr>
      <w:bookmarkStart w:name="_Toc48733229" w:id="20"/>
      <w:r w:rsidRPr="0080403F">
        <w:rPr>
          <w:rFonts w:ascii="Helvetica Neue" w:hAnsi="Helvetica Neue" w:eastAsia="Helvetica Neue" w:cs="Helvetica Neue"/>
          <w:color w:val="000000"/>
          <w:sz w:val="28"/>
          <w:szCs w:val="28"/>
        </w:rPr>
        <w:t>Supplier’s information</w:t>
      </w:r>
      <w:bookmarkEnd w:id="20"/>
    </w:p>
    <w:tbl>
      <w:tblPr>
        <w:tblW w:w="106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657"/>
        <w:gridCol w:w="7973"/>
      </w:tblGrid>
      <w:tr w:rsidRPr="0080403F" w:rsidR="0001459B" w14:paraId="0222DA01" w14:textId="77777777">
        <w:tc>
          <w:tcPr>
            <w:tcW w:w="2657" w:type="dxa"/>
          </w:tcPr>
          <w:p w:rsidRPr="0080403F" w:rsidR="0001459B" w:rsidRDefault="004E0974" w14:paraId="69BB21FF"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Subcontractors or partners:</w:t>
            </w:r>
          </w:p>
        </w:tc>
        <w:tc>
          <w:tcPr>
            <w:tcW w:w="7973" w:type="dxa"/>
          </w:tcPr>
          <w:p w:rsidRPr="0080403F" w:rsidR="0001459B" w:rsidRDefault="00900FE5" w14:paraId="5E2D1245" w14:textId="7E405BEC">
            <w:pPr>
              <w:spacing w:after="0" w:line="240" w:lineRule="auto"/>
              <w:rPr>
                <w:rFonts w:ascii="Helvetica Neue" w:hAnsi="Helvetica Neue" w:eastAsia="Helvetica Neue" w:cs="Helvetica Neue"/>
                <w:highlight w:val="green"/>
              </w:rPr>
            </w:pPr>
            <w:r>
              <w:rPr>
                <w:rFonts w:ascii="Helvetica Neue" w:hAnsi="Helvetica Neue" w:eastAsia="Helvetica Neue" w:cs="Helvetica Neue"/>
              </w:rPr>
              <w:t>Not used</w:t>
            </w:r>
          </w:p>
        </w:tc>
      </w:tr>
    </w:tbl>
    <w:p w:rsidRPr="0080403F" w:rsidR="0001459B" w:rsidRDefault="0001459B" w14:paraId="0E121249" w14:textId="77777777">
      <w:pPr>
        <w:rPr>
          <w:rFonts w:ascii="Helvetica Neue" w:hAnsi="Helvetica Neue" w:eastAsia="Helvetica Neue" w:cs="Helvetica Neue"/>
        </w:rPr>
      </w:pPr>
    </w:p>
    <w:p w:rsidRPr="0080403F" w:rsidR="0001459B" w:rsidRDefault="004E0974" w14:paraId="66543DA8" w14:textId="77777777">
      <w:pPr>
        <w:pStyle w:val="Heading3"/>
        <w:rPr>
          <w:rFonts w:ascii="Helvetica Neue" w:hAnsi="Helvetica Neue" w:eastAsia="Helvetica Neue" w:cs="Helvetica Neue"/>
          <w:color w:val="000000"/>
          <w:sz w:val="28"/>
          <w:szCs w:val="28"/>
        </w:rPr>
      </w:pPr>
      <w:bookmarkStart w:name="_Toc48733230" w:id="21"/>
      <w:r w:rsidRPr="0080403F">
        <w:rPr>
          <w:rFonts w:ascii="Helvetica Neue" w:hAnsi="Helvetica Neue" w:eastAsia="Helvetica Neue" w:cs="Helvetica Neue"/>
          <w:color w:val="000000"/>
          <w:sz w:val="28"/>
          <w:szCs w:val="28"/>
        </w:rPr>
        <w:lastRenderedPageBreak/>
        <w:t>Call-Off Contract charges and payment</w:t>
      </w:r>
      <w:bookmarkEnd w:id="21"/>
    </w:p>
    <w:p w:rsidRPr="0080403F" w:rsidR="0001459B" w:rsidRDefault="004E0974" w14:paraId="48CE3D48" w14:textId="77777777">
      <w:pPr>
        <w:rPr>
          <w:rFonts w:ascii="Helvetica Neue" w:hAnsi="Helvetica Neue" w:eastAsia="Helvetica Neue" w:cs="Helvetica Neue"/>
        </w:rPr>
      </w:pPr>
      <w:r w:rsidRPr="0080403F">
        <w:rPr>
          <w:rFonts w:ascii="Helvetica Neue" w:hAnsi="Helvetica Neue" w:eastAsia="Helvetica Neue" w:cs="Helvetica Neue"/>
        </w:rPr>
        <w:t>The Call-Off Contract charges and payment details are in the table below. See Schedule 2 for a full breakdown.</w:t>
      </w:r>
    </w:p>
    <w:tbl>
      <w:tblPr>
        <w:tblW w:w="106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657"/>
        <w:gridCol w:w="7973"/>
      </w:tblGrid>
      <w:tr w:rsidRPr="0080403F" w:rsidR="0001459B" w:rsidTr="24B120AF" w14:paraId="0EC37741" w14:textId="77777777">
        <w:tc>
          <w:tcPr>
            <w:tcW w:w="2657" w:type="dxa"/>
            <w:tcMar/>
          </w:tcPr>
          <w:p w:rsidRPr="0080403F" w:rsidR="0001459B" w:rsidRDefault="004E0974" w14:paraId="2B11D889"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Payment method:</w:t>
            </w:r>
          </w:p>
        </w:tc>
        <w:tc>
          <w:tcPr>
            <w:tcW w:w="7973" w:type="dxa"/>
            <w:tcMar/>
          </w:tcPr>
          <w:p w:rsidRPr="0080403F" w:rsidR="0001459B" w:rsidRDefault="004E0974" w14:paraId="66ACD064" w14:textId="06137974">
            <w:pPr>
              <w:spacing w:after="0" w:line="240" w:lineRule="auto"/>
              <w:rPr>
                <w:rFonts w:ascii="Helvetica Neue" w:hAnsi="Helvetica Neue" w:eastAsia="Helvetica Neue" w:cs="Helvetica Neue"/>
              </w:rPr>
            </w:pPr>
            <w:r w:rsidRPr="0080403F">
              <w:rPr>
                <w:rFonts w:ascii="Helvetica Neue" w:hAnsi="Helvetica Neue" w:eastAsia="Helvetica Neue" w:cs="Helvetica Neue"/>
              </w:rPr>
              <w:t xml:space="preserve">The payment method for this Call-Off Contract is </w:t>
            </w:r>
            <w:r w:rsidR="00900FE5">
              <w:rPr>
                <w:rFonts w:ascii="Helvetica Neue" w:hAnsi="Helvetica Neue" w:eastAsia="Helvetica Neue" w:cs="Helvetica Neue"/>
              </w:rPr>
              <w:t>BACS</w:t>
            </w:r>
            <w:r w:rsidRPr="0080403F">
              <w:rPr>
                <w:rFonts w:ascii="Helvetica Neue" w:hAnsi="Helvetica Neue" w:eastAsia="Helvetica Neue" w:cs="Helvetica Neue"/>
              </w:rPr>
              <w:t>.</w:t>
            </w:r>
          </w:p>
        </w:tc>
      </w:tr>
      <w:tr w:rsidRPr="0080403F" w:rsidR="0001459B" w:rsidTr="24B120AF" w14:paraId="1618B4E2" w14:textId="77777777">
        <w:tc>
          <w:tcPr>
            <w:tcW w:w="2657" w:type="dxa"/>
            <w:tcMar/>
          </w:tcPr>
          <w:p w:rsidRPr="0080403F" w:rsidR="0001459B" w:rsidRDefault="004E0974" w14:paraId="7BC2B3CE"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Payment profile:</w:t>
            </w:r>
          </w:p>
        </w:tc>
        <w:tc>
          <w:tcPr>
            <w:tcW w:w="7973" w:type="dxa"/>
            <w:tcMar/>
          </w:tcPr>
          <w:p w:rsidR="34F8FDBD" w:rsidP="24B120AF" w:rsidRDefault="34F8FDBD" w14:paraId="6750F9B8" w14:textId="279FF5C0">
            <w:pPr>
              <w:pStyle w:val="Normal"/>
              <w:spacing w:before="0" w:beforeAutospacing="off" w:after="0" w:afterAutospacing="off" w:line="276" w:lineRule="auto"/>
              <w:ind w:left="0" w:right="0"/>
              <w:jc w:val="left"/>
              <w:rPr>
                <w:rFonts w:ascii="Helvetica Neue" w:hAnsi="Helvetica Neue" w:eastAsia="Helvetica Neue" w:cs="Helvetica Neue"/>
              </w:rPr>
            </w:pPr>
            <w:r w:rsidRPr="24B120AF" w:rsidR="34F8FDBD">
              <w:rPr>
                <w:rFonts w:ascii="Helvetica Neue" w:hAnsi="Helvetica Neue" w:eastAsia="Helvetica Neue" w:cs="Helvetica Neue"/>
              </w:rPr>
              <w:t xml:space="preserve">The payment profile for this Call-Off Contract for choosing the </w:t>
            </w:r>
          </w:p>
          <w:p w:rsidR="24B120AF" w:rsidP="24B120AF" w:rsidRDefault="24B120AF" w14:paraId="1D4F972A" w14:textId="3B709A32">
            <w:pPr>
              <w:pStyle w:val="Normal"/>
              <w:spacing w:before="0" w:beforeAutospacing="off" w:after="0" w:afterAutospacing="off" w:line="276" w:lineRule="auto"/>
              <w:ind w:left="0" w:right="0"/>
              <w:jc w:val="left"/>
              <w:rPr>
                <w:rFonts w:ascii="Helvetica Neue" w:hAnsi="Helvetica Neue" w:eastAsia="Helvetica Neue" w:cs="Helvetica Neue"/>
              </w:rPr>
            </w:pPr>
          </w:p>
          <w:p w:rsidR="1EBA53D3" w:rsidP="24B120AF" w:rsidRDefault="1EBA53D3" w14:paraId="312B2857" w14:textId="1F1B471C">
            <w:pPr>
              <w:pStyle w:val="Normal"/>
              <w:spacing w:before="0" w:beforeAutospacing="off" w:after="0" w:afterAutospacing="off" w:line="276" w:lineRule="auto"/>
              <w:ind w:left="0" w:right="0"/>
              <w:jc w:val="left"/>
              <w:rPr>
                <w:rFonts w:ascii="Helvetica Neue" w:hAnsi="Helvetica Neue" w:eastAsia="Helvetica Neue" w:cs="Helvetica Neue"/>
              </w:rPr>
            </w:pPr>
            <w:r w:rsidRPr="24B120AF" w:rsidR="1EBA53D3">
              <w:rPr>
                <w:rFonts w:ascii="Helvetica Neue" w:hAnsi="Helvetica Neue" w:eastAsia="Helvetica Neue" w:cs="Helvetica Neue"/>
              </w:rPr>
              <w:t>[</w:t>
            </w:r>
            <w:r w:rsidRPr="24B120AF" w:rsidR="1EBA53D3">
              <w:rPr>
                <w:rFonts w:ascii="Helvetica Neue" w:hAnsi="Helvetica Neue" w:eastAsia="Helvetica Neue" w:cs="Helvetica Neue"/>
                <w:i w:val="1"/>
                <w:iCs w:val="1"/>
              </w:rPr>
              <w:t>Redacted information</w:t>
            </w:r>
            <w:r w:rsidRPr="24B120AF" w:rsidR="1EBA53D3">
              <w:rPr>
                <w:rFonts w:ascii="Helvetica Neue" w:hAnsi="Helvetica Neue" w:eastAsia="Helvetica Neue" w:cs="Helvetica Neue"/>
              </w:rPr>
              <w:t>]</w:t>
            </w:r>
          </w:p>
          <w:p w:rsidR="24B120AF" w:rsidP="24B120AF" w:rsidRDefault="24B120AF" w14:paraId="32187F29" w14:textId="34F99716">
            <w:pPr>
              <w:pStyle w:val="Normal"/>
              <w:spacing w:after="0" w:line="240" w:lineRule="auto"/>
              <w:rPr>
                <w:rFonts w:ascii="Helvetica Neue" w:hAnsi="Helvetica Neue" w:eastAsia="Helvetica Neue" w:cs="Helvetica Neue"/>
              </w:rPr>
            </w:pPr>
          </w:p>
          <w:p w:rsidRPr="00BE4116" w:rsidR="00900FE5" w:rsidP="00900FE5" w:rsidRDefault="00900FE5" w14:paraId="307CE0A0" w14:textId="77777777">
            <w:pPr>
              <w:spacing w:after="0" w:line="240" w:lineRule="auto"/>
              <w:rPr>
                <w:rFonts w:ascii="Helvetica Neue" w:hAnsi="Helvetica Neue" w:eastAsia="Helvetica Neue" w:cs="Helvetica Neue"/>
              </w:rPr>
            </w:pPr>
          </w:p>
          <w:p w:rsidRPr="0080403F" w:rsidR="0001459B" w:rsidRDefault="00900FE5" w14:paraId="713840BE" w14:textId="40418B4A">
            <w:pPr>
              <w:spacing w:after="0" w:line="240" w:lineRule="auto"/>
              <w:rPr>
                <w:rFonts w:ascii="Helvetica Neue" w:hAnsi="Helvetica Neue" w:eastAsia="Helvetica Neue" w:cs="Helvetica Neue"/>
                <w:highlight w:val="green"/>
              </w:rPr>
            </w:pPr>
            <w:r w:rsidRPr="00BE4116">
              <w:rPr>
                <w:rFonts w:ascii="Helvetica Neue" w:hAnsi="Helvetica Neue" w:eastAsia="Helvetica Neue" w:cs="Helvetica Neue"/>
              </w:rPr>
              <w:t>Buyer will receive an electronic Summary Invoice monthly detailing the Available Balance.  Once the Available Balance has been consumed, subsequent payment for use of AWS Services will be based on Buyer’s consumption monthly in arrears.</w:t>
            </w:r>
          </w:p>
        </w:tc>
      </w:tr>
      <w:tr w:rsidRPr="0080403F" w:rsidR="0001459B" w:rsidTr="24B120AF" w14:paraId="272867DD" w14:textId="77777777">
        <w:tc>
          <w:tcPr>
            <w:tcW w:w="2657" w:type="dxa"/>
            <w:tcMar/>
          </w:tcPr>
          <w:p w:rsidRPr="0080403F" w:rsidR="0001459B" w:rsidRDefault="004E0974" w14:paraId="4CDFFF51"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Invoice details:</w:t>
            </w:r>
          </w:p>
        </w:tc>
        <w:tc>
          <w:tcPr>
            <w:tcW w:w="7973" w:type="dxa"/>
            <w:tcMar/>
          </w:tcPr>
          <w:p w:rsidRPr="00BE4116" w:rsidR="00900FE5" w:rsidP="24B120AF" w:rsidRDefault="00900FE5" w14:paraId="2013A5F1" w14:textId="406E6FD2">
            <w:pPr>
              <w:pStyle w:val="Normal"/>
              <w:spacing w:before="0" w:beforeAutospacing="off" w:after="0" w:afterAutospacing="off" w:line="276" w:lineRule="auto"/>
              <w:ind w:left="0" w:right="0"/>
              <w:jc w:val="left"/>
              <w:rPr>
                <w:rFonts w:ascii="Helvetica Neue" w:hAnsi="Helvetica Neue" w:eastAsia="Helvetica Neue" w:cs="Helvetica Neue"/>
              </w:rPr>
            </w:pPr>
            <w:r w:rsidRPr="24B120AF" w:rsidR="34F8FDBD">
              <w:rPr>
                <w:rFonts w:ascii="Helvetica Neue" w:hAnsi="Helvetica Neue" w:eastAsia="Helvetica Neue" w:cs="Helvetica Neue"/>
              </w:rPr>
              <w:t xml:space="preserve">The Supplier will provide </w:t>
            </w:r>
            <w:r w:rsidRPr="24B120AF" w:rsidR="79804730">
              <w:rPr>
                <w:rFonts w:ascii="Helvetica Neue" w:hAnsi="Helvetica Neue" w:eastAsia="Helvetica Neue" w:cs="Helvetica Neue"/>
              </w:rPr>
              <w:t>[</w:t>
            </w:r>
            <w:r w:rsidRPr="24B120AF" w:rsidR="79804730">
              <w:rPr>
                <w:rFonts w:ascii="Helvetica Neue" w:hAnsi="Helvetica Neue" w:eastAsia="Helvetica Neue" w:cs="Helvetica Neue"/>
                <w:i w:val="1"/>
                <w:iCs w:val="1"/>
              </w:rPr>
              <w:t>Redacted information</w:t>
            </w:r>
            <w:r w:rsidRPr="24B120AF" w:rsidR="79804730">
              <w:rPr>
                <w:rFonts w:ascii="Helvetica Neue" w:hAnsi="Helvetica Neue" w:eastAsia="Helvetica Neue" w:cs="Helvetica Neue"/>
              </w:rPr>
              <w:t>]</w:t>
            </w:r>
          </w:p>
          <w:p w:rsidRPr="00BE4116" w:rsidR="00900FE5" w:rsidP="24B120AF" w:rsidRDefault="00900FE5" w14:paraId="4E878559" w14:textId="1B186DAF">
            <w:pPr>
              <w:pStyle w:val="Normal"/>
              <w:spacing w:after="0" w:line="240" w:lineRule="auto"/>
              <w:rPr>
                <w:rFonts w:ascii="Helvetica Neue" w:hAnsi="Helvetica Neue" w:eastAsia="Helvetica Neue" w:cs="Helvetica Neue"/>
              </w:rPr>
            </w:pPr>
          </w:p>
          <w:p w:rsidRPr="00BE4116" w:rsidR="00900FE5" w:rsidP="00900FE5" w:rsidRDefault="00900FE5" w14:paraId="40138717" w14:textId="77777777">
            <w:pPr>
              <w:spacing w:after="0" w:line="240" w:lineRule="auto"/>
              <w:rPr>
                <w:rFonts w:ascii="Helvetica Neue" w:hAnsi="Helvetica Neue" w:eastAsia="Helvetica Neue" w:cs="Helvetica Neue"/>
              </w:rPr>
            </w:pPr>
          </w:p>
          <w:p w:rsidRPr="00BE4116" w:rsidR="00900FE5" w:rsidP="00900FE5" w:rsidRDefault="00900FE5" w14:paraId="48325C70" w14:textId="5C60E008">
            <w:pPr>
              <w:spacing w:after="0" w:line="240" w:lineRule="auto"/>
              <w:rPr>
                <w:rFonts w:ascii="Helvetica Neue" w:hAnsi="Helvetica Neue" w:eastAsia="Helvetica Neue" w:cs="Helvetica Neue"/>
              </w:rPr>
            </w:pPr>
            <w:r w:rsidRPr="00BE4116">
              <w:rPr>
                <w:rFonts w:ascii="Helvetica Neue" w:hAnsi="Helvetica Neue" w:eastAsia="Helvetica Neue" w:cs="Helvetica Neue"/>
              </w:rPr>
              <w:t xml:space="preserve">Thereafter Supplier will issue electronic Summary </w:t>
            </w:r>
            <w:r w:rsidR="00B44581">
              <w:rPr>
                <w:rFonts w:ascii="Helvetica Neue" w:hAnsi="Helvetica Neue" w:eastAsia="Helvetica Neue" w:cs="Helvetica Neue"/>
              </w:rPr>
              <w:t>I</w:t>
            </w:r>
            <w:r w:rsidRPr="00BE4116">
              <w:rPr>
                <w:rFonts w:ascii="Helvetica Neue" w:hAnsi="Helvetica Neue" w:eastAsia="Helvetica Neue" w:cs="Helvetica Neue"/>
              </w:rPr>
              <w:t xml:space="preserve">nvoices monthly in arrears. </w:t>
            </w:r>
          </w:p>
          <w:p w:rsidRPr="00BE4116" w:rsidR="00900FE5" w:rsidP="00900FE5" w:rsidRDefault="00900FE5" w14:paraId="4F1121C8" w14:textId="77777777">
            <w:pPr>
              <w:spacing w:after="0" w:line="240" w:lineRule="auto"/>
              <w:rPr>
                <w:rFonts w:ascii="Helvetica Neue" w:hAnsi="Helvetica Neue" w:eastAsia="Helvetica Neue" w:cs="Helvetica Neue"/>
              </w:rPr>
            </w:pPr>
          </w:p>
          <w:p w:rsidRPr="0080403F" w:rsidR="0001459B" w:rsidP="24B120AF" w:rsidRDefault="00900FE5" w14:paraId="15A67386" w14:textId="2D83DA2F">
            <w:pPr>
              <w:pStyle w:val="Normal"/>
              <w:spacing w:before="0" w:beforeAutospacing="off" w:after="0" w:afterAutospacing="off" w:line="276" w:lineRule="auto"/>
              <w:ind w:left="0" w:right="0"/>
              <w:jc w:val="left"/>
              <w:rPr>
                <w:rFonts w:ascii="Helvetica Neue" w:hAnsi="Helvetica Neue" w:eastAsia="Helvetica Neue" w:cs="Helvetica Neue"/>
              </w:rPr>
            </w:pPr>
            <w:r w:rsidRPr="24B120AF" w:rsidR="34F8FDBD">
              <w:rPr>
                <w:rFonts w:ascii="Helvetica Neue" w:hAnsi="Helvetica Neue" w:eastAsia="Helvetica Neue" w:cs="Helvetica Neue"/>
              </w:rPr>
              <w:t xml:space="preserve">Buyer will pay the Supplier </w:t>
            </w:r>
            <w:r w:rsidRPr="24B120AF" w:rsidR="34F8FDBD">
              <w:rPr>
                <w:rFonts w:ascii="Helvetica Neue" w:hAnsi="Helvetica Neue" w:eastAsia="Helvetica Neue" w:cs="Helvetica Neue"/>
              </w:rPr>
              <w:t>the C</w:t>
            </w:r>
            <w:r w:rsidRPr="24B120AF" w:rsidR="34F8FDBD">
              <w:rPr>
                <w:rFonts w:ascii="Helvetica Neue" w:hAnsi="Helvetica Neue" w:eastAsia="Helvetica Neue" w:cs="Helvetica Neue"/>
              </w:rPr>
              <w:t>harges</w:t>
            </w:r>
            <w:r w:rsidRPr="24B120AF" w:rsidR="34F8FDBD">
              <w:rPr>
                <w:rFonts w:ascii="Helvetica Neue" w:hAnsi="Helvetica Neue" w:eastAsia="Helvetica Neue" w:cs="Helvetica Neue"/>
              </w:rPr>
              <w:t xml:space="preserve"> for use of AWS Services </w:t>
            </w:r>
            <w:r w:rsidRPr="24B120AF" w:rsidR="4E59D07C">
              <w:rPr>
                <w:rFonts w:ascii="Helvetica Neue" w:hAnsi="Helvetica Neue" w:eastAsia="Helvetica Neue" w:cs="Helvetica Neue"/>
              </w:rPr>
              <w:t>[</w:t>
            </w:r>
            <w:r w:rsidRPr="24B120AF" w:rsidR="4E59D07C">
              <w:rPr>
                <w:rFonts w:ascii="Helvetica Neue" w:hAnsi="Helvetica Neue" w:eastAsia="Helvetica Neue" w:cs="Helvetica Neue"/>
                <w:i w:val="1"/>
                <w:iCs w:val="1"/>
              </w:rPr>
              <w:t>Redacted information</w:t>
            </w:r>
            <w:r w:rsidRPr="24B120AF" w:rsidR="4E59D07C">
              <w:rPr>
                <w:rFonts w:ascii="Helvetica Neue" w:hAnsi="Helvetica Neue" w:eastAsia="Helvetica Neue" w:cs="Helvetica Neue"/>
              </w:rPr>
              <w:t>]</w:t>
            </w:r>
          </w:p>
          <w:p w:rsidRPr="0080403F" w:rsidR="0001459B" w:rsidP="24B120AF" w:rsidRDefault="00900FE5" w14:paraId="4852AFA0" w14:textId="6BF64FBB">
            <w:pPr>
              <w:pStyle w:val="Normal"/>
              <w:spacing w:after="0" w:line="240" w:lineRule="auto"/>
              <w:rPr>
                <w:rFonts w:ascii="Helvetica Neue" w:hAnsi="Helvetica Neue" w:eastAsia="Helvetica Neue" w:cs="Helvetica Neue"/>
              </w:rPr>
            </w:pPr>
          </w:p>
        </w:tc>
      </w:tr>
      <w:tr w:rsidRPr="0080403F" w:rsidR="00900FE5" w:rsidTr="24B120AF" w14:paraId="4390F8DC" w14:textId="77777777">
        <w:tc>
          <w:tcPr>
            <w:tcW w:w="2657" w:type="dxa"/>
            <w:tcMar/>
          </w:tcPr>
          <w:p w:rsidRPr="0080403F" w:rsidR="00900FE5" w:rsidP="00900FE5" w:rsidRDefault="00900FE5" w14:paraId="542561D9"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 xml:space="preserve">Who and where to send invoices </w:t>
            </w:r>
            <w:proofErr w:type="gramStart"/>
            <w:r w:rsidRPr="0080403F">
              <w:rPr>
                <w:rFonts w:ascii="Helvetica Neue" w:hAnsi="Helvetica Neue" w:eastAsia="Helvetica Neue" w:cs="Helvetica Neue"/>
                <w:b/>
              </w:rPr>
              <w:t>to:</w:t>
            </w:r>
            <w:proofErr w:type="gramEnd"/>
          </w:p>
        </w:tc>
        <w:tc>
          <w:tcPr>
            <w:tcW w:w="7973" w:type="dxa"/>
            <w:tcMar/>
          </w:tcPr>
          <w:p w:rsidR="00900FE5" w:rsidP="00900FE5" w:rsidRDefault="00900FE5" w14:paraId="111E4AB6" w14:textId="77777777">
            <w:pPr>
              <w:spacing w:after="0" w:line="240" w:lineRule="auto"/>
              <w:rPr>
                <w:rFonts w:ascii="Helvetica Neue" w:hAnsi="Helvetica Neue" w:eastAsia="Helvetica Neue" w:cs="Helvetica Neue"/>
              </w:rPr>
            </w:pPr>
            <w:r>
              <w:rPr>
                <w:rFonts w:ascii="Helvetica Neue" w:hAnsi="Helvetica Neue" w:eastAsia="Helvetica Neue" w:cs="Helvetica Neue"/>
              </w:rPr>
              <w:t>Invoices will be sent to:</w:t>
            </w:r>
          </w:p>
          <w:p w:rsidRPr="00E23943" w:rsidR="00900FE5" w:rsidP="00900FE5" w:rsidRDefault="00900FE5" w14:paraId="5224F01F" w14:textId="77777777">
            <w:pPr>
              <w:spacing w:after="0" w:line="240" w:lineRule="auto"/>
              <w:ind w:left="720"/>
              <w:rPr>
                <w:rFonts w:ascii="Helvetica Neue" w:hAnsi="Helvetica Neue" w:eastAsia="Helvetica Neue" w:cs="Helvetica Neue"/>
                <w:b/>
              </w:rPr>
            </w:pPr>
            <w:r w:rsidRPr="00E23943">
              <w:rPr>
                <w:rFonts w:ascii="Helvetica Neue" w:hAnsi="Helvetica Neue" w:eastAsia="Helvetica Neue" w:cs="Helvetica Neue"/>
                <w:b/>
              </w:rPr>
              <w:t>IPC Worthing</w:t>
            </w:r>
          </w:p>
          <w:p w:rsidRPr="00E23943" w:rsidR="00900FE5" w:rsidP="00900FE5" w:rsidRDefault="00900FE5" w14:paraId="6E1CC474" w14:textId="77777777">
            <w:pPr>
              <w:spacing w:after="0" w:line="240" w:lineRule="auto"/>
              <w:ind w:left="720"/>
              <w:rPr>
                <w:rFonts w:ascii="Helvetica Neue" w:hAnsi="Helvetica Neue" w:eastAsia="Helvetica Neue" w:cs="Helvetica Neue"/>
                <w:b/>
              </w:rPr>
            </w:pPr>
            <w:r w:rsidRPr="00E23943">
              <w:rPr>
                <w:rFonts w:ascii="Helvetica Neue" w:hAnsi="Helvetica Neue" w:eastAsia="Helvetica Neue" w:cs="Helvetica Neue"/>
                <w:b/>
              </w:rPr>
              <w:t>PO Box 2092</w:t>
            </w:r>
          </w:p>
          <w:p w:rsidRPr="00E23943" w:rsidR="00900FE5" w:rsidP="00900FE5" w:rsidRDefault="00900FE5" w14:paraId="60A98542" w14:textId="77777777">
            <w:pPr>
              <w:spacing w:after="0" w:line="240" w:lineRule="auto"/>
              <w:ind w:left="720"/>
              <w:rPr>
                <w:rFonts w:ascii="Helvetica Neue" w:hAnsi="Helvetica Neue" w:eastAsia="Helvetica Neue" w:cs="Helvetica Neue"/>
                <w:b/>
              </w:rPr>
            </w:pPr>
            <w:r w:rsidRPr="00E23943">
              <w:rPr>
                <w:rFonts w:ascii="Helvetica Neue" w:hAnsi="Helvetica Neue" w:eastAsia="Helvetica Neue" w:cs="Helvetica Neue"/>
                <w:b/>
              </w:rPr>
              <w:t>Barrington Road</w:t>
            </w:r>
          </w:p>
          <w:p w:rsidRPr="00E23943" w:rsidR="00900FE5" w:rsidP="00900FE5" w:rsidRDefault="00900FE5" w14:paraId="626A1D33" w14:textId="77777777">
            <w:pPr>
              <w:spacing w:after="0" w:line="240" w:lineRule="auto"/>
              <w:ind w:left="720"/>
              <w:rPr>
                <w:rFonts w:ascii="Helvetica Neue" w:hAnsi="Helvetica Neue" w:eastAsia="Helvetica Neue" w:cs="Helvetica Neue"/>
                <w:b/>
              </w:rPr>
            </w:pPr>
            <w:r w:rsidRPr="00E23943">
              <w:rPr>
                <w:rFonts w:ascii="Helvetica Neue" w:hAnsi="Helvetica Neue" w:eastAsia="Helvetica Neue" w:cs="Helvetica Neue"/>
                <w:b/>
              </w:rPr>
              <w:t>Worthing</w:t>
            </w:r>
          </w:p>
          <w:p w:rsidR="00900FE5" w:rsidP="00900FE5" w:rsidRDefault="00900FE5" w14:paraId="1BEF20C5" w14:textId="77777777">
            <w:pPr>
              <w:spacing w:after="0" w:line="240" w:lineRule="auto"/>
              <w:ind w:left="720"/>
              <w:rPr>
                <w:rFonts w:ascii="Helvetica Neue" w:hAnsi="Helvetica Neue" w:eastAsia="Helvetica Neue" w:cs="Helvetica Neue"/>
                <w:b/>
              </w:rPr>
            </w:pPr>
            <w:r w:rsidRPr="00E23943">
              <w:rPr>
                <w:rFonts w:ascii="Helvetica Neue" w:hAnsi="Helvetica Neue" w:eastAsia="Helvetica Neue" w:cs="Helvetica Neue"/>
                <w:b/>
              </w:rPr>
              <w:t>BN12 9AN</w:t>
            </w:r>
          </w:p>
          <w:p w:rsidR="00900FE5" w:rsidP="00900FE5" w:rsidRDefault="00900FE5" w14:paraId="3FC8E6FB" w14:textId="77777777">
            <w:pPr>
              <w:spacing w:after="0" w:line="240" w:lineRule="auto"/>
              <w:ind w:left="720"/>
              <w:rPr>
                <w:rFonts w:ascii="Helvetica Neue" w:hAnsi="Helvetica Neue" w:eastAsia="Helvetica Neue" w:cs="Helvetica Neue"/>
                <w:b/>
              </w:rPr>
            </w:pPr>
          </w:p>
          <w:p w:rsidR="00900FE5" w:rsidP="00900FE5" w:rsidRDefault="00900FE5" w14:paraId="1951F49E" w14:textId="77777777">
            <w:pPr>
              <w:spacing w:after="0" w:line="240" w:lineRule="auto"/>
              <w:rPr>
                <w:rFonts w:ascii="Helvetica Neue" w:hAnsi="Helvetica Neue" w:eastAsia="Helvetica Neue" w:cs="Helvetica Neue"/>
                <w:b/>
              </w:rPr>
            </w:pPr>
            <w:r>
              <w:rPr>
                <w:rFonts w:ascii="Helvetica Neue" w:hAnsi="Helvetica Neue" w:eastAsia="Helvetica Neue" w:cs="Helvetica Neue"/>
                <w:b/>
              </w:rPr>
              <w:t>Electronic invoices to be sent, in PDF format, to:</w:t>
            </w:r>
          </w:p>
          <w:p w:rsidR="00900FE5" w:rsidP="00900FE5" w:rsidRDefault="00900FE5" w14:paraId="7822052C" w14:textId="77777777">
            <w:pPr>
              <w:spacing w:after="0" w:line="240" w:lineRule="auto"/>
              <w:rPr>
                <w:rFonts w:ascii="Helvetica Neue" w:hAnsi="Helvetica Neue" w:eastAsia="Helvetica Neue" w:cs="Helvetica Neue"/>
                <w:b/>
              </w:rPr>
            </w:pPr>
          </w:p>
          <w:p w:rsidR="00900FE5" w:rsidP="00900FE5" w:rsidRDefault="00C80347" w14:paraId="4C2D5687" w14:textId="77777777">
            <w:pPr>
              <w:spacing w:after="0" w:line="240" w:lineRule="auto"/>
              <w:ind w:left="720"/>
              <w:rPr>
                <w:color w:val="7030A0"/>
              </w:rPr>
            </w:pPr>
            <w:hyperlink w:history="1" r:id="rId14">
              <w:r w:rsidR="00900FE5">
                <w:rPr>
                  <w:rStyle w:val="Hyperlink"/>
                </w:rPr>
                <w:t>payments.team@hmrc.gov.uk</w:t>
              </w:r>
            </w:hyperlink>
          </w:p>
          <w:p w:rsidR="00900FE5" w:rsidP="00900FE5" w:rsidRDefault="00900FE5" w14:paraId="025D6877" w14:textId="77777777">
            <w:pPr>
              <w:spacing w:after="0" w:line="240" w:lineRule="auto"/>
              <w:ind w:left="720"/>
              <w:rPr>
                <w:color w:val="7030A0"/>
              </w:rPr>
            </w:pPr>
          </w:p>
          <w:p w:rsidRPr="0080403F" w:rsidR="00900FE5" w:rsidP="00900FE5" w:rsidRDefault="00900FE5" w14:paraId="3927B67F" w14:textId="55853EF4">
            <w:pPr>
              <w:spacing w:after="0" w:line="240" w:lineRule="auto"/>
              <w:rPr>
                <w:rFonts w:ascii="Helvetica Neue" w:hAnsi="Helvetica Neue" w:eastAsia="Helvetica Neue" w:cs="Helvetica Neue"/>
              </w:rPr>
            </w:pPr>
          </w:p>
        </w:tc>
      </w:tr>
      <w:tr w:rsidRPr="0080403F" w:rsidR="00900FE5" w:rsidTr="24B120AF" w14:paraId="69B9C838" w14:textId="77777777">
        <w:tc>
          <w:tcPr>
            <w:tcW w:w="2657" w:type="dxa"/>
            <w:tcMar/>
          </w:tcPr>
          <w:p w:rsidRPr="0080403F" w:rsidR="00900FE5" w:rsidP="00900FE5" w:rsidRDefault="00900FE5" w14:paraId="2BA7D7C8" w14:textId="77777777">
            <w:pPr>
              <w:spacing w:after="0" w:line="240" w:lineRule="auto"/>
              <w:rPr>
                <w:rFonts w:ascii="Helvetica Neue" w:hAnsi="Helvetica Neue" w:eastAsia="Helvetica Neue" w:cs="Helvetica Neue"/>
              </w:rPr>
            </w:pPr>
            <w:r w:rsidRPr="0080403F">
              <w:rPr>
                <w:rFonts w:ascii="Helvetica Neue" w:hAnsi="Helvetica Neue" w:eastAsia="Helvetica Neue" w:cs="Helvetica Neue"/>
                <w:b/>
              </w:rPr>
              <w:t>Invoice information required</w:t>
            </w:r>
            <w:r w:rsidRPr="0080403F">
              <w:rPr>
                <w:rFonts w:ascii="Helvetica Neue" w:hAnsi="Helvetica Neue" w:eastAsia="Helvetica Neue" w:cs="Helvetica Neue"/>
              </w:rPr>
              <w:t xml:space="preserve"> – for example purchase order, project reference:</w:t>
            </w:r>
          </w:p>
        </w:tc>
        <w:tc>
          <w:tcPr>
            <w:tcW w:w="7973" w:type="dxa"/>
            <w:tcMar/>
          </w:tcPr>
          <w:p w:rsidR="00900FE5" w:rsidP="00900FE5" w:rsidRDefault="00900FE5" w14:paraId="6E78774E" w14:textId="77777777">
            <w:pPr>
              <w:spacing w:after="0" w:line="240" w:lineRule="auto"/>
              <w:rPr>
                <w:rFonts w:ascii="Helvetica Neue" w:hAnsi="Helvetica Neue" w:eastAsia="Helvetica Neue" w:cs="Helvetica Neue"/>
              </w:rPr>
            </w:pPr>
            <w:r>
              <w:rPr>
                <w:rFonts w:ascii="Helvetica Neue" w:hAnsi="Helvetica Neue" w:eastAsia="Helvetica Neue" w:cs="Helvetica Neue"/>
              </w:rPr>
              <w:t>All invoices must include any Purchase/Limit Order/Contract Number reference provided by the Buyer and the net/total invoice amount stated in £GBP. For the avoidance of doubt, all invoices must be issued in the name of and sent to the Buyer by the following Supplier:</w:t>
            </w:r>
          </w:p>
          <w:p w:rsidR="00900FE5" w:rsidP="00900FE5" w:rsidRDefault="00900FE5" w14:paraId="1E85EFF6" w14:textId="77777777">
            <w:pPr>
              <w:spacing w:after="0" w:line="240" w:lineRule="auto"/>
              <w:rPr>
                <w:rFonts w:ascii="Helvetica Neue" w:hAnsi="Helvetica Neue" w:eastAsia="Helvetica Neue" w:cs="Helvetica Neue"/>
              </w:rPr>
            </w:pPr>
          </w:p>
          <w:p w:rsidRPr="00801082" w:rsidR="00900FE5" w:rsidP="00900FE5" w:rsidRDefault="00900FE5" w14:paraId="13537754" w14:textId="77777777">
            <w:pPr>
              <w:spacing w:after="0"/>
              <w:rPr>
                <w:rFonts w:ascii="Helvetica Neue" w:hAnsi="Helvetica Neue" w:eastAsia="Helvetica Neue" w:cs="Helvetica Neue"/>
              </w:rPr>
            </w:pPr>
            <w:r w:rsidRPr="009B4426">
              <w:rPr>
                <w:rFonts w:ascii="Helvetica Neue" w:hAnsi="Helvetica Neue" w:eastAsia="Helvetica Neue" w:cs="Helvetica Neue"/>
              </w:rPr>
              <w:t>Amazon Web Services EMEA SARL</w:t>
            </w:r>
            <w:r>
              <w:rPr>
                <w:rFonts w:ascii="Helvetica Neue" w:hAnsi="Helvetica Neue" w:eastAsia="Helvetica Neue" w:cs="Helvetica Neue"/>
              </w:rPr>
              <w:t>, UK Branch (</w:t>
            </w:r>
            <w:r w:rsidRPr="009B4426">
              <w:rPr>
                <w:rFonts w:ascii="Helvetica Neue" w:hAnsi="Helvetica Neue" w:eastAsia="Helvetica Neue" w:cs="Helvetica Neue"/>
              </w:rPr>
              <w:t>Amazon Web Services EMEA SA</w:t>
            </w:r>
            <w:r w:rsidRPr="00801082">
              <w:rPr>
                <w:rFonts w:ascii="Helvetica Neue" w:hAnsi="Helvetica Neue" w:eastAsia="Helvetica Neue" w:cs="Helvetica Neue"/>
              </w:rPr>
              <w:t>RL acting through its UK branch)</w:t>
            </w:r>
          </w:p>
          <w:p w:rsidRPr="00801082" w:rsidR="00900FE5" w:rsidP="00900FE5" w:rsidRDefault="00900FE5" w14:paraId="04158585" w14:textId="77777777">
            <w:pPr>
              <w:spacing w:after="0"/>
              <w:rPr>
                <w:rFonts w:ascii="Helvetica Neue" w:hAnsi="Helvetica Neue" w:eastAsia="Helvetica Neue" w:cs="Helvetica Neue"/>
              </w:rPr>
            </w:pPr>
            <w:r w:rsidRPr="00801082">
              <w:rPr>
                <w:rFonts w:ascii="Helvetica Neue" w:hAnsi="Helvetica Neue" w:eastAsia="Helvetica Neue" w:cs="Helvetica Neue"/>
              </w:rPr>
              <w:t>1 Principal Place</w:t>
            </w:r>
          </w:p>
          <w:p w:rsidRPr="009B4426" w:rsidR="00900FE5" w:rsidP="00900FE5" w:rsidRDefault="00900FE5" w14:paraId="48AFF50A" w14:textId="77777777">
            <w:pPr>
              <w:spacing w:after="0"/>
              <w:rPr>
                <w:rFonts w:ascii="Helvetica Neue" w:hAnsi="Helvetica Neue" w:eastAsia="Helvetica Neue" w:cs="Helvetica Neue"/>
              </w:rPr>
            </w:pPr>
            <w:r w:rsidRPr="009B4426">
              <w:rPr>
                <w:rFonts w:ascii="Helvetica Neue" w:hAnsi="Helvetica Neue" w:eastAsia="Helvetica Neue" w:cs="Helvetica Neue"/>
              </w:rPr>
              <w:t>Worship Street</w:t>
            </w:r>
          </w:p>
          <w:p w:rsidRPr="009B4426" w:rsidR="00900FE5" w:rsidP="00900FE5" w:rsidRDefault="00900FE5" w14:paraId="2158638A" w14:textId="77777777">
            <w:pPr>
              <w:spacing w:after="0"/>
              <w:rPr>
                <w:rFonts w:ascii="Helvetica Neue" w:hAnsi="Helvetica Neue" w:eastAsia="Helvetica Neue" w:cs="Helvetica Neue"/>
              </w:rPr>
            </w:pPr>
            <w:r w:rsidRPr="009B4426">
              <w:rPr>
                <w:rFonts w:ascii="Helvetica Neue" w:hAnsi="Helvetica Neue" w:eastAsia="Helvetica Neue" w:cs="Helvetica Neue"/>
              </w:rPr>
              <w:t>London</w:t>
            </w:r>
          </w:p>
          <w:p w:rsidRPr="009B4426" w:rsidR="00900FE5" w:rsidP="00900FE5" w:rsidRDefault="00900FE5" w14:paraId="56EF75FB" w14:textId="77777777">
            <w:pPr>
              <w:spacing w:after="0"/>
              <w:rPr>
                <w:rFonts w:ascii="Helvetica Neue" w:hAnsi="Helvetica Neue" w:eastAsia="Helvetica Neue" w:cs="Helvetica Neue"/>
              </w:rPr>
            </w:pPr>
            <w:r w:rsidRPr="009B4426">
              <w:rPr>
                <w:rFonts w:ascii="Helvetica Neue" w:hAnsi="Helvetica Neue" w:eastAsia="Helvetica Neue" w:cs="Helvetica Neue"/>
              </w:rPr>
              <w:lastRenderedPageBreak/>
              <w:t>EC2A 2FA</w:t>
            </w:r>
          </w:p>
          <w:p w:rsidRPr="009B4426" w:rsidR="00900FE5" w:rsidP="00900FE5" w:rsidRDefault="00900FE5" w14:paraId="3B8DF7A6" w14:textId="77777777">
            <w:pPr>
              <w:spacing w:after="0"/>
              <w:rPr>
                <w:rFonts w:ascii="Helvetica Neue" w:hAnsi="Helvetica Neue" w:eastAsia="Helvetica Neue" w:cs="Helvetica Neue"/>
              </w:rPr>
            </w:pPr>
            <w:r w:rsidRPr="009B4426">
              <w:rPr>
                <w:rFonts w:ascii="Helvetica Neue" w:hAnsi="Helvetica Neue" w:eastAsia="Helvetica Neue" w:cs="Helvetica Neue"/>
              </w:rPr>
              <w:t>UK</w:t>
            </w:r>
          </w:p>
          <w:p w:rsidRPr="0080403F" w:rsidR="00900FE5" w:rsidP="00900FE5" w:rsidRDefault="00900FE5" w14:paraId="610DCE8C" w14:textId="096D3DFB">
            <w:pPr>
              <w:spacing w:after="0" w:line="240" w:lineRule="auto"/>
              <w:rPr>
                <w:rFonts w:ascii="Helvetica Neue" w:hAnsi="Helvetica Neue" w:eastAsia="Helvetica Neue" w:cs="Helvetica Neue"/>
              </w:rPr>
            </w:pPr>
          </w:p>
        </w:tc>
      </w:tr>
      <w:tr w:rsidRPr="0080403F" w:rsidR="00900FE5" w:rsidTr="24B120AF" w14:paraId="1D25D8FD" w14:textId="77777777">
        <w:tc>
          <w:tcPr>
            <w:tcW w:w="2657" w:type="dxa"/>
            <w:tcMar/>
          </w:tcPr>
          <w:p w:rsidRPr="0080403F" w:rsidR="00900FE5" w:rsidP="00900FE5" w:rsidRDefault="00900FE5" w14:paraId="1742F3BF"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lastRenderedPageBreak/>
              <w:t>Invoice frequency:</w:t>
            </w:r>
          </w:p>
        </w:tc>
        <w:tc>
          <w:tcPr>
            <w:tcW w:w="7973" w:type="dxa"/>
            <w:tcMar/>
          </w:tcPr>
          <w:p w:rsidRPr="0080403F" w:rsidR="00900FE5" w:rsidP="00900FE5" w:rsidRDefault="00900FE5" w14:paraId="7E8DB356" w14:textId="2E96899D">
            <w:pPr>
              <w:spacing w:after="0" w:line="240" w:lineRule="auto"/>
              <w:rPr>
                <w:rFonts w:ascii="Helvetica Neue" w:hAnsi="Helvetica Neue" w:eastAsia="Helvetica Neue" w:cs="Helvetica Neue"/>
              </w:rPr>
            </w:pPr>
            <w:r>
              <w:rPr>
                <w:rFonts w:ascii="Helvetica Neue" w:hAnsi="Helvetica Neue" w:eastAsia="Helvetica Neue" w:cs="Helvetica Neue"/>
              </w:rPr>
              <w:t>Invoice will be sent to the Buyer within 30 days of the end of the month in which the Service Offerings were consumed.</w:t>
            </w:r>
          </w:p>
        </w:tc>
      </w:tr>
      <w:tr w:rsidRPr="0080403F" w:rsidR="00900FE5" w:rsidTr="24B120AF" w14:paraId="7721B45C" w14:textId="77777777">
        <w:tc>
          <w:tcPr>
            <w:tcW w:w="2657" w:type="dxa"/>
            <w:tcMar/>
          </w:tcPr>
          <w:p w:rsidRPr="0080403F" w:rsidR="00900FE5" w:rsidP="00900FE5" w:rsidRDefault="00900FE5" w14:paraId="5002275E"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Call-Off Contract value:</w:t>
            </w:r>
          </w:p>
        </w:tc>
        <w:tc>
          <w:tcPr>
            <w:tcW w:w="7973" w:type="dxa"/>
            <w:tcMar/>
          </w:tcPr>
          <w:p w:rsidR="00900FE5" w:rsidP="00900FE5" w:rsidRDefault="00900FE5" w14:paraId="4EA4FD6A" w14:textId="225637C7">
            <w:pPr>
              <w:spacing w:after="0" w:line="240" w:lineRule="auto"/>
              <w:rPr>
                <w:rFonts w:ascii="Helvetica Neue" w:hAnsi="Helvetica Neue" w:eastAsia="Helvetica Neue" w:cs="Helvetica Neue"/>
              </w:rPr>
            </w:pPr>
            <w:r>
              <w:rPr>
                <w:rFonts w:ascii="Helvetica Neue" w:hAnsi="Helvetica Neue" w:eastAsia="Helvetica Neue" w:cs="Helvetica Neue"/>
              </w:rPr>
              <w:t>The total value of this Call-Off Contract is up to £41,000,000.00.</w:t>
            </w:r>
          </w:p>
          <w:p w:rsidRPr="0080403F" w:rsidR="00900FE5" w:rsidP="00900FE5" w:rsidRDefault="00900FE5" w14:paraId="7DAD2998" w14:textId="217E06ED">
            <w:pPr>
              <w:spacing w:after="0" w:line="240" w:lineRule="auto"/>
              <w:rPr>
                <w:rFonts w:ascii="Helvetica Neue" w:hAnsi="Helvetica Neue" w:eastAsia="Helvetica Neue" w:cs="Helvetica Neue"/>
              </w:rPr>
            </w:pPr>
            <w:r>
              <w:rPr>
                <w:rFonts w:ascii="Helvetica Neue" w:hAnsi="Helvetica Neue" w:eastAsia="Helvetica Neue" w:cs="Helvetica Neue"/>
              </w:rPr>
              <w:t>The total value figure does not constitute an order or commitment by the Buyer.</w:t>
            </w:r>
          </w:p>
        </w:tc>
      </w:tr>
      <w:tr w:rsidRPr="0080403F" w:rsidR="00900FE5" w:rsidTr="24B120AF" w14:paraId="02DD6E15" w14:textId="77777777">
        <w:tc>
          <w:tcPr>
            <w:tcW w:w="2657" w:type="dxa"/>
            <w:tcMar/>
          </w:tcPr>
          <w:p w:rsidRPr="0080403F" w:rsidR="00900FE5" w:rsidP="00900FE5" w:rsidRDefault="00900FE5" w14:paraId="63112F45"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Call-Off Contract charges:</w:t>
            </w:r>
          </w:p>
        </w:tc>
        <w:tc>
          <w:tcPr>
            <w:tcW w:w="7973" w:type="dxa"/>
            <w:tcMar/>
          </w:tcPr>
          <w:p w:rsidR="00900FE5" w:rsidP="00900FE5" w:rsidRDefault="00900FE5" w14:paraId="583354D6" w14:textId="77777777">
            <w:pPr>
              <w:spacing w:after="0" w:line="240" w:lineRule="auto"/>
              <w:rPr>
                <w:rFonts w:ascii="Helvetica Neue" w:hAnsi="Helvetica Neue" w:eastAsia="Helvetica Neue" w:cs="Helvetica Neue"/>
              </w:rPr>
            </w:pPr>
            <w:r w:rsidRPr="00FE4022">
              <w:rPr>
                <w:rFonts w:ascii="Helvetica Neue" w:hAnsi="Helvetica Neue" w:eastAsia="Helvetica Neue" w:cs="Helvetica Neue"/>
              </w:rPr>
              <w:t>The breakdown of the Charges is found in the Supplier/s pricing documents on the Digital marketplace.</w:t>
            </w:r>
          </w:p>
          <w:p w:rsidRPr="00FE4022" w:rsidR="00900FE5" w:rsidP="00900FE5" w:rsidRDefault="00900FE5" w14:paraId="444A8828" w14:textId="77777777">
            <w:pPr>
              <w:spacing w:after="0" w:line="240" w:lineRule="auto"/>
              <w:rPr>
                <w:rFonts w:ascii="Helvetica Neue" w:hAnsi="Helvetica Neue" w:eastAsia="Helvetica Neue" w:cs="Helvetica Neue"/>
              </w:rPr>
            </w:pPr>
          </w:p>
          <w:p w:rsidR="4040C47D" w:rsidP="24B120AF" w:rsidRDefault="4040C47D" w14:paraId="1662DCF2" w14:textId="066E8643">
            <w:pPr>
              <w:pStyle w:val="Normal"/>
              <w:bidi w:val="0"/>
              <w:spacing w:before="0" w:beforeAutospacing="off" w:after="0" w:afterAutospacing="off" w:line="276" w:lineRule="auto"/>
              <w:ind w:left="0" w:right="0"/>
              <w:jc w:val="left"/>
            </w:pPr>
            <w:r w:rsidRPr="24B120AF" w:rsidR="4040C47D">
              <w:rPr>
                <w:rFonts w:ascii="Helvetica Neue" w:hAnsi="Helvetica Neue" w:eastAsia="Helvetica Neue" w:cs="Helvetica Neue"/>
              </w:rPr>
              <w:t>[</w:t>
            </w:r>
            <w:r w:rsidRPr="24B120AF" w:rsidR="4040C47D">
              <w:rPr>
                <w:rFonts w:ascii="Helvetica Neue" w:hAnsi="Helvetica Neue" w:eastAsia="Helvetica Neue" w:cs="Helvetica Neue"/>
                <w:i w:val="1"/>
                <w:iCs w:val="1"/>
              </w:rPr>
              <w:t>Redacted information</w:t>
            </w:r>
            <w:r w:rsidRPr="24B120AF" w:rsidR="4040C47D">
              <w:rPr>
                <w:rFonts w:ascii="Helvetica Neue" w:hAnsi="Helvetica Neue" w:eastAsia="Helvetica Neue" w:cs="Helvetica Neue"/>
              </w:rPr>
              <w:t>]</w:t>
            </w:r>
          </w:p>
          <w:p w:rsidR="24B120AF" w:rsidP="24B120AF" w:rsidRDefault="24B120AF" w14:paraId="3E5AF966" w14:textId="6EBF6C78">
            <w:pPr>
              <w:pStyle w:val="Normal"/>
              <w:spacing w:after="0" w:line="240" w:lineRule="auto"/>
              <w:jc w:val="both"/>
              <w:rPr>
                <w:rFonts w:ascii="Helvetica Neue" w:hAnsi="Helvetica Neue" w:eastAsia="Helvetica Neue" w:cs="Helvetica Neue"/>
              </w:rPr>
            </w:pPr>
          </w:p>
          <w:p w:rsidRPr="00FE4022" w:rsidR="00900FE5" w:rsidP="00900FE5" w:rsidRDefault="00900FE5" w14:paraId="1DC8D127" w14:textId="77777777">
            <w:pPr>
              <w:spacing w:after="0" w:line="240" w:lineRule="auto"/>
              <w:rPr>
                <w:rFonts w:ascii="Helvetica Neue" w:hAnsi="Helvetica Neue" w:eastAsia="Helvetica Neue" w:cs="Helvetica Neue"/>
              </w:rPr>
            </w:pPr>
          </w:p>
          <w:p w:rsidRPr="0080403F" w:rsidR="00900FE5" w:rsidP="00900FE5" w:rsidRDefault="00900FE5" w14:paraId="717078F6" w14:textId="28E36856">
            <w:pPr>
              <w:spacing w:after="0" w:line="240" w:lineRule="auto"/>
              <w:rPr>
                <w:rFonts w:ascii="Helvetica Neue" w:hAnsi="Helvetica Neue" w:eastAsia="Helvetica Neue" w:cs="Helvetica Neue"/>
                <w:highlight w:val="green"/>
              </w:rPr>
            </w:pPr>
          </w:p>
        </w:tc>
      </w:tr>
    </w:tbl>
    <w:p w:rsidRPr="0080403F" w:rsidR="0001459B" w:rsidRDefault="0001459B" w14:paraId="03D4C0B9" w14:textId="77777777">
      <w:pPr>
        <w:rPr>
          <w:rFonts w:ascii="Helvetica Neue" w:hAnsi="Helvetica Neue" w:eastAsia="Helvetica Neue" w:cs="Helvetica Neue"/>
        </w:rPr>
      </w:pPr>
      <w:bookmarkStart w:name="_3j2qqm3" w:colFirst="0" w:colLast="0" w:id="23"/>
      <w:bookmarkEnd w:id="23"/>
    </w:p>
    <w:p w:rsidRPr="0080403F" w:rsidR="0001459B" w:rsidRDefault="0081125B" w14:paraId="13F22951" w14:textId="1D643CF4">
      <w:pPr>
        <w:pStyle w:val="Heading3"/>
        <w:rPr>
          <w:rFonts w:ascii="Helvetica Neue" w:hAnsi="Helvetica Neue" w:eastAsia="Helvetica Neue" w:cs="Helvetica Neue"/>
          <w:color w:val="000000"/>
          <w:sz w:val="28"/>
          <w:szCs w:val="28"/>
        </w:rPr>
      </w:pPr>
      <w:bookmarkStart w:name="_Toc48733231" w:id="24"/>
      <w:r w:rsidRPr="0080403F">
        <w:rPr>
          <w:rFonts w:ascii="Helvetica Neue" w:hAnsi="Helvetica Neue" w:eastAsia="Helvetica Neue" w:cs="Helvetica Neue"/>
          <w:color w:val="000000"/>
          <w:sz w:val="28"/>
          <w:szCs w:val="28"/>
        </w:rPr>
        <w:t>Additional B</w:t>
      </w:r>
      <w:r w:rsidRPr="0080403F" w:rsidR="004E0974">
        <w:rPr>
          <w:rFonts w:ascii="Helvetica Neue" w:hAnsi="Helvetica Neue" w:eastAsia="Helvetica Neue" w:cs="Helvetica Neue"/>
          <w:color w:val="000000"/>
          <w:sz w:val="28"/>
          <w:szCs w:val="28"/>
        </w:rPr>
        <w:t>uyer terms</w:t>
      </w:r>
      <w:bookmarkEnd w:id="24"/>
    </w:p>
    <w:tbl>
      <w:tblPr>
        <w:tblW w:w="10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655"/>
        <w:gridCol w:w="7935"/>
      </w:tblGrid>
      <w:tr w:rsidRPr="0080403F" w:rsidR="0001459B" w:rsidTr="24B120AF" w14:paraId="33D0351F" w14:textId="77777777">
        <w:tc>
          <w:tcPr>
            <w:tcW w:w="2655" w:type="dxa"/>
            <w:tcMar/>
          </w:tcPr>
          <w:p w:rsidRPr="0080403F" w:rsidR="0001459B" w:rsidRDefault="004E0974" w14:paraId="4C27C40F" w14:textId="77777777">
            <w:pPr>
              <w:spacing w:after="0" w:line="240" w:lineRule="auto"/>
              <w:rPr>
                <w:rFonts w:ascii="Helvetica Neue" w:hAnsi="Helvetica Neue" w:eastAsia="Helvetica Neue" w:cs="Helvetica Neue"/>
                <w:b/>
              </w:rPr>
            </w:pPr>
            <w:bookmarkStart w:name="_4i7ojhp" w:colFirst="0" w:colLast="0" w:id="25"/>
            <w:bookmarkEnd w:id="25"/>
            <w:r w:rsidRPr="0080403F">
              <w:rPr>
                <w:rFonts w:ascii="Helvetica Neue" w:hAnsi="Helvetica Neue" w:eastAsia="Helvetica Neue" w:cs="Helvetica Neue"/>
                <w:b/>
              </w:rPr>
              <w:t xml:space="preserve">Performance of the service and deliverables: </w:t>
            </w:r>
          </w:p>
        </w:tc>
        <w:tc>
          <w:tcPr>
            <w:tcW w:w="7935" w:type="dxa"/>
            <w:tcMar/>
          </w:tcPr>
          <w:p w:rsidRPr="0080403F" w:rsidR="0001459B" w:rsidRDefault="004E0974" w14:paraId="2C995485" w14:textId="200EF3B5">
            <w:pPr>
              <w:spacing w:after="0" w:line="240" w:lineRule="auto"/>
              <w:rPr>
                <w:rFonts w:ascii="Helvetica Neue" w:hAnsi="Helvetica Neue" w:eastAsia="Helvetica Neue" w:cs="Helvetica Neue"/>
              </w:rPr>
            </w:pPr>
            <w:bookmarkStart w:name="_2xcytpi" w:colFirst="0" w:colLast="0" w:id="26"/>
            <w:bookmarkEnd w:id="26"/>
            <w:r w:rsidRPr="0080403F">
              <w:rPr>
                <w:rFonts w:ascii="Helvetica Neue" w:hAnsi="Helvetica Neue" w:eastAsia="Helvetica Neue" w:cs="Helvetica Neue"/>
              </w:rPr>
              <w:t>This Call-Off Contract will include the following implementation plan, exit and offboarding plans and milestones:</w:t>
            </w:r>
          </w:p>
          <w:p w:rsidRPr="0080403F" w:rsidR="0001459B" w:rsidRDefault="00424503" w14:paraId="6CAC94AA" w14:textId="5AA0258C">
            <w:pPr>
              <w:spacing w:after="0" w:line="240" w:lineRule="auto"/>
              <w:rPr>
                <w:rFonts w:ascii="Helvetica Neue" w:hAnsi="Helvetica Neue" w:eastAsia="Helvetica Neue" w:cs="Helvetica Neue"/>
                <w:highlight w:val="green"/>
              </w:rPr>
            </w:pPr>
            <w:bookmarkStart w:name="_1ci93xb" w:colFirst="0" w:colLast="0" w:id="27"/>
            <w:bookmarkStart w:name="_3whwml4" w:colFirst="0" w:colLast="0" w:id="28"/>
            <w:bookmarkEnd w:id="27"/>
            <w:bookmarkEnd w:id="28"/>
            <w:r w:rsidRPr="00801082">
              <w:rPr>
                <w:rFonts w:ascii="Helvetica Neue" w:hAnsi="Helvetica Neue" w:eastAsia="Helvetica Neue" w:cs="Helvetica Neue"/>
              </w:rPr>
              <w:t>Not used</w:t>
            </w:r>
          </w:p>
        </w:tc>
      </w:tr>
      <w:tr w:rsidRPr="0080403F" w:rsidR="0001459B" w:rsidTr="24B120AF" w14:paraId="752DE944" w14:textId="77777777">
        <w:tc>
          <w:tcPr>
            <w:tcW w:w="2655" w:type="dxa"/>
            <w:tcMar/>
          </w:tcPr>
          <w:p w:rsidRPr="0080403F" w:rsidR="0001459B" w:rsidRDefault="004E0974" w14:paraId="5592A760"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Guarantee:</w:t>
            </w:r>
          </w:p>
        </w:tc>
        <w:tc>
          <w:tcPr>
            <w:tcW w:w="7935" w:type="dxa"/>
            <w:tcMar/>
          </w:tcPr>
          <w:p w:rsidRPr="0080403F" w:rsidR="0001459B" w:rsidRDefault="00424503" w14:paraId="0C82135F" w14:textId="69DADCD1">
            <w:pPr>
              <w:spacing w:after="0" w:line="240" w:lineRule="auto"/>
              <w:rPr>
                <w:rFonts w:ascii="Helvetica Neue" w:hAnsi="Helvetica Neue" w:eastAsia="Helvetica Neue" w:cs="Helvetica Neue"/>
                <w:highlight w:val="green"/>
              </w:rPr>
            </w:pPr>
            <w:r w:rsidRPr="00801082">
              <w:rPr>
                <w:rFonts w:ascii="Helvetica Neue" w:hAnsi="Helvetica Neue" w:eastAsia="Helvetica Neue" w:cs="Helvetica Neue"/>
              </w:rPr>
              <w:t>Not used</w:t>
            </w:r>
          </w:p>
        </w:tc>
      </w:tr>
      <w:tr w:rsidRPr="0080403F" w:rsidR="0001459B" w:rsidTr="24B120AF" w14:paraId="003D97F1" w14:textId="77777777">
        <w:tc>
          <w:tcPr>
            <w:tcW w:w="2655" w:type="dxa"/>
            <w:tcMar/>
          </w:tcPr>
          <w:p w:rsidRPr="0080403F" w:rsidR="0001459B" w:rsidRDefault="004E0974" w14:paraId="7D5ADA06" w14:textId="77777777">
            <w:pPr>
              <w:spacing w:after="0" w:line="240" w:lineRule="auto"/>
              <w:rPr>
                <w:rFonts w:ascii="Helvetica Neue" w:hAnsi="Helvetica Neue" w:eastAsia="Helvetica Neue" w:cs="Helvetica Neue"/>
                <w:b/>
              </w:rPr>
            </w:pPr>
            <w:bookmarkStart w:name="_2bn6wsx" w:colFirst="0" w:colLast="0" w:id="29"/>
            <w:bookmarkEnd w:id="29"/>
            <w:r w:rsidRPr="0080403F">
              <w:rPr>
                <w:rFonts w:ascii="Helvetica Neue" w:hAnsi="Helvetica Neue" w:eastAsia="Helvetica Neue" w:cs="Helvetica Neue"/>
                <w:b/>
              </w:rPr>
              <w:t xml:space="preserve">Warranties, representations: </w:t>
            </w:r>
          </w:p>
        </w:tc>
        <w:tc>
          <w:tcPr>
            <w:tcW w:w="7935" w:type="dxa"/>
            <w:tcMar/>
          </w:tcPr>
          <w:p w:rsidRPr="0080403F" w:rsidR="0001459B" w:rsidRDefault="004E0974" w14:paraId="216B0FFE" w14:textId="63C99DB1">
            <w:pPr>
              <w:spacing w:after="0" w:line="240" w:lineRule="auto"/>
              <w:rPr>
                <w:rFonts w:ascii="Helvetica Neue" w:hAnsi="Helvetica Neue" w:eastAsia="Helvetica Neue" w:cs="Helvetica Neue"/>
              </w:rPr>
            </w:pPr>
            <w:r w:rsidRPr="0080403F">
              <w:rPr>
                <w:rFonts w:ascii="Helvetica Neue" w:hAnsi="Helvetica Neue" w:eastAsia="Helvetica Neue" w:cs="Helvetica Neue"/>
              </w:rPr>
              <w:t xml:space="preserve">In addition to the incorporated Framework Agreement </w:t>
            </w:r>
            <w:r w:rsidR="001407CE">
              <w:rPr>
                <w:rFonts w:ascii="Helvetica Neue" w:hAnsi="Helvetica Neue" w:eastAsia="Helvetica Neue" w:cs="Helvetica Neue"/>
              </w:rPr>
              <w:t>C</w:t>
            </w:r>
            <w:r w:rsidRPr="0080403F">
              <w:rPr>
                <w:rFonts w:ascii="Helvetica Neue" w:hAnsi="Helvetica Neue" w:eastAsia="Helvetica Neue" w:cs="Helvetica Neue"/>
              </w:rPr>
              <w:t>lause 4.1, the Supplier warrants and represents to the Buyer that</w:t>
            </w:r>
            <w:r w:rsidR="007F42B3">
              <w:rPr>
                <w:rFonts w:ascii="Helvetica Neue" w:hAnsi="Helvetica Neue" w:eastAsia="Helvetica Neue" w:cs="Helvetica Neue"/>
              </w:rPr>
              <w:t xml:space="preserve"> </w:t>
            </w:r>
            <w:r w:rsidRPr="007F42B3" w:rsidR="007F42B3">
              <w:rPr>
                <w:rFonts w:ascii="Helvetica Neue" w:hAnsi="Helvetica Neue" w:eastAsia="Helvetica Neue" w:cs="Helvetica Neue"/>
              </w:rPr>
              <w:t xml:space="preserve">the Services will perform and meet its obligations and liabilities substantially in accordance with the Documentation. </w:t>
            </w:r>
          </w:p>
          <w:p w:rsidRPr="0080403F" w:rsidR="0001459B" w:rsidRDefault="0001459B" w14:paraId="235147D6" w14:textId="353A86D0">
            <w:pPr>
              <w:spacing w:after="0" w:line="240" w:lineRule="auto"/>
              <w:rPr>
                <w:rFonts w:ascii="Helvetica Neue" w:hAnsi="Helvetica Neue" w:eastAsia="Helvetica Neue" w:cs="Helvetica Neue"/>
              </w:rPr>
            </w:pPr>
          </w:p>
        </w:tc>
      </w:tr>
      <w:tr w:rsidRPr="0080403F" w:rsidR="0001459B" w:rsidTr="24B120AF" w14:paraId="277C2298" w14:textId="77777777">
        <w:tc>
          <w:tcPr>
            <w:tcW w:w="2655" w:type="dxa"/>
            <w:tcMar/>
          </w:tcPr>
          <w:p w:rsidRPr="00424503" w:rsidR="0001459B" w:rsidRDefault="004E0974" w14:paraId="55FA98B2" w14:textId="53AF513C">
            <w:pPr>
              <w:spacing w:after="0" w:line="240" w:lineRule="auto"/>
              <w:rPr>
                <w:rFonts w:ascii="Helvetica Neue" w:hAnsi="Helvetica Neue" w:eastAsia="Helvetica Neue" w:cs="Helvetica Neue"/>
                <w:b/>
                <w:highlight w:val="cyan"/>
              </w:rPr>
            </w:pPr>
            <w:r w:rsidRPr="00160494">
              <w:rPr>
                <w:rFonts w:ascii="Helvetica Neue" w:hAnsi="Helvetica Neue" w:eastAsia="Helvetica Neue" w:cs="Helvetica Neue"/>
                <w:b/>
              </w:rPr>
              <w:t>Supplemental requirements in addition to the Call-Off terms:</w:t>
            </w:r>
          </w:p>
        </w:tc>
        <w:tc>
          <w:tcPr>
            <w:tcW w:w="7935" w:type="dxa"/>
            <w:tcMar/>
          </w:tcPr>
          <w:p w:rsidR="00424503" w:rsidRDefault="00424503" w14:paraId="664C88B0" w14:textId="7D1543F3">
            <w:pPr>
              <w:spacing w:after="0" w:line="240" w:lineRule="auto"/>
              <w:rPr>
                <w:rFonts w:ascii="Helvetica Neue" w:hAnsi="Helvetica Neue" w:eastAsia="Helvetica Neue" w:cs="Helvetica Neue"/>
              </w:rPr>
            </w:pPr>
          </w:p>
          <w:p w:rsidRPr="008047F3" w:rsidR="008047F3" w:rsidP="008047F3" w:rsidRDefault="008047F3" w14:paraId="43F92DF2" w14:textId="77777777">
            <w:pPr>
              <w:ind w:left="142" w:right="394"/>
              <w:jc w:val="center"/>
              <w:rPr>
                <w:rFonts w:ascii="Helvetica Neue" w:hAnsi="Helvetica Neue" w:eastAsia="Helvetica Neue" w:cs="Helvetica Neue"/>
                <w:b/>
              </w:rPr>
            </w:pPr>
            <w:r w:rsidRPr="008047F3">
              <w:rPr>
                <w:rFonts w:ascii="Helvetica Neue" w:hAnsi="Helvetica Neue" w:eastAsia="Helvetica Neue" w:cs="Helvetica Neue"/>
                <w:b/>
              </w:rPr>
              <w:t>AUTHORITY’S MANDATORY TERMS</w:t>
            </w:r>
          </w:p>
          <w:p w:rsidRPr="008047F3" w:rsidR="008047F3" w:rsidP="005B04ED" w:rsidRDefault="008047F3" w14:paraId="49647867" w14:textId="77777777">
            <w:pPr>
              <w:widowControl/>
              <w:numPr>
                <w:ilvl w:val="0"/>
                <w:numId w:val="80"/>
              </w:numPr>
              <w:spacing w:before="121" w:after="120" w:line="240" w:lineRule="auto"/>
              <w:ind w:left="567" w:right="394" w:hanging="425"/>
              <w:jc w:val="both"/>
              <w:rPr>
                <w:rFonts w:ascii="Helvetica Neue" w:hAnsi="Helvetica Neue" w:eastAsia="Helvetica Neue" w:cs="Helvetica Neue"/>
              </w:rPr>
            </w:pPr>
            <w:r w:rsidRPr="008047F3">
              <w:rPr>
                <w:rFonts w:ascii="Helvetica Neue" w:hAnsi="Helvetica Neue" w:eastAsia="Helvetica Neue" w:cs="Helvetica Neue"/>
              </w:rPr>
              <w:t xml:space="preserve">For the avoidance of doubt, references to ‘the Agreement’ mean this Call-Off Contract between the Supplier and the Authority. References to ‘the Authority’ mean ‘the Buyer’ (the Commissioners for Her Majesty’s Revenue and Customs). </w:t>
            </w:r>
          </w:p>
          <w:p w:rsidRPr="008047F3" w:rsidR="008047F3" w:rsidP="005B04ED" w:rsidRDefault="008047F3" w14:paraId="2E6BD8F1" w14:textId="77777777">
            <w:pPr>
              <w:widowControl/>
              <w:numPr>
                <w:ilvl w:val="0"/>
                <w:numId w:val="80"/>
              </w:numPr>
              <w:spacing w:before="121" w:after="120" w:line="240" w:lineRule="auto"/>
              <w:ind w:left="567" w:right="394" w:hanging="425"/>
              <w:jc w:val="both"/>
              <w:rPr>
                <w:rFonts w:ascii="Helvetica Neue" w:hAnsi="Helvetica Neue" w:eastAsia="Helvetica Neue" w:cs="Helvetica Neue"/>
              </w:rPr>
            </w:pPr>
            <w:r w:rsidRPr="008047F3">
              <w:rPr>
                <w:rFonts w:ascii="Helvetica Neue" w:hAnsi="Helvetica Neue" w:eastAsia="Helvetica Neue" w:cs="Helvetica Neue"/>
              </w:rPr>
              <w:t xml:space="preserve">The Agreement incorporates the Authority’s mandatory terms set out in this supplemental requirement. </w:t>
            </w:r>
          </w:p>
          <w:p w:rsidRPr="008047F3" w:rsidR="008047F3" w:rsidP="005B04ED" w:rsidRDefault="008047F3" w14:paraId="7A6E6100" w14:textId="77777777">
            <w:pPr>
              <w:widowControl/>
              <w:numPr>
                <w:ilvl w:val="0"/>
                <w:numId w:val="80"/>
              </w:numPr>
              <w:spacing w:before="121" w:after="120" w:line="240" w:lineRule="auto"/>
              <w:ind w:left="567" w:right="394" w:hanging="425"/>
              <w:jc w:val="both"/>
              <w:rPr>
                <w:rFonts w:ascii="Helvetica Neue" w:hAnsi="Helvetica Neue" w:eastAsia="Helvetica Neue" w:cs="Helvetica Neue"/>
              </w:rPr>
            </w:pPr>
            <w:r w:rsidRPr="008047F3">
              <w:rPr>
                <w:rFonts w:ascii="Helvetica Neue" w:hAnsi="Helvetica Neue" w:eastAsia="Helvetica Neue" w:cs="Helvetica Neue"/>
              </w:rPr>
              <w:lastRenderedPageBreak/>
              <w:t xml:space="preserve">In case of any ambiguity or conflict, the Authority’s mandatory terms in this supplemental requirement will supersede any other terms in the Agreement.  </w:t>
            </w:r>
          </w:p>
          <w:p w:rsidR="008047F3" w:rsidP="008047F3" w:rsidRDefault="008047F3" w14:paraId="778C39D4" w14:textId="1E6BE206">
            <w:pPr>
              <w:ind w:left="426"/>
              <w:contextualSpacing/>
              <w:rPr>
                <w:rFonts w:ascii="Helvetica Neue" w:hAnsi="Helvetica Neue" w:eastAsia="Helvetica Neue" w:cs="Helvetica Neue"/>
              </w:rPr>
            </w:pPr>
          </w:p>
          <w:p w:rsidR="00CF6070" w:rsidP="008047F3" w:rsidRDefault="00CF6070" w14:paraId="2BCAB262" w14:textId="1A2A3368">
            <w:pPr>
              <w:ind w:left="426"/>
              <w:contextualSpacing/>
              <w:rPr>
                <w:rFonts w:ascii="Helvetica Neue" w:hAnsi="Helvetica Neue" w:eastAsia="Helvetica Neue" w:cs="Helvetica Neue"/>
              </w:rPr>
            </w:pPr>
          </w:p>
          <w:p w:rsidRPr="008047F3" w:rsidR="00CF6070" w:rsidP="008047F3" w:rsidRDefault="00CF6070" w14:paraId="6002D7C9" w14:textId="77777777">
            <w:pPr>
              <w:ind w:left="426"/>
              <w:contextualSpacing/>
              <w:rPr>
                <w:rFonts w:ascii="Helvetica Neue" w:hAnsi="Helvetica Neue" w:eastAsia="Helvetica Neue" w:cs="Helvetica Neue"/>
              </w:rPr>
            </w:pPr>
          </w:p>
          <w:p w:rsidRPr="003D7D23" w:rsidR="008047F3" w:rsidP="003D7D23" w:rsidRDefault="008047F3" w14:paraId="59936B88" w14:textId="06FCF58E">
            <w:pPr>
              <w:pStyle w:val="ListParagraph"/>
              <w:widowControl/>
              <w:numPr>
                <w:ilvl w:val="0"/>
                <w:numId w:val="80"/>
              </w:numPr>
              <w:spacing w:after="160" w:line="259" w:lineRule="auto"/>
              <w:rPr>
                <w:rFonts w:ascii="Helvetica Neue" w:hAnsi="Helvetica Neue" w:eastAsia="Helvetica Neue" w:cs="Helvetica Neue"/>
                <w:b/>
              </w:rPr>
            </w:pPr>
            <w:r w:rsidRPr="003D7D23">
              <w:rPr>
                <w:rFonts w:ascii="Helvetica Neue" w:hAnsi="Helvetica Neue" w:eastAsia="Helvetica Neue" w:cs="Helvetica Neue"/>
                <w:b/>
              </w:rPr>
              <w:t xml:space="preserve">Definitions </w:t>
            </w:r>
          </w:p>
          <w:tbl>
            <w:tblPr>
              <w:tblW w:w="0" w:type="auto"/>
              <w:tblInd w:w="108" w:type="dxa"/>
              <w:tblLayout w:type="fixed"/>
              <w:tblLook w:val="01E0" w:firstRow="1" w:lastRow="1" w:firstColumn="1" w:lastColumn="1" w:noHBand="0" w:noVBand="0"/>
            </w:tblPr>
            <w:tblGrid>
              <w:gridCol w:w="2160"/>
              <w:gridCol w:w="5305"/>
            </w:tblGrid>
            <w:tr w:rsidRPr="008047F3" w:rsidR="008047F3" w:rsidTr="008047F3" w14:paraId="118B60D8" w14:textId="77777777">
              <w:tc>
                <w:tcPr>
                  <w:tcW w:w="2160" w:type="dxa"/>
                  <w:shd w:val="clear" w:color="auto" w:fill="auto"/>
                </w:tcPr>
                <w:p w:rsidRPr="008047F3" w:rsidR="008047F3" w:rsidP="008047F3" w:rsidRDefault="008047F3" w14:paraId="07912171" w14:textId="77777777">
                  <w:pPr>
                    <w:rPr>
                      <w:rFonts w:ascii="Helvetica Neue" w:hAnsi="Helvetica Neue" w:eastAsia="Helvetica Neue" w:cs="Helvetica Neue"/>
                    </w:rPr>
                  </w:pPr>
                  <w:r w:rsidRPr="008047F3">
                    <w:rPr>
                      <w:rFonts w:ascii="Helvetica Neue" w:hAnsi="Helvetica Neue" w:eastAsia="Helvetica Neue" w:cs="Helvetica Neue"/>
                    </w:rPr>
                    <w:t>“Affiliate”</w:t>
                  </w:r>
                </w:p>
              </w:tc>
              <w:tc>
                <w:tcPr>
                  <w:tcW w:w="5305" w:type="dxa"/>
                  <w:shd w:val="clear" w:color="auto" w:fill="auto"/>
                </w:tcPr>
                <w:p w:rsidRPr="008047F3" w:rsidR="008047F3" w:rsidP="008047F3" w:rsidRDefault="008047F3" w14:paraId="65BCA824" w14:textId="77777777">
                  <w:pPr>
                    <w:rPr>
                      <w:rFonts w:ascii="Helvetica Neue" w:hAnsi="Helvetica Neue" w:eastAsia="Helvetica Neue" w:cs="Helvetica Neue"/>
                    </w:rPr>
                  </w:pPr>
                  <w:r w:rsidRPr="008047F3">
                    <w:rPr>
                      <w:rFonts w:ascii="Helvetica Neue" w:hAnsi="Helvetica Neue" w:eastAsia="Helvetica Neue" w:cs="Helvetica Neue"/>
                    </w:rPr>
                    <w:t>in relation to a body corporate, any other entity which directly or indirectly Controls, is Controlled by, or is under direct or indirect common Control with, that body corporate from time to time;</w:t>
                  </w:r>
                </w:p>
              </w:tc>
            </w:tr>
            <w:tr w:rsidRPr="008047F3" w:rsidR="008047F3" w:rsidTr="008047F3" w14:paraId="5EBB6E6B" w14:textId="77777777">
              <w:tc>
                <w:tcPr>
                  <w:tcW w:w="2160" w:type="dxa"/>
                  <w:shd w:val="clear" w:color="auto" w:fill="auto"/>
                </w:tcPr>
                <w:p w:rsidRPr="008047F3" w:rsidR="008047F3" w:rsidP="008047F3" w:rsidRDefault="008047F3" w14:paraId="2B0F0A4C" w14:textId="77777777">
                  <w:pPr>
                    <w:rPr>
                      <w:rFonts w:ascii="Helvetica Neue" w:hAnsi="Helvetica Neue" w:eastAsia="Helvetica Neue" w:cs="Helvetica Neue"/>
                    </w:rPr>
                  </w:pPr>
                  <w:r w:rsidRPr="008047F3">
                    <w:rPr>
                      <w:rFonts w:ascii="Helvetica Neue" w:hAnsi="Helvetica Neue" w:eastAsia="Helvetica Neue" w:cs="Helvetica Neue"/>
                    </w:rPr>
                    <w:t>“Authority Data”</w:t>
                  </w:r>
                </w:p>
              </w:tc>
              <w:tc>
                <w:tcPr>
                  <w:tcW w:w="5305" w:type="dxa"/>
                  <w:shd w:val="clear" w:color="auto" w:fill="auto"/>
                </w:tcPr>
                <w:p w:rsidRPr="008047F3" w:rsidR="008047F3" w:rsidP="006F541F" w:rsidRDefault="008047F3" w14:paraId="7B0AD88D" w14:textId="77777777">
                  <w:pPr>
                    <w:widowControl/>
                    <w:numPr>
                      <w:ilvl w:val="0"/>
                      <w:numId w:val="70"/>
                    </w:numPr>
                    <w:spacing w:after="160" w:line="259" w:lineRule="auto"/>
                    <w:contextualSpacing/>
                    <w:rPr>
                      <w:rFonts w:ascii="Helvetica Neue" w:hAnsi="Helvetica Neue" w:eastAsia="Helvetica Neue" w:cs="Helvetica Neue"/>
                    </w:rPr>
                  </w:pPr>
                  <w:r w:rsidRPr="008047F3">
                    <w:rPr>
                      <w:rFonts w:ascii="Helvetica Neue" w:hAnsi="Helvetica Neue" w:eastAsia="Helvetica Neue" w:cs="Helvetica Neue"/>
                    </w:rPr>
                    <w:t>the data, text, drawings, diagrams, images or sounds (together with any database made up of any of these) which are embodied in any electronic, magnetic, optical or tangible media, and which are:</w:t>
                  </w:r>
                </w:p>
                <w:p w:rsidRPr="008047F3" w:rsidR="008047F3" w:rsidP="006F541F" w:rsidRDefault="008047F3" w14:paraId="6A229C58" w14:textId="77777777">
                  <w:pPr>
                    <w:widowControl/>
                    <w:numPr>
                      <w:ilvl w:val="3"/>
                      <w:numId w:val="70"/>
                    </w:numPr>
                    <w:tabs>
                      <w:tab w:val="num" w:pos="759"/>
                    </w:tabs>
                    <w:spacing w:after="160" w:line="259" w:lineRule="auto"/>
                    <w:ind w:left="829" w:hanging="283"/>
                    <w:rPr>
                      <w:rFonts w:ascii="Helvetica Neue" w:hAnsi="Helvetica Neue" w:eastAsia="Helvetica Neue" w:cs="Helvetica Neue"/>
                    </w:rPr>
                  </w:pPr>
                  <w:r w:rsidRPr="008047F3">
                    <w:rPr>
                      <w:rFonts w:ascii="Helvetica Neue" w:hAnsi="Helvetica Neue" w:eastAsia="Helvetica Neue" w:cs="Helvetica Neue"/>
                    </w:rPr>
                    <w:t xml:space="preserve">supplied to the Supplier by or on behalf of the Authority; and/or </w:t>
                  </w:r>
                </w:p>
                <w:p w:rsidRPr="008047F3" w:rsidR="008047F3" w:rsidP="006F541F" w:rsidRDefault="008047F3" w14:paraId="4CD4D760" w14:textId="77777777">
                  <w:pPr>
                    <w:widowControl/>
                    <w:numPr>
                      <w:ilvl w:val="3"/>
                      <w:numId w:val="70"/>
                    </w:numPr>
                    <w:tabs>
                      <w:tab w:val="num" w:pos="759"/>
                    </w:tabs>
                    <w:spacing w:after="160" w:line="259" w:lineRule="auto"/>
                    <w:ind w:left="829" w:hanging="283"/>
                    <w:rPr>
                      <w:rFonts w:ascii="Helvetica Neue" w:hAnsi="Helvetica Neue" w:eastAsia="Helvetica Neue" w:cs="Helvetica Neue"/>
                    </w:rPr>
                  </w:pPr>
                  <w:r w:rsidRPr="008047F3">
                    <w:rPr>
                      <w:rFonts w:ascii="Helvetica Neue" w:hAnsi="Helvetica Neue" w:eastAsia="Helvetica Neue" w:cs="Helvetica Neue"/>
                    </w:rPr>
                    <w:t>which the Supplier is required to generate, process, store or transmit pursuant to this Agreement; or</w:t>
                  </w:r>
                </w:p>
                <w:p w:rsidRPr="008047F3" w:rsidR="008047F3" w:rsidP="006F541F" w:rsidRDefault="008047F3" w14:paraId="1C575DF0" w14:textId="77777777">
                  <w:pPr>
                    <w:widowControl/>
                    <w:numPr>
                      <w:ilvl w:val="0"/>
                      <w:numId w:val="70"/>
                    </w:numPr>
                    <w:spacing w:after="160" w:line="259" w:lineRule="auto"/>
                    <w:contextualSpacing/>
                    <w:rPr>
                      <w:rFonts w:ascii="Helvetica Neue" w:hAnsi="Helvetica Neue" w:eastAsia="Helvetica Neue" w:cs="Helvetica Neue"/>
                    </w:rPr>
                  </w:pPr>
                  <w:r w:rsidRPr="008047F3">
                    <w:rPr>
                      <w:rFonts w:ascii="Helvetica Neue" w:hAnsi="Helvetica Neue" w:eastAsia="Helvetica Neue" w:cs="Helvetica Neue"/>
                    </w:rPr>
                    <w:t>any Personal Data for which the Authority is the Controller, or any data derived from such Personal Data which has had any designatory data identifiers removed so that an individual cannot be identified;</w:t>
                  </w:r>
                </w:p>
              </w:tc>
            </w:tr>
            <w:tr w:rsidRPr="008047F3" w:rsidR="008047F3" w:rsidTr="008047F3" w14:paraId="08735FBB" w14:textId="77777777">
              <w:tc>
                <w:tcPr>
                  <w:tcW w:w="2160" w:type="dxa"/>
                  <w:shd w:val="clear" w:color="auto" w:fill="auto"/>
                </w:tcPr>
                <w:p w:rsidRPr="008047F3" w:rsidR="008047F3" w:rsidP="008047F3" w:rsidRDefault="008047F3" w14:paraId="5787DB7B" w14:textId="77777777">
                  <w:pPr>
                    <w:rPr>
                      <w:rFonts w:ascii="Helvetica Neue" w:hAnsi="Helvetica Neue" w:eastAsia="Helvetica Neue" w:cs="Helvetica Neue"/>
                    </w:rPr>
                  </w:pPr>
                  <w:r w:rsidRPr="008047F3">
                    <w:rPr>
                      <w:rFonts w:ascii="Helvetica Neue" w:hAnsi="Helvetica Neue" w:eastAsia="Helvetica Neue" w:cs="Helvetica Neue"/>
                    </w:rPr>
                    <w:t>“Charges” </w:t>
                  </w:r>
                </w:p>
              </w:tc>
              <w:tc>
                <w:tcPr>
                  <w:tcW w:w="5305" w:type="dxa"/>
                  <w:shd w:val="clear" w:color="auto" w:fill="auto"/>
                </w:tcPr>
                <w:p w:rsidRPr="008047F3" w:rsidR="008047F3" w:rsidP="008047F3" w:rsidRDefault="008047F3" w14:paraId="11FBEB02" w14:textId="77777777">
                  <w:pPr>
                    <w:rPr>
                      <w:rFonts w:ascii="Helvetica Neue" w:hAnsi="Helvetica Neue" w:eastAsia="Helvetica Neue" w:cs="Helvetica Neue"/>
                    </w:rPr>
                  </w:pPr>
                  <w:r w:rsidRPr="008047F3">
                    <w:rPr>
                      <w:rFonts w:ascii="Helvetica Neue" w:hAnsi="Helvetica Neue" w:eastAsia="Helvetica Neue" w:cs="Helvetica Neue"/>
                    </w:rPr>
                    <w:t>the charges for the Services as specified in Schedule 2 of this Call-Off Contract;</w:t>
                  </w:r>
                </w:p>
              </w:tc>
            </w:tr>
            <w:tr w:rsidRPr="008047F3" w:rsidR="008047F3" w:rsidTr="008047F3" w14:paraId="21C0E90A" w14:textId="77777777">
              <w:tc>
                <w:tcPr>
                  <w:tcW w:w="2160" w:type="dxa"/>
                  <w:shd w:val="clear" w:color="auto" w:fill="auto"/>
                </w:tcPr>
                <w:p w:rsidRPr="008047F3" w:rsidR="008047F3" w:rsidP="008047F3" w:rsidRDefault="008047F3" w14:paraId="4D2C3EA8" w14:textId="77777777">
                  <w:pPr>
                    <w:rPr>
                      <w:rFonts w:ascii="Helvetica Neue" w:hAnsi="Helvetica Neue" w:eastAsia="Helvetica Neue" w:cs="Helvetica Neue"/>
                    </w:rPr>
                  </w:pPr>
                  <w:r w:rsidRPr="008047F3">
                    <w:rPr>
                      <w:rFonts w:ascii="Helvetica Neue" w:hAnsi="Helvetica Neue" w:eastAsia="Helvetica Neue" w:cs="Helvetica Neue"/>
                    </w:rPr>
                    <w:t>“Connected Company”</w:t>
                  </w:r>
                </w:p>
              </w:tc>
              <w:tc>
                <w:tcPr>
                  <w:tcW w:w="5305" w:type="dxa"/>
                  <w:shd w:val="clear" w:color="auto" w:fill="auto"/>
                </w:tcPr>
                <w:p w:rsidRPr="008047F3" w:rsidR="008047F3" w:rsidP="008047F3" w:rsidRDefault="008047F3" w14:paraId="356C95F0" w14:textId="77777777">
                  <w:pPr>
                    <w:contextualSpacing/>
                    <w:jc w:val="both"/>
                    <w:rPr>
                      <w:rFonts w:ascii="Helvetica Neue" w:hAnsi="Helvetica Neue" w:eastAsia="Helvetica Neue" w:cs="Helvetica Neue"/>
                    </w:rPr>
                  </w:pPr>
                  <w:r w:rsidRPr="008047F3">
                    <w:rPr>
                      <w:rFonts w:ascii="Helvetica Neue" w:hAnsi="Helvetica Neue" w:eastAsia="Helvetica Neue" w:cs="Helvetica Neue"/>
                    </w:rPr>
                    <w:t>means, in relation to a company, entity or other person, the Affiliates of that company, entity or other person or any other person associated with such company, entity or other person;</w:t>
                  </w:r>
                </w:p>
              </w:tc>
            </w:tr>
            <w:tr w:rsidRPr="008047F3" w:rsidR="008047F3" w:rsidTr="008047F3" w14:paraId="0006D569" w14:textId="77777777">
              <w:tc>
                <w:tcPr>
                  <w:tcW w:w="2160" w:type="dxa"/>
                  <w:shd w:val="clear" w:color="auto" w:fill="auto"/>
                </w:tcPr>
                <w:p w:rsidRPr="008047F3" w:rsidR="008047F3" w:rsidP="008047F3" w:rsidRDefault="008047F3" w14:paraId="00B8D7BD" w14:textId="77777777">
                  <w:pPr>
                    <w:rPr>
                      <w:rFonts w:ascii="Helvetica Neue" w:hAnsi="Helvetica Neue" w:eastAsia="Helvetica Neue" w:cs="Helvetica Neue"/>
                    </w:rPr>
                  </w:pPr>
                  <w:r w:rsidRPr="008047F3">
                    <w:rPr>
                      <w:rFonts w:ascii="Helvetica Neue" w:hAnsi="Helvetica Neue" w:eastAsia="Helvetica Neue" w:cs="Helvetica Neue"/>
                    </w:rPr>
                    <w:t>“Control”</w:t>
                  </w:r>
                </w:p>
              </w:tc>
              <w:tc>
                <w:tcPr>
                  <w:tcW w:w="5305" w:type="dxa"/>
                  <w:shd w:val="clear" w:color="auto" w:fill="auto"/>
                </w:tcPr>
                <w:p w:rsidRPr="008047F3" w:rsidR="008047F3" w:rsidP="008047F3" w:rsidRDefault="008047F3" w14:paraId="4E391C7D" w14:textId="77777777">
                  <w:pPr>
                    <w:contextualSpacing/>
                    <w:jc w:val="both"/>
                    <w:rPr>
                      <w:rFonts w:ascii="Helvetica Neue" w:hAnsi="Helvetica Neue" w:eastAsia="Helvetica Neue" w:cs="Helvetica Neue"/>
                    </w:rPr>
                  </w:pPr>
                  <w:r w:rsidRPr="008047F3">
                    <w:rPr>
                      <w:rFonts w:ascii="Helvetica Neue" w:hAnsi="Helvetica Neue" w:eastAsia="Helvetica Neue" w:cs="Helvetica Neue"/>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Pr="008047F3" w:rsidR="008047F3" w:rsidTr="008047F3" w14:paraId="444E9F4E" w14:textId="77777777">
              <w:tc>
                <w:tcPr>
                  <w:tcW w:w="2160" w:type="dxa"/>
                  <w:shd w:val="clear" w:color="auto" w:fill="auto"/>
                </w:tcPr>
                <w:p w:rsidRPr="008047F3" w:rsidR="008047F3" w:rsidP="008047F3" w:rsidRDefault="008047F3" w14:paraId="2135CE99" w14:textId="77777777">
                  <w:pPr>
                    <w:rPr>
                      <w:rFonts w:ascii="Helvetica Neue" w:hAnsi="Helvetica Neue" w:eastAsia="Helvetica Neue" w:cs="Helvetica Neue"/>
                    </w:rPr>
                  </w:pPr>
                  <w:r w:rsidRPr="008047F3">
                    <w:rPr>
                      <w:rFonts w:ascii="Helvetica Neue" w:hAnsi="Helvetica Neue" w:eastAsia="Helvetica Neue" w:cs="Helvetica Neue"/>
                    </w:rPr>
                    <w:t xml:space="preserve">“Controller”, “Processor”, “Data </w:t>
                  </w:r>
                  <w:r w:rsidRPr="008047F3">
                    <w:rPr>
                      <w:rFonts w:ascii="Helvetica Neue" w:hAnsi="Helvetica Neue" w:eastAsia="Helvetica Neue" w:cs="Helvetica Neue"/>
                    </w:rPr>
                    <w:lastRenderedPageBreak/>
                    <w:t>Subject”,</w:t>
                  </w:r>
                </w:p>
              </w:tc>
              <w:tc>
                <w:tcPr>
                  <w:tcW w:w="5305" w:type="dxa"/>
                  <w:shd w:val="clear" w:color="auto" w:fill="auto"/>
                </w:tcPr>
                <w:p w:rsidRPr="008047F3" w:rsidR="008047F3" w:rsidP="008047F3" w:rsidRDefault="008047F3" w14:paraId="284398EE" w14:textId="77777777">
                  <w:pPr>
                    <w:contextualSpacing/>
                    <w:jc w:val="both"/>
                    <w:rPr>
                      <w:rFonts w:ascii="Helvetica Neue" w:hAnsi="Helvetica Neue" w:eastAsia="Helvetica Neue" w:cs="Helvetica Neue"/>
                    </w:rPr>
                  </w:pPr>
                  <w:r w:rsidRPr="008047F3">
                    <w:rPr>
                      <w:rFonts w:ascii="Helvetica Neue" w:hAnsi="Helvetica Neue" w:eastAsia="Helvetica Neue" w:cs="Helvetica Neue"/>
                    </w:rPr>
                    <w:lastRenderedPageBreak/>
                    <w:t xml:space="preserve">take the meaning given in the GDPR;  </w:t>
                  </w:r>
                </w:p>
              </w:tc>
            </w:tr>
            <w:tr w:rsidRPr="008047F3" w:rsidR="008047F3" w:rsidTr="008047F3" w14:paraId="0347AF81" w14:textId="77777777">
              <w:tc>
                <w:tcPr>
                  <w:tcW w:w="2160" w:type="dxa"/>
                  <w:shd w:val="clear" w:color="auto" w:fill="auto"/>
                </w:tcPr>
                <w:p w:rsidRPr="008047F3" w:rsidR="008047F3" w:rsidP="008047F3" w:rsidRDefault="008047F3" w14:paraId="174239B2" w14:textId="77777777">
                  <w:pPr>
                    <w:rPr>
                      <w:rFonts w:ascii="Helvetica Neue" w:hAnsi="Helvetica Neue" w:eastAsia="Helvetica Neue" w:cs="Helvetica Neue"/>
                    </w:rPr>
                  </w:pPr>
                  <w:r w:rsidRPr="008047F3">
                    <w:rPr>
                      <w:rFonts w:ascii="Helvetica Neue" w:hAnsi="Helvetica Neue" w:eastAsia="Helvetica Neue" w:cs="Helvetica Neue"/>
                    </w:rPr>
                    <w:t>“Data Protection Legislation”</w:t>
                  </w:r>
                </w:p>
              </w:tc>
              <w:tc>
                <w:tcPr>
                  <w:tcW w:w="5305" w:type="dxa"/>
                  <w:shd w:val="clear" w:color="auto" w:fill="auto"/>
                </w:tcPr>
                <w:p w:rsidRPr="008047F3" w:rsidR="008047F3" w:rsidP="006F541F" w:rsidRDefault="008047F3" w14:paraId="62AC2AA4" w14:textId="77777777">
                  <w:pPr>
                    <w:widowControl/>
                    <w:numPr>
                      <w:ilvl w:val="1"/>
                      <w:numId w:val="80"/>
                    </w:numPr>
                    <w:spacing w:after="160" w:line="259" w:lineRule="auto"/>
                    <w:ind w:left="459" w:hanging="425"/>
                    <w:contextualSpacing/>
                    <w:jc w:val="both"/>
                    <w:rPr>
                      <w:rFonts w:ascii="Helvetica Neue" w:hAnsi="Helvetica Neue" w:eastAsia="Helvetica Neue" w:cs="Helvetica Neue"/>
                    </w:rPr>
                  </w:pPr>
                  <w:r w:rsidRPr="008047F3">
                    <w:rPr>
                      <w:rFonts w:ascii="Helvetica Neue" w:hAnsi="Helvetica Neue" w:eastAsia="Helvetica Neue" w:cs="Helvetica Neue"/>
                    </w:rPr>
                    <w:t xml:space="preserve">the GDPR, the LED and any applicable national implementing Laws as amended from time to time; </w:t>
                  </w:r>
                </w:p>
                <w:p w:rsidRPr="008047F3" w:rsidR="008047F3" w:rsidP="006F541F" w:rsidRDefault="008047F3" w14:paraId="01ECD2A3" w14:textId="77777777">
                  <w:pPr>
                    <w:widowControl/>
                    <w:numPr>
                      <w:ilvl w:val="1"/>
                      <w:numId w:val="80"/>
                    </w:numPr>
                    <w:spacing w:after="160" w:line="259" w:lineRule="auto"/>
                    <w:ind w:left="459" w:hanging="425"/>
                    <w:contextualSpacing/>
                    <w:jc w:val="both"/>
                    <w:rPr>
                      <w:rFonts w:ascii="Helvetica Neue" w:hAnsi="Helvetica Neue" w:eastAsia="Helvetica Neue" w:cs="Helvetica Neue"/>
                    </w:rPr>
                  </w:pPr>
                  <w:r w:rsidRPr="008047F3">
                    <w:rPr>
                      <w:rFonts w:ascii="Helvetica Neue" w:hAnsi="Helvetica Neue" w:eastAsia="Helvetica Neue" w:cs="Helvetica Neue"/>
                    </w:rPr>
                    <w:t xml:space="preserve">the DPA 2018 to the extent that it relates to processing of personal data and privacy; </w:t>
                  </w:r>
                </w:p>
                <w:p w:rsidRPr="008047F3" w:rsidR="008047F3" w:rsidP="006F541F" w:rsidRDefault="008047F3" w14:paraId="755970C2" w14:textId="77777777">
                  <w:pPr>
                    <w:widowControl/>
                    <w:numPr>
                      <w:ilvl w:val="1"/>
                      <w:numId w:val="80"/>
                    </w:numPr>
                    <w:spacing w:after="160" w:line="259" w:lineRule="auto"/>
                    <w:ind w:left="459" w:hanging="425"/>
                    <w:contextualSpacing/>
                    <w:jc w:val="both"/>
                    <w:rPr>
                      <w:rFonts w:ascii="Helvetica Neue" w:hAnsi="Helvetica Neue" w:eastAsia="Helvetica Neue" w:cs="Helvetica Neue"/>
                    </w:rPr>
                  </w:pPr>
                  <w:r w:rsidRPr="008047F3">
                    <w:rPr>
                      <w:rFonts w:ascii="Helvetica Neue" w:hAnsi="Helvetica Neue" w:eastAsia="Helvetica Neue" w:cs="Helvetica Neue"/>
                    </w:rPr>
                    <w:t>all applicable Law about the processing of personal data and privacy;</w:t>
                  </w:r>
                </w:p>
              </w:tc>
            </w:tr>
            <w:tr w:rsidRPr="008047F3" w:rsidR="008047F3" w:rsidTr="008047F3" w14:paraId="0636D89B" w14:textId="77777777">
              <w:tc>
                <w:tcPr>
                  <w:tcW w:w="2160" w:type="dxa"/>
                  <w:shd w:val="clear" w:color="auto" w:fill="auto"/>
                </w:tcPr>
                <w:p w:rsidRPr="008047F3" w:rsidR="008047F3" w:rsidP="008047F3" w:rsidRDefault="008047F3" w14:paraId="702496FE" w14:textId="77777777">
                  <w:pPr>
                    <w:rPr>
                      <w:rFonts w:ascii="Helvetica Neue" w:hAnsi="Helvetica Neue" w:eastAsia="Helvetica Neue" w:cs="Helvetica Neue"/>
                    </w:rPr>
                  </w:pPr>
                  <w:r w:rsidRPr="008047F3">
                    <w:rPr>
                      <w:rFonts w:ascii="Helvetica Neue" w:hAnsi="Helvetica Neue" w:eastAsia="Helvetica Neue" w:cs="Helvetica Neue"/>
                    </w:rPr>
                    <w:t>“GDPR”</w:t>
                  </w:r>
                  <w:r w:rsidRPr="008047F3">
                    <w:rPr>
                      <w:rFonts w:ascii="Helvetica Neue" w:hAnsi="Helvetica Neue" w:eastAsia="Helvetica Neue" w:cs="Helvetica Neue"/>
                    </w:rPr>
                    <w:tab/>
                  </w:r>
                </w:p>
              </w:tc>
              <w:tc>
                <w:tcPr>
                  <w:tcW w:w="5305" w:type="dxa"/>
                  <w:shd w:val="clear" w:color="auto" w:fill="auto"/>
                </w:tcPr>
                <w:p w:rsidRPr="008047F3" w:rsidR="008047F3" w:rsidP="008047F3" w:rsidRDefault="008047F3" w14:paraId="46C171C8" w14:textId="77777777">
                  <w:pPr>
                    <w:contextualSpacing/>
                    <w:jc w:val="both"/>
                    <w:rPr>
                      <w:rFonts w:ascii="Helvetica Neue" w:hAnsi="Helvetica Neue" w:eastAsia="Helvetica Neue" w:cs="Helvetica Neue"/>
                    </w:rPr>
                  </w:pPr>
                  <w:r w:rsidRPr="008047F3">
                    <w:rPr>
                      <w:rFonts w:ascii="Helvetica Neue" w:hAnsi="Helvetica Neue" w:eastAsia="Helvetica Neue" w:cs="Helvetica Neue"/>
                    </w:rPr>
                    <w:t>the General Data Protection Regulation (Regulation (EU) 2016/679);</w:t>
                  </w:r>
                </w:p>
              </w:tc>
            </w:tr>
            <w:tr w:rsidRPr="008047F3" w:rsidR="008047F3" w:rsidTr="008047F3" w14:paraId="0E93E267" w14:textId="77777777">
              <w:tc>
                <w:tcPr>
                  <w:tcW w:w="2160" w:type="dxa"/>
                  <w:shd w:val="clear" w:color="auto" w:fill="auto"/>
                </w:tcPr>
                <w:p w:rsidRPr="008047F3" w:rsidR="008047F3" w:rsidP="008047F3" w:rsidRDefault="008047F3" w14:paraId="012068B6" w14:textId="77777777">
                  <w:pPr>
                    <w:rPr>
                      <w:rFonts w:ascii="Helvetica Neue" w:hAnsi="Helvetica Neue" w:eastAsia="Helvetica Neue" w:cs="Helvetica Neue"/>
                    </w:rPr>
                  </w:pPr>
                  <w:r w:rsidRPr="008047F3">
                    <w:rPr>
                      <w:rFonts w:ascii="Helvetica Neue" w:hAnsi="Helvetica Neue" w:eastAsia="Helvetica Neue" w:cs="Helvetica Neue"/>
                    </w:rPr>
                    <w:t>“Key Subcontractor”</w:t>
                  </w:r>
                </w:p>
              </w:tc>
              <w:tc>
                <w:tcPr>
                  <w:tcW w:w="5305" w:type="dxa"/>
                  <w:shd w:val="clear" w:color="auto" w:fill="auto"/>
                </w:tcPr>
                <w:p w:rsidRPr="008047F3" w:rsidR="008047F3" w:rsidP="008047F3" w:rsidRDefault="008047F3" w14:paraId="535DBCA6" w14:textId="77777777">
                  <w:pPr>
                    <w:contextualSpacing/>
                    <w:jc w:val="both"/>
                    <w:rPr>
                      <w:rFonts w:ascii="Helvetica Neue" w:hAnsi="Helvetica Neue" w:eastAsia="Helvetica Neue" w:cs="Helvetica Neue"/>
                    </w:rPr>
                  </w:pPr>
                  <w:r w:rsidRPr="008047F3">
                    <w:rPr>
                      <w:rFonts w:ascii="Helvetica Neue" w:hAnsi="Helvetica Neue" w:eastAsia="Helvetica Neue" w:cs="Helvetica Neue"/>
                    </w:rPr>
                    <w:t>any Subcontractor:</w:t>
                  </w:r>
                </w:p>
                <w:p w:rsidRPr="008047F3" w:rsidR="008047F3" w:rsidP="006F541F" w:rsidRDefault="008047F3" w14:paraId="4E1AFE6D" w14:textId="77777777">
                  <w:pPr>
                    <w:widowControl/>
                    <w:numPr>
                      <w:ilvl w:val="0"/>
                      <w:numId w:val="81"/>
                    </w:numPr>
                    <w:spacing w:after="160" w:line="259" w:lineRule="auto"/>
                    <w:ind w:left="459" w:hanging="425"/>
                    <w:contextualSpacing/>
                    <w:jc w:val="both"/>
                    <w:rPr>
                      <w:rFonts w:ascii="Helvetica Neue" w:hAnsi="Helvetica Neue" w:eastAsia="Helvetica Neue" w:cs="Helvetica Neue"/>
                    </w:rPr>
                  </w:pPr>
                  <w:r w:rsidRPr="008047F3">
                    <w:rPr>
                      <w:rFonts w:ascii="Helvetica Neue" w:hAnsi="Helvetica Neue" w:eastAsia="Helvetica Neue" w:cs="Helvetica Neue"/>
                    </w:rPr>
                    <w:t>which, in the opinion of the Authority, performs (or would perform if appointed) a critical role in the provision of all or any part of the Services; and/or</w:t>
                  </w:r>
                </w:p>
                <w:p w:rsidRPr="008047F3" w:rsidR="008047F3" w:rsidP="006F541F" w:rsidRDefault="008047F3" w14:paraId="7C9F83E5" w14:textId="77777777">
                  <w:pPr>
                    <w:widowControl/>
                    <w:numPr>
                      <w:ilvl w:val="0"/>
                      <w:numId w:val="81"/>
                    </w:numPr>
                    <w:spacing w:after="160" w:line="259" w:lineRule="auto"/>
                    <w:ind w:left="459" w:hanging="425"/>
                    <w:contextualSpacing/>
                    <w:jc w:val="both"/>
                    <w:rPr>
                      <w:rFonts w:ascii="Helvetica Neue" w:hAnsi="Helvetica Neue" w:eastAsia="Helvetica Neue" w:cs="Helvetica Neue"/>
                    </w:rPr>
                  </w:pPr>
                  <w:r w:rsidRPr="008047F3">
                    <w:rPr>
                      <w:rFonts w:ascii="Helvetica Neue" w:hAnsi="Helvetica Neue" w:eastAsia="Helvetica Neue" w:cs="Helvetica Neue"/>
                    </w:rPr>
                    <w:t>with a Subcontract with a contract value which at the time of appointment exceeds (or would exceed if appointed) ten per cent (10%) of the aggregate Charges forecast to be payable under this Call-Off Contract;</w:t>
                  </w:r>
                </w:p>
              </w:tc>
            </w:tr>
            <w:tr w:rsidRPr="008047F3" w:rsidR="008047F3" w:rsidTr="008047F3" w14:paraId="5A4C073E" w14:textId="77777777">
              <w:tc>
                <w:tcPr>
                  <w:tcW w:w="2160" w:type="dxa"/>
                  <w:shd w:val="clear" w:color="auto" w:fill="auto"/>
                </w:tcPr>
                <w:p w:rsidRPr="008047F3" w:rsidR="008047F3" w:rsidP="008047F3" w:rsidRDefault="008047F3" w14:paraId="5A6146C8" w14:textId="77777777">
                  <w:pPr>
                    <w:rPr>
                      <w:rFonts w:ascii="Helvetica Neue" w:hAnsi="Helvetica Neue" w:eastAsia="Helvetica Neue" w:cs="Helvetica Neue"/>
                    </w:rPr>
                  </w:pPr>
                  <w:r w:rsidRPr="008047F3">
                    <w:rPr>
                      <w:rFonts w:ascii="Helvetica Neue" w:hAnsi="Helvetica Neue" w:eastAsia="Helvetica Neue" w:cs="Helvetica Neue"/>
                    </w:rPr>
                    <w:t>“Law”</w:t>
                  </w:r>
                </w:p>
              </w:tc>
              <w:tc>
                <w:tcPr>
                  <w:tcW w:w="5305" w:type="dxa"/>
                  <w:shd w:val="clear" w:color="auto" w:fill="auto"/>
                </w:tcPr>
                <w:p w:rsidRPr="008047F3" w:rsidR="008047F3" w:rsidP="008047F3" w:rsidRDefault="008047F3" w14:paraId="60E55DCA" w14:textId="77777777">
                  <w:pPr>
                    <w:rPr>
                      <w:rFonts w:ascii="Helvetica Neue" w:hAnsi="Helvetica Neue" w:eastAsia="Helvetica Neue" w:cs="Helvetica Neue"/>
                    </w:rPr>
                  </w:pPr>
                  <w:r w:rsidRPr="008047F3">
                    <w:rPr>
                      <w:rFonts w:ascii="Helvetica Neue" w:hAnsi="Helvetica Neue" w:eastAsia="Helvetica Neue" w:cs="Helvetica Neue"/>
                    </w:rPr>
                    <w:t>any applicable Act of Parliament, subordinate legislation within the meaning of section</w:t>
                  </w:r>
                  <w:r w:rsidRPr="008047F3">
                    <w:rPr>
                      <w:rFonts w:eastAsia="Helvetica Neue"/>
                    </w:rPr>
                    <w:t> </w:t>
                  </w:r>
                  <w:r w:rsidRPr="008047F3">
                    <w:rPr>
                      <w:rFonts w:ascii="Helvetica Neue" w:hAnsi="Helvetica Neue" w:eastAsia="Helvetica Neue" w:cs="Helvetica Neue"/>
                    </w:rPr>
                    <w:t>21(1) of the Interpretation Act</w:t>
                  </w:r>
                  <w:r w:rsidRPr="008047F3">
                    <w:rPr>
                      <w:rFonts w:eastAsia="Helvetica Neue"/>
                    </w:rPr>
                    <w:t> </w:t>
                  </w:r>
                  <w:r w:rsidRPr="008047F3">
                    <w:rPr>
                      <w:rFonts w:ascii="Helvetica Neue" w:hAnsi="Helvetica Neue" w:eastAsia="Helvetica Neue" w:cs="Helvetica Neue"/>
                    </w:rPr>
                    <w:t>1978, exercise of the royal prerogative, enforceable community right within the meaning of section</w:t>
                  </w:r>
                  <w:r w:rsidRPr="008047F3">
                    <w:rPr>
                      <w:rFonts w:eastAsia="Helvetica Neue"/>
                    </w:rPr>
                    <w:t> </w:t>
                  </w:r>
                  <w:r w:rsidRPr="008047F3">
                    <w:rPr>
                      <w:rFonts w:ascii="Helvetica Neue" w:hAnsi="Helvetica Neue" w:eastAsia="Helvetica Neue" w:cs="Helvetica Neue"/>
                    </w:rPr>
                    <w:t>2 of the European Communities Act 1972, regulatory policy, guidance or industry code, judgment of a relevant court of law, or directives or requirements of any regulatory body with which the Supplier is bound to comply;</w:t>
                  </w:r>
                </w:p>
              </w:tc>
            </w:tr>
            <w:tr w:rsidRPr="008047F3" w:rsidR="008047F3" w:rsidTr="008047F3" w14:paraId="4F7A00A8" w14:textId="77777777">
              <w:tc>
                <w:tcPr>
                  <w:tcW w:w="2160" w:type="dxa"/>
                  <w:shd w:val="clear" w:color="auto" w:fill="auto"/>
                </w:tcPr>
                <w:p w:rsidRPr="008047F3" w:rsidR="008047F3" w:rsidP="008047F3" w:rsidRDefault="008047F3" w14:paraId="31BEAED7" w14:textId="77777777">
                  <w:pPr>
                    <w:rPr>
                      <w:rFonts w:ascii="Helvetica Neue" w:hAnsi="Helvetica Neue" w:eastAsia="Helvetica Neue" w:cs="Helvetica Neue"/>
                    </w:rPr>
                  </w:pPr>
                  <w:r w:rsidRPr="008047F3">
                    <w:rPr>
                      <w:rFonts w:ascii="Helvetica Neue" w:hAnsi="Helvetica Neue" w:eastAsia="Helvetica Neue" w:cs="Helvetica Neue"/>
                    </w:rPr>
                    <w:t>“Personal Data”</w:t>
                  </w:r>
                </w:p>
              </w:tc>
              <w:tc>
                <w:tcPr>
                  <w:tcW w:w="5305" w:type="dxa"/>
                  <w:shd w:val="clear" w:color="auto" w:fill="auto"/>
                </w:tcPr>
                <w:p w:rsidRPr="008047F3" w:rsidR="008047F3" w:rsidP="008047F3" w:rsidRDefault="008047F3" w14:paraId="7B46355C" w14:textId="77777777">
                  <w:pPr>
                    <w:rPr>
                      <w:rFonts w:ascii="Helvetica Neue" w:hAnsi="Helvetica Neue" w:eastAsia="Helvetica Neue" w:cs="Helvetica Neue"/>
                    </w:rPr>
                  </w:pPr>
                  <w:r w:rsidRPr="008047F3">
                    <w:rPr>
                      <w:rFonts w:ascii="Helvetica Neue" w:hAnsi="Helvetica Neue" w:eastAsia="Helvetica Neue" w:cs="Helvetica Neue"/>
                    </w:rPr>
                    <w:t xml:space="preserve">has the meaning given in the GDPR; </w:t>
                  </w:r>
                </w:p>
              </w:tc>
            </w:tr>
            <w:tr w:rsidRPr="008047F3" w:rsidR="008047F3" w:rsidTr="008047F3" w14:paraId="23A3998A" w14:textId="77777777">
              <w:tc>
                <w:tcPr>
                  <w:tcW w:w="2160" w:type="dxa"/>
                  <w:shd w:val="clear" w:color="auto" w:fill="auto"/>
                </w:tcPr>
                <w:p w:rsidRPr="008047F3" w:rsidR="008047F3" w:rsidP="008047F3" w:rsidRDefault="008047F3" w14:paraId="16781F26" w14:textId="77777777">
                  <w:pPr>
                    <w:rPr>
                      <w:rFonts w:ascii="Helvetica Neue" w:hAnsi="Helvetica Neue" w:eastAsia="Helvetica Neue" w:cs="Helvetica Neue"/>
                    </w:rPr>
                  </w:pPr>
                  <w:r w:rsidRPr="008047F3">
                    <w:rPr>
                      <w:rFonts w:ascii="Helvetica Neue" w:hAnsi="Helvetica Neue" w:eastAsia="Helvetica Neue" w:cs="Helvetica Neue"/>
                    </w:rPr>
                    <w:t>“Purchase Order Number” </w:t>
                  </w:r>
                </w:p>
              </w:tc>
              <w:tc>
                <w:tcPr>
                  <w:tcW w:w="5305" w:type="dxa"/>
                  <w:shd w:val="clear" w:color="auto" w:fill="auto"/>
                </w:tcPr>
                <w:p w:rsidRPr="008047F3" w:rsidR="008047F3" w:rsidP="008047F3" w:rsidRDefault="008047F3" w14:paraId="194FC0C9" w14:textId="77777777">
                  <w:pPr>
                    <w:rPr>
                      <w:rFonts w:ascii="Helvetica Neue" w:hAnsi="Helvetica Neue" w:eastAsia="Helvetica Neue" w:cs="Helvetica Neue"/>
                    </w:rPr>
                  </w:pPr>
                  <w:r w:rsidRPr="008047F3">
                    <w:rPr>
                      <w:rFonts w:ascii="Helvetica Neue" w:hAnsi="Helvetica Neue" w:eastAsia="Helvetica Neue" w:cs="Helvetica Neue"/>
                    </w:rPr>
                    <w:t>the Authority’s unique number relating to the supply of the Services;  </w:t>
                  </w:r>
                </w:p>
              </w:tc>
            </w:tr>
            <w:tr w:rsidRPr="008047F3" w:rsidR="008047F3" w:rsidTr="008047F3" w14:paraId="3B84C324" w14:textId="77777777">
              <w:tc>
                <w:tcPr>
                  <w:tcW w:w="2160" w:type="dxa"/>
                  <w:shd w:val="clear" w:color="auto" w:fill="auto"/>
                </w:tcPr>
                <w:p w:rsidRPr="008047F3" w:rsidR="008047F3" w:rsidP="008047F3" w:rsidRDefault="008047F3" w14:paraId="564617A7" w14:textId="77777777">
                  <w:pPr>
                    <w:rPr>
                      <w:rFonts w:ascii="Helvetica Neue" w:hAnsi="Helvetica Neue" w:eastAsia="Helvetica Neue" w:cs="Helvetica Neue"/>
                    </w:rPr>
                  </w:pPr>
                  <w:r w:rsidRPr="008047F3">
                    <w:rPr>
                      <w:rFonts w:ascii="Helvetica Neue" w:hAnsi="Helvetica Neue" w:eastAsia="Helvetica Neue" w:cs="Helvetica Neue"/>
                    </w:rPr>
                    <w:t>“Services” </w:t>
                  </w:r>
                </w:p>
              </w:tc>
              <w:tc>
                <w:tcPr>
                  <w:tcW w:w="5305" w:type="dxa"/>
                  <w:shd w:val="clear" w:color="auto" w:fill="auto"/>
                </w:tcPr>
                <w:p w:rsidRPr="008047F3" w:rsidR="008047F3" w:rsidP="008047F3" w:rsidRDefault="008047F3" w14:paraId="5A06374F" w14:textId="77777777">
                  <w:pPr>
                    <w:rPr>
                      <w:rFonts w:ascii="Helvetica Neue" w:hAnsi="Helvetica Neue" w:eastAsia="Helvetica Neue" w:cs="Helvetica Neue"/>
                    </w:rPr>
                  </w:pPr>
                  <w:r w:rsidRPr="008047F3">
                    <w:rPr>
                      <w:rFonts w:ascii="Helvetica Neue" w:hAnsi="Helvetica Neue" w:eastAsia="Helvetica Neue" w:cs="Helvetica Neue"/>
                    </w:rPr>
                    <w:t>the services to be supplied by the Supplier to the Authority under the Agreement, including the provision of any Goods;</w:t>
                  </w:r>
                </w:p>
              </w:tc>
            </w:tr>
            <w:tr w:rsidRPr="008047F3" w:rsidR="008047F3" w:rsidTr="008047F3" w14:paraId="0F6D152C" w14:textId="77777777">
              <w:tc>
                <w:tcPr>
                  <w:tcW w:w="2160" w:type="dxa"/>
                  <w:shd w:val="clear" w:color="auto" w:fill="auto"/>
                </w:tcPr>
                <w:p w:rsidRPr="008047F3" w:rsidR="008047F3" w:rsidP="008047F3" w:rsidRDefault="008047F3" w14:paraId="6F3F1610" w14:textId="77777777">
                  <w:pPr>
                    <w:rPr>
                      <w:rFonts w:ascii="Helvetica Neue" w:hAnsi="Helvetica Neue" w:eastAsia="Helvetica Neue" w:cs="Helvetica Neue"/>
                    </w:rPr>
                  </w:pPr>
                  <w:r w:rsidRPr="008047F3">
                    <w:rPr>
                      <w:rFonts w:ascii="Helvetica Neue" w:hAnsi="Helvetica Neue" w:eastAsia="Helvetica Neue" w:cs="Helvetica Neue"/>
                    </w:rPr>
                    <w:t>“Subcontract”</w:t>
                  </w:r>
                </w:p>
              </w:tc>
              <w:tc>
                <w:tcPr>
                  <w:tcW w:w="5305" w:type="dxa"/>
                  <w:shd w:val="clear" w:color="auto" w:fill="auto"/>
                </w:tcPr>
                <w:p w:rsidRPr="008047F3" w:rsidR="008047F3" w:rsidP="008047F3" w:rsidRDefault="008047F3" w14:paraId="623E69C8" w14:textId="77777777">
                  <w:pPr>
                    <w:rPr>
                      <w:rFonts w:ascii="Helvetica Neue" w:hAnsi="Helvetica Neue" w:eastAsia="Helvetica Neue" w:cs="Helvetica Neue"/>
                    </w:rPr>
                  </w:pPr>
                  <w:r w:rsidRPr="008047F3">
                    <w:rPr>
                      <w:rFonts w:ascii="Helvetica Neue" w:hAnsi="Helvetica Neue" w:eastAsia="Helvetica Neue" w:cs="Helvetica Neue"/>
                    </w:rPr>
                    <w:t xml:space="preserve">any contract or agreement (or proposed contract or agreement) between the Supplier (or a Subcontractor) and any third party whereby that third party agrees to provide to the Supplier (or the Subcontractor) all or any part of the Services, or </w:t>
                  </w:r>
                  <w:r w:rsidRPr="008047F3">
                    <w:rPr>
                      <w:rFonts w:ascii="Helvetica Neue" w:hAnsi="Helvetica Neue" w:eastAsia="Helvetica Neue" w:cs="Helvetica Neue"/>
                    </w:rPr>
                    <w:lastRenderedPageBreak/>
                    <w:t>facilities or services which are material for the provision of the Services, or any part thereof or necessary for the management, direction or control of the Services or any part thereof;</w:t>
                  </w:r>
                </w:p>
              </w:tc>
            </w:tr>
            <w:tr w:rsidRPr="008047F3" w:rsidR="008047F3" w:rsidTr="008047F3" w14:paraId="63A2A0D0" w14:textId="77777777">
              <w:tc>
                <w:tcPr>
                  <w:tcW w:w="2160" w:type="dxa"/>
                  <w:shd w:val="clear" w:color="auto" w:fill="auto"/>
                </w:tcPr>
                <w:p w:rsidRPr="008047F3" w:rsidR="008047F3" w:rsidP="008047F3" w:rsidRDefault="008047F3" w14:paraId="66D1E198" w14:textId="77777777">
                  <w:pPr>
                    <w:rPr>
                      <w:rFonts w:ascii="Helvetica Neue" w:hAnsi="Helvetica Neue" w:eastAsia="Helvetica Neue" w:cs="Helvetica Neue"/>
                    </w:rPr>
                  </w:pPr>
                  <w:r w:rsidRPr="008047F3">
                    <w:rPr>
                      <w:rFonts w:ascii="Helvetica Neue" w:hAnsi="Helvetica Neue" w:eastAsia="Helvetica Neue" w:cs="Helvetica Neue"/>
                    </w:rPr>
                    <w:lastRenderedPageBreak/>
                    <w:t>“Subcontractor”</w:t>
                  </w:r>
                </w:p>
              </w:tc>
              <w:tc>
                <w:tcPr>
                  <w:tcW w:w="5305" w:type="dxa"/>
                  <w:shd w:val="clear" w:color="auto" w:fill="auto"/>
                </w:tcPr>
                <w:p w:rsidRPr="008047F3" w:rsidR="008047F3" w:rsidP="008047F3" w:rsidRDefault="008047F3" w14:paraId="1CC86F4B" w14:textId="77777777">
                  <w:pPr>
                    <w:spacing w:before="120" w:after="120"/>
                    <w:rPr>
                      <w:rFonts w:ascii="Helvetica Neue" w:hAnsi="Helvetica Neue" w:eastAsia="Helvetica Neue" w:cs="Helvetica Neue"/>
                    </w:rPr>
                  </w:pPr>
                  <w:r w:rsidRPr="008047F3">
                    <w:rPr>
                      <w:rFonts w:ascii="Helvetica Neue" w:hAnsi="Helvetica Neue" w:eastAsia="Helvetica Neue" w:cs="Helvetica Neue"/>
                    </w:rPr>
                    <w:t>any third party with whom:</w:t>
                  </w:r>
                </w:p>
                <w:p w:rsidRPr="008047F3" w:rsidR="008047F3" w:rsidP="006F541F" w:rsidRDefault="008047F3" w14:paraId="50625960" w14:textId="77777777">
                  <w:pPr>
                    <w:widowControl/>
                    <w:numPr>
                      <w:ilvl w:val="0"/>
                      <w:numId w:val="69"/>
                    </w:numPr>
                    <w:tabs>
                      <w:tab w:val="left" w:pos="-75"/>
                    </w:tabs>
                    <w:spacing w:before="120" w:after="120" w:line="259" w:lineRule="auto"/>
                    <w:ind w:left="507" w:hanging="507"/>
                    <w:jc w:val="both"/>
                    <w:rPr>
                      <w:rFonts w:ascii="Helvetica Neue" w:hAnsi="Helvetica Neue" w:eastAsia="Helvetica Neue" w:cs="Helvetica Neue"/>
                    </w:rPr>
                  </w:pPr>
                  <w:r w:rsidRPr="008047F3">
                    <w:rPr>
                      <w:rFonts w:ascii="Helvetica Neue" w:hAnsi="Helvetica Neue" w:eastAsia="Helvetica Neue" w:cs="Helvetica Neue"/>
                    </w:rPr>
                    <w:t xml:space="preserve">the Supplier </w:t>
                  </w:r>
                  <w:proofErr w:type="gramStart"/>
                  <w:r w:rsidRPr="008047F3">
                    <w:rPr>
                      <w:rFonts w:ascii="Helvetica Neue" w:hAnsi="Helvetica Neue" w:eastAsia="Helvetica Neue" w:cs="Helvetica Neue"/>
                    </w:rPr>
                    <w:t>enters into</w:t>
                  </w:r>
                  <w:proofErr w:type="gramEnd"/>
                  <w:r w:rsidRPr="008047F3">
                    <w:rPr>
                      <w:rFonts w:ascii="Helvetica Neue" w:hAnsi="Helvetica Neue" w:eastAsia="Helvetica Neue" w:cs="Helvetica Neue"/>
                    </w:rPr>
                    <w:t xml:space="preserve"> a Subcontract; or </w:t>
                  </w:r>
                </w:p>
                <w:p w:rsidRPr="008047F3" w:rsidR="008047F3" w:rsidP="006F541F" w:rsidRDefault="008047F3" w14:paraId="680B9C80" w14:textId="77777777">
                  <w:pPr>
                    <w:widowControl/>
                    <w:numPr>
                      <w:ilvl w:val="0"/>
                      <w:numId w:val="69"/>
                    </w:numPr>
                    <w:tabs>
                      <w:tab w:val="left" w:pos="-75"/>
                    </w:tabs>
                    <w:spacing w:before="120" w:after="120" w:line="259" w:lineRule="auto"/>
                    <w:ind w:left="507" w:hanging="507"/>
                    <w:jc w:val="both"/>
                    <w:rPr>
                      <w:rFonts w:ascii="Helvetica Neue" w:hAnsi="Helvetica Neue" w:eastAsia="Helvetica Neue" w:cs="Helvetica Neue"/>
                    </w:rPr>
                  </w:pPr>
                  <w:r w:rsidRPr="008047F3">
                    <w:rPr>
                      <w:rFonts w:ascii="Helvetica Neue" w:hAnsi="Helvetica Neue" w:eastAsia="Helvetica Neue" w:cs="Helvetica Neue"/>
                    </w:rPr>
                    <w:t xml:space="preserve">a third party under (a) above </w:t>
                  </w:r>
                  <w:proofErr w:type="gramStart"/>
                  <w:r w:rsidRPr="008047F3">
                    <w:rPr>
                      <w:rFonts w:ascii="Helvetica Neue" w:hAnsi="Helvetica Neue" w:eastAsia="Helvetica Neue" w:cs="Helvetica Neue"/>
                    </w:rPr>
                    <w:t>enters into</w:t>
                  </w:r>
                  <w:proofErr w:type="gramEnd"/>
                  <w:r w:rsidRPr="008047F3">
                    <w:rPr>
                      <w:rFonts w:ascii="Helvetica Neue" w:hAnsi="Helvetica Neue" w:eastAsia="Helvetica Neue" w:cs="Helvetica Neue"/>
                    </w:rPr>
                    <w:t xml:space="preserve"> a Subcontract,</w:t>
                  </w:r>
                </w:p>
                <w:p w:rsidRPr="008047F3" w:rsidR="008047F3" w:rsidP="008047F3" w:rsidRDefault="008047F3" w14:paraId="207FD888" w14:textId="77777777">
                  <w:pPr>
                    <w:spacing w:before="120" w:after="120"/>
                    <w:ind w:left="-15"/>
                    <w:outlineLvl w:val="2"/>
                    <w:rPr>
                      <w:rFonts w:ascii="Helvetica Neue" w:hAnsi="Helvetica Neue" w:eastAsia="Helvetica Neue" w:cs="Helvetica Neue"/>
                    </w:rPr>
                  </w:pPr>
                  <w:bookmarkStart w:name="_Toc48733232" w:id="30"/>
                  <w:r w:rsidRPr="008047F3">
                    <w:rPr>
                      <w:rFonts w:ascii="Helvetica Neue" w:hAnsi="Helvetica Neue" w:eastAsia="Helvetica Neue" w:cs="Helvetica Neue"/>
                    </w:rPr>
                    <w:t>or the servants or agents of that third party;</w:t>
                  </w:r>
                  <w:bookmarkEnd w:id="30"/>
                </w:p>
              </w:tc>
            </w:tr>
            <w:tr w:rsidRPr="008047F3" w:rsidR="008047F3" w:rsidTr="008047F3" w14:paraId="69FBE206" w14:textId="77777777">
              <w:tc>
                <w:tcPr>
                  <w:tcW w:w="2160" w:type="dxa"/>
                  <w:shd w:val="clear" w:color="auto" w:fill="auto"/>
                </w:tcPr>
                <w:p w:rsidRPr="008047F3" w:rsidR="008047F3" w:rsidP="008047F3" w:rsidRDefault="008047F3" w14:paraId="7100295F" w14:textId="77777777">
                  <w:pPr>
                    <w:rPr>
                      <w:rFonts w:ascii="Helvetica Neue" w:hAnsi="Helvetica Neue" w:eastAsia="Helvetica Neue" w:cs="Helvetica Neue"/>
                    </w:rPr>
                  </w:pPr>
                  <w:r w:rsidRPr="008047F3">
                    <w:rPr>
                      <w:rFonts w:ascii="Helvetica Neue" w:hAnsi="Helvetica Neue" w:eastAsia="Helvetica Neue" w:cs="Helvetica Neue"/>
                    </w:rPr>
                    <w:t>“Supplier Personnel”</w:t>
                  </w:r>
                </w:p>
              </w:tc>
              <w:tc>
                <w:tcPr>
                  <w:tcW w:w="5305" w:type="dxa"/>
                  <w:shd w:val="clear" w:color="auto" w:fill="auto"/>
                </w:tcPr>
                <w:p w:rsidRPr="008047F3" w:rsidR="008047F3" w:rsidP="008047F3" w:rsidRDefault="008047F3" w14:paraId="2E400B3D" w14:textId="77777777">
                  <w:pPr>
                    <w:rPr>
                      <w:rFonts w:ascii="Helvetica Neue" w:hAnsi="Helvetica Neue" w:eastAsia="Helvetica Neue" w:cs="Helvetica Neue"/>
                    </w:rPr>
                  </w:pPr>
                  <w:r w:rsidRPr="008047F3">
                    <w:rPr>
                      <w:rFonts w:ascii="Helvetica Neue" w:hAnsi="Helvetica Neue" w:eastAsia="Helvetica Neue" w:cs="Helvetica Neue"/>
                    </w:rPr>
                    <w:t>all directors, officers, employees, agents, consultants and contractors of the Supplier and/or of any Subcontractor of the Supplier engaged in the performance of the Supplier’s obligations under the Agreement; </w:t>
                  </w:r>
                </w:p>
              </w:tc>
            </w:tr>
            <w:tr w:rsidRPr="008047F3" w:rsidR="008047F3" w:rsidTr="008047F3" w14:paraId="297063AE" w14:textId="77777777">
              <w:tc>
                <w:tcPr>
                  <w:tcW w:w="2160" w:type="dxa"/>
                  <w:shd w:val="clear" w:color="auto" w:fill="auto"/>
                </w:tcPr>
                <w:p w:rsidRPr="008047F3" w:rsidR="008047F3" w:rsidP="008047F3" w:rsidRDefault="008047F3" w14:paraId="7F1AE93A" w14:textId="77777777">
                  <w:pPr>
                    <w:rPr>
                      <w:rFonts w:ascii="Helvetica Neue" w:hAnsi="Helvetica Neue" w:eastAsia="Helvetica Neue" w:cs="Helvetica Neue"/>
                    </w:rPr>
                  </w:pPr>
                  <w:r w:rsidRPr="008047F3">
                    <w:rPr>
                      <w:rFonts w:ascii="Helvetica Neue" w:hAnsi="Helvetica Neue" w:eastAsia="Helvetica Neue" w:cs="Helvetica Neue"/>
                    </w:rPr>
                    <w:t>“Supporting Documentation”</w:t>
                  </w:r>
                </w:p>
              </w:tc>
              <w:tc>
                <w:tcPr>
                  <w:tcW w:w="5305" w:type="dxa"/>
                  <w:shd w:val="clear" w:color="auto" w:fill="auto"/>
                </w:tcPr>
                <w:p w:rsidRPr="008047F3" w:rsidR="008047F3" w:rsidP="008047F3" w:rsidRDefault="008047F3" w14:paraId="4672493C" w14:textId="77777777">
                  <w:pPr>
                    <w:rPr>
                      <w:rFonts w:ascii="Helvetica Neue" w:hAnsi="Helvetica Neue" w:eastAsia="Helvetica Neue" w:cs="Helvetica Neue"/>
                    </w:rPr>
                  </w:pPr>
                  <w:proofErr w:type="gramStart"/>
                  <w:r w:rsidRPr="008047F3">
                    <w:rPr>
                      <w:rFonts w:ascii="Helvetica Neue" w:hAnsi="Helvetica Neue" w:eastAsia="Helvetica Neue" w:cs="Helvetica Neue"/>
                    </w:rPr>
                    <w:t>sufficient</w:t>
                  </w:r>
                  <w:proofErr w:type="gramEnd"/>
                  <w:r w:rsidRPr="008047F3">
                    <w:rPr>
                      <w:rFonts w:ascii="Helvetica Neue" w:hAnsi="Helvetica Neue" w:eastAsia="Helvetica Neue" w:cs="Helvetica Neue"/>
                    </w:rPr>
                    <w:t xml:space="preserve"> information in writing to enable the Authority to reasonably verify the accuracy of any invoice; </w:t>
                  </w:r>
                </w:p>
              </w:tc>
            </w:tr>
            <w:tr w:rsidRPr="008047F3" w:rsidR="008047F3" w:rsidTr="008047F3" w14:paraId="68FF928C" w14:textId="77777777">
              <w:tc>
                <w:tcPr>
                  <w:tcW w:w="2160" w:type="dxa"/>
                  <w:shd w:val="clear" w:color="auto" w:fill="auto"/>
                </w:tcPr>
                <w:p w:rsidRPr="008047F3" w:rsidR="008047F3" w:rsidP="008047F3" w:rsidRDefault="008047F3" w14:paraId="57ACDEBB" w14:textId="77777777">
                  <w:pPr>
                    <w:rPr>
                      <w:rFonts w:ascii="Helvetica Neue" w:hAnsi="Helvetica Neue" w:eastAsia="Helvetica Neue" w:cs="Helvetica Neue"/>
                    </w:rPr>
                  </w:pPr>
                  <w:r w:rsidRPr="008047F3">
                    <w:rPr>
                      <w:rFonts w:ascii="Helvetica Neue" w:hAnsi="Helvetica Neue" w:eastAsia="Helvetica Neue" w:cs="Helvetica Neue"/>
                    </w:rPr>
                    <w:t>“Tax”</w:t>
                  </w:r>
                </w:p>
              </w:tc>
              <w:tc>
                <w:tcPr>
                  <w:tcW w:w="5305" w:type="dxa"/>
                  <w:shd w:val="clear" w:color="auto" w:fill="auto"/>
                </w:tcPr>
                <w:p w:rsidRPr="008047F3" w:rsidR="008047F3" w:rsidP="006F541F" w:rsidRDefault="008047F3" w14:paraId="1DE98194" w14:textId="77777777">
                  <w:pPr>
                    <w:widowControl/>
                    <w:numPr>
                      <w:ilvl w:val="0"/>
                      <w:numId w:val="71"/>
                    </w:numPr>
                    <w:tabs>
                      <w:tab w:val="left" w:pos="-75"/>
                    </w:tabs>
                    <w:spacing w:before="120" w:after="120" w:line="259" w:lineRule="auto"/>
                    <w:jc w:val="both"/>
                    <w:rPr>
                      <w:rFonts w:ascii="Helvetica Neue" w:hAnsi="Helvetica Neue" w:eastAsia="Helvetica Neue" w:cs="Helvetica Neue"/>
                    </w:rPr>
                  </w:pPr>
                  <w:r w:rsidRPr="008047F3">
                    <w:rPr>
                      <w:rFonts w:ascii="Helvetica Neue" w:hAnsi="Helvetica Neue" w:eastAsia="Helvetica Neue" w:cs="Helvetica Neue"/>
                    </w:rPr>
                    <w:t>all forms of tax whether direct or indirect;</w:t>
                  </w:r>
                </w:p>
                <w:p w:rsidRPr="008047F3" w:rsidR="008047F3" w:rsidP="006F541F" w:rsidRDefault="008047F3" w14:paraId="221CD5D9" w14:textId="77777777">
                  <w:pPr>
                    <w:widowControl/>
                    <w:numPr>
                      <w:ilvl w:val="0"/>
                      <w:numId w:val="71"/>
                    </w:numPr>
                    <w:tabs>
                      <w:tab w:val="left" w:pos="-75"/>
                    </w:tabs>
                    <w:spacing w:before="120" w:after="120" w:line="259" w:lineRule="auto"/>
                    <w:jc w:val="both"/>
                    <w:rPr>
                      <w:rFonts w:ascii="Helvetica Neue" w:hAnsi="Helvetica Neue" w:eastAsia="Helvetica Neue" w:cs="Helvetica Neue"/>
                    </w:rPr>
                  </w:pPr>
                  <w:r w:rsidRPr="008047F3">
                    <w:rPr>
                      <w:rFonts w:ascii="Helvetica Neue" w:hAnsi="Helvetica Neue" w:eastAsia="Helvetica Neue" w:cs="Helvetica Neue"/>
                    </w:rPr>
                    <w:t>national insurance contributions in the United Kingdom and similar contributions or obligations in any other jurisdiction;</w:t>
                  </w:r>
                </w:p>
                <w:p w:rsidRPr="008047F3" w:rsidR="008047F3" w:rsidP="006F541F" w:rsidRDefault="008047F3" w14:paraId="47449975" w14:textId="77777777">
                  <w:pPr>
                    <w:widowControl/>
                    <w:numPr>
                      <w:ilvl w:val="0"/>
                      <w:numId w:val="71"/>
                    </w:numPr>
                    <w:tabs>
                      <w:tab w:val="left" w:pos="-75"/>
                    </w:tabs>
                    <w:spacing w:before="120" w:after="120" w:line="259" w:lineRule="auto"/>
                    <w:jc w:val="both"/>
                    <w:rPr>
                      <w:rFonts w:ascii="Helvetica Neue" w:hAnsi="Helvetica Neue" w:eastAsia="Helvetica Neue" w:cs="Helvetica Neue"/>
                    </w:rPr>
                  </w:pPr>
                  <w:r w:rsidRPr="008047F3">
                    <w:rPr>
                      <w:rFonts w:ascii="Helvetica Neue" w:hAnsi="Helvetica Neue" w:eastAsia="Helvetica Neue" w:cs="Helvetica Neue"/>
                    </w:rPr>
                    <w:t>all statutory, governmental, state, federal, provincial, local government or municipal charges, duties, imports, contributions. levies or liabilities (other than in return for goods or services supplied or performed or to be performed) and withholdings; and</w:t>
                  </w:r>
                </w:p>
                <w:p w:rsidRPr="008047F3" w:rsidR="008047F3" w:rsidP="006F541F" w:rsidRDefault="008047F3" w14:paraId="2DBFFD1D" w14:textId="77777777">
                  <w:pPr>
                    <w:widowControl/>
                    <w:numPr>
                      <w:ilvl w:val="0"/>
                      <w:numId w:val="71"/>
                    </w:numPr>
                    <w:tabs>
                      <w:tab w:val="left" w:pos="-75"/>
                    </w:tabs>
                    <w:spacing w:before="120" w:after="120" w:line="259" w:lineRule="auto"/>
                    <w:jc w:val="both"/>
                    <w:rPr>
                      <w:rFonts w:ascii="Helvetica Neue" w:hAnsi="Helvetica Neue" w:eastAsia="Helvetica Neue" w:cs="Helvetica Neue"/>
                    </w:rPr>
                  </w:pPr>
                  <w:r w:rsidRPr="008047F3">
                    <w:rPr>
                      <w:rFonts w:ascii="Helvetica Neue" w:hAnsi="Helvetica Neue" w:eastAsia="Helvetica Neue" w:cs="Helvetica Neue"/>
                    </w:rPr>
                    <w:t>any penalty, fine, surcharge, interest, charges or costs relating to any of the above,</w:t>
                  </w:r>
                </w:p>
                <w:p w:rsidRPr="008047F3" w:rsidR="008047F3" w:rsidP="008047F3" w:rsidRDefault="008047F3" w14:paraId="395E12AF" w14:textId="77777777">
                  <w:pPr>
                    <w:rPr>
                      <w:rFonts w:ascii="Helvetica Neue" w:hAnsi="Helvetica Neue" w:eastAsia="Helvetica Neue" w:cs="Helvetica Neue"/>
                    </w:rPr>
                  </w:pPr>
                  <w:r w:rsidRPr="008047F3">
                    <w:rPr>
                      <w:rFonts w:ascii="Helvetica Neue" w:hAnsi="Helvetica Neue" w:eastAsia="Helvetica Neue" w:cs="Helvetica Neue"/>
                    </w:rPr>
                    <w:t>in each case wherever chargeable and whether of the United Kingdom and any other jurisdiction;</w:t>
                  </w:r>
                </w:p>
              </w:tc>
            </w:tr>
            <w:tr w:rsidRPr="008047F3" w:rsidR="008047F3" w:rsidTr="008047F3" w14:paraId="260670F2" w14:textId="77777777">
              <w:tc>
                <w:tcPr>
                  <w:tcW w:w="2160" w:type="dxa"/>
                  <w:shd w:val="clear" w:color="auto" w:fill="auto"/>
                </w:tcPr>
                <w:p w:rsidRPr="008047F3" w:rsidR="008047F3" w:rsidP="008047F3" w:rsidRDefault="008047F3" w14:paraId="2FA5EFEF" w14:textId="77777777">
                  <w:pPr>
                    <w:spacing w:before="120" w:after="120"/>
                    <w:rPr>
                      <w:rFonts w:ascii="Helvetica Neue" w:hAnsi="Helvetica Neue" w:eastAsia="Helvetica Neue" w:cs="Helvetica Neue"/>
                    </w:rPr>
                  </w:pPr>
                  <w:r w:rsidRPr="008047F3">
                    <w:rPr>
                      <w:rFonts w:ascii="Helvetica Neue" w:hAnsi="Helvetica Neue" w:eastAsia="Helvetica Neue" w:cs="Helvetica Neue"/>
                    </w:rPr>
                    <w:t>“Tax Non-Compliance”</w:t>
                  </w:r>
                </w:p>
                <w:p w:rsidRPr="008047F3" w:rsidR="008047F3" w:rsidP="008047F3" w:rsidRDefault="008047F3" w14:paraId="0BF26CF5" w14:textId="77777777">
                  <w:pPr>
                    <w:rPr>
                      <w:rFonts w:ascii="Helvetica Neue" w:hAnsi="Helvetica Neue" w:eastAsia="Helvetica Neue" w:cs="Helvetica Neue"/>
                    </w:rPr>
                  </w:pPr>
                </w:p>
              </w:tc>
              <w:tc>
                <w:tcPr>
                  <w:tcW w:w="5305" w:type="dxa"/>
                  <w:shd w:val="clear" w:color="auto" w:fill="auto"/>
                </w:tcPr>
                <w:p w:rsidRPr="008047F3" w:rsidR="008047F3" w:rsidP="008047F3" w:rsidRDefault="008047F3" w14:paraId="6E4AB144" w14:textId="77777777">
                  <w:pPr>
                    <w:tabs>
                      <w:tab w:val="left" w:pos="-75"/>
                    </w:tabs>
                    <w:spacing w:before="120" w:after="120"/>
                    <w:jc w:val="both"/>
                    <w:rPr>
                      <w:rFonts w:ascii="Helvetica Neue" w:hAnsi="Helvetica Neue" w:eastAsia="Helvetica Neue" w:cs="Helvetica Neue"/>
                    </w:rPr>
                  </w:pPr>
                  <w:r w:rsidRPr="008047F3">
                    <w:rPr>
                      <w:rFonts w:ascii="Helvetica Neue" w:hAnsi="Helvetica Neue" w:eastAsia="Helvetica Neue" w:cs="Helvetica Neue"/>
                    </w:rPr>
                    <w:t>where an entity or person under consideration meets all 3 conditions contained in the relevant excerpt from HMRC’s “Test for Tax Non-Compliance”, as set out in Annex 1, where:</w:t>
                  </w:r>
                </w:p>
                <w:p w:rsidRPr="008047F3" w:rsidR="008047F3" w:rsidP="005B04ED" w:rsidRDefault="008047F3" w14:paraId="427F7BBC" w14:textId="77777777">
                  <w:pPr>
                    <w:widowControl/>
                    <w:numPr>
                      <w:ilvl w:val="0"/>
                      <w:numId w:val="77"/>
                    </w:numPr>
                    <w:tabs>
                      <w:tab w:val="left" w:pos="-75"/>
                    </w:tabs>
                    <w:spacing w:before="120" w:after="120" w:line="259" w:lineRule="auto"/>
                    <w:contextualSpacing/>
                    <w:jc w:val="both"/>
                    <w:rPr>
                      <w:rFonts w:ascii="Helvetica Neue" w:hAnsi="Helvetica Neue" w:eastAsia="Helvetica Neue" w:cs="Helvetica Neue"/>
                    </w:rPr>
                  </w:pPr>
                  <w:r w:rsidRPr="008047F3">
                    <w:rPr>
                      <w:rFonts w:ascii="Helvetica Neue" w:hAnsi="Helvetica Neue" w:eastAsia="Helvetica Neue" w:cs="Helvetica Neue"/>
                    </w:rPr>
                    <w:t xml:space="preserve">the “Economic Operator” means the Supplier or any agent, supplier or Subcontractor of the </w:t>
                  </w:r>
                  <w:r w:rsidRPr="008047F3">
                    <w:rPr>
                      <w:rFonts w:ascii="Helvetica Neue" w:hAnsi="Helvetica Neue" w:eastAsia="Helvetica Neue" w:cs="Helvetica Neue"/>
                    </w:rPr>
                    <w:lastRenderedPageBreak/>
                    <w:t xml:space="preserve">Supplier requested to be replaced pursuant to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_Ref20993847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G.3</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and </w:t>
                  </w:r>
                </w:p>
                <w:p w:rsidRPr="008047F3" w:rsidR="008047F3" w:rsidP="005B04ED" w:rsidRDefault="008047F3" w14:paraId="2FBAA2DB" w14:textId="77777777">
                  <w:pPr>
                    <w:widowControl/>
                    <w:numPr>
                      <w:ilvl w:val="0"/>
                      <w:numId w:val="77"/>
                    </w:numPr>
                    <w:spacing w:after="160" w:line="259" w:lineRule="auto"/>
                    <w:contextualSpacing/>
                    <w:rPr>
                      <w:rFonts w:ascii="Helvetica Neue" w:hAnsi="Helvetica Neue" w:eastAsia="Helvetica Neue" w:cs="Helvetica Neue"/>
                    </w:rPr>
                  </w:pPr>
                  <w:r w:rsidRPr="008047F3">
                    <w:rPr>
                      <w:rFonts w:ascii="Helvetica Neue" w:hAnsi="Helvetica Neue" w:eastAsia="Helvetica Neue" w:cs="Helvetica Neue"/>
                    </w:rPr>
                    <w:t>any “Essential Subcontractor” means any Key Subcontractor;</w:t>
                  </w:r>
                </w:p>
              </w:tc>
            </w:tr>
            <w:tr w:rsidRPr="008047F3" w:rsidR="008047F3" w:rsidTr="008047F3" w14:paraId="6335FF3C" w14:textId="77777777">
              <w:tc>
                <w:tcPr>
                  <w:tcW w:w="2160" w:type="dxa"/>
                  <w:shd w:val="clear" w:color="auto" w:fill="auto"/>
                </w:tcPr>
                <w:p w:rsidRPr="008047F3" w:rsidR="008047F3" w:rsidP="008047F3" w:rsidRDefault="008047F3" w14:paraId="6027AF08" w14:textId="77777777">
                  <w:pPr>
                    <w:spacing w:before="120" w:after="120"/>
                    <w:rPr>
                      <w:rFonts w:ascii="Helvetica Neue" w:hAnsi="Helvetica Neue" w:eastAsia="Helvetica Neue" w:cs="Helvetica Neue"/>
                    </w:rPr>
                  </w:pPr>
                  <w:r w:rsidRPr="008047F3">
                    <w:rPr>
                      <w:rFonts w:ascii="Helvetica Neue" w:hAnsi="Helvetica Neue" w:eastAsia="Helvetica Neue" w:cs="Helvetica Neue"/>
                    </w:rPr>
                    <w:lastRenderedPageBreak/>
                    <w:t>“VAT”</w:t>
                  </w:r>
                </w:p>
              </w:tc>
              <w:tc>
                <w:tcPr>
                  <w:tcW w:w="5305" w:type="dxa"/>
                  <w:shd w:val="clear" w:color="auto" w:fill="auto"/>
                </w:tcPr>
                <w:p w:rsidRPr="008047F3" w:rsidR="008047F3" w:rsidP="008047F3" w:rsidRDefault="008047F3" w14:paraId="6D72ABCE" w14:textId="77777777">
                  <w:pPr>
                    <w:tabs>
                      <w:tab w:val="left" w:pos="-75"/>
                    </w:tabs>
                    <w:spacing w:before="120" w:after="120"/>
                    <w:jc w:val="both"/>
                    <w:rPr>
                      <w:rFonts w:ascii="Helvetica Neue" w:hAnsi="Helvetica Neue" w:eastAsia="Helvetica Neue" w:cs="Helvetica Neue"/>
                    </w:rPr>
                  </w:pPr>
                  <w:r w:rsidRPr="008047F3">
                    <w:rPr>
                      <w:rFonts w:ascii="Helvetica Neue" w:hAnsi="Helvetica Neue" w:eastAsia="Helvetica Neue" w:cs="Helvetica Neue"/>
                    </w:rPr>
                    <w:t>value added tax as provided for in the Value Added Tax Act 1994.</w:t>
                  </w:r>
                </w:p>
              </w:tc>
            </w:tr>
          </w:tbl>
          <w:p w:rsidRPr="007D5E68" w:rsidR="007D5E68" w:rsidP="007D5E68" w:rsidRDefault="007D5E68" w14:paraId="06C94BB7" w14:textId="77777777">
            <w:pPr>
              <w:widowControl/>
              <w:spacing w:after="0" w:line="240" w:lineRule="auto"/>
              <w:textAlignment w:val="baseline"/>
              <w:rPr>
                <w:rFonts w:ascii="Helvetica Neue" w:hAnsi="Helvetica Neue" w:eastAsia="Helvetica Neue" w:cs="Helvetica Neue"/>
                <w:b/>
              </w:rPr>
            </w:pPr>
            <w:bookmarkStart w:name="_Ref22568790" w:id="31"/>
            <w:bookmarkStart w:name="_Hlk46932448" w:id="32"/>
          </w:p>
          <w:p w:rsidRPr="008047F3" w:rsidR="008047F3" w:rsidP="005B04ED" w:rsidRDefault="005B04ED" w14:paraId="37A5E2D9" w14:textId="78FD0530">
            <w:pPr>
              <w:widowControl/>
              <w:spacing w:after="0" w:line="240" w:lineRule="auto"/>
              <w:contextualSpacing/>
              <w:textAlignment w:val="baseline"/>
              <w:rPr>
                <w:rFonts w:ascii="Helvetica Neue" w:hAnsi="Helvetica Neue" w:eastAsia="Helvetica Neue" w:cs="Helvetica Neue"/>
                <w:b/>
              </w:rPr>
            </w:pPr>
            <w:r>
              <w:rPr>
                <w:rFonts w:ascii="Helvetica Neue" w:hAnsi="Helvetica Neue" w:eastAsia="Helvetica Neue" w:cs="Helvetica Neue"/>
                <w:b/>
              </w:rPr>
              <w:t xml:space="preserve">E. </w:t>
            </w:r>
            <w:r w:rsidRPr="008047F3" w:rsidR="008047F3">
              <w:rPr>
                <w:rFonts w:ascii="Helvetica Neue" w:hAnsi="Helvetica Neue" w:eastAsia="Helvetica Neue" w:cs="Helvetica Neue"/>
                <w:b/>
              </w:rPr>
              <w:t>Payment and Recovery of Sums Due</w:t>
            </w:r>
            <w:bookmarkEnd w:id="31"/>
            <w:r w:rsidRPr="008047F3" w:rsidR="008047F3">
              <w:rPr>
                <w:rFonts w:ascii="Helvetica Neue" w:hAnsi="Helvetica Neue" w:eastAsia="Helvetica Neue" w:cs="Helvetica Neue"/>
                <w:b/>
              </w:rPr>
              <w:t> </w:t>
            </w:r>
          </w:p>
          <w:p w:rsidRPr="005B04ED" w:rsidR="008047F3" w:rsidP="005B04ED" w:rsidRDefault="005B04ED" w14:paraId="71FC6EED" w14:textId="7D8D6C2F">
            <w:pPr>
              <w:widowControl/>
              <w:spacing w:after="160" w:line="259" w:lineRule="auto"/>
              <w:ind w:left="345" w:hanging="345"/>
              <w:rPr>
                <w:rFonts w:ascii="Helvetica Neue" w:hAnsi="Helvetica Neue" w:eastAsia="Helvetica Neue" w:cs="Helvetica Neue"/>
              </w:rPr>
            </w:pPr>
            <w:r w:rsidRPr="005B04ED">
              <w:rPr>
                <w:rFonts w:ascii="Helvetica Neue" w:hAnsi="Helvetica Neue" w:eastAsia="Helvetica Neue" w:cs="Helvetica Neue"/>
                <w:b/>
              </w:rPr>
              <w:t>E1.</w:t>
            </w:r>
            <w:r w:rsidRPr="005B04ED">
              <w:rPr>
                <w:rFonts w:ascii="Helvetica Neue" w:hAnsi="Helvetica Neue" w:eastAsia="Helvetica Neue" w:cs="Helvetica Neue"/>
              </w:rPr>
              <w:t xml:space="preserve"> </w:t>
            </w:r>
            <w:r w:rsidRPr="005B04ED" w:rsidR="008047F3">
              <w:rPr>
                <w:rFonts w:ascii="Helvetica Neue" w:hAnsi="Helvetica Neue" w:eastAsia="Helvetica Neue" w:cs="Helvetica Neue"/>
              </w:rPr>
              <w:t xml:space="preserve">The Supplier shall invoice the Authority as specified in Part A of the Agreement. </w:t>
            </w:r>
            <w:bookmarkStart w:name="_Ref449355781" w:id="33"/>
            <w:r w:rsidRPr="005B04ED" w:rsidR="008047F3">
              <w:rPr>
                <w:rFonts w:ascii="Helvetica Neue" w:hAnsi="Helvetica Neue" w:eastAsia="Helvetica Neue" w:cs="Helvetica Neue"/>
              </w:rPr>
              <w:t xml:space="preserve">Without prejudice to the generality of the invoicing procedure specified in the Agreement, the Supplier </w:t>
            </w:r>
            <w:bookmarkEnd w:id="33"/>
            <w:r w:rsidRPr="005B04ED" w:rsidR="008047F3">
              <w:rPr>
                <w:rFonts w:ascii="Helvetica Neue" w:hAnsi="Helvetica Neue" w:eastAsia="Helvetica Neue" w:cs="Helvetica Neue"/>
              </w:rPr>
              <w:t xml:space="preserve">shall procure a Purchase Order Number from the Authority prior to the commencement of any Services and the Supplier acknowledges and agrees that should it commence Services without a Purchase Order Number: </w:t>
            </w:r>
          </w:p>
          <w:p w:rsidRPr="008047F3" w:rsidR="008047F3" w:rsidP="005B04ED" w:rsidRDefault="008047F3" w14:paraId="7C3880F7" w14:textId="77777777">
            <w:pPr>
              <w:numPr>
                <w:ilvl w:val="2"/>
                <w:numId w:val="89"/>
              </w:numPr>
              <w:spacing w:after="0" w:line="240" w:lineRule="auto"/>
              <w:ind w:left="1854"/>
              <w:jc w:val="both"/>
              <w:outlineLvl w:val="2"/>
              <w:rPr>
                <w:rFonts w:ascii="Helvetica Neue" w:hAnsi="Helvetica Neue" w:eastAsia="Helvetica Neue" w:cs="Helvetica Neue"/>
              </w:rPr>
            </w:pPr>
            <w:bookmarkStart w:name="_Toc48733233" w:id="34"/>
            <w:r w:rsidRPr="008047F3">
              <w:rPr>
                <w:rFonts w:ascii="Helvetica Neue" w:hAnsi="Helvetica Neue" w:eastAsia="Helvetica Neue" w:cs="Helvetica Neue"/>
              </w:rPr>
              <w:t>the Supplier does so at its own risk; and</w:t>
            </w:r>
            <w:bookmarkEnd w:id="34"/>
          </w:p>
          <w:p w:rsidR="008047F3" w:rsidP="005B04ED" w:rsidRDefault="008047F3" w14:paraId="1EB88223" w14:textId="4897820E">
            <w:pPr>
              <w:numPr>
                <w:ilvl w:val="2"/>
                <w:numId w:val="89"/>
              </w:numPr>
              <w:spacing w:after="0" w:line="240" w:lineRule="auto"/>
              <w:ind w:left="1854"/>
              <w:jc w:val="both"/>
              <w:outlineLvl w:val="2"/>
              <w:rPr>
                <w:rFonts w:ascii="Helvetica Neue" w:hAnsi="Helvetica Neue" w:eastAsia="Helvetica Neue" w:cs="Helvetica Neue"/>
              </w:rPr>
            </w:pPr>
            <w:bookmarkStart w:name="_Toc48733234" w:id="35"/>
            <w:r w:rsidRPr="008047F3">
              <w:rPr>
                <w:rFonts w:ascii="Helvetica Neue" w:hAnsi="Helvetica Neue" w:eastAsia="Helvetica Neue" w:cs="Helvetica Neue"/>
              </w:rPr>
              <w:t>the Authority shall not be obliged to pay any invoice without a valid Purchase Order Number having been provided to the Supplier.</w:t>
            </w:r>
            <w:bookmarkEnd w:id="35"/>
          </w:p>
          <w:p w:rsidRPr="008047F3" w:rsidR="005B04ED" w:rsidP="005B04ED" w:rsidRDefault="005B04ED" w14:paraId="776528A7" w14:textId="77777777">
            <w:pPr>
              <w:spacing w:after="0" w:line="240" w:lineRule="auto"/>
              <w:jc w:val="both"/>
              <w:outlineLvl w:val="2"/>
              <w:rPr>
                <w:rFonts w:ascii="Helvetica Neue" w:hAnsi="Helvetica Neue" w:eastAsia="Helvetica Neue" w:cs="Helvetica Neue"/>
              </w:rPr>
            </w:pPr>
          </w:p>
          <w:p w:rsidRPr="005B04ED" w:rsidR="008047F3" w:rsidP="005B04ED" w:rsidRDefault="005B04ED" w14:paraId="71D58905" w14:textId="7EDE6134">
            <w:pPr>
              <w:widowControl/>
              <w:spacing w:after="160" w:line="259" w:lineRule="auto"/>
              <w:ind w:left="345" w:hanging="345"/>
              <w:rPr>
                <w:rFonts w:ascii="Helvetica Neue" w:hAnsi="Helvetica Neue" w:eastAsia="Helvetica Neue" w:cs="Helvetica Neue"/>
              </w:rPr>
            </w:pPr>
            <w:r w:rsidRPr="005B04ED">
              <w:rPr>
                <w:rFonts w:ascii="Helvetica Neue" w:hAnsi="Helvetica Neue" w:eastAsia="Helvetica Neue" w:cs="Helvetica Neue"/>
                <w:b/>
              </w:rPr>
              <w:t>E2.</w:t>
            </w:r>
            <w:r w:rsidRPr="005B04ED">
              <w:rPr>
                <w:rFonts w:ascii="Helvetica Neue" w:hAnsi="Helvetica Neue" w:eastAsia="Helvetica Neue" w:cs="Helvetica Neue"/>
              </w:rPr>
              <w:t xml:space="preserve"> </w:t>
            </w:r>
            <w:r w:rsidRPr="005B04ED" w:rsidR="008047F3">
              <w:rPr>
                <w:rFonts w:ascii="Helvetica Neue" w:hAnsi="Helvetica Neue" w:eastAsia="Helvetica Neue" w:cs="Helvetica Neue"/>
              </w:rPr>
              <w:t>Each invoice and any Supporting Documentation required to be submitted in accordance with the invoicing procedure specified in the Agreement shall be submitted by the Supplier, as directed by the Authority from time to time, either: </w:t>
            </w:r>
          </w:p>
          <w:p w:rsidRPr="008047F3" w:rsidR="008047F3" w:rsidP="008047F3" w:rsidRDefault="008047F3" w14:paraId="27F66C4B" w14:textId="77777777">
            <w:pPr>
              <w:widowControl/>
              <w:spacing w:after="0" w:line="240" w:lineRule="auto"/>
              <w:ind w:left="2160" w:hanging="1026"/>
              <w:textAlignment w:val="baseline"/>
              <w:rPr>
                <w:rFonts w:ascii="Helvetica Neue" w:hAnsi="Helvetica Neue" w:eastAsia="Helvetica Neue" w:cs="Helvetica Neue"/>
              </w:rPr>
            </w:pPr>
            <w:r w:rsidRPr="008047F3">
              <w:rPr>
                <w:rFonts w:ascii="Helvetica Neue" w:hAnsi="Helvetica Neue" w:eastAsia="Helvetica Neue" w:cs="Helvetica Neue"/>
                <w:b/>
              </w:rPr>
              <w:t>E.2.1</w:t>
            </w:r>
            <w:r w:rsidRPr="008047F3">
              <w:rPr>
                <w:rFonts w:ascii="Helvetica Neue" w:hAnsi="Helvetica Neue" w:eastAsia="Helvetica Neue" w:cs="Helvetica Neue"/>
              </w:rPr>
              <w:t xml:space="preserve"> </w:t>
            </w:r>
            <w:r w:rsidRPr="008047F3">
              <w:rPr>
                <w:rFonts w:ascii="Helvetica Neue" w:hAnsi="Helvetica Neue" w:eastAsia="Helvetica Neue" w:cs="Helvetica Neue"/>
              </w:rPr>
              <w:tab/>
            </w:r>
            <w:r w:rsidRPr="008047F3">
              <w:rPr>
                <w:rFonts w:ascii="Helvetica Neue" w:hAnsi="Helvetica Neue" w:eastAsia="Helvetica Neue" w:cs="Helvetica Neue"/>
              </w:rPr>
              <w:t>via the Authority’s electronic transaction system. The Authority will provide reasonable advance notice of the details of a new electronic transaction system; or </w:t>
            </w:r>
          </w:p>
          <w:p w:rsidR="005B04ED" w:rsidP="005B04ED" w:rsidRDefault="008047F3" w14:paraId="179F10E5" w14:textId="4C57D138">
            <w:pPr>
              <w:widowControl/>
              <w:spacing w:after="0" w:line="240" w:lineRule="auto"/>
              <w:ind w:left="2160" w:hanging="1026"/>
              <w:contextualSpacing/>
              <w:textAlignment w:val="baseline"/>
              <w:rPr>
                <w:rFonts w:ascii="Helvetica Neue" w:hAnsi="Helvetica Neue" w:eastAsia="Helvetica Neue" w:cs="Helvetica Neue"/>
              </w:rPr>
            </w:pPr>
            <w:r w:rsidRPr="008047F3">
              <w:rPr>
                <w:rFonts w:ascii="Helvetica Neue" w:hAnsi="Helvetica Neue" w:eastAsia="Helvetica Neue" w:cs="Helvetica Neue"/>
                <w:b/>
              </w:rPr>
              <w:t>E.2.2</w:t>
            </w:r>
            <w:r w:rsidRPr="008047F3">
              <w:rPr>
                <w:rFonts w:ascii="Helvetica Neue" w:hAnsi="Helvetica Neue" w:eastAsia="Helvetica Neue" w:cs="Helvetica Neue"/>
              </w:rPr>
              <w:tab/>
            </w:r>
            <w:r w:rsidRPr="008047F3">
              <w:rPr>
                <w:rFonts w:ascii="Helvetica Neue" w:hAnsi="Helvetica Neue" w:eastAsia="Helvetica Neue" w:cs="Helvetica Neue"/>
              </w:rPr>
              <w:t>to the Buyer’s Amazon Web Services Contract Manager (or such person notified to the Supplier in writing by the Authority) by email in pdf format or, if agreed with the Authority, in hard copy by post.  </w:t>
            </w:r>
          </w:p>
          <w:p w:rsidR="005B04ED" w:rsidP="005B04ED" w:rsidRDefault="005B04ED" w14:paraId="60023BBE" w14:textId="77777777">
            <w:pPr>
              <w:widowControl/>
              <w:spacing w:after="0" w:line="240" w:lineRule="auto"/>
              <w:contextualSpacing/>
              <w:textAlignment w:val="baseline"/>
              <w:rPr>
                <w:rFonts w:ascii="Helvetica Neue" w:hAnsi="Helvetica Neue" w:eastAsia="Helvetica Neue" w:cs="Helvetica Neue"/>
              </w:rPr>
            </w:pPr>
          </w:p>
          <w:p w:rsidRPr="005B04ED" w:rsidR="005B04ED" w:rsidP="005B04ED" w:rsidRDefault="005B04ED" w14:paraId="0627E7A4" w14:textId="77777777">
            <w:pPr>
              <w:widowControl/>
              <w:spacing w:after="160" w:line="259" w:lineRule="auto"/>
              <w:ind w:left="345" w:hanging="345"/>
              <w:rPr>
                <w:rFonts w:ascii="Helvetica Neue" w:hAnsi="Helvetica Neue" w:eastAsia="Helvetica Neue" w:cs="Helvetica Neue"/>
                <w:b/>
              </w:rPr>
            </w:pPr>
            <w:r w:rsidRPr="005B04ED">
              <w:rPr>
                <w:rFonts w:ascii="Helvetica Neue" w:hAnsi="Helvetica Neue" w:eastAsia="Helvetica Neue" w:cs="Helvetica Neue"/>
                <w:b/>
              </w:rPr>
              <w:t xml:space="preserve">E3. </w:t>
            </w:r>
            <w:r w:rsidRPr="005B04ED" w:rsidR="008047F3">
              <w:rPr>
                <w:rFonts w:ascii="Helvetica Neue" w:hAnsi="Helvetica Neue" w:eastAsia="Helvetica Neue" w:cs="Helvetica Neue"/>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w:t>
            </w:r>
          </w:p>
          <w:p w:rsidR="005B04ED" w:rsidP="005B04ED" w:rsidRDefault="005B04ED" w14:paraId="213FF493" w14:textId="77777777">
            <w:pPr>
              <w:widowControl/>
              <w:spacing w:after="0" w:line="240" w:lineRule="auto"/>
              <w:contextualSpacing/>
              <w:textAlignment w:val="baseline"/>
              <w:rPr>
                <w:rFonts w:ascii="Helvetica Neue" w:hAnsi="Helvetica Neue" w:eastAsia="Helvetica Neue" w:cs="Helvetica Neue"/>
              </w:rPr>
            </w:pPr>
          </w:p>
          <w:p w:rsidRPr="005B04ED" w:rsidR="008047F3" w:rsidP="005B04ED" w:rsidRDefault="005B04ED" w14:paraId="47795EE1" w14:textId="43EE1F9F">
            <w:pPr>
              <w:widowControl/>
              <w:spacing w:after="0" w:line="240" w:lineRule="auto"/>
              <w:contextualSpacing/>
              <w:textAlignment w:val="baseline"/>
              <w:rPr>
                <w:rFonts w:ascii="Helvetica Neue" w:hAnsi="Helvetica Neue" w:eastAsia="Helvetica Neue" w:cs="Helvetica Neue"/>
              </w:rPr>
            </w:pPr>
            <w:r>
              <w:rPr>
                <w:rFonts w:ascii="Helvetica Neue" w:hAnsi="Helvetica Neue" w:eastAsia="Helvetica Neue" w:cs="Helvetica Neue"/>
                <w:b/>
              </w:rPr>
              <w:t xml:space="preserve">F.  </w:t>
            </w:r>
            <w:r w:rsidRPr="008047F3" w:rsidR="008047F3">
              <w:rPr>
                <w:rFonts w:ascii="Helvetica Neue" w:hAnsi="Helvetica Neue" w:eastAsia="Helvetica Neue" w:cs="Helvetica Neue"/>
                <w:b/>
              </w:rPr>
              <w:t>Warranties</w:t>
            </w:r>
          </w:p>
          <w:p w:rsidRPr="008047F3" w:rsidR="008047F3" w:rsidP="008047F3" w:rsidRDefault="008047F3" w14:paraId="1639A5AD" w14:textId="77777777">
            <w:pPr>
              <w:widowControl/>
              <w:spacing w:after="160" w:line="259" w:lineRule="auto"/>
              <w:ind w:left="-295"/>
              <w:rPr>
                <w:rFonts w:ascii="Helvetica Neue" w:hAnsi="Helvetica Neue" w:eastAsia="Helvetica Neue" w:cs="Helvetica Neue"/>
              </w:rPr>
            </w:pPr>
            <w:r w:rsidRPr="008047F3">
              <w:rPr>
                <w:rFonts w:ascii="Helvetica Neue" w:hAnsi="Helvetica Neue" w:eastAsia="Helvetica Neue" w:cs="Helvetica Neue"/>
              </w:rPr>
              <w:t xml:space="preserve"> </w:t>
            </w:r>
            <w:r w:rsidRPr="008047F3">
              <w:rPr>
                <w:rFonts w:ascii="Helvetica Neue" w:hAnsi="Helvetica Neue" w:eastAsia="Helvetica Neue" w:cs="Helvetica Neue"/>
              </w:rPr>
              <w:tab/>
            </w:r>
            <w:r w:rsidRPr="008047F3">
              <w:rPr>
                <w:rFonts w:ascii="Helvetica Neue" w:hAnsi="Helvetica Neue" w:eastAsia="Helvetica Neue" w:cs="Helvetica Neue"/>
                <w:b/>
              </w:rPr>
              <w:t>F.1</w:t>
            </w:r>
            <w:r w:rsidRPr="008047F3">
              <w:rPr>
                <w:rFonts w:ascii="Helvetica Neue" w:hAnsi="Helvetica Neue" w:eastAsia="Helvetica Neue" w:cs="Helvetica Neue"/>
              </w:rPr>
              <w:tab/>
            </w:r>
            <w:r w:rsidRPr="008047F3">
              <w:rPr>
                <w:rFonts w:ascii="Helvetica Neue" w:hAnsi="Helvetica Neue" w:eastAsia="Helvetica Neue" w:cs="Helvetica Neue"/>
              </w:rPr>
              <w:t>The Supplier represents and warrants that:</w:t>
            </w:r>
          </w:p>
          <w:p w:rsidRPr="008047F3" w:rsidR="008047F3" w:rsidP="008047F3" w:rsidRDefault="008047F3" w14:paraId="3C95905A" w14:textId="77777777">
            <w:pPr>
              <w:widowControl/>
              <w:spacing w:after="160" w:line="259" w:lineRule="auto"/>
              <w:ind w:left="1440" w:hanging="590"/>
              <w:contextualSpacing/>
              <w:rPr>
                <w:rFonts w:ascii="Helvetica Neue" w:hAnsi="Helvetica Neue" w:eastAsia="Helvetica Neue" w:cs="Helvetica Neue"/>
              </w:rPr>
            </w:pPr>
            <w:bookmarkStart w:name="_Ref19804150" w:id="36"/>
            <w:r w:rsidRPr="008047F3">
              <w:rPr>
                <w:rFonts w:ascii="Helvetica Neue" w:hAnsi="Helvetica Neue" w:eastAsia="Helvetica Neue" w:cs="Helvetica Neue"/>
                <w:b/>
              </w:rPr>
              <w:lastRenderedPageBreak/>
              <w:t>F.1.1</w:t>
            </w:r>
            <w:r w:rsidRPr="008047F3">
              <w:rPr>
                <w:rFonts w:ascii="Helvetica Neue" w:hAnsi="Helvetica Neue" w:eastAsia="Helvetica Neue" w:cs="Helvetica Neue"/>
              </w:rPr>
              <w:tab/>
            </w:r>
            <w:r w:rsidRPr="008047F3">
              <w:rPr>
                <w:rFonts w:ascii="Helvetica Neue" w:hAnsi="Helvetica Neue" w:eastAsia="Helvetica Neue" w:cs="Helvetica Neue"/>
              </w:rPr>
              <w:t>in the three years prior to the Effective Date, it has been in full compliance with all applicable securities and Laws related to Tax in the United Kingdom and in the jurisdiction in which it is established;</w:t>
            </w:r>
            <w:bookmarkEnd w:id="36"/>
          </w:p>
          <w:p w:rsidRPr="008047F3" w:rsidR="008047F3" w:rsidP="008047F3" w:rsidRDefault="008047F3" w14:paraId="50CF9081" w14:textId="77777777">
            <w:pPr>
              <w:widowControl/>
              <w:spacing w:after="160" w:line="259" w:lineRule="auto"/>
              <w:ind w:left="1440" w:hanging="590"/>
              <w:rPr>
                <w:rFonts w:ascii="Helvetica Neue" w:hAnsi="Helvetica Neue" w:eastAsia="Helvetica Neue" w:cs="Helvetica Neue"/>
              </w:rPr>
            </w:pPr>
            <w:bookmarkStart w:name="_Ref19804166" w:id="37"/>
            <w:r w:rsidRPr="008047F3">
              <w:rPr>
                <w:rFonts w:ascii="Helvetica Neue" w:hAnsi="Helvetica Neue" w:eastAsia="Helvetica Neue" w:cs="Helvetica Neue"/>
                <w:b/>
              </w:rPr>
              <w:t>F.1.2</w:t>
            </w:r>
            <w:r w:rsidRPr="008047F3">
              <w:rPr>
                <w:rFonts w:ascii="Helvetica Neue" w:hAnsi="Helvetica Neue" w:eastAsia="Helvetica Neue" w:cs="Helvetica Neue"/>
              </w:rPr>
              <w:tab/>
            </w:r>
            <w:r w:rsidRPr="008047F3">
              <w:rPr>
                <w:rFonts w:ascii="Helvetica Neue" w:hAnsi="Helvetica Neue" w:eastAsia="Helvetica Neue" w:cs="Helvetica Neue"/>
              </w:rPr>
              <w:t>it has notified the Authority in writing of any Tax Non-Compliance it is involved in; and</w:t>
            </w:r>
            <w:bookmarkEnd w:id="37"/>
          </w:p>
          <w:p w:rsidRPr="008047F3" w:rsidR="008047F3" w:rsidP="008047F3" w:rsidRDefault="008047F3" w14:paraId="45E78D77" w14:textId="77777777">
            <w:pPr>
              <w:widowControl/>
              <w:spacing w:after="160" w:line="259" w:lineRule="auto"/>
              <w:ind w:left="1440" w:hanging="590"/>
              <w:rPr>
                <w:rFonts w:ascii="Helvetica Neue" w:hAnsi="Helvetica Neue" w:eastAsia="Helvetica Neue" w:cs="Helvetica Neue"/>
              </w:rPr>
            </w:pPr>
            <w:bookmarkStart w:name="_Ref19804201" w:id="38"/>
            <w:r w:rsidRPr="008047F3">
              <w:rPr>
                <w:rFonts w:ascii="Helvetica Neue" w:hAnsi="Helvetica Neue" w:eastAsia="Helvetica Neue" w:cs="Helvetica Neue"/>
                <w:b/>
              </w:rPr>
              <w:t>F1.2</w:t>
            </w:r>
            <w:r w:rsidRPr="008047F3">
              <w:rPr>
                <w:rFonts w:ascii="Helvetica Neue" w:hAnsi="Helvetica Neue" w:eastAsia="Helvetica Neue" w:cs="Helvetica Neue"/>
              </w:rPr>
              <w:tab/>
            </w:r>
            <w:r w:rsidRPr="008047F3">
              <w:rPr>
                <w:rFonts w:ascii="Helvetica Neue" w:hAnsi="Helvetica Neue" w:eastAsia="Helvetica Neue" w:cs="Helvetica Neue"/>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38"/>
          </w:p>
          <w:p w:rsidRPr="008047F3" w:rsidR="008047F3" w:rsidP="008047F3" w:rsidRDefault="008047F3" w14:paraId="5F2AD795" w14:textId="77777777">
            <w:pPr>
              <w:widowControl/>
              <w:spacing w:after="160" w:line="259" w:lineRule="auto"/>
              <w:ind w:left="718" w:hanging="653"/>
              <w:contextualSpacing/>
              <w:rPr>
                <w:rFonts w:ascii="Helvetica Neue" w:hAnsi="Helvetica Neue" w:eastAsia="Helvetica Neue" w:cs="Helvetica Neue"/>
              </w:rPr>
            </w:pPr>
            <w:r w:rsidRPr="008047F3">
              <w:rPr>
                <w:rFonts w:ascii="Helvetica Neue" w:hAnsi="Helvetica Neue" w:eastAsia="Helvetica Neue" w:cs="Helvetica Neue"/>
                <w:b/>
              </w:rPr>
              <w:t>F.2</w:t>
            </w:r>
            <w:r w:rsidRPr="008047F3">
              <w:rPr>
                <w:rFonts w:ascii="Helvetica Neue" w:hAnsi="Helvetica Neue" w:eastAsia="Helvetica Neue" w:cs="Helvetica Neue"/>
                <w:b/>
              </w:rPr>
              <w:tab/>
            </w:r>
            <w:r w:rsidRPr="008047F3">
              <w:rPr>
                <w:rFonts w:ascii="Helvetica Neue" w:hAnsi="Helvetica Neue" w:eastAsia="Helvetica Neue" w:cs="Helvetica Neue"/>
              </w:rPr>
              <w:tab/>
            </w:r>
            <w:r w:rsidRPr="008047F3">
              <w:rPr>
                <w:rFonts w:ascii="Helvetica Neue" w:hAnsi="Helvetica Neue" w:eastAsia="Helvetica Neue" w:cs="Helvetica Neue"/>
              </w:rPr>
              <w:t xml:space="preserve">If at any time the Supplier becomes aware that a representation or warranty given by it under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_Ref19804150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F.1.1</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_Ref19804166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F.1.2</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and/or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_Ref19804201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F.1.3</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has been breached, is untrue, or is misleading, it shall immediately notify the Authority of the relevant occurrence in sufficient detail to enable the Authority to make an accurate assessment of the situation. </w:t>
            </w:r>
          </w:p>
          <w:p w:rsidRPr="008047F3" w:rsidR="008047F3" w:rsidP="008047F3" w:rsidRDefault="008047F3" w14:paraId="099D68AB" w14:textId="77777777">
            <w:pPr>
              <w:widowControl/>
              <w:spacing w:after="160" w:line="259" w:lineRule="auto"/>
              <w:ind w:left="718" w:hanging="653"/>
              <w:rPr>
                <w:rFonts w:ascii="Helvetica Neue" w:hAnsi="Helvetica Neue" w:eastAsia="Helvetica Neue" w:cs="Helvetica Neue"/>
              </w:rPr>
            </w:pPr>
            <w:r w:rsidRPr="008047F3">
              <w:rPr>
                <w:rFonts w:ascii="Helvetica Neue" w:hAnsi="Helvetica Neue" w:eastAsia="Helvetica Neue" w:cs="Helvetica Neue"/>
                <w:b/>
              </w:rPr>
              <w:t>F.3</w:t>
            </w:r>
            <w:r w:rsidRPr="008047F3">
              <w:rPr>
                <w:rFonts w:ascii="Helvetica Neue" w:hAnsi="Helvetica Neue" w:eastAsia="Helvetica Neue" w:cs="Helvetica Neue"/>
              </w:rPr>
              <w:tab/>
            </w:r>
            <w:r w:rsidRPr="008047F3">
              <w:rPr>
                <w:rFonts w:ascii="Helvetica Neue" w:hAnsi="Helvetica Neue" w:eastAsia="Helvetica Neue" w:cs="Helvetica Neue"/>
              </w:rPr>
              <w:tab/>
            </w:r>
            <w:r w:rsidRPr="008047F3">
              <w:rPr>
                <w:rFonts w:ascii="Helvetica Neue" w:hAnsi="Helvetica Neue" w:eastAsia="Helvetica Neue" w:cs="Helvetica Neue"/>
              </w:rPr>
              <w:t xml:space="preserve">In the event that the warranty given by the Supplier pursuant to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_Ref19804166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F.1.2</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rsidRPr="008047F3" w:rsidR="008047F3" w:rsidP="008047F3" w:rsidRDefault="008047F3" w14:paraId="76C50D0F" w14:textId="77777777">
            <w:pPr>
              <w:ind w:left="426"/>
              <w:contextualSpacing/>
              <w:rPr>
                <w:rFonts w:ascii="Helvetica Neue" w:hAnsi="Helvetica Neue" w:eastAsia="Helvetica Neue" w:cs="Helvetica Neue"/>
              </w:rPr>
            </w:pPr>
          </w:p>
          <w:p w:rsidRPr="00FD7C58" w:rsidR="008047F3" w:rsidP="009316D4" w:rsidRDefault="008047F3" w14:paraId="1EC1EE37" w14:textId="46BE889F">
            <w:pPr>
              <w:widowControl/>
              <w:numPr>
                <w:ilvl w:val="0"/>
                <w:numId w:val="92"/>
              </w:numPr>
              <w:spacing w:after="160" w:line="259" w:lineRule="auto"/>
              <w:contextualSpacing/>
              <w:rPr>
                <w:rFonts w:ascii="Helvetica Neue" w:hAnsi="Helvetica Neue" w:eastAsia="Helvetica Neue" w:cs="Helvetica Neue"/>
              </w:rPr>
            </w:pPr>
            <w:r w:rsidRPr="00FD7C58">
              <w:rPr>
                <w:rFonts w:ascii="Helvetica Neue" w:hAnsi="Helvetica Neue" w:eastAsia="Helvetica Neue" w:cs="Helvetica Neue"/>
                <w:b/>
              </w:rPr>
              <w:t>G.</w:t>
            </w:r>
            <w:r w:rsidRPr="00FD7C58" w:rsidR="005B04ED">
              <w:rPr>
                <w:rFonts w:ascii="Helvetica Neue" w:hAnsi="Helvetica Neue" w:eastAsia="Helvetica Neue" w:cs="Helvetica Neue"/>
                <w:b/>
              </w:rPr>
              <w:t xml:space="preserve"> </w:t>
            </w:r>
            <w:r w:rsidRPr="00FD7C58">
              <w:rPr>
                <w:rFonts w:ascii="Helvetica Neue" w:hAnsi="Helvetica Neue" w:eastAsia="Helvetica Neue" w:cs="Helvetica Neue"/>
                <w:b/>
              </w:rPr>
              <w:t>Promoting Tax Compliance</w:t>
            </w:r>
          </w:p>
          <w:p w:rsidRPr="008047F3" w:rsidR="008047F3" w:rsidP="008047F3" w:rsidRDefault="008047F3" w14:paraId="10DC8642" w14:textId="77777777">
            <w:pPr>
              <w:widowControl/>
              <w:spacing w:after="160" w:line="259" w:lineRule="auto"/>
              <w:ind w:left="426" w:hanging="361"/>
              <w:contextualSpacing/>
              <w:rPr>
                <w:rFonts w:ascii="Helvetica Neue" w:hAnsi="Helvetica Neue" w:eastAsia="Helvetica Neue" w:cs="Helvetica Neue"/>
              </w:rPr>
            </w:pPr>
            <w:r w:rsidRPr="008047F3">
              <w:rPr>
                <w:rFonts w:ascii="Helvetica Neue" w:hAnsi="Helvetica Neue" w:eastAsia="Helvetica Neue" w:cs="Helvetica Neue"/>
                <w:b/>
              </w:rPr>
              <w:t>G.1</w:t>
            </w:r>
            <w:r w:rsidRPr="008047F3">
              <w:rPr>
                <w:rFonts w:ascii="Helvetica Neue" w:hAnsi="Helvetica Neue" w:eastAsia="Helvetica Neue" w:cs="Helvetica Neue"/>
              </w:rPr>
              <w:tab/>
            </w:r>
            <w:r w:rsidRPr="008047F3">
              <w:rPr>
                <w:rFonts w:ascii="Helvetica Neue" w:hAnsi="Helvetica Neue" w:eastAsia="Helvetica Neue" w:cs="Helvetica Neue"/>
              </w:rPr>
              <w:t>All amounts stated are stated exclusive of VAT, which shall be added at the prevailing rate as applicable and paid by the Authority following delivery of a valid VAT invoice.</w:t>
            </w:r>
          </w:p>
          <w:p w:rsidRPr="008047F3" w:rsidR="008047F3" w:rsidP="008047F3" w:rsidRDefault="008047F3" w14:paraId="77173B85" w14:textId="77777777">
            <w:pPr>
              <w:widowControl/>
              <w:spacing w:after="160" w:line="259" w:lineRule="auto"/>
              <w:ind w:left="65"/>
              <w:contextualSpacing/>
              <w:rPr>
                <w:rFonts w:ascii="Helvetica Neue" w:hAnsi="Helvetica Neue" w:eastAsia="Helvetica Neue" w:cs="Helvetica Neue"/>
              </w:rPr>
            </w:pPr>
          </w:p>
          <w:p w:rsidRPr="008047F3" w:rsidR="008047F3" w:rsidP="008047F3" w:rsidRDefault="008047F3" w14:paraId="515365F3" w14:textId="77777777">
            <w:pPr>
              <w:widowControl/>
              <w:spacing w:after="160" w:line="259" w:lineRule="auto"/>
              <w:ind w:left="426" w:hanging="361"/>
              <w:contextualSpacing/>
              <w:rPr>
                <w:rFonts w:ascii="Helvetica Neue" w:hAnsi="Helvetica Neue" w:eastAsia="Helvetica Neue" w:cs="Helvetica Neue"/>
              </w:rPr>
            </w:pPr>
            <w:bookmarkStart w:name="_Ref20319270" w:id="39"/>
            <w:r w:rsidRPr="008047F3">
              <w:rPr>
                <w:rFonts w:ascii="Helvetica Neue" w:hAnsi="Helvetica Neue" w:eastAsia="Helvetica Neue" w:cs="Helvetica Neue"/>
                <w:b/>
              </w:rPr>
              <w:t>G.2</w:t>
            </w:r>
            <w:r w:rsidRPr="008047F3">
              <w:rPr>
                <w:rFonts w:ascii="Helvetica Neue" w:hAnsi="Helvetica Neue" w:eastAsia="Helvetica Neue" w:cs="Helvetica Neue"/>
              </w:rPr>
              <w:tab/>
            </w:r>
            <w:r w:rsidRPr="008047F3">
              <w:rPr>
                <w:rFonts w:ascii="Helvetica Neue" w:hAnsi="Helvetica Neue" w:eastAsia="Helvetica Neue" w:cs="Helvetica Neue"/>
              </w:rPr>
              <w:t xml:space="preserve">To the extent applicable to the Supplier, the Supplier shall </w:t>
            </w:r>
            <w:proofErr w:type="gramStart"/>
            <w:r w:rsidRPr="008047F3">
              <w:rPr>
                <w:rFonts w:ascii="Helvetica Neue" w:hAnsi="Helvetica Neue" w:eastAsia="Helvetica Neue" w:cs="Helvetica Neue"/>
              </w:rPr>
              <w:t>at all times</w:t>
            </w:r>
            <w:proofErr w:type="gramEnd"/>
            <w:r w:rsidRPr="008047F3">
              <w:rPr>
                <w:rFonts w:ascii="Helvetica Neue" w:hAnsi="Helvetica Neue" w:eastAsia="Helvetica Neue" w:cs="Helvetica Neue"/>
              </w:rPr>
              <w:t xml:space="preserve"> comply with all Laws relating to Tax and with the equivalent legal provisions of the country in which the Supplier is established.</w:t>
            </w:r>
            <w:bookmarkEnd w:id="39"/>
            <w:r w:rsidRPr="008047F3">
              <w:rPr>
                <w:rFonts w:ascii="Helvetica Neue" w:hAnsi="Helvetica Neue" w:eastAsia="Helvetica Neue" w:cs="Helvetica Neue"/>
              </w:rPr>
              <w:t xml:space="preserve"> </w:t>
            </w:r>
          </w:p>
          <w:p w:rsidRPr="008047F3" w:rsidR="008047F3" w:rsidP="008047F3" w:rsidRDefault="008047F3" w14:paraId="077AEA7B" w14:textId="77777777">
            <w:pPr>
              <w:widowControl/>
              <w:spacing w:after="160" w:line="259" w:lineRule="auto"/>
              <w:ind w:left="426" w:hanging="426"/>
              <w:rPr>
                <w:rFonts w:ascii="Helvetica Neue" w:hAnsi="Helvetica Neue" w:eastAsia="Helvetica Neue" w:cs="Helvetica Neue"/>
              </w:rPr>
            </w:pPr>
            <w:bookmarkStart w:name="_Ref20993847" w:id="40"/>
            <w:bookmarkStart w:name="_Ref20319306" w:id="41"/>
            <w:r w:rsidRPr="008047F3">
              <w:rPr>
                <w:rFonts w:ascii="Helvetica Neue" w:hAnsi="Helvetica Neue" w:eastAsia="Helvetica Neue" w:cs="Helvetica Neue"/>
                <w:b/>
              </w:rPr>
              <w:t>G.3</w:t>
            </w:r>
            <w:r w:rsidRPr="008047F3">
              <w:rPr>
                <w:rFonts w:ascii="Helvetica Neue" w:hAnsi="Helvetica Neue" w:eastAsia="Helvetica Neue" w:cs="Helvetica Neue"/>
              </w:rPr>
              <w:tab/>
            </w:r>
            <w:r w:rsidRPr="008047F3">
              <w:rPr>
                <w:rFonts w:ascii="Helvetica Neue" w:hAnsi="Helvetica Neue" w:eastAsia="Helvetica Neue" w:cs="Helvetica Neue"/>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40"/>
            <w:r w:rsidRPr="008047F3">
              <w:rPr>
                <w:rFonts w:ascii="Helvetica Neue" w:hAnsi="Helvetica Neue" w:eastAsia="Helvetica Neue" w:cs="Helvetica Neue"/>
              </w:rPr>
              <w:t xml:space="preserve">  </w:t>
            </w:r>
            <w:bookmarkEnd w:id="41"/>
          </w:p>
          <w:p w:rsidRPr="008047F3" w:rsidR="008047F3" w:rsidP="008047F3" w:rsidRDefault="008047F3" w14:paraId="118223F0" w14:textId="77777777">
            <w:pPr>
              <w:widowControl/>
              <w:spacing w:after="160" w:line="259" w:lineRule="auto"/>
              <w:ind w:left="426"/>
              <w:contextualSpacing/>
              <w:rPr>
                <w:rFonts w:ascii="Helvetica Neue" w:hAnsi="Helvetica Neue" w:eastAsia="Helvetica Neue" w:cs="Helvetica Neue"/>
              </w:rPr>
            </w:pPr>
          </w:p>
          <w:p w:rsidRPr="008047F3" w:rsidR="008047F3" w:rsidP="008047F3" w:rsidRDefault="008047F3" w14:paraId="48A96AF4" w14:textId="77777777">
            <w:pPr>
              <w:widowControl/>
              <w:spacing w:after="0" w:line="240" w:lineRule="auto"/>
              <w:ind w:left="-295" w:firstLine="295"/>
              <w:rPr>
                <w:rFonts w:ascii="Helvetica Neue" w:hAnsi="Helvetica Neue" w:eastAsia="Helvetica Neue" w:cs="Helvetica Neue"/>
              </w:rPr>
            </w:pPr>
            <w:bookmarkStart w:name="_Ref20993857" w:id="42"/>
            <w:r w:rsidRPr="008047F3">
              <w:rPr>
                <w:rFonts w:ascii="Helvetica Neue" w:hAnsi="Helvetica Neue" w:eastAsia="Helvetica Neue" w:cs="Helvetica Neue"/>
                <w:b/>
              </w:rPr>
              <w:t>G.4</w:t>
            </w:r>
            <w:r w:rsidRPr="008047F3">
              <w:rPr>
                <w:rFonts w:ascii="Helvetica Neue" w:hAnsi="Helvetica Neue" w:eastAsia="Helvetica Neue" w:cs="Helvetica Neue"/>
              </w:rPr>
              <w:t xml:space="preserve"> If, at any point during the Term, there is Tax Non-Compliance, the</w:t>
            </w:r>
          </w:p>
          <w:p w:rsidRPr="008047F3" w:rsidR="008047F3" w:rsidP="008047F3" w:rsidRDefault="008047F3" w14:paraId="2678F865" w14:textId="77777777">
            <w:pPr>
              <w:widowControl/>
              <w:spacing w:after="0" w:line="240" w:lineRule="auto"/>
              <w:ind w:left="-295" w:firstLine="295"/>
              <w:rPr>
                <w:rFonts w:ascii="Helvetica Neue" w:hAnsi="Helvetica Neue" w:eastAsia="Helvetica Neue" w:cs="Helvetica Neue"/>
              </w:rPr>
            </w:pPr>
            <w:r w:rsidRPr="008047F3">
              <w:rPr>
                <w:rFonts w:ascii="Helvetica Neue" w:hAnsi="Helvetica Neue" w:eastAsia="Helvetica Neue" w:cs="Helvetica Neue"/>
              </w:rPr>
              <w:lastRenderedPageBreak/>
              <w:t xml:space="preserve">         Supplier shall:</w:t>
            </w:r>
            <w:bookmarkEnd w:id="42"/>
          </w:p>
          <w:p w:rsidRPr="008047F3" w:rsidR="008047F3" w:rsidP="008047F3" w:rsidRDefault="008047F3" w14:paraId="09DE07CC" w14:textId="77777777">
            <w:pPr>
              <w:widowControl/>
              <w:spacing w:after="160" w:line="259" w:lineRule="auto"/>
              <w:ind w:left="1134" w:hanging="708"/>
              <w:rPr>
                <w:rFonts w:ascii="Helvetica Neue" w:hAnsi="Helvetica Neue" w:eastAsia="Helvetica Neue" w:cs="Helvetica Neue"/>
              </w:rPr>
            </w:pPr>
            <w:bookmarkStart w:name="_Ref20319279" w:id="43"/>
            <w:r w:rsidRPr="008047F3">
              <w:rPr>
                <w:rFonts w:ascii="Helvetica Neue" w:hAnsi="Helvetica Neue" w:eastAsia="Helvetica Neue" w:cs="Helvetica Neue"/>
                <w:b/>
              </w:rPr>
              <w:t>G.4.1</w:t>
            </w:r>
            <w:r w:rsidRPr="008047F3">
              <w:rPr>
                <w:rFonts w:ascii="Helvetica Neue" w:hAnsi="Helvetica Neue" w:eastAsia="Helvetica Neue" w:cs="Helvetica Neue"/>
              </w:rPr>
              <w:tab/>
            </w:r>
            <w:r w:rsidRPr="008047F3">
              <w:rPr>
                <w:rFonts w:ascii="Helvetica Neue" w:hAnsi="Helvetica Neue" w:eastAsia="Helvetica Neue" w:cs="Helvetica Neue"/>
              </w:rPr>
              <w:t>notify the Authority in writing of such fact within five (5) Working Days of its occurrence; and</w:t>
            </w:r>
            <w:bookmarkEnd w:id="43"/>
          </w:p>
          <w:p w:rsidRPr="008047F3" w:rsidR="008047F3" w:rsidP="008047F3" w:rsidRDefault="008047F3" w14:paraId="25DDCD11" w14:textId="77777777">
            <w:pPr>
              <w:widowControl/>
              <w:spacing w:after="160" w:line="259" w:lineRule="auto"/>
              <w:ind w:left="130" w:firstLine="296"/>
              <w:rPr>
                <w:rFonts w:ascii="Helvetica Neue" w:hAnsi="Helvetica Neue" w:eastAsia="Helvetica Neue" w:cs="Helvetica Neue"/>
              </w:rPr>
            </w:pPr>
            <w:bookmarkStart w:name="_Ref20319317" w:id="44"/>
            <w:r w:rsidRPr="008047F3">
              <w:rPr>
                <w:rFonts w:ascii="Helvetica Neue" w:hAnsi="Helvetica Neue" w:eastAsia="Helvetica Neue" w:cs="Helvetica Neue"/>
                <w:b/>
              </w:rPr>
              <w:t>G.4.2</w:t>
            </w:r>
            <w:r w:rsidRPr="008047F3">
              <w:rPr>
                <w:rFonts w:ascii="Helvetica Neue" w:hAnsi="Helvetica Neue" w:eastAsia="Helvetica Neue" w:cs="Helvetica Neue"/>
              </w:rPr>
              <w:t xml:space="preserve">   promptly provide to the Authority:</w:t>
            </w:r>
            <w:bookmarkEnd w:id="44"/>
          </w:p>
          <w:p w:rsidRPr="008047F3" w:rsidR="008047F3" w:rsidP="005B04ED" w:rsidRDefault="008047F3" w14:paraId="4910C23E" w14:textId="77777777">
            <w:pPr>
              <w:widowControl/>
              <w:numPr>
                <w:ilvl w:val="0"/>
                <w:numId w:val="82"/>
              </w:numPr>
              <w:spacing w:after="160" w:line="259" w:lineRule="auto"/>
              <w:contextualSpacing/>
              <w:rPr>
                <w:rFonts w:ascii="Helvetica Neue" w:hAnsi="Helvetica Neue" w:eastAsia="Helvetica Neue" w:cs="Helvetica Neue"/>
              </w:rPr>
            </w:pPr>
            <w:r w:rsidRPr="008047F3">
              <w:rPr>
                <w:rFonts w:ascii="Helvetica Neue" w:hAnsi="Helvetica Neue" w:eastAsia="Helvetica Neue" w:cs="Helvetica Neue"/>
              </w:rPr>
              <w:t xml:space="preserve">details of the steps which the Supplier is taking to resolve the Tax Non-Compliance and to prevent the same from recurring, together with any mitigating factors that it considers relevant; and </w:t>
            </w:r>
          </w:p>
          <w:p w:rsidRPr="008047F3" w:rsidR="008047F3" w:rsidP="005B04ED" w:rsidRDefault="008047F3" w14:paraId="22F89FCA" w14:textId="77777777">
            <w:pPr>
              <w:widowControl/>
              <w:numPr>
                <w:ilvl w:val="0"/>
                <w:numId w:val="82"/>
              </w:numPr>
              <w:spacing w:after="160" w:line="259" w:lineRule="auto"/>
              <w:contextualSpacing/>
              <w:rPr>
                <w:rFonts w:ascii="Helvetica Neue" w:hAnsi="Helvetica Neue" w:eastAsia="Helvetica Neue" w:cs="Helvetica Neue"/>
              </w:rPr>
            </w:pPr>
            <w:r w:rsidRPr="008047F3">
              <w:rPr>
                <w:rFonts w:ascii="Helvetica Neue" w:hAnsi="Helvetica Neue" w:eastAsia="Helvetica Neue" w:cs="Helvetica Neue"/>
              </w:rPr>
              <w:t>such other information in relation to the Tax Non-Compliance as the Authority may reasonably require.</w:t>
            </w:r>
          </w:p>
          <w:p w:rsidRPr="008047F3" w:rsidR="008047F3" w:rsidP="008047F3" w:rsidRDefault="008047F3" w14:paraId="3716C500" w14:textId="77777777">
            <w:pPr>
              <w:widowControl/>
              <w:spacing w:after="160" w:line="259" w:lineRule="auto"/>
              <w:ind w:left="1647"/>
              <w:contextualSpacing/>
              <w:rPr>
                <w:rFonts w:ascii="Helvetica Neue" w:hAnsi="Helvetica Neue" w:eastAsia="Helvetica Neue" w:cs="Helvetica Neue"/>
              </w:rPr>
            </w:pPr>
          </w:p>
          <w:p w:rsidRPr="008047F3" w:rsidR="008047F3" w:rsidP="008047F3" w:rsidRDefault="008047F3" w14:paraId="7F9068D0" w14:textId="77777777">
            <w:pPr>
              <w:widowControl/>
              <w:spacing w:after="160" w:line="259" w:lineRule="auto"/>
              <w:ind w:left="426" w:hanging="426"/>
              <w:rPr>
                <w:rFonts w:ascii="Helvetica Neue" w:hAnsi="Helvetica Neue" w:eastAsia="Helvetica Neue" w:cs="Helvetica Neue"/>
              </w:rPr>
            </w:pPr>
            <w:bookmarkStart w:name="_Ref20319101" w:id="45"/>
            <w:r w:rsidRPr="008047F3">
              <w:rPr>
                <w:rFonts w:ascii="Helvetica Neue" w:hAnsi="Helvetica Neue" w:eastAsia="Helvetica Neue" w:cs="Helvetica Neue"/>
                <w:b/>
              </w:rPr>
              <w:t>G.5</w:t>
            </w:r>
            <w:r w:rsidRPr="008047F3">
              <w:rPr>
                <w:rFonts w:ascii="Helvetica Neue" w:hAnsi="Helvetica Neue" w:eastAsia="Helvetica Neue" w:cs="Helvetica Neue"/>
              </w:rPr>
              <w:tab/>
            </w:r>
            <w:r w:rsidRPr="008047F3">
              <w:rPr>
                <w:rFonts w:ascii="Helvetica Neue" w:hAnsi="Helvetica Neue" w:eastAsia="Helvetica Neue" w:cs="Helvetica Neue"/>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_Ref20319101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G.5</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shall be paid in cleared funds by the Supplier to the Authority not less than five (5) Working Days before the date upon which the Tax or other liability is payable by the Authority.</w:t>
            </w:r>
            <w:bookmarkEnd w:id="45"/>
            <w:r w:rsidRPr="008047F3">
              <w:rPr>
                <w:rFonts w:ascii="Helvetica Neue" w:hAnsi="Helvetica Neue" w:eastAsia="Helvetica Neue" w:cs="Helvetica Neue"/>
              </w:rPr>
              <w:t xml:space="preserve">  </w:t>
            </w:r>
            <w:bookmarkStart w:name="_Ref20319292" w:id="46"/>
          </w:p>
          <w:p w:rsidRPr="008047F3" w:rsidR="008047F3" w:rsidP="008047F3" w:rsidRDefault="008047F3" w14:paraId="6211EF44" w14:textId="77777777">
            <w:pPr>
              <w:widowControl/>
              <w:spacing w:after="160" w:line="259" w:lineRule="auto"/>
              <w:ind w:left="426" w:hanging="426"/>
              <w:rPr>
                <w:rFonts w:ascii="Helvetica Neue" w:hAnsi="Helvetica Neue" w:eastAsia="Helvetica Neue" w:cs="Helvetica Neue"/>
              </w:rPr>
            </w:pPr>
            <w:r w:rsidRPr="008047F3">
              <w:rPr>
                <w:rFonts w:ascii="Helvetica Neue" w:hAnsi="Helvetica Neue" w:eastAsia="Helvetica Neue" w:cs="Helvetica Neue"/>
                <w:b/>
              </w:rPr>
              <w:t xml:space="preserve">G.6 </w:t>
            </w:r>
            <w:r w:rsidRPr="008047F3">
              <w:rPr>
                <w:rFonts w:ascii="Helvetica Neue" w:hAnsi="Helvetica Neue" w:eastAsia="Helvetica Neue" w:cs="Helvetica Neue"/>
              </w:rPr>
              <w:t>Upon the Authority’s request, the Supplier shall provide (promptly or within such other period notified by the Authority) information which demonstrates how the Supplier complies with its Tax obligations.</w:t>
            </w:r>
            <w:bookmarkEnd w:id="46"/>
            <w:r w:rsidRPr="008047F3">
              <w:rPr>
                <w:rFonts w:ascii="Helvetica Neue" w:hAnsi="Helvetica Neue" w:eastAsia="Helvetica Neue" w:cs="Helvetica Neue"/>
              </w:rPr>
              <w:t xml:space="preserve"> </w:t>
            </w:r>
          </w:p>
          <w:p w:rsidRPr="008047F3" w:rsidR="008047F3" w:rsidP="008047F3" w:rsidRDefault="008047F3" w14:paraId="6514FFB5" w14:textId="77777777">
            <w:pPr>
              <w:widowControl/>
              <w:spacing w:after="160" w:line="259" w:lineRule="auto"/>
              <w:rPr>
                <w:rFonts w:ascii="Helvetica Neue" w:hAnsi="Helvetica Neue" w:eastAsia="Helvetica Neue" w:cs="Helvetica Neue"/>
              </w:rPr>
            </w:pPr>
            <w:r w:rsidRPr="008047F3">
              <w:rPr>
                <w:rFonts w:ascii="Helvetica Neue" w:hAnsi="Helvetica Neue" w:eastAsia="Helvetica Neue" w:cs="Helvetica Neue"/>
                <w:b/>
              </w:rPr>
              <w:t>G.7</w:t>
            </w:r>
            <w:r w:rsidRPr="008047F3">
              <w:rPr>
                <w:rFonts w:ascii="Helvetica Neue" w:hAnsi="Helvetica Neue" w:eastAsia="Helvetica Neue" w:cs="Helvetica Neue"/>
              </w:rPr>
              <w:t xml:space="preserve"> If the Supplier: </w:t>
            </w:r>
          </w:p>
          <w:p w:rsidRPr="008047F3" w:rsidR="008047F3" w:rsidP="008047F3" w:rsidRDefault="008047F3" w14:paraId="71A2B431" w14:textId="77777777">
            <w:pPr>
              <w:widowControl/>
              <w:spacing w:after="0" w:line="240" w:lineRule="auto"/>
              <w:ind w:left="1276" w:hanging="709"/>
              <w:textAlignment w:val="baseline"/>
              <w:rPr>
                <w:rFonts w:ascii="Helvetica Neue" w:hAnsi="Helvetica Neue" w:eastAsia="Helvetica Neue" w:cs="Helvetica Neue"/>
                <w:lang w:eastAsia="en-GB"/>
              </w:rPr>
            </w:pPr>
            <w:r w:rsidRPr="008047F3">
              <w:rPr>
                <w:rFonts w:ascii="Helvetica Neue" w:hAnsi="Helvetica Neue" w:eastAsia="Helvetica Neue" w:cs="Helvetica Neue"/>
                <w:b/>
              </w:rPr>
              <w:t>G.7.1</w:t>
            </w:r>
            <w:r w:rsidRPr="008047F3">
              <w:rPr>
                <w:rFonts w:ascii="Helvetica Neue" w:hAnsi="Helvetica Neue" w:eastAsia="Helvetica Neue" w:cs="Helvetica Neue"/>
              </w:rPr>
              <w:tab/>
            </w:r>
            <w:r w:rsidRPr="008047F3">
              <w:rPr>
                <w:rFonts w:ascii="Helvetica Neue" w:hAnsi="Helvetica Neue" w:eastAsia="Helvetica Neue" w:cs="Helvetica Neue"/>
              </w:rPr>
              <w:t xml:space="preserve">fails to comply (or if the Authority receives information which demonstrates to it that the Supplier has failed to comply) with Clauses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_Ref20319270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G.2</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_Ref20319279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G.4.1</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and/or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_Ref20319292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G.6</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this may be a material breach of the Agreement; </w:t>
            </w:r>
          </w:p>
          <w:p w:rsidRPr="008047F3" w:rsidR="008047F3" w:rsidP="008047F3" w:rsidRDefault="008047F3" w14:paraId="09E7BC28" w14:textId="77777777">
            <w:pPr>
              <w:widowControl/>
              <w:spacing w:after="0" w:line="240" w:lineRule="auto"/>
              <w:ind w:left="1276" w:hanging="709"/>
              <w:textAlignment w:val="baseline"/>
              <w:rPr>
                <w:rFonts w:ascii="Helvetica Neue" w:hAnsi="Helvetica Neue" w:eastAsia="Helvetica Neue" w:cs="Helvetica Neue"/>
              </w:rPr>
            </w:pPr>
            <w:r w:rsidRPr="008047F3">
              <w:rPr>
                <w:rFonts w:ascii="Helvetica Neue" w:hAnsi="Helvetica Neue" w:eastAsia="Helvetica Neue" w:cs="Helvetica Neue"/>
                <w:b/>
              </w:rPr>
              <w:t>G.7.2</w:t>
            </w:r>
            <w:r w:rsidRPr="008047F3">
              <w:rPr>
                <w:rFonts w:ascii="Helvetica Neue" w:hAnsi="Helvetica Neue" w:eastAsia="Helvetica Neue" w:cs="Helvetica Neue"/>
              </w:rPr>
              <w:tab/>
            </w:r>
            <w:r w:rsidRPr="008047F3">
              <w:rPr>
                <w:rFonts w:ascii="Helvetica Neue" w:hAnsi="Helvetica Neue" w:eastAsia="Helvetica Neue" w:cs="Helvetica Neue"/>
              </w:rPr>
              <w:t xml:space="preserve">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_Ref20319306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G.3</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on the grounds that the agent, supplier or Subcontractor of the Supplier is involved in Tax Non-Compliance this shall be a material breach of the Agreement; and/or</w:t>
            </w:r>
          </w:p>
          <w:p w:rsidRPr="008047F3" w:rsidR="008047F3" w:rsidP="008047F3" w:rsidRDefault="008047F3" w14:paraId="1A2A03DB" w14:textId="77777777">
            <w:pPr>
              <w:widowControl/>
              <w:spacing w:after="0" w:line="240" w:lineRule="auto"/>
              <w:ind w:left="1440" w:hanging="720"/>
              <w:textAlignment w:val="baseline"/>
              <w:rPr>
                <w:rFonts w:ascii="Helvetica Neue" w:hAnsi="Helvetica Neue" w:eastAsia="Helvetica Neue" w:cs="Helvetica Neue"/>
              </w:rPr>
            </w:pPr>
            <w:r w:rsidRPr="008047F3">
              <w:rPr>
                <w:rFonts w:ascii="Helvetica Neue" w:hAnsi="Helvetica Neue" w:eastAsia="Helvetica Neue" w:cs="Helvetica Neue"/>
                <w:b/>
              </w:rPr>
              <w:t>G.7.3</w:t>
            </w:r>
            <w:r w:rsidRPr="008047F3">
              <w:rPr>
                <w:rFonts w:ascii="Helvetica Neue" w:hAnsi="Helvetica Neue" w:eastAsia="Helvetica Neue" w:cs="Helvetica Neue"/>
              </w:rPr>
              <w:tab/>
            </w:r>
            <w:r w:rsidRPr="008047F3">
              <w:rPr>
                <w:rFonts w:ascii="Helvetica Neue" w:hAnsi="Helvetica Neue" w:eastAsia="Helvetica Neue" w:cs="Helvetica Neue"/>
              </w:rPr>
              <w:t xml:space="preserve">fails to provide details of steps being taken and mitigating factors pursuant to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_Ref20319317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G.4.2</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which in the reasonable opinion of the Authority are acceptable this shall be a material breach of the Agreement;</w:t>
            </w:r>
          </w:p>
          <w:p w:rsidRPr="008047F3" w:rsidR="008047F3" w:rsidP="008047F3" w:rsidRDefault="008047F3" w14:paraId="58E29A4F" w14:textId="77777777">
            <w:pPr>
              <w:widowControl/>
              <w:spacing w:after="0" w:line="240" w:lineRule="auto"/>
              <w:ind w:left="1440" w:hanging="720"/>
              <w:textAlignment w:val="baseline"/>
              <w:rPr>
                <w:rFonts w:ascii="Helvetica Neue" w:hAnsi="Helvetica Neue" w:eastAsia="Helvetica Neue" w:cs="Helvetica Neue"/>
              </w:rPr>
            </w:pPr>
          </w:p>
          <w:p w:rsidRPr="008047F3" w:rsidR="008047F3" w:rsidP="008047F3" w:rsidRDefault="008047F3" w14:paraId="0846B9EB" w14:textId="77777777">
            <w:pPr>
              <w:widowControl/>
              <w:spacing w:after="0" w:line="240" w:lineRule="auto"/>
              <w:ind w:left="426"/>
              <w:textAlignment w:val="baseline"/>
              <w:rPr>
                <w:rFonts w:ascii="Helvetica Neue" w:hAnsi="Helvetica Neue" w:eastAsia="Helvetica Neue" w:cs="Helvetica Neue"/>
              </w:rPr>
            </w:pPr>
            <w:r w:rsidRPr="008047F3">
              <w:rPr>
                <w:rFonts w:ascii="Helvetica Neue" w:hAnsi="Helvetica Neue" w:eastAsia="Helvetica Neue" w:cs="Helvetica Neue"/>
              </w:rPr>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rsidRPr="008047F3" w:rsidR="008047F3" w:rsidP="008047F3" w:rsidRDefault="008047F3" w14:paraId="1C573175" w14:textId="77777777">
            <w:pPr>
              <w:widowControl/>
              <w:spacing w:after="0" w:line="240" w:lineRule="auto"/>
              <w:ind w:left="426"/>
              <w:textAlignment w:val="baseline"/>
              <w:rPr>
                <w:rFonts w:ascii="Helvetica Neue" w:hAnsi="Helvetica Neue" w:eastAsia="Helvetica Neue" w:cs="Helvetica Neue"/>
              </w:rPr>
            </w:pPr>
          </w:p>
          <w:p w:rsidRPr="008047F3" w:rsidR="008047F3" w:rsidP="008047F3" w:rsidRDefault="008047F3" w14:paraId="58111B1C" w14:textId="77777777">
            <w:pPr>
              <w:widowControl/>
              <w:spacing w:after="160" w:line="259" w:lineRule="auto"/>
              <w:ind w:left="426" w:hanging="426"/>
              <w:rPr>
                <w:rFonts w:ascii="Helvetica Neue" w:hAnsi="Helvetica Neue" w:eastAsia="Helvetica Neue" w:cs="Helvetica Neue"/>
              </w:rPr>
            </w:pPr>
            <w:r w:rsidRPr="008047F3">
              <w:rPr>
                <w:rFonts w:ascii="Helvetica Neue" w:hAnsi="Helvetica Neue" w:eastAsia="Helvetica Neue" w:cs="Helvetica Neue"/>
                <w:b/>
              </w:rPr>
              <w:t>G.8</w:t>
            </w:r>
            <w:r w:rsidRPr="008047F3">
              <w:rPr>
                <w:rFonts w:ascii="Helvetica Neue" w:hAnsi="Helvetica Neue" w:eastAsia="Helvetica Neue" w:cs="Helvetica Neue"/>
              </w:rPr>
              <w:t xml:space="preserve"> </w:t>
            </w:r>
            <w:r w:rsidRPr="008047F3">
              <w:rPr>
                <w:rFonts w:ascii="Helvetica Neue" w:hAnsi="Helvetica Neue" w:eastAsia="Helvetica Neue" w:cs="Helvetica Neue"/>
              </w:rPr>
              <w:tab/>
            </w:r>
            <w:r w:rsidRPr="008047F3">
              <w:rPr>
                <w:rFonts w:ascii="Helvetica Neue" w:hAnsi="Helvetica Neue" w:eastAsia="Helvetica Neue" w:cs="Helvetica Neue"/>
              </w:rPr>
              <w:t xml:space="preserve">The Authority may internally share any information which it receives under Clauses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_Ref20993847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G.3</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to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_Ref20993857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G.4</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(inclusive) and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_Ref20319292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G.6</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for the purpose of the collection and management of revenue for which the Authority is responsible. </w:t>
            </w:r>
          </w:p>
          <w:p w:rsidRPr="008047F3" w:rsidR="008047F3" w:rsidP="008047F3" w:rsidRDefault="008047F3" w14:paraId="2349F790" w14:textId="77777777">
            <w:pPr>
              <w:ind w:left="426"/>
              <w:contextualSpacing/>
              <w:rPr>
                <w:rFonts w:ascii="Helvetica Neue" w:hAnsi="Helvetica Neue" w:eastAsia="Helvetica Neue" w:cs="Helvetica Neue"/>
              </w:rPr>
            </w:pPr>
          </w:p>
          <w:p w:rsidRPr="008047F3" w:rsidR="008047F3" w:rsidP="00FD7C58" w:rsidRDefault="008047F3" w14:paraId="268B5193" w14:textId="168C08A4">
            <w:pPr>
              <w:widowControl/>
              <w:spacing w:after="160" w:line="259" w:lineRule="auto"/>
              <w:rPr>
                <w:rFonts w:ascii="Helvetica Neue" w:hAnsi="Helvetica Neue" w:eastAsia="Helvetica Neue" w:cs="Helvetica Neue"/>
              </w:rPr>
            </w:pPr>
            <w:r w:rsidRPr="008047F3">
              <w:rPr>
                <w:rFonts w:ascii="Helvetica Neue" w:hAnsi="Helvetica Neue" w:eastAsia="Helvetica Neue" w:cs="Helvetica Neue"/>
                <w:b/>
              </w:rPr>
              <w:t>H.</w:t>
            </w:r>
            <w:r w:rsidRPr="008047F3">
              <w:rPr>
                <w:rFonts w:ascii="Helvetica Neue" w:hAnsi="Helvetica Neue" w:eastAsia="Helvetica Neue" w:cs="Helvetica Neue"/>
              </w:rPr>
              <w:t xml:space="preserve"> </w:t>
            </w:r>
            <w:r w:rsidRPr="008047F3">
              <w:rPr>
                <w:rFonts w:ascii="Helvetica Neue" w:hAnsi="Helvetica Neue" w:eastAsia="Helvetica Neue" w:cs="Helvetica Neue"/>
                <w:b/>
              </w:rPr>
              <w:t>Use of Off-shore Tax Structures</w:t>
            </w:r>
            <w:bookmarkStart w:name="_Ref456277829" w:id="47"/>
            <w:bookmarkStart w:name="_Ref19805004" w:id="48"/>
          </w:p>
          <w:p w:rsidRPr="008047F3" w:rsidR="008047F3" w:rsidP="005B04ED" w:rsidRDefault="008047F3" w14:paraId="49C537EA" w14:textId="77777777">
            <w:pPr>
              <w:widowControl/>
              <w:numPr>
                <w:ilvl w:val="0"/>
                <w:numId w:val="91"/>
              </w:numPr>
              <w:spacing w:after="160" w:line="259" w:lineRule="auto"/>
              <w:ind w:left="360"/>
              <w:contextualSpacing/>
              <w:rPr>
                <w:rFonts w:ascii="Helvetica Neue" w:hAnsi="Helvetica Neue" w:eastAsia="Helvetica Neue" w:cs="Helvetica Neue"/>
              </w:rPr>
            </w:pPr>
            <w:r w:rsidRPr="008047F3">
              <w:rPr>
                <w:rFonts w:ascii="Helvetica Neue" w:hAnsi="Helvetica Neue" w:eastAsia="Helvetica Neue" w:cs="Helvetica Neue"/>
              </w:rPr>
              <w:t xml:space="preserve">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(“Prohibited Transactions”). Prohibited Transactions shall not include transactions made between the Supplier and its Connected Companies or a Key Subcontractor and its Connected Companies on terms which are at arms-length and are </w:t>
            </w:r>
            <w:proofErr w:type="gramStart"/>
            <w:r w:rsidRPr="008047F3">
              <w:rPr>
                <w:rFonts w:ascii="Helvetica Neue" w:hAnsi="Helvetica Neue" w:eastAsia="Helvetica Neue" w:cs="Helvetica Neue"/>
              </w:rPr>
              <w:t>entered into</w:t>
            </w:r>
            <w:proofErr w:type="gramEnd"/>
            <w:r w:rsidRPr="008047F3">
              <w:rPr>
                <w:rFonts w:ascii="Helvetica Neue" w:hAnsi="Helvetica Neue" w:eastAsia="Helvetica Neue" w:cs="Helvetica Neue"/>
              </w:rPr>
              <w:t xml:space="preserve"> in the ordinary course of the transacting parties’ business.</w:t>
            </w:r>
            <w:bookmarkStart w:name="_Ref454350421" w:id="49"/>
            <w:bookmarkStart w:name="_Ref19805057" w:id="50"/>
            <w:bookmarkEnd w:id="47"/>
            <w:bookmarkEnd w:id="48"/>
          </w:p>
          <w:p w:rsidRPr="008047F3" w:rsidR="008047F3" w:rsidP="008047F3" w:rsidRDefault="008047F3" w14:paraId="2DFED8BC" w14:textId="77777777">
            <w:pPr>
              <w:widowControl/>
              <w:spacing w:after="160" w:line="259" w:lineRule="auto"/>
              <w:ind w:left="502"/>
              <w:contextualSpacing/>
              <w:rPr>
                <w:rFonts w:ascii="Helvetica Neue" w:hAnsi="Helvetica Neue" w:eastAsia="Helvetica Neue" w:cs="Helvetica Neue"/>
              </w:rPr>
            </w:pPr>
          </w:p>
          <w:p w:rsidRPr="008047F3" w:rsidR="008047F3" w:rsidP="008047F3" w:rsidRDefault="008047F3" w14:paraId="24CD7E23" w14:textId="77777777">
            <w:pPr>
              <w:widowControl/>
              <w:spacing w:after="0" w:line="259" w:lineRule="auto"/>
              <w:ind w:left="426" w:hanging="426"/>
              <w:rPr>
                <w:rFonts w:ascii="Helvetica Neue" w:hAnsi="Helvetica Neue" w:eastAsia="Helvetica Neue" w:cs="Helvetica Neue"/>
              </w:rPr>
            </w:pPr>
            <w:r w:rsidRPr="008047F3">
              <w:rPr>
                <w:rFonts w:ascii="Helvetica Neue" w:hAnsi="Helvetica Neue" w:eastAsia="Helvetica Neue" w:cs="Helvetica Neue"/>
                <w:b/>
              </w:rPr>
              <w:t>H.2</w:t>
            </w:r>
            <w:r w:rsidRPr="008047F3">
              <w:rPr>
                <w:rFonts w:ascii="Helvetica Neue" w:hAnsi="Helvetica Neue" w:eastAsia="Helvetica Neue" w:cs="Helvetica Neue"/>
              </w:rPr>
              <w:tab/>
            </w:r>
            <w:r w:rsidRPr="008047F3">
              <w:rPr>
                <w:rFonts w:ascii="Helvetica Neue" w:hAnsi="Helvetica Neue" w:eastAsia="Helvetica Neue" w:cs="Helvetica Neue"/>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name="_Ref454350981" w:id="51"/>
            <w:bookmarkStart w:name="_Ref19805096" w:id="52"/>
            <w:bookmarkEnd w:id="49"/>
            <w:bookmarkEnd w:id="50"/>
          </w:p>
          <w:p w:rsidRPr="008047F3" w:rsidR="008047F3" w:rsidP="008047F3" w:rsidRDefault="008047F3" w14:paraId="7A6CD662" w14:textId="77777777">
            <w:pPr>
              <w:widowControl/>
              <w:spacing w:after="0" w:line="259" w:lineRule="auto"/>
              <w:ind w:left="426" w:hanging="426"/>
              <w:rPr>
                <w:rFonts w:ascii="Helvetica Neue" w:hAnsi="Helvetica Neue" w:eastAsia="Helvetica Neue" w:cs="Helvetica Neue"/>
                <w:b/>
              </w:rPr>
            </w:pPr>
          </w:p>
          <w:p w:rsidRPr="008047F3" w:rsidR="008047F3" w:rsidP="008047F3" w:rsidRDefault="008047F3" w14:paraId="3C696D5B" w14:textId="77777777">
            <w:pPr>
              <w:widowControl/>
              <w:spacing w:after="0" w:line="259" w:lineRule="auto"/>
              <w:ind w:left="426" w:hanging="426"/>
              <w:rPr>
                <w:rFonts w:ascii="Helvetica Neue" w:hAnsi="Helvetica Neue" w:eastAsia="Helvetica Neue" w:cs="Helvetica Neue"/>
              </w:rPr>
            </w:pPr>
            <w:r w:rsidRPr="008047F3">
              <w:rPr>
                <w:rFonts w:ascii="Helvetica Neue" w:hAnsi="Helvetica Neue" w:eastAsia="Helvetica Neue" w:cs="Helvetica Neue"/>
                <w:b/>
              </w:rPr>
              <w:t xml:space="preserve">H.3 </w:t>
            </w:r>
            <w:r w:rsidRPr="008047F3">
              <w:rPr>
                <w:rFonts w:ascii="Helvetica Neue" w:hAnsi="Helvetica Neue" w:eastAsia="Helvetica Neue" w:cs="Helvetica Neue"/>
              </w:rPr>
              <w:t xml:space="preserve">In the event of a Prohibited Transaction being entered into in breach of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_Ref19805004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H.1</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_Ref19805004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5.1</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and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_Ref19805057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5.2</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the Parties (and the Supplier shall procure that the Key Subcontractor, where applicable) shall agree (at no cost to the Authority) timely and appropriate changes to any such arrangements by the undertakings </w:t>
            </w:r>
            <w:r w:rsidRPr="008047F3">
              <w:rPr>
                <w:rFonts w:ascii="Helvetica Neue" w:hAnsi="Helvetica Neue" w:eastAsia="Helvetica Neue" w:cs="Helvetica Neue"/>
              </w:rPr>
              <w:lastRenderedPageBreak/>
              <w:t>concerned, resolving the matter (if required) through the escalation process in the Agreement.</w:t>
            </w:r>
            <w:bookmarkStart w:name="_Ref519588655" w:id="53"/>
            <w:bookmarkEnd w:id="51"/>
            <w:bookmarkEnd w:id="52"/>
          </w:p>
          <w:p w:rsidRPr="008047F3" w:rsidR="008047F3" w:rsidP="008047F3" w:rsidRDefault="008047F3" w14:paraId="33950A5C" w14:textId="77777777">
            <w:pPr>
              <w:widowControl/>
              <w:spacing w:after="0" w:line="259" w:lineRule="auto"/>
              <w:ind w:left="426" w:hanging="426"/>
              <w:rPr>
                <w:rFonts w:ascii="Helvetica Neue" w:hAnsi="Helvetica Neue" w:eastAsia="Helvetica Neue" w:cs="Helvetica Neue"/>
              </w:rPr>
            </w:pPr>
          </w:p>
          <w:p w:rsidRPr="008047F3" w:rsidR="008047F3" w:rsidP="008047F3" w:rsidRDefault="008047F3" w14:paraId="77BB3E24" w14:textId="77777777">
            <w:pPr>
              <w:widowControl/>
              <w:spacing w:after="0" w:line="259" w:lineRule="auto"/>
              <w:ind w:left="426" w:hanging="426"/>
              <w:rPr>
                <w:rFonts w:ascii="Helvetica Neue" w:hAnsi="Helvetica Neue" w:eastAsia="Helvetica Neue" w:cs="Helvetica Neue"/>
              </w:rPr>
            </w:pPr>
            <w:r w:rsidRPr="008047F3">
              <w:rPr>
                <w:rFonts w:ascii="Helvetica Neue" w:hAnsi="Helvetica Neue" w:eastAsia="Helvetica Neue" w:cs="Helvetica Neue"/>
                <w:b/>
              </w:rPr>
              <w:t>H.4</w:t>
            </w:r>
            <w:r w:rsidRPr="008047F3">
              <w:rPr>
                <w:rFonts w:ascii="Helvetica Neue" w:hAnsi="Helvetica Neue" w:eastAsia="Helvetica Neue" w:cs="Helvetica Neue"/>
              </w:rPr>
              <w:tab/>
            </w:r>
            <w:r w:rsidRPr="008047F3">
              <w:rPr>
                <w:rFonts w:ascii="Helvetica Neue" w:hAnsi="Helvetica Neue" w:eastAsia="Helvetica Neue" w:cs="Helvetica Neue"/>
              </w:rPr>
              <w:t xml:space="preserve">Failure by the Supplier (or a Key Subcontractor) to comply with the obligations set out in Clauses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_Ref19805057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H.2</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and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_Ref19805096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H.3</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shall allow the Authority to terminate the Agreement pursuant to the Clause that </w:t>
            </w:r>
            <w:bookmarkEnd w:id="53"/>
            <w:r w:rsidRPr="008047F3">
              <w:rPr>
                <w:rFonts w:ascii="Helvetica Neue" w:hAnsi="Helvetica Neue" w:eastAsia="Helvetica Neue" w:cs="Helvetica Neue"/>
              </w:rPr>
              <w:t>provides the Authority the right to terminate the Agreement for Supplier fault (termination for Supplier cause).</w:t>
            </w:r>
          </w:p>
          <w:p w:rsidRPr="008047F3" w:rsidR="008047F3" w:rsidP="008047F3" w:rsidRDefault="008047F3" w14:paraId="654BD94C" w14:textId="77777777">
            <w:pPr>
              <w:keepLines/>
              <w:widowControl/>
              <w:spacing w:after="0" w:line="240" w:lineRule="auto"/>
              <w:ind w:left="426"/>
              <w:jc w:val="both"/>
              <w:rPr>
                <w:rFonts w:ascii="Helvetica Neue" w:hAnsi="Helvetica Neue" w:eastAsia="Helvetica Neue" w:cs="Helvetica Neue"/>
              </w:rPr>
            </w:pPr>
          </w:p>
          <w:p w:rsidRPr="00FD7C58" w:rsidR="008047F3" w:rsidP="009316D4" w:rsidRDefault="008047F3" w14:paraId="7BDC0A83" w14:textId="60BF59B0">
            <w:pPr>
              <w:pStyle w:val="ListParagraph"/>
              <w:keepLines/>
              <w:widowControl/>
              <w:numPr>
                <w:ilvl w:val="0"/>
                <w:numId w:val="87"/>
              </w:numPr>
              <w:spacing w:after="0" w:line="240" w:lineRule="auto"/>
              <w:jc w:val="both"/>
              <w:rPr>
                <w:rFonts w:ascii="Helvetica Neue" w:hAnsi="Helvetica Neue" w:eastAsia="Helvetica Neue" w:cs="Helvetica Neue"/>
              </w:rPr>
            </w:pPr>
            <w:r w:rsidRPr="00FD7C58">
              <w:rPr>
                <w:rFonts w:ascii="Helvetica Neue" w:hAnsi="Helvetica Neue" w:eastAsia="Helvetica Neue" w:cs="Helvetica Neue"/>
                <w:b/>
              </w:rPr>
              <w:t>Data Protection and off-shoring</w:t>
            </w:r>
          </w:p>
          <w:p w:rsidRPr="008047F3" w:rsidR="008047F3" w:rsidP="00FD7C58" w:rsidRDefault="008047F3" w14:paraId="438C4D3C" w14:textId="77777777">
            <w:pPr>
              <w:keepLines/>
              <w:widowControl/>
              <w:numPr>
                <w:ilvl w:val="1"/>
                <w:numId w:val="87"/>
              </w:numPr>
              <w:spacing w:after="0" w:line="240" w:lineRule="auto"/>
              <w:ind w:left="426" w:hanging="426"/>
              <w:rPr>
                <w:rFonts w:ascii="Helvetica Neue" w:hAnsi="Helvetica Neue" w:eastAsia="Helvetica Neue" w:cs="Helvetica Neue"/>
              </w:rPr>
            </w:pPr>
            <w:bookmarkStart w:name="_Ref19805122" w:id="54"/>
            <w:r w:rsidRPr="008047F3">
              <w:rPr>
                <w:rFonts w:ascii="Helvetica Neue" w:hAnsi="Helvetica Neue" w:eastAsia="Helvetica Neue" w:cs="Helvetica Neue"/>
              </w:rPr>
              <w:t>The Processor shall, in relation to any Personal Data processed in connection with its obligations under the Agreement:</w:t>
            </w:r>
            <w:bookmarkEnd w:id="54"/>
          </w:p>
          <w:p w:rsidRPr="008047F3" w:rsidR="008047F3" w:rsidP="008047F3" w:rsidRDefault="008047F3" w14:paraId="787BC432" w14:textId="77777777">
            <w:pPr>
              <w:keepLines/>
              <w:widowControl/>
              <w:spacing w:after="0" w:line="240" w:lineRule="auto"/>
              <w:ind w:left="426"/>
              <w:rPr>
                <w:rFonts w:ascii="Helvetica Neue" w:hAnsi="Helvetica Neue" w:eastAsia="Helvetica Neue" w:cs="Helvetica Neue"/>
              </w:rPr>
            </w:pPr>
          </w:p>
          <w:p w:rsidRPr="008047F3" w:rsidR="008047F3" w:rsidP="00FD7C58" w:rsidRDefault="008047F3" w14:paraId="3F22A45B" w14:textId="77777777">
            <w:pPr>
              <w:keepLines/>
              <w:widowControl/>
              <w:numPr>
                <w:ilvl w:val="2"/>
                <w:numId w:val="87"/>
              </w:numPr>
              <w:spacing w:after="240" w:line="240" w:lineRule="auto"/>
              <w:ind w:left="1134" w:hanging="708"/>
              <w:rPr>
                <w:rFonts w:ascii="Helvetica Neue" w:hAnsi="Helvetica Neue" w:eastAsia="Helvetica Neue" w:cs="Helvetica Neue"/>
              </w:rPr>
            </w:pPr>
            <w:r w:rsidRPr="008047F3">
              <w:rPr>
                <w:rFonts w:ascii="Helvetica Neue" w:hAnsi="Helvetica Neue" w:eastAsia="Helvetica Neue" w:cs="Helvetica Neue"/>
              </w:rPr>
              <w:t>not transfer Personal Data outside of the United Kingdom unless the prior written consent of the Controller has been obtained and the following conditions are fulfilled:</w:t>
            </w:r>
          </w:p>
          <w:p w:rsidRPr="008047F3" w:rsidR="008047F3" w:rsidP="00FD7C58" w:rsidRDefault="008047F3" w14:paraId="2F080A01" w14:textId="77777777">
            <w:pPr>
              <w:keepLines/>
              <w:widowControl/>
              <w:numPr>
                <w:ilvl w:val="1"/>
                <w:numId w:val="79"/>
              </w:numPr>
              <w:spacing w:after="240" w:line="240" w:lineRule="auto"/>
              <w:ind w:left="1560" w:hanging="426"/>
              <w:rPr>
                <w:rFonts w:ascii="Helvetica Neue" w:hAnsi="Helvetica Neue" w:eastAsia="Helvetica Neue" w:cs="Helvetica Neue"/>
              </w:rPr>
            </w:pPr>
            <w:r w:rsidRPr="008047F3">
              <w:rPr>
                <w:rFonts w:ascii="Helvetica Neue" w:hAnsi="Helvetica Neue" w:eastAsia="Helvetica Neue" w:cs="Helvetica Neue"/>
              </w:rPr>
              <w:t>the Controller or the Processor has provided appropriate safeguards in relation to the transfer (whether in accordance with GDPR Article 46 or LED Article 37) as determined by the Controller;</w:t>
            </w:r>
          </w:p>
          <w:p w:rsidRPr="008047F3" w:rsidR="008047F3" w:rsidP="00FD7C58" w:rsidRDefault="008047F3" w14:paraId="6274A51F" w14:textId="77777777">
            <w:pPr>
              <w:keepLines/>
              <w:widowControl/>
              <w:numPr>
                <w:ilvl w:val="1"/>
                <w:numId w:val="79"/>
              </w:numPr>
              <w:spacing w:after="240" w:line="240" w:lineRule="auto"/>
              <w:ind w:left="1560" w:hanging="426"/>
              <w:rPr>
                <w:rFonts w:ascii="Helvetica Neue" w:hAnsi="Helvetica Neue" w:eastAsia="Helvetica Neue" w:cs="Helvetica Neue"/>
              </w:rPr>
            </w:pPr>
            <w:r w:rsidRPr="008047F3">
              <w:rPr>
                <w:rFonts w:ascii="Helvetica Neue" w:hAnsi="Helvetica Neue" w:eastAsia="Helvetica Neue" w:cs="Helvetica Neue"/>
              </w:rPr>
              <w:t>the Data Subject has enforceable rights and effective legal remedies;</w:t>
            </w:r>
          </w:p>
          <w:p w:rsidRPr="008047F3" w:rsidR="008047F3" w:rsidP="00FD7C58" w:rsidRDefault="008047F3" w14:paraId="2FEF9185" w14:textId="77777777">
            <w:pPr>
              <w:keepLines/>
              <w:widowControl/>
              <w:numPr>
                <w:ilvl w:val="1"/>
                <w:numId w:val="79"/>
              </w:numPr>
              <w:spacing w:after="240" w:line="240" w:lineRule="auto"/>
              <w:ind w:left="1560" w:hanging="426"/>
              <w:rPr>
                <w:rFonts w:ascii="Helvetica Neue" w:hAnsi="Helvetica Neue" w:eastAsia="Helvetica Neue" w:cs="Helvetica Neue"/>
              </w:rPr>
            </w:pPr>
            <w:r w:rsidRPr="008047F3">
              <w:rPr>
                <w:rFonts w:ascii="Helvetica Neue" w:hAnsi="Helvetica Neue" w:eastAsia="Helvetica Neue" w:cs="Helvetica Neue"/>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Pr="008047F3" w:rsidR="008047F3" w:rsidP="00FD7C58" w:rsidRDefault="008047F3" w14:paraId="14AE6D71" w14:textId="77777777">
            <w:pPr>
              <w:keepLines/>
              <w:widowControl/>
              <w:numPr>
                <w:ilvl w:val="1"/>
                <w:numId w:val="79"/>
              </w:numPr>
              <w:spacing w:after="240" w:line="240" w:lineRule="auto"/>
              <w:ind w:left="1560" w:hanging="426"/>
              <w:rPr>
                <w:rFonts w:ascii="Helvetica Neue" w:hAnsi="Helvetica Neue" w:eastAsia="Helvetica Neue" w:cs="Helvetica Neue"/>
              </w:rPr>
            </w:pPr>
            <w:r w:rsidRPr="008047F3">
              <w:rPr>
                <w:rFonts w:ascii="Helvetica Neue" w:hAnsi="Helvetica Neue" w:eastAsia="Helvetica Neue" w:cs="Helvetica Neue"/>
              </w:rPr>
              <w:t>the Processor complies with any reasonable instructions notified to it in advance by the Controller with respect to the processing of the Personal Data;</w:t>
            </w:r>
          </w:p>
          <w:p w:rsidRPr="008047F3" w:rsidR="008047F3" w:rsidP="00FD7C58" w:rsidRDefault="008047F3" w14:paraId="02A93E87" w14:textId="095D74CD">
            <w:pPr>
              <w:widowControl/>
              <w:numPr>
                <w:ilvl w:val="1"/>
                <w:numId w:val="87"/>
              </w:numPr>
              <w:spacing w:after="160" w:line="259" w:lineRule="auto"/>
              <w:ind w:left="426" w:hanging="426"/>
              <w:contextualSpacing/>
              <w:rPr>
                <w:rFonts w:ascii="Helvetica Neue" w:hAnsi="Helvetica Neue" w:eastAsia="Helvetica Neue" w:cs="Helvetica Neue"/>
              </w:rPr>
            </w:pPr>
            <w:r w:rsidRPr="008047F3">
              <w:rPr>
                <w:rFonts w:ascii="Helvetica Neue" w:hAnsi="Helvetica Neue" w:eastAsia="Helvetica Neue" w:cs="Helvetica Neue"/>
              </w:rPr>
              <w:t xml:space="preserve">Failure by the Processor to comply with the obligations set out in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_Ref19805122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I.1</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shall allow the Authority to terminate the Agreement pursuant to the </w:t>
            </w:r>
            <w:r w:rsidR="001407CE">
              <w:rPr>
                <w:rFonts w:ascii="Helvetica Neue" w:hAnsi="Helvetica Neue" w:eastAsia="Helvetica Neue" w:cs="Helvetica Neue"/>
              </w:rPr>
              <w:t>c</w:t>
            </w:r>
            <w:r w:rsidRPr="008047F3">
              <w:rPr>
                <w:rFonts w:ascii="Helvetica Neue" w:hAnsi="Helvetica Neue" w:eastAsia="Helvetica Neue" w:cs="Helvetica Neue"/>
              </w:rPr>
              <w:t>lause that provides the Authority the right to terminate the Agreement for Supplier fault (termination for Supplier cause or equivalent clause).</w:t>
            </w:r>
          </w:p>
          <w:p w:rsidRPr="008047F3" w:rsidR="008047F3" w:rsidP="008047F3" w:rsidRDefault="008047F3" w14:paraId="31D0768B" w14:textId="77777777">
            <w:pPr>
              <w:ind w:left="426"/>
              <w:contextualSpacing/>
              <w:rPr>
                <w:rFonts w:ascii="Helvetica Neue" w:hAnsi="Helvetica Neue" w:eastAsia="Helvetica Neue" w:cs="Helvetica Neue"/>
              </w:rPr>
            </w:pPr>
          </w:p>
          <w:p w:rsidRPr="00B51B7E" w:rsidR="008047F3" w:rsidP="009316D4" w:rsidRDefault="008047F3" w14:paraId="022E7C5B" w14:textId="5B589059">
            <w:pPr>
              <w:pStyle w:val="ListParagraph"/>
              <w:widowControl/>
              <w:numPr>
                <w:ilvl w:val="0"/>
                <w:numId w:val="87"/>
              </w:numPr>
              <w:spacing w:after="160" w:line="259" w:lineRule="auto"/>
              <w:ind w:left="426"/>
              <w:rPr>
                <w:rFonts w:ascii="Helvetica Neue" w:hAnsi="Helvetica Neue" w:eastAsia="Helvetica Neue" w:cs="Helvetica Neue"/>
              </w:rPr>
            </w:pPr>
            <w:bookmarkStart w:name="_Ref24987602" w:id="55"/>
            <w:bookmarkStart w:name="_Ref25767967" w:id="56"/>
            <w:r w:rsidRPr="00B51B7E">
              <w:rPr>
                <w:rFonts w:ascii="Helvetica Neue" w:hAnsi="Helvetica Neue" w:eastAsia="Helvetica Neue" w:cs="Helvetica Neue"/>
                <w:b/>
              </w:rPr>
              <w:t>Commissioners for Revenue and Customs Act 2005</w:t>
            </w:r>
            <w:bookmarkEnd w:id="55"/>
            <w:r w:rsidRPr="00B51B7E">
              <w:rPr>
                <w:rFonts w:ascii="Helvetica Neue" w:hAnsi="Helvetica Neue" w:eastAsia="Helvetica Neue" w:cs="Helvetica Neue"/>
                <w:b/>
              </w:rPr>
              <w:t xml:space="preserve"> and related Legislation</w:t>
            </w:r>
            <w:bookmarkEnd w:id="56"/>
            <w:r w:rsidRPr="00B51B7E">
              <w:rPr>
                <w:rFonts w:ascii="Helvetica Neue" w:hAnsi="Helvetica Neue" w:eastAsia="Helvetica Neue" w:cs="Helvetica Neue"/>
                <w:b/>
              </w:rPr>
              <w:t xml:space="preserve"> </w:t>
            </w:r>
          </w:p>
          <w:p w:rsidRPr="008047F3" w:rsidR="008047F3" w:rsidP="00FD7C58" w:rsidRDefault="008047F3" w14:paraId="4C6557F8" w14:textId="77777777">
            <w:pPr>
              <w:widowControl/>
              <w:numPr>
                <w:ilvl w:val="1"/>
                <w:numId w:val="87"/>
              </w:numPr>
              <w:spacing w:after="160" w:line="259" w:lineRule="auto"/>
              <w:ind w:left="426" w:hanging="426"/>
              <w:contextualSpacing/>
              <w:rPr>
                <w:rFonts w:ascii="Helvetica Neue" w:hAnsi="Helvetica Neue" w:eastAsia="Helvetica Neue" w:cs="Helvetica Neue"/>
              </w:rPr>
            </w:pPr>
            <w:bookmarkStart w:name="_Ref19805143" w:id="57"/>
            <w:r w:rsidRPr="008047F3">
              <w:rPr>
                <w:rFonts w:ascii="Helvetica Neue" w:hAnsi="Helvetica Neue" w:eastAsia="Helvetica Neue" w:cs="Helvetica Neue"/>
              </w:rPr>
              <w:t xml:space="preserve">The Supplier shall comply </w:t>
            </w:r>
            <w:proofErr w:type="gramStart"/>
            <w:r w:rsidRPr="008047F3">
              <w:rPr>
                <w:rFonts w:ascii="Helvetica Neue" w:hAnsi="Helvetica Neue" w:eastAsia="Helvetica Neue" w:cs="Helvetica Neue"/>
              </w:rPr>
              <w:t>with, and</w:t>
            </w:r>
            <w:proofErr w:type="gramEnd"/>
            <w:r w:rsidRPr="008047F3">
              <w:rPr>
                <w:rFonts w:ascii="Helvetica Neue" w:hAnsi="Helvetica Neue" w:eastAsia="Helvetica Neue" w:cs="Helvetica Neue"/>
              </w:rPr>
              <w:t xml:space="preserve"> shall ensure that all Supplier Personnel who will have access to, or are provided with, Authority Data comply with</w:t>
            </w:r>
            <w:bookmarkEnd w:id="57"/>
            <w:r w:rsidRPr="008047F3">
              <w:rPr>
                <w:rFonts w:ascii="Helvetica Neue" w:hAnsi="Helvetica Neue" w:eastAsia="Helvetica Neue" w:cs="Helvetica Neue"/>
              </w:rPr>
              <w:t xml:space="preserve"> the obligations set out in Section 18 of the Commissioners for Revenue and Customs Act 2005 (‘CRCA’) to maintain the confidentiality of Authority Data.  Further, the Supplier acknowledges </w:t>
            </w:r>
            <w:r w:rsidRPr="008047F3">
              <w:rPr>
                <w:rFonts w:ascii="Helvetica Neue" w:hAnsi="Helvetica Neue" w:eastAsia="Helvetica Neue" w:cs="Helvetica Neue"/>
              </w:rPr>
              <w:lastRenderedPageBreak/>
              <w:t xml:space="preserve">that (without prejudice to any other rights and remedies of the Authority) a breach of the aforesaid obligations may lead to a prosecution under Section 19 of CRCA. </w:t>
            </w:r>
          </w:p>
          <w:p w:rsidRPr="008047F3" w:rsidR="008047F3" w:rsidP="008047F3" w:rsidRDefault="008047F3" w14:paraId="66ECA5AD" w14:textId="77777777">
            <w:pPr>
              <w:widowControl/>
              <w:spacing w:after="160" w:line="259" w:lineRule="auto"/>
              <w:ind w:left="426"/>
              <w:contextualSpacing/>
              <w:rPr>
                <w:rFonts w:ascii="Helvetica Neue" w:hAnsi="Helvetica Neue" w:eastAsia="Helvetica Neue" w:cs="Helvetica Neue"/>
              </w:rPr>
            </w:pPr>
          </w:p>
          <w:p w:rsidRPr="008047F3" w:rsidR="008047F3" w:rsidP="00FD7C58" w:rsidRDefault="008047F3" w14:paraId="1F9CD3DD" w14:textId="77777777">
            <w:pPr>
              <w:widowControl/>
              <w:numPr>
                <w:ilvl w:val="1"/>
                <w:numId w:val="138"/>
              </w:numPr>
              <w:spacing w:after="0" w:line="259" w:lineRule="auto"/>
              <w:contextualSpacing/>
              <w:rPr>
                <w:rFonts w:ascii="Helvetica Neue" w:hAnsi="Helvetica Neue" w:eastAsia="Helvetica Neue" w:cs="Helvetica Neue"/>
              </w:rPr>
            </w:pPr>
            <w:r w:rsidRPr="008047F3">
              <w:rPr>
                <w:rFonts w:ascii="Helvetica Neue" w:hAnsi="Helvetica Neue" w:eastAsia="Helvetica Neue" w:cs="Helvetica Neue"/>
              </w:rPr>
              <w:t xml:space="preserve">The Supplier shall comply </w:t>
            </w:r>
            <w:proofErr w:type="gramStart"/>
            <w:r w:rsidRPr="008047F3">
              <w:rPr>
                <w:rFonts w:ascii="Helvetica Neue" w:hAnsi="Helvetica Neue" w:eastAsia="Helvetica Neue" w:cs="Helvetica Neue"/>
              </w:rPr>
              <w:t>with, and</w:t>
            </w:r>
            <w:proofErr w:type="gramEnd"/>
            <w:r w:rsidRPr="008047F3">
              <w:rPr>
                <w:rFonts w:ascii="Helvetica Neue" w:hAnsi="Helvetica Neue" w:eastAsia="Helvetica Neue" w:cs="Helvetica Neue"/>
              </w:rPr>
              <w:t xml:space="preserve">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rsidRPr="008047F3" w:rsidR="008047F3" w:rsidP="008047F3" w:rsidRDefault="008047F3" w14:paraId="5E787BFB" w14:textId="77777777">
            <w:pPr>
              <w:widowControl/>
              <w:spacing w:after="0" w:line="259" w:lineRule="auto"/>
              <w:ind w:left="426"/>
              <w:contextualSpacing/>
              <w:rPr>
                <w:rFonts w:ascii="Helvetica Neue" w:hAnsi="Helvetica Neue" w:eastAsia="Helvetica Neue" w:cs="Helvetica Neue"/>
              </w:rPr>
            </w:pPr>
          </w:p>
          <w:p w:rsidRPr="008047F3" w:rsidR="008047F3" w:rsidP="00FD7C58" w:rsidRDefault="008047F3" w14:paraId="4F393CF3" w14:textId="77777777">
            <w:pPr>
              <w:widowControl/>
              <w:numPr>
                <w:ilvl w:val="1"/>
                <w:numId w:val="87"/>
              </w:numPr>
              <w:spacing w:after="0" w:line="259" w:lineRule="auto"/>
              <w:ind w:left="426" w:hanging="426"/>
              <w:contextualSpacing/>
              <w:rPr>
                <w:rFonts w:ascii="Helvetica Neue" w:hAnsi="Helvetica Neue" w:eastAsia="Helvetica Neue" w:cs="Helvetica Neue"/>
              </w:rPr>
            </w:pPr>
            <w:r w:rsidRPr="008047F3">
              <w:rPr>
                <w:rFonts w:ascii="Helvetica Neue" w:hAnsi="Helvetica Neue" w:eastAsia="Helvetica Neue" w:cs="Helvetica Neue"/>
              </w:rPr>
              <w:t xml:space="preserve">The Supplier shall regularly (not less than once every six (6) months) remind all Supplier Personnel who will have access to, or are provided with, Authority Data in writing of the obligations upon Supplier Personnel set out in Clause </w:t>
            </w:r>
            <w:r w:rsidRPr="008047F3">
              <w:rPr>
                <w:rFonts w:ascii="Helvetica Neue" w:hAnsi="Helvetica Neue" w:eastAsia="Helvetica Neue" w:cs="Helvetica Neue"/>
              </w:rPr>
              <w:fldChar w:fldCharType="begin"/>
            </w:r>
            <w:r w:rsidRPr="008047F3">
              <w:rPr>
                <w:rFonts w:ascii="Helvetica Neue" w:hAnsi="Helvetica Neue" w:eastAsia="Helvetica Neue" w:cs="Helvetica Neue"/>
              </w:rPr>
              <w:instrText xml:space="preserve"> REF _Ref19805143 \r \h  \* MERGEFORMAT </w:instrText>
            </w:r>
            <w:r w:rsidRPr="008047F3">
              <w:rPr>
                <w:rFonts w:ascii="Helvetica Neue" w:hAnsi="Helvetica Neue" w:eastAsia="Helvetica Neue" w:cs="Helvetica Neue"/>
              </w:rPr>
            </w:r>
            <w:r w:rsidRPr="008047F3">
              <w:rPr>
                <w:rFonts w:ascii="Helvetica Neue" w:hAnsi="Helvetica Neue" w:eastAsia="Helvetica Neue" w:cs="Helvetica Neue"/>
              </w:rPr>
              <w:fldChar w:fldCharType="separate"/>
            </w:r>
            <w:r w:rsidRPr="008047F3">
              <w:rPr>
                <w:rFonts w:ascii="Helvetica Neue" w:hAnsi="Helvetica Neue" w:eastAsia="Helvetica Neue" w:cs="Helvetica Neue"/>
              </w:rPr>
              <w:t>J.1</w:t>
            </w:r>
            <w:r w:rsidRPr="008047F3">
              <w:rPr>
                <w:rFonts w:ascii="Helvetica Neue" w:hAnsi="Helvetica Neue" w:eastAsia="Helvetica Neue" w:cs="Helvetica Neue"/>
              </w:rPr>
              <w:fldChar w:fldCharType="end"/>
            </w:r>
            <w:r w:rsidRPr="008047F3">
              <w:rPr>
                <w:rFonts w:ascii="Helvetica Neue" w:hAnsi="Helvetica Neue" w:eastAsia="Helvetica Neue" w:cs="Helvetica Neue"/>
              </w:rPr>
              <w:t xml:space="preserve"> above.  The Supplier shall monitor the compliance by Supplier Personnel with such obligations.</w:t>
            </w:r>
          </w:p>
          <w:p w:rsidRPr="008047F3" w:rsidR="008047F3" w:rsidP="008047F3" w:rsidRDefault="008047F3" w14:paraId="61E41E47" w14:textId="77777777">
            <w:pPr>
              <w:widowControl/>
              <w:spacing w:after="0" w:line="259" w:lineRule="auto"/>
              <w:rPr>
                <w:rFonts w:ascii="Helvetica Neue" w:hAnsi="Helvetica Neue" w:eastAsia="Helvetica Neue" w:cs="Helvetica Neue"/>
              </w:rPr>
            </w:pPr>
          </w:p>
          <w:p w:rsidRPr="008047F3" w:rsidR="008047F3" w:rsidP="00FD7C58" w:rsidRDefault="008047F3" w14:paraId="076A6822" w14:textId="77777777">
            <w:pPr>
              <w:widowControl/>
              <w:numPr>
                <w:ilvl w:val="1"/>
                <w:numId w:val="87"/>
              </w:numPr>
              <w:spacing w:after="0" w:line="259" w:lineRule="auto"/>
              <w:ind w:left="426" w:hanging="426"/>
              <w:contextualSpacing/>
              <w:rPr>
                <w:rFonts w:ascii="Helvetica Neue" w:hAnsi="Helvetica Neue" w:eastAsia="Helvetica Neue" w:cs="Helvetica Neue"/>
              </w:rPr>
            </w:pPr>
            <w:r w:rsidRPr="008047F3">
              <w:rPr>
                <w:rFonts w:ascii="Helvetica Neue" w:hAnsi="Helvetica Neue" w:eastAsia="Helvetica Neue" w:cs="Helvetica Neue"/>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rsidRPr="008047F3" w:rsidR="008047F3" w:rsidP="008047F3" w:rsidRDefault="008047F3" w14:paraId="182987C4" w14:textId="77777777">
            <w:pPr>
              <w:widowControl/>
              <w:spacing w:after="0" w:line="259" w:lineRule="auto"/>
              <w:rPr>
                <w:rFonts w:ascii="Helvetica Neue" w:hAnsi="Helvetica Neue" w:eastAsia="Helvetica Neue" w:cs="Helvetica Neue"/>
              </w:rPr>
            </w:pPr>
          </w:p>
          <w:p w:rsidRPr="008047F3" w:rsidR="008047F3" w:rsidP="00FD7C58" w:rsidRDefault="008047F3" w14:paraId="0C4A3283" w14:textId="77777777">
            <w:pPr>
              <w:widowControl/>
              <w:numPr>
                <w:ilvl w:val="1"/>
                <w:numId w:val="87"/>
              </w:numPr>
              <w:spacing w:after="0" w:line="259" w:lineRule="auto"/>
              <w:ind w:left="426" w:hanging="426"/>
              <w:contextualSpacing/>
              <w:rPr>
                <w:rFonts w:ascii="Helvetica Neue" w:hAnsi="Helvetica Neue" w:eastAsia="Helvetica Neue" w:cs="Helvetica Neue"/>
              </w:rPr>
            </w:pPr>
            <w:proofErr w:type="gramStart"/>
            <w:r w:rsidRPr="008047F3">
              <w:rPr>
                <w:rFonts w:ascii="Helvetica Neue" w:hAnsi="Helvetica Neue" w:eastAsia="Helvetica Neue" w:cs="Helvetica Neue"/>
              </w:rPr>
              <w:t>In the event that</w:t>
            </w:r>
            <w:proofErr w:type="gramEnd"/>
            <w:r w:rsidRPr="008047F3">
              <w:rPr>
                <w:rFonts w:ascii="Helvetica Neue" w:hAnsi="Helvetica Neue" w:eastAsia="Helvetica Neue" w:cs="Helvetica Neue"/>
              </w:rPr>
              <w:t xml:space="preserve"> the Supplier or the Supplier Personnel fail to comply with this Clause J, the Authority reserves the right to terminate the Agreement with immediate effect</w:t>
            </w:r>
            <w:r w:rsidRPr="008047F3" w:rsidDel="00920BB3">
              <w:rPr>
                <w:rFonts w:ascii="Helvetica Neue" w:hAnsi="Helvetica Neue" w:eastAsia="Helvetica Neue" w:cs="Helvetica Neue"/>
              </w:rPr>
              <w:t xml:space="preserve"> </w:t>
            </w:r>
            <w:r w:rsidRPr="008047F3">
              <w:rPr>
                <w:rFonts w:ascii="Helvetica Neue" w:hAnsi="Helvetica Neue" w:eastAsia="Helvetica Neue" w:cs="Helvetica Neue"/>
              </w:rPr>
              <w:t>pursuant to the clause that provides the Authority the right to terminate the Agreement for Supplier fault (termination for Supplier cause).</w:t>
            </w:r>
          </w:p>
          <w:bookmarkEnd w:id="32"/>
          <w:p w:rsidRPr="008047F3" w:rsidR="008047F3" w:rsidP="008047F3" w:rsidRDefault="008047F3" w14:paraId="158089EF" w14:textId="77777777">
            <w:pPr>
              <w:spacing w:after="0" w:line="240" w:lineRule="auto"/>
              <w:rPr>
                <w:rFonts w:ascii="Helvetica Neue" w:hAnsi="Helvetica Neue" w:eastAsia="Helvetica Neue" w:cs="Helvetica Neue"/>
              </w:rPr>
            </w:pPr>
          </w:p>
          <w:p w:rsidRPr="0066159B" w:rsidR="00A72194" w:rsidP="00A72194" w:rsidRDefault="00A72194" w14:paraId="10A12CC9" w14:textId="77777777">
            <w:pPr>
              <w:rPr>
                <w:rFonts w:ascii="Helvetica Neue" w:hAnsi="Helvetica Neue" w:eastAsia="Helvetica Neue" w:cs="Helvetica Neue"/>
              </w:rPr>
            </w:pPr>
          </w:p>
          <w:p w:rsidRPr="00B51B7E" w:rsidR="00A72194" w:rsidP="00A72194" w:rsidRDefault="00A72194" w14:paraId="123FC6A2" w14:textId="77777777">
            <w:pPr>
              <w:jc w:val="center"/>
              <w:rPr>
                <w:rFonts w:ascii="Helvetica Neue" w:hAnsi="Helvetica Neue" w:eastAsia="Helvetica Neue" w:cs="Helvetica Neue"/>
                <w:b/>
              </w:rPr>
            </w:pPr>
            <w:r w:rsidRPr="0066159B">
              <w:rPr>
                <w:rFonts w:ascii="Helvetica Neue" w:hAnsi="Helvetica Neue" w:eastAsia="Helvetica Neue" w:cs="Helvetica Neue"/>
              </w:rPr>
              <w:br w:type="page"/>
            </w:r>
            <w:r w:rsidRPr="00B51B7E">
              <w:rPr>
                <w:rFonts w:ascii="Helvetica Neue" w:hAnsi="Helvetica Neue" w:eastAsia="Helvetica Neue" w:cs="Helvetica Neue"/>
                <w:b/>
              </w:rPr>
              <w:t>Annex 1</w:t>
            </w:r>
          </w:p>
          <w:p w:rsidRPr="0066159B" w:rsidR="00A72194" w:rsidP="00A72194" w:rsidRDefault="00A72194" w14:paraId="33B3DD64" w14:textId="77777777">
            <w:pPr>
              <w:jc w:val="center"/>
              <w:rPr>
                <w:rFonts w:ascii="Helvetica Neue" w:hAnsi="Helvetica Neue" w:eastAsia="Helvetica Neue" w:cs="Helvetica Neue"/>
              </w:rPr>
            </w:pPr>
            <w:r w:rsidRPr="0066159B">
              <w:rPr>
                <w:rFonts w:ascii="Helvetica Neue" w:hAnsi="Helvetica Neue" w:eastAsia="Helvetica Neue" w:cs="Helvetica Neue"/>
              </w:rPr>
              <w:t>Excerpt from HMRC’s “Test for Tax Non-Compliance”</w:t>
            </w:r>
          </w:p>
          <w:p w:rsidRPr="0066159B" w:rsidR="00A72194" w:rsidP="00A72194" w:rsidRDefault="00A72194" w14:paraId="16410312" w14:textId="77777777">
            <w:pPr>
              <w:pStyle w:val="NormalWeb"/>
              <w:spacing w:after="0" w:afterAutospacing="0"/>
              <w:jc w:val="both"/>
              <w:rPr>
                <w:rFonts w:ascii="Helvetica Neue" w:hAnsi="Helvetica Neue" w:eastAsia="Helvetica Neue" w:cs="Helvetica Neue"/>
              </w:rPr>
            </w:pPr>
            <w:r w:rsidRPr="0066159B">
              <w:rPr>
                <w:rFonts w:ascii="Helvetica Neue" w:hAnsi="Helvetica Neue" w:eastAsia="Helvetica Neue" w:cs="Helvetica Neue"/>
              </w:rPr>
              <w:t>Condition one (An in-scope entity or person)</w:t>
            </w:r>
          </w:p>
          <w:p w:rsidRPr="0066159B" w:rsidR="00A72194" w:rsidP="00A72194" w:rsidRDefault="00A72194" w14:paraId="571F96CA" w14:textId="77777777">
            <w:pPr>
              <w:pStyle w:val="NormalWeb"/>
              <w:spacing w:after="0" w:afterAutospacing="0"/>
              <w:jc w:val="both"/>
              <w:textAlignment w:val="baseline"/>
              <w:rPr>
                <w:rFonts w:ascii="Helvetica Neue" w:hAnsi="Helvetica Neue" w:eastAsia="Helvetica Neue" w:cs="Helvetica Neue"/>
              </w:rPr>
            </w:pPr>
          </w:p>
          <w:p w:rsidRPr="0066159B" w:rsidR="00A72194" w:rsidP="00FD7C58" w:rsidRDefault="00A72194" w14:paraId="71E8A7A2" w14:textId="77777777">
            <w:pPr>
              <w:pStyle w:val="NormalWeb"/>
              <w:numPr>
                <w:ilvl w:val="0"/>
                <w:numId w:val="76"/>
              </w:numPr>
              <w:spacing w:after="0" w:afterAutospacing="0" w:line="240" w:lineRule="auto"/>
              <w:jc w:val="both"/>
              <w:textAlignment w:val="baseline"/>
              <w:rPr>
                <w:rFonts w:ascii="Helvetica Neue" w:hAnsi="Helvetica Neue" w:eastAsia="Helvetica Neue" w:cs="Helvetica Neue"/>
              </w:rPr>
            </w:pPr>
            <w:r w:rsidRPr="0066159B">
              <w:rPr>
                <w:rFonts w:ascii="Helvetica Neue" w:hAnsi="Helvetica Neue" w:eastAsia="Helvetica Neue" w:cs="Helvetica Neue"/>
              </w:rPr>
              <w:t>There is a person or entity which is either: (“X”)</w:t>
            </w:r>
          </w:p>
          <w:p w:rsidRPr="0066159B" w:rsidR="00A72194" w:rsidP="00A72194" w:rsidRDefault="00A72194" w14:paraId="0573F368" w14:textId="77777777">
            <w:pPr>
              <w:pStyle w:val="NormalWeb"/>
              <w:spacing w:after="0" w:afterAutospacing="0"/>
              <w:ind w:left="284" w:firstLine="60"/>
              <w:jc w:val="both"/>
              <w:rPr>
                <w:rFonts w:ascii="Helvetica Neue" w:hAnsi="Helvetica Neue" w:eastAsia="Helvetica Neue" w:cs="Helvetica Neue"/>
              </w:rPr>
            </w:pPr>
          </w:p>
          <w:p w:rsidRPr="0066159B" w:rsidR="00A72194" w:rsidP="00FD7C58" w:rsidRDefault="00A72194" w14:paraId="4C4D9281" w14:textId="77777777">
            <w:pPr>
              <w:pStyle w:val="NormalWeb"/>
              <w:numPr>
                <w:ilvl w:val="0"/>
                <w:numId w:val="75"/>
              </w:numPr>
              <w:spacing w:after="0" w:afterAutospacing="0" w:line="240" w:lineRule="auto"/>
              <w:ind w:left="709" w:hanging="283"/>
              <w:jc w:val="both"/>
              <w:textAlignment w:val="baseline"/>
              <w:rPr>
                <w:rFonts w:ascii="Helvetica Neue" w:hAnsi="Helvetica Neue" w:eastAsia="Helvetica Neue" w:cs="Helvetica Neue"/>
              </w:rPr>
            </w:pPr>
            <w:r w:rsidRPr="0066159B">
              <w:rPr>
                <w:rFonts w:ascii="Helvetica Neue" w:hAnsi="Helvetica Neue" w:eastAsia="Helvetica Neue" w:cs="Helvetica Neue"/>
              </w:rPr>
              <w:t>The Economic Operator or Essential Subcontractor (EOS)</w:t>
            </w:r>
          </w:p>
          <w:p w:rsidRPr="00837B62" w:rsidR="00A72194" w:rsidP="00FD7C58" w:rsidRDefault="00A72194" w14:paraId="56FA41C4" w14:textId="77777777">
            <w:pPr>
              <w:pStyle w:val="NormalWeb"/>
              <w:numPr>
                <w:ilvl w:val="0"/>
                <w:numId w:val="75"/>
              </w:numPr>
              <w:spacing w:after="0" w:afterAutospacing="0" w:line="240" w:lineRule="auto"/>
              <w:ind w:left="709" w:hanging="283"/>
              <w:jc w:val="both"/>
              <w:textAlignment w:val="baseline"/>
              <w:rPr>
                <w:rFonts w:ascii="Helvetica Neue" w:hAnsi="Helvetica Neue" w:eastAsia="Helvetica Neue" w:cs="Helvetica Neue"/>
              </w:rPr>
            </w:pPr>
            <w:r w:rsidRPr="0066159B">
              <w:rPr>
                <w:rFonts w:ascii="Helvetica Neue" w:hAnsi="Helvetica Neue" w:eastAsia="Helvetica Neue" w:cs="Helvetica Neue"/>
              </w:rPr>
              <w:t xml:space="preserve">Part of the same Group of companies of EOS. An entity will be treated as within the same Group of EOS where that entities’ financial </w:t>
            </w:r>
            <w:r w:rsidRPr="0066159B">
              <w:rPr>
                <w:rFonts w:ascii="Helvetica Neue" w:hAnsi="Helvetica Neue" w:eastAsia="Helvetica Neue" w:cs="Helvetica Neue"/>
              </w:rPr>
              <w:lastRenderedPageBreak/>
              <w:t xml:space="preserve">statements would be required to be consolidated with those of EOS if prepared in accordance with </w:t>
            </w:r>
            <w:r w:rsidRPr="00837B62">
              <w:rPr>
                <w:rFonts w:ascii="Helvetica Neue" w:hAnsi="Helvetica Neue" w:eastAsia="Helvetica Neue" w:cs="Helvetica Neue"/>
              </w:rPr>
              <w:t>IFRS 10 Consolidated Financial Accounts</w:t>
            </w:r>
            <w:r w:rsidRPr="00837B62">
              <w:rPr>
                <w:rFonts w:ascii="Helvetica Neue" w:hAnsi="Helvetica Neue" w:eastAsia="Helvetica Neue" w:cs="Helvetica Neue"/>
              </w:rPr>
              <w:footnoteReference w:id="2"/>
            </w:r>
            <w:r w:rsidRPr="00837B62">
              <w:rPr>
                <w:rFonts w:ascii="Helvetica Neue" w:hAnsi="Helvetica Neue" w:eastAsia="Helvetica Neue" w:cs="Helvetica Neue"/>
              </w:rPr>
              <w:t>;</w:t>
            </w:r>
          </w:p>
          <w:p w:rsidRPr="00837B62" w:rsidR="00A72194" w:rsidP="00FD7C58" w:rsidRDefault="00A72194" w14:paraId="59B9F36A" w14:textId="77777777">
            <w:pPr>
              <w:pStyle w:val="NormalWeb"/>
              <w:numPr>
                <w:ilvl w:val="0"/>
                <w:numId w:val="75"/>
              </w:numPr>
              <w:spacing w:after="0" w:afterAutospacing="0" w:line="240" w:lineRule="auto"/>
              <w:ind w:left="709" w:hanging="283"/>
              <w:jc w:val="both"/>
              <w:textAlignment w:val="baseline"/>
              <w:rPr>
                <w:rFonts w:ascii="Helvetica Neue" w:hAnsi="Helvetica Neue" w:eastAsia="Helvetica Neue" w:cs="Helvetica Neue"/>
              </w:rPr>
            </w:pPr>
            <w:r w:rsidRPr="00837B62">
              <w:rPr>
                <w:rFonts w:ascii="Helvetica Neue" w:hAnsi="Helvetica Neue" w:eastAsia="Helvetica Neue" w:cs="Helvetica Neue"/>
              </w:rPr>
              <w:t>Any director, shareholder or other person (P) which exercises control over EOS. ‘Control’ means P can secure, through holding of shares or powers under articles of association or other document that EOS’s affairs are conducted in accordance with P’s wishes.</w:t>
            </w:r>
          </w:p>
          <w:p w:rsidRPr="00837B62" w:rsidR="00A72194" w:rsidP="00A72194" w:rsidRDefault="00A72194" w14:paraId="4DBC02F9" w14:textId="77777777">
            <w:pPr>
              <w:pStyle w:val="NormalWeb"/>
              <w:spacing w:after="120" w:afterAutospacing="0"/>
              <w:jc w:val="both"/>
              <w:rPr>
                <w:rFonts w:ascii="Helvetica Neue" w:hAnsi="Helvetica Neue" w:eastAsia="Helvetica Neue" w:cs="Helvetica Neue"/>
              </w:rPr>
            </w:pPr>
            <w:r w:rsidRPr="00837B62">
              <w:rPr>
                <w:rFonts w:ascii="Helvetica Neue" w:hAnsi="Helvetica Neue" w:eastAsia="Helvetica Neue" w:cs="Helvetica Neue"/>
              </w:rPr>
              <w:t> </w:t>
            </w:r>
          </w:p>
          <w:p w:rsidRPr="00837B62" w:rsidR="00A72194" w:rsidP="00A72194" w:rsidRDefault="00A72194" w14:paraId="40CADFA7" w14:textId="77777777">
            <w:pPr>
              <w:pStyle w:val="NormalWeb"/>
              <w:spacing w:after="120" w:afterAutospacing="0"/>
              <w:jc w:val="both"/>
              <w:rPr>
                <w:rFonts w:ascii="Helvetica Neue" w:hAnsi="Helvetica Neue" w:eastAsia="Helvetica Neue" w:cs="Helvetica Neue"/>
              </w:rPr>
            </w:pPr>
            <w:r w:rsidRPr="00837B62">
              <w:rPr>
                <w:rFonts w:ascii="Helvetica Neue" w:hAnsi="Helvetica Neue" w:eastAsia="Helvetica Neue" w:cs="Helvetica Neue"/>
              </w:rPr>
              <w:t>Condition two (Arrangements involving evasion, abuse or tax avoidance)</w:t>
            </w:r>
          </w:p>
          <w:p w:rsidRPr="00837B62" w:rsidR="00A72194" w:rsidP="00FD7C58" w:rsidRDefault="00A72194" w14:paraId="41F2D14D" w14:textId="77777777">
            <w:pPr>
              <w:pStyle w:val="NormalWeb"/>
              <w:numPr>
                <w:ilvl w:val="0"/>
                <w:numId w:val="76"/>
              </w:numPr>
              <w:spacing w:after="0" w:afterAutospacing="0" w:line="240" w:lineRule="auto"/>
              <w:jc w:val="both"/>
              <w:textAlignment w:val="baseline"/>
              <w:rPr>
                <w:rFonts w:ascii="Helvetica Neue" w:hAnsi="Helvetica Neue" w:eastAsia="Helvetica Neue" w:cs="Helvetica Neue"/>
              </w:rPr>
            </w:pPr>
            <w:r w:rsidRPr="00837B62">
              <w:rPr>
                <w:rFonts w:ascii="Helvetica Neue" w:hAnsi="Helvetica Neue" w:eastAsia="Helvetica Neue" w:cs="Helvetica Neue"/>
              </w:rPr>
              <w:t>X has been engaged in one or more of the following:</w:t>
            </w:r>
          </w:p>
          <w:p w:rsidRPr="00837B62" w:rsidR="00A72194" w:rsidP="00A72194" w:rsidRDefault="00A72194" w14:paraId="1B544354" w14:textId="77777777">
            <w:pPr>
              <w:pStyle w:val="NormalWeb"/>
              <w:spacing w:after="0" w:afterAutospacing="0"/>
              <w:jc w:val="both"/>
              <w:textAlignment w:val="baseline"/>
              <w:rPr>
                <w:rFonts w:ascii="Helvetica Neue" w:hAnsi="Helvetica Neue" w:eastAsia="Helvetica Neue" w:cs="Helvetica Neue"/>
              </w:rPr>
            </w:pPr>
          </w:p>
          <w:p w:rsidRPr="00837B62" w:rsidR="00A72194" w:rsidP="00FD7C58" w:rsidRDefault="00A72194" w14:paraId="0AA7A484" w14:textId="77777777">
            <w:pPr>
              <w:pStyle w:val="NormalWeb"/>
              <w:numPr>
                <w:ilvl w:val="1"/>
                <w:numId w:val="73"/>
              </w:numPr>
              <w:spacing w:after="0" w:afterAutospacing="0" w:line="240" w:lineRule="auto"/>
              <w:ind w:left="709" w:hanging="283"/>
              <w:jc w:val="both"/>
              <w:textAlignment w:val="baseline"/>
              <w:rPr>
                <w:rFonts w:ascii="Helvetica Neue" w:hAnsi="Helvetica Neue" w:eastAsia="Helvetica Neue" w:cs="Helvetica Neue"/>
              </w:rPr>
            </w:pPr>
            <w:r w:rsidRPr="00837B62">
              <w:rPr>
                <w:rFonts w:ascii="Helvetica Neue" w:hAnsi="Helvetica Neue" w:eastAsia="Helvetica Neue" w:cs="Helvetica Neue"/>
              </w:rPr>
              <w:t>Fraudulent evasion</w:t>
            </w:r>
            <w:r w:rsidRPr="00837B62">
              <w:rPr>
                <w:rFonts w:ascii="Helvetica Neue" w:hAnsi="Helvetica Neue" w:eastAsia="Helvetica Neue" w:cs="Helvetica Neue"/>
              </w:rPr>
              <w:footnoteReference w:id="3"/>
            </w:r>
            <w:r w:rsidRPr="00837B62">
              <w:rPr>
                <w:rFonts w:ascii="Helvetica Neue" w:hAnsi="Helvetica Neue" w:eastAsia="Helvetica Neue" w:cs="Helvetica Neue"/>
              </w:rPr>
              <w:t>;</w:t>
            </w:r>
          </w:p>
          <w:p w:rsidRPr="00837B62" w:rsidR="00A72194" w:rsidP="00FD7C58" w:rsidRDefault="00A72194" w14:paraId="5C5F1BDE" w14:textId="77777777">
            <w:pPr>
              <w:pStyle w:val="NormalWeb"/>
              <w:numPr>
                <w:ilvl w:val="1"/>
                <w:numId w:val="73"/>
              </w:numPr>
              <w:spacing w:after="0" w:afterAutospacing="0" w:line="240" w:lineRule="auto"/>
              <w:ind w:left="709" w:hanging="283"/>
              <w:jc w:val="both"/>
              <w:textAlignment w:val="baseline"/>
              <w:rPr>
                <w:rFonts w:ascii="Helvetica Neue" w:hAnsi="Helvetica Neue" w:eastAsia="Helvetica Neue" w:cs="Helvetica Neue"/>
              </w:rPr>
            </w:pPr>
            <w:r w:rsidRPr="00837B62">
              <w:rPr>
                <w:rFonts w:ascii="Helvetica Neue" w:hAnsi="Helvetica Neue" w:eastAsia="Helvetica Neue" w:cs="Helvetica Neue"/>
              </w:rPr>
              <w:t>Conduct caught by the General Anti-Abuse Rule</w:t>
            </w:r>
            <w:r w:rsidRPr="00837B62">
              <w:rPr>
                <w:rFonts w:ascii="Helvetica Neue" w:hAnsi="Helvetica Neue" w:eastAsia="Helvetica Neue" w:cs="Helvetica Neue"/>
              </w:rPr>
              <w:footnoteReference w:id="4"/>
            </w:r>
            <w:r w:rsidRPr="00837B62">
              <w:rPr>
                <w:rFonts w:ascii="Helvetica Neue" w:hAnsi="Helvetica Neue" w:eastAsia="Helvetica Neue" w:cs="Helvetica Neue"/>
              </w:rPr>
              <w:t>;</w:t>
            </w:r>
          </w:p>
          <w:p w:rsidRPr="00837B62" w:rsidR="00A72194" w:rsidP="00FD7C58" w:rsidRDefault="00A72194" w14:paraId="47BCEB2A" w14:textId="77777777">
            <w:pPr>
              <w:pStyle w:val="NormalWeb"/>
              <w:numPr>
                <w:ilvl w:val="1"/>
                <w:numId w:val="73"/>
              </w:numPr>
              <w:spacing w:after="0" w:afterAutospacing="0" w:line="240" w:lineRule="auto"/>
              <w:ind w:left="709" w:hanging="283"/>
              <w:jc w:val="both"/>
              <w:textAlignment w:val="baseline"/>
              <w:rPr>
                <w:rFonts w:ascii="Helvetica Neue" w:hAnsi="Helvetica Neue" w:eastAsia="Helvetica Neue" w:cs="Helvetica Neue"/>
              </w:rPr>
            </w:pPr>
            <w:r w:rsidRPr="00837B62">
              <w:rPr>
                <w:rFonts w:ascii="Helvetica Neue" w:hAnsi="Helvetica Neue" w:eastAsia="Helvetica Neue" w:cs="Helvetica Neue"/>
              </w:rPr>
              <w:t>Conduct caught by the Halifax Abuse principle</w:t>
            </w:r>
            <w:r w:rsidRPr="00837B62">
              <w:rPr>
                <w:rFonts w:ascii="Helvetica Neue" w:hAnsi="Helvetica Neue" w:eastAsia="Helvetica Neue" w:cs="Helvetica Neue"/>
              </w:rPr>
              <w:footnoteReference w:id="5"/>
            </w:r>
            <w:r w:rsidRPr="00837B62">
              <w:rPr>
                <w:rFonts w:ascii="Helvetica Neue" w:hAnsi="Helvetica Neue" w:eastAsia="Helvetica Neue" w:cs="Helvetica Neue"/>
              </w:rPr>
              <w:t>;</w:t>
            </w:r>
          </w:p>
          <w:p w:rsidRPr="00837B62" w:rsidR="00A72194" w:rsidP="00FD7C58" w:rsidRDefault="00A72194" w14:paraId="35968A18" w14:textId="77777777">
            <w:pPr>
              <w:pStyle w:val="NormalWeb"/>
              <w:numPr>
                <w:ilvl w:val="1"/>
                <w:numId w:val="73"/>
              </w:numPr>
              <w:spacing w:after="0" w:afterAutospacing="0" w:line="240" w:lineRule="auto"/>
              <w:ind w:left="709" w:hanging="283"/>
              <w:jc w:val="both"/>
              <w:textAlignment w:val="baseline"/>
              <w:rPr>
                <w:rFonts w:ascii="Helvetica Neue" w:hAnsi="Helvetica Neue" w:eastAsia="Helvetica Neue" w:cs="Helvetica Neue"/>
              </w:rPr>
            </w:pPr>
            <w:r w:rsidRPr="00837B62">
              <w:rPr>
                <w:rFonts w:ascii="Helvetica Neue" w:hAnsi="Helvetica Neue" w:eastAsia="Helvetica Neue" w:cs="Helvetica Neue"/>
              </w:rPr>
              <w:t>Entered into arrangements caught by a DOTAS or VADR scheme</w:t>
            </w:r>
            <w:r w:rsidRPr="00837B62">
              <w:rPr>
                <w:rFonts w:ascii="Helvetica Neue" w:hAnsi="Helvetica Neue" w:eastAsia="Helvetica Neue" w:cs="Helvetica Neue"/>
              </w:rPr>
              <w:footnoteReference w:id="6"/>
            </w:r>
            <w:r w:rsidRPr="00837B62">
              <w:rPr>
                <w:rFonts w:ascii="Helvetica Neue" w:hAnsi="Helvetica Neue" w:eastAsia="Helvetica Neue" w:cs="Helvetica Neue"/>
              </w:rPr>
              <w:t>;</w:t>
            </w:r>
          </w:p>
          <w:p w:rsidRPr="00837B62" w:rsidR="00A72194" w:rsidP="00FD7C58" w:rsidRDefault="00A72194" w14:paraId="6B3C7A68" w14:textId="77777777">
            <w:pPr>
              <w:pStyle w:val="NormalWeb"/>
              <w:numPr>
                <w:ilvl w:val="1"/>
                <w:numId w:val="73"/>
              </w:numPr>
              <w:spacing w:before="100" w:beforeAutospacing="1" w:after="0" w:line="240" w:lineRule="auto"/>
              <w:ind w:left="709" w:hanging="283"/>
              <w:jc w:val="both"/>
              <w:textAlignment w:val="baseline"/>
              <w:rPr>
                <w:rFonts w:ascii="Helvetica Neue" w:hAnsi="Helvetica Neue" w:eastAsia="Helvetica Neue" w:cs="Helvetica Neue"/>
              </w:rPr>
            </w:pPr>
            <w:r w:rsidRPr="00837B62">
              <w:rPr>
                <w:rFonts w:ascii="Helvetica Neue" w:hAnsi="Helvetica Neue" w:eastAsia="Helvetica Neue" w:cs="Helvetica Neue"/>
              </w:rPr>
              <w:t>Conduct caught by a recognised ‘anti-avoidance rule’</w:t>
            </w:r>
            <w:r w:rsidRPr="00837B62">
              <w:rPr>
                <w:rFonts w:ascii="Helvetica Neue" w:hAnsi="Helvetica Neue" w:eastAsia="Helvetica Neue" w:cs="Helvetica Neue"/>
              </w:rPr>
              <w:footnoteReference w:id="7"/>
            </w:r>
            <w:r w:rsidRPr="00837B62">
              <w:rPr>
                <w:rFonts w:ascii="Helvetica Neue" w:hAnsi="Helvetica Neue" w:eastAsia="Helvetica Neue" w:cs="Helvetica Neue"/>
              </w:rPr>
              <w:t xml:space="preserve"> being a statutory provision which targets arrangements where either a main purpose, or an expected benefit, is to obtain a tax advantage or where the arrangement is not </w:t>
            </w:r>
            <w:proofErr w:type="gramStart"/>
            <w:r w:rsidRPr="00837B62">
              <w:rPr>
                <w:rFonts w:ascii="Helvetica Neue" w:hAnsi="Helvetica Neue" w:eastAsia="Helvetica Neue" w:cs="Helvetica Neue"/>
              </w:rPr>
              <w:t>effected</w:t>
            </w:r>
            <w:proofErr w:type="gramEnd"/>
            <w:r w:rsidRPr="00837B62">
              <w:rPr>
                <w:rFonts w:ascii="Helvetica Neue" w:hAnsi="Helvetica Neue" w:eastAsia="Helvetica Neue" w:cs="Helvetica Neue"/>
              </w:rPr>
              <w:t xml:space="preserve"> for commercial purposes. ‘Targeted Anti-Avoidance Rules’ (TAARs). It may be useful to confirm that the Diverted Profits Tax is a TAAR for these purposes;</w:t>
            </w:r>
          </w:p>
          <w:p w:rsidRPr="00837B62" w:rsidR="00A72194" w:rsidP="00FD7C58" w:rsidRDefault="00A72194" w14:paraId="0A30D0C2" w14:textId="77777777">
            <w:pPr>
              <w:pStyle w:val="NormalWeb"/>
              <w:numPr>
                <w:ilvl w:val="1"/>
                <w:numId w:val="73"/>
              </w:numPr>
              <w:spacing w:after="0" w:afterAutospacing="0" w:line="240" w:lineRule="auto"/>
              <w:ind w:left="709" w:hanging="283"/>
              <w:jc w:val="both"/>
              <w:textAlignment w:val="baseline"/>
              <w:rPr>
                <w:rFonts w:ascii="Helvetica Neue" w:hAnsi="Helvetica Neue" w:eastAsia="Helvetica Neue" w:cs="Helvetica Neue"/>
              </w:rPr>
            </w:pPr>
            <w:proofErr w:type="gramStart"/>
            <w:r w:rsidRPr="00837B62">
              <w:rPr>
                <w:rFonts w:ascii="Helvetica Neue" w:hAnsi="Helvetica Neue" w:eastAsia="Helvetica Neue" w:cs="Helvetica Neue"/>
              </w:rPr>
              <w:t>Entered into</w:t>
            </w:r>
            <w:proofErr w:type="gramEnd"/>
            <w:r w:rsidRPr="00837B62">
              <w:rPr>
                <w:rFonts w:ascii="Helvetica Neue" w:hAnsi="Helvetica Neue" w:eastAsia="Helvetica Neue" w:cs="Helvetica Neue"/>
              </w:rPr>
              <w:t xml:space="preserve"> an avoidance scheme identified by HMRC’s published Spotlights list</w:t>
            </w:r>
            <w:r w:rsidRPr="00837B62">
              <w:rPr>
                <w:rFonts w:ascii="Helvetica Neue" w:hAnsi="Helvetica Neue" w:eastAsia="Helvetica Neue" w:cs="Helvetica Neue"/>
              </w:rPr>
              <w:footnoteReference w:id="8"/>
            </w:r>
            <w:r w:rsidRPr="00837B62">
              <w:rPr>
                <w:rFonts w:ascii="Helvetica Neue" w:hAnsi="Helvetica Neue" w:eastAsia="Helvetica Neue" w:cs="Helvetica Neue"/>
              </w:rPr>
              <w:t>;</w:t>
            </w:r>
          </w:p>
          <w:p w:rsidRPr="00837B62" w:rsidR="00A72194" w:rsidP="00FD7C58" w:rsidRDefault="00A72194" w14:paraId="0DC56863" w14:textId="77777777">
            <w:pPr>
              <w:pStyle w:val="NormalWeb"/>
              <w:numPr>
                <w:ilvl w:val="1"/>
                <w:numId w:val="73"/>
              </w:numPr>
              <w:spacing w:before="100" w:beforeAutospacing="1" w:after="120" w:line="240" w:lineRule="auto"/>
              <w:ind w:left="709" w:hanging="283"/>
              <w:jc w:val="both"/>
              <w:textAlignment w:val="baseline"/>
              <w:rPr>
                <w:rFonts w:ascii="Helvetica Neue" w:hAnsi="Helvetica Neue" w:eastAsia="Helvetica Neue" w:cs="Helvetica Neue"/>
              </w:rPr>
            </w:pPr>
            <w:r w:rsidRPr="00837B62">
              <w:rPr>
                <w:rFonts w:ascii="Helvetica Neue" w:hAnsi="Helvetica Neue" w:eastAsia="Helvetica Neue" w:cs="Helvetica Neue"/>
              </w:rPr>
              <w:t xml:space="preserve">Engaged in conduct which falls under rules in other jurisdictions which are equivalent or </w:t>
            </w:r>
            <w:proofErr w:type="gramStart"/>
            <w:r w:rsidRPr="00837B62">
              <w:rPr>
                <w:rFonts w:ascii="Helvetica Neue" w:hAnsi="Helvetica Neue" w:eastAsia="Helvetica Neue" w:cs="Helvetica Neue"/>
              </w:rPr>
              <w:t>similar to</w:t>
            </w:r>
            <w:proofErr w:type="gramEnd"/>
            <w:r w:rsidRPr="00837B62">
              <w:rPr>
                <w:rFonts w:ascii="Helvetica Neue" w:hAnsi="Helvetica Neue" w:eastAsia="Helvetica Neue" w:cs="Helvetica Neue"/>
              </w:rPr>
              <w:t xml:space="preserve"> (a) to (f) above.</w:t>
            </w:r>
          </w:p>
          <w:p w:rsidRPr="00837B62" w:rsidR="00A72194" w:rsidP="00A72194" w:rsidRDefault="00A72194" w14:paraId="6942637F" w14:textId="77777777">
            <w:pPr>
              <w:pStyle w:val="NormalWeb"/>
              <w:spacing w:after="120" w:afterAutospacing="0"/>
              <w:jc w:val="both"/>
              <w:rPr>
                <w:rFonts w:ascii="Helvetica Neue" w:hAnsi="Helvetica Neue" w:eastAsia="Helvetica Neue" w:cs="Helvetica Neue"/>
              </w:rPr>
            </w:pPr>
            <w:r w:rsidRPr="00837B62">
              <w:rPr>
                <w:rFonts w:ascii="Helvetica Neue" w:hAnsi="Helvetica Neue" w:eastAsia="Helvetica Neue" w:cs="Helvetica Neue"/>
              </w:rPr>
              <w:t>Condition three (Arrangements are admitted, or subject to litigation/prosecution or identified in a published list (Spotlights))</w:t>
            </w:r>
          </w:p>
          <w:p w:rsidRPr="00837B62" w:rsidR="00A72194" w:rsidP="00FD7C58" w:rsidRDefault="00A72194" w14:paraId="32EFEE8E" w14:textId="77777777">
            <w:pPr>
              <w:pStyle w:val="NormalWeb"/>
              <w:numPr>
                <w:ilvl w:val="0"/>
                <w:numId w:val="76"/>
              </w:numPr>
              <w:spacing w:after="0" w:afterAutospacing="0" w:line="240" w:lineRule="auto"/>
              <w:jc w:val="both"/>
              <w:textAlignment w:val="baseline"/>
              <w:rPr>
                <w:rFonts w:ascii="Helvetica Neue" w:hAnsi="Helvetica Neue" w:eastAsia="Helvetica Neue" w:cs="Helvetica Neue"/>
              </w:rPr>
            </w:pPr>
            <w:r w:rsidRPr="00837B62">
              <w:rPr>
                <w:rFonts w:ascii="Helvetica Neue" w:hAnsi="Helvetica Neue" w:eastAsia="Helvetica Neue" w:cs="Helvetica Neue"/>
              </w:rPr>
              <w:t>X’s activity in Condition 2 is, where applicable, subject to dispute and/or litigation as follows:</w:t>
            </w:r>
          </w:p>
          <w:p w:rsidRPr="00837B62" w:rsidR="00A72194" w:rsidP="00A72194" w:rsidRDefault="00A72194" w14:paraId="399F9B3F" w14:textId="77777777">
            <w:pPr>
              <w:pStyle w:val="NormalWeb"/>
              <w:spacing w:after="0" w:afterAutospacing="0"/>
              <w:ind w:firstLine="60"/>
              <w:rPr>
                <w:rFonts w:ascii="Helvetica Neue" w:hAnsi="Helvetica Neue" w:eastAsia="Helvetica Neue" w:cs="Helvetica Neue"/>
              </w:rPr>
            </w:pPr>
          </w:p>
          <w:p w:rsidRPr="00837B62" w:rsidR="00A72194" w:rsidP="006F541F" w:rsidRDefault="00A72194" w14:paraId="3B139BAD" w14:textId="77777777">
            <w:pPr>
              <w:pStyle w:val="NormalWeb"/>
              <w:numPr>
                <w:ilvl w:val="1"/>
                <w:numId w:val="74"/>
              </w:numPr>
              <w:spacing w:after="0" w:afterAutospacing="0" w:line="240" w:lineRule="auto"/>
              <w:ind w:left="709" w:hanging="81"/>
              <w:jc w:val="both"/>
              <w:textAlignment w:val="baseline"/>
              <w:rPr>
                <w:rFonts w:ascii="Helvetica Neue" w:hAnsi="Helvetica Neue" w:eastAsia="Helvetica Neue" w:cs="Helvetica Neue"/>
              </w:rPr>
            </w:pPr>
            <w:r w:rsidRPr="00837B62">
              <w:rPr>
                <w:rFonts w:ascii="Helvetica Neue" w:hAnsi="Helvetica Neue" w:eastAsia="Helvetica Neue" w:cs="Helvetica Neue"/>
              </w:rPr>
              <w:t>In respect of (a), either X:</w:t>
            </w:r>
          </w:p>
          <w:p w:rsidRPr="00837B62" w:rsidR="00A72194" w:rsidP="006F541F" w:rsidRDefault="00A72194" w14:paraId="7A4802E0" w14:textId="77777777">
            <w:pPr>
              <w:pStyle w:val="NormalWeb"/>
              <w:numPr>
                <w:ilvl w:val="2"/>
                <w:numId w:val="74"/>
              </w:numPr>
              <w:spacing w:after="0" w:afterAutospacing="0" w:line="240" w:lineRule="auto"/>
              <w:ind w:hanging="81"/>
              <w:jc w:val="both"/>
              <w:textAlignment w:val="baseline"/>
              <w:rPr>
                <w:rFonts w:ascii="Helvetica Neue" w:hAnsi="Helvetica Neue" w:eastAsia="Helvetica Neue" w:cs="Helvetica Neue"/>
              </w:rPr>
            </w:pPr>
            <w:r w:rsidRPr="00837B62">
              <w:rPr>
                <w:rFonts w:ascii="Helvetica Neue" w:hAnsi="Helvetica Neue" w:eastAsia="Helvetica Neue" w:cs="Helvetica Neue"/>
              </w:rPr>
              <w:lastRenderedPageBreak/>
              <w:t>Has accepted the terms of an offer made under a Contractual Disclosure Facility (CDF) pursuant to the Code of Practice 9 (COP9) procedure</w:t>
            </w:r>
            <w:r w:rsidRPr="00837B62">
              <w:rPr>
                <w:rFonts w:ascii="Helvetica Neue" w:hAnsi="Helvetica Neue" w:eastAsia="Helvetica Neue" w:cs="Helvetica Neue"/>
              </w:rPr>
              <w:footnoteReference w:id="9"/>
            </w:r>
            <w:r w:rsidRPr="00837B62">
              <w:rPr>
                <w:rFonts w:ascii="Helvetica Neue" w:hAnsi="Helvetica Neue" w:eastAsia="Helvetica Neue" w:cs="Helvetica Neue"/>
              </w:rPr>
              <w:t>; or,</w:t>
            </w:r>
          </w:p>
          <w:p w:rsidRPr="00837B62" w:rsidR="00A72194" w:rsidP="006F541F" w:rsidRDefault="00A72194" w14:paraId="37A35312" w14:textId="77777777">
            <w:pPr>
              <w:pStyle w:val="NormalWeb"/>
              <w:numPr>
                <w:ilvl w:val="2"/>
                <w:numId w:val="74"/>
              </w:numPr>
              <w:spacing w:after="0" w:afterAutospacing="0" w:line="240" w:lineRule="auto"/>
              <w:ind w:hanging="81"/>
              <w:jc w:val="both"/>
              <w:textAlignment w:val="baseline"/>
              <w:rPr>
                <w:rFonts w:ascii="Helvetica Neue" w:hAnsi="Helvetica Neue" w:eastAsia="Helvetica Neue" w:cs="Helvetica Neue"/>
              </w:rPr>
            </w:pPr>
            <w:r w:rsidRPr="00837B62">
              <w:rPr>
                <w:rFonts w:ascii="Helvetica Neue" w:hAnsi="Helvetica Neue" w:eastAsia="Helvetica Neue" w:cs="Helvetica Neue"/>
              </w:rPr>
              <w:t xml:space="preserve">Has been charged with an offence of fraudulent evasion. </w:t>
            </w:r>
          </w:p>
          <w:p w:rsidRPr="00837B62" w:rsidR="00A72194" w:rsidP="006F541F" w:rsidRDefault="00A72194" w14:paraId="0FB6B195" w14:textId="77777777">
            <w:pPr>
              <w:pStyle w:val="NormalWeb"/>
              <w:numPr>
                <w:ilvl w:val="1"/>
                <w:numId w:val="74"/>
              </w:numPr>
              <w:spacing w:after="0" w:afterAutospacing="0" w:line="240" w:lineRule="auto"/>
              <w:ind w:left="709" w:hanging="81"/>
              <w:jc w:val="both"/>
              <w:textAlignment w:val="baseline"/>
              <w:rPr>
                <w:rFonts w:ascii="Helvetica Neue" w:hAnsi="Helvetica Neue" w:eastAsia="Helvetica Neue" w:cs="Helvetica Neue"/>
              </w:rPr>
            </w:pPr>
            <w:r w:rsidRPr="00837B62">
              <w:rPr>
                <w:rFonts w:ascii="Helvetica Neue" w:hAnsi="Helvetica Neue" w:eastAsia="Helvetica Neue" w:cs="Helvetica Neue"/>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Pr="00837B62" w:rsidR="00A72194" w:rsidP="006F541F" w:rsidRDefault="00A72194" w14:paraId="6EC76503" w14:textId="77777777">
            <w:pPr>
              <w:pStyle w:val="NormalWeb"/>
              <w:numPr>
                <w:ilvl w:val="1"/>
                <w:numId w:val="74"/>
              </w:numPr>
              <w:spacing w:after="0" w:afterAutospacing="0" w:line="240" w:lineRule="auto"/>
              <w:ind w:left="709" w:hanging="81"/>
              <w:jc w:val="both"/>
              <w:textAlignment w:val="baseline"/>
              <w:rPr>
                <w:rFonts w:ascii="Helvetica Neue" w:hAnsi="Helvetica Neue" w:eastAsia="Helvetica Neue" w:cs="Helvetica Neue"/>
              </w:rPr>
            </w:pPr>
            <w:r w:rsidRPr="00837B62">
              <w:rPr>
                <w:rFonts w:ascii="Helvetica Neue" w:hAnsi="Helvetica Neue" w:eastAsia="Helvetica Neue" w:cs="Helvetica Neue"/>
              </w:rPr>
              <w:t>In respect of (b) to (e), during an HMRC enquiry, if it has been agreed between HMRC and X that there is a pause with the enquiry in order to await the outcome of related litigation.</w:t>
            </w:r>
          </w:p>
          <w:p w:rsidRPr="00837B62" w:rsidR="00A72194" w:rsidP="006F541F" w:rsidRDefault="00A72194" w14:paraId="727B13A8" w14:textId="77777777">
            <w:pPr>
              <w:pStyle w:val="NormalWeb"/>
              <w:numPr>
                <w:ilvl w:val="1"/>
                <w:numId w:val="74"/>
              </w:numPr>
              <w:spacing w:after="0" w:afterAutospacing="0" w:line="240" w:lineRule="auto"/>
              <w:ind w:left="709" w:hanging="81"/>
              <w:jc w:val="both"/>
              <w:textAlignment w:val="baseline"/>
              <w:rPr>
                <w:rFonts w:ascii="Helvetica Neue" w:hAnsi="Helvetica Neue" w:eastAsia="Helvetica Neue" w:cs="Helvetica Neue"/>
              </w:rPr>
            </w:pPr>
            <w:r w:rsidRPr="00837B62">
              <w:rPr>
                <w:rFonts w:ascii="Helvetica Neue" w:hAnsi="Helvetica Neue" w:eastAsia="Helvetica Neue" w:cs="Helvetica Neue"/>
              </w:rPr>
              <w:t>In respect of (f) this condition is satisfied without any further steps being taken.</w:t>
            </w:r>
          </w:p>
          <w:p w:rsidRPr="00837B62" w:rsidR="00A72194" w:rsidP="006F541F" w:rsidRDefault="00A72194" w14:paraId="76ADFFB3" w14:textId="77777777">
            <w:pPr>
              <w:pStyle w:val="NormalWeb"/>
              <w:numPr>
                <w:ilvl w:val="1"/>
                <w:numId w:val="74"/>
              </w:numPr>
              <w:spacing w:after="0" w:afterAutospacing="0" w:line="240" w:lineRule="auto"/>
              <w:ind w:left="709" w:hanging="81"/>
              <w:jc w:val="both"/>
              <w:textAlignment w:val="baseline"/>
              <w:rPr>
                <w:rFonts w:ascii="Helvetica Neue" w:hAnsi="Helvetica Neue" w:eastAsia="Helvetica Neue" w:cs="Helvetica Neue"/>
              </w:rPr>
            </w:pPr>
            <w:r w:rsidRPr="00837B62">
              <w:rPr>
                <w:rFonts w:ascii="Helvetica Neue" w:hAnsi="Helvetica Neue" w:eastAsia="Helvetica Neue" w:cs="Helvetica Neue"/>
              </w:rPr>
              <w:t>In respect of (g) the foreign equivalent to each of the corresponding steps set out above in (i) to (iii).</w:t>
            </w:r>
          </w:p>
          <w:p w:rsidRPr="00837B62" w:rsidR="00A72194" w:rsidP="00A72194" w:rsidRDefault="00A72194" w14:paraId="0C3776FC" w14:textId="77777777">
            <w:pPr>
              <w:pStyle w:val="NormalWeb"/>
              <w:spacing w:after="120" w:afterAutospacing="0"/>
              <w:jc w:val="both"/>
              <w:rPr>
                <w:rFonts w:ascii="Helvetica Neue" w:hAnsi="Helvetica Neue" w:eastAsia="Helvetica Neue" w:cs="Helvetica Neue"/>
              </w:rPr>
            </w:pPr>
            <w:r w:rsidRPr="00837B62">
              <w:rPr>
                <w:rFonts w:ascii="Helvetica Neue" w:hAnsi="Helvetica Neue" w:eastAsia="Helvetica Neue" w:cs="Helvetica Neue"/>
              </w:rPr>
              <w:t> </w:t>
            </w:r>
          </w:p>
          <w:p w:rsidRPr="00837B62" w:rsidR="00A72194" w:rsidP="00A72194" w:rsidRDefault="00A72194" w14:paraId="46DC45E3" w14:textId="77777777">
            <w:pPr>
              <w:pStyle w:val="Heading3"/>
              <w:keepNext w:val="0"/>
              <w:keepLines w:val="0"/>
              <w:tabs>
                <w:tab w:val="num" w:pos="1701"/>
              </w:tabs>
              <w:spacing w:before="0" w:after="220" w:line="240" w:lineRule="auto"/>
              <w:jc w:val="both"/>
              <w:rPr>
                <w:rFonts w:ascii="Helvetica Neue" w:hAnsi="Helvetica Neue" w:eastAsia="Helvetica Neue" w:cs="Helvetica Neue"/>
                <w:b w:val="0"/>
                <w:color w:val="auto"/>
              </w:rPr>
            </w:pPr>
            <w:bookmarkStart w:name="_Toc48733235" w:id="58"/>
            <w:r w:rsidRPr="00837B62">
              <w:rPr>
                <w:rFonts w:ascii="Helvetica Neue" w:hAnsi="Helvetica Neue" w:eastAsia="Helvetica Neue" w:cs="Helvetica Neue"/>
                <w:b w:val="0"/>
                <w:color w:val="auto"/>
              </w:rPr>
              <w:t>For the avoidance of doubt, any reference in this Annex 1 to any Law includes a reference to that Law as amended, extended, consolidated or re</w:t>
            </w:r>
            <w:r w:rsidRPr="00837B62">
              <w:rPr>
                <w:rFonts w:ascii="Helvetica Neue" w:hAnsi="Helvetica Neue" w:eastAsia="Helvetica Neue" w:cs="Helvetica Neue"/>
                <w:b w:val="0"/>
                <w:color w:val="auto"/>
              </w:rPr>
              <w:noBreakHyphen/>
              <w:t>enacted from time to time including any implementing or successor legislation.</w:t>
            </w:r>
            <w:bookmarkEnd w:id="58"/>
            <w:r w:rsidRPr="00837B62">
              <w:rPr>
                <w:rFonts w:ascii="Helvetica Neue" w:hAnsi="Helvetica Neue" w:eastAsia="Helvetica Neue" w:cs="Helvetica Neue"/>
                <w:b w:val="0"/>
                <w:color w:val="auto"/>
              </w:rPr>
              <w:t xml:space="preserve"> </w:t>
            </w:r>
          </w:p>
          <w:p w:rsidR="00B51B7E" w:rsidP="00DE3B2D" w:rsidRDefault="00A72194" w14:paraId="0567D773" w14:textId="77777777">
            <w:pPr>
              <w:jc w:val="center"/>
              <w:rPr>
                <w:rFonts w:ascii="Helvetica Neue" w:hAnsi="Helvetica Neue" w:eastAsia="Helvetica Neue" w:cs="Helvetica Neue"/>
              </w:rPr>
            </w:pPr>
            <w:r w:rsidRPr="006F541F">
              <w:rPr>
                <w:rFonts w:ascii="Helvetica Neue" w:hAnsi="Helvetica Neue" w:eastAsia="Helvetica Neue" w:cs="Helvetica Neue"/>
              </w:rPr>
              <w:br w:type="page"/>
            </w:r>
          </w:p>
          <w:p w:rsidR="00B51B7E" w:rsidP="00DE3B2D" w:rsidRDefault="00B51B7E" w14:paraId="35F2C576" w14:textId="77777777">
            <w:pPr>
              <w:jc w:val="center"/>
              <w:rPr>
                <w:rFonts w:ascii="Helvetica Neue" w:hAnsi="Helvetica Neue" w:eastAsia="Helvetica Neue" w:cs="Helvetica Neue"/>
              </w:rPr>
            </w:pPr>
          </w:p>
          <w:p w:rsidR="00B51B7E" w:rsidP="00DE3B2D" w:rsidRDefault="00B51B7E" w14:paraId="0E0D16FC" w14:textId="77777777">
            <w:pPr>
              <w:jc w:val="center"/>
              <w:rPr>
                <w:rFonts w:ascii="Helvetica Neue" w:hAnsi="Helvetica Neue" w:eastAsia="Helvetica Neue" w:cs="Helvetica Neue"/>
              </w:rPr>
            </w:pPr>
          </w:p>
          <w:p w:rsidR="00B51B7E" w:rsidP="00DE3B2D" w:rsidRDefault="00B51B7E" w14:paraId="14100A2F" w14:textId="77777777">
            <w:pPr>
              <w:jc w:val="center"/>
              <w:rPr>
                <w:rFonts w:ascii="Helvetica Neue" w:hAnsi="Helvetica Neue" w:eastAsia="Helvetica Neue" w:cs="Helvetica Neue"/>
              </w:rPr>
            </w:pPr>
          </w:p>
          <w:p w:rsidRPr="00B51B7E" w:rsidR="00A72194" w:rsidP="00DE3B2D" w:rsidRDefault="00A72194" w14:paraId="2D832EAC" w14:textId="27376AFC">
            <w:pPr>
              <w:jc w:val="center"/>
              <w:rPr>
                <w:rFonts w:ascii="Helvetica Neue" w:hAnsi="Helvetica Neue" w:eastAsia="Helvetica Neue" w:cs="Helvetica Neue"/>
                <w:b/>
              </w:rPr>
            </w:pPr>
            <w:r w:rsidRPr="00B51B7E">
              <w:rPr>
                <w:rFonts w:ascii="Helvetica Neue" w:hAnsi="Helvetica Neue" w:eastAsia="Helvetica Neue" w:cs="Helvetica Neue"/>
                <w:b/>
              </w:rPr>
              <w:t>Annex 2 Form</w:t>
            </w:r>
          </w:p>
          <w:p w:rsidRPr="00837B62" w:rsidR="00A72194" w:rsidP="00A72194" w:rsidRDefault="00A72194" w14:paraId="1CA24BC3" w14:textId="77777777">
            <w:pPr>
              <w:jc w:val="center"/>
              <w:rPr>
                <w:rFonts w:ascii="Helvetica Neue" w:hAnsi="Helvetica Neue" w:eastAsia="Helvetica Neue" w:cs="Helvetica Neue"/>
              </w:rPr>
            </w:pPr>
            <w:r w:rsidRPr="00837B62">
              <w:rPr>
                <w:rFonts w:ascii="Helvetica Neue" w:hAnsi="Helvetica Neue" w:eastAsia="Helvetica Neue" w:cs="Helvetica Neue"/>
              </w:rPr>
              <w:t xml:space="preserve">CONFIDENTIALITY DECLARATION </w:t>
            </w:r>
          </w:p>
          <w:p w:rsidRPr="00837B62" w:rsidR="00A72194" w:rsidP="00A72194" w:rsidRDefault="00A72194" w14:paraId="19413210" w14:textId="5011AD6F">
            <w:pPr>
              <w:jc w:val="both"/>
              <w:rPr>
                <w:rFonts w:ascii="Helvetica Neue" w:hAnsi="Helvetica Neue" w:eastAsia="Helvetica Neue" w:cs="Helvetica Neue"/>
              </w:rPr>
            </w:pPr>
            <w:r w:rsidRPr="00837B62">
              <w:rPr>
                <w:rFonts w:ascii="Helvetica Neue" w:hAnsi="Helvetica Neue" w:eastAsia="Helvetica Neue" w:cs="Helvetica Neue"/>
              </w:rPr>
              <w:t xml:space="preserve">CONTRACT REFERENCE: </w:t>
            </w:r>
            <w:r w:rsidR="00447A29">
              <w:rPr>
                <w:rFonts w:ascii="Helvetica Neue" w:hAnsi="Helvetica Neue" w:eastAsia="Helvetica Neue" w:cs="Helvetica Neue"/>
              </w:rPr>
              <w:t xml:space="preserve">HMRC_AWS004-Compute dated </w:t>
            </w:r>
            <w:r w:rsidR="000739F8">
              <w:rPr>
                <w:rFonts w:ascii="Helvetica Neue" w:hAnsi="Helvetica Neue" w:eastAsia="Helvetica Neue" w:cs="Helvetica Neue"/>
              </w:rPr>
              <w:t>1 September</w:t>
            </w:r>
            <w:r w:rsidR="00447A29">
              <w:rPr>
                <w:rFonts w:ascii="Helvetica Neue" w:hAnsi="Helvetica Neue" w:eastAsia="Helvetica Neue" w:cs="Helvetica Neue"/>
              </w:rPr>
              <w:t xml:space="preserve"> 2020</w:t>
            </w:r>
            <w:r w:rsidR="000739F8">
              <w:rPr>
                <w:rFonts w:ascii="Helvetica Neue" w:hAnsi="Helvetica Neue" w:eastAsia="Helvetica Neue" w:cs="Helvetica Neue"/>
              </w:rPr>
              <w:t xml:space="preserve"> </w:t>
            </w:r>
            <w:r w:rsidRPr="00837B62">
              <w:rPr>
                <w:rFonts w:ascii="Helvetica Neue" w:hAnsi="Helvetica Neue" w:eastAsia="Helvetica Neue" w:cs="Helvetica Neue"/>
              </w:rPr>
              <w:t>(‘the Agreement’)</w:t>
            </w:r>
          </w:p>
          <w:p w:rsidRPr="00837B62" w:rsidR="00A72194" w:rsidP="00A72194" w:rsidRDefault="00A72194" w14:paraId="752A4875" w14:textId="77777777">
            <w:pPr>
              <w:jc w:val="both"/>
              <w:rPr>
                <w:rFonts w:ascii="Helvetica Neue" w:hAnsi="Helvetica Neue" w:eastAsia="Helvetica Neue" w:cs="Helvetica Neue"/>
              </w:rPr>
            </w:pPr>
            <w:r w:rsidRPr="00837B62">
              <w:rPr>
                <w:rFonts w:ascii="Helvetica Neue" w:hAnsi="Helvetica Neue" w:eastAsia="Helvetica Neue" w:cs="Helvetica Neue"/>
              </w:rPr>
              <w:t>DECLARATION:</w:t>
            </w:r>
          </w:p>
          <w:p w:rsidRPr="00837B62" w:rsidR="00A72194" w:rsidP="00A72194" w:rsidRDefault="00A72194" w14:paraId="722A96A1" w14:textId="77777777">
            <w:pPr>
              <w:jc w:val="both"/>
              <w:rPr>
                <w:rFonts w:ascii="Helvetica Neue" w:hAnsi="Helvetica Neue" w:eastAsia="Helvetica Neue" w:cs="Helvetica Neue"/>
              </w:rPr>
            </w:pPr>
            <w:r w:rsidRPr="00837B62">
              <w:rPr>
                <w:rFonts w:ascii="Helvetica Neue" w:hAnsi="Helvetica Neue" w:eastAsia="Helvetica Neue" w:cs="Helvetica Neue"/>
              </w:rPr>
              <w:t xml:space="preserve">I solemnly declare that: </w:t>
            </w:r>
          </w:p>
          <w:p w:rsidRPr="00837B62" w:rsidR="00A72194" w:rsidP="006F541F" w:rsidRDefault="00A72194" w14:paraId="66E18E81" w14:textId="77777777">
            <w:pPr>
              <w:pStyle w:val="ListParagraph"/>
              <w:widowControl/>
              <w:numPr>
                <w:ilvl w:val="0"/>
                <w:numId w:val="72"/>
              </w:numPr>
              <w:spacing w:after="160"/>
              <w:ind w:left="426" w:hanging="426"/>
              <w:jc w:val="both"/>
              <w:rPr>
                <w:rFonts w:ascii="Helvetica Neue" w:hAnsi="Helvetica Neue" w:eastAsia="Helvetica Neue" w:cs="Helvetica Neue"/>
              </w:rPr>
            </w:pPr>
            <w:r w:rsidRPr="00837B62">
              <w:rPr>
                <w:rFonts w:ascii="Helvetica Neue" w:hAnsi="Helvetica Neue" w:eastAsia="Helvetica Neue" w:cs="Helvetica Neue"/>
              </w:rPr>
              <w:t xml:space="preserve">I am aware that the duty of confidentiality imposed by section 18 of the Commissioners for Revenue and Customs Act 2005 applies to Authority </w:t>
            </w:r>
            <w:r w:rsidRPr="00837B62">
              <w:rPr>
                <w:rFonts w:ascii="Helvetica Neue" w:hAnsi="Helvetica Neue" w:eastAsia="Helvetica Neue" w:cs="Helvetica Neue"/>
              </w:rPr>
              <w:lastRenderedPageBreak/>
              <w:t>Data (as defined in the Agreement) that has been or will be provided to me in accordance with the Agreement.</w:t>
            </w:r>
          </w:p>
          <w:p w:rsidRPr="00837B62" w:rsidR="00A72194" w:rsidP="006F541F" w:rsidRDefault="00A72194" w14:paraId="7624D9FB" w14:textId="77777777">
            <w:pPr>
              <w:pStyle w:val="ListParagraph"/>
              <w:widowControl/>
              <w:numPr>
                <w:ilvl w:val="0"/>
                <w:numId w:val="72"/>
              </w:numPr>
              <w:spacing w:after="160"/>
              <w:ind w:left="426" w:hanging="426"/>
              <w:jc w:val="both"/>
              <w:rPr>
                <w:rFonts w:ascii="Helvetica Neue" w:hAnsi="Helvetica Neue" w:eastAsia="Helvetica Neue" w:cs="Helvetica Neue"/>
              </w:rPr>
            </w:pPr>
            <w:r w:rsidRPr="00837B62">
              <w:rPr>
                <w:rFonts w:ascii="Helvetica Neue" w:hAnsi="Helvetica Neue" w:eastAsia="Helvetica Neue" w:cs="Helvetica Neue"/>
              </w:rPr>
              <w:t xml:space="preserve">I understand and acknowledge that under Section 19 of the Commissioners for Revenue and Customs Act 2005 it may be a criminal offence to disclose any Authority Data provided to me. </w:t>
            </w:r>
          </w:p>
          <w:p w:rsidRPr="00837B62" w:rsidR="00A72194" w:rsidP="00A72194" w:rsidRDefault="00A72194" w14:paraId="7ECB5A55" w14:textId="77777777">
            <w:pPr>
              <w:pStyle w:val="ListParagraph"/>
              <w:ind w:left="426"/>
              <w:jc w:val="both"/>
              <w:rPr>
                <w:rFonts w:ascii="Helvetica Neue" w:hAnsi="Helvetica Neue" w:eastAsia="Helvetica Neue" w:cs="Helvetica Neue"/>
              </w:rPr>
            </w:pPr>
          </w:p>
          <w:tbl>
            <w:tblPr>
              <w:tblStyle w:val="TableGrid"/>
              <w:tblW w:w="0" w:type="auto"/>
              <w:tblInd w:w="421" w:type="dxa"/>
              <w:tblLayout w:type="fixed"/>
              <w:tblLook w:val="04A0" w:firstRow="1" w:lastRow="0" w:firstColumn="1" w:lastColumn="0" w:noHBand="0" w:noVBand="1"/>
            </w:tblPr>
            <w:tblGrid>
              <w:gridCol w:w="6722"/>
            </w:tblGrid>
            <w:tr w:rsidRPr="00A72194" w:rsidR="00A72194" w:rsidTr="00837B62" w14:paraId="179C6C85" w14:textId="77777777">
              <w:tc>
                <w:tcPr>
                  <w:tcW w:w="6722" w:type="dxa"/>
                </w:tcPr>
                <w:p w:rsidRPr="00837B62" w:rsidR="00A72194" w:rsidP="00A72194" w:rsidRDefault="00A72194" w14:paraId="5A555B4D" w14:textId="77777777">
                  <w:pPr>
                    <w:spacing w:line="360" w:lineRule="auto"/>
                    <w:rPr>
                      <w:rFonts w:ascii="Helvetica Neue" w:hAnsi="Helvetica Neue" w:eastAsia="Helvetica Neue" w:cs="Helvetica Neue"/>
                      <w:color w:val="auto"/>
                      <w:sz w:val="24"/>
                      <w:szCs w:val="24"/>
                      <w:lang w:eastAsia="en-US"/>
                    </w:rPr>
                  </w:pPr>
                  <w:r w:rsidRPr="00837B62">
                    <w:rPr>
                      <w:rFonts w:ascii="Helvetica Neue" w:hAnsi="Helvetica Neue" w:eastAsia="Helvetica Neue" w:cs="Helvetica Neue"/>
                    </w:rPr>
                    <w:t>SIGNED:</w:t>
                  </w:r>
                </w:p>
              </w:tc>
            </w:tr>
            <w:tr w:rsidRPr="00A72194" w:rsidR="00A72194" w:rsidTr="00837B62" w14:paraId="6A83835E" w14:textId="77777777">
              <w:tc>
                <w:tcPr>
                  <w:tcW w:w="6722" w:type="dxa"/>
                </w:tcPr>
                <w:p w:rsidRPr="00837B62" w:rsidR="00A72194" w:rsidP="00A72194" w:rsidRDefault="00A72194" w14:paraId="66FBF218" w14:textId="77777777">
                  <w:pPr>
                    <w:spacing w:line="360" w:lineRule="auto"/>
                    <w:rPr>
                      <w:rFonts w:ascii="Helvetica Neue" w:hAnsi="Helvetica Neue" w:eastAsia="Helvetica Neue" w:cs="Helvetica Neue"/>
                      <w:color w:val="auto"/>
                      <w:sz w:val="24"/>
                      <w:szCs w:val="24"/>
                      <w:lang w:eastAsia="en-US"/>
                    </w:rPr>
                  </w:pPr>
                  <w:r w:rsidRPr="00837B62">
                    <w:rPr>
                      <w:rFonts w:ascii="Helvetica Neue" w:hAnsi="Helvetica Neue" w:eastAsia="Helvetica Neue" w:cs="Helvetica Neue"/>
                    </w:rPr>
                    <w:t>FULL NAME:</w:t>
                  </w:r>
                </w:p>
              </w:tc>
            </w:tr>
            <w:tr w:rsidRPr="00A72194" w:rsidR="00A72194" w:rsidTr="00837B62" w14:paraId="6E790F83" w14:textId="77777777">
              <w:tc>
                <w:tcPr>
                  <w:tcW w:w="6722" w:type="dxa"/>
                </w:tcPr>
                <w:p w:rsidRPr="00837B62" w:rsidR="00A72194" w:rsidP="00A72194" w:rsidRDefault="00A72194" w14:paraId="5253A8A1" w14:textId="77777777">
                  <w:pPr>
                    <w:spacing w:line="360" w:lineRule="auto"/>
                    <w:rPr>
                      <w:rFonts w:ascii="Helvetica Neue" w:hAnsi="Helvetica Neue" w:eastAsia="Helvetica Neue" w:cs="Helvetica Neue"/>
                      <w:color w:val="auto"/>
                      <w:sz w:val="24"/>
                      <w:szCs w:val="24"/>
                      <w:lang w:eastAsia="en-US"/>
                    </w:rPr>
                  </w:pPr>
                  <w:r w:rsidRPr="00837B62">
                    <w:rPr>
                      <w:rFonts w:ascii="Helvetica Neue" w:hAnsi="Helvetica Neue" w:eastAsia="Helvetica Neue" w:cs="Helvetica Neue"/>
                    </w:rPr>
                    <w:t>POSITION:</w:t>
                  </w:r>
                </w:p>
              </w:tc>
            </w:tr>
            <w:tr w:rsidRPr="00A72194" w:rsidR="00A72194" w:rsidTr="00837B62" w14:paraId="1AA431BC" w14:textId="77777777">
              <w:tc>
                <w:tcPr>
                  <w:tcW w:w="6722" w:type="dxa"/>
                </w:tcPr>
                <w:p w:rsidRPr="00837B62" w:rsidR="00A72194" w:rsidP="00A72194" w:rsidRDefault="00A72194" w14:paraId="35550B6D" w14:textId="77777777">
                  <w:pPr>
                    <w:spacing w:line="360" w:lineRule="auto"/>
                    <w:rPr>
                      <w:rFonts w:ascii="Helvetica Neue" w:hAnsi="Helvetica Neue" w:eastAsia="Helvetica Neue" w:cs="Helvetica Neue"/>
                      <w:color w:val="auto"/>
                      <w:sz w:val="24"/>
                      <w:szCs w:val="24"/>
                      <w:lang w:eastAsia="en-US"/>
                    </w:rPr>
                  </w:pPr>
                  <w:r w:rsidRPr="00837B62">
                    <w:rPr>
                      <w:rFonts w:ascii="Helvetica Neue" w:hAnsi="Helvetica Neue" w:eastAsia="Helvetica Neue" w:cs="Helvetica Neue"/>
                    </w:rPr>
                    <w:t xml:space="preserve">COMPANY: </w:t>
                  </w:r>
                </w:p>
              </w:tc>
            </w:tr>
            <w:tr w:rsidRPr="00A72194" w:rsidR="00A72194" w:rsidTr="00837B62" w14:paraId="40AFE600" w14:textId="77777777">
              <w:tc>
                <w:tcPr>
                  <w:tcW w:w="6722" w:type="dxa"/>
                </w:tcPr>
                <w:p w:rsidRPr="00837B62" w:rsidR="00A72194" w:rsidP="00A72194" w:rsidRDefault="00A72194" w14:paraId="2814CAAC" w14:textId="77777777">
                  <w:pPr>
                    <w:spacing w:line="360" w:lineRule="auto"/>
                    <w:rPr>
                      <w:rFonts w:ascii="Helvetica Neue" w:hAnsi="Helvetica Neue" w:eastAsia="Helvetica Neue" w:cs="Helvetica Neue"/>
                      <w:color w:val="auto"/>
                      <w:sz w:val="24"/>
                      <w:szCs w:val="24"/>
                      <w:lang w:eastAsia="en-US"/>
                    </w:rPr>
                  </w:pPr>
                  <w:r w:rsidRPr="00837B62">
                    <w:rPr>
                      <w:rFonts w:ascii="Helvetica Neue" w:hAnsi="Helvetica Neue" w:eastAsia="Helvetica Neue" w:cs="Helvetica Neue"/>
                    </w:rPr>
                    <w:t xml:space="preserve">DATE OF SIGNITURE: </w:t>
                  </w:r>
                </w:p>
              </w:tc>
            </w:tr>
          </w:tbl>
          <w:p w:rsidR="00424503" w:rsidRDefault="00424503" w14:paraId="58520B83" w14:textId="5E908897">
            <w:pPr>
              <w:spacing w:after="0" w:line="240" w:lineRule="auto"/>
              <w:rPr>
                <w:rFonts w:ascii="Helvetica Neue" w:hAnsi="Helvetica Neue" w:eastAsia="Helvetica Neue" w:cs="Helvetica Neue"/>
              </w:rPr>
            </w:pPr>
          </w:p>
          <w:p w:rsidRPr="00160494" w:rsidR="00424503" w:rsidRDefault="00424503" w14:paraId="356335EC" w14:textId="254F92A2">
            <w:pPr>
              <w:spacing w:after="0" w:line="240" w:lineRule="auto"/>
              <w:rPr>
                <w:rFonts w:ascii="Helvetica Neue" w:hAnsi="Helvetica Neue" w:eastAsia="Helvetica Neue" w:cs="Helvetica Neue"/>
                <w:b/>
              </w:rPr>
            </w:pPr>
          </w:p>
          <w:p w:rsidRPr="00160494" w:rsidR="00F54AFE" w:rsidP="008D188E" w:rsidRDefault="00F54AFE" w14:paraId="5DFB7CAA" w14:textId="6C5A122F">
            <w:pPr>
              <w:pStyle w:val="ListParagraph"/>
              <w:widowControl/>
              <w:numPr>
                <w:ilvl w:val="0"/>
                <w:numId w:val="83"/>
              </w:numPr>
              <w:spacing w:after="160" w:line="259" w:lineRule="auto"/>
              <w:rPr>
                <w:rFonts w:ascii="Helvetica Neue" w:hAnsi="Helvetica Neue" w:eastAsia="Helvetica Neue" w:cs="Helvetica Neue"/>
                <w:b/>
              </w:rPr>
            </w:pPr>
            <w:r w:rsidRPr="00160494">
              <w:rPr>
                <w:rFonts w:ascii="Helvetica Neue" w:hAnsi="Helvetica Neue" w:eastAsia="Helvetica Neue" w:cs="Helvetica Neue"/>
                <w:b/>
              </w:rPr>
              <w:t>Transfer of Buyer benefits.</w:t>
            </w:r>
          </w:p>
          <w:p w:rsidR="00F54AFE" w:rsidP="005E05E2" w:rsidRDefault="00F54AFE" w14:paraId="13EA704F" w14:textId="77777777">
            <w:pPr>
              <w:pStyle w:val="ListParagraph"/>
              <w:widowControl/>
              <w:spacing w:after="160" w:line="259" w:lineRule="auto"/>
              <w:ind w:left="426"/>
              <w:rPr>
                <w:rFonts w:ascii="Helvetica Neue" w:hAnsi="Helvetica Neue" w:eastAsia="Helvetica Neue" w:cs="Helvetica Neue"/>
              </w:rPr>
            </w:pPr>
            <w:r>
              <w:rPr>
                <w:rFonts w:ascii="Helvetica Neue" w:hAnsi="Helvetica Neue" w:eastAsia="Helvetica Neue" w:cs="Helvetica Neue"/>
              </w:rPr>
              <w:t xml:space="preserve">In the event the Buyer: </w:t>
            </w:r>
          </w:p>
          <w:p w:rsidR="00F54AFE" w:rsidP="005E05E2" w:rsidRDefault="00F54AFE" w14:paraId="23E3456B" w14:textId="77777777">
            <w:pPr>
              <w:pStyle w:val="ListParagraph"/>
              <w:widowControl/>
              <w:spacing w:after="160" w:line="259" w:lineRule="auto"/>
              <w:ind w:left="426"/>
              <w:rPr>
                <w:rFonts w:ascii="Helvetica Neue" w:hAnsi="Helvetica Neue" w:eastAsia="Helvetica Neue" w:cs="Helvetica Neue"/>
              </w:rPr>
            </w:pPr>
          </w:p>
          <w:p w:rsidR="00F54AFE" w:rsidP="008D188E" w:rsidRDefault="00F54AFE" w14:paraId="60EACE9E" w14:textId="77777777">
            <w:pPr>
              <w:pStyle w:val="ListParagraph"/>
              <w:widowControl/>
              <w:numPr>
                <w:ilvl w:val="0"/>
                <w:numId w:val="84"/>
              </w:numPr>
              <w:spacing w:after="160" w:line="259" w:lineRule="auto"/>
              <w:rPr>
                <w:rFonts w:ascii="Helvetica Neue" w:hAnsi="Helvetica Neue" w:eastAsia="Helvetica Neue" w:cs="Helvetica Neue"/>
              </w:rPr>
            </w:pPr>
            <w:r>
              <w:rPr>
                <w:rFonts w:ascii="Helvetica Neue" w:hAnsi="Helvetica Neue" w:eastAsia="Helvetica Neue" w:cs="Helvetica Neue"/>
              </w:rPr>
              <w:t>considers it appropriate to do so; and/or</w:t>
            </w:r>
          </w:p>
          <w:p w:rsidR="00F54AFE" w:rsidP="008D188E" w:rsidRDefault="00F54AFE" w14:paraId="2B057ECF" w14:textId="466E64FA">
            <w:pPr>
              <w:pStyle w:val="ListParagraph"/>
              <w:widowControl/>
              <w:numPr>
                <w:ilvl w:val="0"/>
                <w:numId w:val="84"/>
              </w:numPr>
              <w:spacing w:after="160" w:line="259" w:lineRule="auto"/>
              <w:rPr>
                <w:rFonts w:ascii="Helvetica Neue" w:hAnsi="Helvetica Neue" w:eastAsia="Helvetica Neue" w:cs="Helvetica Neue"/>
              </w:rPr>
            </w:pPr>
            <w:r>
              <w:rPr>
                <w:rFonts w:ascii="Helvetica Neue" w:hAnsi="Helvetica Neue" w:eastAsia="Helvetica Neue" w:cs="Helvetica Neue"/>
              </w:rPr>
              <w:t xml:space="preserve">gives 30 days written notice </w:t>
            </w:r>
            <w:r w:rsidRPr="004A0725">
              <w:rPr>
                <w:rFonts w:ascii="Helvetica Neue" w:hAnsi="Helvetica Neue" w:eastAsia="Helvetica Neue" w:cs="Helvetica Neue"/>
              </w:rPr>
              <w:t xml:space="preserve">to end the Call-Off Contract pursuant to </w:t>
            </w:r>
            <w:r w:rsidR="001407CE">
              <w:rPr>
                <w:rFonts w:ascii="Helvetica Neue" w:hAnsi="Helvetica Neue" w:eastAsia="Helvetica Neue" w:cs="Helvetica Neue"/>
              </w:rPr>
              <w:t>C</w:t>
            </w:r>
            <w:r w:rsidRPr="004A0725">
              <w:rPr>
                <w:rFonts w:ascii="Helvetica Neue" w:hAnsi="Helvetica Neue" w:eastAsia="Helvetica Neue" w:cs="Helvetica Neue"/>
              </w:rPr>
              <w:t xml:space="preserve">lause 18.1 </w:t>
            </w:r>
          </w:p>
          <w:p w:rsidR="00F54AFE" w:rsidP="005E05E2" w:rsidRDefault="00F54AFE" w14:paraId="0CDE84E6" w14:textId="77777777">
            <w:pPr>
              <w:pStyle w:val="ListParagraph"/>
              <w:widowControl/>
              <w:spacing w:after="160" w:line="259" w:lineRule="auto"/>
              <w:ind w:left="426"/>
              <w:rPr>
                <w:rFonts w:ascii="Helvetica Neue" w:hAnsi="Helvetica Neue" w:eastAsia="Helvetica Neue" w:cs="Helvetica Neue"/>
              </w:rPr>
            </w:pPr>
          </w:p>
          <w:p w:rsidR="00F54AFE" w:rsidP="005E05E2" w:rsidRDefault="00F54AFE" w14:paraId="4F9D19C9" w14:textId="2B874E96">
            <w:pPr>
              <w:pStyle w:val="ListParagraph"/>
              <w:widowControl/>
              <w:spacing w:after="160" w:line="259" w:lineRule="auto"/>
              <w:ind w:left="426"/>
              <w:rPr>
                <w:rFonts w:ascii="Helvetica Neue" w:hAnsi="Helvetica Neue" w:eastAsia="Helvetica Neue" w:cs="Helvetica Neue"/>
              </w:rPr>
            </w:pPr>
            <w:r w:rsidRPr="24B120AF" w:rsidR="6BF1137D">
              <w:rPr>
                <w:rFonts w:ascii="Helvetica Neue" w:hAnsi="Helvetica Neue" w:eastAsia="Helvetica Neue" w:cs="Helvetica Neue"/>
              </w:rPr>
              <w:t>if the Buyer wishes to enter into a subsequent contract with the Supplier, t</w:t>
            </w:r>
            <w:r w:rsidRPr="24B120AF" w:rsidR="6BF1137D">
              <w:rPr>
                <w:rFonts w:ascii="Helvetica Neue" w:hAnsi="Helvetica Neue" w:eastAsia="Helvetica Neue" w:cs="Helvetica Neue"/>
              </w:rPr>
              <w:t>he Parties shall meet as soon as practicable</w:t>
            </w:r>
            <w:r w:rsidRPr="24B120AF" w:rsidR="6BF1137D">
              <w:rPr>
                <w:rFonts w:ascii="Helvetica Neue" w:hAnsi="Helvetica Neue" w:eastAsia="Helvetica Neue" w:cs="Helvetica Neue"/>
              </w:rPr>
              <w:t>,</w:t>
            </w:r>
            <w:r w:rsidRPr="24B120AF" w:rsidR="6BF1137D">
              <w:rPr>
                <w:rFonts w:ascii="Helvetica Neue" w:hAnsi="Helvetica Neue" w:eastAsia="Helvetica Neue" w:cs="Helvetica Neue"/>
              </w:rPr>
              <w:t xml:space="preserve"> </w:t>
            </w:r>
            <w:r w:rsidRPr="24B120AF" w:rsidR="5DF90DA2">
              <w:rPr>
                <w:rFonts w:ascii="Helvetica Neue" w:hAnsi="Helvetica Neue" w:eastAsia="Helvetica Neue" w:cs="Helvetica Neue"/>
              </w:rPr>
              <w:t>and if notice has been given in accordance with Clause 18.1 within the notice period</w:t>
            </w:r>
            <w:r w:rsidRPr="24B120AF" w:rsidR="5DF90DA2">
              <w:rPr>
                <w:rFonts w:ascii="Helvetica Neue" w:hAnsi="Helvetica Neue" w:eastAsia="Helvetica Neue" w:cs="Helvetica Neue"/>
              </w:rPr>
              <w:t>,</w:t>
            </w:r>
            <w:r w:rsidRPr="24B120AF" w:rsidR="5DF90DA2">
              <w:rPr>
                <w:rFonts w:ascii="Helvetica Neue" w:hAnsi="Helvetica Neue" w:eastAsia="Helvetica Neue" w:cs="Helvetica Neue"/>
              </w:rPr>
              <w:t xml:space="preserve"> </w:t>
            </w:r>
            <w:r w:rsidRPr="24B120AF" w:rsidR="6BF1137D">
              <w:rPr>
                <w:rFonts w:ascii="Helvetica Neue" w:hAnsi="Helvetica Neue" w:eastAsia="Helvetica Neue" w:cs="Helvetica Neue"/>
              </w:rPr>
              <w:t xml:space="preserve">to work proactively and in good faith, using </w:t>
            </w:r>
            <w:r w:rsidRPr="24B120AF" w:rsidR="6BF1137D">
              <w:rPr>
                <w:rFonts w:ascii="Helvetica Neue" w:hAnsi="Helvetica Neue" w:eastAsia="Helvetica Neue" w:cs="Helvetica Neue"/>
              </w:rPr>
              <w:t xml:space="preserve">all reasonable </w:t>
            </w:r>
            <w:r w:rsidRPr="24B120AF" w:rsidR="6BF1137D">
              <w:rPr>
                <w:rFonts w:ascii="Helvetica Neue" w:hAnsi="Helvetica Neue" w:eastAsia="Helvetica Neue" w:cs="Helvetica Neue"/>
              </w:rPr>
              <w:t>endeavours, with a view to applying any remaining tangible or financial benefits</w:t>
            </w:r>
            <w:r w:rsidRPr="24B120AF" w:rsidR="6BF1137D">
              <w:rPr>
                <w:rFonts w:ascii="Helvetica Neue" w:hAnsi="Helvetica Neue" w:eastAsia="Helvetica Neue" w:cs="Helvetica Neue"/>
              </w:rPr>
              <w:t xml:space="preserve"> (and to avoid any unnecessary currency exchange rate costs)</w:t>
            </w:r>
            <w:r w:rsidRPr="24B120AF" w:rsidR="6BF1137D">
              <w:rPr>
                <w:rFonts w:ascii="Helvetica Neue" w:hAnsi="Helvetica Neue" w:eastAsia="Helvetica Neue" w:cs="Helvetica Neue"/>
              </w:rPr>
              <w:t xml:space="preserve"> granted under this Call-Off Contract to any subsequent contract where the Supplier is able to supply the same Services and where consistent with the Buyer’s </w:t>
            </w:r>
            <w:r w:rsidRPr="24B120AF" w:rsidR="6BF1137D">
              <w:rPr>
                <w:rFonts w:ascii="Helvetica Neue" w:hAnsi="Helvetica Neue" w:eastAsia="Helvetica Neue" w:cs="Helvetica Neue"/>
              </w:rPr>
              <w:t>requirements.</w:t>
            </w:r>
          </w:p>
          <w:p w:rsidR="24B120AF" w:rsidP="24B120AF" w:rsidRDefault="24B120AF" w14:paraId="69DC125A" w14:textId="19A21E3C">
            <w:pPr>
              <w:pStyle w:val="ListParagraph"/>
              <w:spacing w:after="160" w:line="259" w:lineRule="auto"/>
              <w:ind w:left="426"/>
              <w:rPr>
                <w:rFonts w:ascii="Helvetica Neue" w:hAnsi="Helvetica Neue" w:eastAsia="Helvetica Neue" w:cs="Helvetica Neue"/>
              </w:rPr>
            </w:pPr>
          </w:p>
          <w:p w:rsidR="3A5E603B" w:rsidP="24B120AF" w:rsidRDefault="3A5E603B" w14:paraId="657EAE84" w14:textId="694B4EEA">
            <w:pPr>
              <w:pStyle w:val="Normal"/>
              <w:bidi w:val="0"/>
              <w:spacing w:before="0" w:beforeAutospacing="off" w:after="0" w:afterAutospacing="off" w:line="259" w:lineRule="auto"/>
              <w:ind w:left="0" w:right="0"/>
              <w:jc w:val="left"/>
              <w:rPr>
                <w:rFonts w:ascii="Helvetica Neue" w:hAnsi="Helvetica Neue" w:eastAsia="Helvetica Neue" w:cs="Helvetica Neue"/>
              </w:rPr>
            </w:pPr>
            <w:r w:rsidRPr="24B120AF" w:rsidR="3A5E603B">
              <w:rPr>
                <w:rFonts w:ascii="Helvetica Neue" w:hAnsi="Helvetica Neue" w:eastAsia="Helvetica Neue" w:cs="Helvetica Neue"/>
                <w:b w:val="1"/>
                <w:bCs w:val="1"/>
              </w:rPr>
              <w:t>L</w:t>
            </w:r>
            <w:r w:rsidRPr="24B120AF" w:rsidR="3A5E603B">
              <w:rPr>
                <w:rFonts w:ascii="Helvetica Neue" w:hAnsi="Helvetica Neue" w:eastAsia="Helvetica Neue" w:cs="Helvetica Neue"/>
              </w:rPr>
              <w:t xml:space="preserve"> </w:t>
            </w:r>
            <w:r w:rsidRPr="24B120AF" w:rsidR="3A5E603B">
              <w:rPr>
                <w:rFonts w:ascii="Helvetica Neue" w:hAnsi="Helvetica Neue" w:eastAsia="Helvetica Neue" w:cs="Helvetica Neue"/>
              </w:rPr>
              <w:t>[</w:t>
            </w:r>
            <w:r w:rsidRPr="24B120AF" w:rsidR="3A5E603B">
              <w:rPr>
                <w:rFonts w:ascii="Helvetica Neue" w:hAnsi="Helvetica Neue" w:eastAsia="Helvetica Neue" w:cs="Helvetica Neue"/>
                <w:i w:val="1"/>
                <w:iCs w:val="1"/>
              </w:rPr>
              <w:t>Redacted information</w:t>
            </w:r>
            <w:r w:rsidRPr="24B120AF" w:rsidR="3A5E603B">
              <w:rPr>
                <w:rFonts w:ascii="Helvetica Neue" w:hAnsi="Helvetica Neue" w:eastAsia="Helvetica Neue" w:cs="Helvetica Neue"/>
              </w:rPr>
              <w:t>]</w:t>
            </w:r>
          </w:p>
          <w:p w:rsidR="24B120AF" w:rsidP="24B120AF" w:rsidRDefault="24B120AF" w14:paraId="7A8D544A" w14:textId="3A6D4766">
            <w:pPr>
              <w:pStyle w:val="Normal"/>
              <w:spacing w:after="0" w:line="240" w:lineRule="auto"/>
              <w:jc w:val="both"/>
              <w:rPr>
                <w:rFonts w:ascii="Helvetica Neue" w:hAnsi="Helvetica Neue" w:eastAsia="Helvetica Neue" w:cs="Helvetica Neue"/>
              </w:rPr>
            </w:pPr>
          </w:p>
          <w:p w:rsidR="00B8322F" w:rsidP="00B8322F" w:rsidRDefault="00B8322F" w14:paraId="7F90C26D" w14:textId="0EB13C0E">
            <w:pPr>
              <w:pStyle w:val="ListParagraph"/>
              <w:widowControl/>
              <w:numPr>
                <w:ilvl w:val="0"/>
                <w:numId w:val="143"/>
              </w:numPr>
              <w:spacing w:after="0" w:line="240" w:lineRule="auto"/>
              <w:jc w:val="both"/>
              <w:rPr>
                <w:rFonts w:ascii="Helvetica Neue" w:hAnsi="Helvetica Neue" w:eastAsia="Helvetica Neue" w:cs="Helvetica Neue"/>
                <w:b/>
              </w:rPr>
            </w:pPr>
            <w:r w:rsidRPr="00B8322F">
              <w:rPr>
                <w:rFonts w:ascii="Helvetica Neue" w:hAnsi="Helvetica Neue" w:eastAsia="Helvetica Neue" w:cs="Helvetica Neue"/>
                <w:b/>
              </w:rPr>
              <w:t>Publicity and Branding</w:t>
            </w:r>
          </w:p>
          <w:p w:rsidR="00B8322F" w:rsidP="00B8322F" w:rsidRDefault="00B8322F" w14:paraId="40599C75" w14:textId="77777777">
            <w:pPr>
              <w:pStyle w:val="ListParagraph"/>
              <w:widowControl/>
              <w:spacing w:after="0" w:line="240" w:lineRule="auto"/>
              <w:jc w:val="both"/>
              <w:rPr>
                <w:rFonts w:ascii="Helvetica Neue" w:hAnsi="Helvetica Neue" w:eastAsia="Helvetica Neue" w:cs="Helvetica Neue"/>
                <w:b/>
              </w:rPr>
            </w:pPr>
          </w:p>
          <w:p w:rsidR="00B8322F" w:rsidP="00B8322F" w:rsidRDefault="00B8322F" w14:paraId="2F605B8E" w14:textId="3581D20A">
            <w:pPr>
              <w:widowControl/>
              <w:spacing w:after="0" w:line="240" w:lineRule="auto"/>
              <w:ind w:left="360"/>
              <w:jc w:val="both"/>
              <w:rPr>
                <w:rFonts w:ascii="Helvetica Neue" w:hAnsi="Helvetica Neue" w:eastAsia="Helvetica Neue" w:cs="Helvetica Neue"/>
              </w:rPr>
            </w:pPr>
            <w:r w:rsidRPr="00B8322F">
              <w:rPr>
                <w:rFonts w:ascii="Helvetica Neue" w:hAnsi="Helvetica Neue" w:eastAsia="Helvetica Neue" w:cs="Helvetica Neue"/>
              </w:rPr>
              <w:t xml:space="preserve">In addition to the incorporated Framework Agreement </w:t>
            </w:r>
            <w:r>
              <w:rPr>
                <w:rFonts w:ascii="Helvetica Neue" w:hAnsi="Helvetica Neue" w:eastAsia="Helvetica Neue" w:cs="Helvetica Neue"/>
              </w:rPr>
              <w:t>C</w:t>
            </w:r>
            <w:r w:rsidRPr="00B8322F">
              <w:rPr>
                <w:rFonts w:ascii="Helvetica Neue" w:hAnsi="Helvetica Neue" w:eastAsia="Helvetica Neue" w:cs="Helvetica Neue"/>
              </w:rPr>
              <w:t>lauses 8.49 to 8.51 (Publicity and branding) the Supplier:</w:t>
            </w:r>
          </w:p>
          <w:p w:rsidR="00B8322F" w:rsidP="00B8322F" w:rsidRDefault="00B8322F" w14:paraId="0B8D2841" w14:textId="414E00F5">
            <w:pPr>
              <w:widowControl/>
              <w:spacing w:after="0" w:line="240" w:lineRule="auto"/>
              <w:ind w:left="360"/>
              <w:jc w:val="both"/>
              <w:rPr>
                <w:rFonts w:ascii="Helvetica Neue" w:hAnsi="Helvetica Neue" w:eastAsia="Helvetica Neue" w:cs="Helvetica Neue"/>
              </w:rPr>
            </w:pPr>
          </w:p>
          <w:p w:rsidRPr="00B8322F" w:rsidR="00B8322F" w:rsidP="00B8322F" w:rsidRDefault="00B8322F" w14:paraId="0A7280DD" w14:textId="77777777">
            <w:pPr>
              <w:pStyle w:val="ListParagraph"/>
              <w:numPr>
                <w:ilvl w:val="0"/>
                <w:numId w:val="144"/>
              </w:numPr>
              <w:rPr>
                <w:rFonts w:ascii="Helvetica Neue" w:hAnsi="Helvetica Neue" w:eastAsia="Helvetica Neue" w:cs="Helvetica Neue"/>
              </w:rPr>
            </w:pPr>
            <w:r w:rsidRPr="00B8322F">
              <w:rPr>
                <w:rFonts w:ascii="Helvetica Neue" w:hAnsi="Helvetica Neue" w:eastAsia="Helvetica Neue" w:cs="Helvetica Neue"/>
              </w:rPr>
              <w:t>shall not publicise this Call-Off Contract or its contents in any way without the Buyer’s prior written approval;</w:t>
            </w:r>
          </w:p>
          <w:p w:rsidR="00734CC6" w:rsidP="00734CC6" w:rsidRDefault="00B8322F" w14:paraId="05406888" w14:textId="77777777">
            <w:pPr>
              <w:pStyle w:val="ListParagraph"/>
              <w:numPr>
                <w:ilvl w:val="0"/>
                <w:numId w:val="144"/>
              </w:numPr>
              <w:rPr>
                <w:rFonts w:ascii="Helvetica Neue" w:hAnsi="Helvetica Neue" w:eastAsia="Helvetica Neue" w:cs="Helvetica Neue"/>
              </w:rPr>
            </w:pPr>
            <w:r w:rsidRPr="00B8322F">
              <w:rPr>
                <w:rFonts w:ascii="Helvetica Neue" w:hAnsi="Helvetica Neue" w:eastAsia="Helvetica Neue" w:cs="Helvetica Neue"/>
              </w:rPr>
              <w:t>shall not use the Buyer’s name</w:t>
            </w:r>
            <w:r>
              <w:rPr>
                <w:rFonts w:ascii="Helvetica Neue" w:hAnsi="Helvetica Neue" w:eastAsia="Helvetica Neue" w:cs="Helvetica Neue"/>
              </w:rPr>
              <w:t>, logo</w:t>
            </w:r>
            <w:r w:rsidRPr="00B8322F">
              <w:rPr>
                <w:rFonts w:ascii="Helvetica Neue" w:hAnsi="Helvetica Neue" w:eastAsia="Helvetica Neue" w:cs="Helvetica Neue"/>
              </w:rPr>
              <w:t xml:space="preserve"> or brand in any promotion or marketing or announcement of orders without the Buyer’s prior written approval; and</w:t>
            </w:r>
          </w:p>
          <w:p w:rsidRPr="00734CC6" w:rsidR="00B8322F" w:rsidP="00734CC6" w:rsidRDefault="00B8322F" w14:paraId="24A59614" w14:textId="3488F589">
            <w:pPr>
              <w:pStyle w:val="ListParagraph"/>
              <w:numPr>
                <w:ilvl w:val="0"/>
                <w:numId w:val="144"/>
              </w:numPr>
              <w:rPr>
                <w:rFonts w:ascii="Helvetica Neue" w:hAnsi="Helvetica Neue" w:eastAsia="Helvetica Neue" w:cs="Helvetica Neue"/>
              </w:rPr>
            </w:pPr>
            <w:r w:rsidRPr="00734CC6">
              <w:rPr>
                <w:rFonts w:ascii="Helvetica Neue" w:hAnsi="Helvetica Neue" w:eastAsia="Helvetica Neue" w:cs="Helvetica Neue"/>
              </w:rPr>
              <w:t>acknowledges that nothing in this Call-Off Contract either expressly or by implication constitutes an endorsement of any products or services of or provided to the Buyer and agrees not to conduct itself in such a way as to imply or express any such approval or endorsement.</w:t>
            </w:r>
          </w:p>
          <w:p w:rsidRPr="00B8322F" w:rsidR="00B8322F" w:rsidP="00B8322F" w:rsidRDefault="00B8322F" w14:paraId="68878B72" w14:textId="77777777">
            <w:pPr>
              <w:pStyle w:val="ListParagraph"/>
              <w:widowControl/>
              <w:spacing w:after="0" w:line="240" w:lineRule="auto"/>
              <w:ind w:left="1080"/>
              <w:jc w:val="both"/>
              <w:rPr>
                <w:rFonts w:ascii="Helvetica Neue" w:hAnsi="Helvetica Neue" w:eastAsia="Helvetica Neue" w:cs="Helvetica Neue"/>
              </w:rPr>
            </w:pPr>
          </w:p>
          <w:p w:rsidRPr="00092409" w:rsidR="00092409" w:rsidRDefault="00092409" w14:paraId="7D77802C" w14:textId="6D160A2E">
            <w:pPr>
              <w:spacing w:after="0" w:line="240" w:lineRule="auto"/>
              <w:rPr>
                <w:rFonts w:ascii="Helvetica Neue" w:hAnsi="Helvetica Neue" w:eastAsia="Helvetica Neue" w:cs="Helvetica Neue"/>
                <w:b/>
              </w:rPr>
            </w:pPr>
          </w:p>
          <w:p w:rsidRPr="0080403F" w:rsidR="00092409" w:rsidRDefault="00092409" w14:paraId="41E91FF7" w14:textId="00D16E0C">
            <w:pPr>
              <w:spacing w:after="0" w:line="240" w:lineRule="auto"/>
              <w:rPr>
                <w:rFonts w:ascii="Helvetica Neue" w:hAnsi="Helvetica Neue" w:eastAsia="Helvetica Neue" w:cs="Helvetica Neue"/>
              </w:rPr>
            </w:pPr>
          </w:p>
        </w:tc>
      </w:tr>
      <w:tr w:rsidRPr="0080403F" w:rsidR="0001459B" w:rsidTr="24B120AF" w14:paraId="6B3662A4" w14:textId="77777777">
        <w:tc>
          <w:tcPr>
            <w:tcW w:w="2655" w:type="dxa"/>
            <w:tcMar/>
          </w:tcPr>
          <w:p w:rsidRPr="0080403F" w:rsidR="0001459B" w:rsidRDefault="004E0974" w14:paraId="6047EF38"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lastRenderedPageBreak/>
              <w:t>Alternative clauses:</w:t>
            </w:r>
          </w:p>
        </w:tc>
        <w:tc>
          <w:tcPr>
            <w:tcW w:w="7935" w:type="dxa"/>
            <w:tcMar/>
          </w:tcPr>
          <w:p w:rsidRPr="0080403F" w:rsidR="0001459B" w:rsidRDefault="004E0974" w14:paraId="42B1148E" w14:textId="77777777">
            <w:pPr>
              <w:spacing w:after="0" w:line="240" w:lineRule="auto"/>
              <w:rPr>
                <w:rFonts w:ascii="Helvetica Neue" w:hAnsi="Helvetica Neue" w:eastAsia="Helvetica Neue" w:cs="Helvetica Neue"/>
              </w:rPr>
            </w:pPr>
            <w:r w:rsidRPr="0080403F">
              <w:rPr>
                <w:rFonts w:ascii="Helvetica Neue" w:hAnsi="Helvetica Neue" w:eastAsia="Helvetica Neue" w:cs="Helvetica Neue"/>
              </w:rPr>
              <w:t>These Alternative Clauses, which have been selected from Schedule 4, will apply:</w:t>
            </w:r>
          </w:p>
          <w:p w:rsidRPr="0080403F" w:rsidR="0001459B" w:rsidRDefault="00424503" w14:paraId="0BFC5ADC" w14:textId="4A87A7F0">
            <w:pPr>
              <w:spacing w:after="0" w:line="240" w:lineRule="auto"/>
              <w:rPr>
                <w:rFonts w:ascii="Helvetica Neue" w:hAnsi="Helvetica Neue" w:eastAsia="Helvetica Neue" w:cs="Helvetica Neue"/>
                <w:highlight w:val="green"/>
              </w:rPr>
            </w:pPr>
            <w:r w:rsidRPr="00160494">
              <w:rPr>
                <w:rFonts w:ascii="Helvetica Neue" w:hAnsi="Helvetica Neue" w:eastAsia="Helvetica Neue" w:cs="Helvetica Neue"/>
              </w:rPr>
              <w:t>None used</w:t>
            </w:r>
          </w:p>
        </w:tc>
      </w:tr>
      <w:tr w:rsidRPr="0080403F" w:rsidR="0001459B" w:rsidTr="24B120AF" w14:paraId="47057CF3" w14:textId="77777777">
        <w:tc>
          <w:tcPr>
            <w:tcW w:w="2655" w:type="dxa"/>
            <w:tcMar/>
          </w:tcPr>
          <w:p w:rsidRPr="0080403F" w:rsidR="0001459B" w:rsidRDefault="004E0974" w14:paraId="20731AAD" w14:textId="77777777">
            <w:pPr>
              <w:spacing w:after="0" w:line="240" w:lineRule="auto"/>
              <w:rPr>
                <w:rFonts w:ascii="Helvetica Neue" w:hAnsi="Helvetica Neue" w:eastAsia="Helvetica Neue" w:cs="Helvetica Neue"/>
                <w:b/>
              </w:rPr>
            </w:pPr>
            <w:r w:rsidRPr="00EC6725">
              <w:rPr>
                <w:rFonts w:ascii="Helvetica Neue" w:hAnsi="Helvetica Neue" w:eastAsia="Helvetica Neue" w:cs="Helvetica Neue"/>
                <w:b/>
              </w:rPr>
              <w:t>Buyer specific amendments to/refinements of the Call-Off Contract terms:</w:t>
            </w:r>
          </w:p>
        </w:tc>
        <w:tc>
          <w:tcPr>
            <w:tcW w:w="7935" w:type="dxa"/>
            <w:tcMar/>
          </w:tcPr>
          <w:p w:rsidR="00FB7C32" w:rsidP="00FB7C32" w:rsidRDefault="00FB7C32" w14:paraId="6691C4CF" w14:textId="7BDD1AF8">
            <w:pPr>
              <w:spacing w:after="0" w:line="240" w:lineRule="auto"/>
              <w:rPr>
                <w:rFonts w:ascii="Helvetica Neue" w:hAnsi="Helvetica Neue" w:eastAsia="Helvetica Neue" w:cs="Helvetica Neue"/>
              </w:rPr>
            </w:pPr>
            <w:r>
              <w:rPr>
                <w:rFonts w:ascii="Helvetica Neue" w:hAnsi="Helvetica Neue" w:eastAsia="Helvetica Neue" w:cs="Helvetica Neue"/>
              </w:rPr>
              <w:t xml:space="preserve">A. </w:t>
            </w:r>
            <w:r w:rsidRPr="005D0713">
              <w:rPr>
                <w:rFonts w:ascii="Helvetica Neue" w:hAnsi="Helvetica Neue" w:eastAsia="Helvetica Neue" w:cs="Helvetica Neue"/>
              </w:rPr>
              <w:t xml:space="preserve"> As set out in </w:t>
            </w:r>
            <w:r w:rsidR="001407CE">
              <w:rPr>
                <w:rFonts w:ascii="Helvetica Neue" w:hAnsi="Helvetica Neue" w:eastAsia="Helvetica Neue" w:cs="Helvetica Neue"/>
              </w:rPr>
              <w:t>C</w:t>
            </w:r>
            <w:r w:rsidRPr="005D0713">
              <w:rPr>
                <w:rFonts w:ascii="Helvetica Neue" w:hAnsi="Helvetica Neue" w:eastAsia="Helvetica Neue" w:cs="Helvetica Neue"/>
              </w:rPr>
              <w:t xml:space="preserve">lause 21.2, </w:t>
            </w:r>
            <w:r>
              <w:rPr>
                <w:rFonts w:ascii="Helvetica Neue" w:hAnsi="Helvetica Neue" w:eastAsia="Helvetica Neue" w:cs="Helvetica Neue"/>
              </w:rPr>
              <w:t>w</w:t>
            </w:r>
            <w:r w:rsidRPr="00AB5055">
              <w:rPr>
                <w:rFonts w:ascii="Helvetica Neue" w:hAnsi="Helvetica Neue" w:eastAsia="Helvetica Neue" w:cs="Helvetica Neue"/>
              </w:rPr>
              <w:t>hen requested, the Supplier will help the Buyer to migrate th</w:t>
            </w:r>
            <w:r>
              <w:rPr>
                <w:rFonts w:ascii="Helvetica Neue" w:hAnsi="Helvetica Neue" w:eastAsia="Helvetica Neue" w:cs="Helvetica Neue"/>
              </w:rPr>
              <w:t xml:space="preserve">e Services (for the avoidance of doubt for the purposes of </w:t>
            </w:r>
            <w:r w:rsidR="001407CE">
              <w:rPr>
                <w:rFonts w:ascii="Helvetica Neue" w:hAnsi="Helvetica Neue" w:eastAsia="Helvetica Neue" w:cs="Helvetica Neue"/>
              </w:rPr>
              <w:t>C</w:t>
            </w:r>
            <w:r>
              <w:rPr>
                <w:rFonts w:ascii="Helvetica Neue" w:hAnsi="Helvetica Neue" w:eastAsia="Helvetica Neue" w:cs="Helvetica Neue"/>
              </w:rPr>
              <w:t>lause 21.2 shall be Buyer Data)</w:t>
            </w:r>
            <w:r w:rsidRPr="00AB5055">
              <w:rPr>
                <w:rFonts w:ascii="Helvetica Neue" w:hAnsi="Helvetica Neue" w:eastAsia="Helvetica Neue" w:cs="Helvetica Neue"/>
              </w:rPr>
              <w:t xml:space="preserve"> to a repla</w:t>
            </w:r>
            <w:r>
              <w:rPr>
                <w:rFonts w:ascii="Helvetica Neue" w:hAnsi="Helvetica Neue" w:eastAsia="Helvetica Neue" w:cs="Helvetica Neue"/>
              </w:rPr>
              <w:t xml:space="preserve">cement supplier </w:t>
            </w:r>
            <w:proofErr w:type="gramStart"/>
            <w:r>
              <w:rPr>
                <w:rFonts w:ascii="Helvetica Neue" w:hAnsi="Helvetica Neue" w:eastAsia="Helvetica Neue" w:cs="Helvetica Neue"/>
              </w:rPr>
              <w:t>whether or not</w:t>
            </w:r>
            <w:proofErr w:type="gramEnd"/>
            <w:r>
              <w:rPr>
                <w:rFonts w:ascii="Helvetica Neue" w:hAnsi="Helvetica Neue" w:eastAsia="Helvetica Neue" w:cs="Helvetica Neue"/>
              </w:rPr>
              <w:t xml:space="preserve"> there is any</w:t>
            </w:r>
            <w:r w:rsidRPr="00AB5055">
              <w:rPr>
                <w:rFonts w:ascii="Helvetica Neue" w:hAnsi="Helvetica Neue" w:eastAsia="Helvetica Neue" w:cs="Helvetica Neue"/>
              </w:rPr>
              <w:t xml:space="preserve"> exit plan.</w:t>
            </w:r>
            <w:r>
              <w:rPr>
                <w:rFonts w:ascii="Helvetica Neue" w:hAnsi="Helvetica Neue" w:eastAsia="Helvetica Neue" w:cs="Helvetica Neue"/>
              </w:rPr>
              <w:t xml:space="preserve">  Whether or not there is an exit plan the Supplier shall ensure that it provides or makes available all necessary tools and Services to enable the migration of the Services (for the avoidance of doubt for the purposes of </w:t>
            </w:r>
            <w:r w:rsidR="001407CE">
              <w:rPr>
                <w:rFonts w:ascii="Helvetica Neue" w:hAnsi="Helvetica Neue" w:eastAsia="Helvetica Neue" w:cs="Helvetica Neue"/>
              </w:rPr>
              <w:t>C</w:t>
            </w:r>
            <w:r>
              <w:rPr>
                <w:rFonts w:ascii="Helvetica Neue" w:hAnsi="Helvetica Neue" w:eastAsia="Helvetica Neue" w:cs="Helvetica Neue"/>
              </w:rPr>
              <w:t>lause 21.2 shall be Buyer Data).</w:t>
            </w:r>
          </w:p>
          <w:p w:rsidR="00FB7C32" w:rsidP="00FB7C32" w:rsidRDefault="00FB7C32" w14:paraId="01382540" w14:textId="77777777">
            <w:pPr>
              <w:spacing w:after="0" w:line="240" w:lineRule="auto"/>
              <w:rPr>
                <w:rFonts w:ascii="Helvetica Neue" w:hAnsi="Helvetica Neue" w:eastAsia="Helvetica Neue" w:cs="Helvetica Neue"/>
              </w:rPr>
            </w:pPr>
          </w:p>
          <w:p w:rsidR="00FB7C32" w:rsidP="00FB7C32" w:rsidRDefault="00FB7C32" w14:paraId="61F9B8E0" w14:textId="6C60879D">
            <w:pPr>
              <w:spacing w:after="0" w:line="240" w:lineRule="auto"/>
              <w:rPr>
                <w:rFonts w:ascii="Helvetica Neue" w:hAnsi="Helvetica Neue" w:eastAsia="Helvetica Neue" w:cs="Helvetica Neue"/>
              </w:rPr>
            </w:pPr>
            <w:r>
              <w:rPr>
                <w:rFonts w:ascii="Helvetica Neue" w:hAnsi="Helvetica Neue" w:eastAsia="Helvetica Neue" w:cs="Helvetica Neue"/>
              </w:rPr>
              <w:t xml:space="preserve">In </w:t>
            </w:r>
            <w:proofErr w:type="gramStart"/>
            <w:r>
              <w:rPr>
                <w:rFonts w:ascii="Helvetica Neue" w:hAnsi="Helvetica Neue" w:eastAsia="Helvetica Neue" w:cs="Helvetica Neue"/>
              </w:rPr>
              <w:t>addition</w:t>
            </w:r>
            <w:proofErr w:type="gramEnd"/>
            <w:r>
              <w:rPr>
                <w:rFonts w:ascii="Helvetica Neue" w:hAnsi="Helvetica Neue" w:eastAsia="Helvetica Neue" w:cs="Helvetica Neue"/>
              </w:rPr>
              <w:t xml:space="preserve"> when the Buyer Ends this Call-Off Contract pursuant to </w:t>
            </w:r>
            <w:r w:rsidR="001407CE">
              <w:rPr>
                <w:rFonts w:ascii="Helvetica Neue" w:hAnsi="Helvetica Neue" w:eastAsia="Helvetica Neue" w:cs="Helvetica Neue"/>
              </w:rPr>
              <w:t>C</w:t>
            </w:r>
            <w:r>
              <w:rPr>
                <w:rFonts w:ascii="Helvetica Neue" w:hAnsi="Helvetica Neue" w:eastAsia="Helvetica Neue" w:cs="Helvetica Neue"/>
              </w:rPr>
              <w:t xml:space="preserve">lause 18.4 the Parties shall: </w:t>
            </w:r>
          </w:p>
          <w:p w:rsidR="00FB7C32" w:rsidP="006F541F" w:rsidRDefault="00FB7C32" w14:paraId="44366528" w14:textId="77777777">
            <w:pPr>
              <w:pStyle w:val="ListParagraph"/>
              <w:widowControl/>
              <w:numPr>
                <w:ilvl w:val="0"/>
                <w:numId w:val="66"/>
              </w:numPr>
              <w:spacing w:after="0" w:line="240" w:lineRule="auto"/>
              <w:rPr>
                <w:rFonts w:ascii="Helvetica Neue" w:hAnsi="Helvetica Neue" w:eastAsia="Helvetica Neue" w:cs="Helvetica Neue"/>
              </w:rPr>
            </w:pPr>
            <w:r w:rsidRPr="0082521F">
              <w:rPr>
                <w:rFonts w:ascii="Helvetica Neue" w:hAnsi="Helvetica Neue" w:eastAsia="Helvetica Neue" w:cs="Helvetica Neue"/>
              </w:rPr>
              <w:t>seek to agree, as soon as practicable, an exit plan to enable such migration</w:t>
            </w:r>
            <w:r>
              <w:rPr>
                <w:rFonts w:ascii="Helvetica Neue" w:hAnsi="Helvetica Neue" w:eastAsia="Helvetica Neue" w:cs="Helvetica Neue"/>
              </w:rPr>
              <w:t>; and</w:t>
            </w:r>
          </w:p>
          <w:p w:rsidRPr="0082521F" w:rsidR="00FB7C32" w:rsidP="006F541F" w:rsidRDefault="00FB7C32" w14:paraId="75D39787" w14:textId="75E016AA">
            <w:pPr>
              <w:pStyle w:val="ListParagraph"/>
              <w:widowControl/>
              <w:numPr>
                <w:ilvl w:val="0"/>
                <w:numId w:val="66"/>
              </w:numPr>
              <w:spacing w:after="0" w:line="240" w:lineRule="auto"/>
              <w:rPr>
                <w:rFonts w:ascii="Helvetica Neue" w:hAnsi="Helvetica Neue" w:eastAsia="Helvetica Neue" w:cs="Helvetica Neue"/>
              </w:rPr>
            </w:pPr>
            <w:r>
              <w:rPr>
                <w:rFonts w:ascii="Helvetica Neue" w:hAnsi="Helvetica Neue" w:eastAsia="Helvetica Neue" w:cs="Helvetica Neue"/>
              </w:rPr>
              <w:t>at the Supplier’s own expense pay any applicable</w:t>
            </w:r>
            <w:r w:rsidRPr="0082521F">
              <w:rPr>
                <w:rFonts w:ascii="Helvetica Neue" w:hAnsi="Helvetica Neue" w:eastAsia="Helvetica Neue" w:cs="Helvetica Neue"/>
              </w:rPr>
              <w:t xml:space="preserve"> egress costs </w:t>
            </w:r>
            <w:r>
              <w:rPr>
                <w:rFonts w:ascii="Helvetica Neue" w:hAnsi="Helvetica Neue" w:eastAsia="Helvetica Neue" w:cs="Helvetica Neue"/>
              </w:rPr>
              <w:t xml:space="preserve">applicable to the Buyer </w:t>
            </w:r>
            <w:r w:rsidRPr="0082521F">
              <w:rPr>
                <w:rFonts w:ascii="Helvetica Neue" w:hAnsi="Helvetica Neue" w:eastAsia="Helvetica Neue" w:cs="Helvetica Neue"/>
              </w:rPr>
              <w:t>associated with the migration of the</w:t>
            </w:r>
            <w:r>
              <w:rPr>
                <w:rFonts w:ascii="Helvetica Neue" w:hAnsi="Helvetica Neue" w:eastAsia="Helvetica Neue" w:cs="Helvetica Neue"/>
              </w:rPr>
              <w:t xml:space="preserve"> Services (for the avoidance of doubt for the purposes of </w:t>
            </w:r>
            <w:r w:rsidR="001407CE">
              <w:rPr>
                <w:rFonts w:ascii="Helvetica Neue" w:hAnsi="Helvetica Neue" w:eastAsia="Helvetica Neue" w:cs="Helvetica Neue"/>
              </w:rPr>
              <w:t>C</w:t>
            </w:r>
            <w:r>
              <w:rPr>
                <w:rFonts w:ascii="Helvetica Neue" w:hAnsi="Helvetica Neue" w:eastAsia="Helvetica Neue" w:cs="Helvetica Neue"/>
              </w:rPr>
              <w:t>lause 21.2 shall be Buyer Data)</w:t>
            </w:r>
            <w:r w:rsidRPr="0082521F">
              <w:rPr>
                <w:rFonts w:ascii="Helvetica Neue" w:hAnsi="Helvetica Neue" w:eastAsia="Helvetica Neue" w:cs="Helvetica Neue"/>
              </w:rPr>
              <w:t xml:space="preserve">.   </w:t>
            </w:r>
          </w:p>
          <w:p w:rsidR="00FB7C32" w:rsidP="00FB7C32" w:rsidRDefault="00FB7C32" w14:paraId="51691ABE" w14:textId="77777777">
            <w:pPr>
              <w:spacing w:after="0" w:line="240" w:lineRule="auto"/>
              <w:rPr>
                <w:rFonts w:ascii="Helvetica Neue" w:hAnsi="Helvetica Neue" w:eastAsia="Helvetica Neue" w:cs="Helvetica Neue"/>
              </w:rPr>
            </w:pPr>
          </w:p>
          <w:p w:rsidR="00FB7C32" w:rsidP="00FB7C32" w:rsidRDefault="00FB7C32" w14:paraId="4833B8E0" w14:textId="77777777">
            <w:pPr>
              <w:spacing w:after="0" w:line="240" w:lineRule="auto"/>
              <w:rPr>
                <w:rFonts w:ascii="Helvetica Neue" w:hAnsi="Helvetica Neue" w:eastAsia="Helvetica Neue" w:cs="Helvetica Neue"/>
              </w:rPr>
            </w:pPr>
          </w:p>
          <w:p w:rsidR="00FB7C32" w:rsidP="00704B1E" w:rsidRDefault="00FB7C32" w14:paraId="034838A7" w14:textId="2C3C782A">
            <w:pPr>
              <w:rPr>
                <w:rFonts w:ascii="Helvetica Neue" w:hAnsi="Helvetica Neue" w:eastAsia="Helvetica Neue" w:cs="Helvetica Neue"/>
              </w:rPr>
            </w:pPr>
            <w:r>
              <w:rPr>
                <w:rFonts w:ascii="Helvetica Neue" w:hAnsi="Helvetica Neue" w:eastAsia="Helvetica Neue" w:cs="Helvetica Neue"/>
              </w:rPr>
              <w:t xml:space="preserve">B. </w:t>
            </w:r>
            <w:r w:rsidRPr="00DF762B">
              <w:rPr>
                <w:rFonts w:ascii="Helvetica Neue" w:hAnsi="Helvetica Neue" w:eastAsia="Helvetica Neue" w:cs="Helvetica Neue"/>
              </w:rPr>
              <w:t xml:space="preserve">References to </w:t>
            </w:r>
            <w:r>
              <w:rPr>
                <w:rFonts w:ascii="Helvetica Neue" w:hAnsi="Helvetica Neue" w:eastAsia="Helvetica Neue" w:cs="Helvetica Neue"/>
              </w:rPr>
              <w:t>s</w:t>
            </w:r>
            <w:r w:rsidRPr="00DF762B">
              <w:rPr>
                <w:rFonts w:ascii="Helvetica Neue" w:hAnsi="Helvetica Neue" w:eastAsia="Helvetica Neue" w:cs="Helvetica Neue"/>
              </w:rPr>
              <w:t xml:space="preserve">ections below refer to sections in the Amazon Web Service </w:t>
            </w:r>
            <w:r w:rsidRPr="00DF762B">
              <w:rPr>
                <w:rFonts w:ascii="Helvetica Neue" w:hAnsi="Helvetica Neue" w:eastAsia="Helvetica Neue" w:cs="Helvetica Neue"/>
              </w:rPr>
              <w:lastRenderedPageBreak/>
              <w:t>EMEA SARL</w:t>
            </w:r>
            <w:r>
              <w:rPr>
                <w:rFonts w:ascii="Helvetica Neue" w:hAnsi="Helvetica Neue" w:eastAsia="Helvetica Neue" w:cs="Helvetica Neue"/>
              </w:rPr>
              <w:t xml:space="preserve"> – Supplier Terms which can be found at</w:t>
            </w:r>
          </w:p>
          <w:p w:rsidRPr="00B51B7E" w:rsidR="00EF53F4" w:rsidP="00B51B7E" w:rsidRDefault="00C80347" w14:paraId="26DA9E01" w14:textId="50DD154C">
            <w:pPr>
              <w:widowControl/>
              <w:spacing w:after="0"/>
              <w:rPr>
                <w:rStyle w:val="Hyperlink"/>
                <w:rFonts w:ascii="Helvetica Neue" w:hAnsi="Helvetica Neue" w:eastAsia="Helvetica Neue" w:cs="Helvetica Neue"/>
                <w:lang w:eastAsia="en-GB"/>
              </w:rPr>
            </w:pPr>
            <w:hyperlink w:history="1" r:id="rId17">
              <w:r w:rsidRPr="00B51B7E" w:rsidR="00EF53F4">
                <w:rPr>
                  <w:rStyle w:val="Hyperlink"/>
                  <w:rFonts w:ascii="Helvetica Neue" w:hAnsi="Helvetica Neue" w:eastAsia="Helvetica Neue" w:cs="Helvetica Neue"/>
                  <w:lang w:eastAsia="en-GB"/>
                </w:rPr>
                <w:t>https://assets.digitalmarketplace.service.gov.uk/g-cloud-11/documents/93253/283310623793907-terms-and-conditions-2019-05-22-1324.pdf</w:t>
              </w:r>
            </w:hyperlink>
          </w:p>
          <w:p w:rsidR="00EF53F4" w:rsidP="00704B1E" w:rsidRDefault="00EF53F4" w14:paraId="4CD068C0" w14:textId="77777777">
            <w:pPr>
              <w:spacing w:after="0" w:line="240" w:lineRule="auto"/>
              <w:rPr>
                <w:rFonts w:ascii="Helvetica Neue" w:hAnsi="Helvetica Neue" w:eastAsia="Helvetica Neue" w:cs="Helvetica Neue"/>
              </w:rPr>
            </w:pPr>
          </w:p>
          <w:p w:rsidR="00FB7C32" w:rsidP="00704B1E" w:rsidRDefault="00FB7C32" w14:paraId="3F719B7A" w14:textId="6F45335D">
            <w:pPr>
              <w:spacing w:after="0" w:line="240" w:lineRule="auto"/>
              <w:rPr>
                <w:rFonts w:ascii="Helvetica Neue" w:hAnsi="Helvetica Neue" w:eastAsia="Helvetica Neue" w:cs="Helvetica Neue"/>
              </w:rPr>
            </w:pPr>
            <w:r w:rsidRPr="00704B1E">
              <w:rPr>
                <w:rFonts w:ascii="Helvetica Neue" w:hAnsi="Helvetica Neue" w:eastAsia="Helvetica Neue" w:cs="Helvetica Neue"/>
              </w:rPr>
              <w:t xml:space="preserve">In the event of any conflict, inconsistency or ambiguity between the below listed sections of the Supplier Terms and the related </w:t>
            </w:r>
            <w:r>
              <w:rPr>
                <w:rFonts w:ascii="Helvetica Neue" w:hAnsi="Helvetica Neue" w:eastAsia="Helvetica Neue" w:cs="Helvetica Neue"/>
              </w:rPr>
              <w:t xml:space="preserve">provisions of the </w:t>
            </w:r>
            <w:r w:rsidRPr="00DF762B">
              <w:rPr>
                <w:rFonts w:ascii="Helvetica Neue" w:hAnsi="Helvetica Neue" w:eastAsia="Helvetica Neue" w:cs="Helvetica Neue"/>
              </w:rPr>
              <w:t>Order Form</w:t>
            </w:r>
            <w:r>
              <w:rPr>
                <w:rFonts w:ascii="Helvetica Neue" w:hAnsi="Helvetica Neue" w:eastAsia="Helvetica Neue" w:cs="Helvetica Neue"/>
              </w:rPr>
              <w:t xml:space="preserve"> (“OF”)</w:t>
            </w:r>
            <w:r w:rsidRPr="00DF762B">
              <w:rPr>
                <w:rFonts w:ascii="Helvetica Neue" w:hAnsi="Helvetica Neue" w:eastAsia="Helvetica Neue" w:cs="Helvetica Neue"/>
              </w:rPr>
              <w:t>, Framework Agreement</w:t>
            </w:r>
            <w:r>
              <w:rPr>
                <w:rFonts w:ascii="Helvetica Neue" w:hAnsi="Helvetica Neue" w:eastAsia="Helvetica Neue" w:cs="Helvetica Neue"/>
              </w:rPr>
              <w:t xml:space="preserve"> (“FA”)</w:t>
            </w:r>
            <w:r w:rsidRPr="00DF762B">
              <w:rPr>
                <w:rFonts w:ascii="Helvetica Neue" w:hAnsi="Helvetica Neue" w:eastAsia="Helvetica Neue" w:cs="Helvetica Neue"/>
              </w:rPr>
              <w:t xml:space="preserve"> or clauses of the Call-Off Contract</w:t>
            </w:r>
            <w:r>
              <w:rPr>
                <w:rFonts w:ascii="Helvetica Neue" w:hAnsi="Helvetica Neue" w:eastAsia="Helvetica Neue" w:cs="Helvetica Neue"/>
              </w:rPr>
              <w:t xml:space="preserve"> (“CO”)</w:t>
            </w:r>
            <w:r w:rsidRPr="00DF762B">
              <w:rPr>
                <w:rFonts w:ascii="Helvetica Neue" w:hAnsi="Helvetica Neue" w:eastAsia="Helvetica Neue" w:cs="Helvetica Neue"/>
              </w:rPr>
              <w:t xml:space="preserve"> (</w:t>
            </w:r>
            <w:r>
              <w:rPr>
                <w:rFonts w:ascii="Helvetica Neue" w:hAnsi="Helvetica Neue" w:eastAsia="Helvetica Neue" w:cs="Helvetica Neue"/>
              </w:rPr>
              <w:t>collectively for the purpose of th</w:t>
            </w:r>
            <w:r w:rsidR="00034C5E">
              <w:rPr>
                <w:rFonts w:ascii="Helvetica Neue" w:hAnsi="Helvetica Neue" w:eastAsia="Helvetica Neue" w:cs="Helvetica Neue"/>
              </w:rPr>
              <w:t>is Call-Off Contract</w:t>
            </w:r>
            <w:r>
              <w:rPr>
                <w:rFonts w:ascii="Helvetica Neue" w:hAnsi="Helvetica Neue" w:eastAsia="Helvetica Neue" w:cs="Helvetica Neue"/>
              </w:rPr>
              <w:t xml:space="preserve"> </w:t>
            </w:r>
            <w:r w:rsidRPr="00025808">
              <w:rPr>
                <w:rFonts w:ascii="Helvetica Neue" w:hAnsi="Helvetica Neue" w:eastAsia="Helvetica Neue" w:cs="Helvetica Neue"/>
              </w:rPr>
              <w:t>the “G-Cloud Terms”)</w:t>
            </w:r>
            <w:r>
              <w:rPr>
                <w:rFonts w:ascii="Helvetica Neue" w:hAnsi="Helvetica Neue" w:eastAsia="Helvetica Neue" w:cs="Helvetica Neue"/>
              </w:rPr>
              <w:t>, the latter will prevail as per the table below and in accordance with the order of precedence set in Clause 8.3 of the Framework Agreement.</w:t>
            </w:r>
          </w:p>
          <w:p w:rsidR="00FB7C32" w:rsidP="00FB7C32" w:rsidRDefault="00FB7C32" w14:paraId="1638E497" w14:textId="435788FB">
            <w:pPr>
              <w:spacing w:after="0" w:line="240" w:lineRule="auto"/>
              <w:rPr>
                <w:rFonts w:ascii="Helvetica Neue" w:hAnsi="Helvetica Neue" w:eastAsia="Helvetica Neue" w:cs="Helvetica Neue"/>
              </w:rPr>
            </w:pPr>
          </w:p>
          <w:p w:rsidR="006F541F" w:rsidP="00FB7C32" w:rsidRDefault="006F541F" w14:paraId="102ED895" w14:textId="77777777">
            <w:pPr>
              <w:spacing w:after="0" w:line="240" w:lineRule="auto"/>
              <w:rPr>
                <w:rFonts w:ascii="Helvetica Neue" w:hAnsi="Helvetica Neue" w:eastAsia="Helvetica Neue" w:cs="Helvetica Neue"/>
              </w:rPr>
            </w:pPr>
          </w:p>
          <w:tbl>
            <w:tblPr>
              <w:tblStyle w:val="TableGrid"/>
              <w:tblW w:w="0" w:type="auto"/>
              <w:tblLayout w:type="fixed"/>
              <w:tblLook w:val="04A0" w:firstRow="1" w:lastRow="0" w:firstColumn="1" w:lastColumn="0" w:noHBand="0" w:noVBand="1"/>
            </w:tblPr>
            <w:tblGrid>
              <w:gridCol w:w="3855"/>
              <w:gridCol w:w="3856"/>
            </w:tblGrid>
            <w:tr w:rsidRPr="00891D4F" w:rsidR="00FB7C32" w:rsidTr="00B105C1" w14:paraId="79B8BFCA" w14:textId="77777777">
              <w:tc>
                <w:tcPr>
                  <w:tcW w:w="3855" w:type="dxa"/>
                </w:tcPr>
                <w:p w:rsidRPr="00DF762B" w:rsidR="00FB7C32" w:rsidP="00FB7C32" w:rsidRDefault="00FB7C32" w14:paraId="5E47951A"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Supplier Terms section number:</w:t>
                  </w:r>
                </w:p>
              </w:tc>
              <w:tc>
                <w:tcPr>
                  <w:tcW w:w="3856" w:type="dxa"/>
                </w:tcPr>
                <w:p w:rsidRPr="00DF762B" w:rsidR="00FB7C32" w:rsidP="00FB7C32" w:rsidRDefault="00FB7C32" w14:paraId="7B2FF436" w14:textId="5544997B">
                  <w:pPr>
                    <w:rPr>
                      <w:rFonts w:ascii="Helvetica Neue" w:hAnsi="Helvetica Neue" w:eastAsia="Helvetica Neue" w:cs="Helvetica Neue"/>
                      <w:sz w:val="24"/>
                      <w:szCs w:val="24"/>
                    </w:rPr>
                  </w:pPr>
                  <w:r w:rsidRPr="00025808">
                    <w:rPr>
                      <w:rFonts w:ascii="Helvetica Neue" w:hAnsi="Helvetica Neue" w:eastAsia="Helvetica Neue" w:cs="Helvetica Neue"/>
                      <w:sz w:val="24"/>
                      <w:szCs w:val="24"/>
                    </w:rPr>
                    <w:t>G-Cloud Term</w:t>
                  </w:r>
                  <w:r w:rsidR="00034C5E">
                    <w:rPr>
                      <w:rFonts w:ascii="Helvetica Neue" w:hAnsi="Helvetica Neue" w:eastAsia="Helvetica Neue" w:cs="Helvetica Neue"/>
                      <w:sz w:val="24"/>
                      <w:szCs w:val="24"/>
                    </w:rPr>
                    <w:t>/</w:t>
                  </w:r>
                  <w:r>
                    <w:rPr>
                      <w:rFonts w:ascii="Helvetica Neue" w:hAnsi="Helvetica Neue" w:eastAsia="Helvetica Neue" w:cs="Helvetica Neue"/>
                      <w:sz w:val="24"/>
                      <w:szCs w:val="24"/>
                    </w:rPr>
                    <w:t>s</w:t>
                  </w:r>
                  <w:r w:rsidRPr="00025808">
                    <w:rPr>
                      <w:rFonts w:ascii="Helvetica Neue" w:hAnsi="Helvetica Neue" w:eastAsia="Helvetica Neue" w:cs="Helvetica Neue"/>
                      <w:sz w:val="24"/>
                      <w:szCs w:val="24"/>
                    </w:rPr>
                    <w:t xml:space="preserve"> </w:t>
                  </w:r>
                </w:p>
              </w:tc>
            </w:tr>
            <w:tr w:rsidRPr="00891D4F" w:rsidR="00FB7C32" w:rsidTr="00B105C1" w14:paraId="5E6A7151" w14:textId="77777777">
              <w:tc>
                <w:tcPr>
                  <w:tcW w:w="3855" w:type="dxa"/>
                </w:tcPr>
                <w:p w:rsidRPr="00DF762B" w:rsidR="00FB7C32" w:rsidP="00FB7C32" w:rsidRDefault="00FB7C32" w14:paraId="3FA2921B" w14:textId="28EF3C80">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2.1 (Changes to the Service</w:t>
                  </w:r>
                  <w:r w:rsidR="003C46F7">
                    <w:rPr>
                      <w:rFonts w:ascii="Helvetica Neue" w:hAnsi="Helvetica Neue" w:eastAsia="Helvetica Neue" w:cs="Helvetica Neue"/>
                      <w:sz w:val="24"/>
                      <w:szCs w:val="24"/>
                    </w:rPr>
                    <w:t>s</w:t>
                  </w:r>
                  <w:r w:rsidRPr="00DF762B">
                    <w:rPr>
                      <w:rFonts w:ascii="Helvetica Neue" w:hAnsi="Helvetica Neue" w:eastAsia="Helvetica Neue" w:cs="Helvetica Neue"/>
                      <w:sz w:val="24"/>
                      <w:szCs w:val="24"/>
                    </w:rPr>
                    <w:t>)</w:t>
                  </w:r>
                </w:p>
              </w:tc>
              <w:tc>
                <w:tcPr>
                  <w:tcW w:w="3856" w:type="dxa"/>
                </w:tcPr>
                <w:p w:rsidRPr="00DF762B" w:rsidR="00FB7C32" w:rsidP="00FB7C32" w:rsidRDefault="00FB7C32" w14:paraId="5ACBFB09"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FA 3.7 and 3.10</w:t>
                  </w:r>
                </w:p>
              </w:tc>
            </w:tr>
            <w:tr w:rsidRPr="00891D4F" w:rsidR="00FB7C32" w:rsidTr="00B105C1" w14:paraId="157E9F50" w14:textId="77777777">
              <w:tc>
                <w:tcPr>
                  <w:tcW w:w="3855" w:type="dxa"/>
                </w:tcPr>
                <w:p w:rsidRPr="00DF762B" w:rsidR="00FB7C32" w:rsidP="00FB7C32" w:rsidRDefault="00FB7C32" w14:paraId="348A2397" w14:textId="176FDB01">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2.</w:t>
                  </w:r>
                  <w:r w:rsidR="00414F20">
                    <w:rPr>
                      <w:rFonts w:ascii="Helvetica Neue" w:hAnsi="Helvetica Neue" w:eastAsia="Helvetica Neue" w:cs="Helvetica Neue"/>
                      <w:sz w:val="24"/>
                      <w:szCs w:val="24"/>
                    </w:rPr>
                    <w:t>2</w:t>
                  </w:r>
                  <w:r w:rsidRPr="00DF762B">
                    <w:rPr>
                      <w:rFonts w:ascii="Helvetica Neue" w:hAnsi="Helvetica Neue" w:eastAsia="Helvetica Neue" w:cs="Helvetica Neue"/>
                      <w:sz w:val="24"/>
                      <w:szCs w:val="24"/>
                    </w:rPr>
                    <w:t xml:space="preserve"> (Changes to the Service Level Agreements)</w:t>
                  </w:r>
                </w:p>
              </w:tc>
              <w:tc>
                <w:tcPr>
                  <w:tcW w:w="3856" w:type="dxa"/>
                </w:tcPr>
                <w:p w:rsidRPr="00DF762B" w:rsidR="00FB7C32" w:rsidP="00FB7C32" w:rsidRDefault="00FB7C32" w14:paraId="328438AA"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FA 3.7 and 3.10</w:t>
                  </w:r>
                </w:p>
              </w:tc>
            </w:tr>
            <w:tr w:rsidRPr="00891D4F" w:rsidR="00FB7C32" w:rsidTr="00B105C1" w14:paraId="35EDBC56" w14:textId="77777777">
              <w:tc>
                <w:tcPr>
                  <w:tcW w:w="3855" w:type="dxa"/>
                </w:tcPr>
                <w:p w:rsidRPr="00DF762B" w:rsidR="00FB7C32" w:rsidP="00FB7C32" w:rsidRDefault="00FB7C32" w14:paraId="35B27377"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7.1 (Term)</w:t>
                  </w:r>
                </w:p>
              </w:tc>
              <w:tc>
                <w:tcPr>
                  <w:tcW w:w="3856" w:type="dxa"/>
                </w:tcPr>
                <w:p w:rsidRPr="00DF762B" w:rsidR="00FB7C32" w:rsidP="00FB7C32" w:rsidRDefault="00FB7C32" w14:paraId="1A0466F0"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Call Off 18 and 19</w:t>
                  </w:r>
                </w:p>
              </w:tc>
            </w:tr>
            <w:tr w:rsidRPr="00891D4F" w:rsidR="00FB7C32" w:rsidTr="00B105C1" w14:paraId="69D00101" w14:textId="77777777">
              <w:tc>
                <w:tcPr>
                  <w:tcW w:w="3855" w:type="dxa"/>
                </w:tcPr>
                <w:p w:rsidRPr="00DF762B" w:rsidR="00FB7C32" w:rsidP="00FB7C32" w:rsidRDefault="00FB7C32" w14:paraId="7C5EFD17"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7.2 (Termination)</w:t>
                  </w:r>
                </w:p>
              </w:tc>
              <w:tc>
                <w:tcPr>
                  <w:tcW w:w="3856" w:type="dxa"/>
                </w:tcPr>
                <w:p w:rsidRPr="00DF762B" w:rsidR="00FB7C32" w:rsidP="00FB7C32" w:rsidRDefault="00FB7C32" w14:paraId="632050FE"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Call Off 18 and 19</w:t>
                  </w:r>
                </w:p>
              </w:tc>
            </w:tr>
            <w:tr w:rsidRPr="00891D4F" w:rsidR="00FB7C32" w:rsidTr="00B105C1" w14:paraId="13F798E6" w14:textId="77777777">
              <w:tc>
                <w:tcPr>
                  <w:tcW w:w="3855" w:type="dxa"/>
                </w:tcPr>
                <w:p w:rsidRPr="00DF762B" w:rsidR="00FB7C32" w:rsidP="00FB7C32" w:rsidRDefault="00FB7C32" w14:paraId="6BC3704F"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7.3 (Effect of Termination)</w:t>
                  </w:r>
                </w:p>
              </w:tc>
              <w:tc>
                <w:tcPr>
                  <w:tcW w:w="3856" w:type="dxa"/>
                </w:tcPr>
                <w:p w:rsidRPr="00DF762B" w:rsidR="00FB7C32" w:rsidP="00FB7C32" w:rsidRDefault="00FB7C32" w14:paraId="43B86496" w14:textId="77777777">
                  <w:pPr>
                    <w:rPr>
                      <w:rFonts w:ascii="Helvetica Neue" w:hAnsi="Helvetica Neue" w:eastAsia="Helvetica Neue" w:cs="Helvetica Neue"/>
                      <w:sz w:val="24"/>
                      <w:szCs w:val="24"/>
                    </w:rPr>
                  </w:pPr>
                  <w:r w:rsidRPr="00DF762B">
                    <w:rPr>
                      <w:rFonts w:ascii="Helvetica Neue" w:hAnsi="Helvetica Neue" w:eastAsia="Helvetica Neue" w:cs="Helvetica Neue"/>
                      <w:sz w:val="24"/>
                      <w:szCs w:val="24"/>
                    </w:rPr>
                    <w:t>Call Off 18 and 19</w:t>
                  </w:r>
                </w:p>
              </w:tc>
            </w:tr>
            <w:tr w:rsidRPr="00891D4F" w:rsidR="00FB7C32" w:rsidTr="00B105C1" w14:paraId="482C637E" w14:textId="77777777">
              <w:tc>
                <w:tcPr>
                  <w:tcW w:w="3855" w:type="dxa"/>
                </w:tcPr>
                <w:p w:rsidRPr="00DF762B" w:rsidR="00FB7C32" w:rsidP="00FB7C32" w:rsidRDefault="00FB7C32" w14:paraId="1CB17132"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9.2(a) and (d) (Intellectual Property)</w:t>
                  </w:r>
                </w:p>
              </w:tc>
              <w:tc>
                <w:tcPr>
                  <w:tcW w:w="3856" w:type="dxa"/>
                </w:tcPr>
                <w:p w:rsidRPr="00DF762B" w:rsidR="00FB7C32" w:rsidP="00FB7C32" w:rsidRDefault="00FB7C32" w14:paraId="5E504322"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Call Off 11.5 to 11.8</w:t>
                  </w:r>
                </w:p>
              </w:tc>
            </w:tr>
            <w:tr w:rsidRPr="00891D4F" w:rsidR="00FB7C32" w:rsidTr="00B105C1" w14:paraId="7D3DE8BA" w14:textId="77777777">
              <w:tc>
                <w:tcPr>
                  <w:tcW w:w="3855" w:type="dxa"/>
                </w:tcPr>
                <w:p w:rsidRPr="00DF762B" w:rsidR="00FB7C32" w:rsidP="00FB7C32" w:rsidRDefault="00FB7C32" w14:paraId="69F1A114"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11 (Limitations of Liability)</w:t>
                  </w:r>
                </w:p>
              </w:tc>
              <w:tc>
                <w:tcPr>
                  <w:tcW w:w="3856" w:type="dxa"/>
                </w:tcPr>
                <w:p w:rsidRPr="00DF762B" w:rsidR="00FB7C32" w:rsidP="00FB7C32" w:rsidRDefault="00FB7C32" w14:paraId="75BD60F7" w14:textId="1981B258">
                  <w:pPr>
                    <w:rPr>
                      <w:rFonts w:ascii="Helvetica Neue" w:hAnsi="Helvetica Neue" w:eastAsia="Helvetica Neue" w:cs="Helvetica Neue"/>
                      <w:sz w:val="24"/>
                      <w:szCs w:val="24"/>
                    </w:rPr>
                  </w:pPr>
                  <w:r>
                    <w:rPr>
                      <w:rFonts w:ascii="Helvetica Neue" w:hAnsi="Helvetica Neue" w:eastAsia="Helvetica Neue" w:cs="Helvetica Neue"/>
                      <w:sz w:val="24"/>
                      <w:szCs w:val="24"/>
                    </w:rPr>
                    <w:t>Call Off 24.1, FA</w:t>
                  </w:r>
                  <w:r w:rsidR="002E4C75">
                    <w:rPr>
                      <w:rFonts w:ascii="Helvetica Neue" w:hAnsi="Helvetica Neue" w:eastAsia="Helvetica Neue" w:cs="Helvetica Neue"/>
                      <w:sz w:val="24"/>
                      <w:szCs w:val="24"/>
                    </w:rPr>
                    <w:t xml:space="preserve"> </w:t>
                  </w:r>
                  <w:r>
                    <w:rPr>
                      <w:rFonts w:ascii="Helvetica Neue" w:hAnsi="Helvetica Neue" w:eastAsia="Helvetica Neue" w:cs="Helvetica Neue"/>
                      <w:sz w:val="24"/>
                      <w:szCs w:val="24"/>
                    </w:rPr>
                    <w:t xml:space="preserve">4.2 to 4.7 </w:t>
                  </w:r>
                </w:p>
              </w:tc>
            </w:tr>
            <w:tr w:rsidRPr="00891D4F" w:rsidR="00FB7C32" w:rsidTr="00B105C1" w14:paraId="75CFBE01" w14:textId="77777777">
              <w:tc>
                <w:tcPr>
                  <w:tcW w:w="3855" w:type="dxa"/>
                </w:tcPr>
                <w:p w:rsidRPr="00DF762B" w:rsidR="00FB7C32" w:rsidP="00FB7C32" w:rsidRDefault="00FB7C32" w14:paraId="4B16114B"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12 (Modifications to the Agreement)</w:t>
                  </w:r>
                </w:p>
              </w:tc>
              <w:tc>
                <w:tcPr>
                  <w:tcW w:w="3856" w:type="dxa"/>
                </w:tcPr>
                <w:p w:rsidRPr="00DF762B" w:rsidR="00FB7C32" w:rsidP="00FB7C32" w:rsidRDefault="00FB7C32" w14:paraId="28A24F7A" w14:textId="77777777">
                  <w:pPr>
                    <w:rPr>
                      <w:rFonts w:ascii="Helvetica Neue" w:hAnsi="Helvetica Neue" w:eastAsia="Helvetica Neue" w:cs="Helvetica Neue"/>
                      <w:sz w:val="24"/>
                      <w:szCs w:val="24"/>
                    </w:rPr>
                  </w:pPr>
                  <w:r w:rsidRPr="0074212C">
                    <w:rPr>
                      <w:rFonts w:ascii="Helvetica Neue" w:hAnsi="Helvetica Neue" w:eastAsia="Helvetica Neue" w:cs="Helvetica Neue"/>
                      <w:sz w:val="24"/>
                      <w:szCs w:val="24"/>
                    </w:rPr>
                    <w:t>FA 3.7 and 3.10</w:t>
                  </w:r>
                  <w:r>
                    <w:rPr>
                      <w:rFonts w:ascii="Helvetica Neue" w:hAnsi="Helvetica Neue" w:eastAsia="Helvetica Neue" w:cs="Helvetica Neue"/>
                      <w:sz w:val="24"/>
                      <w:szCs w:val="24"/>
                    </w:rPr>
                    <w:t xml:space="preserve"> and Call Off 32</w:t>
                  </w:r>
                </w:p>
              </w:tc>
            </w:tr>
            <w:tr w:rsidRPr="00891D4F" w:rsidR="00FB7C32" w:rsidTr="00B105C1" w14:paraId="23757E9E" w14:textId="77777777">
              <w:tc>
                <w:tcPr>
                  <w:tcW w:w="3855" w:type="dxa"/>
                </w:tcPr>
                <w:p w:rsidR="00FB7C32" w:rsidP="00FB7C32" w:rsidRDefault="00FB7C32" w14:paraId="3DB91F87"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13.1 (Assignment)</w:t>
                  </w:r>
                </w:p>
              </w:tc>
              <w:tc>
                <w:tcPr>
                  <w:tcW w:w="3856" w:type="dxa"/>
                </w:tcPr>
                <w:p w:rsidRPr="0074212C" w:rsidR="00FB7C32" w:rsidP="00FB7C32" w:rsidRDefault="00FB7C32" w14:paraId="01FB5EEE"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FA 8.32 to 8.35</w:t>
                  </w:r>
                </w:p>
              </w:tc>
            </w:tr>
            <w:tr w:rsidRPr="00891D4F" w:rsidR="00FB7C32" w:rsidTr="00B105C1" w14:paraId="6EA48943" w14:textId="77777777">
              <w:tc>
                <w:tcPr>
                  <w:tcW w:w="3855" w:type="dxa"/>
                </w:tcPr>
                <w:p w:rsidR="00FB7C32" w:rsidP="00FB7C32" w:rsidRDefault="00FB7C32" w14:paraId="6D87490B"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13.2 (Entire Agreement)</w:t>
                  </w:r>
                </w:p>
              </w:tc>
              <w:tc>
                <w:tcPr>
                  <w:tcW w:w="3856" w:type="dxa"/>
                </w:tcPr>
                <w:p w:rsidR="00FB7C32" w:rsidP="00FB7C32" w:rsidRDefault="00FB7C32" w14:paraId="7A0A0D13"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FA 8.7 to 8.9</w:t>
                  </w:r>
                </w:p>
              </w:tc>
            </w:tr>
            <w:tr w:rsidRPr="00891D4F" w:rsidR="00FB7C32" w:rsidTr="00B105C1" w14:paraId="2AE67FF7" w14:textId="77777777">
              <w:tc>
                <w:tcPr>
                  <w:tcW w:w="3855" w:type="dxa"/>
                </w:tcPr>
                <w:p w:rsidR="00FB7C32" w:rsidP="00FB7C32" w:rsidRDefault="00FB7C32" w14:paraId="3932B6D1"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13.3 (Force Majeure)</w:t>
                  </w:r>
                </w:p>
              </w:tc>
              <w:tc>
                <w:tcPr>
                  <w:tcW w:w="3856" w:type="dxa"/>
                </w:tcPr>
                <w:p w:rsidR="00FB7C32" w:rsidP="00FB7C32" w:rsidRDefault="00FB7C32" w14:paraId="699C43EB" w14:textId="77777777">
                  <w:pPr>
                    <w:rPr>
                      <w:rFonts w:ascii="Helvetica Neue" w:hAnsi="Helvetica Neue" w:eastAsia="Helvetica Neue" w:cs="Helvetica Neue"/>
                      <w:sz w:val="24"/>
                      <w:szCs w:val="24"/>
                    </w:rPr>
                  </w:pPr>
                  <w:r w:rsidRPr="005451B6">
                    <w:rPr>
                      <w:rFonts w:ascii="Helvetica Neue" w:hAnsi="Helvetica Neue" w:eastAsia="Helvetica Neue" w:cs="Helvetica Neue"/>
                      <w:sz w:val="24"/>
                      <w:szCs w:val="24"/>
                    </w:rPr>
                    <w:t>Order Form (Force majeure) and definition of Force majeure at Schedule 6 of Call-Off</w:t>
                  </w:r>
                </w:p>
              </w:tc>
            </w:tr>
            <w:tr w:rsidRPr="00891D4F" w:rsidR="00FB7C32" w:rsidTr="00B105C1" w14:paraId="3018C4EF" w14:textId="77777777">
              <w:tc>
                <w:tcPr>
                  <w:tcW w:w="3855" w:type="dxa"/>
                </w:tcPr>
                <w:p w:rsidR="00FB7C32" w:rsidP="00FB7C32" w:rsidRDefault="00FB7C32" w14:paraId="67C7E84A"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13.4 (Governing Law)</w:t>
                  </w:r>
                </w:p>
              </w:tc>
              <w:tc>
                <w:tcPr>
                  <w:tcW w:w="3856" w:type="dxa"/>
                </w:tcPr>
                <w:p w:rsidR="00FB7C32" w:rsidP="00FB7C32" w:rsidRDefault="00FB7C32" w14:paraId="7B275C9C"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FA 8.10</w:t>
                  </w:r>
                </w:p>
              </w:tc>
            </w:tr>
            <w:tr w:rsidRPr="00891D4F" w:rsidR="00FB7C32" w:rsidTr="00B105C1" w14:paraId="14057060" w14:textId="77777777">
              <w:tc>
                <w:tcPr>
                  <w:tcW w:w="3855" w:type="dxa"/>
                </w:tcPr>
                <w:p w:rsidR="00FB7C32" w:rsidP="00FB7C32" w:rsidRDefault="00FB7C32" w14:paraId="4147CCD5"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13.5 (Disputes)</w:t>
                  </w:r>
                </w:p>
              </w:tc>
              <w:tc>
                <w:tcPr>
                  <w:tcW w:w="3856" w:type="dxa"/>
                </w:tcPr>
                <w:p w:rsidR="00FB7C32" w:rsidP="00FB7C32" w:rsidRDefault="00FB7C32" w14:paraId="7A89D035" w14:textId="051D9EA4">
                  <w:pPr>
                    <w:rPr>
                      <w:rFonts w:ascii="Helvetica Neue" w:hAnsi="Helvetica Neue" w:eastAsia="Helvetica Neue" w:cs="Helvetica Neue"/>
                      <w:sz w:val="24"/>
                      <w:szCs w:val="24"/>
                    </w:rPr>
                  </w:pPr>
                  <w:r>
                    <w:rPr>
                      <w:rFonts w:ascii="Helvetica Neue" w:hAnsi="Helvetica Neue" w:eastAsia="Helvetica Neue" w:cs="Helvetica Neue"/>
                      <w:sz w:val="24"/>
                      <w:szCs w:val="24"/>
                    </w:rPr>
                    <w:t>FA 8.10 and 8.6</w:t>
                  </w:r>
                  <w:r w:rsidR="006733C6">
                    <w:rPr>
                      <w:rFonts w:ascii="Helvetica Neue" w:hAnsi="Helvetica Neue" w:eastAsia="Helvetica Neue" w:cs="Helvetica Neue"/>
                      <w:sz w:val="24"/>
                      <w:szCs w:val="24"/>
                    </w:rPr>
                    <w:t>4</w:t>
                  </w:r>
                  <w:r>
                    <w:rPr>
                      <w:rFonts w:ascii="Helvetica Neue" w:hAnsi="Helvetica Neue" w:eastAsia="Helvetica Neue" w:cs="Helvetica Neue"/>
                      <w:sz w:val="24"/>
                      <w:szCs w:val="24"/>
                    </w:rPr>
                    <w:t>-8.8</w:t>
                  </w:r>
                  <w:r w:rsidR="00757A70">
                    <w:rPr>
                      <w:rFonts w:ascii="Helvetica Neue" w:hAnsi="Helvetica Neue" w:eastAsia="Helvetica Neue" w:cs="Helvetica Neue"/>
                      <w:sz w:val="24"/>
                      <w:szCs w:val="24"/>
                    </w:rPr>
                    <w:t>7</w:t>
                  </w:r>
                  <w:r>
                    <w:rPr>
                      <w:rFonts w:ascii="Helvetica Neue" w:hAnsi="Helvetica Neue" w:eastAsia="Helvetica Neue" w:cs="Helvetica Neue"/>
                      <w:sz w:val="24"/>
                      <w:szCs w:val="24"/>
                    </w:rPr>
                    <w:t xml:space="preserve"> </w:t>
                  </w:r>
                </w:p>
              </w:tc>
            </w:tr>
            <w:tr w:rsidRPr="00891D4F" w:rsidR="00FB7C32" w:rsidTr="00B105C1" w14:paraId="352A268C" w14:textId="77777777">
              <w:tc>
                <w:tcPr>
                  <w:tcW w:w="3855" w:type="dxa"/>
                </w:tcPr>
                <w:p w:rsidR="00FB7C32" w:rsidP="00FB7C32" w:rsidRDefault="00FB7C32" w14:paraId="2FB4D4BD"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13.9 (Confidentiality and Publicity)</w:t>
                  </w:r>
                </w:p>
              </w:tc>
              <w:tc>
                <w:tcPr>
                  <w:tcW w:w="3856" w:type="dxa"/>
                </w:tcPr>
                <w:p w:rsidR="00FB7C32" w:rsidP="00FB7C32" w:rsidRDefault="00FB7C32" w14:paraId="47522389" w14:textId="3A27D3E7">
                  <w:pPr>
                    <w:rPr>
                      <w:rFonts w:ascii="Helvetica Neue" w:hAnsi="Helvetica Neue" w:eastAsia="Helvetica Neue" w:cs="Helvetica Neue"/>
                      <w:sz w:val="24"/>
                      <w:szCs w:val="24"/>
                    </w:rPr>
                  </w:pPr>
                  <w:r>
                    <w:rPr>
                      <w:rFonts w:ascii="Helvetica Neue" w:hAnsi="Helvetica Neue" w:eastAsia="Helvetica Neue" w:cs="Helvetica Neue"/>
                      <w:sz w:val="24"/>
                      <w:szCs w:val="24"/>
                    </w:rPr>
                    <w:t xml:space="preserve">FA 8.49-8.51, 8.83 to 8.91 </w:t>
                  </w:r>
                </w:p>
              </w:tc>
            </w:tr>
            <w:tr w:rsidRPr="00891D4F" w:rsidR="00FB7C32" w:rsidTr="00B105C1" w14:paraId="413FDC5D" w14:textId="77777777">
              <w:tc>
                <w:tcPr>
                  <w:tcW w:w="3855" w:type="dxa"/>
                </w:tcPr>
                <w:p w:rsidR="00FB7C32" w:rsidP="00FB7C32" w:rsidRDefault="00FB7C32" w14:paraId="2D15924A"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13.13 (No Waivers)</w:t>
                  </w:r>
                </w:p>
              </w:tc>
              <w:tc>
                <w:tcPr>
                  <w:tcW w:w="3856" w:type="dxa"/>
                </w:tcPr>
                <w:p w:rsidR="00FB7C32" w:rsidP="00FB7C32" w:rsidRDefault="00FB7C32" w14:paraId="2F99FB06" w14:textId="4680476F">
                  <w:pPr>
                    <w:rPr>
                      <w:rFonts w:ascii="Helvetica Neue" w:hAnsi="Helvetica Neue" w:eastAsia="Helvetica Neue" w:cs="Helvetica Neue"/>
                      <w:sz w:val="24"/>
                      <w:szCs w:val="24"/>
                    </w:rPr>
                  </w:pPr>
                  <w:r>
                    <w:rPr>
                      <w:rFonts w:ascii="Helvetica Neue" w:hAnsi="Helvetica Neue" w:eastAsia="Helvetica Neue" w:cs="Helvetica Neue"/>
                      <w:sz w:val="24"/>
                      <w:szCs w:val="24"/>
                    </w:rPr>
                    <w:t>FA 8.</w:t>
                  </w:r>
                  <w:r w:rsidR="00757A70">
                    <w:rPr>
                      <w:rFonts w:ascii="Helvetica Neue" w:hAnsi="Helvetica Neue" w:eastAsia="Helvetica Neue" w:cs="Helvetica Neue"/>
                      <w:sz w:val="24"/>
                      <w:szCs w:val="24"/>
                    </w:rPr>
                    <w:t>87</w:t>
                  </w:r>
                  <w:r>
                    <w:rPr>
                      <w:rFonts w:ascii="Helvetica Neue" w:hAnsi="Helvetica Neue" w:eastAsia="Helvetica Neue" w:cs="Helvetica Neue"/>
                      <w:sz w:val="24"/>
                      <w:szCs w:val="24"/>
                    </w:rPr>
                    <w:t xml:space="preserve"> to 8.</w:t>
                  </w:r>
                  <w:r w:rsidR="00757A70">
                    <w:rPr>
                      <w:rFonts w:ascii="Helvetica Neue" w:hAnsi="Helvetica Neue" w:eastAsia="Helvetica Neue" w:cs="Helvetica Neue"/>
                      <w:sz w:val="24"/>
                      <w:szCs w:val="24"/>
                    </w:rPr>
                    <w:t>88</w:t>
                  </w:r>
                </w:p>
              </w:tc>
            </w:tr>
            <w:tr w:rsidRPr="00891D4F" w:rsidR="00FB7C32" w:rsidTr="00B105C1" w14:paraId="170DCC36" w14:textId="77777777">
              <w:tc>
                <w:tcPr>
                  <w:tcW w:w="3855" w:type="dxa"/>
                </w:tcPr>
                <w:p w:rsidR="00FB7C32" w:rsidP="00FB7C32" w:rsidRDefault="00FB7C32" w14:paraId="49F5A4B1" w14:textId="77777777">
                  <w:pPr>
                    <w:rPr>
                      <w:rFonts w:ascii="Helvetica Neue" w:hAnsi="Helvetica Neue" w:eastAsia="Helvetica Neue" w:cs="Helvetica Neue"/>
                      <w:sz w:val="24"/>
                      <w:szCs w:val="24"/>
                    </w:rPr>
                  </w:pPr>
                  <w:r>
                    <w:rPr>
                      <w:rFonts w:ascii="Helvetica Neue" w:hAnsi="Helvetica Neue" w:eastAsia="Helvetica Neue" w:cs="Helvetica Neue"/>
                      <w:sz w:val="24"/>
                      <w:szCs w:val="24"/>
                    </w:rPr>
                    <w:t>13</w:t>
                  </w:r>
                  <w:r w:rsidRPr="00D31625">
                    <w:t>.14 (Severability)</w:t>
                  </w:r>
                </w:p>
              </w:tc>
              <w:tc>
                <w:tcPr>
                  <w:tcW w:w="3856" w:type="dxa"/>
                </w:tcPr>
                <w:p w:rsidR="00FB7C32" w:rsidP="00FB7C32" w:rsidRDefault="00FB7C32" w14:paraId="6FBBEA06" w14:textId="5FFD2947">
                  <w:pPr>
                    <w:rPr>
                      <w:rFonts w:ascii="Helvetica Neue" w:hAnsi="Helvetica Neue" w:eastAsia="Helvetica Neue" w:cs="Helvetica Neue"/>
                      <w:sz w:val="24"/>
                      <w:szCs w:val="24"/>
                    </w:rPr>
                  </w:pPr>
                  <w:r>
                    <w:rPr>
                      <w:rFonts w:ascii="Helvetica Neue" w:hAnsi="Helvetica Neue" w:eastAsia="Helvetica Neue" w:cs="Helvetica Neue"/>
                      <w:sz w:val="24"/>
                      <w:szCs w:val="24"/>
                    </w:rPr>
                    <w:t>FA 8.6</w:t>
                  </w:r>
                  <w:r w:rsidR="00757A70">
                    <w:rPr>
                      <w:rFonts w:ascii="Helvetica Neue" w:hAnsi="Helvetica Neue" w:eastAsia="Helvetica Neue" w:cs="Helvetica Neue"/>
                      <w:sz w:val="24"/>
                      <w:szCs w:val="24"/>
                    </w:rPr>
                    <w:t>2</w:t>
                  </w:r>
                  <w:r>
                    <w:rPr>
                      <w:rFonts w:ascii="Helvetica Neue" w:hAnsi="Helvetica Neue" w:eastAsia="Helvetica Neue" w:cs="Helvetica Neue"/>
                      <w:sz w:val="24"/>
                      <w:szCs w:val="24"/>
                    </w:rPr>
                    <w:t xml:space="preserve"> to 8.</w:t>
                  </w:r>
                  <w:r w:rsidR="00757A70">
                    <w:rPr>
                      <w:rFonts w:ascii="Helvetica Neue" w:hAnsi="Helvetica Neue" w:eastAsia="Helvetica Neue" w:cs="Helvetica Neue"/>
                      <w:sz w:val="24"/>
                      <w:szCs w:val="24"/>
                    </w:rPr>
                    <w:t>6</w:t>
                  </w:r>
                  <w:r w:rsidR="00FD7D3D">
                    <w:rPr>
                      <w:rFonts w:ascii="Helvetica Neue" w:hAnsi="Helvetica Neue" w:eastAsia="Helvetica Neue" w:cs="Helvetica Neue"/>
                      <w:sz w:val="24"/>
                      <w:szCs w:val="24"/>
                    </w:rPr>
                    <w:t>3</w:t>
                  </w:r>
                </w:p>
              </w:tc>
            </w:tr>
          </w:tbl>
          <w:p w:rsidRPr="00DF762B" w:rsidR="00FB7C32" w:rsidP="00FB7C32" w:rsidRDefault="00FB7C32" w14:paraId="075FF9FB" w14:textId="77777777">
            <w:pPr>
              <w:spacing w:after="0" w:line="240" w:lineRule="auto"/>
              <w:rPr>
                <w:rFonts w:ascii="Helvetica Neue" w:hAnsi="Helvetica Neue" w:eastAsia="Helvetica Neue" w:cs="Helvetica Neue"/>
              </w:rPr>
            </w:pPr>
          </w:p>
          <w:p w:rsidRPr="00DF762B" w:rsidR="00FB7C32" w:rsidP="00FB7C32" w:rsidRDefault="00FB7C32" w14:paraId="3F7E722B" w14:textId="6CC30C01">
            <w:pPr>
              <w:spacing w:after="0" w:line="240" w:lineRule="auto"/>
              <w:rPr>
                <w:rFonts w:ascii="Helvetica Neue" w:hAnsi="Helvetica Neue" w:eastAsia="Helvetica Neue" w:cs="Helvetica Neue"/>
              </w:rPr>
            </w:pPr>
            <w:r w:rsidRPr="00D31625">
              <w:rPr>
                <w:rFonts w:ascii="Helvetica Neue" w:hAnsi="Helvetica Neue" w:eastAsia="Helvetica Neue" w:cs="Helvetica Neue"/>
              </w:rPr>
              <w:t>The Parties agree that the above is not an exhaustive list. Therefore</w:t>
            </w:r>
            <w:r w:rsidR="000B7619">
              <w:rPr>
                <w:rFonts w:ascii="Helvetica Neue" w:hAnsi="Helvetica Neue" w:eastAsia="Helvetica Neue" w:cs="Helvetica Neue"/>
              </w:rPr>
              <w:t>,</w:t>
            </w:r>
            <w:r w:rsidRPr="00D31625">
              <w:rPr>
                <w:rFonts w:ascii="Helvetica Neue" w:hAnsi="Helvetica Neue" w:eastAsia="Helvetica Neue" w:cs="Helvetica Neue"/>
              </w:rPr>
              <w:t xml:space="preserve"> any other section(s) within the Supplier Terms not listed above which conflict with or is inconsistent with or ambiguous with the G-Cloud Terms</w:t>
            </w:r>
            <w:r w:rsidRPr="00D31625" w:rsidDel="005A44DF">
              <w:rPr>
                <w:rFonts w:ascii="Helvetica Neue" w:hAnsi="Helvetica Neue" w:eastAsia="Helvetica Neue" w:cs="Helvetica Neue"/>
              </w:rPr>
              <w:t xml:space="preserve"> </w:t>
            </w:r>
            <w:r w:rsidRPr="00D31625">
              <w:rPr>
                <w:rFonts w:ascii="Helvetica Neue" w:hAnsi="Helvetica Neue" w:eastAsia="Helvetica Neue" w:cs="Helvetica Neue"/>
              </w:rPr>
              <w:t xml:space="preserve">and shall be interpreted in accordance with the order of precedence set out in Clause 8.3. The Parties agree that where the G-Cloud Terms are silent on any </w:t>
            </w:r>
            <w:proofErr w:type="gramStart"/>
            <w:r w:rsidRPr="00D31625">
              <w:rPr>
                <w:rFonts w:ascii="Helvetica Neue" w:hAnsi="Helvetica Neue" w:eastAsia="Helvetica Neue" w:cs="Helvetica Neue"/>
              </w:rPr>
              <w:t>particular section</w:t>
            </w:r>
            <w:proofErr w:type="gramEnd"/>
            <w:r w:rsidRPr="00D31625">
              <w:rPr>
                <w:rFonts w:ascii="Helvetica Neue" w:hAnsi="Helvetica Neue" w:eastAsia="Helvetica Neue" w:cs="Helvetica Neue"/>
              </w:rPr>
              <w:t xml:space="preserve"> set out in the Supplier Terms and there is no conflict or ambiguity, then the relevant section of the Supplier Terms shall apply.</w:t>
            </w:r>
          </w:p>
          <w:p w:rsidRPr="00DF762B" w:rsidR="00FB7C32" w:rsidP="00FB7C32" w:rsidRDefault="00FB7C32" w14:paraId="70EEA247" w14:textId="0E2576F1">
            <w:pPr>
              <w:spacing w:after="0" w:line="240" w:lineRule="auto"/>
              <w:jc w:val="both"/>
              <w:rPr>
                <w:rFonts w:ascii="Helvetica Neue" w:hAnsi="Helvetica Neue" w:eastAsia="Helvetica Neue" w:cs="Helvetica Neue"/>
              </w:rPr>
            </w:pPr>
            <w:r w:rsidRPr="00DF762B">
              <w:rPr>
                <w:rFonts w:ascii="Helvetica Neue" w:hAnsi="Helvetica Neue" w:eastAsia="Helvetica Neue" w:cs="Helvetica Neue"/>
              </w:rPr>
              <w:t xml:space="preserve">The </w:t>
            </w:r>
            <w:r>
              <w:rPr>
                <w:rFonts w:ascii="Helvetica Neue" w:hAnsi="Helvetica Neue" w:eastAsia="Helvetica Neue" w:cs="Helvetica Neue"/>
              </w:rPr>
              <w:t xml:space="preserve">Parties agree (at the Buyer’s request) that the </w:t>
            </w:r>
            <w:r w:rsidRPr="00DF762B">
              <w:rPr>
                <w:rFonts w:ascii="Helvetica Neue" w:hAnsi="Helvetica Neue" w:eastAsia="Helvetica Neue" w:cs="Helvetica Neue"/>
              </w:rPr>
              <w:t>following Supplier Terms section</w:t>
            </w:r>
            <w:r>
              <w:rPr>
                <w:rFonts w:ascii="Helvetica Neue" w:hAnsi="Helvetica Neue" w:eastAsia="Helvetica Neue" w:cs="Helvetica Neue"/>
              </w:rPr>
              <w:t xml:space="preserve">s </w:t>
            </w:r>
            <w:r w:rsidRPr="00DF762B">
              <w:rPr>
                <w:rFonts w:ascii="Helvetica Neue" w:hAnsi="Helvetica Neue" w:eastAsia="Helvetica Neue" w:cs="Helvetica Neue"/>
              </w:rPr>
              <w:t>are amended as follows</w:t>
            </w:r>
            <w:r>
              <w:rPr>
                <w:rFonts w:ascii="Helvetica Neue" w:hAnsi="Helvetica Neue" w:eastAsia="Helvetica Neue" w:cs="Helvetica Neue"/>
              </w:rPr>
              <w:t>:</w:t>
            </w:r>
          </w:p>
          <w:p w:rsidR="00FB7C32" w:rsidP="00FB7C32" w:rsidRDefault="00FB7C32" w14:paraId="474E950E" w14:textId="549282BD">
            <w:pPr>
              <w:spacing w:after="0" w:line="240" w:lineRule="auto"/>
              <w:rPr>
                <w:rFonts w:ascii="Helvetica Neue" w:hAnsi="Helvetica Neue" w:eastAsia="Helvetica Neue" w:cs="Helvetica Neue"/>
              </w:rPr>
            </w:pPr>
          </w:p>
          <w:p w:rsidR="00FB7C32" w:rsidP="00FB7C32" w:rsidRDefault="00FB7C32" w14:paraId="6D6227F7" w14:textId="199FD17D">
            <w:pPr>
              <w:spacing w:after="0" w:line="240" w:lineRule="auto"/>
              <w:rPr>
                <w:rFonts w:ascii="Helvetica Neue" w:hAnsi="Helvetica Neue" w:eastAsia="Helvetica Neue" w:cs="Helvetica Neue"/>
              </w:rPr>
            </w:pPr>
            <w:r w:rsidRPr="00543EF2">
              <w:rPr>
                <w:rFonts w:ascii="Helvetica Neue" w:hAnsi="Helvetica Neue" w:eastAsia="Helvetica Neue" w:cs="Helvetica Neue"/>
              </w:rPr>
              <w:t>Notwithstanding any other documents which may be referred</w:t>
            </w:r>
            <w:r>
              <w:rPr>
                <w:rFonts w:ascii="Helvetica Neue" w:hAnsi="Helvetica Neue" w:eastAsia="Helvetica Neue" w:cs="Helvetica Neue"/>
              </w:rPr>
              <w:t xml:space="preserve"> to in this Call-Off Contract </w:t>
            </w:r>
            <w:r w:rsidRPr="00543EF2">
              <w:rPr>
                <w:rFonts w:ascii="Helvetica Neue" w:hAnsi="Helvetica Neue" w:eastAsia="Helvetica Neue" w:cs="Helvetica Neue"/>
              </w:rPr>
              <w:t>the G-Cloud Terms</w:t>
            </w:r>
            <w:r>
              <w:rPr>
                <w:rFonts w:ascii="Helvetica Neue" w:hAnsi="Helvetica Neue" w:eastAsia="Helvetica Neue" w:cs="Helvetica Neue"/>
              </w:rPr>
              <w:t xml:space="preserve"> take precedent in relation to </w:t>
            </w:r>
            <w:r w:rsidRPr="00543EF2">
              <w:rPr>
                <w:rFonts w:ascii="Helvetica Neue" w:hAnsi="Helvetica Neue" w:eastAsia="Helvetica Neue" w:cs="Helvetica Neue"/>
              </w:rPr>
              <w:t>any applicable data or information that relates to HMRC</w:t>
            </w:r>
            <w:r>
              <w:rPr>
                <w:rFonts w:ascii="Helvetica Neue" w:hAnsi="Helvetica Neue" w:eastAsia="Helvetica Neue" w:cs="Helvetica Neue"/>
              </w:rPr>
              <w:t xml:space="preserve">’s use of the Service Offerings or any </w:t>
            </w:r>
            <w:r>
              <w:rPr>
                <w:rFonts w:ascii="Helvetica Neue" w:hAnsi="Helvetica Neue" w:eastAsia="Helvetica Neue" w:cs="Helvetica Neue"/>
              </w:rPr>
              <w:lastRenderedPageBreak/>
              <w:t>public disclosure requirement</w:t>
            </w:r>
            <w:r w:rsidRPr="00543EF2">
              <w:rPr>
                <w:rFonts w:ascii="Helvetica Neue" w:hAnsi="Helvetica Neue" w:eastAsia="Helvetica Neue" w:cs="Helvetica Neue"/>
              </w:rPr>
              <w:t>s. Any appropriate disclosure shall be dealt with by Section 8.18 to 8.27 (Freedom of Information) and Section 7.1 and 7.</w:t>
            </w:r>
            <w:r w:rsidR="008B6027">
              <w:rPr>
                <w:rFonts w:ascii="Helvetica Neue" w:hAnsi="Helvetica Neue" w:eastAsia="Helvetica Neue" w:cs="Helvetica Neue"/>
              </w:rPr>
              <w:t>2</w:t>
            </w:r>
            <w:r w:rsidRPr="00543EF2">
              <w:rPr>
                <w:rFonts w:ascii="Helvetica Neue" w:hAnsi="Helvetica Neue" w:eastAsia="Helvetica Neue" w:cs="Helvetica Neue"/>
              </w:rPr>
              <w:t xml:space="preserve"> (Transparency and Access to Records) of the Framework Agreement.</w:t>
            </w:r>
          </w:p>
          <w:p w:rsidR="00FB7C32" w:rsidP="00FB7C32" w:rsidRDefault="00FB7C32" w14:paraId="59C77206" w14:textId="536E24B3">
            <w:pPr>
              <w:spacing w:after="0" w:line="240" w:lineRule="auto"/>
              <w:rPr>
                <w:rFonts w:ascii="Helvetica Neue" w:hAnsi="Helvetica Neue" w:eastAsia="Helvetica Neue" w:cs="Helvetica Neue"/>
              </w:rPr>
            </w:pPr>
          </w:p>
          <w:p w:rsidRPr="00B86494" w:rsidR="00FB7C32" w:rsidP="00FB7C32" w:rsidRDefault="00FB7C32" w14:paraId="098CDD91" w14:textId="77777777">
            <w:pPr>
              <w:spacing w:after="0" w:line="240" w:lineRule="auto"/>
              <w:rPr>
                <w:rFonts w:ascii="Helvetica Neue" w:hAnsi="Helvetica Neue" w:eastAsia="Helvetica Neue" w:cs="Helvetica Neue"/>
              </w:rPr>
            </w:pPr>
            <w:r w:rsidRPr="00DF762B">
              <w:rPr>
                <w:rFonts w:ascii="Helvetica Neue" w:hAnsi="Helvetica Neue" w:eastAsia="Helvetica Neue" w:cs="Helvetica Neue"/>
                <w:b/>
              </w:rPr>
              <w:t>3.2</w:t>
            </w:r>
            <w:r>
              <w:rPr>
                <w:rFonts w:ascii="Helvetica Neue" w:hAnsi="Helvetica Neue" w:eastAsia="Helvetica Neue" w:cs="Helvetica Neue"/>
              </w:rPr>
              <w:t xml:space="preserve"> </w:t>
            </w:r>
            <w:r w:rsidRPr="00DF762B">
              <w:rPr>
                <w:rFonts w:ascii="Helvetica Neue" w:hAnsi="Helvetica Neue" w:eastAsia="Helvetica Neue" w:cs="Helvetica Neue"/>
                <w:b/>
              </w:rPr>
              <w:t>Security and Data Privacy.</w:t>
            </w:r>
            <w:r w:rsidRPr="00B86494">
              <w:rPr>
                <w:rFonts w:ascii="Helvetica Neue" w:hAnsi="Helvetica Neue" w:eastAsia="Helvetica Neue" w:cs="Helvetica Neue"/>
              </w:rPr>
              <w:t xml:space="preserve"> Section </w:t>
            </w:r>
            <w:r>
              <w:rPr>
                <w:rFonts w:ascii="Helvetica Neue" w:hAnsi="Helvetica Neue" w:eastAsia="Helvetica Neue" w:cs="Helvetica Neue"/>
              </w:rPr>
              <w:t>3</w:t>
            </w:r>
            <w:r w:rsidRPr="00B86494">
              <w:rPr>
                <w:rFonts w:ascii="Helvetica Neue" w:hAnsi="Helvetica Neue" w:eastAsia="Helvetica Neue" w:cs="Helvetica Neue"/>
              </w:rPr>
              <w:t xml:space="preserve">.2 of the </w:t>
            </w:r>
            <w:r>
              <w:rPr>
                <w:rFonts w:ascii="Helvetica Neue" w:hAnsi="Helvetica Neue" w:eastAsia="Helvetica Neue" w:cs="Helvetica Neue"/>
              </w:rPr>
              <w:t xml:space="preserve">Supplier Terms </w:t>
            </w:r>
            <w:r w:rsidRPr="00B86494">
              <w:rPr>
                <w:rFonts w:ascii="Helvetica Neue" w:hAnsi="Helvetica Neue" w:eastAsia="Helvetica Neue" w:cs="Helvetica Neue"/>
              </w:rPr>
              <w:t xml:space="preserve">is deleted and replaced with the following: </w:t>
            </w:r>
          </w:p>
          <w:p w:rsidR="00FB7C32" w:rsidP="00FB7C32" w:rsidRDefault="00FB7C32" w14:paraId="7C1CB74C" w14:textId="77777777">
            <w:pPr>
              <w:spacing w:after="0" w:line="240" w:lineRule="auto"/>
              <w:rPr>
                <w:rFonts w:ascii="Helvetica Neue" w:hAnsi="Helvetica Neue" w:eastAsia="Helvetica Neue" w:cs="Helvetica Neue"/>
              </w:rPr>
            </w:pPr>
          </w:p>
          <w:p w:rsidR="00FB7C32" w:rsidP="00FB7C32" w:rsidRDefault="00FB7C32" w14:paraId="74B0E494" w14:textId="38CA69B9">
            <w:pPr>
              <w:spacing w:after="0" w:line="240" w:lineRule="auto"/>
              <w:jc w:val="both"/>
              <w:rPr>
                <w:rFonts w:ascii="Helvetica Neue" w:hAnsi="Helvetica Neue" w:eastAsia="Helvetica Neue" w:cs="Helvetica Neue"/>
                <w:i/>
              </w:rPr>
            </w:pPr>
            <w:r w:rsidRPr="00DF762B">
              <w:rPr>
                <w:rFonts w:ascii="Helvetica Neue" w:hAnsi="Helvetica Neue" w:eastAsia="Helvetica Neue" w:cs="Helvetica Neue"/>
                <w:i/>
              </w:rPr>
              <w:t xml:space="preserve">“You may specify the AWS regions in which Your Content will be stored. You consent to the storage of Your Content in, and transfer of Your Content into, the AWS regions you select. We will not access or use Your Content except as necessary to maintain or provide the Service Offerings, or as necessary to comply with the law or a binding order of a governmental body. We will not (a) disclose Your Content to any government or third party or (b) subject to Section 3.3, move Your Content from the AWS regions selected by you; except in each case as necessary to comply with the law or a binding order of a governmental body. </w:t>
            </w:r>
            <w:r w:rsidRPr="002D6226">
              <w:rPr>
                <w:rFonts w:ascii="Helvetica Neue" w:hAnsi="Helvetica Neue" w:eastAsia="Helvetica Neue" w:cs="Helvetica Neue"/>
                <w:i/>
              </w:rPr>
              <w:t>Unless it would violate the law or a binding order of a governmental body, we will give you notice of any legal requirement or order referred to in this Section 3.2</w:t>
            </w:r>
            <w:r>
              <w:t xml:space="preserve"> </w:t>
            </w:r>
            <w:r w:rsidRPr="000404F9">
              <w:rPr>
                <w:rFonts w:ascii="Helvetica Neue" w:hAnsi="Helvetica Neue" w:eastAsia="Helvetica Neue" w:cs="Helvetica Neue"/>
                <w:i/>
              </w:rPr>
              <w:t>and</w:t>
            </w:r>
            <w:r w:rsidRPr="002D6226">
              <w:rPr>
                <w:rFonts w:ascii="Helvetica Neue" w:hAnsi="Helvetica Neue" w:eastAsia="Helvetica Neue" w:cs="Helvetica Neue"/>
                <w:i/>
              </w:rPr>
              <w:t xml:space="preserve"> we will</w:t>
            </w:r>
            <w:r>
              <w:rPr>
                <w:rFonts w:ascii="Helvetica Neue" w:hAnsi="Helvetica Neue" w:eastAsia="Helvetica Neue" w:cs="Helvetica Neue"/>
                <w:i/>
              </w:rPr>
              <w:t>:</w:t>
            </w:r>
          </w:p>
          <w:p w:rsidR="00F4661D" w:rsidP="00FB7C32" w:rsidRDefault="00F4661D" w14:paraId="4846B2E0" w14:textId="77777777">
            <w:pPr>
              <w:spacing w:after="0" w:line="240" w:lineRule="auto"/>
              <w:jc w:val="both"/>
              <w:rPr>
                <w:rFonts w:ascii="Helvetica Neue" w:hAnsi="Helvetica Neue" w:eastAsia="Helvetica Neue" w:cs="Helvetica Neue"/>
                <w:i/>
              </w:rPr>
            </w:pPr>
          </w:p>
          <w:p w:rsidRPr="002D6226" w:rsidR="00FB7C32" w:rsidP="00F4661D" w:rsidRDefault="00FB7C32" w14:paraId="413DF947" w14:textId="77777777">
            <w:pPr>
              <w:pStyle w:val="ListParagraph"/>
              <w:widowControl/>
              <w:numPr>
                <w:ilvl w:val="2"/>
                <w:numId w:val="67"/>
              </w:numPr>
              <w:spacing w:after="0" w:line="240" w:lineRule="auto"/>
              <w:ind w:left="770" w:hanging="567"/>
              <w:jc w:val="both"/>
              <w:rPr>
                <w:rFonts w:ascii="Helvetica Neue" w:hAnsi="Helvetica Neue" w:eastAsia="Helvetica Neue" w:cs="Helvetica Neue"/>
                <w:i/>
              </w:rPr>
            </w:pPr>
            <w:r w:rsidRPr="002D6226">
              <w:rPr>
                <w:rFonts w:ascii="Helvetica Neue" w:hAnsi="Helvetica Neue" w:eastAsia="Helvetica Neue" w:cs="Helvetica Neue"/>
                <w:i/>
              </w:rPr>
              <w:t xml:space="preserve">use commercially reasonable efforts to object to any such demands from law enforcement that </w:t>
            </w:r>
            <w:r>
              <w:rPr>
                <w:rFonts w:ascii="Helvetica Neue" w:hAnsi="Helvetica Neue" w:eastAsia="Helvetica Neue" w:cs="Helvetica Neue"/>
                <w:i/>
              </w:rPr>
              <w:t>we</w:t>
            </w:r>
            <w:r w:rsidRPr="002D6226">
              <w:rPr>
                <w:rFonts w:ascii="Helvetica Neue" w:hAnsi="Helvetica Neue" w:eastAsia="Helvetica Neue" w:cs="Helvetica Neue"/>
                <w:i/>
              </w:rPr>
              <w:t xml:space="preserve"> deem overbroad or otherwise inappropriate</w:t>
            </w:r>
            <w:r>
              <w:rPr>
                <w:rFonts w:ascii="Helvetica Neue" w:hAnsi="Helvetica Neue" w:eastAsia="Helvetica Neue" w:cs="Helvetica Neue"/>
                <w:i/>
              </w:rPr>
              <w:t>;</w:t>
            </w:r>
            <w:r w:rsidRPr="002D6226">
              <w:rPr>
                <w:rFonts w:ascii="Helvetica Neue" w:hAnsi="Helvetica Neue" w:eastAsia="Helvetica Neue" w:cs="Helvetica Neue"/>
                <w:i/>
              </w:rPr>
              <w:t xml:space="preserve"> and</w:t>
            </w:r>
          </w:p>
          <w:p w:rsidR="00FB7C32" w:rsidP="00F4661D" w:rsidRDefault="00FB7C32" w14:paraId="0190E7D9" w14:textId="77777777">
            <w:pPr>
              <w:pStyle w:val="ListParagraph"/>
              <w:widowControl/>
              <w:numPr>
                <w:ilvl w:val="2"/>
                <w:numId w:val="67"/>
              </w:numPr>
              <w:spacing w:after="0" w:line="240" w:lineRule="auto"/>
              <w:ind w:left="770" w:hanging="567"/>
              <w:jc w:val="both"/>
              <w:rPr>
                <w:rFonts w:ascii="Helvetica Neue" w:hAnsi="Helvetica Neue" w:eastAsia="Helvetica Neue" w:cs="Helvetica Neue"/>
                <w:i/>
              </w:rPr>
            </w:pPr>
            <w:r w:rsidRPr="000404F9">
              <w:rPr>
                <w:rFonts w:ascii="Helvetica Neue" w:hAnsi="Helvetica Neue" w:eastAsia="Helvetica Neue" w:cs="Helvetica Neue"/>
                <w:i/>
              </w:rPr>
              <w:t xml:space="preserve">use commercially reasonable efforts to disclose only the minimum amount of </w:t>
            </w:r>
            <w:r>
              <w:rPr>
                <w:rFonts w:ascii="Helvetica Neue" w:hAnsi="Helvetica Neue" w:eastAsia="Helvetica Neue" w:cs="Helvetica Neue"/>
                <w:i/>
              </w:rPr>
              <w:t>Your</w:t>
            </w:r>
            <w:r w:rsidRPr="000404F9">
              <w:rPr>
                <w:rFonts w:ascii="Helvetica Neue" w:hAnsi="Helvetica Neue" w:eastAsia="Helvetica Neue" w:cs="Helvetica Neue"/>
                <w:i/>
              </w:rPr>
              <w:t xml:space="preserve"> Content necessary to satisfy such legal requirement or order.</w:t>
            </w:r>
          </w:p>
          <w:p w:rsidR="00FB7C32" w:rsidP="00FB7C32" w:rsidRDefault="00FB7C32" w14:paraId="2F1B1526" w14:textId="77777777">
            <w:pPr>
              <w:pStyle w:val="ListParagraph"/>
              <w:spacing w:after="0" w:line="240" w:lineRule="auto"/>
              <w:ind w:left="2700"/>
              <w:jc w:val="both"/>
              <w:rPr>
                <w:rFonts w:ascii="Helvetica Neue" w:hAnsi="Helvetica Neue" w:eastAsia="Helvetica Neue" w:cs="Helvetica Neue"/>
                <w:i/>
              </w:rPr>
            </w:pPr>
          </w:p>
          <w:p w:rsidR="00FB7C32" w:rsidP="00FB7C32" w:rsidRDefault="00FB7C32" w14:paraId="3D0717D1" w14:textId="77777777">
            <w:pPr>
              <w:spacing w:after="0" w:line="240" w:lineRule="auto"/>
              <w:jc w:val="both"/>
              <w:rPr>
                <w:rFonts w:ascii="Helvetica Neue" w:hAnsi="Helvetica Neue" w:eastAsia="Helvetica Neue" w:cs="Helvetica Neue"/>
                <w:i/>
              </w:rPr>
            </w:pPr>
            <w:r>
              <w:rPr>
                <w:rFonts w:ascii="Helvetica Neue" w:hAnsi="Helvetica Neue" w:eastAsia="Helvetica Neue" w:cs="Helvetica Neue"/>
                <w:i/>
              </w:rPr>
              <w:t xml:space="preserve">We will consult with the Customer when it is practicable to do so and seek to </w:t>
            </w:r>
            <w:proofErr w:type="gramStart"/>
            <w:r>
              <w:rPr>
                <w:rFonts w:ascii="Helvetica Neue" w:hAnsi="Helvetica Neue" w:eastAsia="Helvetica Neue" w:cs="Helvetica Neue"/>
                <w:i/>
              </w:rPr>
              <w:t>take into account</w:t>
            </w:r>
            <w:proofErr w:type="gramEnd"/>
            <w:r>
              <w:rPr>
                <w:rFonts w:ascii="Helvetica Neue" w:hAnsi="Helvetica Neue" w:eastAsia="Helvetica Neue" w:cs="Helvetica Neue"/>
                <w:i/>
              </w:rPr>
              <w:t xml:space="preserve"> the Customer’s views when proceeding under (a) or (b) above.</w:t>
            </w:r>
          </w:p>
          <w:p w:rsidR="00FB7C32" w:rsidP="00FB7C32" w:rsidRDefault="00FB7C32" w14:paraId="54297711" w14:textId="77777777">
            <w:pPr>
              <w:spacing w:after="0" w:line="240" w:lineRule="auto"/>
              <w:jc w:val="both"/>
              <w:rPr>
                <w:rFonts w:ascii="Helvetica Neue" w:hAnsi="Helvetica Neue" w:eastAsia="Helvetica Neue" w:cs="Helvetica Neue"/>
                <w:i/>
              </w:rPr>
            </w:pPr>
          </w:p>
          <w:p w:rsidRPr="002D6226" w:rsidR="00FB7C32" w:rsidP="00FB7C32" w:rsidRDefault="00FB7C32" w14:paraId="55C9A9EE" w14:textId="77777777">
            <w:pPr>
              <w:spacing w:after="0" w:line="240" w:lineRule="auto"/>
              <w:jc w:val="both"/>
              <w:rPr>
                <w:rFonts w:ascii="Helvetica Neue" w:hAnsi="Helvetica Neue" w:eastAsia="Helvetica Neue" w:cs="Helvetica Neue"/>
                <w:i/>
              </w:rPr>
            </w:pPr>
            <w:r w:rsidRPr="002D6226">
              <w:rPr>
                <w:rFonts w:ascii="Helvetica Neue" w:hAnsi="Helvetica Neue" w:eastAsia="Helvetica Neue" w:cs="Helvetica Neue"/>
                <w:i/>
              </w:rPr>
              <w:t>We will only use your Account Information in accordance with the Privacy Policy, and you consent to such usage. The Privacy Policy does not apply to Your Content.</w:t>
            </w:r>
          </w:p>
          <w:p w:rsidR="00FB7C32" w:rsidP="00FB7C32" w:rsidRDefault="00FB7C32" w14:paraId="3488F8BC" w14:textId="77777777">
            <w:pPr>
              <w:spacing w:after="0" w:line="240" w:lineRule="auto"/>
              <w:rPr>
                <w:rFonts w:ascii="Helvetica Neue" w:hAnsi="Helvetica Neue" w:eastAsia="Helvetica Neue" w:cs="Helvetica Neue"/>
              </w:rPr>
            </w:pPr>
          </w:p>
          <w:p w:rsidR="00FB7C32" w:rsidP="00FB7C32" w:rsidRDefault="00FB7C32" w14:paraId="05BB2602" w14:textId="77777777">
            <w:pPr>
              <w:spacing w:after="0" w:line="240" w:lineRule="auto"/>
              <w:rPr>
                <w:rFonts w:ascii="Helvetica Neue" w:hAnsi="Helvetica Neue" w:eastAsia="Helvetica Neue" w:cs="Helvetica Neue"/>
                <w:i/>
              </w:rPr>
            </w:pPr>
            <w:r w:rsidRPr="00DF762B">
              <w:rPr>
                <w:rFonts w:ascii="Helvetica Neue" w:hAnsi="Helvetica Neue" w:eastAsia="Helvetica Neue" w:cs="Helvetica Neue"/>
                <w:i/>
              </w:rPr>
              <w:t>For the avoidance of doubt</w:t>
            </w:r>
            <w:r>
              <w:rPr>
                <w:rFonts w:ascii="Helvetica Neue" w:hAnsi="Helvetica Neue" w:eastAsia="Helvetica Neue" w:cs="Helvetica Neue"/>
                <w:i/>
              </w:rPr>
              <w:t>,</w:t>
            </w:r>
            <w:r w:rsidRPr="00DF762B">
              <w:rPr>
                <w:rFonts w:ascii="Helvetica Neue" w:hAnsi="Helvetica Neue" w:eastAsia="Helvetica Neue" w:cs="Helvetica Neue"/>
                <w:i/>
              </w:rPr>
              <w:t xml:space="preserve"> where Customer Data is involved</w:t>
            </w:r>
            <w:r>
              <w:rPr>
                <w:rFonts w:ascii="Helvetica Neue" w:hAnsi="Helvetica Neue" w:eastAsia="Helvetica Neue" w:cs="Helvetica Neue"/>
                <w:i/>
              </w:rPr>
              <w:t>,</w:t>
            </w:r>
            <w:r w:rsidRPr="00DF762B">
              <w:rPr>
                <w:rFonts w:ascii="Helvetica Neue" w:hAnsi="Helvetica Neue" w:eastAsia="Helvetica Neue" w:cs="Helvetica Neue"/>
                <w:i/>
              </w:rPr>
              <w:t xml:space="preserve"> Section 3 of the AWS GDPR Data Processing Addendum shall supersede this </w:t>
            </w:r>
            <w:r>
              <w:rPr>
                <w:rFonts w:ascii="Helvetica Neue" w:hAnsi="Helvetica Neue" w:eastAsia="Helvetica Neue" w:cs="Helvetica Neue"/>
                <w:i/>
              </w:rPr>
              <w:t>Section</w:t>
            </w:r>
            <w:r w:rsidRPr="00DF762B">
              <w:rPr>
                <w:rFonts w:ascii="Helvetica Neue" w:hAnsi="Helvetica Neue" w:eastAsia="Helvetica Neue" w:cs="Helvetica Neue"/>
                <w:i/>
              </w:rPr>
              <w:t xml:space="preserve"> in the event of any conflict.</w:t>
            </w:r>
            <w:r>
              <w:rPr>
                <w:rFonts w:ascii="Helvetica Neue" w:hAnsi="Helvetica Neue" w:eastAsia="Helvetica Neue" w:cs="Helvetica Neue"/>
                <w:i/>
              </w:rPr>
              <w:t>”</w:t>
            </w:r>
          </w:p>
          <w:p w:rsidRPr="00DF762B" w:rsidR="00FB7C32" w:rsidP="00FB7C32" w:rsidRDefault="00FB7C32" w14:paraId="77ADC8CE" w14:textId="77777777">
            <w:pPr>
              <w:spacing w:after="0" w:line="240" w:lineRule="auto"/>
              <w:jc w:val="both"/>
              <w:rPr>
                <w:rFonts w:ascii="Helvetica Neue" w:hAnsi="Helvetica Neue" w:eastAsia="Helvetica Neue" w:cs="Helvetica Neue"/>
                <w:i/>
              </w:rPr>
            </w:pPr>
          </w:p>
          <w:p w:rsidRPr="00BD42B0" w:rsidR="00FB7C32" w:rsidP="00FB7C32" w:rsidRDefault="00FB7C32" w14:paraId="60FD7BDF" w14:textId="77777777">
            <w:pPr>
              <w:spacing w:after="0" w:line="240" w:lineRule="auto"/>
              <w:jc w:val="both"/>
              <w:rPr>
                <w:rFonts w:ascii="Helvetica Neue" w:hAnsi="Helvetica Neue" w:eastAsia="Helvetica Neue" w:cs="Helvetica Neue"/>
                <w:i/>
              </w:rPr>
            </w:pPr>
            <w:r w:rsidRPr="00BD42B0">
              <w:rPr>
                <w:rFonts w:ascii="Helvetica Neue" w:hAnsi="Helvetica Neue" w:eastAsia="Helvetica Neue" w:cs="Helvetica Neue"/>
                <w:b/>
                <w:i/>
              </w:rPr>
              <w:t>6 (Temporary Suspension).</w:t>
            </w:r>
            <w:r w:rsidRPr="00BD42B0">
              <w:rPr>
                <w:rFonts w:ascii="Helvetica Neue" w:hAnsi="Helvetica Neue" w:eastAsia="Helvetica Neue" w:cs="Helvetica Neue"/>
                <w:i/>
              </w:rPr>
              <w:t xml:space="preserve"> Section 6 of the Supplier Terms shall have the following insertion at the end of the paragraph:</w:t>
            </w:r>
          </w:p>
          <w:p w:rsidRPr="00BD42B0" w:rsidR="00FB7C32" w:rsidP="00FB7C32" w:rsidRDefault="00FB7C32" w14:paraId="77860FB9" w14:textId="77777777">
            <w:pPr>
              <w:spacing w:after="0" w:line="240" w:lineRule="auto"/>
              <w:jc w:val="both"/>
              <w:rPr>
                <w:rFonts w:ascii="Helvetica Neue" w:hAnsi="Helvetica Neue" w:eastAsia="Helvetica Neue" w:cs="Helvetica Neue"/>
                <w:i/>
              </w:rPr>
            </w:pPr>
          </w:p>
          <w:p w:rsidRPr="00DF762B" w:rsidR="00FB7C32" w:rsidP="00FB7C32" w:rsidRDefault="00FB7C32" w14:paraId="6D1613C1" w14:textId="77777777">
            <w:pPr>
              <w:spacing w:after="0" w:line="240" w:lineRule="auto"/>
              <w:jc w:val="both"/>
              <w:rPr>
                <w:rFonts w:ascii="Helvetica Neue" w:hAnsi="Helvetica Neue" w:eastAsia="Helvetica Neue" w:cs="Helvetica Neue"/>
                <w:i/>
              </w:rPr>
            </w:pPr>
            <w:r w:rsidRPr="00DF762B">
              <w:rPr>
                <w:rFonts w:ascii="Helvetica Neue" w:hAnsi="Helvetica Neue" w:eastAsia="Helvetica Neue" w:cs="Helvetica Neue"/>
                <w:i/>
              </w:rPr>
              <w:t>“</w:t>
            </w:r>
            <w:r w:rsidRPr="00FA033E">
              <w:rPr>
                <w:rFonts w:ascii="Helvetica Neue" w:hAnsi="Helvetica Neue" w:eastAsia="Helvetica Neue" w:cs="Helvetica Neue"/>
                <w:i/>
              </w:rPr>
              <w:t xml:space="preserve">AWS will only limit Customer’s right to access or use the instances, data or portions of the Service Offerings </w:t>
            </w:r>
            <w:r>
              <w:rPr>
                <w:rFonts w:ascii="Helvetica Neue" w:hAnsi="Helvetica Neue" w:eastAsia="Helvetica Neue" w:cs="Helvetica Neue"/>
                <w:i/>
              </w:rPr>
              <w:t xml:space="preserve">(within the relevant Customer account(s)) </w:t>
            </w:r>
            <w:r w:rsidRPr="00FA033E">
              <w:rPr>
                <w:rFonts w:ascii="Helvetica Neue" w:hAnsi="Helvetica Neue" w:eastAsia="Helvetica Neue" w:cs="Helvetica Neue"/>
                <w:i/>
              </w:rPr>
              <w:t>that caused the security or liability risk or threat.</w:t>
            </w:r>
            <w:r>
              <w:rPr>
                <w:rFonts w:ascii="Helvetica Neue" w:hAnsi="Helvetica Neue" w:eastAsia="Helvetica Neue" w:cs="Helvetica Neue"/>
                <w:i/>
              </w:rPr>
              <w:t xml:space="preserve"> </w:t>
            </w:r>
            <w:r w:rsidRPr="00FA033E">
              <w:rPr>
                <w:rFonts w:ascii="Helvetica Neue" w:hAnsi="Helvetica Neue" w:eastAsia="Helvetica Neue" w:cs="Helvetica Neue"/>
                <w:i/>
              </w:rPr>
              <w:t xml:space="preserve">AWS will restore Customer’s access and use rights promptly after Customer has resolved the issue giving rise to the limitation. </w:t>
            </w:r>
            <w:r w:rsidRPr="00DF762B">
              <w:rPr>
                <w:rFonts w:ascii="Helvetica Neue" w:hAnsi="Helvetica Neue" w:eastAsia="Helvetica Neue" w:cs="Helvetica Neue"/>
                <w:i/>
              </w:rPr>
              <w:t xml:space="preserve">AWS will use commercially reasonable efforts to provide Customer with as much prior Notice as is practicable under the circumstances before limiting access and use rights under this Section 6. </w:t>
            </w:r>
            <w:r>
              <w:rPr>
                <w:rFonts w:ascii="Helvetica Neue" w:hAnsi="Helvetica Neue" w:eastAsia="Helvetica Neue" w:cs="Helvetica Neue"/>
                <w:i/>
              </w:rPr>
              <w:t>The Parties acknowledge that the Supplier must not suspend the supply of the G-Cloud Services as set out in Clause 7.10 of the Call Off Contract.</w:t>
            </w:r>
            <w:r w:rsidRPr="00D31625">
              <w:rPr>
                <w:rFonts w:ascii="Helvetica Neue" w:hAnsi="Helvetica Neue" w:eastAsia="Helvetica Neue" w:cs="Helvetica Neue"/>
                <w:i/>
              </w:rPr>
              <w:t xml:space="preserve"> If the temporary limitation prevents Customer from resolving the issue, AWS will work with Customer in good faith to identify a means </w:t>
            </w:r>
            <w:r w:rsidRPr="00D31625">
              <w:rPr>
                <w:rFonts w:ascii="Helvetica Neue" w:hAnsi="Helvetica Neue" w:eastAsia="Helvetica Neue" w:cs="Helvetica Neue"/>
                <w:i/>
              </w:rPr>
              <w:lastRenderedPageBreak/>
              <w:t>to resolve the issue (which might include providing Customer with access to limited Customer Content). Upon Customer’s request, if Customer is then enrolled in AWS Support at the Enterprise level, AWS will make personnel available to discuss potential remediation actions that can be taken to avoid future limitations.”</w:t>
            </w:r>
          </w:p>
          <w:p w:rsidRPr="00D31625" w:rsidR="00FB7C32" w:rsidP="00FB7C32" w:rsidRDefault="00FB7C32" w14:paraId="0300D485" w14:textId="77777777">
            <w:pPr>
              <w:spacing w:after="0" w:line="240" w:lineRule="auto"/>
              <w:jc w:val="both"/>
              <w:rPr>
                <w:rFonts w:ascii="Helvetica Neue" w:hAnsi="Helvetica Neue" w:eastAsia="Helvetica Neue" w:cs="Helvetica Neue"/>
                <w:i/>
              </w:rPr>
            </w:pPr>
          </w:p>
          <w:p w:rsidRPr="00D31625" w:rsidR="00FB7C32" w:rsidP="00FB7C32" w:rsidRDefault="00FB7C32" w14:paraId="51E59A1A" w14:textId="77777777">
            <w:pPr>
              <w:spacing w:after="0" w:line="240" w:lineRule="auto"/>
              <w:jc w:val="both"/>
              <w:rPr>
                <w:rFonts w:ascii="Helvetica Neue" w:hAnsi="Helvetica Neue" w:eastAsia="Helvetica Neue" w:cs="Helvetica Neue"/>
                <w:i/>
              </w:rPr>
            </w:pPr>
            <w:r w:rsidRPr="00D31625">
              <w:rPr>
                <w:rFonts w:ascii="Helvetica Neue" w:hAnsi="Helvetica Neue" w:eastAsia="Helvetica Neue" w:cs="Helvetica Neue"/>
                <w:b/>
                <w:i/>
              </w:rPr>
              <w:t>9 (Indemnification).</w:t>
            </w:r>
            <w:r w:rsidRPr="00D31625">
              <w:rPr>
                <w:rFonts w:ascii="Helvetica Neue" w:hAnsi="Helvetica Neue" w:eastAsia="Helvetica Neue" w:cs="Helvetica Neue"/>
                <w:i/>
              </w:rPr>
              <w:t xml:space="preserve"> Section 9 of the Supplier Terms shall be deleted and replaced as follows:</w:t>
            </w:r>
          </w:p>
          <w:p w:rsidRPr="00A1386F" w:rsidR="00FB7C32" w:rsidP="00FB7C32" w:rsidRDefault="00FB7C32" w14:paraId="7055C298" w14:textId="77777777">
            <w:pPr>
              <w:spacing w:after="0" w:line="240" w:lineRule="auto"/>
              <w:jc w:val="both"/>
              <w:rPr>
                <w:rFonts w:ascii="Helvetica Neue" w:hAnsi="Helvetica Neue" w:eastAsia="Helvetica Neue" w:cs="Helvetica Neue"/>
                <w:i/>
              </w:rPr>
            </w:pPr>
          </w:p>
          <w:p w:rsidRPr="000A7131" w:rsidR="00FB7C32" w:rsidP="00FB7C32" w:rsidRDefault="00FB7C32" w14:paraId="25172852" w14:textId="77777777">
            <w:pPr>
              <w:spacing w:after="0" w:line="240" w:lineRule="auto"/>
              <w:jc w:val="both"/>
              <w:rPr>
                <w:rFonts w:ascii="Helvetica Neue" w:hAnsi="Helvetica Neue" w:eastAsia="Helvetica Neue" w:cs="Helvetica Neue"/>
                <w:i/>
              </w:rPr>
            </w:pPr>
            <w:r w:rsidRPr="000A7131">
              <w:rPr>
                <w:rFonts w:ascii="Helvetica Neue" w:hAnsi="Helvetica Neue" w:eastAsia="Helvetica Neue" w:cs="Helvetica Neue"/>
                <w:i/>
              </w:rPr>
              <w:t xml:space="preserve">“9.1 </w:t>
            </w:r>
            <w:r>
              <w:rPr>
                <w:rFonts w:ascii="Helvetica Neue" w:hAnsi="Helvetica Neue" w:eastAsia="Helvetica Neue" w:cs="Helvetica Neue"/>
                <w:i/>
              </w:rPr>
              <w:t>Indemnification</w:t>
            </w:r>
            <w:r w:rsidRPr="00A1386F">
              <w:rPr>
                <w:rFonts w:ascii="Helvetica Neue" w:hAnsi="Helvetica Neue" w:eastAsia="Helvetica Neue" w:cs="Helvetica Neue"/>
                <w:i/>
              </w:rPr>
              <w:t xml:space="preserve">. You will defend and indemnify </w:t>
            </w:r>
            <w:r w:rsidRPr="000A7131">
              <w:rPr>
                <w:rFonts w:ascii="Helvetica Neue" w:hAnsi="Helvetica Neue" w:eastAsia="Helvetica Neue" w:cs="Helvetica Neue"/>
                <w:i/>
              </w:rPr>
              <w:t xml:space="preserve">us, our affiliates and licensors, and each of their respective employees, </w:t>
            </w:r>
            <w:r w:rsidRPr="00A1386F">
              <w:rPr>
                <w:rFonts w:ascii="Helvetica Neue" w:hAnsi="Helvetica Neue" w:eastAsia="Helvetica Neue" w:cs="Helvetica Neue"/>
                <w:i/>
              </w:rPr>
              <w:t xml:space="preserve"> </w:t>
            </w:r>
            <w:r w:rsidRPr="000A7131">
              <w:rPr>
                <w:rFonts w:ascii="Helvetica Neue" w:hAnsi="Helvetica Neue" w:eastAsia="Helvetica Neue" w:cs="Helvetica Neue"/>
                <w:i/>
              </w:rPr>
              <w:t xml:space="preserve">officers, directors, and representatives from and against any Losses arising out of or relating to any third-party claim concerning: (a) your or any End Users’ use of the Service Offerings (including any activities under your AWS account and use by your employees and personnel); (b) breach of this Agreement or violation of applicable law by you, End Users or Your Content; or (c) a dispute between you and any End User. You will reimburse us for reasonable attorneys’ fees, as well as our employees’ and contractors’ time and materials spent responding to any </w:t>
            </w:r>
            <w:proofErr w:type="gramStart"/>
            <w:r w:rsidRPr="000A7131">
              <w:rPr>
                <w:rFonts w:ascii="Helvetica Neue" w:hAnsi="Helvetica Neue" w:eastAsia="Helvetica Neue" w:cs="Helvetica Neue"/>
                <w:i/>
              </w:rPr>
              <w:t>third party</w:t>
            </w:r>
            <w:proofErr w:type="gramEnd"/>
            <w:r w:rsidRPr="000A7131">
              <w:rPr>
                <w:rFonts w:ascii="Helvetica Neue" w:hAnsi="Helvetica Neue" w:eastAsia="Helvetica Neue" w:cs="Helvetica Neue"/>
                <w:i/>
              </w:rPr>
              <w:t xml:space="preserve"> subpoena or other compulsory legal order or process associated with third party claims described in (a) through (c) above at our then-current hourly rates</w:t>
            </w:r>
            <w:r>
              <w:rPr>
                <w:rFonts w:ascii="Helvetica Neue" w:hAnsi="Helvetica Neue" w:eastAsia="Helvetica Neue" w:cs="Helvetica Neue"/>
                <w:i/>
              </w:rPr>
              <w:t xml:space="preserve">. </w:t>
            </w:r>
            <w:r w:rsidRPr="000A7131">
              <w:rPr>
                <w:rFonts w:ascii="Helvetica Neue" w:hAnsi="Helvetica Neue" w:eastAsia="Helvetica Neue" w:cs="Helvetica Neue"/>
                <w:i/>
              </w:rPr>
              <w:t>Customer’s obligations under this Section 9.1 will not apply to the extent the Losses</w:t>
            </w:r>
            <w:r>
              <w:rPr>
                <w:rFonts w:ascii="Helvetica Neue" w:hAnsi="Helvetica Neue" w:eastAsia="Helvetica Neue" w:cs="Helvetica Neue"/>
                <w:i/>
              </w:rPr>
              <w:t xml:space="preserve"> or third–party claim</w:t>
            </w:r>
            <w:r w:rsidRPr="000A7131">
              <w:rPr>
                <w:rFonts w:ascii="Helvetica Neue" w:hAnsi="Helvetica Neue" w:eastAsia="Helvetica Neue" w:cs="Helvetica Neue"/>
                <w:i/>
              </w:rPr>
              <w:t xml:space="preserve"> </w:t>
            </w:r>
            <w:proofErr w:type="gramStart"/>
            <w:r w:rsidRPr="000A7131">
              <w:rPr>
                <w:rFonts w:ascii="Helvetica Neue" w:hAnsi="Helvetica Neue" w:eastAsia="Helvetica Neue" w:cs="Helvetica Neue"/>
                <w:i/>
              </w:rPr>
              <w:t>are</w:t>
            </w:r>
            <w:proofErr w:type="gramEnd"/>
            <w:r w:rsidRPr="000A7131">
              <w:rPr>
                <w:rFonts w:ascii="Helvetica Neue" w:hAnsi="Helvetica Neue" w:eastAsia="Helvetica Neue" w:cs="Helvetica Neue"/>
                <w:i/>
              </w:rPr>
              <w:t xml:space="preserve"> caused by AWS’s breach of this Agreement.</w:t>
            </w:r>
            <w:r>
              <w:rPr>
                <w:rFonts w:ascii="Helvetica Neue" w:hAnsi="Helvetica Neue" w:eastAsia="Helvetica Neue" w:cs="Helvetica Neue"/>
                <w:i/>
              </w:rPr>
              <w:t>”</w:t>
            </w:r>
          </w:p>
          <w:p w:rsidR="00FB7C32" w:rsidP="00FB7C32" w:rsidRDefault="00FB7C32" w14:paraId="0472A93C" w14:textId="77777777">
            <w:pPr>
              <w:spacing w:after="0" w:line="240" w:lineRule="auto"/>
              <w:rPr>
                <w:rFonts w:ascii="Helvetica Neue" w:hAnsi="Helvetica Neue" w:eastAsia="Helvetica Neue" w:cs="Helvetica Neue"/>
              </w:rPr>
            </w:pPr>
          </w:p>
          <w:p w:rsidR="00FB7C32" w:rsidP="00FB7C32" w:rsidRDefault="00FB7C32" w14:paraId="3DD3154D" w14:textId="77777777">
            <w:pPr>
              <w:spacing w:after="0" w:line="240" w:lineRule="auto"/>
              <w:rPr>
                <w:rFonts w:ascii="Helvetica Neue" w:hAnsi="Helvetica Neue" w:eastAsia="Helvetica Neue" w:cs="Helvetica Neue"/>
              </w:rPr>
            </w:pPr>
          </w:p>
          <w:p w:rsidR="00FB7C32" w:rsidP="00FB7C32" w:rsidRDefault="00FB7C32" w14:paraId="65E4EEC8" w14:textId="77777777">
            <w:pPr>
              <w:spacing w:after="0" w:line="240" w:lineRule="auto"/>
              <w:rPr>
                <w:rFonts w:ascii="Helvetica Neue" w:hAnsi="Helvetica Neue" w:eastAsia="Helvetica Neue" w:cs="Helvetica Neue"/>
              </w:rPr>
            </w:pPr>
            <w:r w:rsidRPr="000A7131">
              <w:rPr>
                <w:rFonts w:ascii="Helvetica Neue" w:hAnsi="Helvetica Neue" w:eastAsia="Helvetica Neue" w:cs="Helvetica Neue"/>
                <w:b/>
              </w:rPr>
              <w:t>10 (Disclaimers)</w:t>
            </w:r>
            <w:r w:rsidRPr="009C5614">
              <w:rPr>
                <w:rFonts w:ascii="Helvetica Neue" w:hAnsi="Helvetica Neue" w:eastAsia="Helvetica Neue" w:cs="Helvetica Neue"/>
              </w:rPr>
              <w:t xml:space="preserve"> Section </w:t>
            </w:r>
            <w:r>
              <w:rPr>
                <w:rFonts w:ascii="Helvetica Neue" w:hAnsi="Helvetica Neue" w:eastAsia="Helvetica Neue" w:cs="Helvetica Neue"/>
              </w:rPr>
              <w:t>10</w:t>
            </w:r>
            <w:r w:rsidRPr="009C5614">
              <w:rPr>
                <w:rFonts w:ascii="Helvetica Neue" w:hAnsi="Helvetica Neue" w:eastAsia="Helvetica Neue" w:cs="Helvetica Neue"/>
              </w:rPr>
              <w:t xml:space="preserve"> of the Supplier Terms</w:t>
            </w:r>
            <w:r>
              <w:rPr>
                <w:rFonts w:ascii="Helvetica Neue" w:hAnsi="Helvetica Neue" w:eastAsia="Helvetica Neue" w:cs="Helvetica Neue"/>
              </w:rPr>
              <w:t xml:space="preserve"> shall</w:t>
            </w:r>
            <w:r w:rsidRPr="009C5614">
              <w:rPr>
                <w:rFonts w:ascii="Helvetica Neue" w:hAnsi="Helvetica Neue" w:eastAsia="Helvetica Neue" w:cs="Helvetica Neue"/>
              </w:rPr>
              <w:t xml:space="preserve"> </w:t>
            </w:r>
            <w:r>
              <w:rPr>
                <w:rFonts w:ascii="Helvetica Neue" w:hAnsi="Helvetica Neue" w:eastAsia="Helvetica Neue" w:cs="Helvetica Neue"/>
              </w:rPr>
              <w:t xml:space="preserve">include the following at the end of the section: </w:t>
            </w:r>
          </w:p>
          <w:p w:rsidR="00FB7C32" w:rsidP="00FB7C32" w:rsidRDefault="00FB7C32" w14:paraId="1AA95742" w14:textId="77777777">
            <w:pPr>
              <w:spacing w:after="0" w:line="240" w:lineRule="auto"/>
              <w:rPr>
                <w:rFonts w:ascii="Helvetica Neue" w:hAnsi="Helvetica Neue" w:eastAsia="Helvetica Neue" w:cs="Helvetica Neue"/>
              </w:rPr>
            </w:pPr>
          </w:p>
          <w:p w:rsidR="00FB7C32" w:rsidP="00FB7C32" w:rsidRDefault="00FB7C32" w14:paraId="6D854854" w14:textId="3394D040">
            <w:pPr>
              <w:spacing w:after="0" w:line="240" w:lineRule="auto"/>
              <w:rPr>
                <w:rFonts w:ascii="Helvetica Neue" w:hAnsi="Helvetica Neue" w:eastAsia="Helvetica Neue" w:cs="Helvetica Neue"/>
              </w:rPr>
            </w:pPr>
            <w:r>
              <w:rPr>
                <w:rFonts w:ascii="Helvetica Neue" w:hAnsi="Helvetica Neue" w:eastAsia="Helvetica Neue" w:cs="Helvetica Neue"/>
              </w:rPr>
              <w:t>“</w:t>
            </w:r>
            <w:r w:rsidRPr="000A7131">
              <w:rPr>
                <w:rFonts w:ascii="Helvetica Neue" w:hAnsi="Helvetica Neue" w:eastAsia="Helvetica Neue" w:cs="Helvetica Neue"/>
                <w:i/>
              </w:rPr>
              <w:t xml:space="preserve">10AWS Warranties.  AWS represents and warrants to Customer that the Services will perform </w:t>
            </w:r>
            <w:r>
              <w:rPr>
                <w:rFonts w:ascii="Helvetica Neue" w:hAnsi="Helvetica Neue" w:eastAsia="Helvetica Neue" w:cs="Helvetica Neue"/>
                <w:i/>
              </w:rPr>
              <w:t xml:space="preserve">materially </w:t>
            </w:r>
            <w:r w:rsidRPr="000A7131">
              <w:rPr>
                <w:rFonts w:ascii="Helvetica Neue" w:hAnsi="Helvetica Neue" w:eastAsia="Helvetica Neue" w:cs="Helvetica Neue"/>
                <w:i/>
              </w:rPr>
              <w:t>in accordance with the Documentation.”</w:t>
            </w:r>
          </w:p>
          <w:p w:rsidR="00FB7C32" w:rsidP="00FB7C32" w:rsidRDefault="00FB7C32" w14:paraId="4382BCAC" w14:textId="77777777">
            <w:pPr>
              <w:spacing w:after="0" w:line="240" w:lineRule="auto"/>
              <w:rPr>
                <w:rFonts w:ascii="Helvetica Neue" w:hAnsi="Helvetica Neue" w:eastAsia="Helvetica Neue" w:cs="Helvetica Neue"/>
              </w:rPr>
            </w:pPr>
          </w:p>
          <w:p w:rsidR="00FB7C32" w:rsidP="00FB7C32" w:rsidRDefault="00FB7C32" w14:paraId="13AE635B" w14:textId="77777777">
            <w:pPr>
              <w:spacing w:after="0" w:line="240" w:lineRule="auto"/>
              <w:rPr>
                <w:rFonts w:ascii="Helvetica Neue" w:hAnsi="Helvetica Neue" w:eastAsia="Helvetica Neue" w:cs="Helvetica Neue"/>
              </w:rPr>
            </w:pPr>
          </w:p>
          <w:p w:rsidRPr="0080403F" w:rsidR="0001459B" w:rsidRDefault="0001459B" w14:paraId="1124ACCA" w14:textId="0B1F1706">
            <w:pPr>
              <w:spacing w:after="0" w:line="240" w:lineRule="auto"/>
              <w:rPr>
                <w:rFonts w:ascii="Helvetica Neue" w:hAnsi="Helvetica Neue" w:eastAsia="Helvetica Neue" w:cs="Helvetica Neue"/>
              </w:rPr>
            </w:pPr>
          </w:p>
        </w:tc>
      </w:tr>
      <w:tr w:rsidRPr="0080403F" w:rsidR="0001459B" w:rsidTr="24B120AF" w14:paraId="73E6EE92" w14:textId="77777777">
        <w:tc>
          <w:tcPr>
            <w:tcW w:w="2655" w:type="dxa"/>
            <w:tcMar/>
          </w:tcPr>
          <w:p w:rsidRPr="0080403F" w:rsidR="0001459B" w:rsidRDefault="004E0974" w14:paraId="38975FA1"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lastRenderedPageBreak/>
              <w:t>Public Services Network (PSN):</w:t>
            </w:r>
          </w:p>
        </w:tc>
        <w:tc>
          <w:tcPr>
            <w:tcW w:w="7935" w:type="dxa"/>
            <w:tcMar/>
          </w:tcPr>
          <w:p w:rsidR="00FB7C32" w:rsidP="00FB7C32" w:rsidRDefault="00FB7C32" w14:paraId="308FA8ED" w14:textId="77777777">
            <w:pPr>
              <w:spacing w:after="0" w:line="240" w:lineRule="auto"/>
              <w:rPr>
                <w:rFonts w:ascii="Helvetica Neue" w:hAnsi="Helvetica Neue" w:eastAsia="Helvetica Neue" w:cs="Helvetica Neue"/>
              </w:rPr>
            </w:pPr>
            <w:r>
              <w:rPr>
                <w:rFonts w:ascii="Helvetica Neue" w:hAnsi="Helvetica Neue" w:eastAsia="Helvetica Neue" w:cs="Helvetica Neue"/>
              </w:rPr>
              <w:t>The Public Services Network (PSN) is the Government’s secure network.</w:t>
            </w:r>
          </w:p>
          <w:p w:rsidR="00FB7C32" w:rsidP="00FB7C32" w:rsidRDefault="00FB7C32" w14:paraId="12505874" w14:textId="739BC0D3">
            <w:pPr>
              <w:spacing w:after="0" w:line="240" w:lineRule="auto"/>
              <w:rPr>
                <w:rFonts w:ascii="Helvetica Neue" w:hAnsi="Helvetica Neue" w:eastAsia="Helvetica Neue" w:cs="Helvetica Neue"/>
              </w:rPr>
            </w:pPr>
            <w:r>
              <w:rPr>
                <w:rFonts w:ascii="Helvetica Neue" w:hAnsi="Helvetica Neue" w:eastAsia="Helvetica Neue" w:cs="Helvetica Neue"/>
              </w:rPr>
              <w:t>If the G-Cloud Services are to be delivered over PSN this should be detailed here:</w:t>
            </w:r>
          </w:p>
          <w:p w:rsidR="00FB7C32" w:rsidP="00FB7C32" w:rsidRDefault="00FB7C32" w14:paraId="39414DB2" w14:textId="77777777">
            <w:pPr>
              <w:spacing w:after="0" w:line="240" w:lineRule="auto"/>
              <w:rPr>
                <w:rFonts w:ascii="Helvetica Neue" w:hAnsi="Helvetica Neue" w:eastAsia="Helvetica Neue" w:cs="Helvetica Neue"/>
              </w:rPr>
            </w:pPr>
          </w:p>
          <w:p w:rsidRPr="0080403F" w:rsidR="0001459B" w:rsidRDefault="00FB7C32" w14:paraId="43281629" w14:textId="6F4B33E8">
            <w:pPr>
              <w:spacing w:after="0" w:line="240" w:lineRule="auto"/>
              <w:rPr>
                <w:rFonts w:ascii="Helvetica Neue" w:hAnsi="Helvetica Neue" w:eastAsia="Helvetica Neue" w:cs="Helvetica Neue"/>
                <w:highlight w:val="green"/>
              </w:rPr>
            </w:pPr>
            <w:r>
              <w:rPr>
                <w:rFonts w:ascii="Helvetica Neue" w:hAnsi="Helvetica Neue" w:eastAsia="Helvetica Neue" w:cs="Helvetica Neue"/>
              </w:rPr>
              <w:t>Not applicable</w:t>
            </w:r>
          </w:p>
        </w:tc>
      </w:tr>
      <w:tr w:rsidRPr="0080403F" w:rsidR="0001459B" w:rsidTr="24B120AF" w14:paraId="7D30D174" w14:textId="77777777">
        <w:tc>
          <w:tcPr>
            <w:tcW w:w="2655" w:type="dxa"/>
            <w:tcMar/>
          </w:tcPr>
          <w:p w:rsidRPr="0080403F" w:rsidR="0001459B" w:rsidRDefault="004E0974" w14:paraId="7D5B5969"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color w:val="000000"/>
              </w:rPr>
              <w:t>Personal Data and Data Subjects:</w:t>
            </w:r>
          </w:p>
        </w:tc>
        <w:tc>
          <w:tcPr>
            <w:tcW w:w="7935" w:type="dxa"/>
            <w:tcMar/>
          </w:tcPr>
          <w:p w:rsidR="00FB7C32" w:rsidP="00FB7C32" w:rsidRDefault="00FB7C32" w14:paraId="7FED6DAB" w14:textId="38B66189">
            <w:pPr>
              <w:spacing w:after="0" w:line="240" w:lineRule="auto"/>
              <w:rPr>
                <w:rFonts w:ascii="Helvetica Neue" w:hAnsi="Helvetica Neue" w:cs="Helvetica"/>
                <w:color w:val="353535"/>
              </w:rPr>
            </w:pPr>
            <w:r w:rsidRPr="009A48AC">
              <w:rPr>
                <w:rFonts w:ascii="Helvetica Neue" w:hAnsi="Helvetica Neue" w:cs="Helvetica"/>
                <w:color w:val="353535"/>
              </w:rPr>
              <w:t>Reference</w:t>
            </w:r>
            <w:r>
              <w:rPr>
                <w:rFonts w:ascii="Helvetica Neue" w:hAnsi="Helvetica Neue" w:cs="Helvetica"/>
                <w:color w:val="353535"/>
              </w:rPr>
              <w:t>:</w:t>
            </w:r>
            <w:r w:rsidRPr="009A48AC">
              <w:rPr>
                <w:rFonts w:ascii="Helvetica Neue" w:hAnsi="Helvetica Neue" w:cs="Helvetica"/>
                <w:color w:val="353535"/>
              </w:rPr>
              <w:t xml:space="preserve"> </w:t>
            </w:r>
            <w:r>
              <w:rPr>
                <w:rFonts w:ascii="Helvetica Neue" w:hAnsi="Helvetica Neue" w:cs="Helvetica"/>
                <w:color w:val="353535"/>
              </w:rPr>
              <w:t xml:space="preserve">the AWS GDPR DPA can be found at Appendix </w:t>
            </w:r>
            <w:r w:rsidR="00305A4B">
              <w:rPr>
                <w:rFonts w:ascii="Helvetica Neue" w:hAnsi="Helvetica Neue" w:cs="Helvetica"/>
                <w:color w:val="353535"/>
              </w:rPr>
              <w:t>3</w:t>
            </w:r>
            <w:r w:rsidR="001E1058">
              <w:rPr>
                <w:rFonts w:ascii="Helvetica Neue" w:hAnsi="Helvetica Neue" w:cs="Helvetica"/>
                <w:color w:val="353535"/>
              </w:rPr>
              <w:t xml:space="preserve"> </w:t>
            </w:r>
            <w:r w:rsidRPr="009A48AC">
              <w:rPr>
                <w:rFonts w:ascii="Helvetica Neue" w:hAnsi="Helvetica Neue" w:cs="Helvetica"/>
                <w:color w:val="353535"/>
              </w:rPr>
              <w:t xml:space="preserve">in the </w:t>
            </w:r>
            <w:r w:rsidR="008D2342">
              <w:rPr>
                <w:rFonts w:ascii="Helvetica Neue" w:hAnsi="Helvetica Neue" w:cs="Helvetica"/>
                <w:color w:val="353535"/>
              </w:rPr>
              <w:t>Supplier’s</w:t>
            </w:r>
            <w:r w:rsidRPr="009A48AC">
              <w:rPr>
                <w:rFonts w:ascii="Helvetica Neue" w:hAnsi="Helvetica Neue" w:cs="Helvetica"/>
                <w:color w:val="353535"/>
              </w:rPr>
              <w:t xml:space="preserve"> Supplier Terms </w:t>
            </w:r>
            <w:r>
              <w:rPr>
                <w:rFonts w:ascii="Helvetica Neue" w:hAnsi="Helvetica Neue" w:cs="Helvetica"/>
                <w:color w:val="353535"/>
              </w:rPr>
              <w:t xml:space="preserve">(which for the avoidance of doubt do not take precedence over the G-Cloud Terms) </w:t>
            </w:r>
            <w:r w:rsidRPr="009A48AC">
              <w:rPr>
                <w:rFonts w:ascii="Helvetica Neue" w:hAnsi="Helvetica Neue" w:cs="Helvetica"/>
                <w:color w:val="353535"/>
              </w:rPr>
              <w:t>which can be found at</w:t>
            </w:r>
            <w:r>
              <w:rPr>
                <w:rFonts w:ascii="Helvetica Neue" w:hAnsi="Helvetica Neue" w:cs="Helvetica"/>
                <w:color w:val="353535"/>
              </w:rPr>
              <w:t>:</w:t>
            </w:r>
          </w:p>
          <w:p w:rsidR="00FB7C32" w:rsidP="00FB7C32" w:rsidRDefault="00FB7C32" w14:paraId="52952445" w14:textId="77777777">
            <w:pPr>
              <w:spacing w:after="0" w:line="240" w:lineRule="auto"/>
              <w:rPr>
                <w:rFonts w:ascii="Helvetica Neue" w:hAnsi="Helvetica Neue" w:cs="Helvetica"/>
                <w:color w:val="353535"/>
              </w:rPr>
            </w:pPr>
          </w:p>
          <w:p w:rsidRPr="00614D39" w:rsidR="00FB7C32" w:rsidP="000D76FA" w:rsidRDefault="00614D39" w14:paraId="6911FD06" w14:textId="6F198AA0">
            <w:pPr>
              <w:widowControl/>
              <w:spacing w:after="0"/>
              <w:rPr>
                <w:rStyle w:val="Hyperlink"/>
                <w:rFonts w:ascii="Garamond" w:hAnsi="Garamond"/>
                <w:lang w:eastAsia="en-GB"/>
              </w:rPr>
            </w:pPr>
            <w:r>
              <w:rPr>
                <w:rStyle w:val="Hyperlink"/>
                <w:rFonts w:ascii="Garamond" w:hAnsi="Garamond"/>
                <w:lang w:eastAsia="en-GB"/>
              </w:rPr>
              <w:t>https://</w:t>
            </w:r>
            <w:hyperlink w:history="1" r:id="rId18">
              <w:r w:rsidRPr="00614D39" w:rsidR="001E1058">
                <w:rPr>
                  <w:rStyle w:val="Hyperlink"/>
                  <w:rFonts w:ascii="Helvetica Neue" w:hAnsi="Helvetica Neue" w:eastAsia="Helvetica Neue" w:cs="Helvetica Neue"/>
                  <w:lang w:eastAsia="en-GB"/>
                </w:rPr>
                <w:t>assets.digitalmarketplace.service.gov.uk/g-cloud-11/documents/93253/283310623793907-terms-and-conditions-2019-05-22-1324.p</w:t>
              </w:r>
              <w:r>
                <w:rPr>
                  <w:rStyle w:val="Hyperlink"/>
                  <w:rFonts w:ascii="Helvetica Neue" w:hAnsi="Helvetica Neue" w:eastAsia="Helvetica Neue" w:cs="Helvetica Neue"/>
                  <w:lang w:eastAsia="en-GB"/>
                </w:rPr>
                <w:t>df</w:t>
              </w:r>
            </w:hyperlink>
            <w:r w:rsidRPr="00614D39" w:rsidR="001E1058">
              <w:rPr>
                <w:rStyle w:val="Hyperlink"/>
                <w:rFonts w:ascii="Garamond" w:hAnsi="Garamond"/>
                <w:lang w:eastAsia="en-GB"/>
              </w:rPr>
              <w:t xml:space="preserve"> </w:t>
            </w:r>
          </w:p>
          <w:p w:rsidRPr="000D76FA" w:rsidR="000D76FA" w:rsidP="000D76FA" w:rsidRDefault="000D76FA" w14:paraId="67E5E046" w14:textId="77777777">
            <w:pPr>
              <w:widowControl/>
              <w:spacing w:after="0"/>
              <w:rPr>
                <w:rStyle w:val="Hyperlink"/>
                <w:rFonts w:ascii="Helvetica Neue" w:hAnsi="Helvetica Neue"/>
                <w:lang w:eastAsia="en-GB"/>
              </w:rPr>
            </w:pPr>
          </w:p>
          <w:p w:rsidRPr="001E1058" w:rsidR="00FB7C32" w:rsidP="002B7ECF" w:rsidRDefault="00FB7C32" w14:paraId="7224BA2D" w14:textId="77777777">
            <w:pPr>
              <w:rPr>
                <w:rStyle w:val="Hyperlink"/>
                <w:rFonts w:ascii="Helvetica Neue" w:hAnsi="Helvetica Neue" w:cs="Helvetica"/>
                <w:color w:val="auto"/>
                <w:u w:val="none"/>
              </w:rPr>
            </w:pPr>
            <w:r w:rsidRPr="001E1058">
              <w:rPr>
                <w:rStyle w:val="Hyperlink"/>
                <w:rFonts w:ascii="Helvetica Neue" w:hAnsi="Helvetica Neue" w:cs="Helvetica"/>
                <w:color w:val="auto"/>
                <w:u w:val="none"/>
              </w:rPr>
              <w:t>Will Schedule 7 – Processing, Personal Data and Data Subjects be used:</w:t>
            </w:r>
          </w:p>
          <w:p w:rsidRPr="0080403F" w:rsidR="0001459B" w:rsidP="002B7ECF" w:rsidRDefault="00FB7C32" w14:paraId="34821372" w14:textId="2C598AEF">
            <w:pPr>
              <w:spacing w:after="0" w:line="240" w:lineRule="auto"/>
              <w:rPr>
                <w:rFonts w:ascii="Helvetica Neue" w:hAnsi="Helvetica Neue" w:eastAsia="Helvetica Neue" w:cs="Helvetica Neue"/>
              </w:rPr>
            </w:pPr>
            <w:r w:rsidRPr="001E1058">
              <w:rPr>
                <w:rStyle w:val="Hyperlink"/>
                <w:rFonts w:ascii="Helvetica Neue" w:hAnsi="Helvetica Neue" w:cs="Helvetica"/>
                <w:color w:val="auto"/>
                <w:u w:val="none"/>
              </w:rPr>
              <w:t>Yes.</w:t>
            </w:r>
          </w:p>
        </w:tc>
      </w:tr>
    </w:tbl>
    <w:p w:rsidRPr="0080403F" w:rsidR="0001459B" w:rsidRDefault="004E0974" w14:paraId="3D3F4A0F" w14:textId="3FA35290">
      <w:pPr>
        <w:rPr>
          <w:rFonts w:ascii="Helvetica Neue" w:hAnsi="Helvetica Neue" w:eastAsia="Helvetica Neue" w:cs="Helvetica Neue"/>
          <w:b/>
        </w:rPr>
      </w:pPr>
      <w:r w:rsidRPr="0080403F">
        <w:rPr>
          <w:rFonts w:ascii="Helvetica Neue" w:hAnsi="Helvetica Neue" w:eastAsia="Helvetica Neue" w:cs="Helvetica Neue"/>
          <w:b/>
        </w:rPr>
        <w:lastRenderedPageBreak/>
        <w:t xml:space="preserve">1. Formation of contract </w:t>
      </w:r>
    </w:p>
    <w:p w:rsidRPr="0080403F" w:rsidR="0001459B" w:rsidP="00F4661D" w:rsidRDefault="004E0974" w14:paraId="4008E5A2" w14:textId="77777777">
      <w:pPr>
        <w:numPr>
          <w:ilvl w:val="0"/>
          <w:numId w:val="24"/>
        </w:numPr>
        <w:ind w:hanging="436"/>
        <w:rPr>
          <w:rFonts w:ascii="Helvetica Neue" w:hAnsi="Helvetica Neue" w:eastAsia="Helvetica Neue" w:cs="Helvetica Neue"/>
        </w:rPr>
      </w:pPr>
      <w:r w:rsidRPr="0080403F">
        <w:rPr>
          <w:rFonts w:ascii="Helvetica Neue" w:hAnsi="Helvetica Neue" w:eastAsia="Helvetica Neue" w:cs="Helvetica Neue"/>
        </w:rPr>
        <w:t>By signing and returning this Order Form (Part A), the Supplier agrees to enter into a Call-Off Contract with the Buyer.</w:t>
      </w:r>
    </w:p>
    <w:p w:rsidRPr="0080403F" w:rsidR="0001459B" w:rsidP="00F4661D" w:rsidRDefault="004E0974" w14:paraId="305E5CEE" w14:textId="77777777">
      <w:pPr>
        <w:numPr>
          <w:ilvl w:val="0"/>
          <w:numId w:val="24"/>
        </w:numPr>
        <w:ind w:hanging="436"/>
        <w:rPr>
          <w:rFonts w:ascii="Helvetica Neue" w:hAnsi="Helvetica Neue" w:eastAsia="Helvetica Neue" w:cs="Helvetica Neue"/>
        </w:rPr>
      </w:pPr>
      <w:r w:rsidRPr="0080403F">
        <w:rPr>
          <w:rFonts w:ascii="Helvetica Neue" w:hAnsi="Helvetica Neue" w:eastAsia="Helvetica Neue" w:cs="Helvetica Neue"/>
        </w:rPr>
        <w:t>The Parties agree that they have read the Order Form (Part A) and the Call-Off Contract terms and by signing below agree to be bound by this Call-Off Contract.</w:t>
      </w:r>
    </w:p>
    <w:p w:rsidRPr="0080403F" w:rsidR="0001459B" w:rsidP="00F4661D" w:rsidRDefault="004E0974" w14:paraId="2F1FF193" w14:textId="77777777">
      <w:pPr>
        <w:numPr>
          <w:ilvl w:val="0"/>
          <w:numId w:val="24"/>
        </w:numPr>
        <w:ind w:hanging="436"/>
        <w:rPr>
          <w:rFonts w:ascii="Helvetica Neue" w:hAnsi="Helvetica Neue" w:eastAsia="Helvetica Neue" w:cs="Helvetica Neue"/>
        </w:rPr>
      </w:pPr>
      <w:r w:rsidRPr="0080403F">
        <w:rPr>
          <w:rFonts w:ascii="Helvetica Neue" w:hAnsi="Helvetica Neue" w:eastAsia="Helvetica Neue" w:cs="Helvetica Neue"/>
        </w:rPr>
        <w:t>This Call-Off Contract will be formed when the Buyer acknowledges receipt of the signed copy of the Order Form from the Supplier.</w:t>
      </w:r>
    </w:p>
    <w:p w:rsidRPr="0080403F" w:rsidR="0001459B" w:rsidP="00F4661D" w:rsidRDefault="004E0974" w14:paraId="77836971" w14:textId="77777777">
      <w:pPr>
        <w:numPr>
          <w:ilvl w:val="0"/>
          <w:numId w:val="24"/>
        </w:numPr>
        <w:ind w:hanging="436"/>
        <w:rPr>
          <w:rFonts w:ascii="Helvetica Neue" w:hAnsi="Helvetica Neue" w:eastAsia="Helvetica Neue" w:cs="Helvetica Neue"/>
        </w:rPr>
      </w:pPr>
      <w:r w:rsidRPr="0080403F">
        <w:rPr>
          <w:rFonts w:ascii="Helvetica Neue" w:hAnsi="Helvetica Neue" w:eastAsia="Helvetica Neue" w:cs="Helvetica Neue"/>
        </w:rPr>
        <w:t>In cases of any ambiguity or conflict the terms and conditions of the Call-Off Contract and Order Form will supersede those of the Supplier Terms and Conditions.</w:t>
      </w:r>
    </w:p>
    <w:p w:rsidRPr="0080403F" w:rsidR="0001459B" w:rsidRDefault="004E0974" w14:paraId="07711A7A" w14:textId="77777777">
      <w:pPr>
        <w:rPr>
          <w:rFonts w:ascii="Helvetica Neue" w:hAnsi="Helvetica Neue" w:eastAsia="Helvetica Neue" w:cs="Helvetica Neue"/>
          <w:b/>
        </w:rPr>
      </w:pPr>
      <w:r w:rsidRPr="0080403F">
        <w:rPr>
          <w:rFonts w:ascii="Helvetica Neue" w:hAnsi="Helvetica Neue" w:eastAsia="Helvetica Neue" w:cs="Helvetica Neue"/>
          <w:b/>
        </w:rPr>
        <w:t xml:space="preserve">2. Background to the agreement </w:t>
      </w:r>
    </w:p>
    <w:p w:rsidRPr="0080403F" w:rsidR="0001459B" w:rsidP="00F4661D" w:rsidRDefault="004E0974" w14:paraId="191168B4" w14:textId="77777777">
      <w:pPr>
        <w:numPr>
          <w:ilvl w:val="0"/>
          <w:numId w:val="46"/>
        </w:numPr>
        <w:ind w:hanging="436"/>
        <w:rPr>
          <w:rFonts w:ascii="Helvetica Neue" w:hAnsi="Helvetica Neue" w:eastAsia="Helvetica Neue" w:cs="Helvetica Neue"/>
        </w:rPr>
      </w:pPr>
      <w:r w:rsidRPr="0080403F">
        <w:rPr>
          <w:rFonts w:ascii="Helvetica Neue" w:hAnsi="Helvetica Neue" w:eastAsia="Helvetica Neue" w:cs="Helvetica Neue"/>
        </w:rPr>
        <w:t>The Supplier is a provider of G-Cloud Services and agreed to provide the Services under the terms of Framework Agreement number RM1557.11.</w:t>
      </w:r>
    </w:p>
    <w:p w:rsidRPr="0080403F" w:rsidR="0001459B" w:rsidP="00F4661D" w:rsidRDefault="004E0974" w14:paraId="4BEA8593" w14:textId="77777777">
      <w:pPr>
        <w:numPr>
          <w:ilvl w:val="0"/>
          <w:numId w:val="46"/>
        </w:numPr>
        <w:ind w:hanging="436"/>
        <w:rPr>
          <w:rFonts w:ascii="Helvetica Neue" w:hAnsi="Helvetica Neue" w:eastAsia="Helvetica Neue" w:cs="Helvetica Neue"/>
        </w:rPr>
      </w:pPr>
      <w:r w:rsidRPr="0080403F">
        <w:rPr>
          <w:rFonts w:ascii="Helvetica Neue" w:hAnsi="Helvetica Neue" w:eastAsia="Helvetica Neue" w:cs="Helvetica Neue"/>
        </w:rPr>
        <w:t>The Buyer provided an Order Form for Services to the Supplier.</w:t>
      </w:r>
    </w:p>
    <w:tbl>
      <w:tblPr>
        <w:tblW w:w="60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280"/>
        <w:gridCol w:w="3806"/>
      </w:tblGrid>
      <w:tr w:rsidRPr="0080403F" w:rsidR="006B0931" w:rsidTr="24B120AF" w14:paraId="109EA53B" w14:textId="41B0A834">
        <w:tc>
          <w:tcPr>
            <w:tcW w:w="2280" w:type="dxa"/>
            <w:tcMar>
              <w:top w:w="100" w:type="dxa"/>
              <w:left w:w="100" w:type="dxa"/>
              <w:bottom w:w="100" w:type="dxa"/>
              <w:right w:w="100" w:type="dxa"/>
            </w:tcMar>
          </w:tcPr>
          <w:p w:rsidRPr="0080403F" w:rsidR="006B0931" w:rsidP="00B51B7E" w:rsidRDefault="006B0931" w14:paraId="7F133D7A"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Signed:</w:t>
            </w:r>
          </w:p>
        </w:tc>
        <w:tc>
          <w:tcPr>
            <w:tcW w:w="3806" w:type="dxa"/>
            <w:tcMar>
              <w:top w:w="100" w:type="dxa"/>
              <w:left w:w="100" w:type="dxa"/>
              <w:bottom w:w="100" w:type="dxa"/>
              <w:right w:w="100" w:type="dxa"/>
            </w:tcMar>
          </w:tcPr>
          <w:p w:rsidRPr="0080403F" w:rsidR="006B0931" w:rsidP="00B51B7E" w:rsidRDefault="006B0931" w14:paraId="1782D128" w14:textId="4E9D3F66">
            <w:pPr>
              <w:spacing w:after="0" w:line="240" w:lineRule="auto"/>
              <w:rPr>
                <w:rFonts w:ascii="Helvetica Neue" w:hAnsi="Helvetica Neue" w:eastAsia="Helvetica Neue" w:cs="Helvetica Neue"/>
              </w:rPr>
            </w:pPr>
            <w:r w:rsidRPr="0080403F">
              <w:rPr>
                <w:rFonts w:ascii="Helvetica Neue" w:hAnsi="Helvetica Neue" w:eastAsia="Helvetica Neue" w:cs="Helvetica Neue"/>
              </w:rPr>
              <w:t>Buyer</w:t>
            </w:r>
            <w:r>
              <w:rPr>
                <w:rFonts w:ascii="Helvetica Neue" w:hAnsi="Helvetica Neue" w:eastAsia="Helvetica Neue" w:cs="Helvetica Neue"/>
              </w:rPr>
              <w:t xml:space="preserve">: </w:t>
            </w:r>
            <w:r w:rsidRPr="007E3F64">
              <w:rPr>
                <w:rFonts w:ascii="Helvetica Neue" w:hAnsi="Helvetica Neue" w:eastAsia="Helvetica Neue" w:cs="Helvetica Neue"/>
                <w:b/>
              </w:rPr>
              <w:t xml:space="preserve">The Commissioners for Her Majesty's Revenue &amp; </w:t>
            </w:r>
            <w:r>
              <w:rPr>
                <w:rFonts w:ascii="Helvetica Neue" w:hAnsi="Helvetica Neue" w:eastAsia="Helvetica Neue" w:cs="Helvetica Neue"/>
                <w:b/>
              </w:rPr>
              <w:t>Customs</w:t>
            </w:r>
          </w:p>
        </w:tc>
      </w:tr>
      <w:tr w:rsidRPr="0080403F" w:rsidR="006B0931" w:rsidTr="24B120AF" w14:paraId="3B33C108" w14:textId="585DA362">
        <w:tc>
          <w:tcPr>
            <w:tcW w:w="2280" w:type="dxa"/>
            <w:tcMar>
              <w:top w:w="100" w:type="dxa"/>
              <w:left w:w="100" w:type="dxa"/>
              <w:bottom w:w="100" w:type="dxa"/>
              <w:right w:w="100" w:type="dxa"/>
            </w:tcMar>
          </w:tcPr>
          <w:p w:rsidRPr="0080403F" w:rsidR="006B0931" w:rsidP="00B51B7E" w:rsidRDefault="006B0931" w14:paraId="313576AA"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Name:</w:t>
            </w:r>
          </w:p>
        </w:tc>
        <w:tc>
          <w:tcPr>
            <w:tcW w:w="3806" w:type="dxa"/>
            <w:tcMar>
              <w:top w:w="100" w:type="dxa"/>
              <w:left w:w="100" w:type="dxa"/>
              <w:bottom w:w="100" w:type="dxa"/>
              <w:right w:w="100" w:type="dxa"/>
            </w:tcMar>
          </w:tcPr>
          <w:p w:rsidRPr="0080403F" w:rsidR="006B0931" w:rsidP="24B120AF" w:rsidRDefault="006B0931" w14:paraId="4DE3E778" w14:textId="277E5A72">
            <w:pPr>
              <w:pStyle w:val="Normal"/>
              <w:bidi w:val="0"/>
              <w:spacing w:before="0" w:beforeAutospacing="off" w:after="0" w:afterAutospacing="off" w:line="276" w:lineRule="auto"/>
              <w:ind w:left="0" w:right="0"/>
              <w:jc w:val="left"/>
            </w:pPr>
            <w:r w:rsidRPr="24B120AF" w:rsidR="3BC023B1">
              <w:rPr>
                <w:rFonts w:ascii="Helvetica Neue" w:hAnsi="Helvetica Neue" w:eastAsia="Helvetica Neue" w:cs="Helvetica Neue"/>
              </w:rPr>
              <w:t>[</w:t>
            </w:r>
            <w:r w:rsidRPr="24B120AF" w:rsidR="3BC023B1">
              <w:rPr>
                <w:rFonts w:ascii="Helvetica Neue" w:hAnsi="Helvetica Neue" w:eastAsia="Helvetica Neue" w:cs="Helvetica Neue"/>
                <w:i w:val="1"/>
                <w:iCs w:val="1"/>
              </w:rPr>
              <w:t>Redacted information</w:t>
            </w:r>
            <w:r w:rsidRPr="24B120AF" w:rsidR="3BC023B1">
              <w:rPr>
                <w:rFonts w:ascii="Helvetica Neue" w:hAnsi="Helvetica Neue" w:eastAsia="Helvetica Neue" w:cs="Helvetica Neue"/>
              </w:rPr>
              <w:t>]</w:t>
            </w:r>
          </w:p>
        </w:tc>
      </w:tr>
      <w:tr w:rsidRPr="0080403F" w:rsidR="006B0931" w:rsidTr="24B120AF" w14:paraId="2A67CD46" w14:textId="2ADA7A84">
        <w:tc>
          <w:tcPr>
            <w:tcW w:w="2280" w:type="dxa"/>
            <w:tcMar>
              <w:top w:w="100" w:type="dxa"/>
              <w:left w:w="100" w:type="dxa"/>
              <w:bottom w:w="100" w:type="dxa"/>
              <w:right w:w="100" w:type="dxa"/>
            </w:tcMar>
          </w:tcPr>
          <w:p w:rsidRPr="0080403F" w:rsidR="006B0931" w:rsidP="00B51B7E" w:rsidRDefault="006B0931" w14:paraId="4B8132F6"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Title:</w:t>
            </w:r>
          </w:p>
        </w:tc>
        <w:tc>
          <w:tcPr>
            <w:tcW w:w="3806" w:type="dxa"/>
            <w:tcMar>
              <w:top w:w="100" w:type="dxa"/>
              <w:left w:w="100" w:type="dxa"/>
              <w:bottom w:w="100" w:type="dxa"/>
              <w:right w:w="100" w:type="dxa"/>
            </w:tcMar>
          </w:tcPr>
          <w:p w:rsidRPr="0080403F" w:rsidR="006B0931" w:rsidP="24B120AF" w:rsidRDefault="006B0931" w14:paraId="56663764" w14:textId="3E97C83B">
            <w:pPr>
              <w:pStyle w:val="Normal"/>
              <w:bidi w:val="0"/>
              <w:spacing w:before="0" w:beforeAutospacing="off" w:after="0" w:afterAutospacing="off" w:line="276" w:lineRule="auto"/>
              <w:ind w:left="0" w:right="0"/>
              <w:jc w:val="left"/>
            </w:pPr>
            <w:r w:rsidRPr="24B120AF" w:rsidR="548FB879">
              <w:rPr>
                <w:rFonts w:ascii="Helvetica Neue" w:hAnsi="Helvetica Neue" w:eastAsia="Helvetica Neue" w:cs="Helvetica Neue"/>
              </w:rPr>
              <w:t>[</w:t>
            </w:r>
            <w:r w:rsidRPr="24B120AF" w:rsidR="548FB879">
              <w:rPr>
                <w:rFonts w:ascii="Helvetica Neue" w:hAnsi="Helvetica Neue" w:eastAsia="Helvetica Neue" w:cs="Helvetica Neue"/>
                <w:i w:val="1"/>
                <w:iCs w:val="1"/>
              </w:rPr>
              <w:t>Redacted information</w:t>
            </w:r>
            <w:r w:rsidRPr="24B120AF" w:rsidR="548FB879">
              <w:rPr>
                <w:rFonts w:ascii="Helvetica Neue" w:hAnsi="Helvetica Neue" w:eastAsia="Helvetica Neue" w:cs="Helvetica Neue"/>
              </w:rPr>
              <w:t>]</w:t>
            </w:r>
          </w:p>
        </w:tc>
      </w:tr>
      <w:tr w:rsidRPr="0080403F" w:rsidR="006B0931" w:rsidTr="24B120AF" w14:paraId="6E75807C" w14:textId="44904F8A">
        <w:trPr>
          <w:trHeight w:val="840"/>
        </w:trPr>
        <w:tc>
          <w:tcPr>
            <w:tcW w:w="2280" w:type="dxa"/>
            <w:tcMar>
              <w:top w:w="100" w:type="dxa"/>
              <w:left w:w="100" w:type="dxa"/>
              <w:bottom w:w="100" w:type="dxa"/>
              <w:right w:w="100" w:type="dxa"/>
            </w:tcMar>
          </w:tcPr>
          <w:p w:rsidRPr="0080403F" w:rsidR="006B0931" w:rsidP="00B51B7E" w:rsidRDefault="006B0931" w14:paraId="6B3AB704"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Signature:</w:t>
            </w:r>
          </w:p>
        </w:tc>
        <w:tc>
          <w:tcPr>
            <w:tcW w:w="3806" w:type="dxa"/>
            <w:tcMar>
              <w:top w:w="100" w:type="dxa"/>
              <w:left w:w="100" w:type="dxa"/>
              <w:bottom w:w="100" w:type="dxa"/>
              <w:right w:w="100" w:type="dxa"/>
            </w:tcMar>
          </w:tcPr>
          <w:p w:rsidRPr="0080403F" w:rsidR="006B0931" w:rsidP="24B120AF" w:rsidRDefault="006B0931" w14:paraId="048E9EFA" w14:textId="5B1AA042">
            <w:pPr>
              <w:pStyle w:val="Normal"/>
              <w:bidi w:val="0"/>
              <w:spacing w:before="0" w:beforeAutospacing="off" w:after="0" w:afterAutospacing="off" w:line="276" w:lineRule="auto"/>
              <w:ind w:left="0" w:right="0"/>
              <w:jc w:val="left"/>
            </w:pPr>
            <w:r w:rsidRPr="24B120AF" w:rsidR="7A4F3613">
              <w:rPr>
                <w:rFonts w:ascii="Helvetica Neue" w:hAnsi="Helvetica Neue" w:eastAsia="Helvetica Neue" w:cs="Helvetica Neue"/>
              </w:rPr>
              <w:t>[</w:t>
            </w:r>
            <w:r w:rsidRPr="24B120AF" w:rsidR="7A4F3613">
              <w:rPr>
                <w:rFonts w:ascii="Helvetica Neue" w:hAnsi="Helvetica Neue" w:eastAsia="Helvetica Neue" w:cs="Helvetica Neue"/>
                <w:i w:val="1"/>
                <w:iCs w:val="1"/>
              </w:rPr>
              <w:t>Redacted information</w:t>
            </w:r>
            <w:r w:rsidRPr="24B120AF" w:rsidR="7A4F3613">
              <w:rPr>
                <w:rFonts w:ascii="Helvetica Neue" w:hAnsi="Helvetica Neue" w:eastAsia="Helvetica Neue" w:cs="Helvetica Neue"/>
              </w:rPr>
              <w:t>]</w:t>
            </w:r>
          </w:p>
        </w:tc>
      </w:tr>
      <w:tr w:rsidRPr="0080403F" w:rsidR="006B0931" w:rsidTr="24B120AF" w14:paraId="629297C7" w14:textId="4258A521">
        <w:tc>
          <w:tcPr>
            <w:tcW w:w="2280" w:type="dxa"/>
            <w:tcMar>
              <w:top w:w="100" w:type="dxa"/>
              <w:left w:w="100" w:type="dxa"/>
              <w:bottom w:w="100" w:type="dxa"/>
              <w:right w:w="100" w:type="dxa"/>
            </w:tcMar>
          </w:tcPr>
          <w:p w:rsidRPr="0080403F" w:rsidR="006B0931" w:rsidP="00B51B7E" w:rsidRDefault="006B0931" w14:paraId="2CCF0092"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Date:</w:t>
            </w:r>
          </w:p>
        </w:tc>
        <w:tc>
          <w:tcPr>
            <w:tcW w:w="3806" w:type="dxa"/>
            <w:tcMar>
              <w:top w:w="100" w:type="dxa"/>
              <w:left w:w="100" w:type="dxa"/>
              <w:bottom w:w="100" w:type="dxa"/>
              <w:right w:w="100" w:type="dxa"/>
            </w:tcMar>
          </w:tcPr>
          <w:p w:rsidRPr="0080403F" w:rsidR="006B0931" w:rsidP="24B120AF" w:rsidRDefault="006B0931" w14:paraId="1DF5322D" w14:textId="25FD1F5D">
            <w:pPr>
              <w:pStyle w:val="Normal"/>
              <w:bidi w:val="0"/>
              <w:spacing w:before="0" w:beforeAutospacing="off" w:after="0" w:afterAutospacing="off" w:line="276" w:lineRule="auto"/>
              <w:ind w:left="0" w:right="0"/>
              <w:jc w:val="left"/>
            </w:pPr>
            <w:r w:rsidRPr="24B120AF" w:rsidR="1E79E7AC">
              <w:rPr>
                <w:rFonts w:ascii="Helvetica Neue" w:hAnsi="Helvetica Neue" w:eastAsia="Helvetica Neue" w:cs="Helvetica Neue"/>
              </w:rPr>
              <w:t>[</w:t>
            </w:r>
            <w:r w:rsidRPr="24B120AF" w:rsidR="1E79E7AC">
              <w:rPr>
                <w:rFonts w:ascii="Helvetica Neue" w:hAnsi="Helvetica Neue" w:eastAsia="Helvetica Neue" w:cs="Helvetica Neue"/>
                <w:i w:val="1"/>
                <w:iCs w:val="1"/>
              </w:rPr>
              <w:t>Redacted information</w:t>
            </w:r>
            <w:r w:rsidRPr="24B120AF" w:rsidR="1E79E7AC">
              <w:rPr>
                <w:rFonts w:ascii="Helvetica Neue" w:hAnsi="Helvetica Neue" w:eastAsia="Helvetica Neue" w:cs="Helvetica Neue"/>
              </w:rPr>
              <w:t>]</w:t>
            </w:r>
          </w:p>
        </w:tc>
      </w:tr>
    </w:tbl>
    <w:p w:rsidRPr="0080403F" w:rsidR="0001459B" w:rsidRDefault="0001459B" w14:paraId="2CD5864F" w14:textId="77777777">
      <w:pPr>
        <w:spacing w:after="0"/>
        <w:rPr>
          <w:rFonts w:ascii="Helvetica Neue" w:hAnsi="Helvetica Neue" w:eastAsia="Helvetica Neue" w:cs="Helvetica Neue"/>
          <w:b/>
        </w:rPr>
      </w:pPr>
    </w:p>
    <w:p w:rsidR="00FB7C32" w:rsidRDefault="00FB7C32" w14:paraId="6E0901B8" w14:textId="77777777">
      <w:pPr>
        <w:pStyle w:val="Heading2"/>
        <w:rPr>
          <w:rFonts w:ascii="Helvetica Neue" w:hAnsi="Helvetica Neue" w:eastAsia="Helvetica Neue" w:cs="Helvetica Neue"/>
          <w:b/>
          <w:sz w:val="32"/>
          <w:szCs w:val="32"/>
        </w:rPr>
      </w:pPr>
    </w:p>
    <w:tbl>
      <w:tblPr>
        <w:tblW w:w="60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2258"/>
        <w:gridCol w:w="3828"/>
      </w:tblGrid>
      <w:tr w:rsidRPr="0080403F" w:rsidR="00FB7C32" w:rsidTr="24B120AF" w14:paraId="7B807043" w14:textId="77777777">
        <w:tc>
          <w:tcPr>
            <w:tcW w:w="2258" w:type="dxa"/>
            <w:tcMar>
              <w:top w:w="100" w:type="dxa"/>
              <w:left w:w="100" w:type="dxa"/>
              <w:bottom w:w="100" w:type="dxa"/>
              <w:right w:w="100" w:type="dxa"/>
            </w:tcMar>
          </w:tcPr>
          <w:p w:rsidRPr="0080403F" w:rsidR="00FB7C32" w:rsidP="00B105C1" w:rsidRDefault="00FB7C32" w14:paraId="3169D7EC"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Signed:</w:t>
            </w:r>
          </w:p>
        </w:tc>
        <w:tc>
          <w:tcPr>
            <w:tcW w:w="3828" w:type="dxa"/>
            <w:tcMar>
              <w:top w:w="100" w:type="dxa"/>
              <w:left w:w="100" w:type="dxa"/>
              <w:bottom w:w="100" w:type="dxa"/>
              <w:right w:w="100" w:type="dxa"/>
            </w:tcMar>
          </w:tcPr>
          <w:p w:rsidRPr="0080403F" w:rsidR="00FB7C32" w:rsidP="00B105C1" w:rsidRDefault="00FB7C32" w14:paraId="448D4AEE" w14:textId="4F34B7EE">
            <w:pPr>
              <w:spacing w:after="0" w:line="240" w:lineRule="auto"/>
              <w:rPr>
                <w:rFonts w:ascii="Helvetica Neue" w:hAnsi="Helvetica Neue" w:eastAsia="Helvetica Neue" w:cs="Helvetica Neue"/>
              </w:rPr>
            </w:pPr>
            <w:r w:rsidRPr="0080403F">
              <w:rPr>
                <w:rFonts w:ascii="Helvetica Neue" w:hAnsi="Helvetica Neue" w:eastAsia="Helvetica Neue" w:cs="Helvetica Neue"/>
              </w:rPr>
              <w:t>Supplier</w:t>
            </w:r>
            <w:r w:rsidR="00FC2F9F">
              <w:rPr>
                <w:rFonts w:ascii="Helvetica Neue" w:hAnsi="Helvetica Neue" w:eastAsia="Helvetica Neue" w:cs="Helvetica Neue"/>
              </w:rPr>
              <w:t xml:space="preserve">: </w:t>
            </w:r>
            <w:r w:rsidRPr="00266E4E" w:rsidR="00FC2F9F">
              <w:rPr>
                <w:rFonts w:ascii="Helvetica Neue" w:hAnsi="Helvetica Neue" w:eastAsia="Helvetica Neue" w:cs="Helvetica Neue"/>
                <w:b/>
              </w:rPr>
              <w:t>Amazon Web Services EMEA SARL, UK Branch</w:t>
            </w:r>
          </w:p>
        </w:tc>
      </w:tr>
      <w:tr w:rsidRPr="0080403F" w:rsidR="00FB7C32" w:rsidTr="24B120AF" w14:paraId="33BAEDF2" w14:textId="77777777">
        <w:tc>
          <w:tcPr>
            <w:tcW w:w="2258" w:type="dxa"/>
            <w:tcMar>
              <w:top w:w="100" w:type="dxa"/>
              <w:left w:w="100" w:type="dxa"/>
              <w:bottom w:w="100" w:type="dxa"/>
              <w:right w:w="100" w:type="dxa"/>
            </w:tcMar>
          </w:tcPr>
          <w:p w:rsidRPr="0080403F" w:rsidR="00FB7C32" w:rsidP="00B105C1" w:rsidRDefault="00FB7C32" w14:paraId="095FB873"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Name:</w:t>
            </w:r>
          </w:p>
        </w:tc>
        <w:tc>
          <w:tcPr>
            <w:tcW w:w="3828" w:type="dxa"/>
            <w:tcMar>
              <w:top w:w="100" w:type="dxa"/>
              <w:left w:w="100" w:type="dxa"/>
              <w:bottom w:w="100" w:type="dxa"/>
              <w:right w:w="100" w:type="dxa"/>
            </w:tcMar>
          </w:tcPr>
          <w:p w:rsidRPr="00F4661D" w:rsidR="00FB7C32" w:rsidP="24B120AF" w:rsidRDefault="0088135E" w14:paraId="3833BBDD" w14:textId="10C7DFDF">
            <w:pPr>
              <w:pStyle w:val="Normal"/>
              <w:bidi w:val="0"/>
              <w:spacing w:before="0" w:beforeAutospacing="off" w:after="0" w:afterAutospacing="off" w:line="276" w:lineRule="auto"/>
              <w:ind w:left="0" w:right="0"/>
              <w:jc w:val="left"/>
            </w:pPr>
            <w:r w:rsidRPr="24B120AF" w:rsidR="5F2B1713">
              <w:rPr>
                <w:rFonts w:ascii="Helvetica Neue" w:hAnsi="Helvetica Neue" w:eastAsia="Helvetica Neue" w:cs="Helvetica Neue"/>
              </w:rPr>
              <w:t>[</w:t>
            </w:r>
            <w:r w:rsidRPr="24B120AF" w:rsidR="5F2B1713">
              <w:rPr>
                <w:rFonts w:ascii="Helvetica Neue" w:hAnsi="Helvetica Neue" w:eastAsia="Helvetica Neue" w:cs="Helvetica Neue"/>
                <w:i w:val="1"/>
                <w:iCs w:val="1"/>
              </w:rPr>
              <w:t>Redacted information</w:t>
            </w:r>
            <w:r w:rsidRPr="24B120AF" w:rsidR="5F2B1713">
              <w:rPr>
                <w:rFonts w:ascii="Helvetica Neue" w:hAnsi="Helvetica Neue" w:eastAsia="Helvetica Neue" w:cs="Helvetica Neue"/>
              </w:rPr>
              <w:t>]</w:t>
            </w:r>
          </w:p>
        </w:tc>
      </w:tr>
      <w:tr w:rsidRPr="0080403F" w:rsidR="00FB7C32" w:rsidTr="24B120AF" w14:paraId="08E541AE" w14:textId="77777777">
        <w:tc>
          <w:tcPr>
            <w:tcW w:w="2258" w:type="dxa"/>
            <w:tcMar>
              <w:top w:w="100" w:type="dxa"/>
              <w:left w:w="100" w:type="dxa"/>
              <w:bottom w:w="100" w:type="dxa"/>
              <w:right w:w="100" w:type="dxa"/>
            </w:tcMar>
          </w:tcPr>
          <w:p w:rsidRPr="0080403F" w:rsidR="00FB7C32" w:rsidP="00B105C1" w:rsidRDefault="00FB7C32" w14:paraId="25471C88"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Title:</w:t>
            </w:r>
          </w:p>
        </w:tc>
        <w:tc>
          <w:tcPr>
            <w:tcW w:w="3828" w:type="dxa"/>
            <w:tcMar>
              <w:top w:w="100" w:type="dxa"/>
              <w:left w:w="100" w:type="dxa"/>
              <w:bottom w:w="100" w:type="dxa"/>
              <w:right w:w="100" w:type="dxa"/>
            </w:tcMar>
          </w:tcPr>
          <w:p w:rsidRPr="00F4661D" w:rsidR="00FB7C32" w:rsidP="24B120AF" w:rsidRDefault="0088135E" w14:paraId="341E490D" w14:textId="05C4818E">
            <w:pPr>
              <w:pStyle w:val="Normal"/>
              <w:bidi w:val="0"/>
              <w:spacing w:before="0" w:beforeAutospacing="off" w:after="0" w:afterAutospacing="off" w:line="276" w:lineRule="auto"/>
              <w:ind w:left="0" w:right="0"/>
              <w:jc w:val="left"/>
            </w:pPr>
            <w:r w:rsidRPr="24B120AF" w:rsidR="7A272EAA">
              <w:rPr>
                <w:rFonts w:ascii="Helvetica Neue" w:hAnsi="Helvetica Neue" w:eastAsia="Helvetica Neue" w:cs="Helvetica Neue"/>
              </w:rPr>
              <w:t>[</w:t>
            </w:r>
            <w:r w:rsidRPr="24B120AF" w:rsidR="7A272EAA">
              <w:rPr>
                <w:rFonts w:ascii="Helvetica Neue" w:hAnsi="Helvetica Neue" w:eastAsia="Helvetica Neue" w:cs="Helvetica Neue"/>
                <w:i w:val="1"/>
                <w:iCs w:val="1"/>
              </w:rPr>
              <w:t>Redacted information</w:t>
            </w:r>
            <w:r w:rsidRPr="24B120AF" w:rsidR="7A272EAA">
              <w:rPr>
                <w:rFonts w:ascii="Helvetica Neue" w:hAnsi="Helvetica Neue" w:eastAsia="Helvetica Neue" w:cs="Helvetica Neue"/>
              </w:rPr>
              <w:t>]</w:t>
            </w:r>
          </w:p>
        </w:tc>
      </w:tr>
      <w:tr w:rsidRPr="0080403F" w:rsidR="00FB7C32" w:rsidTr="24B120AF" w14:paraId="68DDE86D" w14:textId="77777777">
        <w:trPr>
          <w:trHeight w:val="840"/>
        </w:trPr>
        <w:tc>
          <w:tcPr>
            <w:tcW w:w="2258" w:type="dxa"/>
            <w:tcMar>
              <w:top w:w="100" w:type="dxa"/>
              <w:left w:w="100" w:type="dxa"/>
              <w:bottom w:w="100" w:type="dxa"/>
              <w:right w:w="100" w:type="dxa"/>
            </w:tcMar>
          </w:tcPr>
          <w:p w:rsidRPr="0080403F" w:rsidR="00FB7C32" w:rsidP="00B105C1" w:rsidRDefault="00FB7C32" w14:paraId="5E156E66"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Signature:</w:t>
            </w:r>
          </w:p>
        </w:tc>
        <w:tc>
          <w:tcPr>
            <w:tcW w:w="3828" w:type="dxa"/>
            <w:tcMar>
              <w:top w:w="100" w:type="dxa"/>
              <w:left w:w="100" w:type="dxa"/>
              <w:bottom w:w="100" w:type="dxa"/>
              <w:right w:w="100" w:type="dxa"/>
            </w:tcMar>
          </w:tcPr>
          <w:p w:rsidRPr="0080403F" w:rsidR="00FB7C32" w:rsidP="24B120AF" w:rsidRDefault="00FB7C32" w14:paraId="7739361D" w14:textId="470A8C43">
            <w:pPr>
              <w:pStyle w:val="Normal"/>
              <w:bidi w:val="0"/>
              <w:spacing w:before="0" w:beforeAutospacing="off" w:after="0" w:afterAutospacing="off" w:line="276" w:lineRule="auto"/>
              <w:ind w:left="0" w:right="0"/>
              <w:jc w:val="left"/>
            </w:pPr>
            <w:r w:rsidRPr="24B120AF" w:rsidR="7AF45744">
              <w:rPr>
                <w:rFonts w:ascii="Helvetica Neue" w:hAnsi="Helvetica Neue" w:eastAsia="Helvetica Neue" w:cs="Helvetica Neue"/>
              </w:rPr>
              <w:t>[</w:t>
            </w:r>
            <w:r w:rsidRPr="24B120AF" w:rsidR="7AF45744">
              <w:rPr>
                <w:rFonts w:ascii="Helvetica Neue" w:hAnsi="Helvetica Neue" w:eastAsia="Helvetica Neue" w:cs="Helvetica Neue"/>
                <w:i w:val="1"/>
                <w:iCs w:val="1"/>
              </w:rPr>
              <w:t>Redacted information</w:t>
            </w:r>
            <w:r w:rsidRPr="24B120AF" w:rsidR="7AF45744">
              <w:rPr>
                <w:rFonts w:ascii="Helvetica Neue" w:hAnsi="Helvetica Neue" w:eastAsia="Helvetica Neue" w:cs="Helvetica Neue"/>
              </w:rPr>
              <w:t>]</w:t>
            </w:r>
          </w:p>
        </w:tc>
      </w:tr>
      <w:tr w:rsidRPr="0080403F" w:rsidR="00FB7C32" w:rsidTr="24B120AF" w14:paraId="0F1DDE91" w14:textId="77777777">
        <w:tc>
          <w:tcPr>
            <w:tcW w:w="2258" w:type="dxa"/>
            <w:tcMar>
              <w:top w:w="100" w:type="dxa"/>
              <w:left w:w="100" w:type="dxa"/>
              <w:bottom w:w="100" w:type="dxa"/>
              <w:right w:w="100" w:type="dxa"/>
            </w:tcMar>
          </w:tcPr>
          <w:p w:rsidRPr="0080403F" w:rsidR="00FB7C32" w:rsidP="00B105C1" w:rsidRDefault="00FB7C32" w14:paraId="242A7B09"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Date:</w:t>
            </w:r>
          </w:p>
        </w:tc>
        <w:tc>
          <w:tcPr>
            <w:tcW w:w="3828" w:type="dxa"/>
            <w:tcMar>
              <w:top w:w="100" w:type="dxa"/>
              <w:left w:w="100" w:type="dxa"/>
              <w:bottom w:w="100" w:type="dxa"/>
              <w:right w:w="100" w:type="dxa"/>
            </w:tcMar>
          </w:tcPr>
          <w:p w:rsidRPr="0080403F" w:rsidR="00FB7C32" w:rsidP="24B120AF" w:rsidRDefault="00FB7C32" w14:paraId="0CBECF28" w14:textId="3756E462">
            <w:pPr>
              <w:pStyle w:val="Normal"/>
              <w:bidi w:val="0"/>
              <w:spacing w:before="0" w:beforeAutospacing="off" w:after="0" w:afterAutospacing="off" w:line="276" w:lineRule="auto"/>
              <w:ind w:left="0" w:right="0"/>
              <w:jc w:val="left"/>
            </w:pPr>
            <w:r w:rsidRPr="24B120AF" w:rsidR="018DC226">
              <w:rPr>
                <w:rFonts w:ascii="Helvetica Neue" w:hAnsi="Helvetica Neue" w:eastAsia="Helvetica Neue" w:cs="Helvetica Neue"/>
              </w:rPr>
              <w:t>[</w:t>
            </w:r>
            <w:r w:rsidRPr="24B120AF" w:rsidR="018DC226">
              <w:rPr>
                <w:rFonts w:ascii="Helvetica Neue" w:hAnsi="Helvetica Neue" w:eastAsia="Helvetica Neue" w:cs="Helvetica Neue"/>
                <w:i w:val="1"/>
                <w:iCs w:val="1"/>
              </w:rPr>
              <w:t>Redacted information</w:t>
            </w:r>
            <w:r w:rsidRPr="24B120AF" w:rsidR="018DC226">
              <w:rPr>
                <w:rFonts w:ascii="Helvetica Neue" w:hAnsi="Helvetica Neue" w:eastAsia="Helvetica Neue" w:cs="Helvetica Neue"/>
              </w:rPr>
              <w:t>]</w:t>
            </w:r>
          </w:p>
        </w:tc>
      </w:tr>
    </w:tbl>
    <w:p w:rsidR="24B120AF" w:rsidP="24B120AF" w:rsidRDefault="24B120AF" w14:paraId="2E39072C" w14:textId="7A3BEFF1">
      <w:pPr>
        <w:pStyle w:val="Heading2"/>
        <w:ind w:left="0" w:firstLine="0"/>
        <w:rPr>
          <w:rFonts w:ascii="Helvetica Neue" w:hAnsi="Helvetica Neue" w:eastAsia="Helvetica Neue" w:cs="Helvetica Neue"/>
          <w:b w:val="1"/>
          <w:bCs w:val="1"/>
          <w:sz w:val="32"/>
          <w:szCs w:val="32"/>
        </w:rPr>
      </w:pPr>
    </w:p>
    <w:p w:rsidR="24B120AF" w:rsidP="24B120AF" w:rsidRDefault="24B120AF" w14:paraId="2BD6F295" w14:textId="2AD3A08C">
      <w:pPr>
        <w:pStyle w:val="Heading2"/>
        <w:ind w:left="0" w:firstLine="0"/>
        <w:rPr>
          <w:rFonts w:ascii="Helvetica Neue" w:hAnsi="Helvetica Neue" w:eastAsia="Helvetica Neue" w:cs="Helvetica Neue"/>
          <w:b w:val="1"/>
          <w:bCs w:val="1"/>
          <w:sz w:val="32"/>
          <w:szCs w:val="32"/>
        </w:rPr>
      </w:pPr>
    </w:p>
    <w:p w:rsidRPr="0080403F" w:rsidR="0001459B" w:rsidP="00F4661D" w:rsidRDefault="004E0974" w14:paraId="168E5673" w14:textId="6A93D226">
      <w:pPr>
        <w:pStyle w:val="Heading2"/>
        <w:ind w:left="0" w:firstLine="0"/>
        <w:rPr>
          <w:rFonts w:ascii="Helvetica Neue" w:hAnsi="Helvetica Neue" w:eastAsia="Helvetica Neue" w:cs="Helvetica Neue"/>
          <w:b/>
          <w:sz w:val="32"/>
          <w:szCs w:val="32"/>
        </w:rPr>
      </w:pPr>
      <w:bookmarkStart w:name="_Toc48733236" w:id="59"/>
      <w:r w:rsidRPr="0080403F">
        <w:rPr>
          <w:rFonts w:ascii="Helvetica Neue" w:hAnsi="Helvetica Neue" w:eastAsia="Helvetica Neue" w:cs="Helvetica Neue"/>
          <w:b/>
          <w:sz w:val="32"/>
          <w:szCs w:val="32"/>
        </w:rPr>
        <w:lastRenderedPageBreak/>
        <w:t>Schedule 1 - Services</w:t>
      </w:r>
      <w:bookmarkEnd w:id="59"/>
    </w:p>
    <w:tbl>
      <w:tblPr>
        <w:tblW w:w="10627" w:type="dxa"/>
        <w:tblLook w:val="04A0" w:firstRow="1" w:lastRow="0" w:firstColumn="1" w:lastColumn="0" w:noHBand="0" w:noVBand="1"/>
      </w:tblPr>
      <w:tblGrid>
        <w:gridCol w:w="6374"/>
        <w:gridCol w:w="4253"/>
      </w:tblGrid>
      <w:tr w:rsidRPr="00B105C1" w:rsidR="00B105C1" w:rsidTr="00B105C1" w14:paraId="2774BB84" w14:textId="77777777">
        <w:trPr>
          <w:trHeight w:val="300"/>
        </w:trPr>
        <w:tc>
          <w:tcPr>
            <w:tcW w:w="6374" w:type="dxa"/>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B105C1" w:rsidR="00B105C1" w:rsidP="00B105C1" w:rsidRDefault="00B105C1" w14:paraId="05795518" w14:textId="0026BA41">
            <w:pPr>
              <w:widowControl/>
              <w:spacing w:after="0" w:line="240" w:lineRule="auto"/>
              <w:rPr>
                <w:rFonts w:ascii="Calibri" w:hAnsi="Calibri" w:eastAsia="Times New Roman" w:cs="Calibri"/>
                <w:b/>
                <w:bCs/>
                <w:color w:val="000000"/>
                <w:sz w:val="22"/>
                <w:szCs w:val="22"/>
                <w:lang w:eastAsia="en-GB"/>
              </w:rPr>
            </w:pPr>
            <w:r w:rsidRPr="00B105C1">
              <w:rPr>
                <w:rFonts w:ascii="Calibri" w:hAnsi="Calibri" w:eastAsia="Times New Roman" w:cs="Calibri"/>
                <w:b/>
                <w:bCs/>
                <w:color w:val="000000"/>
                <w:sz w:val="22"/>
                <w:szCs w:val="22"/>
                <w:lang w:eastAsia="en-GB"/>
              </w:rPr>
              <w:t>G-Cloud 11 - Amazon Web Services EMEA SARL</w:t>
            </w:r>
          </w:p>
        </w:tc>
        <w:tc>
          <w:tcPr>
            <w:tcW w:w="4253" w:type="dxa"/>
            <w:tcBorders>
              <w:top w:val="single" w:color="auto" w:sz="4" w:space="0"/>
              <w:left w:val="nil"/>
              <w:bottom w:val="single" w:color="auto" w:sz="4" w:space="0"/>
              <w:right w:val="single" w:color="auto" w:sz="4" w:space="0"/>
            </w:tcBorders>
            <w:shd w:val="clear" w:color="000000" w:fill="BFBFBF"/>
            <w:noWrap/>
            <w:vAlign w:val="bottom"/>
            <w:hideMark/>
          </w:tcPr>
          <w:p w:rsidRPr="00B105C1" w:rsidR="00B105C1" w:rsidP="00B105C1" w:rsidRDefault="00B105C1" w14:paraId="1AC234EA" w14:textId="77777777">
            <w:pPr>
              <w:widowControl/>
              <w:spacing w:after="0" w:line="240" w:lineRule="auto"/>
              <w:rPr>
                <w:rFonts w:ascii="Calibri" w:hAnsi="Calibri" w:eastAsia="Times New Roman" w:cs="Calibri"/>
                <w:b/>
                <w:bCs/>
                <w:color w:val="000000"/>
                <w:sz w:val="22"/>
                <w:szCs w:val="22"/>
                <w:lang w:eastAsia="en-GB"/>
              </w:rPr>
            </w:pPr>
            <w:r w:rsidRPr="00B105C1">
              <w:rPr>
                <w:rFonts w:ascii="Calibri" w:hAnsi="Calibri" w:eastAsia="Times New Roman" w:cs="Calibri"/>
                <w:b/>
                <w:bCs/>
                <w:color w:val="000000"/>
                <w:sz w:val="22"/>
                <w:szCs w:val="22"/>
                <w:lang w:eastAsia="en-GB"/>
              </w:rPr>
              <w:t>DM Service ID</w:t>
            </w:r>
          </w:p>
        </w:tc>
      </w:tr>
      <w:tr w:rsidRPr="00B105C1" w:rsidR="00B105C1" w:rsidTr="00B105C1" w14:paraId="3300F987"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44A8DD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Amazon API Gateway</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B31727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7709 5221 7244 196</w:t>
            </w:r>
          </w:p>
        </w:tc>
      </w:tr>
      <w:tr w:rsidRPr="00B105C1" w:rsidR="00B105C1" w:rsidTr="00B105C1" w14:paraId="22ABB75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7716FC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Amazon Athena</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5DB21C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1730 6228 0971 642</w:t>
            </w:r>
          </w:p>
        </w:tc>
      </w:tr>
      <w:tr w:rsidRPr="00B105C1" w:rsidR="00B105C1" w:rsidTr="00B105C1" w14:paraId="11539FC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0A6767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Aurora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D1B09C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7606 1728 6586 193</w:t>
            </w:r>
          </w:p>
        </w:tc>
      </w:tr>
      <w:tr w:rsidRPr="00B105C1" w:rsidR="00B105C1" w:rsidTr="00B105C1" w14:paraId="349F9DB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025E9B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Chime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983E97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4400 8223 0105 415</w:t>
            </w:r>
          </w:p>
        </w:tc>
      </w:tr>
      <w:tr w:rsidRPr="00B105C1" w:rsidR="00B105C1" w:rsidTr="00B105C1" w14:paraId="6640626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A7182F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Cloud Directory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FBB0F2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4704 8647 7713 141</w:t>
            </w:r>
          </w:p>
        </w:tc>
      </w:tr>
      <w:tr w:rsidRPr="00B105C1" w:rsidR="00B105C1" w:rsidTr="00B105C1" w14:paraId="5DD8E60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F0C7F4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CloudFront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D7ADF6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7301 3673 1477 600</w:t>
            </w:r>
          </w:p>
        </w:tc>
      </w:tr>
      <w:tr w:rsidRPr="00B105C1" w:rsidR="00B105C1" w:rsidTr="00B105C1" w14:paraId="4EC9F45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4FE820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CloudSearch</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2CFF3D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9931 4550 1144 725</w:t>
            </w:r>
          </w:p>
        </w:tc>
      </w:tr>
      <w:tr w:rsidRPr="00B105C1" w:rsidR="00B105C1" w:rsidTr="00B105C1" w14:paraId="4FBB480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4AE9B4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CloudWatch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98789B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8630 9641 7676 822</w:t>
            </w:r>
          </w:p>
        </w:tc>
      </w:tr>
      <w:tr w:rsidRPr="00B105C1" w:rsidR="00B105C1" w:rsidTr="00B105C1" w14:paraId="21B8487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EC671B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Amazon Cognito</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E0505B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4694 2108 0670 161</w:t>
            </w:r>
          </w:p>
        </w:tc>
      </w:tr>
      <w:tr w:rsidRPr="00B105C1" w:rsidR="00B105C1" w:rsidTr="00B105C1" w14:paraId="74189424" w14:textId="77777777">
        <w:trPr>
          <w:trHeight w:val="300"/>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5BFFBA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Comprehend </w:t>
            </w:r>
          </w:p>
        </w:tc>
        <w:tc>
          <w:tcPr>
            <w:tcW w:w="4253" w:type="dxa"/>
            <w:tcBorders>
              <w:top w:val="single" w:color="auto" w:sz="4" w:space="0"/>
              <w:left w:val="nil"/>
              <w:bottom w:val="single" w:color="auto" w:sz="4" w:space="0"/>
              <w:right w:val="single" w:color="auto" w:sz="4" w:space="0"/>
            </w:tcBorders>
            <w:shd w:val="clear" w:color="auto" w:fill="auto"/>
            <w:noWrap/>
            <w:vAlign w:val="bottom"/>
            <w:hideMark/>
          </w:tcPr>
          <w:p w:rsidRPr="00B105C1" w:rsidR="00B105C1" w:rsidP="00B105C1" w:rsidRDefault="00B105C1" w14:paraId="212719E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1017 6638 9526 424</w:t>
            </w:r>
          </w:p>
        </w:tc>
      </w:tr>
      <w:tr w:rsidRPr="00B105C1" w:rsidR="00B105C1" w:rsidTr="00B105C1" w14:paraId="6D730AA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DF82D4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Comprehend Medical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4ECD9F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9215 9996 6268 915</w:t>
            </w:r>
          </w:p>
        </w:tc>
      </w:tr>
      <w:tr w:rsidRPr="00B105C1" w:rsidR="00B105C1" w:rsidTr="00B105C1" w14:paraId="41D8F6B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16DC49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Connect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B1CFB1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8446 5788 1546 463</w:t>
            </w:r>
          </w:p>
        </w:tc>
      </w:tr>
      <w:tr w:rsidRPr="00B105C1" w:rsidR="00B105C1" w:rsidTr="00B105C1" w14:paraId="22D7CD1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B7DE37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DocumentDB</w:t>
            </w:r>
            <w:proofErr w:type="spellEnd"/>
            <w:r w:rsidRPr="00B105C1">
              <w:rPr>
                <w:rFonts w:ascii="Calibri" w:hAnsi="Calibri" w:eastAsia="Times New Roman" w:cs="Calibri"/>
                <w:color w:val="000000"/>
                <w:sz w:val="22"/>
                <w:szCs w:val="22"/>
                <w:lang w:eastAsia="en-GB"/>
              </w:rPr>
              <w:t xml:space="preserve"> (with MongoDB compatibility)</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78CE27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9310 3652 1364 701</w:t>
            </w:r>
          </w:p>
        </w:tc>
      </w:tr>
      <w:tr w:rsidRPr="00B105C1" w:rsidR="00B105C1" w:rsidTr="00B105C1" w14:paraId="1FD39F0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BE39C2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DynamoDB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5E9A7B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2590 6900 9080 626</w:t>
            </w:r>
          </w:p>
        </w:tc>
      </w:tr>
      <w:tr w:rsidRPr="00B105C1" w:rsidR="00B105C1" w:rsidTr="00B105C1" w14:paraId="11656D7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489768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EC2 Container Registry (Amazon ECR)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895442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5202 1264 7883 059</w:t>
            </w:r>
          </w:p>
        </w:tc>
      </w:tr>
      <w:tr w:rsidRPr="00B105C1" w:rsidR="00B105C1" w:rsidTr="00B105C1" w14:paraId="02DEBC9C"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B24E5C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EC2 Container Service (Amazon ECS)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18F55E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7464 5611 4934 004</w:t>
            </w:r>
          </w:p>
        </w:tc>
      </w:tr>
      <w:tr w:rsidRPr="00B105C1" w:rsidR="00B105C1" w:rsidTr="00B105C1" w14:paraId="488AB7D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5F669A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ElastiCache</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940730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7109 7838 3069 149</w:t>
            </w:r>
          </w:p>
        </w:tc>
      </w:tr>
      <w:tr w:rsidRPr="00B105C1" w:rsidR="00B105C1" w:rsidTr="00B105C1" w14:paraId="20223F8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CBB0E6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 Block Storage (Amazon EBS)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F23EC0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15152 3700 229 015</w:t>
            </w:r>
          </w:p>
        </w:tc>
      </w:tr>
      <w:tr w:rsidRPr="00B105C1" w:rsidR="00B105C1" w:rsidTr="00B105C1" w14:paraId="764BBC1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CECE5D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 Compute Cloud (Amazon EC2)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73AD00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2833 1062 3793 907</w:t>
            </w:r>
          </w:p>
        </w:tc>
      </w:tr>
      <w:tr w:rsidRPr="00B105C1" w:rsidR="00B105C1" w:rsidTr="00B105C1" w14:paraId="4024781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27AA70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 Container Service for Kubernetes (Amazon EKS)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665882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2600 6649 3250 828</w:t>
            </w:r>
          </w:p>
        </w:tc>
      </w:tr>
      <w:tr w:rsidRPr="00B105C1" w:rsidR="00B105C1" w:rsidTr="00B105C1" w14:paraId="43AD477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21FC7D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 File System (Amazon EFS)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84394B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9938 7198 4289 018</w:t>
            </w:r>
          </w:p>
        </w:tc>
      </w:tr>
      <w:tr w:rsidRPr="00B105C1" w:rsidR="00B105C1" w:rsidTr="00B105C1" w14:paraId="357424A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99B53E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 Graphics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6EFB80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9793 7643 0336 516</w:t>
            </w:r>
          </w:p>
        </w:tc>
      </w:tr>
      <w:tr w:rsidRPr="00B105C1" w:rsidR="00B105C1" w:rsidTr="00B105C1" w14:paraId="66DA284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3AF36B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 Inference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3D3FE9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7662 5946 5749 214</w:t>
            </w:r>
          </w:p>
        </w:tc>
      </w:tr>
      <w:tr w:rsidRPr="00B105C1" w:rsidR="00B105C1" w:rsidTr="00B105C1" w14:paraId="355ED2A7"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A48856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Elasticsearch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B31ED0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4727 0878 3916 977</w:t>
            </w:r>
          </w:p>
        </w:tc>
      </w:tr>
      <w:tr w:rsidRPr="00B105C1" w:rsidR="00B105C1" w:rsidTr="00B105C1" w14:paraId="7D5BBF7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1C4117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Elastic Transcoder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9DF7A1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4266 6362 4369 957</w:t>
            </w:r>
          </w:p>
        </w:tc>
      </w:tr>
      <w:tr w:rsidRPr="00B105C1" w:rsidR="00B105C1" w:rsidTr="00B105C1" w14:paraId="50253C58"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3CCFC6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EMR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9FC53B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7383 2891 8037 757</w:t>
            </w:r>
          </w:p>
        </w:tc>
      </w:tr>
      <w:tr w:rsidRPr="00B105C1" w:rsidR="00B105C1" w:rsidTr="00B105C1" w14:paraId="67870E7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F88EF2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FreeRTOS</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34ACC2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7516 7723 1290 863</w:t>
            </w:r>
          </w:p>
        </w:tc>
      </w:tr>
      <w:tr w:rsidRPr="00B105C1" w:rsidR="00B105C1" w:rsidTr="00B105C1" w14:paraId="2836B85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342052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FSx</w:t>
            </w:r>
            <w:proofErr w:type="spellEnd"/>
            <w:r w:rsidRPr="00B105C1">
              <w:rPr>
                <w:rFonts w:ascii="Calibri" w:hAnsi="Calibri" w:eastAsia="Times New Roman" w:cs="Calibri"/>
                <w:color w:val="000000"/>
                <w:sz w:val="22"/>
                <w:szCs w:val="22"/>
                <w:lang w:eastAsia="en-GB"/>
              </w:rPr>
              <w:t xml:space="preserve"> for Lustre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6CD976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4334 2039 0940 860</w:t>
            </w:r>
          </w:p>
        </w:tc>
      </w:tr>
      <w:tr w:rsidRPr="00B105C1" w:rsidR="00B105C1" w:rsidTr="00B105C1" w14:paraId="5B00918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649CA1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FSx</w:t>
            </w:r>
            <w:proofErr w:type="spellEnd"/>
            <w:r w:rsidRPr="00B105C1">
              <w:rPr>
                <w:rFonts w:ascii="Calibri" w:hAnsi="Calibri" w:eastAsia="Times New Roman" w:cs="Calibri"/>
                <w:color w:val="000000"/>
                <w:sz w:val="22"/>
                <w:szCs w:val="22"/>
                <w:lang w:eastAsia="en-GB"/>
              </w:rPr>
              <w:t xml:space="preserve"> for Windows File Server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7DB16A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4353 9651 4482 735</w:t>
            </w:r>
          </w:p>
        </w:tc>
      </w:tr>
      <w:tr w:rsidRPr="00B105C1" w:rsidR="00B105C1" w:rsidTr="00B105C1" w14:paraId="0D0763E7"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FDCD7B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Gamelift</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64C6D3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9661 6666 8472 628</w:t>
            </w:r>
          </w:p>
        </w:tc>
      </w:tr>
      <w:tr w:rsidRPr="00B105C1" w:rsidR="00B105C1" w:rsidTr="00B105C1" w14:paraId="30FD846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F9044D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Glacier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CAF027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3075 7273 0432 037</w:t>
            </w:r>
          </w:p>
        </w:tc>
      </w:tr>
      <w:tr w:rsidRPr="00B105C1" w:rsidR="00B105C1" w:rsidTr="00B105C1" w14:paraId="2D452E1C"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8CCB3E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GuardDuty</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01EEBB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1324 0157 0054 150</w:t>
            </w:r>
          </w:p>
        </w:tc>
      </w:tr>
      <w:tr w:rsidRPr="00B105C1" w:rsidR="00B105C1" w:rsidTr="00B105C1" w14:paraId="3D01139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206BA3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Inspector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722CC3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9733 7259 6409 289</w:t>
            </w:r>
          </w:p>
        </w:tc>
      </w:tr>
      <w:tr w:rsidRPr="00B105C1" w:rsidR="00B105C1" w:rsidTr="00B105C1" w14:paraId="7B96979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D59C89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Kinesis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87069C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9144 3724 6822 108</w:t>
            </w:r>
          </w:p>
        </w:tc>
      </w:tr>
      <w:tr w:rsidRPr="00B105C1" w:rsidR="00B105C1" w:rsidTr="00B105C1" w14:paraId="259D0548"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B423A5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Kinesis Data Analytics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6C52EB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8532 2578 3305 929</w:t>
            </w:r>
          </w:p>
        </w:tc>
      </w:tr>
      <w:tr w:rsidRPr="00B105C1" w:rsidR="00B105C1" w:rsidTr="00B105C1" w14:paraId="55244CA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3E071D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Kinesis Data Firehose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47C71B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7948 7352 5120 104</w:t>
            </w:r>
          </w:p>
        </w:tc>
      </w:tr>
      <w:tr w:rsidRPr="00B105C1" w:rsidR="00B105C1" w:rsidTr="00B105C1" w14:paraId="7D9E8F1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C9E941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Kinesis Data Streams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AA3166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7365 3760 0843 209</w:t>
            </w:r>
          </w:p>
        </w:tc>
      </w:tr>
      <w:tr w:rsidRPr="00B105C1" w:rsidR="00B105C1" w:rsidTr="00B105C1" w14:paraId="62A11D7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6E3FE8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Lex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3A8827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4359 5322 4118 669</w:t>
            </w:r>
          </w:p>
        </w:tc>
      </w:tr>
      <w:tr w:rsidRPr="00B105C1" w:rsidR="00B105C1" w:rsidTr="00B105C1" w14:paraId="3253A20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9F5289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Lightsail</w:t>
            </w:r>
            <w:proofErr w:type="spellEnd"/>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D22FD1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4722 9802 0377 866</w:t>
            </w:r>
          </w:p>
        </w:tc>
      </w:tr>
      <w:tr w:rsidRPr="00B105C1" w:rsidR="00B105C1" w:rsidTr="00B105C1" w14:paraId="7E200757"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D7C0ED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Machine Learning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B51D9D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1617 5939 8924 632</w:t>
            </w:r>
          </w:p>
        </w:tc>
      </w:tr>
      <w:tr w:rsidRPr="00B105C1" w:rsidR="00B105C1" w:rsidTr="00B105C1" w14:paraId="390F8AA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DC691D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Macie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5D4A01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3718 6130 1399 546</w:t>
            </w:r>
          </w:p>
        </w:tc>
      </w:tr>
      <w:tr w:rsidRPr="00B105C1" w:rsidR="00B105C1" w:rsidTr="00B105C1" w14:paraId="7DD41FC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446BD6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Managed Blockchain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8DDBE2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6509 1164 3621 062</w:t>
            </w:r>
          </w:p>
        </w:tc>
      </w:tr>
      <w:tr w:rsidRPr="00B105C1" w:rsidR="00B105C1" w:rsidTr="00B105C1" w14:paraId="0F05875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DD2FD3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MQ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247FEC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9769 1850 2666 096</w:t>
            </w:r>
          </w:p>
        </w:tc>
      </w:tr>
      <w:tr w:rsidRPr="00B105C1" w:rsidR="00B105C1" w:rsidTr="00B105C1" w14:paraId="14B1155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226AC5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lastRenderedPageBreak/>
              <w:t xml:space="preserve">Amazon Neptune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0AD556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9940 3461 9433 551</w:t>
            </w:r>
          </w:p>
        </w:tc>
      </w:tr>
      <w:tr w:rsidRPr="00B105C1" w:rsidR="00B105C1" w:rsidTr="00B105C1" w14:paraId="3F04EDA7"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88BD5A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 Amazon Pinpoint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78FB44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3527 2924 8272 018</w:t>
            </w:r>
          </w:p>
        </w:tc>
      </w:tr>
      <w:tr w:rsidRPr="00B105C1" w:rsidR="00B105C1" w:rsidTr="00B105C1" w14:paraId="3F59D90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B1DE6E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Polly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530E1F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2600 5247 1080 016</w:t>
            </w:r>
          </w:p>
        </w:tc>
      </w:tr>
      <w:tr w:rsidRPr="00B105C1" w:rsidR="00B105C1" w:rsidTr="00B105C1" w14:paraId="10A299A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4E8F8D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QuickSight</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89FAC5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1882 8963 9467 318</w:t>
            </w:r>
          </w:p>
        </w:tc>
      </w:tr>
      <w:tr w:rsidRPr="00B105C1" w:rsidR="00B105C1" w:rsidTr="00B105C1" w14:paraId="4BEA118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8ECBF8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Redshift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D7BA80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2239 2670 4451 370</w:t>
            </w:r>
          </w:p>
        </w:tc>
      </w:tr>
      <w:tr w:rsidRPr="00B105C1" w:rsidR="00B105C1" w:rsidTr="00B105C1" w14:paraId="319062C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DAF1A9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Rekognition</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19D108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8784 5618 6073 294</w:t>
            </w:r>
          </w:p>
        </w:tc>
      </w:tr>
      <w:tr w:rsidRPr="00B105C1" w:rsidR="00B105C1" w:rsidTr="00B105C1" w14:paraId="0A28028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B29AA9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Rekognition</w:t>
            </w:r>
            <w:proofErr w:type="spellEnd"/>
            <w:r w:rsidRPr="00B105C1">
              <w:rPr>
                <w:rFonts w:ascii="Calibri" w:hAnsi="Calibri" w:eastAsia="Times New Roman" w:cs="Calibri"/>
                <w:color w:val="000000"/>
                <w:sz w:val="22"/>
                <w:szCs w:val="22"/>
                <w:lang w:eastAsia="en-GB"/>
              </w:rPr>
              <w:t xml:space="preserve"> Image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881E48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8011 8042 6012 018</w:t>
            </w:r>
          </w:p>
        </w:tc>
      </w:tr>
      <w:tr w:rsidRPr="00B105C1" w:rsidR="00B105C1" w:rsidTr="00B105C1" w14:paraId="6ED548B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BF6C55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Rekognition</w:t>
            </w:r>
            <w:proofErr w:type="spellEnd"/>
            <w:r w:rsidRPr="00B105C1">
              <w:rPr>
                <w:rFonts w:ascii="Calibri" w:hAnsi="Calibri" w:eastAsia="Times New Roman" w:cs="Calibri"/>
                <w:color w:val="000000"/>
                <w:sz w:val="22"/>
                <w:szCs w:val="22"/>
                <w:lang w:eastAsia="en-GB"/>
              </w:rPr>
              <w:t xml:space="preserve"> Video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4FCBC6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3575 4589 2337 147</w:t>
            </w:r>
          </w:p>
        </w:tc>
      </w:tr>
      <w:tr w:rsidRPr="00B105C1" w:rsidR="00B105C1" w:rsidTr="00B105C1" w14:paraId="0D4AEB6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75340E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Relational Database Service (Amazon RDS)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FEE1FE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9017 0983 9086 874</w:t>
            </w:r>
          </w:p>
        </w:tc>
      </w:tr>
      <w:tr w:rsidRPr="00B105C1" w:rsidR="00B105C1" w:rsidTr="00B105C1" w14:paraId="5CE7C4FC"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E35023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Route 53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2A2DC3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7693 6678 9539 023</w:t>
            </w:r>
          </w:p>
        </w:tc>
      </w:tr>
      <w:tr w:rsidRPr="00B105C1" w:rsidR="00B105C1" w:rsidTr="00B105C1" w14:paraId="5642096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27CD38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Route 53 Resolver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9CCF0E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9333 7090 0922 081</w:t>
            </w:r>
          </w:p>
        </w:tc>
      </w:tr>
      <w:tr w:rsidRPr="00B105C1" w:rsidR="00B105C1" w:rsidTr="00B105C1" w14:paraId="3C8E15F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E70C06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SageMaker</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6927B3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2978 4007 1936 338</w:t>
            </w:r>
          </w:p>
        </w:tc>
      </w:tr>
      <w:tr w:rsidRPr="00B105C1" w:rsidR="00B105C1" w:rsidTr="00B105C1" w14:paraId="1A2703D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1ECAF6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SageMaker</w:t>
            </w:r>
            <w:proofErr w:type="spellEnd"/>
            <w:r w:rsidRPr="00B105C1">
              <w:rPr>
                <w:rFonts w:ascii="Calibri" w:hAnsi="Calibri" w:eastAsia="Times New Roman" w:cs="Calibri"/>
                <w:color w:val="000000"/>
                <w:sz w:val="22"/>
                <w:szCs w:val="22"/>
                <w:lang w:eastAsia="en-GB"/>
              </w:rPr>
              <w:t xml:space="preserve"> Ground Truth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0117E4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5044 9717 2200 500</w:t>
            </w:r>
          </w:p>
        </w:tc>
      </w:tr>
      <w:tr w:rsidRPr="00B105C1" w:rsidR="00B105C1" w:rsidTr="00B105C1" w14:paraId="1FE8B5D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5CA83C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SageMaker</w:t>
            </w:r>
            <w:proofErr w:type="spellEnd"/>
            <w:r w:rsidRPr="00B105C1">
              <w:rPr>
                <w:rFonts w:ascii="Calibri" w:hAnsi="Calibri" w:eastAsia="Times New Roman" w:cs="Calibri"/>
                <w:color w:val="000000"/>
                <w:sz w:val="22"/>
                <w:szCs w:val="22"/>
                <w:lang w:eastAsia="en-GB"/>
              </w:rPr>
              <w:t xml:space="preserve"> Neo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52F3A9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9107 4202 9958 817</w:t>
            </w:r>
          </w:p>
        </w:tc>
      </w:tr>
      <w:tr w:rsidRPr="00B105C1" w:rsidR="00B105C1" w:rsidTr="00B105C1" w14:paraId="42968F4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D95996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Simple Email Service (Amazon SES)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F2BE90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3684 4257 4318 645</w:t>
            </w:r>
          </w:p>
        </w:tc>
      </w:tr>
      <w:tr w:rsidRPr="00B105C1" w:rsidR="00B105C1" w:rsidTr="00B105C1" w14:paraId="27B34A3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502537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Simple Notification Service (Amazon SNS)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54874B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9418 84582 376 819</w:t>
            </w:r>
          </w:p>
        </w:tc>
      </w:tr>
      <w:tr w:rsidRPr="00B105C1" w:rsidR="00B105C1" w:rsidTr="00B105C1" w14:paraId="78077D1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4329B0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Amazon Simple Queue Service (Amazon SQS)</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472828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8933 0136 5406 820</w:t>
            </w:r>
          </w:p>
        </w:tc>
      </w:tr>
      <w:tr w:rsidRPr="00B105C1" w:rsidR="00B105C1" w:rsidTr="00B105C1" w14:paraId="2D71B7A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255DC3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Simple Storage Service (Amazon S3)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2ED877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8971 2065 8971 330</w:t>
            </w:r>
          </w:p>
        </w:tc>
      </w:tr>
      <w:tr w:rsidRPr="00B105C1" w:rsidR="00B105C1" w:rsidTr="00B105C1" w14:paraId="207A629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E9EF44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Simple Workflow Service (Amazon SWF)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30D4E1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5856 8101 9527 646</w:t>
            </w:r>
          </w:p>
        </w:tc>
      </w:tr>
      <w:tr w:rsidRPr="00B105C1" w:rsidR="00B105C1" w:rsidTr="00B105C1" w14:paraId="1BFEFF4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225DDB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Storage Gateway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1B8075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9508 5794 1652 516</w:t>
            </w:r>
          </w:p>
        </w:tc>
      </w:tr>
      <w:tr w:rsidRPr="00B105C1" w:rsidR="00B105C1" w:rsidTr="00B105C1" w14:paraId="6F9E0BC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094431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Sumerian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2DEFD0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7202 5825 1796 739</w:t>
            </w:r>
          </w:p>
        </w:tc>
      </w:tr>
      <w:tr w:rsidRPr="00B105C1" w:rsidR="00B105C1" w:rsidTr="00B105C1" w14:paraId="249AA5B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D368C1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Transcribe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0A9FEA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8558 8652 4912 365</w:t>
            </w:r>
          </w:p>
        </w:tc>
      </w:tr>
      <w:tr w:rsidRPr="00B105C1" w:rsidR="00B105C1" w:rsidTr="00B105C1" w14:paraId="7301FF9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BD3D93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Translate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940B8E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9473 9355 4684 790</w:t>
            </w:r>
          </w:p>
        </w:tc>
      </w:tr>
      <w:tr w:rsidRPr="00B105C1" w:rsidR="00B105C1" w:rsidTr="00B105C1" w14:paraId="6F77216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EB6E18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Virtual Private Cloud (Amazon VPC)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8F6CF2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2682 4100 6590 044</w:t>
            </w:r>
          </w:p>
        </w:tc>
      </w:tr>
      <w:tr w:rsidRPr="00B105C1" w:rsidR="00B105C1" w:rsidTr="00B105C1" w14:paraId="5EEC2CC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84A4D4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Workdocs</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5829DC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3232 4558 7054 628</w:t>
            </w:r>
          </w:p>
        </w:tc>
      </w:tr>
      <w:tr w:rsidRPr="00B105C1" w:rsidR="00B105C1" w:rsidTr="00B105C1" w14:paraId="4C60A91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57F3C7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WorkLink</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D4071F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3501 9363 1022 126</w:t>
            </w:r>
          </w:p>
        </w:tc>
      </w:tr>
      <w:tr w:rsidRPr="00B105C1" w:rsidR="00B105C1" w:rsidTr="00B105C1" w14:paraId="77200F3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34365B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WorkMail</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BA2FF1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2395 9140 2366 279</w:t>
            </w:r>
          </w:p>
        </w:tc>
      </w:tr>
      <w:tr w:rsidRPr="00B105C1" w:rsidR="00B105C1" w:rsidTr="00B105C1" w14:paraId="60E5696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3F5456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WorkSpaces</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373EA0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4159 2363 3801 912</w:t>
            </w:r>
          </w:p>
        </w:tc>
      </w:tr>
      <w:tr w:rsidRPr="00B105C1" w:rsidR="00B105C1" w:rsidTr="00B105C1" w14:paraId="22B64DD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C08847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WorkSpaces</w:t>
            </w:r>
            <w:proofErr w:type="spellEnd"/>
            <w:r w:rsidRPr="00B105C1">
              <w:rPr>
                <w:rFonts w:ascii="Calibri" w:hAnsi="Calibri" w:eastAsia="Times New Roman" w:cs="Calibri"/>
                <w:color w:val="000000"/>
                <w:sz w:val="22"/>
                <w:szCs w:val="22"/>
                <w:lang w:eastAsia="en-GB"/>
              </w:rPr>
              <w:t xml:space="preserve"> Application Manager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DCF3F2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8090 6083 1956 657</w:t>
            </w:r>
          </w:p>
        </w:tc>
      </w:tr>
      <w:tr w:rsidRPr="00B105C1" w:rsidR="00B105C1" w:rsidTr="00B105C1" w14:paraId="539C140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6D47A4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Application Discovery Service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063115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1161 1290 1978 493</w:t>
            </w:r>
          </w:p>
        </w:tc>
      </w:tr>
      <w:tr w:rsidRPr="00B105C1" w:rsidR="00B105C1" w:rsidTr="00B105C1" w14:paraId="2BC222B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5B88AC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Appsync</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3B116B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9969 7410 0666 078</w:t>
            </w:r>
          </w:p>
        </w:tc>
      </w:tr>
      <w:tr w:rsidRPr="00B105C1" w:rsidR="00B105C1" w:rsidTr="00B105C1" w14:paraId="12AB7B0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1BA4F9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Artifact</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38D66B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1145 2295 3132 017</w:t>
            </w:r>
          </w:p>
        </w:tc>
      </w:tr>
      <w:tr w:rsidRPr="00B105C1" w:rsidR="00B105C1" w:rsidTr="00B105C1" w14:paraId="48631EA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79B02D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Auto Scaling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0C81F3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1133 9482 6489 724</w:t>
            </w:r>
          </w:p>
        </w:tc>
      </w:tr>
      <w:tr w:rsidRPr="00B105C1" w:rsidR="00B105C1" w:rsidTr="00B105C1" w14:paraId="65A46D9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D9CE9F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Backup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7C903D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2057 7230 5505 870</w:t>
            </w:r>
          </w:p>
        </w:tc>
      </w:tr>
      <w:tr w:rsidRPr="00B105C1" w:rsidR="00B105C1" w:rsidTr="00B105C1" w14:paraId="3C9ADD7C"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00E60E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Batch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2A8463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3534 5390 5371 340</w:t>
            </w:r>
          </w:p>
        </w:tc>
      </w:tr>
      <w:tr w:rsidRPr="00B105C1" w:rsidR="00B105C1" w:rsidTr="00B105C1" w14:paraId="62E0DFD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C2FC3B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AWS Certificate Manager</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F747CB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7160 6039 4062 731</w:t>
            </w:r>
          </w:p>
        </w:tc>
      </w:tr>
      <w:tr w:rsidRPr="00B105C1" w:rsidR="00B105C1" w:rsidTr="00B105C1" w14:paraId="3D419B4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7F7AB2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Cloud9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36D903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9200 0371 0296 699</w:t>
            </w:r>
          </w:p>
        </w:tc>
      </w:tr>
      <w:tr w:rsidRPr="00B105C1" w:rsidR="00B105C1" w:rsidTr="00B105C1" w14:paraId="27DC0927"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8EE560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CloudFormation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A66E14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1222 0229 4501 519</w:t>
            </w:r>
          </w:p>
        </w:tc>
      </w:tr>
      <w:tr w:rsidRPr="00B105C1" w:rsidR="00B105C1" w:rsidTr="00B105C1" w14:paraId="587AA61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F57D9C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CloudHSM</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84ACBD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2940 6504 1327 292</w:t>
            </w:r>
          </w:p>
        </w:tc>
      </w:tr>
      <w:tr w:rsidRPr="00B105C1" w:rsidR="00B105C1" w:rsidTr="00B105C1" w14:paraId="34C32C6C"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4426F8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Cloud Map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3BEAB6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5864 3811 7234 600</w:t>
            </w:r>
          </w:p>
        </w:tc>
      </w:tr>
      <w:tr w:rsidRPr="00B105C1" w:rsidR="00B105C1" w:rsidTr="00B105C1" w14:paraId="003F07BC"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E8BEB1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CloudTrail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8C6087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5763 7555 1612 545</w:t>
            </w:r>
          </w:p>
        </w:tc>
      </w:tr>
      <w:tr w:rsidRPr="00B105C1" w:rsidR="00B105C1" w:rsidTr="00B105C1" w14:paraId="3C03F97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D18769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CodeBuild</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E8B2B2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9434 8931 7903 768</w:t>
            </w:r>
          </w:p>
        </w:tc>
      </w:tr>
      <w:tr w:rsidRPr="00B105C1" w:rsidR="00B105C1" w:rsidTr="00B105C1" w14:paraId="60D020C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F850CB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CodeCommit</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E467A5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8984 2654 7092 658</w:t>
            </w:r>
          </w:p>
        </w:tc>
      </w:tr>
      <w:tr w:rsidRPr="00B105C1" w:rsidR="00B105C1" w:rsidTr="00B105C1" w14:paraId="3AAEDED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B85CBC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CodeDeploy</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6E7838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8897 7436 5253 086</w:t>
            </w:r>
          </w:p>
        </w:tc>
      </w:tr>
      <w:tr w:rsidRPr="00B105C1" w:rsidR="00B105C1" w:rsidTr="00B105C1" w14:paraId="356FB5C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1A89CE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CodePipeline</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C99055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9594 7563 3428 167</w:t>
            </w:r>
          </w:p>
        </w:tc>
      </w:tr>
      <w:tr w:rsidRPr="00B105C1" w:rsidR="00B105C1" w:rsidTr="00B105C1" w14:paraId="2DF1AA2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99C4EF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CodeStar</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C8ED0E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8175 5247 9197 653</w:t>
            </w:r>
          </w:p>
        </w:tc>
      </w:tr>
      <w:tr w:rsidRPr="00B105C1" w:rsidR="00B105C1" w:rsidTr="00B105C1" w14:paraId="105425F1" w14:textId="77777777">
        <w:trPr>
          <w:trHeight w:val="300"/>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105C1" w:rsidR="00B105C1" w:rsidP="00B105C1" w:rsidRDefault="00B105C1" w14:paraId="284199CA" w14:textId="04C4A5AA">
            <w:pPr>
              <w:widowControl/>
              <w:spacing w:after="0" w:line="240" w:lineRule="auto"/>
              <w:rPr>
                <w:rFonts w:ascii="Calibri" w:hAnsi="Calibri" w:eastAsia="Times New Roman" w:cs="Calibri"/>
                <w:color w:val="000000"/>
                <w:sz w:val="22"/>
                <w:szCs w:val="22"/>
                <w:lang w:eastAsia="en-GB"/>
              </w:rPr>
            </w:pPr>
            <w:r>
              <w:rPr>
                <w:rFonts w:ascii="Calibri" w:hAnsi="Calibri" w:eastAsia="Times New Roman" w:cs="Calibri"/>
                <w:color w:val="000000"/>
                <w:sz w:val="22"/>
                <w:szCs w:val="22"/>
                <w:lang w:eastAsia="en-GB"/>
              </w:rPr>
              <w:lastRenderedPageBreak/>
              <w:t>AWS Config</w:t>
            </w:r>
          </w:p>
        </w:tc>
        <w:tc>
          <w:tcPr>
            <w:tcW w:w="4253" w:type="dxa"/>
            <w:tcBorders>
              <w:top w:val="single" w:color="auto" w:sz="4" w:space="0"/>
              <w:left w:val="nil"/>
              <w:bottom w:val="single" w:color="auto" w:sz="4" w:space="0"/>
              <w:right w:val="single" w:color="auto" w:sz="4" w:space="0"/>
            </w:tcBorders>
            <w:shd w:val="clear" w:color="auto" w:fill="auto"/>
            <w:noWrap/>
            <w:vAlign w:val="bottom"/>
          </w:tcPr>
          <w:p w:rsidRPr="00B105C1" w:rsidR="00B105C1" w:rsidP="00402DE4" w:rsidRDefault="00402DE4" w14:paraId="77B5B0FF" w14:textId="536B41FF">
            <w:pPr>
              <w:widowControl/>
              <w:spacing w:after="0" w:line="240" w:lineRule="auto"/>
              <w:rPr>
                <w:rFonts w:ascii="Calibri" w:hAnsi="Calibri" w:eastAsia="Times New Roman" w:cs="Calibri"/>
                <w:color w:val="000000"/>
                <w:sz w:val="22"/>
                <w:szCs w:val="22"/>
                <w:lang w:eastAsia="en-GB"/>
              </w:rPr>
            </w:pPr>
            <w:r>
              <w:rPr>
                <w:rFonts w:ascii="Calibri" w:hAnsi="Calibri" w:eastAsia="Times New Roman" w:cs="Calibri"/>
                <w:color w:val="000000"/>
                <w:sz w:val="22"/>
                <w:szCs w:val="22"/>
                <w:lang w:eastAsia="en-GB"/>
              </w:rPr>
              <w:t>1328</w:t>
            </w:r>
            <w:r w:rsidR="00F4661D">
              <w:rPr>
                <w:rFonts w:ascii="Calibri" w:hAnsi="Calibri" w:eastAsia="Times New Roman" w:cs="Calibri"/>
                <w:color w:val="000000"/>
                <w:sz w:val="22"/>
                <w:szCs w:val="22"/>
                <w:lang w:eastAsia="en-GB"/>
              </w:rPr>
              <w:t xml:space="preserve"> </w:t>
            </w:r>
            <w:r>
              <w:rPr>
                <w:rFonts w:ascii="Calibri" w:hAnsi="Calibri" w:eastAsia="Times New Roman" w:cs="Calibri"/>
                <w:color w:val="000000"/>
                <w:sz w:val="22"/>
                <w:szCs w:val="22"/>
                <w:lang w:eastAsia="en-GB"/>
              </w:rPr>
              <w:t>8516</w:t>
            </w:r>
            <w:r w:rsidR="00F4661D">
              <w:rPr>
                <w:rFonts w:ascii="Calibri" w:hAnsi="Calibri" w:eastAsia="Times New Roman" w:cs="Calibri"/>
                <w:color w:val="000000"/>
                <w:sz w:val="22"/>
                <w:szCs w:val="22"/>
                <w:lang w:eastAsia="en-GB"/>
              </w:rPr>
              <w:t xml:space="preserve"> </w:t>
            </w:r>
            <w:r>
              <w:rPr>
                <w:rFonts w:ascii="Calibri" w:hAnsi="Calibri" w:eastAsia="Times New Roman" w:cs="Calibri"/>
                <w:color w:val="000000"/>
                <w:sz w:val="22"/>
                <w:szCs w:val="22"/>
                <w:lang w:eastAsia="en-GB"/>
              </w:rPr>
              <w:t>2320</w:t>
            </w:r>
            <w:r w:rsidR="00F4661D">
              <w:rPr>
                <w:rFonts w:ascii="Calibri" w:hAnsi="Calibri" w:eastAsia="Times New Roman" w:cs="Calibri"/>
                <w:color w:val="000000"/>
                <w:sz w:val="22"/>
                <w:szCs w:val="22"/>
                <w:lang w:eastAsia="en-GB"/>
              </w:rPr>
              <w:t xml:space="preserve"> </w:t>
            </w:r>
            <w:r>
              <w:rPr>
                <w:rFonts w:ascii="Calibri" w:hAnsi="Calibri" w:eastAsia="Times New Roman" w:cs="Calibri"/>
                <w:color w:val="000000"/>
                <w:sz w:val="22"/>
                <w:szCs w:val="22"/>
                <w:lang w:eastAsia="en-GB"/>
              </w:rPr>
              <w:t>363</w:t>
            </w:r>
          </w:p>
        </w:tc>
      </w:tr>
      <w:tr w:rsidRPr="00B105C1" w:rsidR="00B105C1" w:rsidTr="00B105C1" w14:paraId="48AEF603" w14:textId="77777777">
        <w:trPr>
          <w:trHeight w:val="300"/>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1D2D9C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Database Migration Service </w:t>
            </w:r>
          </w:p>
        </w:tc>
        <w:tc>
          <w:tcPr>
            <w:tcW w:w="4253" w:type="dxa"/>
            <w:tcBorders>
              <w:top w:val="single" w:color="auto" w:sz="4" w:space="0"/>
              <w:left w:val="nil"/>
              <w:bottom w:val="single" w:color="auto" w:sz="4" w:space="0"/>
              <w:right w:val="single" w:color="auto" w:sz="4" w:space="0"/>
            </w:tcBorders>
            <w:shd w:val="clear" w:color="auto" w:fill="auto"/>
            <w:noWrap/>
            <w:vAlign w:val="bottom"/>
            <w:hideMark/>
          </w:tcPr>
          <w:p w:rsidRPr="00B105C1" w:rsidR="00B105C1" w:rsidP="00B105C1" w:rsidRDefault="00B105C1" w14:paraId="40F9C2B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5120 4375 8565 772</w:t>
            </w:r>
          </w:p>
        </w:tc>
      </w:tr>
      <w:tr w:rsidRPr="00B105C1" w:rsidR="00B105C1" w:rsidTr="00B105C1" w14:paraId="229429C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B20B8A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Data Pipeline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158467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3355 8382 5811 745</w:t>
            </w:r>
          </w:p>
        </w:tc>
      </w:tr>
      <w:tr w:rsidRPr="00B105C1" w:rsidR="00B105C1" w:rsidTr="00B105C1" w14:paraId="384B1F6C"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914B73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DataSync</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AC5FB6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7461 9462 6909 667</w:t>
            </w:r>
          </w:p>
        </w:tc>
      </w:tr>
      <w:tr w:rsidRPr="00B105C1" w:rsidR="00B105C1" w:rsidTr="00B105C1" w14:paraId="120A194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5014D2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Device Farm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DF884C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4801 7910 0976 002</w:t>
            </w:r>
          </w:p>
        </w:tc>
      </w:tr>
      <w:tr w:rsidRPr="00B105C1" w:rsidR="00B105C1" w:rsidTr="00B105C1" w14:paraId="60EEFF48"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877F2D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Direct Connect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CAAD66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1355 7777 6799 360</w:t>
            </w:r>
          </w:p>
        </w:tc>
      </w:tr>
      <w:tr w:rsidRPr="00B105C1" w:rsidR="00B105C1" w:rsidTr="00B105C1" w14:paraId="70BB358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BC4684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Directory Service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8E0BCE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9985 2804 4525 170</w:t>
            </w:r>
          </w:p>
        </w:tc>
      </w:tr>
      <w:tr w:rsidRPr="00B105C1" w:rsidR="00B105C1" w:rsidTr="00B105C1" w14:paraId="37E2FD8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901F09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Elastic Beanstalk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A7865B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8931 5606 5948 927</w:t>
            </w:r>
          </w:p>
        </w:tc>
      </w:tr>
      <w:tr w:rsidRPr="00B105C1" w:rsidR="00B105C1" w:rsidTr="00B105C1" w14:paraId="0128210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A256BB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Elemental </w:t>
            </w:r>
            <w:proofErr w:type="spellStart"/>
            <w:r w:rsidRPr="00B105C1">
              <w:rPr>
                <w:rFonts w:ascii="Calibri" w:hAnsi="Calibri" w:eastAsia="Times New Roman" w:cs="Calibri"/>
                <w:color w:val="000000"/>
                <w:sz w:val="22"/>
                <w:szCs w:val="22"/>
                <w:lang w:eastAsia="en-GB"/>
              </w:rPr>
              <w:t>MediaConnect</w:t>
            </w:r>
            <w:proofErr w:type="spellEnd"/>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8A29B2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2335 2981 4155 595</w:t>
            </w:r>
          </w:p>
        </w:tc>
      </w:tr>
      <w:tr w:rsidRPr="00B105C1" w:rsidR="00B105C1" w:rsidTr="00B105C1" w14:paraId="474427B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B880A4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Elemental </w:t>
            </w:r>
            <w:proofErr w:type="spellStart"/>
            <w:r w:rsidRPr="00B105C1">
              <w:rPr>
                <w:rFonts w:ascii="Calibri" w:hAnsi="Calibri" w:eastAsia="Times New Roman" w:cs="Calibri"/>
                <w:color w:val="000000"/>
                <w:sz w:val="22"/>
                <w:szCs w:val="22"/>
                <w:lang w:eastAsia="en-GB"/>
              </w:rPr>
              <w:t>MediaConvert</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CFED52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2026 4445 0381 167</w:t>
            </w:r>
          </w:p>
        </w:tc>
      </w:tr>
      <w:tr w:rsidRPr="00B105C1" w:rsidR="00B105C1" w:rsidTr="00B105C1" w14:paraId="3A47A29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CB361B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Elemental </w:t>
            </w:r>
            <w:proofErr w:type="spellStart"/>
            <w:r w:rsidRPr="00B105C1">
              <w:rPr>
                <w:rFonts w:ascii="Calibri" w:hAnsi="Calibri" w:eastAsia="Times New Roman" w:cs="Calibri"/>
                <w:color w:val="000000"/>
                <w:sz w:val="22"/>
                <w:szCs w:val="22"/>
                <w:lang w:eastAsia="en-GB"/>
              </w:rPr>
              <w:t>MediaLive</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8B81D4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3479 8720 8463 997</w:t>
            </w:r>
          </w:p>
        </w:tc>
      </w:tr>
      <w:tr w:rsidRPr="00B105C1" w:rsidR="00B105C1" w:rsidTr="00B105C1" w14:paraId="1B53AE1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935D32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Elemental </w:t>
            </w:r>
            <w:proofErr w:type="spellStart"/>
            <w:r w:rsidRPr="00B105C1">
              <w:rPr>
                <w:rFonts w:ascii="Calibri" w:hAnsi="Calibri" w:eastAsia="Times New Roman" w:cs="Calibri"/>
                <w:color w:val="000000"/>
                <w:sz w:val="22"/>
                <w:szCs w:val="22"/>
                <w:lang w:eastAsia="en-GB"/>
              </w:rPr>
              <w:t>MediaPackage</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0F3280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5755 6818 6798 372</w:t>
            </w:r>
          </w:p>
        </w:tc>
      </w:tr>
      <w:tr w:rsidRPr="00B105C1" w:rsidR="00B105C1" w:rsidTr="00B105C1" w14:paraId="13333FF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449C95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Elemental </w:t>
            </w:r>
            <w:proofErr w:type="spellStart"/>
            <w:r w:rsidRPr="00B105C1">
              <w:rPr>
                <w:rFonts w:ascii="Calibri" w:hAnsi="Calibri" w:eastAsia="Times New Roman" w:cs="Calibri"/>
                <w:color w:val="000000"/>
                <w:sz w:val="22"/>
                <w:szCs w:val="22"/>
                <w:lang w:eastAsia="en-GB"/>
              </w:rPr>
              <w:t>MediaStore</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DBE28E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3377 5826 1825 485</w:t>
            </w:r>
          </w:p>
        </w:tc>
      </w:tr>
      <w:tr w:rsidRPr="00B105C1" w:rsidR="00B105C1" w:rsidTr="00B105C1" w14:paraId="3FC4C34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028D23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Elemental </w:t>
            </w:r>
            <w:proofErr w:type="spellStart"/>
            <w:r w:rsidRPr="00B105C1">
              <w:rPr>
                <w:rFonts w:ascii="Calibri" w:hAnsi="Calibri" w:eastAsia="Times New Roman" w:cs="Calibri"/>
                <w:color w:val="000000"/>
                <w:sz w:val="22"/>
                <w:szCs w:val="22"/>
                <w:lang w:eastAsia="en-GB"/>
              </w:rPr>
              <w:t>MediaTailor</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915AE1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6507 7413 2208 230</w:t>
            </w:r>
          </w:p>
        </w:tc>
      </w:tr>
      <w:tr w:rsidRPr="00B105C1" w:rsidR="00B105C1" w:rsidTr="00B105C1" w14:paraId="73FD16E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A85797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Fargate</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D91231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6167 8170 8987 504</w:t>
            </w:r>
          </w:p>
        </w:tc>
      </w:tr>
      <w:tr w:rsidRPr="00B105C1" w:rsidR="00B105C1" w:rsidTr="00B105C1" w14:paraId="4E188F8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F658AF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Firewall Manager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59206B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1563 4131 2636 210</w:t>
            </w:r>
          </w:p>
        </w:tc>
      </w:tr>
      <w:tr w:rsidRPr="00B105C1" w:rsidR="00B105C1" w:rsidTr="00B105C1" w14:paraId="5C534AC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F46B08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Global Accelerator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5EE919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8806 1299 6129 006</w:t>
            </w:r>
          </w:p>
        </w:tc>
      </w:tr>
      <w:tr w:rsidRPr="00B105C1" w:rsidR="00B105C1" w:rsidTr="00B105C1" w14:paraId="6605E63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269A6A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Glue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A2B9BD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1700 4981 7897123</w:t>
            </w:r>
          </w:p>
        </w:tc>
      </w:tr>
      <w:tr w:rsidRPr="00B105C1" w:rsidR="00B105C1" w:rsidTr="00B105C1" w14:paraId="33A800A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B5DA06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Greengrass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1E0444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7395 3362 5896731</w:t>
            </w:r>
          </w:p>
        </w:tc>
      </w:tr>
      <w:tr w:rsidRPr="00B105C1" w:rsidR="00B105C1" w:rsidTr="00B105C1" w14:paraId="52CDDF27"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F2CFA1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Identity &amp; Access Management (AWS IAM)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B839A9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3385 9157 7156 656</w:t>
            </w:r>
          </w:p>
        </w:tc>
      </w:tr>
      <w:tr w:rsidRPr="00B105C1" w:rsidR="00B105C1" w:rsidTr="00B105C1" w14:paraId="51BA9C0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EF6CEA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IOT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D61F32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8302 5585 0801 282</w:t>
            </w:r>
          </w:p>
        </w:tc>
      </w:tr>
      <w:tr w:rsidRPr="00B105C1" w:rsidR="00B105C1" w:rsidTr="00B105C1" w14:paraId="16A861F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F0179F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IOT 1-Click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6B19B8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8807 1640 6212 768</w:t>
            </w:r>
          </w:p>
        </w:tc>
      </w:tr>
      <w:tr w:rsidRPr="00B105C1" w:rsidR="00B105C1" w:rsidTr="00B105C1" w14:paraId="594C03A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4C1EA3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IOT Analytics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E42F20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7104 2472 5537 114</w:t>
            </w:r>
          </w:p>
        </w:tc>
      </w:tr>
      <w:tr w:rsidRPr="00B105C1" w:rsidR="00B105C1" w:rsidTr="00B105C1" w14:paraId="7821283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43438D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IOT Button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274710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1489 93810 419 967</w:t>
            </w:r>
          </w:p>
        </w:tc>
      </w:tr>
      <w:tr w:rsidRPr="00B105C1" w:rsidR="00B105C1" w:rsidTr="00B105C1" w14:paraId="33E84B5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B104D1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IOT Core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B6A9BD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6142 8218 0133 402</w:t>
            </w:r>
          </w:p>
        </w:tc>
      </w:tr>
      <w:tr w:rsidRPr="00B105C1" w:rsidR="00B105C1" w:rsidTr="00B105C1" w14:paraId="317A711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19EF4B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IOT Device Defender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A1FCFF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8100 8694 3633 431</w:t>
            </w:r>
          </w:p>
        </w:tc>
      </w:tr>
      <w:tr w:rsidRPr="00B105C1" w:rsidR="00B105C1" w:rsidTr="00B105C1" w14:paraId="31118D8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150DC3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IoT Device Management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61CFC8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8083 9095 4679 541</w:t>
            </w:r>
          </w:p>
        </w:tc>
      </w:tr>
      <w:tr w:rsidRPr="00B105C1" w:rsidR="00B105C1" w:rsidTr="00B105C1" w14:paraId="2ADC505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96E775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AWS Key Management Service (AWS KMS)</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DE5FB0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5114 6246 6487 321</w:t>
            </w:r>
          </w:p>
        </w:tc>
      </w:tr>
      <w:tr w:rsidRPr="00B105C1" w:rsidR="00B105C1" w:rsidTr="00B105C1" w14:paraId="551B99D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1035CA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Lambda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905F88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2171 5672 0843 050</w:t>
            </w:r>
          </w:p>
        </w:tc>
      </w:tr>
      <w:tr w:rsidRPr="00B105C1" w:rsidR="00B105C1" w:rsidTr="00B105C1" w14:paraId="5231FE3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EEAE98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Marketplace - BYOL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50D16D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1961 6306 9192 667</w:t>
            </w:r>
          </w:p>
        </w:tc>
      </w:tr>
      <w:tr w:rsidRPr="00B105C1" w:rsidR="00B105C1" w:rsidTr="00B105C1" w14:paraId="7C6C5B4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2F1473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Migration Hub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D46B3C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5069 3999 7055 900</w:t>
            </w:r>
          </w:p>
        </w:tc>
      </w:tr>
      <w:tr w:rsidRPr="00B105C1" w:rsidR="00B105C1" w:rsidTr="00B105C1" w14:paraId="0E35120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3F64ED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Mobile Hub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B3A7F5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8985 2196 0909 018</w:t>
            </w:r>
          </w:p>
        </w:tc>
      </w:tr>
      <w:tr w:rsidRPr="00B105C1" w:rsidR="00B105C1" w:rsidTr="00B105C1" w14:paraId="484003B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500E76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OpsWorks</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EBA9DA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7238 8823 4852 978</w:t>
            </w:r>
          </w:p>
        </w:tc>
      </w:tr>
      <w:tr w:rsidRPr="00B105C1" w:rsidR="00B105C1" w:rsidTr="00B105C1" w14:paraId="789F36C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ADA4AD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Organizations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3769E3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5141 2509 5174 864</w:t>
            </w:r>
          </w:p>
        </w:tc>
      </w:tr>
      <w:tr w:rsidRPr="00B105C1" w:rsidR="00B105C1" w:rsidTr="00B105C1" w14:paraId="63811B7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F04877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t>
            </w:r>
            <w:proofErr w:type="spellStart"/>
            <w:r w:rsidRPr="00B105C1">
              <w:rPr>
                <w:rFonts w:ascii="Calibri" w:hAnsi="Calibri" w:eastAsia="Times New Roman" w:cs="Calibri"/>
                <w:color w:val="000000"/>
                <w:sz w:val="22"/>
                <w:szCs w:val="22"/>
                <w:lang w:eastAsia="en-GB"/>
              </w:rPr>
              <w:t>RoboMaker</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BCDDC1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8127 7875 3726 053</w:t>
            </w:r>
          </w:p>
        </w:tc>
      </w:tr>
      <w:tr w:rsidRPr="00B105C1" w:rsidR="00B105C1" w:rsidTr="00B105C1" w14:paraId="75A4671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B08B95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Secrets Manager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8BC2A0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2182 2168 1096 753</w:t>
            </w:r>
          </w:p>
        </w:tc>
      </w:tr>
      <w:tr w:rsidRPr="00B105C1" w:rsidR="00B105C1" w:rsidTr="00B105C1" w14:paraId="4DA70A1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F12D6E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Security Hub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0CC6E0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2420 2699 3968 095</w:t>
            </w:r>
          </w:p>
        </w:tc>
      </w:tr>
      <w:tr w:rsidRPr="00B105C1" w:rsidR="00B105C1" w:rsidTr="00B105C1" w14:paraId="0CCEBA0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C3C047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Serverless Application Repository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584A58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7062 4105 5669 749</w:t>
            </w:r>
          </w:p>
        </w:tc>
      </w:tr>
      <w:tr w:rsidRPr="00B105C1" w:rsidR="00B105C1" w:rsidTr="00B105C1" w14:paraId="3A69DBE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1C483A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Server Migration Service (AWS SMS)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AFB6BF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2391 5344 3368 867</w:t>
            </w:r>
          </w:p>
        </w:tc>
      </w:tr>
      <w:tr w:rsidRPr="00B105C1" w:rsidR="00B105C1" w:rsidTr="00B105C1" w14:paraId="3C80EF3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A2588A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Service </w:t>
            </w:r>
            <w:proofErr w:type="spellStart"/>
            <w:r w:rsidRPr="00B105C1">
              <w:rPr>
                <w:rFonts w:ascii="Calibri" w:hAnsi="Calibri" w:eastAsia="Times New Roman" w:cs="Calibri"/>
                <w:color w:val="000000"/>
                <w:sz w:val="22"/>
                <w:szCs w:val="22"/>
                <w:lang w:eastAsia="en-GB"/>
              </w:rPr>
              <w:t>Catalog</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CF84BC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8782 3656 3534 570</w:t>
            </w:r>
          </w:p>
        </w:tc>
      </w:tr>
      <w:tr w:rsidRPr="00B105C1" w:rsidR="00B105C1" w:rsidTr="00B105C1" w14:paraId="1118D31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965A82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Shield Advanced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BEFFF1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1120 3296 5963 142</w:t>
            </w:r>
          </w:p>
        </w:tc>
      </w:tr>
      <w:tr w:rsidRPr="00B105C1" w:rsidR="00B105C1" w:rsidTr="00B105C1" w14:paraId="125FF6B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0660D3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Single Sign-On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616C3B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4135 0362 1704 549</w:t>
            </w:r>
          </w:p>
        </w:tc>
      </w:tr>
      <w:tr w:rsidRPr="00B105C1" w:rsidR="00B105C1" w:rsidTr="00B105C1" w14:paraId="181F2570"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6879BA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Snowball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B6BF83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6979 4791 9700 212</w:t>
            </w:r>
          </w:p>
        </w:tc>
      </w:tr>
      <w:tr w:rsidRPr="00B105C1" w:rsidR="00B105C1" w:rsidTr="00B105C1" w14:paraId="6161337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DEBF50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Snowball Edge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024085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7017 7147 8002 895</w:t>
            </w:r>
          </w:p>
        </w:tc>
      </w:tr>
      <w:tr w:rsidRPr="00B105C1" w:rsidR="00B105C1" w:rsidTr="00B105C1" w14:paraId="44BB1E4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8FF729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Snowmobile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ADB93A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2963 8310 8080 749</w:t>
            </w:r>
          </w:p>
        </w:tc>
      </w:tr>
      <w:tr w:rsidRPr="00B105C1" w:rsidR="00B105C1" w:rsidTr="00B105C1" w14:paraId="324F5CC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984F8E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Step Functions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D4EC7A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2110 8374 0970 968</w:t>
            </w:r>
          </w:p>
        </w:tc>
      </w:tr>
      <w:tr w:rsidRPr="00B105C1" w:rsidR="00B105C1" w:rsidTr="00B105C1" w14:paraId="544BFF3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9A69D0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lastRenderedPageBreak/>
              <w:t>AWS Systems Manager</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7E2D68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4546 9124 5910 092</w:t>
            </w:r>
          </w:p>
        </w:tc>
      </w:tr>
      <w:tr w:rsidRPr="00B105C1" w:rsidR="00B105C1" w:rsidTr="00B105C1" w14:paraId="601FB0F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28A874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Transfer for SFTP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77434F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7572 9698 3062 204</w:t>
            </w:r>
          </w:p>
        </w:tc>
      </w:tr>
      <w:tr w:rsidRPr="00B105C1" w:rsidR="00B105C1" w:rsidTr="00B105C1" w14:paraId="11564E3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AD57D3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Transit Gateway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B30FC9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1037 7610 9064 200</w:t>
            </w:r>
          </w:p>
        </w:tc>
      </w:tr>
      <w:tr w:rsidRPr="00B105C1" w:rsidR="00B105C1" w:rsidTr="00B105C1" w14:paraId="4EE619D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703AAB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Trusted Advisor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2B9D9D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7741 5405 1016 225</w:t>
            </w:r>
          </w:p>
        </w:tc>
      </w:tr>
      <w:tr w:rsidRPr="00B105C1" w:rsidR="00B105C1" w:rsidTr="00B105C1" w14:paraId="33AD535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C7B258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WAF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B5C6C2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9759 5093 6071 959</w:t>
            </w:r>
          </w:p>
        </w:tc>
      </w:tr>
      <w:tr w:rsidRPr="00B105C1" w:rsidR="00B105C1" w:rsidTr="00B105C1" w14:paraId="66E3CF21"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B639F5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Well-Architected Tool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7E4281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5211 7276 2233 377</w:t>
            </w:r>
          </w:p>
        </w:tc>
      </w:tr>
      <w:tr w:rsidRPr="00B105C1" w:rsidR="00B105C1" w:rsidTr="00B105C1" w14:paraId="70EDA7A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C8E02B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X-Ray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F0B55F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5090 2544 3513 609</w:t>
            </w:r>
          </w:p>
        </w:tc>
      </w:tr>
      <w:tr w:rsidRPr="00B105C1" w:rsidR="00B105C1" w:rsidTr="00B105C1" w14:paraId="2F1B702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845205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Elastic Load Balancer (ELB)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EF744E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5238 9256 1911 346</w:t>
            </w:r>
          </w:p>
        </w:tc>
      </w:tr>
      <w:tr w:rsidRPr="00B105C1" w:rsidR="00B105C1" w:rsidTr="00B105C1" w14:paraId="67F4AF8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AAAED1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Alexa for Business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A55C85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1684 9942 0810 590</w:t>
            </w:r>
          </w:p>
        </w:tc>
      </w:tr>
      <w:tr w:rsidRPr="00B105C1" w:rsidR="00B105C1" w:rsidTr="00B105C1" w14:paraId="21D33B3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0FE2DF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AppStream</w:t>
            </w:r>
            <w:proofErr w:type="spellEnd"/>
            <w:r w:rsidRPr="00B105C1">
              <w:rPr>
                <w:rFonts w:ascii="Calibri" w:hAnsi="Calibri" w:eastAsia="Times New Roman" w:cs="Calibri"/>
                <w:color w:val="000000"/>
                <w:sz w:val="22"/>
                <w:szCs w:val="22"/>
                <w:lang w:eastAsia="en-GB"/>
              </w:rPr>
              <w:t xml:space="preserve"> 2.0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2368D3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3853 3184 6189 786</w:t>
            </w:r>
          </w:p>
        </w:tc>
      </w:tr>
      <w:tr w:rsidRPr="00B105C1" w:rsidR="00B105C1" w:rsidTr="00B105C1" w14:paraId="1818207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F93591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Chime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2CE86D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8638 5028 6057 040</w:t>
            </w:r>
          </w:p>
        </w:tc>
      </w:tr>
      <w:tr w:rsidRPr="00B105C1" w:rsidR="00B105C1" w:rsidTr="00B105C1" w14:paraId="01029092"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0A1D20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Connect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B02AF0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3261 7419 2376 271</w:t>
            </w:r>
          </w:p>
        </w:tc>
      </w:tr>
      <w:tr w:rsidRPr="00B105C1" w:rsidR="00B105C1" w:rsidTr="00B105C1" w14:paraId="2686897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A70D46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Route 53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591696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9624 9510 2818 031</w:t>
            </w:r>
          </w:p>
        </w:tc>
      </w:tr>
      <w:tr w:rsidRPr="00B105C1" w:rsidR="00B105C1" w:rsidTr="00B105C1" w14:paraId="0022315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25542C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WorkDocs</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BF0636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1717 9490 3086 313</w:t>
            </w:r>
          </w:p>
        </w:tc>
      </w:tr>
      <w:tr w:rsidRPr="00B105C1" w:rsidR="00B105C1" w:rsidTr="00B105C1" w14:paraId="171FC2E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ACBEF6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WorkMail</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CAB6A7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4069 0001 6665 850</w:t>
            </w:r>
          </w:p>
        </w:tc>
      </w:tr>
      <w:tr w:rsidRPr="00B105C1" w:rsidR="00B105C1" w:rsidTr="00B105C1" w14:paraId="49C5B6E3"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885CF5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WorkSpaces</w:t>
            </w:r>
            <w:proofErr w:type="spellEnd"/>
            <w:r w:rsidRPr="00B105C1">
              <w:rPr>
                <w:rFonts w:ascii="Calibri" w:hAnsi="Calibri" w:eastAsia="Times New Roman" w:cs="Calibri"/>
                <w:color w:val="000000"/>
                <w:sz w:val="22"/>
                <w:szCs w:val="22"/>
                <w:lang w:eastAsia="en-GB"/>
              </w:rPr>
              <w:t xml:space="preserv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006F52B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6938 8939 1654 273</w:t>
            </w:r>
          </w:p>
        </w:tc>
      </w:tr>
      <w:tr w:rsidRPr="00B105C1" w:rsidR="00B105C1" w:rsidTr="00B105C1" w14:paraId="2CC0DC2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105EBF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w:t>
            </w:r>
            <w:proofErr w:type="spellStart"/>
            <w:r w:rsidRPr="00B105C1">
              <w:rPr>
                <w:rFonts w:ascii="Calibri" w:hAnsi="Calibri" w:eastAsia="Times New Roman" w:cs="Calibri"/>
                <w:color w:val="000000"/>
                <w:sz w:val="22"/>
                <w:szCs w:val="22"/>
                <w:lang w:eastAsia="en-GB"/>
              </w:rPr>
              <w:t>WorkSpaces</w:t>
            </w:r>
            <w:proofErr w:type="spellEnd"/>
            <w:r w:rsidRPr="00B105C1">
              <w:rPr>
                <w:rFonts w:ascii="Calibri" w:hAnsi="Calibri" w:eastAsia="Times New Roman" w:cs="Calibri"/>
                <w:color w:val="000000"/>
                <w:sz w:val="22"/>
                <w:szCs w:val="22"/>
                <w:lang w:eastAsia="en-GB"/>
              </w:rPr>
              <w:t xml:space="preserve"> Application Manager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B3A75A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9236 6941 8098 630</w:t>
            </w:r>
          </w:p>
        </w:tc>
      </w:tr>
      <w:tr w:rsidRPr="00B105C1" w:rsidR="00B105C1" w:rsidTr="00B105C1" w14:paraId="0F3F8F3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DCB163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AWS Marketplace - BYOL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31F34F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1372 7371 3454 075</w:t>
            </w:r>
          </w:p>
        </w:tc>
      </w:tr>
      <w:tr w:rsidRPr="00B105C1" w:rsidR="00B105C1" w:rsidTr="00B105C1" w14:paraId="1AEFF516"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46626B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Amazon Managed Service (AMS)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DE73BD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6602 6341 2215 991</w:t>
            </w:r>
          </w:p>
        </w:tc>
      </w:tr>
      <w:tr w:rsidRPr="00B105C1" w:rsidR="00B105C1" w:rsidTr="00B105C1" w14:paraId="111B6A9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29A0D2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Basic Support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6AF6976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9218 4196 4377 593 </w:t>
            </w:r>
          </w:p>
        </w:tc>
      </w:tr>
      <w:tr w:rsidRPr="00B105C1" w:rsidR="00B105C1" w:rsidTr="00B105C1" w14:paraId="2010159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63D6074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Business Support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4E27E3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6629 5560 6051 455 </w:t>
            </w:r>
          </w:p>
        </w:tc>
      </w:tr>
      <w:tr w:rsidRPr="00B105C1" w:rsidR="00B105C1" w:rsidTr="00B105C1" w14:paraId="635E82E8"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419EC8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Developer Support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19384E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5694 3786 5727 574 </w:t>
            </w:r>
          </w:p>
        </w:tc>
      </w:tr>
      <w:tr w:rsidRPr="00B105C1" w:rsidR="00B105C1" w:rsidTr="00B105C1" w14:paraId="6F37B50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BD0FB3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Enterprise Support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B41326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9918 7557 4955 528 </w:t>
            </w:r>
          </w:p>
        </w:tc>
      </w:tr>
      <w:tr w:rsidRPr="00B105C1" w:rsidR="00B105C1" w:rsidTr="00B105C1" w14:paraId="3B6F1DEB"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7294B1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Advanced Architecting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632F1B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4329 9254 3549 107 </w:t>
            </w:r>
          </w:p>
        </w:tc>
      </w:tr>
      <w:tr w:rsidRPr="00B105C1" w:rsidR="00B105C1" w:rsidTr="00B105C1" w14:paraId="3057F14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0DB9B8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Architecting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3EB98F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7557 6757 2743 791 </w:t>
            </w:r>
          </w:p>
        </w:tc>
      </w:tr>
      <w:tr w:rsidRPr="00B105C1" w:rsidR="00B105C1" w:rsidTr="00B105C1" w14:paraId="6A147F3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8D1126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AWS Business Essentials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7BAF34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5212 2498 7991 481 </w:t>
            </w:r>
          </w:p>
        </w:tc>
      </w:tr>
      <w:tr w:rsidRPr="00B105C1" w:rsidR="00B105C1" w:rsidTr="00B105C1" w14:paraId="17F8BBA8"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F60CA8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AWS Technical Essentials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F457DD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7342 4221 1547 672 </w:t>
            </w:r>
          </w:p>
        </w:tc>
      </w:tr>
      <w:tr w:rsidRPr="00B105C1" w:rsidR="00B105C1" w:rsidTr="00B105C1" w14:paraId="7F83DCA9"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C43D1C1"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Big Data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0D2BC06"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8469 2073 8618 206 </w:t>
            </w:r>
          </w:p>
        </w:tc>
      </w:tr>
      <w:tr w:rsidRPr="00B105C1" w:rsidR="00B105C1" w:rsidTr="00B105C1" w14:paraId="7CE41F4A"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00B53F3A"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Building a Serverless Data Lake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447430D"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5516 6573 8274 115 </w:t>
            </w:r>
          </w:p>
        </w:tc>
      </w:tr>
      <w:tr w:rsidRPr="00B105C1" w:rsidR="00B105C1" w:rsidTr="00B105C1" w14:paraId="3E379ADE"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56914FD2"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Data Warehousing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1FB00189"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499 5750 42393 382 </w:t>
            </w:r>
          </w:p>
        </w:tc>
      </w:tr>
      <w:tr w:rsidRPr="00B105C1" w:rsidR="00B105C1" w:rsidTr="00B105C1" w14:paraId="5F9063ED"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63D1607"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Deep Learning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083138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5146 3691 8720 862 </w:t>
            </w:r>
          </w:p>
        </w:tc>
      </w:tr>
      <w:tr w:rsidRPr="00B105C1" w:rsidR="00B105C1" w:rsidTr="00B105C1" w14:paraId="0B855BCF"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4156650C"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Developing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A6F510E"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6147 6356 8803 668 </w:t>
            </w:r>
          </w:p>
        </w:tc>
      </w:tr>
      <w:tr w:rsidRPr="00B105C1" w:rsidR="00B105C1" w:rsidTr="00B105C1" w14:paraId="39AB081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161FBFE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DevOps Engineering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5B1116F8"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7263 4623 7653 307 </w:t>
            </w:r>
          </w:p>
        </w:tc>
      </w:tr>
      <w:tr w:rsidRPr="00B105C1" w:rsidR="00B105C1" w:rsidTr="00B105C1" w14:paraId="6A75ADF8"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7161B4E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Migrating to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4C656F8F"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5630 8940 2059 994</w:t>
            </w:r>
          </w:p>
        </w:tc>
      </w:tr>
      <w:tr w:rsidRPr="00B105C1" w:rsidR="00B105C1" w:rsidTr="00B105C1" w14:paraId="24354575"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3F9FE7F3"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Running Container-Enabled Microservices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74921B7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7253 1921 8347 942 </w:t>
            </w:r>
          </w:p>
        </w:tc>
      </w:tr>
      <w:tr w:rsidRPr="00B105C1" w:rsidR="00B105C1" w:rsidTr="00B105C1" w14:paraId="16C56D8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AB65214"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Training: Security Engineering on AWS </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2F778210"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3087 3566 4447 856 </w:t>
            </w:r>
          </w:p>
        </w:tc>
      </w:tr>
      <w:tr w:rsidRPr="00B105C1" w:rsidR="00B105C1" w:rsidTr="00B105C1" w14:paraId="116D5304" w14:textId="77777777">
        <w:trPr>
          <w:trHeight w:val="300"/>
        </w:trPr>
        <w:tc>
          <w:tcPr>
            <w:tcW w:w="6374" w:type="dxa"/>
            <w:tcBorders>
              <w:top w:val="nil"/>
              <w:left w:val="single" w:color="auto" w:sz="4" w:space="0"/>
              <w:bottom w:val="single" w:color="auto" w:sz="4" w:space="0"/>
              <w:right w:val="single" w:color="auto" w:sz="4" w:space="0"/>
            </w:tcBorders>
            <w:shd w:val="clear" w:color="auto" w:fill="auto"/>
            <w:noWrap/>
            <w:vAlign w:val="bottom"/>
            <w:hideMark/>
          </w:tcPr>
          <w:p w:rsidRPr="00B105C1" w:rsidR="00B105C1" w:rsidP="00B105C1" w:rsidRDefault="00B105C1" w14:paraId="2F07224B"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Training: Systems Operations on AWS</w:t>
            </w:r>
          </w:p>
        </w:tc>
        <w:tc>
          <w:tcPr>
            <w:tcW w:w="4253" w:type="dxa"/>
            <w:tcBorders>
              <w:top w:val="nil"/>
              <w:left w:val="nil"/>
              <w:bottom w:val="single" w:color="auto" w:sz="4" w:space="0"/>
              <w:right w:val="single" w:color="auto" w:sz="4" w:space="0"/>
            </w:tcBorders>
            <w:shd w:val="clear" w:color="auto" w:fill="auto"/>
            <w:noWrap/>
            <w:vAlign w:val="bottom"/>
            <w:hideMark/>
          </w:tcPr>
          <w:p w:rsidRPr="00B105C1" w:rsidR="00B105C1" w:rsidP="00B105C1" w:rsidRDefault="00B105C1" w14:paraId="3FBB59B5" w14:textId="77777777">
            <w:pPr>
              <w:widowControl/>
              <w:spacing w:after="0" w:line="240" w:lineRule="auto"/>
              <w:rPr>
                <w:rFonts w:ascii="Calibri" w:hAnsi="Calibri" w:eastAsia="Times New Roman" w:cs="Calibri"/>
                <w:color w:val="000000"/>
                <w:sz w:val="22"/>
                <w:szCs w:val="22"/>
                <w:lang w:eastAsia="en-GB"/>
              </w:rPr>
            </w:pPr>
            <w:r w:rsidRPr="00B105C1">
              <w:rPr>
                <w:rFonts w:ascii="Calibri" w:hAnsi="Calibri" w:eastAsia="Times New Roman" w:cs="Calibri"/>
                <w:color w:val="000000"/>
                <w:sz w:val="22"/>
                <w:szCs w:val="22"/>
                <w:lang w:eastAsia="en-GB"/>
              </w:rPr>
              <w:t xml:space="preserve">2229 7530 2804 607 </w:t>
            </w:r>
          </w:p>
        </w:tc>
      </w:tr>
    </w:tbl>
    <w:p w:rsidRPr="0080403F" w:rsidR="0001459B" w:rsidRDefault="0001459B" w14:paraId="5CA9FD08" w14:textId="77777777">
      <w:pPr>
        <w:spacing w:after="0"/>
        <w:rPr>
          <w:rFonts w:ascii="Helvetica Neue" w:hAnsi="Helvetica Neue" w:eastAsia="Helvetica Neue" w:cs="Helvetica Neue"/>
          <w:b/>
        </w:rPr>
      </w:pPr>
    </w:p>
    <w:p w:rsidR="00042C77" w:rsidRDefault="00042C77" w14:paraId="7AE04991" w14:textId="09733A6A">
      <w:pPr>
        <w:spacing w:after="0"/>
        <w:rPr>
          <w:rFonts w:ascii="Helvetica Neue" w:hAnsi="Helvetica Neue" w:eastAsia="Helvetica Neue" w:cs="Helvetica Neue"/>
          <w:highlight w:val="yellow"/>
        </w:rPr>
      </w:pPr>
    </w:p>
    <w:p w:rsidRPr="00643ED8" w:rsidR="00042C77" w:rsidP="00643ED8" w:rsidRDefault="00042C77" w14:paraId="42544471" w14:textId="77777777">
      <w:pPr>
        <w:widowControl/>
        <w:rPr>
          <w:rFonts w:eastAsia="Helvetica Neue" w:asciiTheme="minorHAnsi" w:hAnsiTheme="minorHAnsi"/>
          <w:lang w:eastAsia="en-GB"/>
        </w:rPr>
      </w:pPr>
      <w:r w:rsidRPr="00643ED8">
        <w:rPr>
          <w:rFonts w:eastAsia="Helvetica Neue" w:asciiTheme="minorHAnsi" w:hAnsiTheme="minorHAnsi"/>
          <w:lang w:eastAsia="en-GB"/>
        </w:rPr>
        <w:t>The detailed technical description is found in Suppliers Service Description documents on the Digital Marketplace</w:t>
      </w:r>
    </w:p>
    <w:p w:rsidRPr="00643ED8" w:rsidR="00042C77" w:rsidP="00643ED8" w:rsidRDefault="00042C77" w14:paraId="35D28608" w14:textId="77777777">
      <w:pPr>
        <w:widowControl/>
        <w:rPr>
          <w:rFonts w:eastAsia="Helvetica Neue" w:asciiTheme="minorHAnsi" w:hAnsiTheme="minorHAnsi"/>
          <w:lang w:eastAsia="en-GB"/>
        </w:rPr>
      </w:pPr>
      <w:r w:rsidRPr="00643ED8">
        <w:rPr>
          <w:rFonts w:eastAsia="Helvetica Neue" w:asciiTheme="minorHAnsi" w:hAnsiTheme="minorHAnsi"/>
          <w:lang w:eastAsia="en-GB"/>
        </w:rPr>
        <w:t>Lot 1 Cloud Compute is available here:</w:t>
      </w:r>
    </w:p>
    <w:p w:rsidRPr="00643ED8" w:rsidR="00042C77" w:rsidP="00643ED8" w:rsidRDefault="00C80347" w14:paraId="686CB8B8" w14:textId="77777777">
      <w:pPr>
        <w:widowControl/>
        <w:spacing w:after="0"/>
        <w:rPr>
          <w:rStyle w:val="Hyperlink"/>
          <w:rFonts w:ascii="Helvetica Neue" w:hAnsi="Helvetica Neue" w:eastAsia="Helvetica Neue" w:cs="Helvetica Neue"/>
          <w:lang w:eastAsia="en-GB"/>
        </w:rPr>
      </w:pPr>
      <w:hyperlink w:history="1" r:id="rId19">
        <w:r w:rsidRPr="00643ED8" w:rsidR="00042C77">
          <w:rPr>
            <w:rStyle w:val="Hyperlink"/>
            <w:rFonts w:ascii="Helvetica Neue" w:hAnsi="Helvetica Neue" w:eastAsia="Helvetica Neue" w:cs="Helvetica Neue"/>
            <w:lang w:eastAsia="en-GB"/>
          </w:rPr>
          <w:t>https://assets.digitalmarketplace.service.gov.uk/g-cloud-11/documents/93253/770952217244196-service-definition-document-2019-05-22-1548.pdf</w:t>
        </w:r>
      </w:hyperlink>
    </w:p>
    <w:p w:rsidR="00042C77" w:rsidP="00042C77" w:rsidRDefault="00042C77" w14:paraId="32CADC22" w14:textId="77777777">
      <w:pPr>
        <w:widowControl/>
        <w:rPr>
          <w:rFonts w:eastAsia="Helvetica Neue" w:asciiTheme="minorHAnsi" w:hAnsiTheme="minorHAnsi"/>
          <w:lang w:eastAsia="en-GB"/>
        </w:rPr>
      </w:pPr>
    </w:p>
    <w:p w:rsidRPr="00643ED8" w:rsidR="00042C77" w:rsidP="00643ED8" w:rsidRDefault="00042C77" w14:paraId="2DF7668D" w14:textId="69FD3AEF">
      <w:pPr>
        <w:widowControl/>
        <w:rPr>
          <w:rFonts w:eastAsia="Helvetica Neue" w:asciiTheme="minorHAnsi" w:hAnsiTheme="minorHAnsi"/>
          <w:lang w:eastAsia="en-GB"/>
        </w:rPr>
      </w:pPr>
      <w:r w:rsidRPr="00643ED8">
        <w:rPr>
          <w:rFonts w:eastAsia="Helvetica Neue" w:asciiTheme="minorHAnsi" w:hAnsiTheme="minorHAnsi"/>
          <w:lang w:eastAsia="en-GB"/>
        </w:rPr>
        <w:lastRenderedPageBreak/>
        <w:t>Lot 2 AWS Marketplace is available here:</w:t>
      </w:r>
    </w:p>
    <w:p w:rsidRPr="00643ED8" w:rsidR="00042C77" w:rsidP="00643ED8" w:rsidRDefault="00C80347" w14:paraId="072604CB" w14:textId="77777777">
      <w:pPr>
        <w:widowControl/>
        <w:spacing w:after="0"/>
        <w:rPr>
          <w:rStyle w:val="Hyperlink"/>
          <w:rFonts w:ascii="Helvetica Neue" w:hAnsi="Helvetica Neue" w:eastAsia="Helvetica Neue" w:cs="Helvetica Neue"/>
          <w:lang w:eastAsia="en-GB"/>
        </w:rPr>
      </w:pPr>
      <w:hyperlink w:history="1" r:id="rId20">
        <w:r w:rsidRPr="00643ED8" w:rsidR="00042C77">
          <w:rPr>
            <w:rStyle w:val="Hyperlink"/>
            <w:rFonts w:ascii="Helvetica Neue" w:hAnsi="Helvetica Neue" w:eastAsia="Helvetica Neue" w:cs="Helvetica Neue"/>
            <w:lang w:eastAsia="en-GB"/>
          </w:rPr>
          <w:t>https://assets.digitalmarketplace.service.gov.uk/g-cloud-11/documents/93253/770952217244196-service-definition-document-2019-05-22-1548.pdf</w:t>
        </w:r>
      </w:hyperlink>
    </w:p>
    <w:p w:rsidR="00042C77" w:rsidP="00042C77" w:rsidRDefault="00042C77" w14:paraId="64A7EA6D" w14:textId="77777777">
      <w:pPr>
        <w:widowControl/>
        <w:rPr>
          <w:rFonts w:eastAsia="Helvetica Neue" w:asciiTheme="minorHAnsi" w:hAnsiTheme="minorHAnsi"/>
          <w:lang w:eastAsia="en-GB"/>
        </w:rPr>
      </w:pPr>
    </w:p>
    <w:p w:rsidRPr="00643ED8" w:rsidR="00042C77" w:rsidP="00643ED8" w:rsidRDefault="00042C77" w14:paraId="5892A3DB" w14:textId="2B6BE11D">
      <w:pPr>
        <w:widowControl/>
        <w:rPr>
          <w:rFonts w:eastAsia="Helvetica Neue" w:asciiTheme="minorHAnsi" w:hAnsiTheme="minorHAnsi"/>
          <w:lang w:eastAsia="en-GB"/>
        </w:rPr>
      </w:pPr>
      <w:r w:rsidRPr="00643ED8">
        <w:rPr>
          <w:rFonts w:eastAsia="Helvetica Neue" w:asciiTheme="minorHAnsi" w:hAnsiTheme="minorHAnsi"/>
          <w:lang w:eastAsia="en-GB"/>
        </w:rPr>
        <w:t>Lot 3 Professional Services is available here:</w:t>
      </w:r>
    </w:p>
    <w:p w:rsidRPr="00643ED8" w:rsidR="00042C77" w:rsidP="00643ED8" w:rsidRDefault="00C80347" w14:paraId="0CA4E6AC" w14:textId="77777777">
      <w:pPr>
        <w:widowControl/>
        <w:spacing w:after="0"/>
        <w:rPr>
          <w:rStyle w:val="Hyperlink"/>
          <w:rFonts w:ascii="Helvetica Neue" w:hAnsi="Helvetica Neue" w:eastAsia="Helvetica Neue" w:cs="Helvetica Neue"/>
          <w:lang w:eastAsia="en-GB"/>
        </w:rPr>
      </w:pPr>
      <w:hyperlink w:history="1" r:id="rId21">
        <w:r w:rsidRPr="00643ED8" w:rsidR="00042C77">
          <w:rPr>
            <w:rStyle w:val="Hyperlink"/>
            <w:rFonts w:ascii="Helvetica Neue" w:hAnsi="Helvetica Neue" w:eastAsia="Helvetica Neue" w:cs="Helvetica Neue"/>
            <w:lang w:eastAsia="en-GB"/>
          </w:rPr>
          <w:t>https://assets.digitalmarketplace.service.gov.uk/g-cloud-11/documents/93253/573396637471206-service-definition-document-2019-05-21-1744.pdf</w:t>
        </w:r>
      </w:hyperlink>
    </w:p>
    <w:p w:rsidR="00042C77" w:rsidP="00042C77" w:rsidRDefault="00042C77" w14:paraId="6603AA1D" w14:textId="77777777">
      <w:pPr>
        <w:spacing w:line="288" w:lineRule="auto"/>
        <w:rPr>
          <w:rFonts w:asciiTheme="minorHAnsi" w:hAnsiTheme="minorHAnsi"/>
          <w:color w:val="00B050"/>
        </w:rPr>
      </w:pPr>
    </w:p>
    <w:p w:rsidRPr="00643ED8" w:rsidR="00042C77" w:rsidP="00643ED8" w:rsidRDefault="00042C77" w14:paraId="2D320D5B" w14:textId="07EE8F7F">
      <w:pPr>
        <w:widowControl/>
        <w:rPr>
          <w:rFonts w:eastAsia="Helvetica Neue" w:asciiTheme="minorHAnsi" w:hAnsiTheme="minorHAnsi"/>
          <w:lang w:eastAsia="en-GB"/>
        </w:rPr>
      </w:pPr>
      <w:r w:rsidRPr="00643ED8">
        <w:rPr>
          <w:rFonts w:eastAsia="Helvetica Neue" w:asciiTheme="minorHAnsi" w:hAnsiTheme="minorHAnsi"/>
          <w:lang w:eastAsia="en-GB"/>
        </w:rPr>
        <w:t>Lot 3 Support Services is available here:</w:t>
      </w:r>
    </w:p>
    <w:p w:rsidRPr="00643ED8" w:rsidR="00042C77" w:rsidP="00643ED8" w:rsidRDefault="00042C77" w14:paraId="743730BA" w14:textId="77777777">
      <w:pPr>
        <w:widowControl/>
        <w:spacing w:after="0"/>
        <w:rPr>
          <w:rStyle w:val="Hyperlink"/>
          <w:rFonts w:ascii="Helvetica Neue" w:hAnsi="Helvetica Neue" w:eastAsia="Helvetica Neue" w:cs="Helvetica Neue"/>
          <w:lang w:eastAsia="en-GB"/>
        </w:rPr>
      </w:pPr>
      <w:r w:rsidRPr="00643ED8">
        <w:rPr>
          <w:rStyle w:val="Hyperlink"/>
          <w:rFonts w:ascii="Helvetica Neue" w:hAnsi="Helvetica Neue" w:eastAsia="Helvetica Neue" w:cs="Helvetica Neue"/>
          <w:lang w:eastAsia="en-GB"/>
        </w:rPr>
        <w:t>https://assets.digitalmarketplace.service.gov.uk/g-cloud-11/documents/93253/921841964377593-service-definition-document-2019-05-22-1126.pdf</w:t>
      </w:r>
    </w:p>
    <w:p w:rsidR="00042C77" w:rsidP="00042C77" w:rsidRDefault="00042C77" w14:paraId="4D194568" w14:textId="77777777">
      <w:pPr>
        <w:widowControl/>
        <w:rPr>
          <w:rFonts w:eastAsia="Helvetica Neue" w:asciiTheme="minorHAnsi" w:hAnsiTheme="minorHAnsi"/>
          <w:lang w:eastAsia="en-GB"/>
        </w:rPr>
      </w:pPr>
    </w:p>
    <w:p w:rsidRPr="00643ED8" w:rsidR="00042C77" w:rsidP="00643ED8" w:rsidRDefault="00042C77" w14:paraId="04553327" w14:textId="3E43E0F1">
      <w:pPr>
        <w:widowControl/>
        <w:rPr>
          <w:rFonts w:eastAsia="Helvetica Neue" w:asciiTheme="minorHAnsi" w:hAnsiTheme="minorHAnsi"/>
          <w:lang w:eastAsia="en-GB"/>
        </w:rPr>
      </w:pPr>
      <w:r w:rsidRPr="00643ED8">
        <w:rPr>
          <w:rFonts w:eastAsia="Helvetica Neue" w:asciiTheme="minorHAnsi" w:hAnsiTheme="minorHAnsi"/>
          <w:lang w:eastAsia="en-GB"/>
        </w:rPr>
        <w:t>Lot 3 Training Services is available here:</w:t>
      </w:r>
    </w:p>
    <w:p w:rsidR="00D67C3E" w:rsidP="00643ED8" w:rsidRDefault="00C80347" w14:paraId="3D3E6681" w14:textId="781D876B">
      <w:pPr>
        <w:widowControl/>
        <w:spacing w:after="0"/>
      </w:pPr>
      <w:hyperlink w:history="1" r:id="rId22">
        <w:r w:rsidRPr="002E2959" w:rsidR="00D67C3E">
          <w:rPr>
            <w:rStyle w:val="Hyperlink"/>
          </w:rPr>
          <w:t>https://assets.digitalmarketplace.service.gov.uk/g-cloud-11/documents/93253/755767572743791-service-definition-document-2019-05-21-1606.pdf</w:t>
        </w:r>
      </w:hyperlink>
      <w:r w:rsidR="001E1058">
        <w:t xml:space="preserve"> </w:t>
      </w:r>
    </w:p>
    <w:p w:rsidR="00D67C3E" w:rsidP="00643ED8" w:rsidRDefault="00D67C3E" w14:paraId="201D453F" w14:textId="77777777">
      <w:pPr>
        <w:widowControl/>
        <w:spacing w:after="0"/>
      </w:pPr>
    </w:p>
    <w:p w:rsidR="00042C77" w:rsidP="00042C77" w:rsidRDefault="00042C77" w14:paraId="59D7B8A1" w14:textId="77777777">
      <w:pPr>
        <w:widowControl/>
        <w:rPr>
          <w:rFonts w:eastAsia="Helvetica Neue" w:asciiTheme="minorHAnsi" w:hAnsiTheme="minorHAnsi"/>
          <w:lang w:eastAsia="en-GB"/>
        </w:rPr>
      </w:pPr>
    </w:p>
    <w:p w:rsidRPr="00643ED8" w:rsidR="00042C77" w:rsidP="00643ED8" w:rsidRDefault="00042C77" w14:paraId="0E603AFA" w14:textId="5D888809">
      <w:pPr>
        <w:widowControl/>
        <w:rPr>
          <w:rFonts w:eastAsia="Helvetica Neue"/>
          <w:lang w:eastAsia="en-GB"/>
        </w:rPr>
      </w:pPr>
      <w:r w:rsidRPr="00643ED8">
        <w:rPr>
          <w:rFonts w:eastAsia="Helvetica Neue"/>
          <w:lang w:eastAsia="en-GB"/>
        </w:rPr>
        <w:t>Lot 3 AWS Managed Services is available here:</w:t>
      </w:r>
    </w:p>
    <w:p w:rsidRPr="00E77FA5" w:rsidR="006418AD" w:rsidP="00E77FA5" w:rsidRDefault="00C80347" w14:paraId="6D6EBEE2" w14:textId="3A95FCE9">
      <w:pPr>
        <w:widowControl/>
        <w:spacing w:after="0"/>
        <w:rPr>
          <w:color w:val="0000FF" w:themeColor="hyperlink"/>
          <w:u w:val="single"/>
          <w:lang w:eastAsia="en-GB"/>
        </w:rPr>
      </w:pPr>
      <w:hyperlink w:history="1" r:id="rId23">
        <w:r w:rsidRPr="00643ED8" w:rsidR="00042C77">
          <w:rPr>
            <w:rStyle w:val="Hyperlink"/>
            <w:rFonts w:ascii="Helvetica Neue" w:hAnsi="Helvetica Neue" w:eastAsia="Helvetica Neue" w:cs="Helvetica Neue"/>
            <w:lang w:eastAsia="en-GB"/>
          </w:rPr>
          <w:t>https://assets.digitalmarketplace.service.gov.uk/g-cloud-11/documents/93253/660263412215991-service-definition-document-2019-05-21-1537.pdf</w:t>
        </w:r>
      </w:hyperlink>
    </w:p>
    <w:p w:rsidR="006418AD" w:rsidRDefault="006418AD" w14:paraId="3AEA2824" w14:textId="77777777">
      <w:pPr>
        <w:rPr>
          <w:rFonts w:ascii="Helvetica Neue" w:hAnsi="Helvetica Neue" w:eastAsia="Helvetica Neue" w:cs="Helvetica Neue"/>
          <w:b/>
          <w:sz w:val="32"/>
          <w:szCs w:val="32"/>
        </w:rPr>
      </w:pPr>
      <w:r>
        <w:rPr>
          <w:rFonts w:ascii="Helvetica Neue" w:hAnsi="Helvetica Neue" w:eastAsia="Helvetica Neue" w:cs="Helvetica Neue"/>
          <w:b/>
          <w:sz w:val="32"/>
          <w:szCs w:val="32"/>
        </w:rPr>
        <w:br w:type="page"/>
      </w:r>
    </w:p>
    <w:p w:rsidRPr="0080403F" w:rsidR="0001459B" w:rsidRDefault="00042C77" w14:paraId="7B8502C1" w14:textId="54401ECB">
      <w:pPr>
        <w:pStyle w:val="Heading2"/>
        <w:rPr>
          <w:rFonts w:ascii="Helvetica Neue" w:hAnsi="Helvetica Neue" w:eastAsia="Helvetica Neue" w:cs="Helvetica Neue"/>
          <w:b/>
          <w:sz w:val="32"/>
          <w:szCs w:val="32"/>
        </w:rPr>
      </w:pPr>
      <w:bookmarkStart w:name="_Toc48733237" w:id="60"/>
      <w:r>
        <w:rPr>
          <w:rFonts w:ascii="Helvetica Neue" w:hAnsi="Helvetica Neue" w:eastAsia="Helvetica Neue" w:cs="Helvetica Neue"/>
          <w:b/>
          <w:sz w:val="32"/>
          <w:szCs w:val="32"/>
        </w:rPr>
        <w:lastRenderedPageBreak/>
        <w:t>S</w:t>
      </w:r>
      <w:r w:rsidRPr="0080403F" w:rsidR="004E0974">
        <w:rPr>
          <w:rFonts w:ascii="Helvetica Neue" w:hAnsi="Helvetica Neue" w:eastAsia="Helvetica Neue" w:cs="Helvetica Neue"/>
          <w:b/>
          <w:sz w:val="32"/>
          <w:szCs w:val="32"/>
        </w:rPr>
        <w:t>chedule 2 - Call-Off Contract charges</w:t>
      </w:r>
      <w:bookmarkEnd w:id="60"/>
    </w:p>
    <w:p w:rsidRPr="0080403F" w:rsidR="0001459B" w:rsidRDefault="004E0974" w14:paraId="38C7B19F" w14:textId="77777777">
      <w:pPr>
        <w:spacing w:after="0"/>
        <w:rPr>
          <w:rFonts w:ascii="Helvetica Neue" w:hAnsi="Helvetica Neue" w:eastAsia="Helvetica Neue" w:cs="Helvetica Neue"/>
        </w:rPr>
      </w:pPr>
      <w:r w:rsidRPr="0080403F">
        <w:rPr>
          <w:rFonts w:ascii="Helvetica Neue" w:hAnsi="Helvetica Neue" w:eastAsia="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Pr="0080403F" w:rsidR="0001459B" w:rsidRDefault="0001459B" w14:paraId="5FF5F3B5" w14:textId="77777777">
      <w:pPr>
        <w:spacing w:after="0"/>
        <w:rPr>
          <w:rFonts w:ascii="Helvetica Neue" w:hAnsi="Helvetica Neue" w:eastAsia="Helvetica Neue" w:cs="Helvetica Neue"/>
          <w:b/>
        </w:rPr>
      </w:pPr>
    </w:p>
    <w:p w:rsidRPr="0080403F" w:rsidR="003C56CE" w:rsidP="003C56CE" w:rsidRDefault="003C56CE" w14:paraId="28C4AE22" w14:textId="77777777">
      <w:pPr>
        <w:spacing w:after="0"/>
        <w:rPr>
          <w:rFonts w:ascii="Helvetica Neue" w:hAnsi="Helvetica Neue" w:eastAsia="Helvetica Neue" w:cs="Helvetica Neue"/>
          <w:b/>
        </w:rPr>
      </w:pPr>
    </w:p>
    <w:p w:rsidRPr="00E048BE" w:rsidR="003C56CE" w:rsidP="00E048BE" w:rsidRDefault="003C56CE" w14:paraId="1C5913F6" w14:textId="77777777">
      <w:pPr>
        <w:spacing w:after="0"/>
        <w:rPr>
          <w:rFonts w:ascii="Helvetica Neue" w:hAnsi="Helvetica Neue" w:eastAsia="Helvetica Neue" w:cs="Helvetica Neue"/>
        </w:rPr>
      </w:pPr>
      <w:r w:rsidRPr="00E048BE">
        <w:rPr>
          <w:rFonts w:ascii="Helvetica Neue" w:hAnsi="Helvetica Neue" w:eastAsia="Helvetica Neue" w:cs="Helvetica Neue"/>
        </w:rPr>
        <w:t>The Charges for Lot 1 and 2 Services shall be calculated in accordance with Suppliers Pricing Document found on the Digital Marketplace at the below link.</w:t>
      </w:r>
    </w:p>
    <w:p w:rsidRPr="00E048BE" w:rsidR="003C56CE" w:rsidP="00E048BE" w:rsidRDefault="00C80347" w14:paraId="205F9465" w14:textId="77777777">
      <w:pPr>
        <w:widowControl/>
        <w:spacing w:after="0"/>
        <w:rPr>
          <w:rStyle w:val="Hyperlink"/>
          <w:rFonts w:ascii="Helvetica Neue" w:hAnsi="Helvetica Neue" w:cs="Helvetica Neue"/>
          <w:lang w:eastAsia="en-GB"/>
        </w:rPr>
      </w:pPr>
      <w:hyperlink w:history="1" r:id="rId24">
        <w:r w:rsidRPr="00E048BE" w:rsidR="003C56CE">
          <w:rPr>
            <w:rStyle w:val="Hyperlink"/>
            <w:rFonts w:ascii="Helvetica Neue" w:hAnsi="Helvetica Neue" w:eastAsia="Helvetica Neue" w:cs="Helvetica Neue"/>
            <w:lang w:eastAsia="en-GB"/>
          </w:rPr>
          <w:t>https://assets.digitalmarketplace.service.gov.uk/g-cloud-11/documents/93253/770952217244196-pricing-document-2019-05-21-1542.ods</w:t>
        </w:r>
      </w:hyperlink>
    </w:p>
    <w:p w:rsidRPr="00E72D36" w:rsidR="003C56CE" w:rsidP="003C56CE" w:rsidRDefault="003C56CE" w14:paraId="0DCC99DF" w14:textId="77777777">
      <w:pPr>
        <w:rPr>
          <w:rFonts w:eastAsia="Helvetica Neue" w:asciiTheme="minorHAnsi" w:hAnsiTheme="minorHAnsi"/>
          <w:color w:val="00B050"/>
        </w:rPr>
      </w:pPr>
    </w:p>
    <w:p w:rsidRPr="00341804" w:rsidR="003C56CE" w:rsidP="00E048BE" w:rsidRDefault="003C56CE" w14:paraId="7D37B5CF" w14:textId="77777777">
      <w:pPr>
        <w:spacing w:after="0"/>
        <w:rPr>
          <w:rFonts w:ascii="Helvetica Neue" w:hAnsi="Helvetica Neue" w:eastAsia="Helvetica Neue" w:cs="Helvetica Neue"/>
        </w:rPr>
      </w:pPr>
      <w:r w:rsidRPr="00341804">
        <w:rPr>
          <w:rFonts w:ascii="Helvetica Neue" w:hAnsi="Helvetica Neue" w:eastAsia="Helvetica Neue" w:cs="Helvetica Neue"/>
        </w:rPr>
        <w:t>The Charges for Lot 3 AWS Support Services shall be calculated in accordance with Suppliers Pricing Document found on the Digital Marketplace at the below link.</w:t>
      </w:r>
    </w:p>
    <w:p w:rsidRPr="001E1058" w:rsidR="003C56CE" w:rsidP="00E048BE" w:rsidRDefault="00C80347" w14:paraId="5D46B012" w14:textId="77777777">
      <w:pPr>
        <w:widowControl/>
        <w:spacing w:after="0"/>
        <w:rPr>
          <w:rStyle w:val="Hyperlink"/>
          <w:rFonts w:ascii="Helvetica Neue" w:hAnsi="Helvetica Neue" w:cs="Helvetica Neue"/>
          <w:lang w:eastAsia="en-GB"/>
        </w:rPr>
      </w:pPr>
      <w:hyperlink w:history="1" r:id="rId25">
        <w:r w:rsidRPr="00584900" w:rsidR="003C56CE">
          <w:rPr>
            <w:rStyle w:val="Hyperlink"/>
            <w:rFonts w:ascii="Helvetica Neue" w:hAnsi="Helvetica Neue" w:eastAsia="Helvetica Neue" w:cs="Helvetica Neue"/>
            <w:lang w:eastAsia="en-GB"/>
          </w:rPr>
          <w:t>https://assets.digitalmarketplace.service.gov.uk/g-cloud-11/documents/93253/662955606051455-pricing-document-2019-05-22-1301.pdf</w:t>
        </w:r>
      </w:hyperlink>
    </w:p>
    <w:p w:rsidRPr="00E72D36" w:rsidR="003C56CE" w:rsidP="003C56CE" w:rsidRDefault="003C56CE" w14:paraId="7BDD95B3" w14:textId="77777777">
      <w:pPr>
        <w:rPr>
          <w:rFonts w:eastAsia="Helvetica Neue" w:asciiTheme="minorHAnsi" w:hAnsiTheme="minorHAnsi"/>
          <w:color w:val="00B050"/>
        </w:rPr>
      </w:pPr>
    </w:p>
    <w:p w:rsidRPr="001E1058" w:rsidR="003C56CE" w:rsidP="00584900" w:rsidRDefault="003C56CE" w14:paraId="7EC4FB32" w14:textId="77777777">
      <w:pPr>
        <w:spacing w:after="0"/>
        <w:rPr>
          <w:rFonts w:ascii="Helvetica Neue" w:hAnsi="Helvetica Neue" w:eastAsia="Helvetica Neue" w:cs="Helvetica Neue"/>
        </w:rPr>
      </w:pPr>
      <w:r w:rsidRPr="001E1058">
        <w:rPr>
          <w:rFonts w:ascii="Helvetica Neue" w:hAnsi="Helvetica Neue" w:eastAsia="Helvetica Neue" w:cs="Helvetica Neue"/>
        </w:rPr>
        <w:t>The Charges for Lot 3 AWS Professional Services shall be calculated in accordance with Suppliers Pricing Document found on the Digital Marketplace at the below link.</w:t>
      </w:r>
    </w:p>
    <w:p w:rsidRPr="00584900" w:rsidR="003C56CE" w:rsidP="00E048BE" w:rsidRDefault="00C80347" w14:paraId="65E5A113" w14:textId="77777777">
      <w:pPr>
        <w:widowControl/>
        <w:spacing w:after="0"/>
        <w:rPr>
          <w:rStyle w:val="Hyperlink"/>
          <w:rFonts w:ascii="Helvetica Neue" w:hAnsi="Helvetica Neue" w:cs="Helvetica Neue"/>
          <w:lang w:eastAsia="en-GB"/>
        </w:rPr>
      </w:pPr>
      <w:hyperlink w:history="1" r:id="rId26">
        <w:r w:rsidRPr="00584900" w:rsidR="003C56CE">
          <w:rPr>
            <w:rStyle w:val="Hyperlink"/>
            <w:rFonts w:ascii="Helvetica Neue" w:hAnsi="Helvetica Neue" w:eastAsia="Helvetica Neue" w:cs="Helvetica Neue"/>
            <w:lang w:eastAsia="en-GB"/>
          </w:rPr>
          <w:t>https://assets.digitalmarketplace.service.gov.uk/g-cloud-11/documents/93253/573396637471206-pricing-document-2019-05-21-1745.pdf</w:t>
        </w:r>
      </w:hyperlink>
    </w:p>
    <w:p w:rsidRPr="00E72D36" w:rsidR="003C56CE" w:rsidP="003C56CE" w:rsidRDefault="003C56CE" w14:paraId="3561561B" w14:textId="77777777">
      <w:pPr>
        <w:rPr>
          <w:rFonts w:eastAsia="Helvetica Neue" w:asciiTheme="minorHAnsi" w:hAnsiTheme="minorHAnsi"/>
          <w:color w:val="00B050"/>
        </w:rPr>
      </w:pPr>
    </w:p>
    <w:p w:rsidRPr="00584900" w:rsidR="003C56CE" w:rsidP="00584900" w:rsidRDefault="003C56CE" w14:paraId="72311B7A" w14:textId="77777777">
      <w:pPr>
        <w:spacing w:after="0"/>
        <w:rPr>
          <w:rFonts w:ascii="Helvetica Neue" w:hAnsi="Helvetica Neue" w:eastAsia="Helvetica Neue" w:cs="Helvetica Neue"/>
        </w:rPr>
      </w:pPr>
      <w:r w:rsidRPr="00584900">
        <w:rPr>
          <w:rFonts w:ascii="Helvetica Neue" w:hAnsi="Helvetica Neue" w:eastAsia="Helvetica Neue" w:cs="Helvetica Neue"/>
        </w:rPr>
        <w:t>The Charges for Lot 3 AWS Training Services shall be calculated in accordance with Suppliers Pricing Document found on the Digital Marketplace at the below link.</w:t>
      </w:r>
    </w:p>
    <w:p w:rsidRPr="00584900" w:rsidR="003C56CE" w:rsidP="00584900" w:rsidRDefault="00C80347" w14:paraId="60F81712" w14:textId="77777777">
      <w:pPr>
        <w:widowControl/>
        <w:spacing w:after="0"/>
        <w:rPr>
          <w:rStyle w:val="Hyperlink"/>
          <w:lang w:eastAsia="en-GB"/>
        </w:rPr>
      </w:pPr>
      <w:hyperlink w:history="1" r:id="rId27">
        <w:r w:rsidRPr="00584900" w:rsidR="003C56CE">
          <w:rPr>
            <w:rStyle w:val="Hyperlink"/>
            <w:rFonts w:ascii="Helvetica Neue" w:hAnsi="Helvetica Neue" w:eastAsia="Helvetica Neue" w:cs="Helvetica Neue"/>
            <w:lang w:eastAsia="en-GB"/>
          </w:rPr>
          <w:t>https://assets.digitalmarketplace.service.gov.uk/g-cloud-11/documents/93253/551665738274115-pricing-document-2019-05-21-1549.pdf</w:t>
        </w:r>
      </w:hyperlink>
      <w:r w:rsidRPr="00584900" w:rsidDel="003A6C94" w:rsidR="003C56CE">
        <w:rPr>
          <w:rStyle w:val="Hyperlink"/>
          <w:lang w:eastAsia="en-GB"/>
        </w:rPr>
        <w:t xml:space="preserve"> </w:t>
      </w:r>
    </w:p>
    <w:p w:rsidRPr="00E72D36" w:rsidR="003C56CE" w:rsidP="003C56CE" w:rsidRDefault="003C56CE" w14:paraId="289A0234" w14:textId="77777777">
      <w:pPr>
        <w:spacing w:after="0"/>
        <w:rPr>
          <w:rFonts w:ascii="Helvetica Neue" w:hAnsi="Helvetica Neue" w:eastAsia="Helvetica Neue" w:cs="Helvetica Neue"/>
          <w:b/>
          <w:color w:val="00B050"/>
        </w:rPr>
      </w:pPr>
    </w:p>
    <w:p w:rsidRPr="00E72D36" w:rsidR="003C56CE" w:rsidP="003C56CE" w:rsidRDefault="003C56CE" w14:paraId="3753579D" w14:textId="77777777">
      <w:pPr>
        <w:spacing w:after="0"/>
        <w:rPr>
          <w:rFonts w:ascii="Helvetica Neue" w:hAnsi="Helvetica Neue" w:eastAsia="Helvetica Neue" w:cs="Helvetica Neue"/>
          <w:b/>
          <w:color w:val="00B050"/>
        </w:rPr>
      </w:pPr>
    </w:p>
    <w:p w:rsidRPr="00E72D36" w:rsidR="003C56CE" w:rsidP="003C56CE" w:rsidRDefault="003C56CE" w14:paraId="3B9DB116" w14:textId="66C62C82">
      <w:pPr>
        <w:spacing w:after="0"/>
        <w:rPr>
          <w:rFonts w:ascii="Helvetica Neue" w:hAnsi="Helvetica Neue" w:eastAsia="Helvetica Neue" w:cs="Helvetica Neue"/>
          <w:b/>
          <w:color w:val="00B050"/>
        </w:rPr>
      </w:pPr>
      <w:r w:rsidRPr="00584900">
        <w:rPr>
          <w:rFonts w:ascii="Helvetica Neue" w:hAnsi="Helvetica Neue" w:eastAsia="Helvetica Neue" w:cs="Helvetica Neue"/>
        </w:rPr>
        <w:t>The Charges for Lot 3 AWS Managed Services shall be calculated in accordance with Suppliers Pricing Document found on the Digital Marketplace at the below link.</w:t>
      </w:r>
    </w:p>
    <w:p w:rsidRPr="00584900" w:rsidR="003C56CE" w:rsidP="00584900" w:rsidRDefault="00C80347" w14:paraId="2B9F69FE" w14:textId="77777777">
      <w:pPr>
        <w:widowControl/>
        <w:spacing w:after="0"/>
        <w:rPr>
          <w:rStyle w:val="Hyperlink"/>
          <w:rFonts w:ascii="Helvetica Neue" w:hAnsi="Helvetica Neue" w:cs="Helvetica Neue"/>
          <w:lang w:eastAsia="en-GB"/>
        </w:rPr>
      </w:pPr>
      <w:hyperlink w:history="1" r:id="rId28">
        <w:r w:rsidRPr="00584900" w:rsidR="003C56CE">
          <w:rPr>
            <w:rStyle w:val="Hyperlink"/>
            <w:rFonts w:ascii="Helvetica Neue" w:hAnsi="Helvetica Neue" w:eastAsia="Helvetica Neue" w:cs="Helvetica Neue"/>
            <w:lang w:eastAsia="en-GB"/>
          </w:rPr>
          <w:t>https://assets.digitalmarketplace.service.gov.uk/g-cloud-11/documents/93253/660263412215991-pricing-document-2019-05-21-1543.pdf</w:t>
        </w:r>
      </w:hyperlink>
    </w:p>
    <w:p w:rsidRPr="0080403F" w:rsidR="0001459B" w:rsidRDefault="003C56CE" w14:paraId="1E6F565A" w14:textId="700F9816">
      <w:pPr>
        <w:spacing w:after="0"/>
        <w:rPr>
          <w:rFonts w:ascii="Helvetica Neue" w:hAnsi="Helvetica Neue" w:eastAsia="Helvetica Neue" w:cs="Helvetica Neue"/>
          <w:b/>
        </w:rPr>
      </w:pPr>
      <w:r w:rsidRPr="0080403F" w:rsidDel="003C56CE">
        <w:rPr>
          <w:rFonts w:ascii="Helvetica Neue" w:hAnsi="Helvetica Neue" w:eastAsia="Helvetica Neue" w:cs="Helvetica Neue"/>
          <w:highlight w:val="yellow"/>
        </w:rPr>
        <w:t xml:space="preserve"> </w:t>
      </w:r>
    </w:p>
    <w:p w:rsidRPr="0080403F" w:rsidR="00920596" w:rsidRDefault="00920596" w14:paraId="01939DDC" w14:textId="70D8E127">
      <w:pPr>
        <w:spacing w:after="0"/>
        <w:rPr>
          <w:rFonts w:ascii="Helvetica Neue" w:hAnsi="Helvetica Neue" w:eastAsia="Helvetica Neue" w:cs="Helvetica Neue"/>
          <w:b/>
        </w:rPr>
      </w:pPr>
    </w:p>
    <w:p w:rsidRPr="0080403F" w:rsidR="00920596" w:rsidRDefault="00920596" w14:paraId="4B428DBA" w14:textId="57019B90">
      <w:pPr>
        <w:spacing w:after="0"/>
        <w:rPr>
          <w:rFonts w:ascii="Helvetica Neue" w:hAnsi="Helvetica Neue" w:eastAsia="Helvetica Neue" w:cs="Helvetica Neue"/>
          <w:b/>
        </w:rPr>
      </w:pPr>
    </w:p>
    <w:p w:rsidR="0024224C" w:rsidRDefault="0024224C" w14:paraId="6673D950" w14:textId="77777777">
      <w:pPr>
        <w:rPr>
          <w:b/>
          <w:sz w:val="28"/>
          <w:szCs w:val="28"/>
        </w:rPr>
      </w:pPr>
      <w:r>
        <w:rPr>
          <w:b/>
          <w:sz w:val="28"/>
          <w:szCs w:val="28"/>
        </w:rPr>
        <w:br w:type="page"/>
      </w:r>
    </w:p>
    <w:p w:rsidR="003F47AA" w:rsidP="24B120AF" w:rsidRDefault="003F47AA" w14:paraId="58173620" w14:textId="48FD04CC">
      <w:pPr>
        <w:pStyle w:val="Normal"/>
        <w:spacing w:before="0" w:beforeAutospacing="off" w:after="0" w:afterAutospacing="off" w:line="276" w:lineRule="auto"/>
        <w:ind w:left="0" w:right="0"/>
        <w:jc w:val="left"/>
        <w:rPr>
          <w:b w:val="1"/>
          <w:bCs w:val="1"/>
          <w:sz w:val="28"/>
          <w:szCs w:val="28"/>
        </w:rPr>
      </w:pPr>
      <w:r w:rsidRPr="24B120AF" w:rsidR="003F47AA">
        <w:rPr>
          <w:b w:val="1"/>
          <w:bCs w:val="1"/>
          <w:sz w:val="28"/>
          <w:szCs w:val="28"/>
        </w:rPr>
        <w:t xml:space="preserve">Annex 2 </w:t>
      </w:r>
      <w:r w:rsidRPr="24B120AF" w:rsidR="243692A9">
        <w:rPr>
          <w:b w:val="1"/>
          <w:bCs w:val="1"/>
          <w:sz w:val="28"/>
          <w:szCs w:val="28"/>
        </w:rPr>
        <w:t>to Programme 2</w:t>
      </w:r>
    </w:p>
    <w:p w:rsidR="389B256A" w:rsidP="24B120AF" w:rsidRDefault="389B256A" w14:paraId="3AB2EF55" w14:textId="76F68EEB">
      <w:pPr>
        <w:pStyle w:val="Normal"/>
        <w:spacing w:before="0" w:beforeAutospacing="off" w:after="0" w:afterAutospacing="off" w:line="276" w:lineRule="auto"/>
        <w:ind w:left="0" w:right="0"/>
        <w:jc w:val="left"/>
        <w:rPr>
          <w:b w:val="1"/>
          <w:bCs w:val="1"/>
          <w:sz w:val="28"/>
          <w:szCs w:val="28"/>
        </w:rPr>
      </w:pPr>
      <w:r w:rsidRPr="24B120AF" w:rsidR="389B256A">
        <w:rPr>
          <w:rFonts w:ascii="Helvetica Neue" w:hAnsi="Helvetica Neue" w:eastAsia="Helvetica Neue" w:cs="Helvetica Neue"/>
        </w:rPr>
        <w:t>[</w:t>
      </w:r>
      <w:r w:rsidRPr="24B120AF" w:rsidR="389B256A">
        <w:rPr>
          <w:rFonts w:ascii="Helvetica Neue" w:hAnsi="Helvetica Neue" w:eastAsia="Helvetica Neue" w:cs="Helvetica Neue"/>
          <w:i w:val="1"/>
          <w:iCs w:val="1"/>
        </w:rPr>
        <w:t>Redacted information</w:t>
      </w:r>
      <w:r w:rsidRPr="24B120AF" w:rsidR="389B256A">
        <w:rPr>
          <w:rFonts w:ascii="Helvetica Neue" w:hAnsi="Helvetica Neue" w:eastAsia="Helvetica Neue" w:cs="Helvetica Neue"/>
        </w:rPr>
        <w:t>]</w:t>
      </w:r>
    </w:p>
    <w:p w:rsidR="24B120AF" w:rsidP="24B120AF" w:rsidRDefault="24B120AF" w14:paraId="632483E4" w14:textId="0AF5FFAE">
      <w:pPr>
        <w:pStyle w:val="Normal"/>
        <w:spacing w:after="0"/>
        <w:jc w:val="center"/>
        <w:rPr>
          <w:b w:val="1"/>
          <w:bCs w:val="1"/>
          <w:sz w:val="28"/>
          <w:szCs w:val="28"/>
        </w:rPr>
      </w:pPr>
    </w:p>
    <w:p w:rsidR="003F47AA" w:rsidP="003F47AA" w:rsidRDefault="003F47AA" w14:paraId="6106A0F2" w14:textId="77777777">
      <w:pPr>
        <w:spacing w:after="0"/>
        <w:rPr>
          <w:rFonts w:ascii="Helvetica Neue" w:hAnsi="Helvetica Neue" w:eastAsia="Helvetica Neue" w:cs="Helvetica Neue"/>
          <w:b/>
        </w:rPr>
      </w:pPr>
    </w:p>
    <w:p w:rsidR="003F47AA" w:rsidP="24B120AF" w:rsidRDefault="003F47AA" w14:paraId="4CC82331" w14:textId="4299ACCE">
      <w:pPr>
        <w:pStyle w:val="Normal"/>
        <w:spacing w:before="0" w:beforeAutospacing="off" w:after="0" w:afterAutospacing="off" w:line="276" w:lineRule="auto"/>
        <w:ind w:left="0" w:right="0"/>
        <w:jc w:val="left"/>
        <w:rPr>
          <w:b w:val="1"/>
          <w:bCs w:val="1"/>
          <w:sz w:val="28"/>
          <w:szCs w:val="28"/>
        </w:rPr>
      </w:pPr>
      <w:r w:rsidRPr="24B120AF" w:rsidR="003F47AA">
        <w:rPr>
          <w:b w:val="1"/>
          <w:bCs w:val="1"/>
          <w:sz w:val="28"/>
          <w:szCs w:val="28"/>
        </w:rPr>
        <w:t>A</w:t>
      </w:r>
      <w:r w:rsidRPr="24B120AF" w:rsidR="121054E2">
        <w:rPr>
          <w:b w:val="1"/>
          <w:bCs w:val="1"/>
          <w:sz w:val="28"/>
          <w:szCs w:val="28"/>
        </w:rPr>
        <w:t>nnex</w:t>
      </w:r>
      <w:r w:rsidRPr="24B120AF" w:rsidR="003F47AA">
        <w:rPr>
          <w:b w:val="1"/>
          <w:bCs w:val="1"/>
          <w:sz w:val="28"/>
          <w:szCs w:val="28"/>
        </w:rPr>
        <w:t xml:space="preserve"> 1</w:t>
      </w:r>
    </w:p>
    <w:p w:rsidR="2E7DB0F1" w:rsidP="24B120AF" w:rsidRDefault="2E7DB0F1" w14:paraId="49F2C5E5" w14:textId="689ACC73">
      <w:pPr>
        <w:pStyle w:val="Normal"/>
        <w:spacing w:before="0" w:beforeAutospacing="off" w:after="0" w:afterAutospacing="off" w:line="276" w:lineRule="auto"/>
        <w:ind w:left="0" w:right="0"/>
        <w:jc w:val="left"/>
        <w:rPr>
          <w:b w:val="1"/>
          <w:bCs w:val="1"/>
          <w:sz w:val="28"/>
          <w:szCs w:val="28"/>
        </w:rPr>
      </w:pPr>
      <w:r w:rsidRPr="24B120AF" w:rsidR="2E7DB0F1">
        <w:rPr>
          <w:rFonts w:ascii="Helvetica Neue" w:hAnsi="Helvetica Neue" w:eastAsia="Helvetica Neue" w:cs="Helvetica Neue"/>
        </w:rPr>
        <w:t>[</w:t>
      </w:r>
      <w:r w:rsidRPr="24B120AF" w:rsidR="2E7DB0F1">
        <w:rPr>
          <w:rFonts w:ascii="Helvetica Neue" w:hAnsi="Helvetica Neue" w:eastAsia="Helvetica Neue" w:cs="Helvetica Neue"/>
          <w:i w:val="1"/>
          <w:iCs w:val="1"/>
        </w:rPr>
        <w:t>Redacted information</w:t>
      </w:r>
      <w:r w:rsidRPr="24B120AF" w:rsidR="2E7DB0F1">
        <w:rPr>
          <w:rFonts w:ascii="Helvetica Neue" w:hAnsi="Helvetica Neue" w:eastAsia="Helvetica Neue" w:cs="Helvetica Neue"/>
        </w:rPr>
        <w:t>]</w:t>
      </w:r>
    </w:p>
    <w:p w:rsidR="24B120AF" w:rsidP="24B120AF" w:rsidRDefault="24B120AF" w14:paraId="6951E0C8" w14:textId="512109B8">
      <w:pPr>
        <w:pStyle w:val="Normal"/>
        <w:spacing w:after="0"/>
        <w:jc w:val="center"/>
        <w:rPr>
          <w:b w:val="1"/>
          <w:bCs w:val="1"/>
          <w:sz w:val="28"/>
          <w:szCs w:val="28"/>
        </w:rPr>
      </w:pPr>
    </w:p>
    <w:p w:rsidRPr="0080403F" w:rsidR="00920596" w:rsidRDefault="00920596" w14:paraId="25EFB38B" w14:textId="740AF94F">
      <w:pPr>
        <w:spacing w:after="0"/>
        <w:rPr>
          <w:rFonts w:ascii="Helvetica Neue" w:hAnsi="Helvetica Neue" w:eastAsia="Helvetica Neue" w:cs="Helvetica Neue"/>
          <w:b/>
        </w:rPr>
      </w:pPr>
    </w:p>
    <w:p w:rsidRPr="0080403F" w:rsidR="00920596" w:rsidRDefault="00920596" w14:paraId="640B4FCC" w14:textId="3568E592">
      <w:pPr>
        <w:spacing w:after="0"/>
        <w:rPr>
          <w:rFonts w:ascii="Helvetica Neue" w:hAnsi="Helvetica Neue" w:eastAsia="Helvetica Neue" w:cs="Helvetica Neue"/>
          <w:b/>
        </w:rPr>
      </w:pPr>
    </w:p>
    <w:p w:rsidRPr="0080403F" w:rsidR="00920596" w:rsidRDefault="00920596" w14:paraId="143BE789" w14:textId="02E52762">
      <w:pPr>
        <w:spacing w:after="0"/>
        <w:rPr>
          <w:rFonts w:ascii="Helvetica Neue" w:hAnsi="Helvetica Neue" w:eastAsia="Helvetica Neue" w:cs="Helvetica Neue"/>
          <w:b/>
        </w:rPr>
      </w:pPr>
    </w:p>
    <w:p w:rsidRPr="0080403F" w:rsidR="00920596" w:rsidRDefault="00920596" w14:paraId="2C2488D5" w14:textId="0067319D">
      <w:pPr>
        <w:spacing w:after="0"/>
        <w:rPr>
          <w:rFonts w:ascii="Helvetica Neue" w:hAnsi="Helvetica Neue" w:eastAsia="Helvetica Neue" w:cs="Helvetica Neue"/>
          <w:b/>
        </w:rPr>
      </w:pPr>
    </w:p>
    <w:p w:rsidRPr="0080403F" w:rsidR="00920596" w:rsidRDefault="00920596" w14:paraId="11E7136D" w14:textId="09066723">
      <w:pPr>
        <w:spacing w:after="0"/>
        <w:rPr>
          <w:rFonts w:ascii="Helvetica Neue" w:hAnsi="Helvetica Neue" w:eastAsia="Helvetica Neue" w:cs="Helvetica Neue"/>
          <w:b/>
        </w:rPr>
      </w:pPr>
    </w:p>
    <w:p w:rsidRPr="0080403F" w:rsidR="00920596" w:rsidRDefault="00920596" w14:paraId="55AF70BF" w14:textId="6037FA8C">
      <w:pPr>
        <w:spacing w:after="0"/>
        <w:rPr>
          <w:rFonts w:ascii="Helvetica Neue" w:hAnsi="Helvetica Neue" w:eastAsia="Helvetica Neue" w:cs="Helvetica Neue"/>
          <w:b/>
        </w:rPr>
      </w:pPr>
    </w:p>
    <w:p w:rsidRPr="0080403F" w:rsidR="00920596" w:rsidRDefault="00920596" w14:paraId="5E93C651" w14:textId="5C584693">
      <w:pPr>
        <w:spacing w:after="0"/>
        <w:rPr>
          <w:rFonts w:ascii="Helvetica Neue" w:hAnsi="Helvetica Neue" w:eastAsia="Helvetica Neue" w:cs="Helvetica Neue"/>
          <w:b/>
        </w:rPr>
      </w:pPr>
    </w:p>
    <w:p w:rsidRPr="0080403F" w:rsidR="00920596" w:rsidRDefault="00920596" w14:paraId="41986964" w14:textId="5CF38879">
      <w:pPr>
        <w:spacing w:after="0"/>
        <w:rPr>
          <w:rFonts w:ascii="Helvetica Neue" w:hAnsi="Helvetica Neue" w:eastAsia="Helvetica Neue" w:cs="Helvetica Neue"/>
          <w:b/>
        </w:rPr>
      </w:pPr>
    </w:p>
    <w:p w:rsidRPr="0080403F" w:rsidR="00920596" w:rsidRDefault="00920596" w14:paraId="05C7764F" w14:textId="0F615C99">
      <w:pPr>
        <w:spacing w:after="0"/>
        <w:rPr>
          <w:rFonts w:ascii="Helvetica Neue" w:hAnsi="Helvetica Neue" w:eastAsia="Helvetica Neue" w:cs="Helvetica Neue"/>
          <w:b/>
        </w:rPr>
      </w:pPr>
    </w:p>
    <w:p w:rsidRPr="0080403F" w:rsidR="00920596" w:rsidRDefault="00920596" w14:paraId="252A1D8B" w14:textId="6653B442">
      <w:pPr>
        <w:spacing w:after="0"/>
        <w:rPr>
          <w:rFonts w:ascii="Helvetica Neue" w:hAnsi="Helvetica Neue" w:eastAsia="Helvetica Neue" w:cs="Helvetica Neue"/>
          <w:b/>
        </w:rPr>
      </w:pPr>
    </w:p>
    <w:p w:rsidRPr="0080403F" w:rsidR="00920596" w:rsidRDefault="00920596" w14:paraId="34373B71" w14:textId="74C2F257">
      <w:pPr>
        <w:spacing w:after="0"/>
        <w:rPr>
          <w:rFonts w:ascii="Helvetica Neue" w:hAnsi="Helvetica Neue" w:eastAsia="Helvetica Neue" w:cs="Helvetica Neue"/>
          <w:b/>
        </w:rPr>
      </w:pPr>
    </w:p>
    <w:p w:rsidRPr="0080403F" w:rsidR="00920596" w:rsidRDefault="00920596" w14:paraId="75D7E040" w14:textId="6770F334">
      <w:pPr>
        <w:spacing w:after="0"/>
        <w:rPr>
          <w:rFonts w:ascii="Helvetica Neue" w:hAnsi="Helvetica Neue" w:eastAsia="Helvetica Neue" w:cs="Helvetica Neue"/>
          <w:b/>
        </w:rPr>
      </w:pPr>
    </w:p>
    <w:p w:rsidR="0024224C" w:rsidRDefault="0024224C" w14:paraId="324B535B" w14:textId="77777777">
      <w:pPr>
        <w:rPr>
          <w:rFonts w:ascii="Helvetica Neue" w:hAnsi="Helvetica Neue" w:eastAsia="Helvetica Neue" w:cs="Helvetica Neue"/>
          <w:b/>
          <w:sz w:val="32"/>
          <w:szCs w:val="32"/>
        </w:rPr>
      </w:pPr>
      <w:r>
        <w:rPr>
          <w:rFonts w:ascii="Helvetica Neue" w:hAnsi="Helvetica Neue" w:eastAsia="Helvetica Neue" w:cs="Helvetica Neue"/>
          <w:b/>
          <w:sz w:val="32"/>
          <w:szCs w:val="32"/>
        </w:rPr>
        <w:br w:type="page"/>
      </w:r>
    </w:p>
    <w:p w:rsidRPr="0080403F" w:rsidR="0001459B" w:rsidRDefault="004E0974" w14:paraId="30506C13" w14:textId="19C83FFC">
      <w:pPr>
        <w:pStyle w:val="Heading2"/>
        <w:rPr>
          <w:rFonts w:ascii="Helvetica Neue" w:hAnsi="Helvetica Neue" w:eastAsia="Helvetica Neue" w:cs="Helvetica Neue"/>
          <w:b/>
          <w:sz w:val="32"/>
          <w:szCs w:val="32"/>
        </w:rPr>
      </w:pPr>
      <w:bookmarkStart w:name="_Toc48733238" w:id="61"/>
      <w:r w:rsidRPr="0080403F">
        <w:rPr>
          <w:rFonts w:ascii="Helvetica Neue" w:hAnsi="Helvetica Neue" w:eastAsia="Helvetica Neue" w:cs="Helvetica Neue"/>
          <w:b/>
          <w:sz w:val="32"/>
          <w:szCs w:val="32"/>
        </w:rPr>
        <w:lastRenderedPageBreak/>
        <w:t>Part B - Terms and conditions</w:t>
      </w:r>
      <w:bookmarkEnd w:id="61"/>
    </w:p>
    <w:p w:rsidRPr="0080403F" w:rsidR="0001459B" w:rsidRDefault="0001459B" w14:paraId="184EE348" w14:textId="77777777">
      <w:pPr>
        <w:spacing w:after="0"/>
        <w:rPr>
          <w:rFonts w:ascii="Helvetica Neue" w:hAnsi="Helvetica Neue" w:eastAsia="Helvetica Neue" w:cs="Helvetica Neue"/>
          <w:b/>
        </w:rPr>
      </w:pPr>
    </w:p>
    <w:p w:rsidRPr="0080403F" w:rsidR="0001459B" w:rsidRDefault="004E0974" w14:paraId="2571F47C" w14:textId="083B7EB8">
      <w:pPr>
        <w:pStyle w:val="Heading3"/>
        <w:rPr>
          <w:rFonts w:ascii="Helvetica Neue" w:hAnsi="Helvetica Neue" w:eastAsia="Helvetica Neue" w:cs="Helvetica Neue"/>
          <w:color w:val="000000"/>
          <w:sz w:val="28"/>
          <w:szCs w:val="28"/>
        </w:rPr>
      </w:pPr>
      <w:bookmarkStart w:name="_Toc48733239" w:id="62"/>
      <w:r w:rsidRPr="0080403F">
        <w:rPr>
          <w:rFonts w:ascii="Helvetica Neue" w:hAnsi="Helvetica Neue" w:eastAsia="Helvetica Neue" w:cs="Helvetica Neue"/>
          <w:color w:val="000000"/>
          <w:sz w:val="28"/>
          <w:szCs w:val="28"/>
        </w:rPr>
        <w:t>1. Call-Off Contract start date and length</w:t>
      </w:r>
      <w:bookmarkEnd w:id="62"/>
    </w:p>
    <w:p w:rsidRPr="009E4569" w:rsidR="00920596" w:rsidP="009E4569" w:rsidRDefault="00920596" w14:paraId="3426B430" w14:textId="77777777">
      <w:pPr>
        <w:rPr>
          <w:rFonts w:ascii="Helvetica Neue" w:hAnsi="Helvetica Neue"/>
        </w:rPr>
      </w:pPr>
    </w:p>
    <w:p w:rsidRPr="0080403F" w:rsidR="0001459B" w:rsidP="006418AD" w:rsidRDefault="004E0974" w14:paraId="1FBCFCC9" w14:textId="77777777">
      <w:pPr>
        <w:numPr>
          <w:ilvl w:val="0"/>
          <w:numId w:val="13"/>
        </w:numPr>
        <w:spacing w:after="0"/>
        <w:ind w:hanging="724"/>
        <w:rPr>
          <w:rFonts w:ascii="Helvetica Neue" w:hAnsi="Helvetica Neue" w:eastAsia="Helvetica Neue" w:cs="Helvetica Neue"/>
        </w:rPr>
      </w:pPr>
      <w:r w:rsidRPr="0080403F">
        <w:rPr>
          <w:rFonts w:ascii="Helvetica Neue" w:hAnsi="Helvetica Neue" w:eastAsia="Helvetica Neue" w:cs="Helvetica Neue"/>
        </w:rPr>
        <w:t>The Supplier must start providing the Services on the date specified in the Order Form.</w:t>
      </w:r>
    </w:p>
    <w:p w:rsidRPr="0080403F" w:rsidR="0001459B" w:rsidP="006418AD" w:rsidRDefault="004E0974" w14:paraId="303A664A" w14:textId="77777777">
      <w:pPr>
        <w:numPr>
          <w:ilvl w:val="0"/>
          <w:numId w:val="13"/>
        </w:numPr>
        <w:spacing w:after="0"/>
        <w:ind w:hanging="724"/>
        <w:rPr>
          <w:rFonts w:ascii="Helvetica Neue" w:hAnsi="Helvetica Neue" w:eastAsia="Helvetica Neue" w:cs="Helvetica Neue"/>
        </w:rPr>
      </w:pPr>
      <w:r w:rsidRPr="0080403F">
        <w:rPr>
          <w:rFonts w:ascii="Helvetica Neue" w:hAnsi="Helvetica Neue" w:eastAsia="Helvetica Neue" w:cs="Helvetica Neue"/>
        </w:rPr>
        <w:t>This Call-Off Contract will expire on the Expiry Date in the Order Form. It will be for up to 24 months from the Start Date unless Ended earlier under clause 18 or extended by the Buyer under clause 1.3.</w:t>
      </w:r>
    </w:p>
    <w:p w:rsidRPr="0080403F" w:rsidR="0001459B" w:rsidP="006418AD" w:rsidRDefault="004E0974" w14:paraId="4B72F25C" w14:textId="77777777">
      <w:pPr>
        <w:numPr>
          <w:ilvl w:val="0"/>
          <w:numId w:val="13"/>
        </w:numPr>
        <w:ind w:hanging="724"/>
        <w:rPr>
          <w:rFonts w:ascii="Helvetica Neue" w:hAnsi="Helvetica Neue" w:eastAsia="Helvetica Neue" w:cs="Helvetica Neue"/>
        </w:rPr>
      </w:pPr>
      <w:r w:rsidRPr="0080403F">
        <w:rPr>
          <w:rFonts w:ascii="Helvetica Neue" w:hAnsi="Helvetica Neue" w:eastAsia="Helvetica Neue" w:cs="Helvetica Neue"/>
        </w:rPr>
        <w:t xml:space="preserve">The Buyer can extend this Call-Off Contract, with written notice to the Supplier, by the period in the Order Form, </w:t>
      </w:r>
      <w:proofErr w:type="gramStart"/>
      <w:r w:rsidRPr="0080403F">
        <w:rPr>
          <w:rFonts w:ascii="Helvetica Neue" w:hAnsi="Helvetica Neue" w:eastAsia="Helvetica Neue" w:cs="Helvetica Neue"/>
        </w:rPr>
        <w:t>as long as</w:t>
      </w:r>
      <w:proofErr w:type="gramEnd"/>
      <w:r w:rsidRPr="0080403F">
        <w:rPr>
          <w:rFonts w:ascii="Helvetica Neue" w:hAnsi="Helvetica Neue" w:eastAsia="Helvetica Neue" w:cs="Helvetica Neue"/>
        </w:rPr>
        <w:t xml:space="preserve"> this is within the maximum permitted under the Framework Agreement of 2 periods of up to 12 months each.</w:t>
      </w:r>
    </w:p>
    <w:p w:rsidRPr="0080403F" w:rsidR="00920596" w:rsidP="006418AD" w:rsidRDefault="004E0974" w14:paraId="5C63642F" w14:textId="77777777">
      <w:pPr>
        <w:numPr>
          <w:ilvl w:val="0"/>
          <w:numId w:val="13"/>
        </w:numPr>
        <w:ind w:hanging="724"/>
        <w:rPr>
          <w:rFonts w:ascii="Helvetica Neue" w:hAnsi="Helvetica Neue" w:eastAsia="Helvetica Neue" w:cs="Helvetica Neue"/>
        </w:rPr>
      </w:pPr>
      <w:r w:rsidRPr="0080403F">
        <w:rPr>
          <w:rFonts w:ascii="Helvetica Neue" w:hAnsi="Helvetica Neue" w:eastAsia="Helvetica Neue" w:cs="Helvetica Neue"/>
        </w:rPr>
        <w:t>The Parties must comply with the requirements under clauses 21.3 to 21.8 if the Buyer reserves the right in the Order Form to extend the contract beyond 24 months</w:t>
      </w:r>
      <w:r w:rsidRPr="0080403F" w:rsidR="00920596">
        <w:rPr>
          <w:rFonts w:ascii="Helvetica Neue" w:hAnsi="Helvetica Neue" w:eastAsia="Helvetica Neue" w:cs="Helvetica Neue"/>
        </w:rPr>
        <w:t>.</w:t>
      </w:r>
    </w:p>
    <w:p w:rsidRPr="0080403F" w:rsidR="0001459B" w:rsidP="009E4569" w:rsidRDefault="0001459B" w14:paraId="13C88638" w14:textId="662532E5">
      <w:pPr>
        <w:ind w:left="720"/>
        <w:rPr>
          <w:rFonts w:ascii="Helvetica Neue" w:hAnsi="Helvetica Neue" w:eastAsia="Helvetica Neue" w:cs="Helvetica Neue"/>
        </w:rPr>
      </w:pPr>
    </w:p>
    <w:p w:rsidRPr="0080403F" w:rsidR="0001459B" w:rsidRDefault="004E0974" w14:paraId="0ED1E12C" w14:textId="0E61084F">
      <w:pPr>
        <w:pStyle w:val="Heading3"/>
        <w:rPr>
          <w:rFonts w:ascii="Helvetica Neue" w:hAnsi="Helvetica Neue" w:eastAsia="Helvetica Neue" w:cs="Helvetica Neue"/>
          <w:color w:val="000000"/>
          <w:sz w:val="28"/>
          <w:szCs w:val="28"/>
        </w:rPr>
      </w:pPr>
      <w:bookmarkStart w:name="_Toc48733240" w:id="63"/>
      <w:r w:rsidRPr="0080403F">
        <w:rPr>
          <w:rFonts w:ascii="Helvetica Neue" w:hAnsi="Helvetica Neue" w:eastAsia="Helvetica Neue" w:cs="Helvetica Neue"/>
          <w:color w:val="000000"/>
          <w:sz w:val="28"/>
          <w:szCs w:val="28"/>
        </w:rPr>
        <w:t>2. Incorporation of terms</w:t>
      </w:r>
      <w:bookmarkEnd w:id="63"/>
    </w:p>
    <w:p w:rsidRPr="009E4569" w:rsidR="00920596" w:rsidP="009E4569" w:rsidRDefault="00920596" w14:paraId="3B886AFC" w14:textId="77777777">
      <w:pPr>
        <w:rPr>
          <w:rFonts w:ascii="Helvetica Neue" w:hAnsi="Helvetica Neue"/>
        </w:rPr>
      </w:pPr>
    </w:p>
    <w:p w:rsidRPr="0080403F" w:rsidR="0001459B" w:rsidP="006418AD" w:rsidRDefault="004E0974" w14:paraId="24B80BC2" w14:textId="77777777">
      <w:pPr>
        <w:numPr>
          <w:ilvl w:val="0"/>
          <w:numId w:val="40"/>
        </w:numPr>
        <w:spacing w:after="0"/>
        <w:ind w:hanging="720"/>
        <w:rPr>
          <w:rFonts w:ascii="Helvetica Neue" w:hAnsi="Helvetica Neue" w:eastAsia="Helvetica Neue" w:cs="Helvetica Neue"/>
        </w:rPr>
      </w:pPr>
      <w:r w:rsidRPr="0080403F">
        <w:rPr>
          <w:rFonts w:ascii="Helvetica Neue" w:hAnsi="Helvetica Neue" w:eastAsia="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rsidRPr="0080403F" w:rsidR="0001459B" w:rsidRDefault="0001459B" w14:paraId="43A7E2D9" w14:textId="77777777">
      <w:pPr>
        <w:spacing w:after="0"/>
        <w:rPr>
          <w:rFonts w:ascii="Helvetica Neue" w:hAnsi="Helvetica Neue" w:eastAsia="Helvetica Neue" w:cs="Helvetica Neue"/>
        </w:rPr>
      </w:pPr>
    </w:p>
    <w:p w:rsidRPr="0080403F" w:rsidR="0001459B" w:rsidP="006418AD" w:rsidRDefault="004E0974" w14:paraId="1AB682B7" w14:textId="77777777">
      <w:pPr>
        <w:numPr>
          <w:ilvl w:val="1"/>
          <w:numId w:val="40"/>
        </w:numPr>
        <w:spacing w:after="0"/>
        <w:ind w:hanging="360"/>
        <w:rPr>
          <w:rFonts w:ascii="Helvetica Neue" w:hAnsi="Helvetica Neue" w:eastAsia="Helvetica Neue" w:cs="Helvetica Neue"/>
        </w:rPr>
      </w:pPr>
      <w:bookmarkStart w:name="_147n2zr" w:colFirst="0" w:colLast="0" w:id="64"/>
      <w:bookmarkEnd w:id="64"/>
      <w:r w:rsidRPr="0080403F">
        <w:rPr>
          <w:rFonts w:ascii="Helvetica Neue" w:hAnsi="Helvetica Neue" w:eastAsia="Helvetica Neue" w:cs="Helvetica Neue"/>
        </w:rPr>
        <w:t xml:space="preserve">4.1 (Warranties and representations) </w:t>
      </w:r>
    </w:p>
    <w:p w:rsidRPr="0080403F" w:rsidR="0001459B" w:rsidP="006418AD" w:rsidRDefault="004E0974" w14:paraId="66C15ED3" w14:textId="77777777">
      <w:pPr>
        <w:numPr>
          <w:ilvl w:val="1"/>
          <w:numId w:val="40"/>
        </w:numPr>
        <w:spacing w:after="0"/>
        <w:ind w:hanging="360"/>
        <w:rPr>
          <w:rFonts w:ascii="Helvetica Neue" w:hAnsi="Helvetica Neue" w:eastAsia="Helvetica Neue" w:cs="Helvetica Neue"/>
        </w:rPr>
      </w:pPr>
      <w:r w:rsidRPr="0080403F">
        <w:rPr>
          <w:rFonts w:ascii="Helvetica Neue" w:hAnsi="Helvetica Neue" w:eastAsia="Helvetica Neue" w:cs="Helvetica Neue"/>
        </w:rPr>
        <w:t xml:space="preserve">4.2 to 4.7 (Liability) </w:t>
      </w:r>
    </w:p>
    <w:p w:rsidRPr="0080403F" w:rsidR="0001459B" w:rsidP="006418AD" w:rsidRDefault="004E0974" w14:paraId="235FB546" w14:textId="77777777">
      <w:pPr>
        <w:numPr>
          <w:ilvl w:val="1"/>
          <w:numId w:val="40"/>
        </w:numPr>
        <w:spacing w:after="0"/>
        <w:ind w:hanging="360"/>
        <w:rPr>
          <w:rFonts w:ascii="Helvetica Neue" w:hAnsi="Helvetica Neue" w:eastAsia="Helvetica Neue" w:cs="Helvetica Neue"/>
        </w:rPr>
      </w:pPr>
      <w:bookmarkStart w:name="_3o7alnk" w:colFirst="0" w:colLast="0" w:id="65"/>
      <w:bookmarkEnd w:id="65"/>
      <w:r w:rsidRPr="0080403F">
        <w:rPr>
          <w:rFonts w:ascii="Helvetica Neue" w:hAnsi="Helvetica Neue" w:eastAsia="Helvetica Neue" w:cs="Helvetica Neue"/>
        </w:rPr>
        <w:t>4.11 to 4.12 (IR35)</w:t>
      </w:r>
    </w:p>
    <w:p w:rsidRPr="0080403F" w:rsidR="0001459B" w:rsidP="006418AD" w:rsidRDefault="004E0974" w14:paraId="29B9F222" w14:textId="77777777">
      <w:pPr>
        <w:numPr>
          <w:ilvl w:val="1"/>
          <w:numId w:val="40"/>
        </w:numPr>
        <w:spacing w:after="0"/>
        <w:ind w:hanging="360"/>
        <w:rPr>
          <w:rFonts w:ascii="Helvetica Neue" w:hAnsi="Helvetica Neue" w:eastAsia="Helvetica Neue" w:cs="Helvetica Neue"/>
        </w:rPr>
      </w:pPr>
      <w:bookmarkStart w:name="_23ckvvd" w:colFirst="0" w:colLast="0" w:id="66"/>
      <w:bookmarkEnd w:id="66"/>
      <w:r w:rsidRPr="0080403F">
        <w:rPr>
          <w:rFonts w:ascii="Helvetica Neue" w:hAnsi="Helvetica Neue" w:eastAsia="Helvetica Neue" w:cs="Helvetica Neue"/>
        </w:rPr>
        <w:t>5.4 to 5.5 (Force majeure)</w:t>
      </w:r>
    </w:p>
    <w:p w:rsidRPr="0080403F" w:rsidR="0001459B" w:rsidP="006418AD" w:rsidRDefault="004E0974" w14:paraId="5D8AC290" w14:textId="77777777">
      <w:pPr>
        <w:numPr>
          <w:ilvl w:val="1"/>
          <w:numId w:val="40"/>
        </w:numPr>
        <w:spacing w:after="0"/>
        <w:ind w:hanging="360"/>
        <w:rPr>
          <w:rFonts w:ascii="Helvetica Neue" w:hAnsi="Helvetica Neue" w:eastAsia="Helvetica Neue" w:cs="Helvetica Neue"/>
        </w:rPr>
      </w:pPr>
      <w:bookmarkStart w:name="_ihv636" w:colFirst="0" w:colLast="0" w:id="67"/>
      <w:bookmarkEnd w:id="67"/>
      <w:r w:rsidRPr="0080403F">
        <w:rPr>
          <w:rFonts w:ascii="Helvetica Neue" w:hAnsi="Helvetica Neue" w:eastAsia="Helvetica Neue" w:cs="Helvetica Neue"/>
        </w:rPr>
        <w:t xml:space="preserve">5.8 (Continuing rights) </w:t>
      </w:r>
    </w:p>
    <w:p w:rsidRPr="0080403F" w:rsidR="0001459B" w:rsidP="006418AD" w:rsidRDefault="004E0974" w14:paraId="2F5701B4" w14:textId="77777777">
      <w:pPr>
        <w:numPr>
          <w:ilvl w:val="1"/>
          <w:numId w:val="40"/>
        </w:numPr>
        <w:spacing w:after="0"/>
        <w:ind w:hanging="360"/>
        <w:rPr>
          <w:rFonts w:ascii="Helvetica Neue" w:hAnsi="Helvetica Neue" w:eastAsia="Helvetica Neue" w:cs="Helvetica Neue"/>
        </w:rPr>
      </w:pPr>
      <w:r w:rsidRPr="0080403F">
        <w:rPr>
          <w:rFonts w:ascii="Helvetica Neue" w:hAnsi="Helvetica Neue" w:eastAsia="Helvetica Neue" w:cs="Helvetica Neue"/>
        </w:rPr>
        <w:t xml:space="preserve">5.9 to 5.11 (Change of control) </w:t>
      </w:r>
    </w:p>
    <w:p w:rsidRPr="0080403F" w:rsidR="0001459B" w:rsidP="006418AD" w:rsidRDefault="004E0974" w14:paraId="37E925BE" w14:textId="77777777">
      <w:pPr>
        <w:numPr>
          <w:ilvl w:val="1"/>
          <w:numId w:val="40"/>
        </w:numPr>
        <w:spacing w:after="0"/>
        <w:ind w:hanging="360"/>
        <w:rPr>
          <w:rFonts w:ascii="Helvetica Neue" w:hAnsi="Helvetica Neue" w:eastAsia="Helvetica Neue" w:cs="Helvetica Neue"/>
        </w:rPr>
      </w:pPr>
      <w:bookmarkStart w:name="_32hioqz" w:colFirst="0" w:colLast="0" w:id="68"/>
      <w:bookmarkEnd w:id="68"/>
      <w:r w:rsidRPr="0080403F">
        <w:rPr>
          <w:rFonts w:ascii="Helvetica Neue" w:hAnsi="Helvetica Neue" w:eastAsia="Helvetica Neue" w:cs="Helvetica Neue"/>
        </w:rPr>
        <w:t>5.12 (Fraud)</w:t>
      </w:r>
    </w:p>
    <w:p w:rsidRPr="0080403F" w:rsidR="0001459B" w:rsidP="006418AD" w:rsidRDefault="004E0974" w14:paraId="0659AB37" w14:textId="77777777">
      <w:pPr>
        <w:numPr>
          <w:ilvl w:val="1"/>
          <w:numId w:val="40"/>
        </w:numPr>
        <w:spacing w:after="0"/>
        <w:ind w:hanging="360"/>
        <w:rPr>
          <w:rFonts w:ascii="Helvetica Neue" w:hAnsi="Helvetica Neue" w:eastAsia="Helvetica Neue" w:cs="Helvetica Neue"/>
        </w:rPr>
      </w:pPr>
      <w:bookmarkStart w:name="_1hmsyys" w:colFirst="0" w:colLast="0" w:id="69"/>
      <w:bookmarkEnd w:id="69"/>
      <w:r w:rsidRPr="0080403F">
        <w:rPr>
          <w:rFonts w:ascii="Helvetica Neue" w:hAnsi="Helvetica Neue" w:eastAsia="Helvetica Neue" w:cs="Helvetica Neue"/>
        </w:rPr>
        <w:t>5.13 (Notice of fraud)</w:t>
      </w:r>
    </w:p>
    <w:p w:rsidRPr="0080403F" w:rsidR="0001459B" w:rsidP="006418AD" w:rsidRDefault="004E0974" w14:paraId="390A1182" w14:textId="77777777">
      <w:pPr>
        <w:numPr>
          <w:ilvl w:val="1"/>
          <w:numId w:val="40"/>
        </w:numPr>
        <w:spacing w:after="0"/>
        <w:ind w:hanging="360"/>
        <w:rPr>
          <w:rFonts w:ascii="Helvetica Neue" w:hAnsi="Helvetica Neue" w:eastAsia="Helvetica Neue" w:cs="Helvetica Neue"/>
        </w:rPr>
      </w:pPr>
      <w:bookmarkStart w:name="_41mghml" w:colFirst="0" w:colLast="0" w:id="70"/>
      <w:bookmarkEnd w:id="70"/>
      <w:r w:rsidRPr="0080403F">
        <w:rPr>
          <w:rFonts w:ascii="Helvetica Neue" w:hAnsi="Helvetica Neue" w:eastAsia="Helvetica Neue" w:cs="Helvetica Neue"/>
        </w:rPr>
        <w:t>7.1 to 7.2 (Transparency)</w:t>
      </w:r>
    </w:p>
    <w:p w:rsidRPr="0080403F" w:rsidR="0001459B" w:rsidP="006418AD" w:rsidRDefault="004E0974" w14:paraId="524E685D" w14:textId="77777777">
      <w:pPr>
        <w:numPr>
          <w:ilvl w:val="1"/>
          <w:numId w:val="40"/>
        </w:numPr>
        <w:spacing w:after="0"/>
        <w:ind w:hanging="360"/>
        <w:rPr>
          <w:rFonts w:ascii="Helvetica Neue" w:hAnsi="Helvetica Neue" w:eastAsia="Helvetica Neue" w:cs="Helvetica Neue"/>
        </w:rPr>
      </w:pPr>
      <w:bookmarkStart w:name="_2grqrue" w:colFirst="0" w:colLast="0" w:id="71"/>
      <w:bookmarkEnd w:id="71"/>
      <w:r w:rsidRPr="0080403F">
        <w:rPr>
          <w:rFonts w:ascii="Helvetica Neue" w:hAnsi="Helvetica Neue" w:eastAsia="Helvetica Neue" w:cs="Helvetica Neue"/>
        </w:rPr>
        <w:t>8.3 (Order of precedence)</w:t>
      </w:r>
    </w:p>
    <w:p w:rsidRPr="0080403F" w:rsidR="0001459B" w:rsidP="006418AD" w:rsidRDefault="004E0974" w14:paraId="2506A435" w14:textId="77777777">
      <w:pPr>
        <w:numPr>
          <w:ilvl w:val="1"/>
          <w:numId w:val="40"/>
        </w:numPr>
        <w:spacing w:after="0"/>
        <w:ind w:hanging="360"/>
        <w:rPr>
          <w:rFonts w:ascii="Helvetica Neue" w:hAnsi="Helvetica Neue" w:eastAsia="Helvetica Neue" w:cs="Helvetica Neue"/>
        </w:rPr>
      </w:pPr>
      <w:bookmarkStart w:name="_vx1227" w:colFirst="0" w:colLast="0" w:id="72"/>
      <w:bookmarkEnd w:id="72"/>
      <w:r w:rsidRPr="0080403F">
        <w:rPr>
          <w:rFonts w:ascii="Helvetica Neue" w:hAnsi="Helvetica Neue" w:eastAsia="Helvetica Neue" w:cs="Helvetica Neue"/>
        </w:rPr>
        <w:t>8.4 (Relationship)</w:t>
      </w:r>
    </w:p>
    <w:p w:rsidRPr="0080403F" w:rsidR="0001459B" w:rsidP="006418AD" w:rsidRDefault="004E0974" w14:paraId="0AD658BA" w14:textId="77777777">
      <w:pPr>
        <w:numPr>
          <w:ilvl w:val="1"/>
          <w:numId w:val="40"/>
        </w:numPr>
        <w:spacing w:after="0"/>
        <w:ind w:hanging="360"/>
        <w:rPr>
          <w:rFonts w:ascii="Helvetica Neue" w:hAnsi="Helvetica Neue" w:eastAsia="Helvetica Neue" w:cs="Helvetica Neue"/>
        </w:rPr>
      </w:pPr>
      <w:bookmarkStart w:name="_3fwokq0" w:colFirst="0" w:colLast="0" w:id="73"/>
      <w:bookmarkEnd w:id="73"/>
      <w:r w:rsidRPr="0080403F">
        <w:rPr>
          <w:rFonts w:ascii="Helvetica Neue" w:hAnsi="Helvetica Neue" w:eastAsia="Helvetica Neue" w:cs="Helvetica Neue"/>
        </w:rPr>
        <w:t>8.7 to 8.9 (Entire agreement)</w:t>
      </w:r>
    </w:p>
    <w:p w:rsidRPr="0080403F" w:rsidR="0001459B" w:rsidP="006418AD" w:rsidRDefault="004E0974" w14:paraId="5C169862" w14:textId="77777777">
      <w:pPr>
        <w:numPr>
          <w:ilvl w:val="1"/>
          <w:numId w:val="40"/>
        </w:numPr>
        <w:spacing w:after="0"/>
        <w:ind w:hanging="360"/>
        <w:rPr>
          <w:rFonts w:ascii="Helvetica Neue" w:hAnsi="Helvetica Neue" w:eastAsia="Helvetica Neue" w:cs="Helvetica Neue"/>
        </w:rPr>
      </w:pPr>
      <w:bookmarkStart w:name="_1v1yuxt" w:colFirst="0" w:colLast="0" w:id="74"/>
      <w:bookmarkEnd w:id="74"/>
      <w:r w:rsidRPr="0080403F">
        <w:rPr>
          <w:rFonts w:ascii="Helvetica Neue" w:hAnsi="Helvetica Neue" w:eastAsia="Helvetica Neue" w:cs="Helvetica Neue"/>
        </w:rPr>
        <w:t>8.10 (Law and jurisdiction)</w:t>
      </w:r>
    </w:p>
    <w:p w:rsidRPr="0080403F" w:rsidR="0001459B" w:rsidP="006418AD" w:rsidRDefault="004E0974" w14:paraId="69E0C602" w14:textId="77777777">
      <w:pPr>
        <w:numPr>
          <w:ilvl w:val="1"/>
          <w:numId w:val="40"/>
        </w:numPr>
        <w:spacing w:after="0"/>
        <w:ind w:hanging="360"/>
        <w:rPr>
          <w:rFonts w:ascii="Helvetica Neue" w:hAnsi="Helvetica Neue" w:eastAsia="Helvetica Neue" w:cs="Helvetica Neue"/>
        </w:rPr>
      </w:pPr>
      <w:bookmarkStart w:name="_4f1mdlm" w:colFirst="0" w:colLast="0" w:id="75"/>
      <w:bookmarkEnd w:id="75"/>
      <w:r w:rsidRPr="0080403F">
        <w:rPr>
          <w:rFonts w:ascii="Helvetica Neue" w:hAnsi="Helvetica Neue" w:eastAsia="Helvetica Neue" w:cs="Helvetica Neue"/>
        </w:rPr>
        <w:t>8.11 to 8.12 (Legislative change)</w:t>
      </w:r>
    </w:p>
    <w:p w:rsidRPr="0080403F" w:rsidR="0001459B" w:rsidP="006418AD" w:rsidRDefault="004E0974" w14:paraId="6F1935D5" w14:textId="77777777">
      <w:pPr>
        <w:numPr>
          <w:ilvl w:val="1"/>
          <w:numId w:val="40"/>
        </w:numPr>
        <w:spacing w:after="0"/>
        <w:ind w:hanging="360"/>
        <w:rPr>
          <w:rFonts w:ascii="Helvetica Neue" w:hAnsi="Helvetica Neue" w:eastAsia="Helvetica Neue" w:cs="Helvetica Neue"/>
        </w:rPr>
      </w:pPr>
      <w:bookmarkStart w:name="_2u6wntf" w:colFirst="0" w:colLast="0" w:id="76"/>
      <w:bookmarkEnd w:id="76"/>
      <w:r w:rsidRPr="0080403F">
        <w:rPr>
          <w:rFonts w:ascii="Helvetica Neue" w:hAnsi="Helvetica Neue" w:eastAsia="Helvetica Neue" w:cs="Helvetica Neue"/>
        </w:rPr>
        <w:t>8.13 to 8.17 (Bribery and corruption)</w:t>
      </w:r>
    </w:p>
    <w:p w:rsidRPr="0080403F" w:rsidR="0001459B" w:rsidP="006418AD" w:rsidRDefault="004E0974" w14:paraId="353316EE" w14:textId="77777777">
      <w:pPr>
        <w:numPr>
          <w:ilvl w:val="1"/>
          <w:numId w:val="40"/>
        </w:numPr>
        <w:spacing w:after="0"/>
        <w:ind w:hanging="360"/>
        <w:rPr>
          <w:rFonts w:ascii="Helvetica Neue" w:hAnsi="Helvetica Neue" w:eastAsia="Helvetica Neue" w:cs="Helvetica Neue"/>
        </w:rPr>
      </w:pPr>
      <w:bookmarkStart w:name="_19c6y18" w:colFirst="0" w:colLast="0" w:id="77"/>
      <w:bookmarkEnd w:id="77"/>
      <w:r w:rsidRPr="0080403F">
        <w:rPr>
          <w:rFonts w:ascii="Helvetica Neue" w:hAnsi="Helvetica Neue" w:eastAsia="Helvetica Neue" w:cs="Helvetica Neue"/>
        </w:rPr>
        <w:t>8.18 to 8.27 (Freedom of Information Act)</w:t>
      </w:r>
    </w:p>
    <w:p w:rsidRPr="0080403F" w:rsidR="0001459B" w:rsidP="006418AD" w:rsidRDefault="004E0974" w14:paraId="04036754" w14:textId="77777777">
      <w:pPr>
        <w:numPr>
          <w:ilvl w:val="1"/>
          <w:numId w:val="40"/>
        </w:numPr>
        <w:spacing w:after="0"/>
        <w:ind w:hanging="360"/>
        <w:rPr>
          <w:rFonts w:ascii="Helvetica Neue" w:hAnsi="Helvetica Neue" w:eastAsia="Helvetica Neue" w:cs="Helvetica Neue"/>
        </w:rPr>
      </w:pPr>
      <w:bookmarkStart w:name="_3tbugp1" w:colFirst="0" w:colLast="0" w:id="78"/>
      <w:bookmarkEnd w:id="78"/>
      <w:r w:rsidRPr="0080403F">
        <w:rPr>
          <w:rFonts w:ascii="Helvetica Neue" w:hAnsi="Helvetica Neue" w:eastAsia="Helvetica Neue" w:cs="Helvetica Neue"/>
        </w:rPr>
        <w:t xml:space="preserve">8.28 to 8.29 (Promoting tax compliance) </w:t>
      </w:r>
    </w:p>
    <w:p w:rsidRPr="0080403F" w:rsidR="0001459B" w:rsidP="006418AD" w:rsidRDefault="004E0974" w14:paraId="119FC434" w14:textId="77777777">
      <w:pPr>
        <w:numPr>
          <w:ilvl w:val="1"/>
          <w:numId w:val="40"/>
        </w:numPr>
        <w:spacing w:after="0"/>
        <w:ind w:hanging="360"/>
        <w:rPr>
          <w:rFonts w:ascii="Helvetica Neue" w:hAnsi="Helvetica Neue" w:eastAsia="Helvetica Neue" w:cs="Helvetica Neue"/>
        </w:rPr>
      </w:pPr>
      <w:bookmarkStart w:name="_28h4qwu" w:colFirst="0" w:colLast="0" w:id="79"/>
      <w:bookmarkEnd w:id="79"/>
      <w:r w:rsidRPr="0080403F">
        <w:rPr>
          <w:rFonts w:ascii="Helvetica Neue" w:hAnsi="Helvetica Neue" w:eastAsia="Helvetica Neue" w:cs="Helvetica Neue"/>
        </w:rPr>
        <w:t>8.30 to 8.31 (Official Secrets Act)</w:t>
      </w:r>
    </w:p>
    <w:p w:rsidRPr="0080403F" w:rsidR="0001459B" w:rsidP="006418AD" w:rsidRDefault="004E0974" w14:paraId="3936CBB1" w14:textId="77777777">
      <w:pPr>
        <w:numPr>
          <w:ilvl w:val="1"/>
          <w:numId w:val="40"/>
        </w:numPr>
        <w:spacing w:after="0"/>
        <w:ind w:hanging="360"/>
        <w:rPr>
          <w:rFonts w:ascii="Helvetica Neue" w:hAnsi="Helvetica Neue" w:eastAsia="Helvetica Neue" w:cs="Helvetica Neue"/>
        </w:rPr>
      </w:pPr>
      <w:bookmarkStart w:name="_nmf14n" w:colFirst="0" w:colLast="0" w:id="80"/>
      <w:bookmarkEnd w:id="80"/>
      <w:r w:rsidRPr="0080403F">
        <w:rPr>
          <w:rFonts w:ascii="Helvetica Neue" w:hAnsi="Helvetica Neue" w:eastAsia="Helvetica Neue" w:cs="Helvetica Neue"/>
        </w:rPr>
        <w:t>8.32 to 8.35 (Transfer and subcontracting)</w:t>
      </w:r>
    </w:p>
    <w:p w:rsidRPr="0080403F" w:rsidR="0001459B" w:rsidP="006418AD" w:rsidRDefault="004E0974" w14:paraId="0631261D" w14:textId="77777777">
      <w:pPr>
        <w:numPr>
          <w:ilvl w:val="1"/>
          <w:numId w:val="40"/>
        </w:numPr>
        <w:spacing w:after="0"/>
        <w:ind w:hanging="360"/>
        <w:rPr>
          <w:rFonts w:ascii="Helvetica Neue" w:hAnsi="Helvetica Neue" w:eastAsia="Helvetica Neue" w:cs="Helvetica Neue"/>
        </w:rPr>
      </w:pPr>
      <w:bookmarkStart w:name="_37m2jsg" w:colFirst="0" w:colLast="0" w:id="81"/>
      <w:bookmarkEnd w:id="81"/>
      <w:r w:rsidRPr="0080403F">
        <w:rPr>
          <w:rFonts w:ascii="Helvetica Neue" w:hAnsi="Helvetica Neue" w:eastAsia="Helvetica Neue" w:cs="Helvetica Neue"/>
        </w:rPr>
        <w:lastRenderedPageBreak/>
        <w:t>8.38 to 8.41 (Complaints handling and resolution)</w:t>
      </w:r>
    </w:p>
    <w:p w:rsidRPr="0080403F" w:rsidR="0001459B" w:rsidP="006418AD" w:rsidRDefault="004E0974" w14:paraId="268FCDB9" w14:textId="77777777">
      <w:pPr>
        <w:numPr>
          <w:ilvl w:val="1"/>
          <w:numId w:val="40"/>
        </w:numPr>
        <w:spacing w:after="0"/>
        <w:ind w:hanging="360"/>
        <w:rPr>
          <w:rFonts w:ascii="Helvetica Neue" w:hAnsi="Helvetica Neue" w:eastAsia="Helvetica Neue" w:cs="Helvetica Neue"/>
        </w:rPr>
      </w:pPr>
      <w:bookmarkStart w:name="_1mrcu09" w:colFirst="0" w:colLast="0" w:id="82"/>
      <w:bookmarkEnd w:id="82"/>
      <w:r w:rsidRPr="0080403F">
        <w:rPr>
          <w:rFonts w:ascii="Helvetica Neue" w:hAnsi="Helvetica Neue" w:eastAsia="Helvetica Neue" w:cs="Helvetica Neue"/>
        </w:rPr>
        <w:t>8.42 to 8.48 (Conflicts of interest and ethical walls)</w:t>
      </w:r>
    </w:p>
    <w:p w:rsidRPr="0080403F" w:rsidR="0001459B" w:rsidP="006418AD" w:rsidRDefault="004E0974" w14:paraId="75D40BF8" w14:textId="77777777">
      <w:pPr>
        <w:numPr>
          <w:ilvl w:val="1"/>
          <w:numId w:val="40"/>
        </w:numPr>
        <w:spacing w:after="0"/>
        <w:ind w:hanging="360"/>
        <w:rPr>
          <w:rFonts w:ascii="Helvetica Neue" w:hAnsi="Helvetica Neue" w:eastAsia="Helvetica Neue" w:cs="Helvetica Neue"/>
        </w:rPr>
      </w:pPr>
      <w:bookmarkStart w:name="_46r0co2" w:colFirst="0" w:colLast="0" w:id="83"/>
      <w:bookmarkEnd w:id="83"/>
      <w:r w:rsidRPr="0080403F">
        <w:rPr>
          <w:rFonts w:ascii="Helvetica Neue" w:hAnsi="Helvetica Neue" w:eastAsia="Helvetica Neue" w:cs="Helvetica Neue"/>
        </w:rPr>
        <w:t>8.49 to 8.51 (Publicity and branding)</w:t>
      </w:r>
    </w:p>
    <w:p w:rsidRPr="0080403F" w:rsidR="0001459B" w:rsidP="006418AD" w:rsidRDefault="004E0974" w14:paraId="62DC1A29" w14:textId="77777777">
      <w:pPr>
        <w:numPr>
          <w:ilvl w:val="1"/>
          <w:numId w:val="40"/>
        </w:numPr>
        <w:spacing w:after="0"/>
        <w:ind w:hanging="360"/>
        <w:rPr>
          <w:rFonts w:ascii="Helvetica Neue" w:hAnsi="Helvetica Neue" w:eastAsia="Helvetica Neue" w:cs="Helvetica Neue"/>
        </w:rPr>
      </w:pPr>
      <w:bookmarkStart w:name="_2lwamvv" w:colFirst="0" w:colLast="0" w:id="84"/>
      <w:bookmarkEnd w:id="84"/>
      <w:r w:rsidRPr="0080403F">
        <w:rPr>
          <w:rFonts w:ascii="Helvetica Neue" w:hAnsi="Helvetica Neue" w:eastAsia="Helvetica Neue" w:cs="Helvetica Neue"/>
        </w:rPr>
        <w:t>8.52 to 8.54 (Equality and diversity)</w:t>
      </w:r>
    </w:p>
    <w:p w:rsidRPr="0080403F" w:rsidR="0001459B" w:rsidP="006418AD" w:rsidRDefault="004E0974" w14:paraId="30E4747B" w14:textId="77777777">
      <w:pPr>
        <w:numPr>
          <w:ilvl w:val="1"/>
          <w:numId w:val="40"/>
        </w:numPr>
        <w:spacing w:after="0"/>
        <w:ind w:hanging="360"/>
        <w:rPr>
          <w:rFonts w:ascii="Helvetica Neue" w:hAnsi="Helvetica Neue" w:eastAsia="Helvetica Neue" w:cs="Helvetica Neue"/>
        </w:rPr>
      </w:pPr>
      <w:r w:rsidRPr="0080403F">
        <w:rPr>
          <w:rFonts w:ascii="Helvetica Neue" w:hAnsi="Helvetica Neue" w:eastAsia="Helvetica Neue" w:cs="Helvetica Neue"/>
        </w:rPr>
        <w:t>8.57 to 8.58 (data protection)</w:t>
      </w:r>
    </w:p>
    <w:p w:rsidRPr="0080403F" w:rsidR="0001459B" w:rsidP="006418AD" w:rsidRDefault="004C429A" w14:paraId="47556781" w14:textId="77777777">
      <w:pPr>
        <w:numPr>
          <w:ilvl w:val="1"/>
          <w:numId w:val="40"/>
        </w:numPr>
        <w:spacing w:after="0"/>
        <w:ind w:hanging="360"/>
        <w:rPr>
          <w:rFonts w:ascii="Helvetica Neue" w:hAnsi="Helvetica Neue" w:eastAsia="Helvetica Neue" w:cs="Helvetica Neue"/>
        </w:rPr>
      </w:pPr>
      <w:bookmarkStart w:name="_111kx3o" w:colFirst="0" w:colLast="0" w:id="85"/>
      <w:bookmarkEnd w:id="85"/>
      <w:r w:rsidRPr="0080403F">
        <w:rPr>
          <w:rFonts w:ascii="Helvetica Neue" w:hAnsi="Helvetica Neue" w:eastAsia="Helvetica Neue" w:cs="Helvetica Neue"/>
        </w:rPr>
        <w:t>8.62 to 8.63</w:t>
      </w:r>
      <w:r w:rsidRPr="0080403F" w:rsidR="004E0974">
        <w:rPr>
          <w:rFonts w:ascii="Helvetica Neue" w:hAnsi="Helvetica Neue" w:eastAsia="Helvetica Neue" w:cs="Helvetica Neue"/>
        </w:rPr>
        <w:t xml:space="preserve"> (Severability)</w:t>
      </w:r>
    </w:p>
    <w:p w:rsidRPr="0080403F" w:rsidR="0001459B" w:rsidP="006418AD" w:rsidRDefault="004E0974" w14:paraId="32708B04" w14:textId="77777777">
      <w:pPr>
        <w:numPr>
          <w:ilvl w:val="1"/>
          <w:numId w:val="40"/>
        </w:numPr>
        <w:spacing w:after="0"/>
        <w:ind w:hanging="360"/>
        <w:rPr>
          <w:rFonts w:ascii="Helvetica Neue" w:hAnsi="Helvetica Neue" w:eastAsia="Helvetica Neue" w:cs="Helvetica Neue"/>
        </w:rPr>
      </w:pPr>
      <w:bookmarkStart w:name="_3l18frh" w:colFirst="0" w:colLast="0" w:id="86"/>
      <w:bookmarkEnd w:id="86"/>
      <w:r w:rsidRPr="0080403F">
        <w:rPr>
          <w:rFonts w:ascii="Helvetica Neue" w:hAnsi="Helvetica Neue" w:eastAsia="Helvetica Neue" w:cs="Helvetica Neue"/>
        </w:rPr>
        <w:t xml:space="preserve">8.64 to 8.77 (Managing disputes and Mediation) </w:t>
      </w:r>
    </w:p>
    <w:p w:rsidRPr="0080403F" w:rsidR="0001459B" w:rsidP="006418AD" w:rsidRDefault="004E0974" w14:paraId="2291F96A" w14:textId="77777777">
      <w:pPr>
        <w:numPr>
          <w:ilvl w:val="1"/>
          <w:numId w:val="40"/>
        </w:numPr>
        <w:spacing w:after="0"/>
        <w:ind w:hanging="360"/>
        <w:rPr>
          <w:rFonts w:ascii="Helvetica Neue" w:hAnsi="Helvetica Neue" w:eastAsia="Helvetica Neue" w:cs="Helvetica Neue"/>
        </w:rPr>
      </w:pPr>
      <w:bookmarkStart w:name="_206ipza" w:colFirst="0" w:colLast="0" w:id="87"/>
      <w:bookmarkEnd w:id="87"/>
      <w:r w:rsidRPr="0080403F">
        <w:rPr>
          <w:rFonts w:ascii="Helvetica Neue" w:hAnsi="Helvetica Neue" w:eastAsia="Helvetica Neue" w:cs="Helvetica Neue"/>
        </w:rPr>
        <w:t xml:space="preserve">8.78 to 8.86 (Confidentiality) </w:t>
      </w:r>
    </w:p>
    <w:p w:rsidRPr="0080403F" w:rsidR="0001459B" w:rsidP="006418AD" w:rsidRDefault="004E0974" w14:paraId="551A0CA2" w14:textId="77777777">
      <w:pPr>
        <w:numPr>
          <w:ilvl w:val="1"/>
          <w:numId w:val="40"/>
        </w:numPr>
        <w:spacing w:after="0"/>
        <w:ind w:hanging="360"/>
        <w:rPr>
          <w:rFonts w:ascii="Helvetica Neue" w:hAnsi="Helvetica Neue" w:eastAsia="Helvetica Neue" w:cs="Helvetica Neue"/>
        </w:rPr>
      </w:pPr>
      <w:r w:rsidRPr="0080403F">
        <w:rPr>
          <w:rFonts w:ascii="Helvetica Neue" w:hAnsi="Helvetica Neue" w:eastAsia="Helvetica Neue" w:cs="Helvetica Neue"/>
        </w:rPr>
        <w:t>8.87 to 8.88 (Waiver and cumulative remedies)</w:t>
      </w:r>
    </w:p>
    <w:p w:rsidRPr="0080403F" w:rsidR="0001459B" w:rsidP="006418AD" w:rsidRDefault="004E0974" w14:paraId="6363745F" w14:textId="77777777">
      <w:pPr>
        <w:numPr>
          <w:ilvl w:val="1"/>
          <w:numId w:val="40"/>
        </w:numPr>
        <w:spacing w:after="0"/>
        <w:ind w:hanging="360"/>
        <w:rPr>
          <w:rFonts w:ascii="Helvetica Neue" w:hAnsi="Helvetica Neue" w:eastAsia="Helvetica Neue" w:cs="Helvetica Neue"/>
        </w:rPr>
      </w:pPr>
      <w:r w:rsidRPr="0080403F">
        <w:rPr>
          <w:rFonts w:ascii="Helvetica Neue" w:hAnsi="Helvetica Neue" w:eastAsia="Helvetica Neue" w:cs="Helvetica Neue"/>
        </w:rPr>
        <w:t>8.89 to 8.99 (Corporate Social Responsibility)</w:t>
      </w:r>
    </w:p>
    <w:p w:rsidRPr="0080403F" w:rsidR="0001459B" w:rsidP="006418AD" w:rsidRDefault="004E0974" w14:paraId="79745253" w14:textId="77777777">
      <w:pPr>
        <w:numPr>
          <w:ilvl w:val="1"/>
          <w:numId w:val="40"/>
        </w:numPr>
        <w:spacing w:after="0"/>
        <w:ind w:hanging="360"/>
        <w:rPr>
          <w:rFonts w:ascii="Helvetica Neue" w:hAnsi="Helvetica Neue" w:eastAsia="Helvetica Neue" w:cs="Helvetica Neue"/>
        </w:rPr>
      </w:pPr>
      <w:r w:rsidRPr="0080403F">
        <w:rPr>
          <w:rFonts w:ascii="Helvetica Neue" w:hAnsi="Helvetica Neue" w:eastAsia="Helvetica Neue" w:cs="Helvetica Neue"/>
        </w:rPr>
        <w:t>paragraphs 1 to 10 of the Framework Agreement glossary and interpretations</w:t>
      </w:r>
    </w:p>
    <w:p w:rsidRPr="0080403F" w:rsidR="0001459B" w:rsidP="006418AD" w:rsidRDefault="004E0974" w14:paraId="7E8736FB" w14:textId="77777777">
      <w:pPr>
        <w:numPr>
          <w:ilvl w:val="1"/>
          <w:numId w:val="40"/>
        </w:numPr>
        <w:ind w:hanging="360"/>
        <w:rPr>
          <w:rFonts w:ascii="Helvetica Neue" w:hAnsi="Helvetica Neue" w:eastAsia="Helvetica Neue" w:cs="Helvetica Neue"/>
        </w:rPr>
      </w:pPr>
      <w:r w:rsidRPr="0080403F">
        <w:rPr>
          <w:rFonts w:ascii="Helvetica Neue" w:hAnsi="Helvetica Neue" w:eastAsia="Helvetica Neue" w:cs="Helvetica Neue"/>
        </w:rPr>
        <w:t>any audit provisions from the Framework Agreement set out by the Buyer in the Order Form</w:t>
      </w:r>
    </w:p>
    <w:p w:rsidRPr="0080403F" w:rsidR="0001459B" w:rsidRDefault="0001459B" w14:paraId="24552CB4" w14:textId="77777777">
      <w:pPr>
        <w:spacing w:after="0"/>
        <w:ind w:left="720"/>
        <w:rPr>
          <w:rFonts w:ascii="Helvetica Neue" w:hAnsi="Helvetica Neue" w:eastAsia="Helvetica Neue" w:cs="Helvetica Neue"/>
        </w:rPr>
      </w:pPr>
    </w:p>
    <w:p w:rsidRPr="0080403F" w:rsidR="0001459B" w:rsidP="006418AD" w:rsidRDefault="004E0974" w14:paraId="72A0B00F" w14:textId="77777777">
      <w:pPr>
        <w:numPr>
          <w:ilvl w:val="0"/>
          <w:numId w:val="40"/>
        </w:numPr>
        <w:spacing w:after="0"/>
        <w:ind w:hanging="724"/>
        <w:rPr>
          <w:rFonts w:ascii="Helvetica Neue" w:hAnsi="Helvetica Neue" w:eastAsia="Helvetica Neue" w:cs="Helvetica Neue"/>
        </w:rPr>
      </w:pPr>
      <w:bookmarkStart w:name="_4k668n3" w:colFirst="0" w:colLast="0" w:id="88"/>
      <w:bookmarkEnd w:id="88"/>
      <w:r w:rsidRPr="0080403F">
        <w:rPr>
          <w:rFonts w:ascii="Helvetica Neue" w:hAnsi="Helvetica Neue" w:eastAsia="Helvetica Neue" w:cs="Helvetica Neue"/>
        </w:rPr>
        <w:t>The Framework Agreement provisions in clause 2.1 will be modified as follows:</w:t>
      </w:r>
    </w:p>
    <w:p w:rsidRPr="0080403F" w:rsidR="0001459B" w:rsidRDefault="0001459B" w14:paraId="198F11E8" w14:textId="77777777">
      <w:pPr>
        <w:spacing w:after="0"/>
        <w:ind w:left="720"/>
        <w:rPr>
          <w:rFonts w:ascii="Helvetica Neue" w:hAnsi="Helvetica Neue" w:eastAsia="Helvetica Neue" w:cs="Helvetica Neue"/>
        </w:rPr>
      </w:pPr>
    </w:p>
    <w:p w:rsidRPr="0080403F" w:rsidR="0001459B" w:rsidP="006418AD" w:rsidRDefault="004E0974" w14:paraId="20AEBED6" w14:textId="77777777">
      <w:pPr>
        <w:numPr>
          <w:ilvl w:val="1"/>
          <w:numId w:val="40"/>
        </w:numPr>
        <w:ind w:hanging="360"/>
        <w:rPr>
          <w:rFonts w:ascii="Helvetica Neue" w:hAnsi="Helvetica Neue" w:eastAsia="Helvetica Neue" w:cs="Helvetica Neue"/>
        </w:rPr>
      </w:pPr>
      <w:bookmarkStart w:name="_2zbgiuw" w:colFirst="0" w:colLast="0" w:id="89"/>
      <w:bookmarkEnd w:id="89"/>
      <w:r w:rsidRPr="0080403F">
        <w:rPr>
          <w:rFonts w:ascii="Helvetica Neue" w:hAnsi="Helvetica Neue" w:eastAsia="Helvetica Neue" w:cs="Helvetica Neue"/>
        </w:rPr>
        <w:t>a reference to the ‘Framework Agreement’ will be a reference to the ‘Call-Off Contract’</w:t>
      </w:r>
    </w:p>
    <w:p w:rsidRPr="0080403F" w:rsidR="0001459B" w:rsidP="006418AD" w:rsidRDefault="004E0974" w14:paraId="6ADBCB24" w14:textId="77777777">
      <w:pPr>
        <w:numPr>
          <w:ilvl w:val="1"/>
          <w:numId w:val="40"/>
        </w:numPr>
        <w:ind w:hanging="360"/>
        <w:rPr>
          <w:rFonts w:ascii="Helvetica Neue" w:hAnsi="Helvetica Neue" w:eastAsia="Helvetica Neue" w:cs="Helvetica Neue"/>
        </w:rPr>
      </w:pPr>
      <w:bookmarkStart w:name="_1egqt2p" w:colFirst="0" w:colLast="0" w:id="90"/>
      <w:bookmarkEnd w:id="90"/>
      <w:r w:rsidRPr="0080403F">
        <w:rPr>
          <w:rFonts w:ascii="Helvetica Neue" w:hAnsi="Helvetica Neue" w:eastAsia="Helvetica Neue" w:cs="Helvetica Neue"/>
        </w:rPr>
        <w:t>a reference to ‘CCS’ will be a reference to ‘the Buyer’</w:t>
      </w:r>
    </w:p>
    <w:p w:rsidRPr="0080403F" w:rsidR="0001459B" w:rsidP="006418AD" w:rsidRDefault="004E0974" w14:paraId="0D0D1526" w14:textId="77777777">
      <w:pPr>
        <w:numPr>
          <w:ilvl w:val="1"/>
          <w:numId w:val="40"/>
        </w:numPr>
        <w:ind w:hanging="360"/>
        <w:rPr>
          <w:rFonts w:ascii="Helvetica Neue" w:hAnsi="Helvetica Neue" w:eastAsia="Helvetica Neue" w:cs="Helvetica Neue"/>
        </w:rPr>
      </w:pPr>
      <w:bookmarkStart w:name="_3ygebqi" w:colFirst="0" w:colLast="0" w:id="91"/>
      <w:bookmarkEnd w:id="91"/>
      <w:r w:rsidRPr="0080403F">
        <w:rPr>
          <w:rFonts w:ascii="Helvetica Neue" w:hAnsi="Helvetica Neue" w:eastAsia="Helvetica Neue" w:cs="Helvetica Neue"/>
        </w:rPr>
        <w:t>a reference to the ‘Parties’ and a ‘Party’ will be a reference to the Buyer and Supplier as Parties under this Call-Off Contract</w:t>
      </w:r>
    </w:p>
    <w:p w:rsidRPr="0080403F" w:rsidR="0001459B" w:rsidP="006418AD" w:rsidRDefault="004E0974" w14:paraId="49F10A07" w14:textId="77777777">
      <w:pPr>
        <w:numPr>
          <w:ilvl w:val="0"/>
          <w:numId w:val="40"/>
        </w:numPr>
        <w:spacing w:after="0"/>
        <w:ind w:hanging="724"/>
        <w:rPr>
          <w:rFonts w:ascii="Helvetica Neue" w:hAnsi="Helvetica Neue" w:eastAsia="Helvetica Neue" w:cs="Helvetica Neue"/>
        </w:rPr>
      </w:pPr>
      <w:bookmarkStart w:name="_2dlolyb" w:colFirst="0" w:colLast="0" w:id="92"/>
      <w:bookmarkEnd w:id="92"/>
      <w:r w:rsidRPr="0080403F">
        <w:rPr>
          <w:rFonts w:ascii="Helvetica Neue" w:hAnsi="Helvetica Neue" w:eastAsia="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Pr="0080403F" w:rsidR="0001459B" w:rsidP="006418AD" w:rsidRDefault="004E0974" w14:paraId="3F1A835D" w14:textId="77777777">
      <w:pPr>
        <w:numPr>
          <w:ilvl w:val="0"/>
          <w:numId w:val="40"/>
        </w:numPr>
        <w:spacing w:after="0"/>
        <w:ind w:hanging="724"/>
        <w:rPr>
          <w:rFonts w:ascii="Helvetica Neue" w:hAnsi="Helvetica Neue" w:eastAsia="Helvetica Neue" w:cs="Helvetica Neue"/>
        </w:rPr>
      </w:pPr>
      <w:r w:rsidRPr="0080403F">
        <w:rPr>
          <w:rFonts w:ascii="Helvetica Neue" w:hAnsi="Helvetica Neue" w:eastAsia="Helvetica Neue" w:cs="Helvetica Neue"/>
        </w:rPr>
        <w:t>The Framework Agreement incorporated clauses will be referred to as ‘incorporated Framework clause XX’, where ‘XX’ is the Framework Agreement clause number.</w:t>
      </w:r>
    </w:p>
    <w:p w:rsidRPr="0080403F" w:rsidR="0001459B" w:rsidP="006418AD" w:rsidRDefault="004E0974" w14:paraId="772E51EF" w14:textId="77777777">
      <w:pPr>
        <w:numPr>
          <w:ilvl w:val="0"/>
          <w:numId w:val="40"/>
        </w:numPr>
        <w:spacing w:after="0"/>
        <w:ind w:hanging="724"/>
        <w:rPr>
          <w:rFonts w:ascii="Helvetica Neue" w:hAnsi="Helvetica Neue" w:eastAsia="Helvetica Neue" w:cs="Helvetica Neue"/>
        </w:rPr>
      </w:pPr>
      <w:bookmarkStart w:name="_sqyw64" w:colFirst="0" w:colLast="0" w:id="93"/>
      <w:bookmarkEnd w:id="93"/>
      <w:r w:rsidRPr="0080403F">
        <w:rPr>
          <w:rFonts w:ascii="Helvetica Neue" w:hAnsi="Helvetica Neue" w:eastAsia="Helvetica Neue" w:cs="Helvetica Neue"/>
        </w:rPr>
        <w:t>When an Order Form is signed, the terms and conditions agreed in it will be incorporated into this Call-Off Contract.</w:t>
      </w:r>
    </w:p>
    <w:p w:rsidRPr="0080403F" w:rsidR="0001459B" w:rsidRDefault="0001459B" w14:paraId="470A4525" w14:textId="77777777">
      <w:pPr>
        <w:spacing w:after="0"/>
        <w:ind w:left="720"/>
        <w:rPr>
          <w:rFonts w:ascii="Helvetica Neue" w:hAnsi="Helvetica Neue" w:eastAsia="Helvetica Neue" w:cs="Helvetica Neue"/>
        </w:rPr>
      </w:pPr>
    </w:p>
    <w:p w:rsidRPr="009E4569" w:rsidR="0001459B" w:rsidRDefault="004E0974" w14:paraId="700B7813" w14:textId="44674F3C">
      <w:pPr>
        <w:pStyle w:val="Heading3"/>
        <w:rPr>
          <w:rFonts w:ascii="Helvetica Neue" w:hAnsi="Helvetica Neue" w:eastAsia="Helvetica Neue" w:cs="Helvetica Neue"/>
          <w:color w:val="000000"/>
          <w:sz w:val="28"/>
          <w:szCs w:val="28"/>
        </w:rPr>
      </w:pPr>
      <w:bookmarkStart w:name="_Toc48733241" w:id="94"/>
      <w:r w:rsidRPr="009E4569">
        <w:rPr>
          <w:rFonts w:ascii="Helvetica Neue" w:hAnsi="Helvetica Neue" w:eastAsia="Helvetica Neue" w:cs="Helvetica Neue"/>
          <w:color w:val="000000"/>
          <w:sz w:val="28"/>
          <w:szCs w:val="28"/>
        </w:rPr>
        <w:t>3. Supply of services</w:t>
      </w:r>
      <w:bookmarkEnd w:id="94"/>
    </w:p>
    <w:p w:rsidRPr="009E4569" w:rsidR="00920596" w:rsidP="009E4569" w:rsidRDefault="00920596" w14:paraId="4A577714" w14:textId="77777777">
      <w:pPr>
        <w:rPr>
          <w:rFonts w:ascii="Helvetica Neue" w:hAnsi="Helvetica Neue"/>
        </w:rPr>
      </w:pPr>
    </w:p>
    <w:p w:rsidRPr="0080403F" w:rsidR="0001459B" w:rsidP="006418AD" w:rsidRDefault="004E0974" w14:paraId="030A76BA" w14:textId="77777777">
      <w:pPr>
        <w:numPr>
          <w:ilvl w:val="0"/>
          <w:numId w:val="28"/>
        </w:numPr>
        <w:ind w:hanging="720"/>
        <w:rPr>
          <w:rFonts w:ascii="Helvetica Neue" w:hAnsi="Helvetica Neue" w:eastAsia="Helvetica Neue" w:cs="Helvetica Neue"/>
        </w:rPr>
      </w:pPr>
      <w:r w:rsidRPr="0080403F">
        <w:rPr>
          <w:rFonts w:ascii="Helvetica Neue" w:hAnsi="Helvetica Neue" w:eastAsia="Helvetica Neue" w:cs="Helvetica Neue"/>
        </w:rPr>
        <w:t>The Supplier agrees to supply the G-Cloud Services and any Additional Services under the terms of the Call-Off Contract and the Supplier’s Application.</w:t>
      </w:r>
    </w:p>
    <w:p w:rsidRPr="0080403F" w:rsidR="0001459B" w:rsidP="006418AD" w:rsidRDefault="004E0974" w14:paraId="437980EE" w14:textId="0CD2C67C">
      <w:pPr>
        <w:numPr>
          <w:ilvl w:val="0"/>
          <w:numId w:val="28"/>
        </w:numPr>
        <w:ind w:hanging="724"/>
        <w:rPr>
          <w:rFonts w:ascii="Helvetica Neue" w:hAnsi="Helvetica Neue" w:eastAsia="Helvetica Neue" w:cs="Helvetica Neue"/>
        </w:rPr>
      </w:pPr>
      <w:r w:rsidRPr="0080403F">
        <w:rPr>
          <w:rFonts w:ascii="Helvetica Neue" w:hAnsi="Helvetica Neue" w:eastAsia="Helvetica Neue" w:cs="Helvetica Neue"/>
        </w:rPr>
        <w:t>The Supplier undertakes that each G-Cloud Service will meet the Buyer’s acceptance criteria, as defined in the Order Form.</w:t>
      </w:r>
    </w:p>
    <w:p w:rsidRPr="0080403F" w:rsidR="0080403F" w:rsidP="009E4569" w:rsidRDefault="0080403F" w14:paraId="0D1534BA" w14:textId="038BA113">
      <w:pPr>
        <w:ind w:left="720"/>
        <w:rPr>
          <w:rFonts w:ascii="Helvetica Neue" w:hAnsi="Helvetica Neue" w:eastAsia="Helvetica Neue" w:cs="Helvetica Neue"/>
        </w:rPr>
      </w:pPr>
    </w:p>
    <w:p w:rsidRPr="0080403F" w:rsidR="0080403F" w:rsidP="009E4569" w:rsidRDefault="0080403F" w14:paraId="1EAF051C" w14:textId="20874E67">
      <w:pPr>
        <w:ind w:left="720"/>
        <w:rPr>
          <w:rFonts w:ascii="Helvetica Neue" w:hAnsi="Helvetica Neue" w:eastAsia="Helvetica Neue" w:cs="Helvetica Neue"/>
        </w:rPr>
      </w:pPr>
    </w:p>
    <w:p w:rsidRPr="0080403F" w:rsidR="0080403F" w:rsidP="009E4569" w:rsidRDefault="0080403F" w14:paraId="01D7991E" w14:textId="77777777">
      <w:pPr>
        <w:ind w:left="720"/>
        <w:rPr>
          <w:rFonts w:ascii="Helvetica Neue" w:hAnsi="Helvetica Neue" w:eastAsia="Helvetica Neue" w:cs="Helvetica Neue"/>
        </w:rPr>
      </w:pPr>
    </w:p>
    <w:p w:rsidRPr="009E4569" w:rsidR="0001459B" w:rsidRDefault="004E0974" w14:paraId="27540F9E" w14:textId="0F9D3CCA">
      <w:pPr>
        <w:pStyle w:val="Heading3"/>
        <w:rPr>
          <w:rFonts w:ascii="Helvetica Neue" w:hAnsi="Helvetica Neue" w:eastAsia="Helvetica Neue" w:cs="Helvetica Neue"/>
          <w:color w:val="000000"/>
          <w:sz w:val="28"/>
          <w:szCs w:val="28"/>
        </w:rPr>
      </w:pPr>
      <w:bookmarkStart w:name="_Toc48733242" w:id="95"/>
      <w:r w:rsidRPr="009E4569">
        <w:rPr>
          <w:rFonts w:ascii="Helvetica Neue" w:hAnsi="Helvetica Neue" w:eastAsia="Helvetica Neue" w:cs="Helvetica Neue"/>
          <w:color w:val="000000"/>
          <w:sz w:val="28"/>
          <w:szCs w:val="28"/>
        </w:rPr>
        <w:lastRenderedPageBreak/>
        <w:t>4. Supplier staff</w:t>
      </w:r>
      <w:bookmarkEnd w:id="95"/>
    </w:p>
    <w:p w:rsidRPr="009E4569" w:rsidR="00920596" w:rsidP="009E4569" w:rsidRDefault="00920596" w14:paraId="1E31CA2E" w14:textId="77777777">
      <w:pPr>
        <w:rPr>
          <w:rFonts w:ascii="Helvetica Neue" w:hAnsi="Helvetica Neue"/>
        </w:rPr>
      </w:pPr>
    </w:p>
    <w:p w:rsidRPr="0080403F" w:rsidR="0001459B" w:rsidP="00892F33" w:rsidRDefault="004E0974" w14:paraId="5EE7F31E" w14:textId="77777777">
      <w:pPr>
        <w:numPr>
          <w:ilvl w:val="0"/>
          <w:numId w:val="22"/>
        </w:numPr>
        <w:spacing w:after="0"/>
        <w:ind w:hanging="720"/>
        <w:rPr>
          <w:rFonts w:ascii="Helvetica Neue" w:hAnsi="Helvetica Neue" w:eastAsia="Helvetica Neue" w:cs="Helvetica Neue"/>
        </w:rPr>
      </w:pPr>
      <w:r w:rsidRPr="0080403F">
        <w:rPr>
          <w:rFonts w:ascii="Helvetica Neue" w:hAnsi="Helvetica Neue" w:eastAsia="Helvetica Neue" w:cs="Helvetica Neue"/>
        </w:rPr>
        <w:t>The Supplier Staff must:</w:t>
      </w:r>
    </w:p>
    <w:p w:rsidRPr="0080403F" w:rsidR="0001459B" w:rsidRDefault="0001459B" w14:paraId="0366B41F" w14:textId="77777777">
      <w:pPr>
        <w:spacing w:after="0"/>
        <w:ind w:left="720"/>
        <w:rPr>
          <w:rFonts w:ascii="Helvetica Neue" w:hAnsi="Helvetica Neue" w:eastAsia="Helvetica Neue" w:cs="Helvetica Neue"/>
        </w:rPr>
      </w:pPr>
    </w:p>
    <w:p w:rsidRPr="0080403F" w:rsidR="0001459B" w:rsidP="00626091" w:rsidRDefault="004E0974" w14:paraId="1618C429" w14:textId="77777777">
      <w:pPr>
        <w:numPr>
          <w:ilvl w:val="1"/>
          <w:numId w:val="22"/>
        </w:numPr>
        <w:spacing w:after="0"/>
        <w:ind w:hanging="360"/>
        <w:rPr>
          <w:rFonts w:ascii="Helvetica Neue" w:hAnsi="Helvetica Neue" w:eastAsia="Helvetica Neue" w:cs="Helvetica Neue"/>
        </w:rPr>
      </w:pPr>
      <w:r w:rsidRPr="0080403F">
        <w:rPr>
          <w:rFonts w:ascii="Helvetica Neue" w:hAnsi="Helvetica Neue" w:eastAsia="Helvetica Neue" w:cs="Helvetica Neue"/>
        </w:rPr>
        <w:t>be appropriately experienced, qualified and trained to supply the Services</w:t>
      </w:r>
    </w:p>
    <w:p w:rsidRPr="0080403F" w:rsidR="0001459B" w:rsidP="00626091" w:rsidRDefault="004E0974" w14:paraId="4F2A0387" w14:textId="77777777">
      <w:pPr>
        <w:numPr>
          <w:ilvl w:val="1"/>
          <w:numId w:val="22"/>
        </w:numPr>
        <w:spacing w:after="0"/>
        <w:ind w:hanging="360"/>
        <w:rPr>
          <w:rFonts w:ascii="Helvetica Neue" w:hAnsi="Helvetica Neue" w:eastAsia="Helvetica Neue" w:cs="Helvetica Neue"/>
        </w:rPr>
      </w:pPr>
      <w:r w:rsidRPr="0080403F">
        <w:rPr>
          <w:rFonts w:ascii="Helvetica Neue" w:hAnsi="Helvetica Neue" w:eastAsia="Helvetica Neue" w:cs="Helvetica Neue"/>
        </w:rPr>
        <w:t>apply all due skill, care and diligence in faithfully performing those duties</w:t>
      </w:r>
    </w:p>
    <w:p w:rsidRPr="0080403F" w:rsidR="0001459B" w:rsidP="00626091" w:rsidRDefault="004E0974" w14:paraId="19D63972" w14:textId="77777777">
      <w:pPr>
        <w:numPr>
          <w:ilvl w:val="1"/>
          <w:numId w:val="22"/>
        </w:numPr>
        <w:spacing w:after="0"/>
        <w:ind w:hanging="360"/>
        <w:rPr>
          <w:rFonts w:ascii="Helvetica Neue" w:hAnsi="Helvetica Neue" w:eastAsia="Helvetica Neue" w:cs="Helvetica Neue"/>
        </w:rPr>
      </w:pPr>
      <w:r w:rsidRPr="0080403F">
        <w:rPr>
          <w:rFonts w:ascii="Helvetica Neue" w:hAnsi="Helvetica Neue" w:eastAsia="Helvetica Neue" w:cs="Helvetica Neue"/>
        </w:rPr>
        <w:t>obey all lawful instructions and reasonable directions of the Buyer and provide the Services to the reasonable satisfaction of the Buyer</w:t>
      </w:r>
    </w:p>
    <w:p w:rsidRPr="0080403F" w:rsidR="0001459B" w:rsidP="00626091" w:rsidRDefault="004E0974" w14:paraId="4A66975D" w14:textId="77777777">
      <w:pPr>
        <w:numPr>
          <w:ilvl w:val="1"/>
          <w:numId w:val="22"/>
        </w:numPr>
        <w:spacing w:after="0"/>
        <w:ind w:hanging="360"/>
        <w:rPr>
          <w:rFonts w:ascii="Helvetica Neue" w:hAnsi="Helvetica Neue" w:eastAsia="Helvetica Neue" w:cs="Helvetica Neue"/>
        </w:rPr>
      </w:pPr>
      <w:r w:rsidRPr="0080403F">
        <w:rPr>
          <w:rFonts w:ascii="Helvetica Neue" w:hAnsi="Helvetica Neue" w:eastAsia="Helvetica Neue" w:cs="Helvetica Neue"/>
        </w:rPr>
        <w:t>respond to any enquiries about the Services as soon as reasonably possible</w:t>
      </w:r>
    </w:p>
    <w:p w:rsidRPr="0080403F" w:rsidR="0001459B" w:rsidP="00626091" w:rsidRDefault="004E0974" w14:paraId="5CC9B987" w14:textId="77777777">
      <w:pPr>
        <w:numPr>
          <w:ilvl w:val="1"/>
          <w:numId w:val="22"/>
        </w:numPr>
        <w:spacing w:after="0"/>
        <w:ind w:hanging="360"/>
        <w:rPr>
          <w:rFonts w:ascii="Helvetica Neue" w:hAnsi="Helvetica Neue" w:eastAsia="Helvetica Neue" w:cs="Helvetica Neue"/>
        </w:rPr>
      </w:pPr>
      <w:r w:rsidRPr="0080403F">
        <w:rPr>
          <w:rFonts w:ascii="Helvetica Neue" w:hAnsi="Helvetica Neue" w:eastAsia="Helvetica Neue" w:cs="Helvetica Neue"/>
        </w:rPr>
        <w:t>complete any necessary Supplier Staff vetting as specified by the Buyer</w:t>
      </w:r>
    </w:p>
    <w:p w:rsidRPr="0080403F" w:rsidR="0001459B" w:rsidRDefault="0001459B" w14:paraId="41DF5BB7" w14:textId="77777777">
      <w:pPr>
        <w:spacing w:after="0"/>
        <w:ind w:left="1440"/>
        <w:rPr>
          <w:rFonts w:ascii="Helvetica Neue" w:hAnsi="Helvetica Neue" w:eastAsia="Helvetica Neue" w:cs="Helvetica Neue"/>
        </w:rPr>
      </w:pPr>
    </w:p>
    <w:p w:rsidRPr="0080403F" w:rsidR="0001459B" w:rsidP="00626091" w:rsidRDefault="004E0974" w14:paraId="30CE55FF" w14:textId="77777777">
      <w:pPr>
        <w:numPr>
          <w:ilvl w:val="0"/>
          <w:numId w:val="22"/>
        </w:numPr>
        <w:spacing w:after="0"/>
        <w:ind w:hanging="720"/>
        <w:rPr>
          <w:rFonts w:ascii="Helvetica Neue" w:hAnsi="Helvetica Neue" w:eastAsia="Helvetica Neue" w:cs="Helvetica Neue"/>
        </w:rPr>
      </w:pPr>
      <w:r w:rsidRPr="0080403F">
        <w:rPr>
          <w:rFonts w:ascii="Helvetica Neue" w:hAnsi="Helvetica Neue" w:eastAsia="Helvetica Neue" w:cs="Helvetica Neue"/>
        </w:rPr>
        <w:t>The Supplier must retain overall control of the Supplier Staff so that they are not considered to be employees, workers, agents or contractors of the Buyer.</w:t>
      </w:r>
    </w:p>
    <w:p w:rsidRPr="0080403F" w:rsidR="0001459B" w:rsidP="00626091" w:rsidRDefault="004E0974" w14:paraId="76C5DB4B" w14:textId="77777777">
      <w:pPr>
        <w:numPr>
          <w:ilvl w:val="0"/>
          <w:numId w:val="22"/>
        </w:numPr>
        <w:spacing w:after="0"/>
        <w:ind w:hanging="720"/>
        <w:rPr>
          <w:rFonts w:ascii="Helvetica Neue" w:hAnsi="Helvetica Neue" w:eastAsia="Helvetica Neue" w:cs="Helvetica Neue"/>
        </w:rPr>
      </w:pPr>
      <w:r w:rsidRPr="0080403F">
        <w:rPr>
          <w:rFonts w:ascii="Helvetica Neue" w:hAnsi="Helvetica Neue" w:eastAsia="Helvetica Neue" w:cs="Helvetica Neue"/>
        </w:rPr>
        <w:t xml:space="preserve">The Supplier may substitute any Supplier Staff </w:t>
      </w:r>
      <w:proofErr w:type="gramStart"/>
      <w:r w:rsidRPr="0080403F">
        <w:rPr>
          <w:rFonts w:ascii="Helvetica Neue" w:hAnsi="Helvetica Neue" w:eastAsia="Helvetica Neue" w:cs="Helvetica Neue"/>
        </w:rPr>
        <w:t>as long as</w:t>
      </w:r>
      <w:proofErr w:type="gramEnd"/>
      <w:r w:rsidRPr="0080403F">
        <w:rPr>
          <w:rFonts w:ascii="Helvetica Neue" w:hAnsi="Helvetica Neue" w:eastAsia="Helvetica Neue" w:cs="Helvetica Neue"/>
        </w:rPr>
        <w:t xml:space="preserve"> they have the equivalent experience and qualifications to the substituted staff member.</w:t>
      </w:r>
    </w:p>
    <w:p w:rsidRPr="0080403F" w:rsidR="0001459B" w:rsidP="00626091" w:rsidRDefault="004E0974" w14:paraId="1F7ACD46" w14:textId="77777777">
      <w:pPr>
        <w:numPr>
          <w:ilvl w:val="0"/>
          <w:numId w:val="22"/>
        </w:numPr>
        <w:ind w:hanging="720"/>
        <w:rPr>
          <w:rFonts w:ascii="Helvetica Neue" w:hAnsi="Helvetica Neue" w:eastAsia="Helvetica Neue" w:cs="Helvetica Neue"/>
        </w:rPr>
      </w:pPr>
      <w:r w:rsidRPr="0080403F">
        <w:rPr>
          <w:rFonts w:ascii="Helvetica Neue" w:hAnsi="Helvetica Neue" w:eastAsia="Helvetica Neue" w:cs="Helvetica Neue"/>
        </w:rPr>
        <w:t>The Buyer may conduct IR35 Assessments using the ESI tool to assess whether the Supplier’s engagement under the Call-Off Contract is Inside or Outside IR35.</w:t>
      </w:r>
    </w:p>
    <w:p w:rsidRPr="0080403F" w:rsidR="0001459B" w:rsidP="00626091" w:rsidRDefault="004E0974" w14:paraId="4521C82D" w14:textId="77777777">
      <w:pPr>
        <w:numPr>
          <w:ilvl w:val="0"/>
          <w:numId w:val="22"/>
        </w:numPr>
        <w:ind w:hanging="720"/>
        <w:rPr>
          <w:rFonts w:ascii="Helvetica Neue" w:hAnsi="Helvetica Neue" w:eastAsia="Helvetica Neue" w:cs="Helvetica Neue"/>
        </w:rPr>
      </w:pPr>
      <w:r w:rsidRPr="0080403F">
        <w:rPr>
          <w:rFonts w:ascii="Helvetica Neue" w:hAnsi="Helvetica Neue" w:eastAsia="Helvetica Neue" w:cs="Helvetica Neue"/>
        </w:rPr>
        <w:t>The Buyer may End this Call-Off Contract for Material Breach if the Supplier is delivering the Services Inside IR35.</w:t>
      </w:r>
    </w:p>
    <w:p w:rsidRPr="0080403F" w:rsidR="0001459B" w:rsidP="00626091" w:rsidRDefault="004E0974" w14:paraId="3C0946B5" w14:textId="77777777">
      <w:pPr>
        <w:numPr>
          <w:ilvl w:val="0"/>
          <w:numId w:val="22"/>
        </w:numPr>
        <w:ind w:hanging="720"/>
        <w:rPr>
          <w:rFonts w:ascii="Helvetica Neue" w:hAnsi="Helvetica Neue" w:eastAsia="Helvetica Neue" w:cs="Helvetica Neue"/>
        </w:rPr>
      </w:pPr>
      <w:r w:rsidRPr="0080403F">
        <w:rPr>
          <w:rFonts w:ascii="Helvetica Neue" w:hAnsi="Helvetica Neue" w:eastAsia="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Pr="0080403F" w:rsidR="0001459B" w:rsidP="00626091" w:rsidRDefault="004E0974" w14:paraId="4AEA57DC" w14:textId="77777777">
      <w:pPr>
        <w:numPr>
          <w:ilvl w:val="0"/>
          <w:numId w:val="22"/>
        </w:numPr>
        <w:ind w:hanging="720"/>
        <w:rPr>
          <w:rFonts w:ascii="Helvetica Neue" w:hAnsi="Helvetica Neue" w:eastAsia="Helvetica Neue" w:cs="Helvetica Neue"/>
        </w:rPr>
      </w:pPr>
      <w:r w:rsidRPr="0080403F">
        <w:rPr>
          <w:rFonts w:ascii="Helvetica Neue" w:hAnsi="Helvetica Neue" w:eastAsia="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rsidRPr="0080403F" w:rsidR="0001459B" w:rsidP="00626091" w:rsidRDefault="004E0974" w14:paraId="1B395F0D" w14:textId="7EE587A1">
      <w:pPr>
        <w:numPr>
          <w:ilvl w:val="0"/>
          <w:numId w:val="22"/>
        </w:numPr>
        <w:ind w:hanging="720"/>
        <w:rPr>
          <w:rFonts w:ascii="Helvetica Neue" w:hAnsi="Helvetica Neue" w:eastAsia="Helvetica Neue" w:cs="Helvetica Neue"/>
        </w:rPr>
      </w:pPr>
      <w:r w:rsidRPr="0080403F">
        <w:rPr>
          <w:rFonts w:ascii="Helvetica Neue" w:hAnsi="Helvetica Neue" w:eastAsia="Helvetica Neue" w:cs="Helvetica Neue"/>
        </w:rPr>
        <w:t>If it is determined by the Buyer that the Supplier is Outside IR35, the Buyer will provide the ESI reference number and a copy of the PDF to the Supplier.</w:t>
      </w:r>
    </w:p>
    <w:p w:rsidRPr="0080403F" w:rsidR="0080403F" w:rsidP="009E4569" w:rsidRDefault="0080403F" w14:paraId="469136EE" w14:textId="77777777">
      <w:pPr>
        <w:ind w:left="720"/>
        <w:rPr>
          <w:rFonts w:ascii="Helvetica Neue" w:hAnsi="Helvetica Neue" w:eastAsia="Helvetica Neue" w:cs="Helvetica Neue"/>
        </w:rPr>
      </w:pPr>
    </w:p>
    <w:p w:rsidRPr="0080403F" w:rsidR="0001459B" w:rsidRDefault="004E0974" w14:paraId="03003E2F" w14:textId="3D4E7BA9">
      <w:pPr>
        <w:pStyle w:val="Heading3"/>
        <w:rPr>
          <w:rFonts w:ascii="Helvetica Neue" w:hAnsi="Helvetica Neue" w:eastAsia="Helvetica Neue" w:cs="Helvetica Neue"/>
          <w:color w:val="000000"/>
          <w:sz w:val="28"/>
          <w:szCs w:val="28"/>
        </w:rPr>
      </w:pPr>
      <w:bookmarkStart w:name="_Toc48733243" w:id="96"/>
      <w:r w:rsidRPr="0080403F">
        <w:rPr>
          <w:rFonts w:ascii="Helvetica Neue" w:hAnsi="Helvetica Neue" w:eastAsia="Helvetica Neue" w:cs="Helvetica Neue"/>
          <w:color w:val="000000"/>
          <w:sz w:val="28"/>
          <w:szCs w:val="28"/>
        </w:rPr>
        <w:t>5. Due diligence</w:t>
      </w:r>
      <w:bookmarkEnd w:id="96"/>
    </w:p>
    <w:p w:rsidRPr="009E4569" w:rsidR="00920596" w:rsidP="009E4569" w:rsidRDefault="00920596" w14:paraId="06EAD15F" w14:textId="77777777">
      <w:pPr>
        <w:rPr>
          <w:rFonts w:ascii="Helvetica Neue" w:hAnsi="Helvetica Neue"/>
        </w:rPr>
      </w:pPr>
    </w:p>
    <w:p w:rsidRPr="0080403F" w:rsidR="0001459B" w:rsidP="00EF53F4" w:rsidRDefault="004E0974" w14:paraId="3B5E36FD" w14:textId="77777777">
      <w:pPr>
        <w:numPr>
          <w:ilvl w:val="0"/>
          <w:numId w:val="3"/>
        </w:numPr>
        <w:ind w:hanging="720"/>
        <w:rPr>
          <w:rFonts w:ascii="Helvetica Neue" w:hAnsi="Helvetica Neue" w:eastAsia="Helvetica Neue" w:cs="Helvetica Neue"/>
        </w:rPr>
      </w:pPr>
      <w:r w:rsidRPr="0080403F">
        <w:rPr>
          <w:rFonts w:ascii="Helvetica Neue" w:hAnsi="Helvetica Neue" w:eastAsia="Helvetica Neue" w:cs="Helvetica Neue"/>
        </w:rPr>
        <w:t>Both Parties agree that when entering into a Call-Off Contract they:</w:t>
      </w:r>
    </w:p>
    <w:p w:rsidRPr="0080403F" w:rsidR="0001459B" w:rsidP="00EF53F4" w:rsidRDefault="004E0974" w14:paraId="28705E4E" w14:textId="77777777">
      <w:pPr>
        <w:numPr>
          <w:ilvl w:val="1"/>
          <w:numId w:val="20"/>
        </w:numPr>
        <w:spacing w:after="0"/>
        <w:ind w:hanging="360"/>
        <w:rPr>
          <w:rFonts w:ascii="Helvetica Neue" w:hAnsi="Helvetica Neue" w:eastAsia="Helvetica Neue" w:cs="Helvetica Neue"/>
        </w:rPr>
      </w:pPr>
      <w:r w:rsidRPr="0080403F">
        <w:rPr>
          <w:rFonts w:ascii="Helvetica Neue" w:hAnsi="Helvetica Neue" w:eastAsia="Helvetica Neue" w:cs="Helvetica Neue"/>
        </w:rPr>
        <w:t>have made their own enquiries and are satisfied by the accuracy of any information supplied by the other Party</w:t>
      </w:r>
    </w:p>
    <w:p w:rsidRPr="0080403F" w:rsidR="0001459B" w:rsidP="00EF53F4" w:rsidRDefault="004E0974" w14:paraId="79DEB15F" w14:textId="77777777">
      <w:pPr>
        <w:numPr>
          <w:ilvl w:val="1"/>
          <w:numId w:val="20"/>
        </w:numPr>
        <w:spacing w:after="0"/>
        <w:ind w:hanging="360"/>
        <w:rPr>
          <w:rFonts w:ascii="Helvetica Neue" w:hAnsi="Helvetica Neue" w:eastAsia="Helvetica Neue" w:cs="Helvetica Neue"/>
        </w:rPr>
      </w:pPr>
      <w:r w:rsidRPr="0080403F">
        <w:rPr>
          <w:rFonts w:ascii="Helvetica Neue" w:hAnsi="Helvetica Neue" w:eastAsia="Helvetica Neue" w:cs="Helvetica Neue"/>
        </w:rPr>
        <w:t>are confident that they can fulfil their obligations according to the Call-Off Contract terms</w:t>
      </w:r>
    </w:p>
    <w:p w:rsidRPr="0080403F" w:rsidR="0001459B" w:rsidP="00EF53F4" w:rsidRDefault="004E0974" w14:paraId="6F477DF3" w14:textId="77777777">
      <w:pPr>
        <w:numPr>
          <w:ilvl w:val="1"/>
          <w:numId w:val="20"/>
        </w:numPr>
        <w:spacing w:after="0"/>
        <w:ind w:hanging="360"/>
        <w:rPr>
          <w:rFonts w:ascii="Helvetica Neue" w:hAnsi="Helvetica Neue" w:eastAsia="Helvetica Neue" w:cs="Helvetica Neue"/>
        </w:rPr>
      </w:pPr>
      <w:r w:rsidRPr="0080403F">
        <w:rPr>
          <w:rFonts w:ascii="Helvetica Neue" w:hAnsi="Helvetica Neue" w:eastAsia="Helvetica Neue" w:cs="Helvetica Neue"/>
        </w:rPr>
        <w:t>have raised all due diligence questions before signing the Call-Off Contract</w:t>
      </w:r>
    </w:p>
    <w:p w:rsidRPr="0080403F" w:rsidR="0001459B" w:rsidP="00EF53F4" w:rsidRDefault="004E0974" w14:paraId="24B7B79C" w14:textId="77777777">
      <w:pPr>
        <w:numPr>
          <w:ilvl w:val="1"/>
          <w:numId w:val="20"/>
        </w:numPr>
        <w:spacing w:after="0"/>
        <w:ind w:hanging="360"/>
        <w:rPr>
          <w:rFonts w:ascii="Helvetica Neue" w:hAnsi="Helvetica Neue" w:eastAsia="Helvetica Neue" w:cs="Helvetica Neue"/>
        </w:rPr>
      </w:pPr>
      <w:r w:rsidRPr="0080403F">
        <w:rPr>
          <w:rFonts w:ascii="Helvetica Neue" w:hAnsi="Helvetica Neue" w:eastAsia="Helvetica Neue" w:cs="Helvetica Neue"/>
        </w:rPr>
        <w:lastRenderedPageBreak/>
        <w:t>have entered into the Call-Off Contract relying on its own due diligence</w:t>
      </w:r>
    </w:p>
    <w:p w:rsidRPr="0080403F" w:rsidR="0001459B" w:rsidRDefault="0001459B" w14:paraId="370B978A" w14:textId="77777777">
      <w:pPr>
        <w:spacing w:after="0"/>
        <w:rPr>
          <w:rFonts w:ascii="Helvetica Neue" w:hAnsi="Helvetica Neue" w:eastAsia="Helvetica Neue" w:cs="Helvetica Neue"/>
        </w:rPr>
      </w:pPr>
    </w:p>
    <w:p w:rsidRPr="0080403F" w:rsidR="0001459B" w:rsidRDefault="004E0974" w14:paraId="52C167FE" w14:textId="776524CF">
      <w:pPr>
        <w:pStyle w:val="Heading3"/>
        <w:rPr>
          <w:rFonts w:ascii="Helvetica Neue" w:hAnsi="Helvetica Neue" w:eastAsia="Helvetica Neue" w:cs="Helvetica Neue"/>
          <w:color w:val="000000"/>
          <w:sz w:val="28"/>
          <w:szCs w:val="28"/>
        </w:rPr>
      </w:pPr>
      <w:bookmarkStart w:name="_Toc48733244" w:id="97"/>
      <w:r w:rsidRPr="0080403F">
        <w:rPr>
          <w:rFonts w:ascii="Helvetica Neue" w:hAnsi="Helvetica Neue" w:eastAsia="Helvetica Neue" w:cs="Helvetica Neue"/>
          <w:color w:val="000000"/>
          <w:sz w:val="28"/>
          <w:szCs w:val="28"/>
        </w:rPr>
        <w:t>6. Business continuity and disaster recovery</w:t>
      </w:r>
      <w:bookmarkEnd w:id="97"/>
    </w:p>
    <w:p w:rsidRPr="009E4569" w:rsidR="00920596" w:rsidP="009E4569" w:rsidRDefault="00920596" w14:paraId="7E420312" w14:textId="77777777">
      <w:pPr>
        <w:rPr>
          <w:rFonts w:ascii="Helvetica Neue" w:hAnsi="Helvetica Neue"/>
        </w:rPr>
      </w:pPr>
    </w:p>
    <w:p w:rsidRPr="0080403F" w:rsidR="0001459B" w:rsidP="00EF53F4" w:rsidRDefault="004E0974" w14:paraId="60BF5376" w14:textId="77777777">
      <w:pPr>
        <w:numPr>
          <w:ilvl w:val="0"/>
          <w:numId w:val="47"/>
        </w:numPr>
        <w:ind w:hanging="720"/>
        <w:rPr>
          <w:rFonts w:ascii="Helvetica Neue" w:hAnsi="Helvetica Neue" w:eastAsia="Helvetica Neue" w:cs="Helvetica Neue"/>
        </w:rPr>
      </w:pPr>
      <w:r w:rsidRPr="0080403F">
        <w:rPr>
          <w:rFonts w:ascii="Helvetica Neue" w:hAnsi="Helvetica Neue" w:eastAsia="Helvetica Neue" w:cs="Helvetica Neue"/>
        </w:rPr>
        <w:t>The Supplier will have a clear business continuity and disaster recovery plan in their service descriptions.</w:t>
      </w:r>
    </w:p>
    <w:p w:rsidRPr="0080403F" w:rsidR="0001459B" w:rsidP="00EF53F4" w:rsidRDefault="004E0974" w14:paraId="26F1CE0E" w14:textId="77777777">
      <w:pPr>
        <w:numPr>
          <w:ilvl w:val="0"/>
          <w:numId w:val="47"/>
        </w:numPr>
        <w:ind w:hanging="720"/>
        <w:rPr>
          <w:rFonts w:ascii="Helvetica Neue" w:hAnsi="Helvetica Neue" w:eastAsia="Helvetica Neue" w:cs="Helvetica Neue"/>
        </w:rPr>
      </w:pPr>
      <w:r w:rsidRPr="0080403F">
        <w:rPr>
          <w:rFonts w:ascii="Helvetica Neue" w:hAnsi="Helvetica Neue" w:eastAsia="Helvetica Neue" w:cs="Helvetica Neue"/>
        </w:rPr>
        <w:t>The Supplier’s business continuity and disaster recovery services are part of the Services and will be performed by the Supplier when required.</w:t>
      </w:r>
    </w:p>
    <w:p w:rsidRPr="0080403F" w:rsidR="0001459B" w:rsidP="00EF53F4" w:rsidRDefault="004E0974" w14:paraId="257AB00D" w14:textId="7982ABAD">
      <w:pPr>
        <w:numPr>
          <w:ilvl w:val="0"/>
          <w:numId w:val="47"/>
        </w:numPr>
        <w:ind w:hanging="720"/>
        <w:rPr>
          <w:rFonts w:ascii="Helvetica Neue" w:hAnsi="Helvetica Neue" w:eastAsia="Helvetica Neue" w:cs="Helvetica Neue"/>
        </w:rPr>
      </w:pPr>
      <w:r w:rsidRPr="0080403F">
        <w:rPr>
          <w:rFonts w:ascii="Helvetica Neue" w:hAnsi="Helvetica Neue" w:eastAsia="Helvetica Neue" w:cs="Helvetica Neue"/>
        </w:rPr>
        <w:t>If requested by the Buyer prior to entering into this Call-Off Contract, the Supplier must ensure that its business continuity and disaster recovery plan is consistent with the Buyer’s own plans.</w:t>
      </w:r>
    </w:p>
    <w:p w:rsidRPr="0080403F" w:rsidR="0080403F" w:rsidP="009E4569" w:rsidRDefault="0080403F" w14:paraId="2500F62C" w14:textId="77777777">
      <w:pPr>
        <w:ind w:left="720"/>
        <w:rPr>
          <w:rFonts w:ascii="Helvetica Neue" w:hAnsi="Helvetica Neue" w:eastAsia="Helvetica Neue" w:cs="Helvetica Neue"/>
        </w:rPr>
      </w:pPr>
    </w:p>
    <w:p w:rsidRPr="0080403F" w:rsidR="0001459B" w:rsidRDefault="004E0974" w14:paraId="6EC0A8B4" w14:textId="0DFCC98A">
      <w:pPr>
        <w:pStyle w:val="Heading3"/>
        <w:rPr>
          <w:rFonts w:ascii="Helvetica Neue" w:hAnsi="Helvetica Neue" w:eastAsia="Helvetica Neue" w:cs="Helvetica Neue"/>
          <w:color w:val="000000"/>
          <w:sz w:val="28"/>
          <w:szCs w:val="28"/>
        </w:rPr>
      </w:pPr>
      <w:bookmarkStart w:name="_Toc48733245" w:id="98"/>
      <w:r w:rsidRPr="0080403F">
        <w:rPr>
          <w:rFonts w:ascii="Helvetica Neue" w:hAnsi="Helvetica Neue" w:eastAsia="Helvetica Neue" w:cs="Helvetica Neue"/>
          <w:color w:val="000000"/>
          <w:sz w:val="28"/>
          <w:szCs w:val="28"/>
        </w:rPr>
        <w:t>7. Payment, VAT and Call-Off Contract charges</w:t>
      </w:r>
      <w:bookmarkEnd w:id="98"/>
    </w:p>
    <w:p w:rsidRPr="009E4569" w:rsidR="00920596" w:rsidP="009E4569" w:rsidRDefault="00920596" w14:paraId="35CC70CD" w14:textId="77777777">
      <w:pPr>
        <w:rPr>
          <w:rFonts w:ascii="Helvetica Neue" w:hAnsi="Helvetica Neue"/>
        </w:rPr>
      </w:pPr>
    </w:p>
    <w:p w:rsidRPr="0080403F" w:rsidR="0001459B" w:rsidP="00EF53F4" w:rsidRDefault="004E0974" w14:paraId="7014F441"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The Buyer must pay the Charges following clauses 7.2 to 7.11 for the Supplier’s delivery of the Services.</w:t>
      </w:r>
    </w:p>
    <w:p w:rsidRPr="0080403F" w:rsidR="0001459B" w:rsidP="00EF53F4" w:rsidRDefault="004E0974" w14:paraId="6EEB4CFC"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The Buyer will pay the Supplier within the number of days specified in the Order Form on receipt of a valid invoice.</w:t>
      </w:r>
    </w:p>
    <w:p w:rsidRPr="0080403F" w:rsidR="0001459B" w:rsidP="00EF53F4" w:rsidRDefault="004E0974" w14:paraId="53F544A0"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The Call-Off Contract Charges include all Charges for payment Processing. All invoices submitted to the Buyer for the Services will be exclusive of any Management Charge.</w:t>
      </w:r>
    </w:p>
    <w:p w:rsidRPr="0080403F" w:rsidR="0001459B" w:rsidP="00EF53F4" w:rsidRDefault="004E0974" w14:paraId="03568951"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Pr="0080403F" w:rsidR="0001459B" w:rsidP="00EF53F4" w:rsidRDefault="004E0974" w14:paraId="29DE9E13"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 xml:space="preserve">The Supplier must ensure that each invoice contains a detailed breakdown of the G-Cloud Services supplied. The Buyer may request the Supplier provides further documentation to substantiate the invoice. </w:t>
      </w:r>
    </w:p>
    <w:p w:rsidRPr="0080403F" w:rsidR="0001459B" w:rsidP="00EF53F4" w:rsidRDefault="004E0974" w14:paraId="5C631AD7"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 xml:space="preserve">If the Supplier enters into a </w:t>
      </w:r>
      <w:proofErr w:type="gramStart"/>
      <w:r w:rsidRPr="0080403F">
        <w:rPr>
          <w:rFonts w:ascii="Helvetica Neue" w:hAnsi="Helvetica Neue" w:eastAsia="Helvetica Neue" w:cs="Helvetica Neue"/>
        </w:rPr>
        <w:t>Subcontract</w:t>
      </w:r>
      <w:proofErr w:type="gramEnd"/>
      <w:r w:rsidRPr="0080403F">
        <w:rPr>
          <w:rFonts w:ascii="Helvetica Neue" w:hAnsi="Helvetica Neue" w:eastAsia="Helvetica Neue" w:cs="Helvetica Neue"/>
        </w:rPr>
        <w:t xml:space="preserve"> it must ensure that a provision is included in each Subcontract which specifies that payment must be made to the Subcontractor within 30 days of receipt of a valid invoice.</w:t>
      </w:r>
    </w:p>
    <w:p w:rsidRPr="0080403F" w:rsidR="0001459B" w:rsidP="00EF53F4" w:rsidRDefault="004E0974" w14:paraId="61097F13"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All Charges payable by the Buyer to the Supplier will include VAT at the appropriate rate.</w:t>
      </w:r>
    </w:p>
    <w:p w:rsidRPr="0080403F" w:rsidR="0001459B" w:rsidP="00EF53F4" w:rsidRDefault="004E0974" w14:paraId="445CD4FE"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 xml:space="preserve">The Supplier must add VAT to the Charges at the appropriate rate with visibility of the amount as a separate line item. </w:t>
      </w:r>
    </w:p>
    <w:p w:rsidRPr="0080403F" w:rsidR="0001459B" w:rsidP="00EF53F4" w:rsidRDefault="004E0974" w14:paraId="3863ECFD"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 xml:space="preserve">The Supplier will indemnify the Buyer on demand against any liability arising from the Supplier's failure to account for or to pay any VAT on payments made to the Supplier under this Call-Off </w:t>
      </w:r>
      <w:r w:rsidRPr="0080403F">
        <w:rPr>
          <w:rFonts w:ascii="Helvetica Neue" w:hAnsi="Helvetica Neue" w:eastAsia="Helvetica Neue" w:cs="Helvetica Neue"/>
        </w:rPr>
        <w:lastRenderedPageBreak/>
        <w:t xml:space="preserve">Contract. The Supplier must pay all sums to the Buyer at least 5 Working Days before the date on which the tax or other liability is payable by the Buyer.  </w:t>
      </w:r>
    </w:p>
    <w:p w:rsidRPr="0080403F" w:rsidR="0001459B" w:rsidP="00EF53F4" w:rsidRDefault="004E0974" w14:paraId="6C878225"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Pr="0080403F" w:rsidR="0001459B" w:rsidP="00EF53F4" w:rsidRDefault="004E0974" w14:paraId="2598B649" w14:textId="77777777">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80403F">
        <w:rPr>
          <w:rFonts w:ascii="Helvetica Neue" w:hAnsi="Helvetica Neue" w:eastAsia="Helvetica Neue" w:cs="Helvetica Neue"/>
        </w:rPr>
        <w:t>does</w:t>
      </w:r>
      <w:proofErr w:type="gramEnd"/>
      <w:r w:rsidRPr="0080403F">
        <w:rPr>
          <w:rFonts w:ascii="Helvetica Neue" w:hAnsi="Helvetica Neue" w:eastAsia="Helvetica Neue" w:cs="Helvetica Neue"/>
        </w:rPr>
        <w:t xml:space="preserve"> then the Supplier must provide a replacement valid invoice with the response.</w:t>
      </w:r>
    </w:p>
    <w:p w:rsidRPr="0080403F" w:rsidR="0001459B" w:rsidP="00EF53F4" w:rsidRDefault="004E0974" w14:paraId="6E95D746" w14:textId="3C629046">
      <w:pPr>
        <w:numPr>
          <w:ilvl w:val="0"/>
          <w:numId w:val="1"/>
        </w:numPr>
        <w:ind w:hanging="720"/>
        <w:rPr>
          <w:rFonts w:ascii="Helvetica Neue" w:hAnsi="Helvetica Neue" w:eastAsia="Helvetica Neue" w:cs="Helvetica Neue"/>
        </w:rPr>
      </w:pPr>
      <w:r w:rsidRPr="0080403F">
        <w:rPr>
          <w:rFonts w:ascii="Helvetica Neue" w:hAnsi="Helvetica Neue" w:eastAsia="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Pr="0080403F" w:rsidR="0080403F" w:rsidP="009E4569" w:rsidRDefault="0080403F" w14:paraId="2C45A613" w14:textId="77777777">
      <w:pPr>
        <w:ind w:left="720"/>
        <w:rPr>
          <w:rFonts w:ascii="Helvetica Neue" w:hAnsi="Helvetica Neue" w:eastAsia="Helvetica Neue" w:cs="Helvetica Neue"/>
        </w:rPr>
      </w:pPr>
    </w:p>
    <w:p w:rsidRPr="00F46B58" w:rsidR="0001459B" w:rsidP="009E4569" w:rsidRDefault="004E0974" w14:paraId="05708095" w14:textId="4B514F1C">
      <w:pPr>
        <w:pStyle w:val="Heading3"/>
        <w:rPr>
          <w:rFonts w:ascii="Helvetica Neue" w:hAnsi="Helvetica Neue" w:eastAsia="Helvetica Neue" w:cs="Helvetica Neue"/>
          <w:color w:val="000000"/>
          <w:sz w:val="28"/>
          <w:szCs w:val="28"/>
        </w:rPr>
      </w:pPr>
      <w:bookmarkStart w:name="_Toc48733246" w:id="99"/>
      <w:r w:rsidRPr="009E4569">
        <w:rPr>
          <w:rFonts w:ascii="Helvetica Neue" w:hAnsi="Helvetica Neue" w:eastAsia="Helvetica Neue" w:cs="Helvetica Neue"/>
          <w:color w:val="000000"/>
          <w:sz w:val="28"/>
          <w:szCs w:val="28"/>
        </w:rPr>
        <w:t>8. Recovery of sums due and right of set-off</w:t>
      </w:r>
      <w:bookmarkEnd w:id="99"/>
    </w:p>
    <w:p w:rsidRPr="009E4569" w:rsidR="00920596" w:rsidRDefault="00920596" w14:paraId="0954C502" w14:textId="77777777">
      <w:pPr>
        <w:rPr>
          <w:rFonts w:ascii="Helvetica Neue" w:hAnsi="Helvetica Neue"/>
        </w:rPr>
      </w:pPr>
    </w:p>
    <w:p w:rsidRPr="0080403F" w:rsidR="0001459B" w:rsidP="00EF53F4" w:rsidRDefault="004E0974" w14:paraId="48019A30" w14:textId="4E2E2D12">
      <w:pPr>
        <w:numPr>
          <w:ilvl w:val="0"/>
          <w:numId w:val="48"/>
        </w:numPr>
        <w:ind w:hanging="724"/>
        <w:rPr>
          <w:rFonts w:ascii="Helvetica Neue" w:hAnsi="Helvetica Neue" w:eastAsia="Helvetica Neue" w:cs="Helvetica Neue"/>
        </w:rPr>
      </w:pPr>
      <w:r w:rsidRPr="0080403F">
        <w:rPr>
          <w:rFonts w:ascii="Helvetica Neue" w:hAnsi="Helvetica Neue" w:eastAsia="Helvetica Neue" w:cs="Helvetica Neue"/>
        </w:rPr>
        <w:t>If a Supplier owes money to the Buyer, the Buyer may deduct that sum from the Call-Off Contract Charges.</w:t>
      </w:r>
    </w:p>
    <w:p w:rsidRPr="0080403F" w:rsidR="0080403F" w:rsidP="009E4569" w:rsidRDefault="0080403F" w14:paraId="5C83E41A" w14:textId="77777777">
      <w:pPr>
        <w:ind w:left="720"/>
        <w:rPr>
          <w:rFonts w:ascii="Helvetica Neue" w:hAnsi="Helvetica Neue" w:eastAsia="Helvetica Neue" w:cs="Helvetica Neue"/>
        </w:rPr>
      </w:pPr>
    </w:p>
    <w:p w:rsidRPr="0080403F" w:rsidR="0001459B" w:rsidRDefault="004E0974" w14:paraId="0084F6E9" w14:textId="6F700B6F">
      <w:pPr>
        <w:pStyle w:val="Heading3"/>
        <w:rPr>
          <w:rFonts w:ascii="Helvetica Neue" w:hAnsi="Helvetica Neue" w:eastAsia="Helvetica Neue" w:cs="Helvetica Neue"/>
          <w:color w:val="000000"/>
          <w:sz w:val="28"/>
          <w:szCs w:val="28"/>
        </w:rPr>
      </w:pPr>
      <w:bookmarkStart w:name="_Toc48733247" w:id="100"/>
      <w:r w:rsidRPr="0080403F">
        <w:rPr>
          <w:rFonts w:ascii="Helvetica Neue" w:hAnsi="Helvetica Neue" w:eastAsia="Helvetica Neue" w:cs="Helvetica Neue"/>
          <w:color w:val="000000"/>
          <w:sz w:val="28"/>
          <w:szCs w:val="28"/>
        </w:rPr>
        <w:t>9. Insurance</w:t>
      </w:r>
      <w:bookmarkEnd w:id="100"/>
    </w:p>
    <w:p w:rsidRPr="009E4569" w:rsidR="00920596" w:rsidP="009E4569" w:rsidRDefault="00920596" w14:paraId="38739FBB" w14:textId="77777777">
      <w:pPr>
        <w:rPr>
          <w:rFonts w:ascii="Helvetica Neue" w:hAnsi="Helvetica Neue"/>
        </w:rPr>
      </w:pPr>
    </w:p>
    <w:p w:rsidRPr="0080403F" w:rsidR="0001459B" w:rsidP="00EF53F4" w:rsidRDefault="004E0974" w14:paraId="08010976"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The Supplier will maintain the insurances required by the Buyer including those in this clause.</w:t>
      </w:r>
    </w:p>
    <w:p w:rsidRPr="0080403F" w:rsidR="0001459B" w:rsidP="00EF53F4" w:rsidRDefault="004E0974" w14:paraId="2AD4ABEB"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The Supplier will ensure that:</w:t>
      </w:r>
    </w:p>
    <w:p w:rsidRPr="0080403F" w:rsidR="0001459B" w:rsidP="00EF53F4" w:rsidRDefault="004E0974" w14:paraId="3BD41041"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Pr="0080403F" w:rsidR="0001459B" w:rsidP="00EF53F4" w:rsidRDefault="004E0974" w14:paraId="51806072"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 xml:space="preserve">the third-party public and products liability insurance contains an ‘indemnity to principals’ clause for the Buyer’s benefit </w:t>
      </w:r>
    </w:p>
    <w:p w:rsidRPr="0080403F" w:rsidR="0001459B" w:rsidP="00EF53F4" w:rsidRDefault="004E0974" w14:paraId="4500DADE"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rsidRPr="0080403F" w:rsidR="0001459B" w:rsidP="00EF53F4" w:rsidRDefault="004E0974" w14:paraId="4CD94E3D"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 xml:space="preserve">all agents and professional consultants involved in the Services hold </w:t>
      </w:r>
      <w:proofErr w:type="gramStart"/>
      <w:r w:rsidRPr="0080403F">
        <w:rPr>
          <w:rFonts w:ascii="Helvetica Neue" w:hAnsi="Helvetica Neue" w:eastAsia="Helvetica Neue" w:cs="Helvetica Neue"/>
        </w:rPr>
        <w:t>employers</w:t>
      </w:r>
      <w:proofErr w:type="gramEnd"/>
      <w:r w:rsidRPr="0080403F">
        <w:rPr>
          <w:rFonts w:ascii="Helvetica Neue" w:hAnsi="Helvetica Neue" w:eastAsia="Helvetica Neue" w:cs="Helvetica Neue"/>
        </w:rPr>
        <w:t xml:space="preserve"> liability </w:t>
      </w:r>
      <w:r w:rsidRPr="0080403F">
        <w:rPr>
          <w:rFonts w:ascii="Helvetica Neue" w:hAnsi="Helvetica Neue" w:eastAsia="Helvetica Neue" w:cs="Helvetica Neue"/>
        </w:rPr>
        <w:lastRenderedPageBreak/>
        <w:t>insurance (except where exempt under Law) to a minimum indemnity of £5,000,000 for each individual claim during the Call-Off Contract, and for 6 years after the End or Expiry Date</w:t>
      </w:r>
    </w:p>
    <w:p w:rsidRPr="0080403F" w:rsidR="0001459B" w:rsidP="00EF53F4" w:rsidRDefault="004E0974" w14:paraId="479B60F6"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If requested by the Buyer, the Supplier will obtain additional insurance policies, or extend existing policies bought under the Framework Agreement.</w:t>
      </w:r>
    </w:p>
    <w:p w:rsidRPr="0080403F" w:rsidR="0001459B" w:rsidP="00EF53F4" w:rsidRDefault="004E0974" w14:paraId="2EE39F4D"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If requested by the Buyer, the Supplier will provide the following to show compliance with this clause:</w:t>
      </w:r>
    </w:p>
    <w:p w:rsidRPr="0080403F" w:rsidR="0001459B" w:rsidP="00EF53F4" w:rsidRDefault="004E0974" w14:paraId="6D630FF5"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a broker's verification of insurance</w:t>
      </w:r>
    </w:p>
    <w:p w:rsidRPr="0080403F" w:rsidR="0001459B" w:rsidP="00EF53F4" w:rsidRDefault="004E0974" w14:paraId="0C6812AF"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receipts for the insurance premium</w:t>
      </w:r>
    </w:p>
    <w:p w:rsidRPr="0080403F" w:rsidR="0001459B" w:rsidP="00EF53F4" w:rsidRDefault="004E0974" w14:paraId="0FA16D9D"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evidence of payment of the latest premiums due</w:t>
      </w:r>
    </w:p>
    <w:p w:rsidRPr="0080403F" w:rsidR="0001459B" w:rsidP="00EF53F4" w:rsidRDefault="004E0974" w14:paraId="3EF6CFB1"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Insurance will not relieve the Supplier of any liabilities under the Framework Agreement or this Call-Off Contract and the Supplier will:</w:t>
      </w:r>
    </w:p>
    <w:p w:rsidRPr="009E4569" w:rsidR="0001459B" w:rsidP="00EF53F4" w:rsidRDefault="004E0974" w14:paraId="1D8A80DC" w14:textId="77777777">
      <w:pPr>
        <w:numPr>
          <w:ilvl w:val="2"/>
          <w:numId w:val="27"/>
        </w:numPr>
        <w:spacing w:after="0"/>
        <w:ind w:hanging="408"/>
        <w:rPr>
          <w:rFonts w:ascii="Helvetica Neue" w:hAnsi="Helvetica Neue"/>
        </w:rPr>
      </w:pPr>
      <w:r w:rsidRPr="0080403F">
        <w:rPr>
          <w:rFonts w:ascii="Helvetica Neue" w:hAnsi="Helvetica Neue" w:eastAsia="Helvetica Neue" w:cs="Helvetica Neue"/>
        </w:rPr>
        <w:t>take all risk control measures using Good Industry Practice, including the investigation and reports of claims to insurers</w:t>
      </w:r>
    </w:p>
    <w:p w:rsidRPr="009E4569" w:rsidR="0001459B" w:rsidP="00EF53F4" w:rsidRDefault="004E0974" w14:paraId="657E3D4E" w14:textId="77777777">
      <w:pPr>
        <w:numPr>
          <w:ilvl w:val="2"/>
          <w:numId w:val="27"/>
        </w:numPr>
        <w:spacing w:after="0"/>
        <w:ind w:hanging="408"/>
        <w:rPr>
          <w:rFonts w:ascii="Helvetica Neue" w:hAnsi="Helvetica Neue"/>
        </w:rPr>
      </w:pPr>
      <w:r w:rsidRPr="0080403F">
        <w:rPr>
          <w:rFonts w:ascii="Helvetica Neue" w:hAnsi="Helvetica Neue" w:eastAsia="Helvetica Neue" w:cs="Helvetica Neue"/>
        </w:rPr>
        <w:t xml:space="preserve">promptly notify the insurers in writing of any relevant material fact under any insurances </w:t>
      </w:r>
    </w:p>
    <w:p w:rsidRPr="009E4569" w:rsidR="0001459B" w:rsidP="00EF53F4" w:rsidRDefault="004E0974" w14:paraId="3702BAD2" w14:textId="77777777">
      <w:pPr>
        <w:numPr>
          <w:ilvl w:val="2"/>
          <w:numId w:val="27"/>
        </w:numPr>
        <w:spacing w:after="0"/>
        <w:ind w:hanging="408"/>
        <w:rPr>
          <w:rFonts w:ascii="Helvetica Neue" w:hAnsi="Helvetica Neue"/>
        </w:rPr>
      </w:pPr>
      <w:r w:rsidRPr="0080403F">
        <w:rPr>
          <w:rFonts w:ascii="Helvetica Neue" w:hAnsi="Helvetica Neue" w:eastAsia="Helvetica Neue" w:cs="Helvetica Neue"/>
        </w:rPr>
        <w:t>hold all insurance policies and require any broker arranging the insurance to hold any insurance slips and other evidence of insurance</w:t>
      </w:r>
    </w:p>
    <w:p w:rsidRPr="0080403F" w:rsidR="0001459B" w:rsidRDefault="0001459B" w14:paraId="7EC5C9D3" w14:textId="77777777">
      <w:pPr>
        <w:spacing w:after="0"/>
        <w:ind w:left="1542"/>
        <w:rPr>
          <w:rFonts w:ascii="Helvetica Neue" w:hAnsi="Helvetica Neue" w:eastAsia="Helvetica Neue" w:cs="Helvetica Neue"/>
        </w:rPr>
      </w:pPr>
    </w:p>
    <w:p w:rsidRPr="0080403F" w:rsidR="0001459B" w:rsidP="00EF53F4" w:rsidRDefault="004E0974" w14:paraId="04DCA50F"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The Supplier will not do or omit to do anything, which would destroy or impair the legal validity of the insurance.</w:t>
      </w:r>
    </w:p>
    <w:p w:rsidRPr="0080403F" w:rsidR="0001459B" w:rsidP="00EF53F4" w:rsidRDefault="004E0974" w14:paraId="1FB4D83D"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The Supplier will notify CCS and the Buyer as soon as possible if any insurance policies have been, or are due to be, cancelled, suspended, Ended or not renewed.</w:t>
      </w:r>
    </w:p>
    <w:p w:rsidRPr="0080403F" w:rsidR="0001459B" w:rsidP="00EF53F4" w:rsidRDefault="004E0974" w14:paraId="77D860F1" w14:textId="77777777">
      <w:pPr>
        <w:numPr>
          <w:ilvl w:val="0"/>
          <w:numId w:val="6"/>
        </w:numPr>
        <w:ind w:hanging="724"/>
        <w:rPr>
          <w:rFonts w:ascii="Helvetica Neue" w:hAnsi="Helvetica Neue" w:eastAsia="Helvetica Neue" w:cs="Helvetica Neue"/>
        </w:rPr>
      </w:pPr>
      <w:r w:rsidRPr="0080403F">
        <w:rPr>
          <w:rFonts w:ascii="Helvetica Neue" w:hAnsi="Helvetica Neue" w:eastAsia="Helvetica Neue" w:cs="Helvetica Neue"/>
        </w:rPr>
        <w:t>The Supplier will be liable for the payment of any:</w:t>
      </w:r>
    </w:p>
    <w:p w:rsidRPr="0080403F" w:rsidR="0001459B" w:rsidP="00EF53F4" w:rsidRDefault="004E0974" w14:paraId="430BF403" w14:textId="77777777">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premiums, which it will pay promptly</w:t>
      </w:r>
    </w:p>
    <w:p w:rsidRPr="0080403F" w:rsidR="0001459B" w:rsidP="00EF53F4" w:rsidRDefault="004E0974" w14:paraId="3C9CF7AC" w14:textId="0AC661ED">
      <w:pPr>
        <w:numPr>
          <w:ilvl w:val="1"/>
          <w:numId w:val="6"/>
        </w:numPr>
        <w:ind w:hanging="360"/>
        <w:rPr>
          <w:rFonts w:ascii="Helvetica Neue" w:hAnsi="Helvetica Neue" w:eastAsia="Helvetica Neue" w:cs="Helvetica Neue"/>
        </w:rPr>
      </w:pPr>
      <w:r w:rsidRPr="0080403F">
        <w:rPr>
          <w:rFonts w:ascii="Helvetica Neue" w:hAnsi="Helvetica Neue" w:eastAsia="Helvetica Neue" w:cs="Helvetica Neue"/>
        </w:rPr>
        <w:t xml:space="preserve">excess or deductibles and will not be entitled to recover this from the Buyer </w:t>
      </w:r>
    </w:p>
    <w:p w:rsidRPr="0080403F" w:rsidR="0080403F" w:rsidP="009E4569" w:rsidRDefault="0080403F" w14:paraId="77A777A4" w14:textId="77777777">
      <w:pPr>
        <w:ind w:left="1440"/>
        <w:rPr>
          <w:rFonts w:ascii="Helvetica Neue" w:hAnsi="Helvetica Neue" w:eastAsia="Helvetica Neue" w:cs="Helvetica Neue"/>
        </w:rPr>
      </w:pPr>
    </w:p>
    <w:p w:rsidRPr="0080403F" w:rsidR="0001459B" w:rsidRDefault="004E0974" w14:paraId="6CD6607E" w14:textId="77777777">
      <w:pPr>
        <w:pStyle w:val="Heading3"/>
        <w:rPr>
          <w:rFonts w:ascii="Helvetica Neue" w:hAnsi="Helvetica Neue" w:eastAsia="Helvetica Neue" w:cs="Helvetica Neue"/>
          <w:color w:val="000000"/>
          <w:sz w:val="28"/>
          <w:szCs w:val="28"/>
        </w:rPr>
      </w:pPr>
      <w:bookmarkStart w:name="_Toc48733248" w:id="101"/>
      <w:r w:rsidRPr="0080403F">
        <w:rPr>
          <w:rFonts w:ascii="Helvetica Neue" w:hAnsi="Helvetica Neue" w:eastAsia="Helvetica Neue" w:cs="Helvetica Neue"/>
          <w:color w:val="000000"/>
          <w:sz w:val="28"/>
          <w:szCs w:val="28"/>
        </w:rPr>
        <w:t>10. Confidentiality</w:t>
      </w:r>
      <w:bookmarkEnd w:id="101"/>
      <w:r w:rsidRPr="0080403F">
        <w:rPr>
          <w:rFonts w:ascii="Helvetica Neue" w:hAnsi="Helvetica Neue" w:eastAsia="Helvetica Neue" w:cs="Helvetica Neue"/>
          <w:color w:val="000000"/>
          <w:sz w:val="28"/>
          <w:szCs w:val="28"/>
        </w:rPr>
        <w:t xml:space="preserve"> </w:t>
      </w:r>
    </w:p>
    <w:p w:rsidRPr="009E4569" w:rsidR="0001459B" w:rsidRDefault="0001459B" w14:paraId="7740A7E6" w14:textId="77777777">
      <w:pPr>
        <w:rPr>
          <w:rFonts w:ascii="Helvetica Neue" w:hAnsi="Helvetica Neue"/>
        </w:rPr>
      </w:pPr>
    </w:p>
    <w:p w:rsidRPr="0080403F" w:rsidR="0001459B" w:rsidP="00EF53F4" w:rsidRDefault="004E0974" w14:paraId="06761294" w14:textId="77777777">
      <w:pPr>
        <w:numPr>
          <w:ilvl w:val="0"/>
          <w:numId w:val="8"/>
        </w:numPr>
        <w:ind w:hanging="724"/>
        <w:rPr>
          <w:rFonts w:ascii="Helvetica Neue" w:hAnsi="Helvetica Neue" w:eastAsia="Helvetica Neue" w:cs="Helvetica Neue"/>
        </w:rPr>
      </w:pPr>
      <w:r w:rsidRPr="0080403F">
        <w:rPr>
          <w:rFonts w:ascii="Helvetica Neue" w:hAnsi="Helvetica Neue" w:eastAsia="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rsidRPr="0080403F" w:rsidR="0001459B" w:rsidRDefault="004E0974" w14:paraId="7AB35A28" w14:textId="0F6AE97E">
      <w:pPr>
        <w:pStyle w:val="Heading3"/>
        <w:rPr>
          <w:rFonts w:ascii="Helvetica Neue" w:hAnsi="Helvetica Neue" w:eastAsia="Helvetica Neue" w:cs="Helvetica Neue"/>
          <w:color w:val="000000"/>
          <w:sz w:val="28"/>
          <w:szCs w:val="28"/>
        </w:rPr>
      </w:pPr>
      <w:bookmarkStart w:name="_Toc48733249" w:id="102"/>
      <w:r w:rsidRPr="0080403F">
        <w:rPr>
          <w:rFonts w:ascii="Helvetica Neue" w:hAnsi="Helvetica Neue" w:eastAsia="Helvetica Neue" w:cs="Helvetica Neue"/>
          <w:color w:val="000000"/>
          <w:sz w:val="28"/>
          <w:szCs w:val="28"/>
        </w:rPr>
        <w:lastRenderedPageBreak/>
        <w:t>11. Intellectual Property Rights</w:t>
      </w:r>
      <w:bookmarkEnd w:id="102"/>
    </w:p>
    <w:p w:rsidRPr="009E4569" w:rsidR="00920596" w:rsidP="009E4569" w:rsidRDefault="00920596" w14:paraId="138C4379" w14:textId="77777777">
      <w:pPr>
        <w:rPr>
          <w:rFonts w:ascii="Helvetica Neue" w:hAnsi="Helvetica Neue"/>
        </w:rPr>
      </w:pPr>
    </w:p>
    <w:p w:rsidRPr="0080403F" w:rsidR="0001459B" w:rsidP="00EF53F4" w:rsidRDefault="004E0974" w14:paraId="4D9698AE" w14:textId="77777777">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Unless otherwise specified in this Call-Off Contract, a Party will not acquire any right, title or interest in or to the Intellectual Property Rights (IPRs) of the other Party or its licensors.</w:t>
      </w:r>
    </w:p>
    <w:p w:rsidRPr="0080403F" w:rsidR="0001459B" w:rsidP="00EF53F4" w:rsidRDefault="004E0974" w14:paraId="256C37A2" w14:textId="77777777">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rsidRPr="0080403F" w:rsidR="0001459B" w:rsidP="00EF53F4" w:rsidRDefault="004E0974" w14:paraId="439F1552" w14:textId="77777777">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 xml:space="preserve">The Supplier must obtain the grant of any third-party IPRs and Background IPRs so the Buyer can enjoy full use of the Project Specific IPRs, including the Buyer’s right to publish the IPR as open source. </w:t>
      </w:r>
    </w:p>
    <w:p w:rsidRPr="0080403F" w:rsidR="0001459B" w:rsidP="00EF53F4" w:rsidRDefault="004E0974" w14:paraId="4901D1F7" w14:textId="77777777">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Pr="0080403F" w:rsidR="0001459B" w:rsidP="00EF53F4" w:rsidRDefault="004E0974" w14:paraId="65E0CF23" w14:textId="77777777">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The Supplier will, on written demand, fully indemnify the Buyer and the Crown for all Losses which it may incur at any time from any claim of infringement or alleged infringement of a third party’s IPRs because of the:</w:t>
      </w:r>
    </w:p>
    <w:p w:rsidRPr="0080403F" w:rsidR="0001459B" w:rsidP="00EF53F4" w:rsidRDefault="004E0974" w14:paraId="7C776CD2"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rights granted to the Buyer under this Call-Off Contract</w:t>
      </w:r>
    </w:p>
    <w:p w:rsidRPr="0080403F" w:rsidR="0001459B" w:rsidP="00EF53F4" w:rsidRDefault="004E0974" w14:paraId="0C969ED7"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 xml:space="preserve">Supplier’s performance of the Services </w:t>
      </w:r>
    </w:p>
    <w:p w:rsidRPr="0080403F" w:rsidR="0001459B" w:rsidP="00EF53F4" w:rsidRDefault="004E0974" w14:paraId="09585CF9"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 xml:space="preserve">use by the Buyer of the Services </w:t>
      </w:r>
    </w:p>
    <w:p w:rsidRPr="0080403F" w:rsidR="0001459B" w:rsidP="00EF53F4" w:rsidRDefault="004E0974" w14:paraId="1DF37F25" w14:textId="77777777">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If an IPR Claim is made, or is likely to be made, the Supplier will immediately notify the Buyer in writing and must at its own expense after written approval from the Buyer, either:</w:t>
      </w:r>
    </w:p>
    <w:p w:rsidRPr="0080403F" w:rsidR="0001459B" w:rsidP="00EF53F4" w:rsidRDefault="004E0974" w14:paraId="21617B3F"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modify the relevant part of the Services without reducing its functionality or performance</w:t>
      </w:r>
    </w:p>
    <w:p w:rsidRPr="0080403F" w:rsidR="0001459B" w:rsidP="00EF53F4" w:rsidRDefault="004E0974" w14:paraId="33C1DA55"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 xml:space="preserve">substitute Services of equivalent functionality and performance, to avoid the infringement or the alleged infringement, </w:t>
      </w:r>
      <w:proofErr w:type="gramStart"/>
      <w:r w:rsidRPr="0080403F">
        <w:rPr>
          <w:rFonts w:ascii="Helvetica Neue" w:hAnsi="Helvetica Neue" w:eastAsia="Helvetica Neue" w:cs="Helvetica Neue"/>
        </w:rPr>
        <w:t>as long as</w:t>
      </w:r>
      <w:proofErr w:type="gramEnd"/>
      <w:r w:rsidRPr="0080403F">
        <w:rPr>
          <w:rFonts w:ascii="Helvetica Neue" w:hAnsi="Helvetica Neue" w:eastAsia="Helvetica Neue" w:cs="Helvetica Neue"/>
        </w:rPr>
        <w:t xml:space="preserve"> there is no additional cost or burden to the Buyer</w:t>
      </w:r>
    </w:p>
    <w:p w:rsidRPr="0080403F" w:rsidR="0001459B" w:rsidP="00EF53F4" w:rsidRDefault="004E0974" w14:paraId="2EE1BC6E"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buy a licence to use and supply the Services which are the subject of the alleged infringement, on terms acceptable to the Buyer</w:t>
      </w:r>
    </w:p>
    <w:p w:rsidRPr="0080403F" w:rsidR="0001459B" w:rsidP="00EF53F4" w:rsidRDefault="004E0974" w14:paraId="2506A1BA" w14:textId="77777777">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Clause 11.5 will not apply if the IPR Claim is from:</w:t>
      </w:r>
    </w:p>
    <w:p w:rsidRPr="0080403F" w:rsidR="0001459B" w:rsidP="00EF53F4" w:rsidRDefault="004E0974" w14:paraId="0A772747"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the use of data supplied by the Buyer which the Supplier isn’t required to verify under this Call-Off Contract</w:t>
      </w:r>
    </w:p>
    <w:p w:rsidRPr="0080403F" w:rsidR="0001459B" w:rsidP="00EF53F4" w:rsidRDefault="004E0974" w14:paraId="182A85F1" w14:textId="77777777">
      <w:pPr>
        <w:numPr>
          <w:ilvl w:val="1"/>
          <w:numId w:val="14"/>
        </w:numPr>
        <w:ind w:hanging="360"/>
        <w:rPr>
          <w:rFonts w:ascii="Helvetica Neue" w:hAnsi="Helvetica Neue" w:eastAsia="Helvetica Neue" w:cs="Helvetica Neue"/>
        </w:rPr>
      </w:pPr>
      <w:r w:rsidRPr="0080403F">
        <w:rPr>
          <w:rFonts w:ascii="Helvetica Neue" w:hAnsi="Helvetica Neue" w:eastAsia="Helvetica Neue" w:cs="Helvetica Neue"/>
        </w:rPr>
        <w:t>other material provided by the Buyer necessary for the Services</w:t>
      </w:r>
    </w:p>
    <w:p w:rsidRPr="0080403F" w:rsidR="0001459B" w:rsidP="00EF53F4" w:rsidRDefault="004E0974" w14:paraId="32613C67" w14:textId="2620114F">
      <w:pPr>
        <w:numPr>
          <w:ilvl w:val="0"/>
          <w:numId w:val="14"/>
        </w:numPr>
        <w:ind w:hanging="724"/>
        <w:rPr>
          <w:rFonts w:ascii="Helvetica Neue" w:hAnsi="Helvetica Neue" w:eastAsia="Helvetica Neue" w:cs="Helvetica Neue"/>
        </w:rPr>
      </w:pPr>
      <w:r w:rsidRPr="0080403F">
        <w:rPr>
          <w:rFonts w:ascii="Helvetica Neue" w:hAnsi="Helvetica Neue" w:eastAsia="Helvetica Neue" w:cs="Helvetica Neue"/>
        </w:rPr>
        <w:t>If the Supplier does not comply with clauses 11.2 to 11.6, the Buyer may End this Call-Off Contract for Material Breach. The Supplier will, on demand, refund the Buyer all the money paid for the affected Services.</w:t>
      </w:r>
    </w:p>
    <w:p w:rsidRPr="0080403F" w:rsidR="0001459B" w:rsidRDefault="004E0974" w14:paraId="57570AB1" w14:textId="6BF9325A">
      <w:pPr>
        <w:pStyle w:val="Heading3"/>
        <w:rPr>
          <w:rFonts w:ascii="Helvetica Neue" w:hAnsi="Helvetica Neue" w:eastAsia="Helvetica Neue" w:cs="Helvetica Neue"/>
          <w:color w:val="000000"/>
          <w:sz w:val="28"/>
          <w:szCs w:val="28"/>
        </w:rPr>
      </w:pPr>
      <w:bookmarkStart w:name="_Toc48733250" w:id="103"/>
      <w:r w:rsidRPr="0080403F">
        <w:rPr>
          <w:rFonts w:ascii="Helvetica Neue" w:hAnsi="Helvetica Neue" w:eastAsia="Helvetica Neue" w:cs="Helvetica Neue"/>
          <w:color w:val="000000"/>
          <w:sz w:val="28"/>
          <w:szCs w:val="28"/>
        </w:rPr>
        <w:lastRenderedPageBreak/>
        <w:t>12. Protection of information</w:t>
      </w:r>
      <w:bookmarkEnd w:id="103"/>
    </w:p>
    <w:p w:rsidRPr="009E4569" w:rsidR="00920596" w:rsidP="009E4569" w:rsidRDefault="00920596" w14:paraId="520D870D" w14:textId="77777777">
      <w:pPr>
        <w:rPr>
          <w:rFonts w:ascii="Helvetica Neue" w:hAnsi="Helvetica Neue"/>
        </w:rPr>
      </w:pPr>
    </w:p>
    <w:p w:rsidRPr="0080403F" w:rsidR="0001459B" w:rsidP="000D76FA" w:rsidRDefault="004E0974" w14:paraId="414208E2" w14:textId="77777777">
      <w:pPr>
        <w:numPr>
          <w:ilvl w:val="0"/>
          <w:numId w:val="4"/>
        </w:numPr>
        <w:ind w:hanging="724"/>
        <w:rPr>
          <w:rFonts w:ascii="Helvetica Neue" w:hAnsi="Helvetica Neue" w:eastAsia="Helvetica Neue" w:cs="Helvetica Neue"/>
        </w:rPr>
      </w:pPr>
      <w:r w:rsidRPr="0080403F">
        <w:rPr>
          <w:rFonts w:ascii="Helvetica Neue" w:hAnsi="Helvetica Neue" w:eastAsia="Helvetica Neue" w:cs="Helvetica Neue"/>
        </w:rPr>
        <w:t>The Supplier must:</w:t>
      </w:r>
    </w:p>
    <w:p w:rsidRPr="0080403F" w:rsidR="0001459B" w:rsidP="000D76FA" w:rsidRDefault="004E0974" w14:paraId="1D5BA51D" w14:textId="77777777">
      <w:pPr>
        <w:numPr>
          <w:ilvl w:val="1"/>
          <w:numId w:val="4"/>
        </w:numPr>
        <w:ind w:hanging="360"/>
        <w:rPr>
          <w:rFonts w:ascii="Helvetica Neue" w:hAnsi="Helvetica Neue" w:eastAsia="Helvetica Neue" w:cs="Helvetica Neue"/>
        </w:rPr>
      </w:pPr>
      <w:r w:rsidRPr="0080403F">
        <w:rPr>
          <w:rFonts w:ascii="Helvetica Neue" w:hAnsi="Helvetica Neue" w:eastAsia="Helvetica Neue" w:cs="Helvetica Neue"/>
        </w:rPr>
        <w:t>comply with the Buyer’s written instructions and this Call-Off Contract when Processing Buyer Personal Data</w:t>
      </w:r>
    </w:p>
    <w:p w:rsidRPr="0080403F" w:rsidR="0001459B" w:rsidP="000D76FA" w:rsidRDefault="004E0974" w14:paraId="5FDA094C" w14:textId="77777777">
      <w:pPr>
        <w:numPr>
          <w:ilvl w:val="1"/>
          <w:numId w:val="4"/>
        </w:numPr>
        <w:ind w:hanging="360"/>
        <w:rPr>
          <w:rFonts w:ascii="Helvetica Neue" w:hAnsi="Helvetica Neue" w:eastAsia="Helvetica Neue" w:cs="Helvetica Neue"/>
        </w:rPr>
      </w:pPr>
      <w:r w:rsidRPr="0080403F">
        <w:rPr>
          <w:rFonts w:ascii="Helvetica Neue" w:hAnsi="Helvetica Neue" w:eastAsia="Helvetica Neue" w:cs="Helvetica Neue"/>
        </w:rPr>
        <w:t>only Process the Buyer Personal Data as necessary for the provision of the G-Cloud Services or as required by Law or any Regulatory Body</w:t>
      </w:r>
    </w:p>
    <w:p w:rsidRPr="0080403F" w:rsidR="0001459B" w:rsidP="000D76FA" w:rsidRDefault="004E0974" w14:paraId="4AA3988D" w14:textId="77777777">
      <w:pPr>
        <w:numPr>
          <w:ilvl w:val="1"/>
          <w:numId w:val="4"/>
        </w:numPr>
        <w:ind w:hanging="360"/>
        <w:rPr>
          <w:rFonts w:ascii="Helvetica Neue" w:hAnsi="Helvetica Neue" w:eastAsia="Helvetica Neue" w:cs="Helvetica Neue"/>
        </w:rPr>
      </w:pPr>
      <w:r w:rsidRPr="0080403F">
        <w:rPr>
          <w:rFonts w:ascii="Helvetica Neue" w:hAnsi="Helvetica Neue" w:eastAsia="Helvetica Neue" w:cs="Helvetica Neue"/>
        </w:rPr>
        <w:t>take reasonable steps to ensure that any Supplier Staff who have access to Buyer Personal Data act in compliance with Supplier's security processes</w:t>
      </w:r>
    </w:p>
    <w:p w:rsidRPr="0080403F" w:rsidR="0001459B" w:rsidP="000D76FA" w:rsidRDefault="004E0974" w14:paraId="0120414D" w14:textId="77777777">
      <w:pPr>
        <w:numPr>
          <w:ilvl w:val="0"/>
          <w:numId w:val="4"/>
        </w:numPr>
        <w:ind w:hanging="724"/>
        <w:rPr>
          <w:rFonts w:ascii="Helvetica Neue" w:hAnsi="Helvetica Neue" w:eastAsia="Helvetica Neue" w:cs="Helvetica Neue"/>
        </w:rPr>
      </w:pPr>
      <w:r w:rsidRPr="0080403F">
        <w:rPr>
          <w:rFonts w:ascii="Helvetica Neue" w:hAnsi="Helvetica Neue" w:eastAsia="Helvetica Neue" w:cs="Helvetica Neue"/>
        </w:rPr>
        <w:t>The Supplier must fully assist with any complaint or request for Buyer Personal Data including by:</w:t>
      </w:r>
    </w:p>
    <w:p w:rsidRPr="0080403F" w:rsidR="0001459B" w:rsidP="000D76FA" w:rsidRDefault="004E0974" w14:paraId="4D75E5E9" w14:textId="77777777">
      <w:pPr>
        <w:numPr>
          <w:ilvl w:val="1"/>
          <w:numId w:val="4"/>
        </w:numPr>
        <w:ind w:hanging="360"/>
        <w:rPr>
          <w:rFonts w:ascii="Helvetica Neue" w:hAnsi="Helvetica Neue" w:eastAsia="Helvetica Neue" w:cs="Helvetica Neue"/>
        </w:rPr>
      </w:pPr>
      <w:r w:rsidRPr="0080403F">
        <w:rPr>
          <w:rFonts w:ascii="Helvetica Neue" w:hAnsi="Helvetica Neue" w:eastAsia="Helvetica Neue" w:cs="Helvetica Neue"/>
        </w:rPr>
        <w:t>providing the Buyer with full details of the complaint or request</w:t>
      </w:r>
    </w:p>
    <w:p w:rsidRPr="0080403F" w:rsidR="0001459B" w:rsidP="000D76FA" w:rsidRDefault="004E0974" w14:paraId="3F020BAA" w14:textId="77777777">
      <w:pPr>
        <w:numPr>
          <w:ilvl w:val="1"/>
          <w:numId w:val="4"/>
        </w:numPr>
        <w:ind w:hanging="360"/>
        <w:rPr>
          <w:rFonts w:ascii="Helvetica Neue" w:hAnsi="Helvetica Neue" w:eastAsia="Helvetica Neue" w:cs="Helvetica Neue"/>
        </w:rPr>
      </w:pPr>
      <w:r w:rsidRPr="0080403F">
        <w:rPr>
          <w:rFonts w:ascii="Helvetica Neue" w:hAnsi="Helvetica Neue" w:eastAsia="Helvetica Neue" w:cs="Helvetica Neue"/>
        </w:rPr>
        <w:t>complying with a data access request within the timescales in the Data Protection Legislation and following the Buyer’s instructions</w:t>
      </w:r>
    </w:p>
    <w:p w:rsidRPr="0080403F" w:rsidR="0001459B" w:rsidP="000D76FA" w:rsidRDefault="004E0974" w14:paraId="4C864CE7" w14:textId="77777777">
      <w:pPr>
        <w:numPr>
          <w:ilvl w:val="1"/>
          <w:numId w:val="4"/>
        </w:numPr>
        <w:ind w:hanging="360"/>
        <w:rPr>
          <w:rFonts w:ascii="Helvetica Neue" w:hAnsi="Helvetica Neue" w:eastAsia="Helvetica Neue" w:cs="Helvetica Neue"/>
        </w:rPr>
      </w:pPr>
      <w:r w:rsidRPr="0080403F">
        <w:rPr>
          <w:rFonts w:ascii="Helvetica Neue" w:hAnsi="Helvetica Neue" w:eastAsia="Helvetica Neue" w:cs="Helvetica Neue"/>
        </w:rPr>
        <w:t>providing the Buyer with any Buyer Personal Data it holds about a Data Subject (within the timescales required by the Buyer)</w:t>
      </w:r>
    </w:p>
    <w:p w:rsidRPr="0080403F" w:rsidR="0001459B" w:rsidP="000D76FA" w:rsidRDefault="004E0974" w14:paraId="57411315" w14:textId="77777777">
      <w:pPr>
        <w:numPr>
          <w:ilvl w:val="1"/>
          <w:numId w:val="4"/>
        </w:numPr>
        <w:ind w:hanging="360"/>
        <w:rPr>
          <w:rFonts w:ascii="Helvetica Neue" w:hAnsi="Helvetica Neue" w:eastAsia="Helvetica Neue" w:cs="Helvetica Neue"/>
        </w:rPr>
      </w:pPr>
      <w:r w:rsidRPr="0080403F">
        <w:rPr>
          <w:rFonts w:ascii="Helvetica Neue" w:hAnsi="Helvetica Neue" w:eastAsia="Helvetica Neue" w:cs="Helvetica Neue"/>
        </w:rPr>
        <w:t>providing the Buyer with any information requested by the Data Subject</w:t>
      </w:r>
    </w:p>
    <w:p w:rsidRPr="0080403F" w:rsidR="0001459B" w:rsidP="000D76FA" w:rsidRDefault="004E0974" w14:paraId="7685EC4F" w14:textId="2D0E9CC3">
      <w:pPr>
        <w:numPr>
          <w:ilvl w:val="0"/>
          <w:numId w:val="4"/>
        </w:numPr>
        <w:ind w:hanging="724"/>
        <w:rPr>
          <w:rFonts w:ascii="Helvetica Neue" w:hAnsi="Helvetica Neue" w:eastAsia="Helvetica Neue" w:cs="Helvetica Neue"/>
        </w:rPr>
      </w:pPr>
      <w:r w:rsidRPr="0080403F">
        <w:rPr>
          <w:rFonts w:ascii="Helvetica Neue" w:hAnsi="Helvetica Neue" w:eastAsia="Helvetica Neue" w:cs="Helvetica Neue"/>
        </w:rPr>
        <w:t>The Supplier must get prior written consent from the Buyer to transfer Buyer Personal Data to any other person (including any Subcontractors) for the provision of the G-Cloud Services.</w:t>
      </w:r>
    </w:p>
    <w:p w:rsidRPr="0080403F" w:rsidR="0080403F" w:rsidP="009E4569" w:rsidRDefault="0080403F" w14:paraId="24A0B756" w14:textId="77777777">
      <w:pPr>
        <w:ind w:left="720"/>
        <w:rPr>
          <w:rFonts w:ascii="Helvetica Neue" w:hAnsi="Helvetica Neue" w:eastAsia="Helvetica Neue" w:cs="Helvetica Neue"/>
        </w:rPr>
      </w:pPr>
    </w:p>
    <w:p w:rsidRPr="0080403F" w:rsidR="0001459B" w:rsidRDefault="004E0974" w14:paraId="0AC7912F" w14:textId="314D60D1">
      <w:pPr>
        <w:pStyle w:val="Heading3"/>
        <w:rPr>
          <w:rFonts w:ascii="Helvetica Neue" w:hAnsi="Helvetica Neue" w:eastAsia="Helvetica Neue" w:cs="Helvetica Neue"/>
          <w:color w:val="000000"/>
          <w:sz w:val="28"/>
          <w:szCs w:val="28"/>
        </w:rPr>
      </w:pPr>
      <w:bookmarkStart w:name="_Toc48733251" w:id="104"/>
      <w:r w:rsidRPr="0080403F">
        <w:rPr>
          <w:rFonts w:ascii="Helvetica Neue" w:hAnsi="Helvetica Neue" w:eastAsia="Helvetica Neue" w:cs="Helvetica Neue"/>
          <w:color w:val="000000"/>
          <w:sz w:val="28"/>
          <w:szCs w:val="28"/>
        </w:rPr>
        <w:t>13. Buyer data</w:t>
      </w:r>
      <w:bookmarkEnd w:id="104"/>
    </w:p>
    <w:p w:rsidRPr="009E4569" w:rsidR="00920596" w:rsidP="009E4569" w:rsidRDefault="00920596" w14:paraId="0088039A" w14:textId="77777777">
      <w:pPr>
        <w:rPr>
          <w:rFonts w:ascii="Helvetica Neue" w:hAnsi="Helvetica Neue"/>
        </w:rPr>
      </w:pPr>
    </w:p>
    <w:p w:rsidRPr="0080403F" w:rsidR="0001459B" w:rsidRDefault="004E0974" w14:paraId="25195C91" w14:textId="77777777">
      <w:pPr>
        <w:spacing w:after="0"/>
        <w:rPr>
          <w:rFonts w:ascii="Helvetica Neue" w:hAnsi="Helvetica Neue" w:eastAsia="Helvetica Neue" w:cs="Helvetica Neue"/>
        </w:rPr>
      </w:pPr>
      <w:r w:rsidRPr="0080403F">
        <w:rPr>
          <w:rFonts w:ascii="Helvetica Neue" w:hAnsi="Helvetica Neue" w:eastAsia="Helvetica Neue" w:cs="Helvetica Neue"/>
        </w:rPr>
        <w:t>The Supplier must not remove any proprietary notices in the Buyer Data.</w:t>
      </w:r>
    </w:p>
    <w:p w:rsidRPr="0080403F" w:rsidR="0001459B" w:rsidP="000D76FA" w:rsidRDefault="004E0974" w14:paraId="5900EBC2" w14:textId="77777777">
      <w:pPr>
        <w:numPr>
          <w:ilvl w:val="0"/>
          <w:numId w:val="17"/>
        </w:numPr>
        <w:ind w:hanging="724"/>
        <w:rPr>
          <w:rFonts w:ascii="Helvetica Neue" w:hAnsi="Helvetica Neue" w:eastAsia="Helvetica Neue" w:cs="Helvetica Neue"/>
        </w:rPr>
      </w:pPr>
      <w:r w:rsidRPr="0080403F">
        <w:rPr>
          <w:rFonts w:ascii="Helvetica Neue" w:hAnsi="Helvetica Neue" w:eastAsia="Helvetica Neue" w:cs="Helvetica Neue"/>
        </w:rPr>
        <w:t xml:space="preserve">The Supplier will not store or use Buyer Data except if </w:t>
      </w:r>
      <w:proofErr w:type="gramStart"/>
      <w:r w:rsidRPr="0080403F">
        <w:rPr>
          <w:rFonts w:ascii="Helvetica Neue" w:hAnsi="Helvetica Neue" w:eastAsia="Helvetica Neue" w:cs="Helvetica Neue"/>
        </w:rPr>
        <w:t>necessary</w:t>
      </w:r>
      <w:proofErr w:type="gramEnd"/>
      <w:r w:rsidRPr="0080403F">
        <w:rPr>
          <w:rFonts w:ascii="Helvetica Neue" w:hAnsi="Helvetica Neue" w:eastAsia="Helvetica Neue" w:cs="Helvetica Neue"/>
        </w:rPr>
        <w:t xml:space="preserve"> to fulfil its obligations.</w:t>
      </w:r>
    </w:p>
    <w:p w:rsidRPr="0080403F" w:rsidR="0001459B" w:rsidP="000D76FA" w:rsidRDefault="004E0974" w14:paraId="13615D74" w14:textId="77777777">
      <w:pPr>
        <w:numPr>
          <w:ilvl w:val="0"/>
          <w:numId w:val="17"/>
        </w:numPr>
        <w:ind w:hanging="724"/>
        <w:rPr>
          <w:rFonts w:ascii="Helvetica Neue" w:hAnsi="Helvetica Neue" w:eastAsia="Helvetica Neue" w:cs="Helvetica Neue"/>
        </w:rPr>
      </w:pPr>
      <w:r w:rsidRPr="0080403F">
        <w:rPr>
          <w:rFonts w:ascii="Helvetica Neue" w:hAnsi="Helvetica Neue" w:eastAsia="Helvetica Neue" w:cs="Helvetica Neue"/>
        </w:rPr>
        <w:t>If Buyer Data is processed by the Supplier, the Supplier will supply the data to the Buyer as requested.</w:t>
      </w:r>
    </w:p>
    <w:p w:rsidRPr="0080403F" w:rsidR="0001459B" w:rsidP="000D76FA" w:rsidRDefault="004E0974" w14:paraId="194AD4CE" w14:textId="77777777">
      <w:pPr>
        <w:numPr>
          <w:ilvl w:val="0"/>
          <w:numId w:val="17"/>
        </w:numPr>
        <w:ind w:hanging="724"/>
        <w:rPr>
          <w:rFonts w:ascii="Helvetica Neue" w:hAnsi="Helvetica Neue" w:eastAsia="Helvetica Neue" w:cs="Helvetica Neue"/>
        </w:rPr>
      </w:pPr>
      <w:r w:rsidRPr="0080403F">
        <w:rPr>
          <w:rFonts w:ascii="Helvetica Neue" w:hAnsi="Helvetica Neue" w:eastAsia="Helvetica Neue" w:cs="Helvetica Neue"/>
        </w:rPr>
        <w:t xml:space="preserve">The Supplier must ensure that any Supplier system that holds any Buyer Data is a secure system that complies with the Supplier’s and Buyer’s security policy and all Buyer requirements in the Order Form. </w:t>
      </w:r>
    </w:p>
    <w:p w:rsidRPr="0080403F" w:rsidR="0001459B" w:rsidP="000D76FA" w:rsidRDefault="004E0974" w14:paraId="66D29603" w14:textId="77777777">
      <w:pPr>
        <w:numPr>
          <w:ilvl w:val="0"/>
          <w:numId w:val="17"/>
        </w:numPr>
        <w:ind w:hanging="724"/>
        <w:rPr>
          <w:rFonts w:ascii="Helvetica Neue" w:hAnsi="Helvetica Neue" w:eastAsia="Helvetica Neue" w:cs="Helvetica Neue"/>
        </w:rPr>
      </w:pPr>
      <w:r w:rsidRPr="0080403F">
        <w:rPr>
          <w:rFonts w:ascii="Helvetica Neue" w:hAnsi="Helvetica Neue" w:eastAsia="Helvetica Neue" w:cs="Helvetica Neue"/>
        </w:rPr>
        <w:t>The Supplier will preserve the integrity of Buyer Data processed by the Supplier and prevent its corruption and loss.</w:t>
      </w:r>
    </w:p>
    <w:p w:rsidRPr="0080403F" w:rsidR="0001459B" w:rsidP="000D76FA" w:rsidRDefault="004E0974" w14:paraId="37D1CD41" w14:textId="77777777">
      <w:pPr>
        <w:numPr>
          <w:ilvl w:val="0"/>
          <w:numId w:val="17"/>
        </w:numPr>
        <w:ind w:hanging="724"/>
        <w:rPr>
          <w:rFonts w:ascii="Helvetica Neue" w:hAnsi="Helvetica Neue" w:eastAsia="Helvetica Neue" w:cs="Helvetica Neue"/>
        </w:rPr>
      </w:pPr>
      <w:r w:rsidRPr="0080403F">
        <w:rPr>
          <w:rFonts w:ascii="Helvetica Neue" w:hAnsi="Helvetica Neue" w:eastAsia="Helvetica Neue" w:cs="Helvetica Neue"/>
        </w:rPr>
        <w:t>The Supplier will ensure that any Supplier system which holds any protectively marked Buyer Data or other government data will comply with:</w:t>
      </w:r>
    </w:p>
    <w:p w:rsidRPr="0080403F" w:rsidR="0001459B" w:rsidP="00DE3B2D" w:rsidRDefault="004E0974" w14:paraId="06BBFA21" w14:textId="77777777">
      <w:pPr>
        <w:numPr>
          <w:ilvl w:val="1"/>
          <w:numId w:val="17"/>
        </w:numPr>
        <w:ind w:hanging="360"/>
        <w:rPr>
          <w:rFonts w:ascii="Helvetica Neue" w:hAnsi="Helvetica Neue" w:eastAsia="Helvetica Neue" w:cs="Helvetica Neue"/>
        </w:rPr>
      </w:pPr>
      <w:r w:rsidRPr="0080403F">
        <w:rPr>
          <w:rFonts w:ascii="Helvetica Neue" w:hAnsi="Helvetica Neue" w:eastAsia="Helvetica Neue" w:cs="Helvetica Neue"/>
        </w:rPr>
        <w:lastRenderedPageBreak/>
        <w:t xml:space="preserve">the principles in the Security Policy Framework at </w:t>
      </w:r>
      <w:hyperlink r:id="rId29">
        <w:r w:rsidRPr="0080403F">
          <w:rPr>
            <w:rFonts w:ascii="Helvetica Neue" w:hAnsi="Helvetica Neue" w:eastAsia="Helvetica Neue" w:cs="Helvetica Neue"/>
            <w:color w:val="1155CC"/>
            <w:u w:val="single"/>
          </w:rPr>
          <w:t>https://www.gov.uk/government/publications/security-policy-framework</w:t>
        </w:r>
      </w:hyperlink>
      <w:r w:rsidRPr="0080403F">
        <w:rPr>
          <w:rFonts w:ascii="Helvetica Neue" w:hAnsi="Helvetica Neue" w:eastAsia="Helvetica Neue" w:cs="Helvetica Neue"/>
        </w:rPr>
        <w:t xml:space="preserve"> and the Government Security Classification policy at </w:t>
      </w:r>
      <w:hyperlink r:id="rId30">
        <w:r w:rsidRPr="0080403F">
          <w:rPr>
            <w:rFonts w:ascii="Helvetica Neue" w:hAnsi="Helvetica Neue" w:eastAsia="Helvetica Neue" w:cs="Helvetica Neue"/>
            <w:color w:val="1155CC"/>
            <w:u w:val="single"/>
          </w:rPr>
          <w:t>https://www.gov.uk/government/publications/government-security-classifications</w:t>
        </w:r>
      </w:hyperlink>
    </w:p>
    <w:p w:rsidRPr="0080403F" w:rsidR="0001459B" w:rsidP="00DE3B2D" w:rsidRDefault="004E0974" w14:paraId="74776A59" w14:textId="77777777">
      <w:pPr>
        <w:numPr>
          <w:ilvl w:val="1"/>
          <w:numId w:val="17"/>
        </w:numPr>
        <w:ind w:hanging="360"/>
        <w:rPr>
          <w:rFonts w:ascii="Helvetica Neue" w:hAnsi="Helvetica Neue" w:eastAsia="Helvetica Neue" w:cs="Helvetica Neue"/>
        </w:rPr>
      </w:pPr>
      <w:r w:rsidRPr="0080403F">
        <w:rPr>
          <w:rFonts w:ascii="Helvetica Neue" w:hAnsi="Helvetica Neue" w:eastAsia="Helvetica Neue" w:cs="Helvetica Neue"/>
        </w:rPr>
        <w:t xml:space="preserve">guidance issued by the Centre for Protection of National Infrastructure on Risk Management at </w:t>
      </w:r>
      <w:hyperlink r:id="rId31">
        <w:r w:rsidRPr="0080403F">
          <w:rPr>
            <w:rFonts w:ascii="Helvetica Neue" w:hAnsi="Helvetica Neue" w:eastAsia="Helvetica Neue" w:cs="Helvetica Neue"/>
            <w:color w:val="1155CC"/>
            <w:u w:val="single"/>
          </w:rPr>
          <w:t>https://www.cpni.gov.uk/content/adopt-risk-management-approach</w:t>
        </w:r>
      </w:hyperlink>
      <w:r w:rsidRPr="0080403F">
        <w:rPr>
          <w:rFonts w:ascii="Helvetica Neue" w:hAnsi="Helvetica Neue" w:eastAsia="Helvetica Neue" w:cs="Helvetica Neue"/>
        </w:rPr>
        <w:t xml:space="preserve"> and Protection of Sensitive Information and Assets at </w:t>
      </w:r>
      <w:hyperlink r:id="rId32">
        <w:r w:rsidRPr="0080403F">
          <w:rPr>
            <w:rFonts w:ascii="Helvetica Neue" w:hAnsi="Helvetica Neue" w:eastAsia="Helvetica Neue" w:cs="Helvetica Neue"/>
            <w:color w:val="1155CC"/>
            <w:u w:val="single"/>
          </w:rPr>
          <w:t>https://www.cpni.gov.uk/protection-sensitive-information-and-assets</w:t>
        </w:r>
      </w:hyperlink>
      <w:r w:rsidRPr="0080403F">
        <w:rPr>
          <w:rFonts w:ascii="Helvetica Neue" w:hAnsi="Helvetica Neue" w:eastAsia="Helvetica Neue" w:cs="Helvetica Neue"/>
        </w:rPr>
        <w:t xml:space="preserve"> </w:t>
      </w:r>
    </w:p>
    <w:p w:rsidRPr="0080403F" w:rsidR="0001459B" w:rsidP="00DE3B2D" w:rsidRDefault="004E0974" w14:paraId="2437D889" w14:textId="77777777">
      <w:pPr>
        <w:numPr>
          <w:ilvl w:val="1"/>
          <w:numId w:val="17"/>
        </w:numPr>
        <w:ind w:hanging="360"/>
        <w:rPr>
          <w:rFonts w:ascii="Helvetica Neue" w:hAnsi="Helvetica Neue" w:eastAsia="Helvetica Neue" w:cs="Helvetica Neue"/>
        </w:rPr>
      </w:pPr>
      <w:bookmarkStart w:name="_43ky6rz" w:colFirst="0" w:colLast="0" w:id="105"/>
      <w:bookmarkEnd w:id="105"/>
      <w:r w:rsidRPr="0080403F">
        <w:rPr>
          <w:rFonts w:ascii="Helvetica Neue" w:hAnsi="Helvetica Neue" w:eastAsia="Helvetica Neue" w:cs="Helvetica Neue"/>
        </w:rPr>
        <w:t xml:space="preserve">the National Cyber Security Centre’s (NCSC) information risk management guidance, available at </w:t>
      </w:r>
      <w:hyperlink r:id="rId33">
        <w:r w:rsidRPr="009E4569">
          <w:rPr>
            <w:rFonts w:ascii="Helvetica Neue" w:hAnsi="Helvetica Neue" w:eastAsia="Helvetica Neue" w:cs="Helvetica Neue"/>
            <w:color w:val="1155CC"/>
            <w:u w:val="single"/>
          </w:rPr>
          <w:t>https://www.ncsc.gov.uk/collection/risk-management-collection</w:t>
        </w:r>
      </w:hyperlink>
    </w:p>
    <w:p w:rsidRPr="0080403F" w:rsidR="0001459B" w:rsidP="00DE3B2D" w:rsidRDefault="004E0974" w14:paraId="0D7AD185" w14:textId="77777777">
      <w:pPr>
        <w:numPr>
          <w:ilvl w:val="1"/>
          <w:numId w:val="17"/>
        </w:numPr>
        <w:ind w:hanging="360"/>
        <w:rPr>
          <w:rFonts w:ascii="Helvetica Neue" w:hAnsi="Helvetica Neue" w:eastAsia="Helvetica Neue" w:cs="Helvetica Neue"/>
        </w:rPr>
      </w:pPr>
      <w:r w:rsidRPr="0080403F">
        <w:rPr>
          <w:rFonts w:ascii="Helvetica Neue" w:hAnsi="Helvetica Neue" w:eastAsia="Helvetica Neue" w:cs="Helvetica Neue"/>
        </w:rPr>
        <w:t>government best practice</w:t>
      </w:r>
      <w:hyperlink r:id="rId34">
        <w:r w:rsidRPr="0080403F">
          <w:rPr>
            <w:rFonts w:ascii="Helvetica Neue" w:hAnsi="Helvetica Neue" w:eastAsia="Helvetica Neue" w:cs="Helvetica Neue"/>
          </w:rPr>
          <w:t xml:space="preserve"> </w:t>
        </w:r>
      </w:hyperlink>
      <w:r w:rsidRPr="0080403F">
        <w:rPr>
          <w:rFonts w:ascii="Helvetica Neue" w:hAnsi="Helvetica Neue" w:eastAsia="Helvetica Neue" w:cs="Helvetica Neue"/>
        </w:rPr>
        <w:t>i</w:t>
      </w:r>
      <w:hyperlink r:id="rId35">
        <w:r w:rsidRPr="0080403F">
          <w:rPr>
            <w:rFonts w:ascii="Helvetica Neue" w:hAnsi="Helvetica Neue" w:eastAsia="Helvetica Neue" w:cs="Helvetica Neue"/>
          </w:rPr>
          <w:t>n</w:t>
        </w:r>
      </w:hyperlink>
      <w:r w:rsidRPr="0080403F">
        <w:rPr>
          <w:rFonts w:ascii="Helvetica Neue" w:hAnsi="Helvetica Neue" w:eastAsia="Helvetica Neue" w:cs="Helvetica Neue"/>
        </w:rPr>
        <w:t xml:space="preserve"> </w:t>
      </w:r>
      <w:hyperlink r:id="rId36">
        <w:r w:rsidRPr="0080403F">
          <w:rPr>
            <w:rFonts w:ascii="Helvetica Neue" w:hAnsi="Helvetica Neue" w:eastAsia="Helvetica Neue" w:cs="Helvetica Neue"/>
          </w:rPr>
          <w:t>t</w:t>
        </w:r>
      </w:hyperlink>
      <w:r w:rsidRPr="0080403F">
        <w:rPr>
          <w:rFonts w:ascii="Helvetica Neue" w:hAnsi="Helvetica Neue" w:eastAsia="Helvetica Neue" w:cs="Helvetica Neue"/>
        </w:rPr>
        <w:t xml:space="preserve">he design and implementation of system components, including network principles, security design principles for digital services and the secure email blueprint, available at </w:t>
      </w:r>
      <w:hyperlink r:id="rId37">
        <w:r w:rsidRPr="0080403F">
          <w:rPr>
            <w:rFonts w:ascii="Helvetica Neue" w:hAnsi="Helvetica Neue" w:eastAsia="Helvetica Neue" w:cs="Helvetica Neue"/>
            <w:color w:val="1155CC"/>
            <w:u w:val="single"/>
          </w:rPr>
          <w:t>https://www.gov.uk/government/publications/technology-code-of-practice/technology-code-of-practice</w:t>
        </w:r>
      </w:hyperlink>
    </w:p>
    <w:p w:rsidRPr="0080403F" w:rsidR="0001459B" w:rsidP="00DE3B2D" w:rsidRDefault="004E0974" w14:paraId="3BC49550" w14:textId="77777777">
      <w:pPr>
        <w:numPr>
          <w:ilvl w:val="1"/>
          <w:numId w:val="17"/>
        </w:numPr>
        <w:ind w:hanging="360"/>
        <w:rPr>
          <w:rFonts w:ascii="Helvetica Neue" w:hAnsi="Helvetica Neue" w:eastAsia="Helvetica Neue" w:cs="Helvetica Neue"/>
        </w:rPr>
      </w:pPr>
      <w:r w:rsidRPr="0080403F">
        <w:rPr>
          <w:rFonts w:ascii="Helvetica Neue" w:hAnsi="Helvetica Neue" w:eastAsia="Helvetica Neue" w:cs="Helvetica Neue"/>
        </w:rPr>
        <w:t xml:space="preserve">the security requirements of cloud services using the NCSC Cloud Security Principles and accompanying guidance at </w:t>
      </w:r>
      <w:hyperlink r:id="rId38">
        <w:r w:rsidRPr="0080403F">
          <w:rPr>
            <w:rFonts w:ascii="Helvetica Neue" w:hAnsi="Helvetica Neue" w:eastAsia="Helvetica Neue" w:cs="Helvetica Neue"/>
            <w:color w:val="1155CC"/>
            <w:u w:val="single"/>
          </w:rPr>
          <w:t>https://www.ncsc.gov.uk/guidance/implementing-cloud-security-principles</w:t>
        </w:r>
      </w:hyperlink>
      <w:r w:rsidRPr="0080403F">
        <w:rPr>
          <w:rFonts w:ascii="Helvetica Neue" w:hAnsi="Helvetica Neue" w:eastAsia="Helvetica Neue" w:cs="Helvetica Neue"/>
        </w:rPr>
        <w:t xml:space="preserve"> </w:t>
      </w:r>
    </w:p>
    <w:p w:rsidRPr="0080403F" w:rsidR="0001459B" w:rsidP="00DE3B2D" w:rsidRDefault="004E0974" w14:paraId="7FA0E82A" w14:textId="77777777">
      <w:pPr>
        <w:numPr>
          <w:ilvl w:val="0"/>
          <w:numId w:val="17"/>
        </w:numPr>
        <w:ind w:hanging="720"/>
        <w:rPr>
          <w:rFonts w:ascii="Helvetica Neue" w:hAnsi="Helvetica Neue" w:eastAsia="Helvetica Neue" w:cs="Helvetica Neue"/>
        </w:rPr>
      </w:pPr>
      <w:r w:rsidRPr="0080403F">
        <w:rPr>
          <w:rFonts w:ascii="Helvetica Neue" w:hAnsi="Helvetica Neue" w:eastAsia="Helvetica Neue" w:cs="Helvetica Neue"/>
        </w:rPr>
        <w:t>The Buyer will specify any security requirements for this project in the Order Form.</w:t>
      </w:r>
    </w:p>
    <w:p w:rsidRPr="0080403F" w:rsidR="0001459B" w:rsidP="00DE3B2D" w:rsidRDefault="004E0974" w14:paraId="5AF785BF" w14:textId="77777777">
      <w:pPr>
        <w:numPr>
          <w:ilvl w:val="0"/>
          <w:numId w:val="17"/>
        </w:numPr>
        <w:ind w:hanging="720"/>
        <w:rPr>
          <w:rFonts w:ascii="Helvetica Neue" w:hAnsi="Helvetica Neue" w:eastAsia="Helvetica Neue" w:cs="Helvetica Neue"/>
        </w:rPr>
      </w:pPr>
      <w:r w:rsidRPr="0080403F">
        <w:rPr>
          <w:rFonts w:ascii="Helvetica Neue" w:hAnsi="Helvetica Neue" w:eastAsia="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Pr="0080403F" w:rsidR="0001459B" w:rsidP="00DE3B2D" w:rsidRDefault="004E0974" w14:paraId="64D2DF34" w14:textId="77777777">
      <w:pPr>
        <w:numPr>
          <w:ilvl w:val="0"/>
          <w:numId w:val="17"/>
        </w:numPr>
        <w:ind w:hanging="720"/>
        <w:rPr>
          <w:rFonts w:ascii="Helvetica Neue" w:hAnsi="Helvetica Neue" w:eastAsia="Helvetica Neue" w:cs="Helvetica Neue"/>
        </w:rPr>
      </w:pPr>
      <w:r w:rsidRPr="0080403F">
        <w:rPr>
          <w:rFonts w:ascii="Helvetica Neue" w:hAnsi="Helvetica Neue" w:eastAsia="Helvetica Neue" w:cs="Helvetica Neue"/>
        </w:rPr>
        <w:t>The Supplier agrees to use the appropriate organisational, operational and technological processes to keep the Buyer Data safe from unauthorised use or access, loss, destruction, theft or disclosure.</w:t>
      </w:r>
    </w:p>
    <w:p w:rsidRPr="0080403F" w:rsidR="0001459B" w:rsidP="00DE3B2D" w:rsidRDefault="004E0974" w14:paraId="08C9C089" w14:textId="7CFC08F8">
      <w:pPr>
        <w:numPr>
          <w:ilvl w:val="0"/>
          <w:numId w:val="17"/>
        </w:numPr>
        <w:ind w:hanging="720"/>
        <w:rPr>
          <w:rFonts w:ascii="Helvetica Neue" w:hAnsi="Helvetica Neue" w:eastAsia="Helvetica Neue" w:cs="Helvetica Neue"/>
        </w:rPr>
      </w:pPr>
      <w:r w:rsidRPr="0080403F">
        <w:rPr>
          <w:rFonts w:ascii="Helvetica Neue" w:hAnsi="Helvetica Neue" w:eastAsia="Helvetica Neue" w:cs="Helvetica Neue"/>
        </w:rPr>
        <w:t>The provisions of this clause 13 will apply during the term of this Call-Off Contract and for as long as the Supplier holds the Buyer’s Data.</w:t>
      </w:r>
    </w:p>
    <w:p w:rsidRPr="0080403F" w:rsidR="0080403F" w:rsidP="009E4569" w:rsidRDefault="0080403F" w14:paraId="6BF112F8" w14:textId="77777777">
      <w:pPr>
        <w:ind w:left="720"/>
        <w:rPr>
          <w:rFonts w:ascii="Helvetica Neue" w:hAnsi="Helvetica Neue" w:eastAsia="Helvetica Neue" w:cs="Helvetica Neue"/>
        </w:rPr>
      </w:pPr>
    </w:p>
    <w:p w:rsidRPr="0080403F" w:rsidR="0001459B" w:rsidRDefault="004E0974" w14:paraId="3EEBF7CD" w14:textId="5EA51E00">
      <w:pPr>
        <w:pStyle w:val="Heading3"/>
        <w:rPr>
          <w:rFonts w:ascii="Helvetica Neue" w:hAnsi="Helvetica Neue" w:eastAsia="Helvetica Neue" w:cs="Helvetica Neue"/>
          <w:color w:val="000000"/>
          <w:sz w:val="28"/>
          <w:szCs w:val="28"/>
        </w:rPr>
      </w:pPr>
      <w:bookmarkStart w:name="_Toc48733252" w:id="106"/>
      <w:r w:rsidRPr="0080403F">
        <w:rPr>
          <w:rFonts w:ascii="Helvetica Neue" w:hAnsi="Helvetica Neue" w:eastAsia="Helvetica Neue" w:cs="Helvetica Neue"/>
          <w:color w:val="000000"/>
          <w:sz w:val="28"/>
          <w:szCs w:val="28"/>
        </w:rPr>
        <w:t>14. Standards and quality</w:t>
      </w:r>
      <w:bookmarkEnd w:id="106"/>
    </w:p>
    <w:p w:rsidRPr="009E4569" w:rsidR="00920596" w:rsidP="009E4569" w:rsidRDefault="00920596" w14:paraId="7F7CC7A1" w14:textId="77777777">
      <w:pPr>
        <w:rPr>
          <w:rFonts w:ascii="Helvetica Neue" w:hAnsi="Helvetica Neue"/>
        </w:rPr>
      </w:pPr>
    </w:p>
    <w:p w:rsidRPr="0080403F" w:rsidR="0001459B" w:rsidP="00DE3B2D" w:rsidRDefault="004E0974" w14:paraId="7D8E3781" w14:textId="77777777">
      <w:pPr>
        <w:numPr>
          <w:ilvl w:val="0"/>
          <w:numId w:val="32"/>
        </w:numPr>
        <w:ind w:hanging="720"/>
        <w:rPr>
          <w:rFonts w:ascii="Helvetica Neue" w:hAnsi="Helvetica Neue" w:eastAsia="Helvetica Neue" w:cs="Helvetica Neue"/>
        </w:rPr>
      </w:pPr>
      <w:r w:rsidRPr="0080403F">
        <w:rPr>
          <w:rFonts w:ascii="Helvetica Neue" w:hAnsi="Helvetica Neue" w:eastAsia="Helvetica Neue" w:cs="Helvetica Neue"/>
        </w:rPr>
        <w:t>The Supplier will comply with any standards in this Call-Off Contract, the Order Form and the Framework Agreement.</w:t>
      </w:r>
    </w:p>
    <w:p w:rsidRPr="0080403F" w:rsidR="0001459B" w:rsidP="00DE3B2D" w:rsidRDefault="00C80347" w14:paraId="53F44D5E" w14:textId="77777777">
      <w:pPr>
        <w:numPr>
          <w:ilvl w:val="0"/>
          <w:numId w:val="32"/>
        </w:numPr>
        <w:ind w:hanging="720"/>
        <w:rPr>
          <w:rFonts w:ascii="Helvetica Neue" w:hAnsi="Helvetica Neue" w:eastAsia="Helvetica Neue" w:cs="Helvetica Neue"/>
        </w:rPr>
      </w:pPr>
      <w:hyperlink r:id="rId39">
        <w:r w:rsidRPr="0080403F" w:rsidR="004E0974">
          <w:rPr>
            <w:rFonts w:ascii="Helvetica Neue" w:hAnsi="Helvetica Neue" w:eastAsia="Helvetica Neue" w:cs="Helvetica Neue"/>
          </w:rPr>
          <w:t xml:space="preserve">The Supplier will deliver the Services in a way that enables the Buyer to comply with its obligations under the Technology Code of Practice, which is available at </w:t>
        </w:r>
      </w:hyperlink>
      <w:hyperlink r:id="rId40">
        <w:r w:rsidRPr="0080403F" w:rsidR="004E0974">
          <w:rPr>
            <w:rFonts w:ascii="Helvetica Neue" w:hAnsi="Helvetica Neue" w:eastAsia="Helvetica Neue" w:cs="Helvetica Neue"/>
            <w:color w:val="1155CC"/>
            <w:u w:val="single"/>
          </w:rPr>
          <w:t>https://www.gov.uk/government/publications/technology-code-of-practice/technology-code-of-</w:t>
        </w:r>
        <w:r w:rsidRPr="0080403F" w:rsidR="004E0974">
          <w:rPr>
            <w:rFonts w:ascii="Helvetica Neue" w:hAnsi="Helvetica Neue" w:eastAsia="Helvetica Neue" w:cs="Helvetica Neue"/>
            <w:color w:val="1155CC"/>
            <w:u w:val="single"/>
          </w:rPr>
          <w:lastRenderedPageBreak/>
          <w:t>practice</w:t>
        </w:r>
      </w:hyperlink>
    </w:p>
    <w:p w:rsidRPr="0080403F" w:rsidR="0001459B" w:rsidP="00DE3B2D" w:rsidRDefault="004E0974" w14:paraId="5E48F294" w14:textId="77777777">
      <w:pPr>
        <w:numPr>
          <w:ilvl w:val="0"/>
          <w:numId w:val="32"/>
        </w:numPr>
        <w:ind w:hanging="720"/>
        <w:rPr>
          <w:rFonts w:ascii="Helvetica Neue" w:hAnsi="Helvetica Neue" w:eastAsia="Helvetica Neue" w:cs="Helvetica Neue"/>
        </w:rPr>
      </w:pPr>
      <w:r w:rsidRPr="0080403F">
        <w:rPr>
          <w:rFonts w:ascii="Helvetica Neue" w:hAnsi="Helvetica Neue" w:eastAsia="Helvetica Neue" w:cs="Helvetica Neue"/>
        </w:rPr>
        <w:t>If requested by the Buyer, the Supplier must, at its own cost, ensure that the G-Cloud Services comply with the requirements in the PSN Code of Practice.</w:t>
      </w:r>
    </w:p>
    <w:p w:rsidRPr="0080403F" w:rsidR="0001459B" w:rsidP="00DE3B2D" w:rsidRDefault="004E0974" w14:paraId="2F8EF308" w14:textId="77777777">
      <w:pPr>
        <w:numPr>
          <w:ilvl w:val="0"/>
          <w:numId w:val="32"/>
        </w:numPr>
        <w:ind w:hanging="720"/>
        <w:rPr>
          <w:rFonts w:ascii="Helvetica Neue" w:hAnsi="Helvetica Neue" w:eastAsia="Helvetica Neue" w:cs="Helvetica Neue"/>
        </w:rPr>
      </w:pPr>
      <w:r w:rsidRPr="0080403F">
        <w:rPr>
          <w:rFonts w:ascii="Helvetica Neue" w:hAnsi="Helvetica Neue" w:eastAsia="Helvetica Neue" w:cs="Helvetica Neue"/>
        </w:rPr>
        <w:t>If any PSN Services are Subcontracted by the Supplier, the Supplier must ensure that the services have the relevant PSN compliance certification.</w:t>
      </w:r>
    </w:p>
    <w:p w:rsidRPr="0080403F" w:rsidR="0001459B" w:rsidP="00DE3B2D" w:rsidRDefault="004E0974" w14:paraId="1A0E3687" w14:textId="2FF105E8">
      <w:pPr>
        <w:numPr>
          <w:ilvl w:val="0"/>
          <w:numId w:val="32"/>
        </w:numPr>
        <w:ind w:hanging="720"/>
        <w:rPr>
          <w:rFonts w:ascii="Helvetica Neue" w:hAnsi="Helvetica Neue" w:eastAsia="Helvetica Neue" w:cs="Helvetica Neue"/>
        </w:rPr>
      </w:pPr>
      <w:r w:rsidRPr="0080403F">
        <w:rPr>
          <w:rFonts w:ascii="Helvetica Neue" w:hAnsi="Helvetica Neue" w:eastAsia="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41">
        <w:r w:rsidRPr="0080403F">
          <w:rPr>
            <w:rFonts w:ascii="Helvetica Neue" w:hAnsi="Helvetica Neue" w:eastAsia="Helvetica Neue" w:cs="Helvetica Neue"/>
          </w:rPr>
          <w:t>.</w:t>
        </w:r>
      </w:hyperlink>
    </w:p>
    <w:p w:rsidRPr="0080403F" w:rsidR="0080403F" w:rsidP="009E4569" w:rsidRDefault="0080403F" w14:paraId="4C7C70C5" w14:textId="77777777">
      <w:pPr>
        <w:ind w:left="720"/>
        <w:rPr>
          <w:rFonts w:ascii="Helvetica Neue" w:hAnsi="Helvetica Neue" w:eastAsia="Helvetica Neue" w:cs="Helvetica Neue"/>
        </w:rPr>
      </w:pPr>
    </w:p>
    <w:p w:rsidRPr="0080403F" w:rsidR="0001459B" w:rsidRDefault="004E0974" w14:paraId="2E4E8A7F" w14:textId="18D607C1">
      <w:pPr>
        <w:pStyle w:val="Heading3"/>
        <w:rPr>
          <w:rFonts w:ascii="Helvetica Neue" w:hAnsi="Helvetica Neue" w:eastAsia="Helvetica Neue" w:cs="Helvetica Neue"/>
          <w:color w:val="000000"/>
          <w:sz w:val="28"/>
          <w:szCs w:val="28"/>
        </w:rPr>
      </w:pPr>
      <w:bookmarkStart w:name="_Toc48733253" w:id="107"/>
      <w:r w:rsidRPr="0080403F">
        <w:rPr>
          <w:rFonts w:ascii="Helvetica Neue" w:hAnsi="Helvetica Neue" w:eastAsia="Helvetica Neue" w:cs="Helvetica Neue"/>
          <w:color w:val="000000"/>
          <w:sz w:val="28"/>
          <w:szCs w:val="28"/>
        </w:rPr>
        <w:t>15. Open source</w:t>
      </w:r>
      <w:bookmarkEnd w:id="107"/>
    </w:p>
    <w:p w:rsidRPr="009E4569" w:rsidR="00920596" w:rsidP="009E4569" w:rsidRDefault="00920596" w14:paraId="65F441BD" w14:textId="77777777">
      <w:pPr>
        <w:rPr>
          <w:rFonts w:ascii="Helvetica Neue" w:hAnsi="Helvetica Neue"/>
        </w:rPr>
      </w:pPr>
    </w:p>
    <w:p w:rsidRPr="0080403F" w:rsidR="0001459B" w:rsidP="00DE3B2D" w:rsidRDefault="004E0974" w14:paraId="1623FF7C" w14:textId="77777777">
      <w:pPr>
        <w:numPr>
          <w:ilvl w:val="0"/>
          <w:numId w:val="12"/>
        </w:numPr>
        <w:ind w:hanging="724"/>
        <w:rPr>
          <w:rFonts w:ascii="Helvetica Neue" w:hAnsi="Helvetica Neue" w:eastAsia="Helvetica Neue" w:cs="Helvetica Neue"/>
        </w:rPr>
      </w:pPr>
      <w:r w:rsidRPr="0080403F">
        <w:rPr>
          <w:rFonts w:ascii="Helvetica Neue" w:hAnsi="Helvetica Neue" w:eastAsia="Helvetica Neue" w:cs="Helvetica Neue"/>
        </w:rPr>
        <w:t>All software created for the Buyer must be suitable for publication as open source, unless otherwise agreed by the Buyer.</w:t>
      </w:r>
    </w:p>
    <w:p w:rsidRPr="0080403F" w:rsidR="0001459B" w:rsidP="00DE3B2D" w:rsidRDefault="004E0974" w14:paraId="7E0CE740" w14:textId="3950078A">
      <w:pPr>
        <w:numPr>
          <w:ilvl w:val="0"/>
          <w:numId w:val="12"/>
        </w:numPr>
        <w:ind w:hanging="724"/>
        <w:rPr>
          <w:rFonts w:ascii="Helvetica Neue" w:hAnsi="Helvetica Neue" w:eastAsia="Helvetica Neue" w:cs="Helvetica Neue"/>
        </w:rPr>
      </w:pPr>
      <w:r w:rsidRPr="0080403F">
        <w:rPr>
          <w:rFonts w:ascii="Helvetica Neue" w:hAnsi="Helvetica Neue" w:eastAsia="Helvetica Neue" w:cs="Helvetica Neue"/>
        </w:rPr>
        <w:t>If software needs to be converted before publication as open source, the Supplier must also provide the converted format unless otherwise agreed by the Buyer.</w:t>
      </w:r>
    </w:p>
    <w:p w:rsidRPr="0080403F" w:rsidR="0080403F" w:rsidP="009E4569" w:rsidRDefault="0080403F" w14:paraId="4E3E052F" w14:textId="77777777">
      <w:pPr>
        <w:ind w:left="720"/>
        <w:rPr>
          <w:rFonts w:ascii="Helvetica Neue" w:hAnsi="Helvetica Neue" w:eastAsia="Helvetica Neue" w:cs="Helvetica Neue"/>
        </w:rPr>
      </w:pPr>
    </w:p>
    <w:p w:rsidRPr="0080403F" w:rsidR="0001459B" w:rsidRDefault="004E0974" w14:paraId="50106CB9" w14:textId="5265EF2A">
      <w:pPr>
        <w:pStyle w:val="Heading3"/>
        <w:rPr>
          <w:rFonts w:ascii="Helvetica Neue" w:hAnsi="Helvetica Neue" w:eastAsia="Helvetica Neue" w:cs="Helvetica Neue"/>
          <w:color w:val="000000"/>
          <w:sz w:val="28"/>
          <w:szCs w:val="28"/>
        </w:rPr>
      </w:pPr>
      <w:bookmarkStart w:name="_Toc48733254" w:id="108"/>
      <w:r w:rsidRPr="0080403F">
        <w:rPr>
          <w:rFonts w:ascii="Helvetica Neue" w:hAnsi="Helvetica Neue" w:eastAsia="Helvetica Neue" w:cs="Helvetica Neue"/>
          <w:color w:val="000000"/>
          <w:sz w:val="28"/>
          <w:szCs w:val="28"/>
        </w:rPr>
        <w:t>16. Security</w:t>
      </w:r>
      <w:bookmarkEnd w:id="108"/>
    </w:p>
    <w:p w:rsidRPr="009E4569" w:rsidR="00920596" w:rsidP="009E4569" w:rsidRDefault="00920596" w14:paraId="2B94EF08" w14:textId="77777777">
      <w:pPr>
        <w:rPr>
          <w:rFonts w:ascii="Helvetica Neue" w:hAnsi="Helvetica Neue"/>
        </w:rPr>
      </w:pPr>
    </w:p>
    <w:p w:rsidRPr="0080403F" w:rsidR="0001459B" w:rsidP="00DE3B2D" w:rsidRDefault="004E0974" w14:paraId="2127D365" w14:textId="77777777">
      <w:pPr>
        <w:numPr>
          <w:ilvl w:val="0"/>
          <w:numId w:val="11"/>
        </w:numPr>
        <w:ind w:hanging="724"/>
        <w:rPr>
          <w:rFonts w:ascii="Helvetica Neue" w:hAnsi="Helvetica Neue" w:eastAsia="Helvetica Neue" w:cs="Helvetica Neue"/>
        </w:rPr>
      </w:pPr>
      <w:r w:rsidRPr="0080403F">
        <w:rPr>
          <w:rFonts w:ascii="Helvetica Neue" w:hAnsi="Helvetica Neue" w:eastAsia="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Pr="0080403F" w:rsidR="0001459B" w:rsidP="00DE3B2D" w:rsidRDefault="004E0974" w14:paraId="0FE58989" w14:textId="77777777">
      <w:pPr>
        <w:numPr>
          <w:ilvl w:val="0"/>
          <w:numId w:val="11"/>
        </w:numPr>
        <w:ind w:hanging="724"/>
        <w:rPr>
          <w:rFonts w:ascii="Helvetica Neue" w:hAnsi="Helvetica Neue" w:eastAsia="Helvetica Neue" w:cs="Helvetica Neue"/>
        </w:rPr>
      </w:pPr>
      <w:r w:rsidRPr="0080403F">
        <w:rPr>
          <w:rFonts w:ascii="Helvetica Neue" w:hAnsi="Helvetica Neue" w:eastAsia="Helvetica Neue" w:cs="Helvetica Neue"/>
        </w:rPr>
        <w:t>The Supplier will use all reasonable endeavours, software and the most up-to-date antivirus definitions available from an industry-accepted antivirus software seller to minimise the impact of Malicious Software.</w:t>
      </w:r>
    </w:p>
    <w:p w:rsidRPr="0080403F" w:rsidR="0001459B" w:rsidP="00DE3B2D" w:rsidRDefault="004E0974" w14:paraId="73D9F6F4" w14:textId="77777777">
      <w:pPr>
        <w:numPr>
          <w:ilvl w:val="0"/>
          <w:numId w:val="11"/>
        </w:numPr>
        <w:ind w:hanging="724"/>
        <w:rPr>
          <w:rFonts w:ascii="Helvetica Neue" w:hAnsi="Helvetica Neue" w:eastAsia="Helvetica Neue" w:cs="Helvetica Neue"/>
        </w:rPr>
      </w:pPr>
      <w:r w:rsidRPr="0080403F">
        <w:rPr>
          <w:rFonts w:ascii="Helvetica Neue" w:hAnsi="Helvetica Neue" w:eastAsia="Helvetica Neue" w:cs="Helvetica Neue"/>
        </w:rPr>
        <w:t>If Malicious Software causes loss of operational efficiency or loss or corruption of Service Data, the Supplier will help the Buyer to mitigate any losses and restore the Services to operating efficiency as soon as possible.</w:t>
      </w:r>
    </w:p>
    <w:p w:rsidRPr="0080403F" w:rsidR="0001459B" w:rsidP="00DE3B2D" w:rsidRDefault="004E0974" w14:paraId="0BE3D299" w14:textId="77777777">
      <w:pPr>
        <w:numPr>
          <w:ilvl w:val="0"/>
          <w:numId w:val="11"/>
        </w:numPr>
        <w:ind w:hanging="724"/>
        <w:rPr>
          <w:rFonts w:ascii="Helvetica Neue" w:hAnsi="Helvetica Neue" w:eastAsia="Helvetica Neue" w:cs="Helvetica Neue"/>
        </w:rPr>
      </w:pPr>
      <w:r w:rsidRPr="0080403F">
        <w:rPr>
          <w:rFonts w:ascii="Helvetica Neue" w:hAnsi="Helvetica Neue" w:eastAsia="Helvetica Neue" w:cs="Helvetica Neue"/>
        </w:rPr>
        <w:t>Responsibility for costs will be at the:</w:t>
      </w:r>
    </w:p>
    <w:p w:rsidRPr="0080403F" w:rsidR="0001459B" w:rsidP="00DE3B2D" w:rsidRDefault="004E0974" w14:paraId="3E12F70C" w14:textId="77777777">
      <w:pPr>
        <w:numPr>
          <w:ilvl w:val="1"/>
          <w:numId w:val="11"/>
        </w:numPr>
        <w:ind w:hanging="360"/>
        <w:rPr>
          <w:rFonts w:ascii="Helvetica Neue" w:hAnsi="Helvetica Neue" w:eastAsia="Helvetica Neue" w:cs="Helvetica Neue"/>
        </w:rPr>
      </w:pPr>
      <w:r w:rsidRPr="0080403F">
        <w:rPr>
          <w:rFonts w:ascii="Helvetica Neue" w:hAnsi="Helvetica Neue" w:eastAsia="Helvetica Neue" w:cs="Helvetica Neue"/>
        </w:rPr>
        <w:t xml:space="preserve">Supplier’s expense if the Malicious Software originates from the Supplier software or the Service Data while the Service Data was under the control of the Supplier, unless the Supplier </w:t>
      </w:r>
      <w:r w:rsidRPr="0080403F">
        <w:rPr>
          <w:rFonts w:ascii="Helvetica Neue" w:hAnsi="Helvetica Neue" w:eastAsia="Helvetica Neue" w:cs="Helvetica Neue"/>
        </w:rPr>
        <w:lastRenderedPageBreak/>
        <w:t>can demonstrate that it was already present, not quarantined or identified by the Buyer when provided</w:t>
      </w:r>
    </w:p>
    <w:p w:rsidRPr="0080403F" w:rsidR="0001459B" w:rsidP="00DE3B2D" w:rsidRDefault="004E0974" w14:paraId="789C5B6D" w14:textId="77777777">
      <w:pPr>
        <w:numPr>
          <w:ilvl w:val="1"/>
          <w:numId w:val="11"/>
        </w:numPr>
        <w:ind w:hanging="360"/>
        <w:rPr>
          <w:rFonts w:ascii="Helvetica Neue" w:hAnsi="Helvetica Neue" w:eastAsia="Helvetica Neue" w:cs="Helvetica Neue"/>
        </w:rPr>
      </w:pPr>
      <w:r w:rsidRPr="0080403F">
        <w:rPr>
          <w:rFonts w:ascii="Helvetica Neue" w:hAnsi="Helvetica Neue" w:eastAsia="Helvetica Neue" w:cs="Helvetica Neue"/>
        </w:rPr>
        <w:t>Buyer’s expense if the Malicious Software originates from the Buyer software or the Service Data, while the Service Data was under the Buyer’s control</w:t>
      </w:r>
    </w:p>
    <w:p w:rsidRPr="0080403F" w:rsidR="0001459B" w:rsidP="00DE3B2D" w:rsidRDefault="004E0974" w14:paraId="216C5D29" w14:textId="77777777">
      <w:pPr>
        <w:numPr>
          <w:ilvl w:val="0"/>
          <w:numId w:val="11"/>
        </w:numPr>
        <w:ind w:hanging="724"/>
        <w:rPr>
          <w:rFonts w:ascii="Helvetica Neue" w:hAnsi="Helvetica Neue" w:eastAsia="Helvetica Neue" w:cs="Helvetica Neue"/>
        </w:rPr>
      </w:pPr>
      <w:r w:rsidRPr="0080403F">
        <w:rPr>
          <w:rFonts w:ascii="Helvetica Neue" w:hAnsi="Helvetica Neue" w:eastAsia="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Pr="0080403F" w:rsidR="0001459B" w:rsidP="00DE3B2D" w:rsidRDefault="004E0974" w14:paraId="553EAB69" w14:textId="77777777">
      <w:pPr>
        <w:numPr>
          <w:ilvl w:val="0"/>
          <w:numId w:val="11"/>
        </w:numPr>
        <w:ind w:hanging="724"/>
        <w:rPr>
          <w:rFonts w:ascii="Helvetica Neue" w:hAnsi="Helvetica Neue" w:eastAsia="Helvetica Neue" w:cs="Helvetica Neue"/>
        </w:rPr>
      </w:pPr>
      <w:r w:rsidRPr="0080403F">
        <w:rPr>
          <w:rFonts w:ascii="Helvetica Neue" w:hAnsi="Helvetica Neue" w:eastAsia="Helvetica Neue" w:cs="Helvetica Neue"/>
        </w:rPr>
        <w:t xml:space="preserve">Any system development by the Supplier should also comply with the government’s ‘10 Steps to Cyber Security’ guidance, available at </w:t>
      </w:r>
      <w:hyperlink r:id="rId42">
        <w:r w:rsidRPr="0080403F">
          <w:rPr>
            <w:rFonts w:ascii="Helvetica Neue" w:hAnsi="Helvetica Neue" w:eastAsia="Helvetica Neue" w:cs="Helvetica Neue"/>
            <w:color w:val="1155CC"/>
            <w:u w:val="single"/>
          </w:rPr>
          <w:t>https://www.ncsc.gov.uk/guidance/10-steps-cyber-security</w:t>
        </w:r>
      </w:hyperlink>
    </w:p>
    <w:p w:rsidRPr="0080403F" w:rsidR="0001459B" w:rsidP="00DE3B2D" w:rsidRDefault="004E0974" w14:paraId="6042B9DA" w14:textId="6ABAE444">
      <w:pPr>
        <w:numPr>
          <w:ilvl w:val="0"/>
          <w:numId w:val="11"/>
        </w:numPr>
        <w:ind w:hanging="724"/>
        <w:rPr>
          <w:rFonts w:ascii="Helvetica Neue" w:hAnsi="Helvetica Neue" w:eastAsia="Helvetica Neue" w:cs="Helvetica Neue"/>
        </w:rPr>
      </w:pPr>
      <w:r w:rsidRPr="0080403F">
        <w:rPr>
          <w:rFonts w:ascii="Helvetica Neue" w:hAnsi="Helvetica Neue" w:eastAsia="Helvetica Neue" w:cs="Helvetica Neue"/>
        </w:rPr>
        <w:t>If a Buyer has requested in the Order Form that the Supplier has a Cyber Essentials certificate, the Supplier must provide the Buyer with a valid Cyber Essentials certificate (or</w:t>
      </w:r>
      <w:r w:rsidRPr="0080403F">
        <w:rPr>
          <w:rFonts w:ascii="Helvetica Neue" w:hAnsi="Helvetica Neue" w:eastAsia="Helvetica Neue" w:cs="Helvetica Neue"/>
          <w:highlight w:val="white"/>
        </w:rPr>
        <w:t xml:space="preserve"> equivalent) required for the Services before the Start Date. </w:t>
      </w:r>
    </w:p>
    <w:p w:rsidRPr="0080403F" w:rsidR="0080403F" w:rsidP="009E4569" w:rsidRDefault="0080403F" w14:paraId="1ED3FC5E" w14:textId="77777777">
      <w:pPr>
        <w:ind w:left="720"/>
        <w:rPr>
          <w:rFonts w:ascii="Helvetica Neue" w:hAnsi="Helvetica Neue" w:eastAsia="Helvetica Neue" w:cs="Helvetica Neue"/>
        </w:rPr>
      </w:pPr>
    </w:p>
    <w:p w:rsidRPr="0080403F" w:rsidR="0001459B" w:rsidRDefault="004E0974" w14:paraId="7AE0D0CF" w14:textId="21F54815">
      <w:pPr>
        <w:pStyle w:val="Heading3"/>
        <w:rPr>
          <w:rFonts w:ascii="Helvetica Neue" w:hAnsi="Helvetica Neue" w:eastAsia="Helvetica Neue" w:cs="Helvetica Neue"/>
          <w:color w:val="000000"/>
          <w:sz w:val="28"/>
          <w:szCs w:val="28"/>
        </w:rPr>
      </w:pPr>
      <w:bookmarkStart w:name="_Toc48733255" w:id="109"/>
      <w:r w:rsidRPr="0080403F">
        <w:rPr>
          <w:rFonts w:ascii="Helvetica Neue" w:hAnsi="Helvetica Neue" w:eastAsia="Helvetica Neue" w:cs="Helvetica Neue"/>
          <w:color w:val="000000"/>
          <w:sz w:val="28"/>
          <w:szCs w:val="28"/>
        </w:rPr>
        <w:t>17. Guarantee</w:t>
      </w:r>
      <w:bookmarkEnd w:id="109"/>
    </w:p>
    <w:p w:rsidRPr="009E4569" w:rsidR="00920596" w:rsidP="009E4569" w:rsidRDefault="00920596" w14:paraId="59DB1E2D" w14:textId="77777777">
      <w:pPr>
        <w:rPr>
          <w:rFonts w:ascii="Helvetica Neue" w:hAnsi="Helvetica Neue"/>
        </w:rPr>
      </w:pPr>
    </w:p>
    <w:p w:rsidRPr="0080403F" w:rsidR="0001459B" w:rsidP="00DE3B2D" w:rsidRDefault="004E0974" w14:paraId="1DB795A1" w14:textId="77777777">
      <w:pPr>
        <w:numPr>
          <w:ilvl w:val="0"/>
          <w:numId w:val="19"/>
        </w:numPr>
        <w:ind w:hanging="720"/>
        <w:rPr>
          <w:rFonts w:ascii="Helvetica Neue" w:hAnsi="Helvetica Neue" w:eastAsia="Helvetica Neue" w:cs="Helvetica Neue"/>
        </w:rPr>
      </w:pPr>
      <w:r w:rsidRPr="0080403F">
        <w:rPr>
          <w:rFonts w:ascii="Helvetica Neue" w:hAnsi="Helvetica Neue" w:eastAsia="Helvetica Neue" w:cs="Helvetica Neue"/>
        </w:rPr>
        <w:t>If this Call-Off Contract is conditional on receipt of a Guarantee that is acceptable to the Buyer, the Supplier must give the Buyer on or before the Start Date:</w:t>
      </w:r>
    </w:p>
    <w:p w:rsidRPr="0080403F" w:rsidR="0001459B" w:rsidP="00DE3B2D" w:rsidRDefault="004E0974" w14:paraId="26F401DB" w14:textId="77777777">
      <w:pPr>
        <w:numPr>
          <w:ilvl w:val="1"/>
          <w:numId w:val="19"/>
        </w:numPr>
        <w:ind w:hanging="360"/>
        <w:rPr>
          <w:rFonts w:ascii="Helvetica Neue" w:hAnsi="Helvetica Neue" w:eastAsia="Helvetica Neue" w:cs="Helvetica Neue"/>
        </w:rPr>
      </w:pPr>
      <w:r w:rsidRPr="0080403F">
        <w:rPr>
          <w:rFonts w:ascii="Helvetica Neue" w:hAnsi="Helvetica Neue" w:eastAsia="Helvetica Neue" w:cs="Helvetica Neue"/>
        </w:rPr>
        <w:t xml:space="preserve">an executed Guarantee in the form at Schedule 5 </w:t>
      </w:r>
    </w:p>
    <w:p w:rsidRPr="0080403F" w:rsidR="0001459B" w:rsidP="00DE3B2D" w:rsidRDefault="004E0974" w14:paraId="79F7E328" w14:textId="4D78A392">
      <w:pPr>
        <w:numPr>
          <w:ilvl w:val="1"/>
          <w:numId w:val="19"/>
        </w:numPr>
        <w:ind w:hanging="360"/>
        <w:rPr>
          <w:rFonts w:ascii="Helvetica Neue" w:hAnsi="Helvetica Neue" w:eastAsia="Helvetica Neue" w:cs="Helvetica Neue"/>
        </w:rPr>
      </w:pPr>
      <w:r w:rsidRPr="0080403F">
        <w:rPr>
          <w:rFonts w:ascii="Helvetica Neue" w:hAnsi="Helvetica Neue" w:eastAsia="Helvetica Neue" w:cs="Helvetica Neue"/>
        </w:rPr>
        <w:t>a certified copy of the passed resolution or board minutes of the guarantor approving the execution of the Guarantee</w:t>
      </w:r>
    </w:p>
    <w:p w:rsidRPr="0080403F" w:rsidR="0080403F" w:rsidP="009E4569" w:rsidRDefault="0080403F" w14:paraId="2827F3C1" w14:textId="77777777">
      <w:pPr>
        <w:ind w:left="1440"/>
        <w:rPr>
          <w:rFonts w:ascii="Helvetica Neue" w:hAnsi="Helvetica Neue" w:eastAsia="Helvetica Neue" w:cs="Helvetica Neue"/>
        </w:rPr>
      </w:pPr>
    </w:p>
    <w:p w:rsidRPr="0080403F" w:rsidR="0001459B" w:rsidRDefault="004E0974" w14:paraId="35D26301" w14:textId="4C0E9CEA">
      <w:pPr>
        <w:pStyle w:val="Heading3"/>
        <w:rPr>
          <w:rFonts w:ascii="Helvetica Neue" w:hAnsi="Helvetica Neue" w:eastAsia="Helvetica Neue" w:cs="Helvetica Neue"/>
          <w:color w:val="000000"/>
          <w:sz w:val="28"/>
          <w:szCs w:val="28"/>
        </w:rPr>
      </w:pPr>
      <w:bookmarkStart w:name="_Toc48733256" w:id="110"/>
      <w:r w:rsidRPr="0080403F">
        <w:rPr>
          <w:rFonts w:ascii="Helvetica Neue" w:hAnsi="Helvetica Neue" w:eastAsia="Helvetica Neue" w:cs="Helvetica Neue"/>
          <w:color w:val="000000"/>
          <w:sz w:val="28"/>
          <w:szCs w:val="28"/>
        </w:rPr>
        <w:t>18. Ending the Call-Off Contract</w:t>
      </w:r>
      <w:bookmarkEnd w:id="110"/>
    </w:p>
    <w:p w:rsidRPr="009E4569" w:rsidR="00920596" w:rsidP="009E4569" w:rsidRDefault="00920596" w14:paraId="67A6A6CE" w14:textId="77777777">
      <w:pPr>
        <w:rPr>
          <w:rFonts w:ascii="Helvetica Neue" w:hAnsi="Helvetica Neue"/>
        </w:rPr>
      </w:pPr>
    </w:p>
    <w:p w:rsidRPr="0080403F" w:rsidR="0001459B" w:rsidP="00DE3B2D" w:rsidRDefault="004E0974" w14:paraId="632CDF60" w14:textId="77777777">
      <w:pPr>
        <w:numPr>
          <w:ilvl w:val="0"/>
          <w:numId w:val="10"/>
        </w:numPr>
        <w:ind w:hanging="724"/>
        <w:rPr>
          <w:rFonts w:ascii="Helvetica Neue" w:hAnsi="Helvetica Neue" w:eastAsia="Helvetica Neue" w:cs="Helvetica Neue"/>
        </w:rPr>
      </w:pPr>
      <w:r w:rsidRPr="0080403F">
        <w:rPr>
          <w:rFonts w:ascii="Helvetica Neue" w:hAnsi="Helvetica Neue" w:eastAsia="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rsidRPr="0080403F" w:rsidR="0001459B" w:rsidP="00DE3B2D" w:rsidRDefault="004E0974" w14:paraId="4B8240B0" w14:textId="77777777">
      <w:pPr>
        <w:numPr>
          <w:ilvl w:val="0"/>
          <w:numId w:val="10"/>
        </w:numPr>
        <w:ind w:hanging="724"/>
        <w:rPr>
          <w:rFonts w:ascii="Helvetica Neue" w:hAnsi="Helvetica Neue" w:eastAsia="Helvetica Neue" w:cs="Helvetica Neue"/>
        </w:rPr>
      </w:pPr>
      <w:r w:rsidRPr="0080403F">
        <w:rPr>
          <w:rFonts w:ascii="Helvetica Neue" w:hAnsi="Helvetica Neue" w:eastAsia="Helvetica Neue" w:cs="Helvetica Neue"/>
        </w:rPr>
        <w:t>The Parties agree that the:</w:t>
      </w:r>
    </w:p>
    <w:p w:rsidRPr="0080403F" w:rsidR="0001459B" w:rsidP="00DE3B2D" w:rsidRDefault="004E0974" w14:paraId="5EF87F78"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Buyer’s right to End the Call-Off Contract under clause 18.1 is reasonable considering the type of cloud Service being provided</w:t>
      </w:r>
    </w:p>
    <w:p w:rsidRPr="0080403F" w:rsidR="0001459B" w:rsidP="00DE3B2D" w:rsidRDefault="004E0974" w14:paraId="7E3F0F22"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Call-Off Contract Charges paid during the notice period is reasonable compensation and covers all the Supplier’s avoidable costs or Losses</w:t>
      </w:r>
    </w:p>
    <w:p w:rsidRPr="0080403F" w:rsidR="0001459B" w:rsidP="00DE3B2D" w:rsidRDefault="004E0974" w14:paraId="543484CF" w14:textId="77777777">
      <w:pPr>
        <w:numPr>
          <w:ilvl w:val="0"/>
          <w:numId w:val="10"/>
        </w:numPr>
        <w:ind w:hanging="724"/>
        <w:rPr>
          <w:rFonts w:ascii="Helvetica Neue" w:hAnsi="Helvetica Neue" w:eastAsia="Helvetica Neue" w:cs="Helvetica Neue"/>
        </w:rPr>
      </w:pPr>
      <w:r w:rsidRPr="0080403F">
        <w:rPr>
          <w:rFonts w:ascii="Helvetica Neue" w:hAnsi="Helvetica Neue" w:eastAsia="Helvetica Neue" w:cs="Helvetica Neue"/>
        </w:rPr>
        <w:t xml:space="preserve">Subject to clause 24 (Liability), if the Buyer Ends this Call-Off Contract under clause 18.1, it will </w:t>
      </w:r>
      <w:r w:rsidRPr="0080403F">
        <w:rPr>
          <w:rFonts w:ascii="Helvetica Neue" w:hAnsi="Helvetica Neue" w:eastAsia="Helvetica Neue" w:cs="Helvetica Neue"/>
        </w:rPr>
        <w:lastRenderedPageBreak/>
        <w:t xml:space="preserve">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Pr="0080403F" w:rsidR="0001459B" w:rsidP="00DE3B2D" w:rsidRDefault="004E0974" w14:paraId="7DD7E3F8" w14:textId="77777777">
      <w:pPr>
        <w:numPr>
          <w:ilvl w:val="0"/>
          <w:numId w:val="10"/>
        </w:numPr>
        <w:ind w:hanging="724"/>
        <w:rPr>
          <w:rFonts w:ascii="Helvetica Neue" w:hAnsi="Helvetica Neue" w:eastAsia="Helvetica Neue" w:cs="Helvetica Neue"/>
        </w:rPr>
      </w:pPr>
      <w:r w:rsidRPr="0080403F">
        <w:rPr>
          <w:rFonts w:ascii="Helvetica Neue" w:hAnsi="Helvetica Neue" w:eastAsia="Helvetica Neue" w:cs="Helvetica Neue"/>
        </w:rPr>
        <w:t>The Buyer will have the right to End this Call-Off Contract at any time with immediate effect by written notice to the Supplier if either the Supplier commits:</w:t>
      </w:r>
    </w:p>
    <w:p w:rsidRPr="0080403F" w:rsidR="0001459B" w:rsidP="00DE3B2D" w:rsidRDefault="004E0974" w14:paraId="5E519B13"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a Supplier Default and if the Supplier Default cannot, in the reasonable opinion of the Buyer, be remedied</w:t>
      </w:r>
    </w:p>
    <w:p w:rsidRPr="0080403F" w:rsidR="0001459B" w:rsidP="00DE3B2D" w:rsidRDefault="004E0974" w14:paraId="7BB71D03"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any fraud</w:t>
      </w:r>
    </w:p>
    <w:p w:rsidRPr="0080403F" w:rsidR="0001459B" w:rsidP="00DE3B2D" w:rsidRDefault="004E0974" w14:paraId="3AE0F89F" w14:textId="77777777">
      <w:pPr>
        <w:numPr>
          <w:ilvl w:val="0"/>
          <w:numId w:val="10"/>
        </w:numPr>
        <w:ind w:hanging="724"/>
        <w:rPr>
          <w:rFonts w:ascii="Helvetica Neue" w:hAnsi="Helvetica Neue" w:eastAsia="Helvetica Neue" w:cs="Helvetica Neue"/>
        </w:rPr>
      </w:pPr>
      <w:r w:rsidRPr="0080403F">
        <w:rPr>
          <w:rFonts w:ascii="Helvetica Neue" w:hAnsi="Helvetica Neue" w:eastAsia="Helvetica Neue" w:cs="Helvetica Neue"/>
        </w:rPr>
        <w:t>A Party can End this Call-Off Contract at any time with immediate effect by written notice if:</w:t>
      </w:r>
    </w:p>
    <w:p w:rsidRPr="0080403F" w:rsidR="0001459B" w:rsidP="00DE3B2D" w:rsidRDefault="004E0974" w14:paraId="63AEC167"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rsidRPr="0080403F" w:rsidR="0001459B" w:rsidP="00DE3B2D" w:rsidRDefault="004E0974" w14:paraId="423E7DDC"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an Insolvency Event of the other Party happens</w:t>
      </w:r>
    </w:p>
    <w:p w:rsidRPr="0080403F" w:rsidR="0001459B" w:rsidP="00DE3B2D" w:rsidRDefault="004E0974" w14:paraId="726F3AE8"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 xml:space="preserve">the other Party ceases or threatens to cease to carry </w:t>
      </w:r>
      <w:proofErr w:type="gramStart"/>
      <w:r w:rsidRPr="0080403F">
        <w:rPr>
          <w:rFonts w:ascii="Helvetica Neue" w:hAnsi="Helvetica Neue" w:eastAsia="Helvetica Neue" w:cs="Helvetica Neue"/>
        </w:rPr>
        <w:t>on the whole</w:t>
      </w:r>
      <w:proofErr w:type="gramEnd"/>
      <w:r w:rsidRPr="0080403F">
        <w:rPr>
          <w:rFonts w:ascii="Helvetica Neue" w:hAnsi="Helvetica Neue" w:eastAsia="Helvetica Neue" w:cs="Helvetica Neue"/>
        </w:rPr>
        <w:t xml:space="preserve"> or any material part of its business</w:t>
      </w:r>
    </w:p>
    <w:p w:rsidRPr="0080403F" w:rsidR="0001459B" w:rsidP="00DE3B2D" w:rsidRDefault="004E0974" w14:paraId="3033DC41" w14:textId="77777777">
      <w:pPr>
        <w:numPr>
          <w:ilvl w:val="0"/>
          <w:numId w:val="10"/>
        </w:numPr>
        <w:ind w:hanging="724"/>
        <w:rPr>
          <w:rFonts w:ascii="Helvetica Neue" w:hAnsi="Helvetica Neue" w:eastAsia="Helvetica Neue" w:cs="Helvetica Neue"/>
        </w:rPr>
      </w:pPr>
      <w:r w:rsidRPr="0080403F">
        <w:rPr>
          <w:rFonts w:ascii="Helvetica Neue" w:hAnsi="Helvetica Neue" w:eastAsia="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Pr="0080403F" w:rsidR="0001459B" w:rsidP="00DE3B2D" w:rsidRDefault="004E0974" w14:paraId="50957AC3" w14:textId="70042760">
      <w:pPr>
        <w:numPr>
          <w:ilvl w:val="0"/>
          <w:numId w:val="10"/>
        </w:numPr>
        <w:ind w:hanging="724"/>
        <w:rPr>
          <w:rFonts w:ascii="Helvetica Neue" w:hAnsi="Helvetica Neue" w:eastAsia="Helvetica Neue" w:cs="Helvetica Neue"/>
        </w:rPr>
      </w:pPr>
      <w:r w:rsidRPr="0080403F">
        <w:rPr>
          <w:rFonts w:ascii="Helvetica Neue" w:hAnsi="Helvetica Neue" w:eastAsia="Helvetica Neue" w:cs="Helvetica Neue"/>
        </w:rPr>
        <w:t>A Party who isn’t relying on a Force Majeure event will have the right to End this Call-Off Contract if clause 23.1 applies.</w:t>
      </w:r>
    </w:p>
    <w:p w:rsidRPr="0080403F" w:rsidR="0080403F" w:rsidP="009E4569" w:rsidRDefault="0080403F" w14:paraId="6A677E91" w14:textId="77777777">
      <w:pPr>
        <w:ind w:left="720"/>
        <w:rPr>
          <w:rFonts w:ascii="Helvetica Neue" w:hAnsi="Helvetica Neue" w:eastAsia="Helvetica Neue" w:cs="Helvetica Neue"/>
        </w:rPr>
      </w:pPr>
    </w:p>
    <w:p w:rsidRPr="0080403F" w:rsidR="0001459B" w:rsidRDefault="004E0974" w14:paraId="119359D1" w14:textId="543349F2">
      <w:pPr>
        <w:pStyle w:val="Heading3"/>
        <w:rPr>
          <w:rFonts w:ascii="Helvetica Neue" w:hAnsi="Helvetica Neue" w:eastAsia="Helvetica Neue" w:cs="Helvetica Neue"/>
          <w:color w:val="000000"/>
          <w:sz w:val="28"/>
          <w:szCs w:val="28"/>
        </w:rPr>
      </w:pPr>
      <w:bookmarkStart w:name="_Toc48733257" w:id="111"/>
      <w:r w:rsidRPr="0080403F">
        <w:rPr>
          <w:rFonts w:ascii="Helvetica Neue" w:hAnsi="Helvetica Neue" w:eastAsia="Helvetica Neue" w:cs="Helvetica Neue"/>
          <w:color w:val="000000"/>
          <w:sz w:val="28"/>
          <w:szCs w:val="28"/>
        </w:rPr>
        <w:t>19. Consequences of suspension, ending and expiry</w:t>
      </w:r>
      <w:bookmarkEnd w:id="111"/>
    </w:p>
    <w:p w:rsidRPr="009E4569" w:rsidR="00920596" w:rsidP="009E4569" w:rsidRDefault="00920596" w14:paraId="4EA8BB41" w14:textId="77777777">
      <w:pPr>
        <w:rPr>
          <w:rFonts w:ascii="Helvetica Neue" w:hAnsi="Helvetica Neue"/>
        </w:rPr>
      </w:pPr>
    </w:p>
    <w:p w:rsidRPr="0080403F" w:rsidR="0001459B" w:rsidP="00DE3B2D" w:rsidRDefault="004E0974" w14:paraId="5CE96BA2" w14:textId="77777777">
      <w:pPr>
        <w:numPr>
          <w:ilvl w:val="0"/>
          <w:numId w:val="5"/>
        </w:numPr>
        <w:ind w:hanging="724"/>
        <w:rPr>
          <w:rFonts w:ascii="Helvetica Neue" w:hAnsi="Helvetica Neue" w:eastAsia="Helvetica Neue" w:cs="Helvetica Neue"/>
        </w:rPr>
      </w:pPr>
      <w:r w:rsidRPr="0080403F">
        <w:rPr>
          <w:rFonts w:ascii="Helvetica Neue" w:hAnsi="Helvetica Neue" w:eastAsia="Helvetica Neue" w:cs="Helvetica Neue"/>
        </w:rPr>
        <w:t>If a Buyer has the right to End a Call-Off Contract, it may elect to suspend this Call-Off Contract or any part of it.</w:t>
      </w:r>
    </w:p>
    <w:p w:rsidRPr="0080403F" w:rsidR="0001459B" w:rsidP="00DE3B2D" w:rsidRDefault="004E0974" w14:paraId="01D31559" w14:textId="77777777">
      <w:pPr>
        <w:numPr>
          <w:ilvl w:val="0"/>
          <w:numId w:val="5"/>
        </w:numPr>
        <w:ind w:hanging="724"/>
        <w:rPr>
          <w:rFonts w:ascii="Helvetica Neue" w:hAnsi="Helvetica Neue" w:eastAsia="Helvetica Neue" w:cs="Helvetica Neue"/>
        </w:rPr>
      </w:pPr>
      <w:r w:rsidRPr="0080403F">
        <w:rPr>
          <w:rFonts w:ascii="Helvetica Neue" w:hAnsi="Helvetica Neue" w:eastAsia="Helvetica Neue" w:cs="Helvetica Neue"/>
        </w:rPr>
        <w:t>Even if a notice has been served to End this Call-Off Contract or any part of it, the Supplier must continue to provide the Ordered G-Cloud Services until the dates set out in the notice.</w:t>
      </w:r>
    </w:p>
    <w:p w:rsidRPr="0080403F" w:rsidR="0001459B" w:rsidP="00DE3B2D" w:rsidRDefault="004E0974" w14:paraId="19E6B59A" w14:textId="77777777">
      <w:pPr>
        <w:numPr>
          <w:ilvl w:val="0"/>
          <w:numId w:val="5"/>
        </w:numPr>
        <w:ind w:hanging="724"/>
        <w:rPr>
          <w:rFonts w:ascii="Helvetica Neue" w:hAnsi="Helvetica Neue" w:eastAsia="Helvetica Neue" w:cs="Helvetica Neue"/>
        </w:rPr>
      </w:pPr>
      <w:r w:rsidRPr="0080403F">
        <w:rPr>
          <w:rFonts w:ascii="Helvetica Neue" w:hAnsi="Helvetica Neue" w:eastAsia="Helvetica Neue" w:cs="Helvetica Neue"/>
        </w:rPr>
        <w:t>The rights and obligations of the Parties will cease on the Expiry Date or End Date (whichever applies) of this Call-Off Contract, except those continuing provisions described in clause 19.4.</w:t>
      </w:r>
    </w:p>
    <w:p w:rsidRPr="0080403F" w:rsidR="0001459B" w:rsidP="00DE3B2D" w:rsidRDefault="004E0974" w14:paraId="42D18640" w14:textId="77777777">
      <w:pPr>
        <w:numPr>
          <w:ilvl w:val="0"/>
          <w:numId w:val="5"/>
        </w:numPr>
        <w:ind w:hanging="724"/>
        <w:rPr>
          <w:rFonts w:ascii="Helvetica Neue" w:hAnsi="Helvetica Neue" w:eastAsia="Helvetica Neue" w:cs="Helvetica Neue"/>
        </w:rPr>
      </w:pPr>
      <w:r w:rsidRPr="0080403F">
        <w:rPr>
          <w:rFonts w:ascii="Helvetica Neue" w:hAnsi="Helvetica Neue" w:eastAsia="Helvetica Neue" w:cs="Helvetica Neue"/>
        </w:rPr>
        <w:t>Ending or expiry of this Call-Off Contract will not affect:</w:t>
      </w:r>
    </w:p>
    <w:p w:rsidRPr="0080403F" w:rsidR="0001459B" w:rsidP="00DE3B2D" w:rsidRDefault="004E0974" w14:paraId="7B1823A8"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any rights, remedies or obligations accrued before its Ending or expiration</w:t>
      </w:r>
    </w:p>
    <w:p w:rsidRPr="0080403F" w:rsidR="0001459B" w:rsidP="00DE3B2D" w:rsidRDefault="004E0974" w14:paraId="681CDF23"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lastRenderedPageBreak/>
        <w:t>the right of either Party to recover any amount outstanding at the time of Ending or expiry</w:t>
      </w:r>
    </w:p>
    <w:p w:rsidRPr="0080403F" w:rsidR="0001459B" w:rsidP="00DE3B2D" w:rsidRDefault="004E0974" w14:paraId="36A92C57" w14:textId="77777777">
      <w:pPr>
        <w:numPr>
          <w:ilvl w:val="1"/>
          <w:numId w:val="10"/>
        </w:numPr>
        <w:ind w:hanging="360"/>
        <w:rPr>
          <w:rFonts w:ascii="Helvetica Neue" w:hAnsi="Helvetica Neue" w:eastAsia="Helvetica Neue" w:cs="Helvetica Neue"/>
        </w:rPr>
      </w:pPr>
      <w:r w:rsidRPr="0080403F">
        <w:rPr>
          <w:rFonts w:ascii="Helvetica Neue" w:hAnsi="Helvetica Neue" w:eastAsia="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rsidRPr="009E4569" w:rsidR="0001459B" w:rsidP="00DE3B2D" w:rsidRDefault="004E0974" w14:paraId="1316CB4B" w14:textId="13C50730">
      <w:pPr>
        <w:numPr>
          <w:ilvl w:val="2"/>
          <w:numId w:val="27"/>
        </w:numPr>
        <w:spacing w:after="0"/>
        <w:ind w:hanging="408"/>
        <w:rPr>
          <w:rFonts w:ascii="Helvetica Neue" w:hAnsi="Helvetica Neue"/>
        </w:rPr>
      </w:pPr>
      <w:r w:rsidRPr="0080403F">
        <w:rPr>
          <w:rFonts w:ascii="Helvetica Neue" w:hAnsi="Helvetica Neue" w:eastAsia="Helvetica Neue" w:cs="Helvetica Neue"/>
        </w:rPr>
        <w:t>any other provision of the Framework Agreement or this Call-Off Contract which expressly or by implication is in force even if it Ends or expires</w:t>
      </w:r>
    </w:p>
    <w:p w:rsidRPr="009E4569" w:rsidR="0080403F" w:rsidP="009E4569" w:rsidRDefault="0080403F" w14:paraId="08B17324" w14:textId="77777777">
      <w:pPr>
        <w:spacing w:after="0"/>
        <w:ind w:left="1542"/>
        <w:rPr>
          <w:rFonts w:ascii="Helvetica Neue" w:hAnsi="Helvetica Neue"/>
        </w:rPr>
      </w:pPr>
    </w:p>
    <w:p w:rsidRPr="0080403F" w:rsidR="0001459B" w:rsidP="00DE3B2D" w:rsidRDefault="004E0974" w14:paraId="6C81ACDF" w14:textId="77777777">
      <w:pPr>
        <w:numPr>
          <w:ilvl w:val="0"/>
          <w:numId w:val="5"/>
        </w:numPr>
        <w:ind w:hanging="724"/>
        <w:rPr>
          <w:rFonts w:ascii="Helvetica Neue" w:hAnsi="Helvetica Neue" w:eastAsia="Helvetica Neue" w:cs="Helvetica Neue"/>
        </w:rPr>
      </w:pPr>
      <w:r w:rsidRPr="0080403F">
        <w:rPr>
          <w:rFonts w:ascii="Helvetica Neue" w:hAnsi="Helvetica Neue" w:eastAsia="Helvetica Neue" w:cs="Helvetica Neue"/>
        </w:rPr>
        <w:t>At the end of the Call-Off Contract Term, the Supplier must promptly:</w:t>
      </w:r>
    </w:p>
    <w:p w:rsidRPr="0080403F" w:rsidR="0001459B" w:rsidP="00DE3B2D" w:rsidRDefault="004E0974" w14:paraId="45D1E2CB"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return all Buyer Data including all copies of Buyer software, code and any other software licensed by the Buyer to the Supplier under it</w:t>
      </w:r>
    </w:p>
    <w:p w:rsidRPr="0080403F" w:rsidR="0001459B" w:rsidP="00DE3B2D" w:rsidRDefault="004E0974" w14:paraId="1FF66249"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return any materials created by the Supplier under this Call-Off Contract if the IPRs are owned by the Buyer</w:t>
      </w:r>
    </w:p>
    <w:p w:rsidRPr="0080403F" w:rsidR="0001459B" w:rsidP="00DE3B2D" w:rsidRDefault="004E0974" w14:paraId="4A254A82"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stop using the Buyer Data and, at the direction of the Buyer, provide the Buyer with a complete and uncorrupted version in electronic form in the formats and on media agreed with the Buyer</w:t>
      </w:r>
    </w:p>
    <w:p w:rsidRPr="0080403F" w:rsidR="0001459B" w:rsidP="00DE3B2D" w:rsidRDefault="004E0974" w14:paraId="13A83BB7"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Pr="0080403F" w:rsidR="0001459B" w:rsidP="00DE3B2D" w:rsidRDefault="004E0974" w14:paraId="380790D5"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 xml:space="preserve">work with the Buyer on any ongoing work </w:t>
      </w:r>
    </w:p>
    <w:p w:rsidRPr="0080403F" w:rsidR="0001459B" w:rsidP="00DE3B2D" w:rsidRDefault="004E0974" w14:paraId="154BFB72"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return any sums prepaid for Services which have not been delivered to the Buyer, within 10 Working Days of the End or Expiry Date</w:t>
      </w:r>
    </w:p>
    <w:p w:rsidRPr="0080403F" w:rsidR="0001459B" w:rsidP="00DE3B2D" w:rsidRDefault="004E0974" w14:paraId="1EFA0382" w14:textId="77777777">
      <w:pPr>
        <w:numPr>
          <w:ilvl w:val="0"/>
          <w:numId w:val="5"/>
        </w:numPr>
        <w:ind w:hanging="724"/>
        <w:rPr>
          <w:rFonts w:ascii="Helvetica Neue" w:hAnsi="Helvetica Neue" w:eastAsia="Helvetica Neue" w:cs="Helvetica Neue"/>
        </w:rPr>
      </w:pPr>
      <w:r w:rsidRPr="0080403F">
        <w:rPr>
          <w:rFonts w:ascii="Helvetica Neue" w:hAnsi="Helvetica Neue" w:eastAsia="Helvetica Neue" w:cs="Helvetica Neue"/>
        </w:rPr>
        <w:t xml:space="preserve">Each Party will return </w:t>
      </w:r>
      <w:proofErr w:type="gramStart"/>
      <w:r w:rsidRPr="0080403F">
        <w:rPr>
          <w:rFonts w:ascii="Helvetica Neue" w:hAnsi="Helvetica Neue" w:eastAsia="Helvetica Neue" w:cs="Helvetica Neue"/>
        </w:rPr>
        <w:t>all of</w:t>
      </w:r>
      <w:proofErr w:type="gramEnd"/>
      <w:r w:rsidRPr="0080403F">
        <w:rPr>
          <w:rFonts w:ascii="Helvetica Neue" w:hAnsi="Helvetica Neue" w:eastAsia="Helvetica Neue" w:cs="Helvetica Neue"/>
        </w:rPr>
        <w:t xml:space="preserve"> the other Party’s Confidential Information and confirm this has been done, unless there is a legal requirement to keep it or this Call-Off Contract states otherwise.</w:t>
      </w:r>
    </w:p>
    <w:p w:rsidRPr="0080403F" w:rsidR="0001459B" w:rsidP="00DE3B2D" w:rsidRDefault="004E0974" w14:paraId="78654374" w14:textId="23F00137">
      <w:pPr>
        <w:numPr>
          <w:ilvl w:val="0"/>
          <w:numId w:val="5"/>
        </w:numPr>
        <w:ind w:hanging="724"/>
        <w:rPr>
          <w:rFonts w:ascii="Helvetica Neue" w:hAnsi="Helvetica Neue" w:eastAsia="Helvetica Neue" w:cs="Helvetica Neue"/>
        </w:rPr>
      </w:pPr>
      <w:r w:rsidRPr="0080403F">
        <w:rPr>
          <w:rFonts w:ascii="Helvetica Neue" w:hAnsi="Helvetica Neue" w:eastAsia="Helvetica Neue" w:cs="Helvetica Neue"/>
        </w:rPr>
        <w:t>All licences, leases and authorisations granted by the Buyer to the Supplier will cease at the end of the Call-Off Contract Term without the need for the Buyer to serve notice except if this Call-Off Contract states otherwise.</w:t>
      </w:r>
    </w:p>
    <w:p w:rsidRPr="0080403F" w:rsidR="0080403F" w:rsidP="009E4569" w:rsidRDefault="0080403F" w14:paraId="496B4F5B" w14:textId="727C6163">
      <w:pPr>
        <w:ind w:left="720"/>
        <w:rPr>
          <w:rFonts w:ascii="Helvetica Neue" w:hAnsi="Helvetica Neue" w:eastAsia="Helvetica Neue" w:cs="Helvetica Neue"/>
        </w:rPr>
      </w:pPr>
    </w:p>
    <w:p w:rsidRPr="0080403F" w:rsidR="0080403F" w:rsidP="009E4569" w:rsidRDefault="0080403F" w14:paraId="28B0FB31" w14:textId="513EB9B0">
      <w:pPr>
        <w:ind w:left="720"/>
        <w:rPr>
          <w:rFonts w:ascii="Helvetica Neue" w:hAnsi="Helvetica Neue" w:eastAsia="Helvetica Neue" w:cs="Helvetica Neue"/>
        </w:rPr>
      </w:pPr>
    </w:p>
    <w:p w:rsidRPr="0080403F" w:rsidR="0080403F" w:rsidP="009E4569" w:rsidRDefault="0080403F" w14:paraId="6E666363" w14:textId="10BC8360">
      <w:pPr>
        <w:ind w:left="720"/>
        <w:rPr>
          <w:rFonts w:ascii="Helvetica Neue" w:hAnsi="Helvetica Neue" w:eastAsia="Helvetica Neue" w:cs="Helvetica Neue"/>
        </w:rPr>
      </w:pPr>
    </w:p>
    <w:p w:rsidRPr="0080403F" w:rsidR="0080403F" w:rsidP="009E4569" w:rsidRDefault="0080403F" w14:paraId="2B08C687" w14:textId="77777777">
      <w:pPr>
        <w:ind w:left="720"/>
        <w:rPr>
          <w:rFonts w:ascii="Helvetica Neue" w:hAnsi="Helvetica Neue" w:eastAsia="Helvetica Neue" w:cs="Helvetica Neue"/>
        </w:rPr>
      </w:pPr>
    </w:p>
    <w:p w:rsidRPr="0080403F" w:rsidR="0001459B" w:rsidRDefault="004E0974" w14:paraId="5FD99FF1" w14:textId="38A69566">
      <w:pPr>
        <w:pStyle w:val="Heading3"/>
        <w:rPr>
          <w:rFonts w:ascii="Helvetica Neue" w:hAnsi="Helvetica Neue" w:eastAsia="Helvetica Neue" w:cs="Helvetica Neue"/>
          <w:color w:val="000000"/>
          <w:sz w:val="28"/>
          <w:szCs w:val="28"/>
        </w:rPr>
      </w:pPr>
      <w:bookmarkStart w:name="_Toc48733258" w:id="112"/>
      <w:r w:rsidRPr="0080403F">
        <w:rPr>
          <w:rFonts w:ascii="Helvetica Neue" w:hAnsi="Helvetica Neue" w:eastAsia="Helvetica Neue" w:cs="Helvetica Neue"/>
          <w:color w:val="000000"/>
          <w:sz w:val="28"/>
          <w:szCs w:val="28"/>
        </w:rPr>
        <w:lastRenderedPageBreak/>
        <w:t>20. Notices</w:t>
      </w:r>
      <w:bookmarkEnd w:id="112"/>
    </w:p>
    <w:p w:rsidRPr="009E4569" w:rsidR="00920596" w:rsidP="009E4569" w:rsidRDefault="00920596" w14:paraId="69BE4670" w14:textId="77777777">
      <w:pPr>
        <w:rPr>
          <w:rFonts w:ascii="Helvetica Neue" w:hAnsi="Helvetica Neue"/>
        </w:rPr>
      </w:pPr>
    </w:p>
    <w:p w:rsidRPr="0080403F" w:rsidR="0001459B" w:rsidP="00DE3B2D" w:rsidRDefault="004E0974" w14:paraId="3AD9C27C" w14:textId="77777777">
      <w:pPr>
        <w:numPr>
          <w:ilvl w:val="0"/>
          <w:numId w:val="45"/>
        </w:numPr>
        <w:ind w:hanging="720"/>
        <w:rPr>
          <w:rFonts w:ascii="Helvetica Neue" w:hAnsi="Helvetica Neue" w:eastAsia="Helvetica Neue" w:cs="Helvetica Neue"/>
        </w:rPr>
      </w:pPr>
      <w:r w:rsidRPr="0080403F">
        <w:rPr>
          <w:rFonts w:ascii="Helvetica Neue" w:hAnsi="Helvetica Neue" w:eastAsia="Helvetica Neue" w:cs="Helvetica Neue"/>
        </w:rPr>
        <w:t>Any notices sent must be in writing. For the purpose of this clause, an email is accepted as being 'in writing'.</w:t>
      </w:r>
    </w:p>
    <w:tbl>
      <w:tblPr>
        <w:tblW w:w="991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600" w:firstRow="0" w:lastRow="0" w:firstColumn="0" w:lastColumn="0" w:noHBand="1" w:noVBand="1"/>
      </w:tblPr>
      <w:tblGrid>
        <w:gridCol w:w="3304"/>
        <w:gridCol w:w="3303"/>
        <w:gridCol w:w="3303"/>
      </w:tblGrid>
      <w:tr w:rsidRPr="0080403F" w:rsidR="0001459B" w:rsidTr="009E4569" w14:paraId="706E9230" w14:textId="77777777">
        <w:tc>
          <w:tcPr>
            <w:tcW w:w="3304" w:type="dxa"/>
          </w:tcPr>
          <w:p w:rsidRPr="0080403F" w:rsidR="0001459B" w:rsidRDefault="004E0974" w14:paraId="4F06D208"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Manner of delivery</w:t>
            </w:r>
          </w:p>
        </w:tc>
        <w:tc>
          <w:tcPr>
            <w:tcW w:w="3303" w:type="dxa"/>
          </w:tcPr>
          <w:p w:rsidRPr="0080403F" w:rsidR="0001459B" w:rsidRDefault="004E0974" w14:paraId="53B46595"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Deemed time of delivery</w:t>
            </w:r>
          </w:p>
        </w:tc>
        <w:tc>
          <w:tcPr>
            <w:tcW w:w="3303" w:type="dxa"/>
          </w:tcPr>
          <w:p w:rsidRPr="0080403F" w:rsidR="0001459B" w:rsidRDefault="004E0974" w14:paraId="4AA9D574" w14:textId="77777777">
            <w:pPr>
              <w:spacing w:after="0" w:line="240" w:lineRule="auto"/>
              <w:rPr>
                <w:rFonts w:ascii="Helvetica Neue" w:hAnsi="Helvetica Neue" w:eastAsia="Helvetica Neue" w:cs="Helvetica Neue"/>
                <w:b/>
              </w:rPr>
            </w:pPr>
            <w:r w:rsidRPr="0080403F">
              <w:rPr>
                <w:rFonts w:ascii="Helvetica Neue" w:hAnsi="Helvetica Neue" w:eastAsia="Helvetica Neue" w:cs="Helvetica Neue"/>
                <w:b/>
              </w:rPr>
              <w:t>Proof of service</w:t>
            </w:r>
          </w:p>
        </w:tc>
      </w:tr>
      <w:tr w:rsidRPr="0080403F" w:rsidR="0001459B" w:rsidTr="009E4569" w14:paraId="32BF2343" w14:textId="77777777">
        <w:tc>
          <w:tcPr>
            <w:tcW w:w="3304" w:type="dxa"/>
          </w:tcPr>
          <w:p w:rsidRPr="0080403F" w:rsidR="0001459B" w:rsidRDefault="004E0974" w14:paraId="5CEB2D7A" w14:textId="77777777">
            <w:pPr>
              <w:spacing w:after="0" w:line="240" w:lineRule="auto"/>
              <w:rPr>
                <w:rFonts w:ascii="Helvetica Neue" w:hAnsi="Helvetica Neue" w:eastAsia="Helvetica Neue" w:cs="Helvetica Neue"/>
              </w:rPr>
            </w:pPr>
            <w:r w:rsidRPr="0080403F">
              <w:rPr>
                <w:rFonts w:ascii="Helvetica Neue" w:hAnsi="Helvetica Neue" w:eastAsia="Helvetica Neue" w:cs="Helvetica Neue"/>
              </w:rPr>
              <w:t>Email</w:t>
            </w:r>
          </w:p>
        </w:tc>
        <w:tc>
          <w:tcPr>
            <w:tcW w:w="3303" w:type="dxa"/>
          </w:tcPr>
          <w:p w:rsidRPr="0080403F" w:rsidR="0001459B" w:rsidRDefault="004E0974" w14:paraId="453C8CD8" w14:textId="77777777">
            <w:pPr>
              <w:spacing w:after="0" w:line="240" w:lineRule="auto"/>
              <w:rPr>
                <w:rFonts w:ascii="Helvetica Neue" w:hAnsi="Helvetica Neue" w:eastAsia="Helvetica Neue" w:cs="Helvetica Neue"/>
              </w:rPr>
            </w:pPr>
            <w:r w:rsidRPr="0080403F">
              <w:rPr>
                <w:rFonts w:ascii="Helvetica Neue" w:hAnsi="Helvetica Neue" w:eastAsia="Helvetica Neue" w:cs="Helvetica Neue"/>
              </w:rPr>
              <w:t>9am on the first Working Day after sending</w:t>
            </w:r>
          </w:p>
        </w:tc>
        <w:tc>
          <w:tcPr>
            <w:tcW w:w="3303" w:type="dxa"/>
          </w:tcPr>
          <w:p w:rsidRPr="0080403F" w:rsidR="0001459B" w:rsidRDefault="004E0974" w14:paraId="3EF4070C" w14:textId="77777777">
            <w:pPr>
              <w:spacing w:after="0" w:line="240" w:lineRule="auto"/>
              <w:rPr>
                <w:rFonts w:ascii="Helvetica Neue" w:hAnsi="Helvetica Neue" w:eastAsia="Helvetica Neue" w:cs="Helvetica Neue"/>
              </w:rPr>
            </w:pPr>
            <w:r w:rsidRPr="0080403F">
              <w:rPr>
                <w:rFonts w:ascii="Helvetica Neue" w:hAnsi="Helvetica Neue" w:eastAsia="Helvetica Neue" w:cs="Helvetica Neue"/>
              </w:rPr>
              <w:t>Sent by pdf to the correct email address without getting an error message</w:t>
            </w:r>
          </w:p>
        </w:tc>
      </w:tr>
    </w:tbl>
    <w:p w:rsidRPr="0080403F" w:rsidR="0001459B" w:rsidRDefault="0001459B" w14:paraId="69B89B40" w14:textId="77777777">
      <w:pPr>
        <w:rPr>
          <w:rFonts w:ascii="Helvetica Neue" w:hAnsi="Helvetica Neue" w:eastAsia="Helvetica Neue" w:cs="Helvetica Neue"/>
        </w:rPr>
      </w:pPr>
    </w:p>
    <w:p w:rsidRPr="0080403F" w:rsidR="0001459B" w:rsidP="00DE3B2D" w:rsidRDefault="004E0974" w14:paraId="6A28E540" w14:textId="3422EC1D">
      <w:pPr>
        <w:numPr>
          <w:ilvl w:val="0"/>
          <w:numId w:val="45"/>
        </w:numPr>
        <w:ind w:hanging="720"/>
        <w:rPr>
          <w:rFonts w:ascii="Helvetica Neue" w:hAnsi="Helvetica Neue" w:eastAsia="Helvetica Neue" w:cs="Helvetica Neue"/>
        </w:rPr>
      </w:pPr>
      <w:r w:rsidRPr="0080403F">
        <w:rPr>
          <w:rFonts w:ascii="Helvetica Neue" w:hAnsi="Helvetica Neue" w:eastAsia="Helvetica Neue" w:cs="Helvetica Neue"/>
        </w:rPr>
        <w:t>This clause does not apply to any legal action or other method of dispute resolution which should be sent to the addresses in the Order Form (other than a dispute notice under this Call-Off Contract).</w:t>
      </w:r>
    </w:p>
    <w:p w:rsidRPr="0080403F" w:rsidR="0080403F" w:rsidP="009E4569" w:rsidRDefault="0080403F" w14:paraId="3AC8F711" w14:textId="77777777">
      <w:pPr>
        <w:ind w:left="720"/>
        <w:rPr>
          <w:rFonts w:ascii="Helvetica Neue" w:hAnsi="Helvetica Neue" w:eastAsia="Helvetica Neue" w:cs="Helvetica Neue"/>
        </w:rPr>
      </w:pPr>
    </w:p>
    <w:p w:rsidRPr="0080403F" w:rsidR="0001459B" w:rsidRDefault="004E0974" w14:paraId="3DEFC3E2" w14:textId="6CB78497">
      <w:pPr>
        <w:pStyle w:val="Heading3"/>
        <w:rPr>
          <w:rFonts w:ascii="Helvetica Neue" w:hAnsi="Helvetica Neue" w:eastAsia="Helvetica Neue" w:cs="Helvetica Neue"/>
          <w:color w:val="000000"/>
          <w:sz w:val="28"/>
          <w:szCs w:val="28"/>
        </w:rPr>
      </w:pPr>
      <w:bookmarkStart w:name="_Toc48733259" w:id="113"/>
      <w:r w:rsidRPr="0080403F">
        <w:rPr>
          <w:rFonts w:ascii="Helvetica Neue" w:hAnsi="Helvetica Neue" w:eastAsia="Helvetica Neue" w:cs="Helvetica Neue"/>
          <w:color w:val="000000"/>
          <w:sz w:val="28"/>
          <w:szCs w:val="28"/>
        </w:rPr>
        <w:t>21. Exit plan</w:t>
      </w:r>
      <w:bookmarkEnd w:id="113"/>
    </w:p>
    <w:p w:rsidRPr="009E4569" w:rsidR="00920596" w:rsidP="009E4569" w:rsidRDefault="00920596" w14:paraId="57667C08" w14:textId="77777777">
      <w:pPr>
        <w:rPr>
          <w:rFonts w:ascii="Helvetica Neue" w:hAnsi="Helvetica Neue"/>
        </w:rPr>
      </w:pPr>
    </w:p>
    <w:p w:rsidRPr="0080403F" w:rsidR="0001459B" w:rsidP="00DE3B2D" w:rsidRDefault="004E0974" w14:paraId="323A83B4" w14:textId="77777777">
      <w:pPr>
        <w:numPr>
          <w:ilvl w:val="0"/>
          <w:numId w:val="34"/>
        </w:numPr>
        <w:ind w:hanging="720"/>
        <w:rPr>
          <w:rFonts w:ascii="Helvetica Neue" w:hAnsi="Helvetica Neue" w:eastAsia="Helvetica Neue" w:cs="Helvetica Neue"/>
        </w:rPr>
      </w:pPr>
      <w:r w:rsidRPr="0080403F">
        <w:rPr>
          <w:rFonts w:ascii="Helvetica Neue" w:hAnsi="Helvetica Neue" w:eastAsia="Helvetica Neue" w:cs="Helvetica Neue"/>
        </w:rPr>
        <w:t>The Supplier must provide an exit plan in its Application which ensures continuity of service and the Supplier will follow it.</w:t>
      </w:r>
    </w:p>
    <w:p w:rsidRPr="0080403F" w:rsidR="0001459B" w:rsidP="00DE3B2D" w:rsidRDefault="004E0974" w14:paraId="09DB58A0" w14:textId="77777777">
      <w:pPr>
        <w:numPr>
          <w:ilvl w:val="0"/>
          <w:numId w:val="34"/>
        </w:numPr>
        <w:ind w:hanging="720"/>
        <w:rPr>
          <w:rFonts w:ascii="Helvetica Neue" w:hAnsi="Helvetica Neue" w:eastAsia="Helvetica Neue" w:cs="Helvetica Neue"/>
        </w:rPr>
      </w:pPr>
      <w:r w:rsidRPr="0080403F">
        <w:rPr>
          <w:rFonts w:ascii="Helvetica Neue" w:hAnsi="Helvetica Neue" w:eastAsia="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rsidRPr="0080403F" w:rsidR="0001459B" w:rsidP="00DE3B2D" w:rsidRDefault="004E0974" w14:paraId="3EE3A97F" w14:textId="77777777">
      <w:pPr>
        <w:numPr>
          <w:ilvl w:val="0"/>
          <w:numId w:val="34"/>
        </w:numPr>
        <w:ind w:hanging="720"/>
        <w:rPr>
          <w:rFonts w:ascii="Helvetica Neue" w:hAnsi="Helvetica Neue" w:eastAsia="Helvetica Neue" w:cs="Helvetica Neue"/>
        </w:rPr>
      </w:pPr>
      <w:r w:rsidRPr="0080403F">
        <w:rPr>
          <w:rFonts w:ascii="Helvetica Neue" w:hAnsi="Helvetica Neue" w:eastAsia="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sidRPr="0080403F">
        <w:rPr>
          <w:rFonts w:ascii="Helvetica Neue" w:hAnsi="Helvetica Neue" w:eastAsia="Helvetica Neue" w:cs="Helvetica Neue"/>
        </w:rPr>
        <w:t>18 month</w:t>
      </w:r>
      <w:proofErr w:type="gramEnd"/>
      <w:r w:rsidRPr="0080403F">
        <w:rPr>
          <w:rFonts w:ascii="Helvetica Neue" w:hAnsi="Helvetica Neue" w:eastAsia="Helvetica Neue" w:cs="Helvetica Neue"/>
        </w:rPr>
        <w:t xml:space="preserve"> anniversary of the Start Date. </w:t>
      </w:r>
    </w:p>
    <w:p w:rsidRPr="0080403F" w:rsidR="0001459B" w:rsidP="00DE3B2D" w:rsidRDefault="004E0974" w14:paraId="3EEA4FE5" w14:textId="77777777">
      <w:pPr>
        <w:numPr>
          <w:ilvl w:val="0"/>
          <w:numId w:val="34"/>
        </w:numPr>
        <w:ind w:hanging="720"/>
        <w:rPr>
          <w:rFonts w:ascii="Helvetica Neue" w:hAnsi="Helvetica Neue" w:eastAsia="Helvetica Neue" w:cs="Helvetica Neue"/>
        </w:rPr>
      </w:pPr>
      <w:r w:rsidRPr="0080403F">
        <w:rPr>
          <w:rFonts w:ascii="Helvetica Neue" w:hAnsi="Helvetica Neue" w:eastAsia="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Pr="0080403F" w:rsidR="0001459B" w:rsidP="00DE3B2D" w:rsidRDefault="004E0974" w14:paraId="3E07C71A" w14:textId="77777777">
      <w:pPr>
        <w:numPr>
          <w:ilvl w:val="0"/>
          <w:numId w:val="34"/>
        </w:numPr>
        <w:ind w:hanging="720"/>
        <w:rPr>
          <w:rFonts w:ascii="Helvetica Neue" w:hAnsi="Helvetica Neue" w:eastAsia="Helvetica Neue" w:cs="Helvetica Neue"/>
        </w:rPr>
      </w:pPr>
      <w:r w:rsidRPr="0080403F">
        <w:rPr>
          <w:rFonts w:ascii="Helvetica Neue" w:hAnsi="Helvetica Neue" w:eastAsia="Helvetica Neue" w:cs="Helvetica Neue"/>
        </w:rPr>
        <w:t>Before submitting the additional exit plan to the Buyer for approval, the Supplier will work with the Buyer to ensure that the additional exit plan is aligned with the Buyer’s own exit plan and strategy.</w:t>
      </w:r>
    </w:p>
    <w:p w:rsidRPr="0080403F" w:rsidR="0001459B" w:rsidP="00DE3B2D" w:rsidRDefault="004E0974" w14:paraId="4B6E1227" w14:textId="77777777">
      <w:pPr>
        <w:numPr>
          <w:ilvl w:val="0"/>
          <w:numId w:val="34"/>
        </w:numPr>
        <w:ind w:hanging="720"/>
        <w:rPr>
          <w:rFonts w:ascii="Helvetica Neue" w:hAnsi="Helvetica Neue" w:eastAsia="Helvetica Neue" w:cs="Helvetica Neue"/>
        </w:rPr>
      </w:pPr>
      <w:r w:rsidRPr="0080403F">
        <w:rPr>
          <w:rFonts w:ascii="Helvetica Neue" w:hAnsi="Helvetica Neue" w:eastAsia="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Pr="0080403F" w:rsidR="0001459B" w:rsidP="00DE3B2D" w:rsidRDefault="004E0974" w14:paraId="58BB369C"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the Buyer will be able to transfer the Services to a replacement supplier before the expiry or Ending of the extension period on terms that are commercially reasonable and acceptable to the Buyer</w:t>
      </w:r>
    </w:p>
    <w:p w:rsidRPr="0080403F" w:rsidR="0001459B" w:rsidP="00DE3B2D" w:rsidRDefault="004E0974" w14:paraId="212AF3B6"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lastRenderedPageBreak/>
        <w:t>there will be no adverse impact on service continuity</w:t>
      </w:r>
    </w:p>
    <w:p w:rsidRPr="0080403F" w:rsidR="0001459B" w:rsidP="00DE3B2D" w:rsidRDefault="004E0974" w14:paraId="07D45C52"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there is no vendor lock-in to the Supplier’s Service at exit</w:t>
      </w:r>
    </w:p>
    <w:p w:rsidRPr="0080403F" w:rsidR="0001459B" w:rsidP="00DE3B2D" w:rsidRDefault="004E0974" w14:paraId="78E66909"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 xml:space="preserve">it enables the Buyer to meet its obligations under the Technology Code </w:t>
      </w:r>
      <w:proofErr w:type="gramStart"/>
      <w:r w:rsidRPr="0080403F">
        <w:rPr>
          <w:rFonts w:ascii="Helvetica Neue" w:hAnsi="Helvetica Neue" w:eastAsia="Helvetica Neue" w:cs="Helvetica Neue"/>
        </w:rPr>
        <w:t>Of</w:t>
      </w:r>
      <w:proofErr w:type="gramEnd"/>
      <w:r w:rsidRPr="0080403F">
        <w:rPr>
          <w:rFonts w:ascii="Helvetica Neue" w:hAnsi="Helvetica Neue" w:eastAsia="Helvetica Neue" w:cs="Helvetica Neue"/>
        </w:rPr>
        <w:t xml:space="preserve"> Practice</w:t>
      </w:r>
    </w:p>
    <w:p w:rsidRPr="0080403F" w:rsidR="0001459B" w:rsidP="00DE3B2D" w:rsidRDefault="004E0974" w14:paraId="3A5887C3" w14:textId="77777777">
      <w:pPr>
        <w:numPr>
          <w:ilvl w:val="0"/>
          <w:numId w:val="34"/>
        </w:numPr>
        <w:spacing w:after="0"/>
        <w:ind w:hanging="720"/>
        <w:rPr>
          <w:rFonts w:ascii="Helvetica Neue" w:hAnsi="Helvetica Neue" w:eastAsia="Helvetica Neue" w:cs="Helvetica Neue"/>
        </w:rPr>
      </w:pPr>
      <w:r w:rsidRPr="0080403F">
        <w:rPr>
          <w:rFonts w:ascii="Helvetica Neue" w:hAnsi="Helvetica Neue" w:eastAsia="Helvetica Neue" w:cs="Helvetica Neue"/>
        </w:rPr>
        <w:t>If approval is obtained by the Buyer to extend the Term, then the Supplier will comply with its obligations in the additional exit plan.</w:t>
      </w:r>
    </w:p>
    <w:p w:rsidRPr="0080403F" w:rsidR="0001459B" w:rsidP="00DE3B2D" w:rsidRDefault="004E0974" w14:paraId="715D29AA" w14:textId="77777777">
      <w:pPr>
        <w:numPr>
          <w:ilvl w:val="0"/>
          <w:numId w:val="34"/>
        </w:numPr>
        <w:ind w:hanging="720"/>
        <w:rPr>
          <w:rFonts w:ascii="Helvetica Neue" w:hAnsi="Helvetica Neue" w:eastAsia="Helvetica Neue" w:cs="Helvetica Neue"/>
        </w:rPr>
      </w:pPr>
      <w:r w:rsidRPr="0080403F">
        <w:rPr>
          <w:rFonts w:ascii="Helvetica Neue" w:hAnsi="Helvetica Neue" w:eastAsia="Helvetica Neue" w:cs="Helvetica Neue"/>
        </w:rPr>
        <w:t>The additional exit plan must set out full details of timescales, activities and roles and responsibilities of the Parties for:</w:t>
      </w:r>
    </w:p>
    <w:p w:rsidRPr="0080403F" w:rsidR="0001459B" w:rsidP="00DE3B2D" w:rsidRDefault="004E0974" w14:paraId="1E145931"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the transfer to the Buyer of any technical information, instructions, manuals and code reasonably required by the Buyer to enable a smooth migration from the Supplier</w:t>
      </w:r>
    </w:p>
    <w:p w:rsidRPr="0080403F" w:rsidR="0001459B" w:rsidP="00DE3B2D" w:rsidRDefault="004E0974" w14:paraId="0DAE7F26"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the strategy for exportation and migration of Buyer Data from the Supplier system to the Buyer or a replacement supplier, including conversion to open standards or other standards required by the Buyer</w:t>
      </w:r>
    </w:p>
    <w:p w:rsidRPr="0080403F" w:rsidR="0001459B" w:rsidP="00DE3B2D" w:rsidRDefault="004E0974" w14:paraId="7A50A02E"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the transfer of Project Specific IPR items and other Buyer customisations, configurations and databases to the Buyer or a replacement supplier</w:t>
      </w:r>
    </w:p>
    <w:p w:rsidRPr="0080403F" w:rsidR="0001459B" w:rsidP="00DE3B2D" w:rsidRDefault="004E0974" w14:paraId="021DFA94"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the testing and assurance strategy for exported Buyer Data</w:t>
      </w:r>
    </w:p>
    <w:p w:rsidRPr="0080403F" w:rsidR="0001459B" w:rsidP="00DE3B2D" w:rsidRDefault="004E0974" w14:paraId="5322A89A" w14:textId="77777777">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if relevant, TUPE-related activity to comply with the TUPE regulations</w:t>
      </w:r>
    </w:p>
    <w:p w:rsidRPr="0080403F" w:rsidR="0001459B" w:rsidP="00DE3B2D" w:rsidRDefault="004E0974" w14:paraId="73AAF58F" w14:textId="566A6CC6">
      <w:pPr>
        <w:numPr>
          <w:ilvl w:val="1"/>
          <w:numId w:val="34"/>
        </w:numPr>
        <w:ind w:hanging="360"/>
        <w:rPr>
          <w:rFonts w:ascii="Helvetica Neue" w:hAnsi="Helvetica Neue" w:eastAsia="Helvetica Neue" w:cs="Helvetica Neue"/>
        </w:rPr>
      </w:pPr>
      <w:r w:rsidRPr="0080403F">
        <w:rPr>
          <w:rFonts w:ascii="Helvetica Neue" w:hAnsi="Helvetica Neue" w:eastAsia="Helvetica Neue" w:cs="Helvetica Neue"/>
        </w:rPr>
        <w:t xml:space="preserve">any other activities and information which is reasonably required to ensure continuity of Service during the exit period and an orderly transition </w:t>
      </w:r>
    </w:p>
    <w:p w:rsidRPr="0080403F" w:rsidR="0080403F" w:rsidP="009E4569" w:rsidRDefault="0080403F" w14:paraId="4BDBBABA" w14:textId="77777777">
      <w:pPr>
        <w:ind w:left="1440"/>
        <w:rPr>
          <w:rFonts w:ascii="Helvetica Neue" w:hAnsi="Helvetica Neue" w:eastAsia="Helvetica Neue" w:cs="Helvetica Neue"/>
        </w:rPr>
      </w:pPr>
    </w:p>
    <w:p w:rsidRPr="0080403F" w:rsidR="0001459B" w:rsidRDefault="004E0974" w14:paraId="009B6916" w14:textId="191905C0">
      <w:pPr>
        <w:pStyle w:val="Heading3"/>
        <w:rPr>
          <w:rFonts w:ascii="Helvetica Neue" w:hAnsi="Helvetica Neue" w:eastAsia="Helvetica Neue" w:cs="Helvetica Neue"/>
          <w:color w:val="000000"/>
          <w:sz w:val="28"/>
          <w:szCs w:val="28"/>
        </w:rPr>
      </w:pPr>
      <w:bookmarkStart w:name="_Toc48733260" w:id="114"/>
      <w:r w:rsidRPr="0080403F">
        <w:rPr>
          <w:rFonts w:ascii="Helvetica Neue" w:hAnsi="Helvetica Neue" w:eastAsia="Helvetica Neue" w:cs="Helvetica Neue"/>
          <w:color w:val="000000"/>
          <w:sz w:val="28"/>
          <w:szCs w:val="28"/>
        </w:rPr>
        <w:t>22. Handover to replacement supplier</w:t>
      </w:r>
      <w:bookmarkEnd w:id="114"/>
    </w:p>
    <w:p w:rsidRPr="009E4569" w:rsidR="00920596" w:rsidP="009E4569" w:rsidRDefault="00920596" w14:paraId="6FFE54B7" w14:textId="77777777">
      <w:pPr>
        <w:rPr>
          <w:rFonts w:ascii="Helvetica Neue" w:hAnsi="Helvetica Neue"/>
        </w:rPr>
      </w:pPr>
    </w:p>
    <w:p w:rsidRPr="0080403F" w:rsidR="0001459B" w:rsidP="00DE3B2D" w:rsidRDefault="004E0974" w14:paraId="651B2777" w14:textId="77777777">
      <w:pPr>
        <w:numPr>
          <w:ilvl w:val="0"/>
          <w:numId w:val="25"/>
        </w:numPr>
        <w:ind w:hanging="720"/>
        <w:rPr>
          <w:rFonts w:ascii="Helvetica Neue" w:hAnsi="Helvetica Neue" w:eastAsia="Helvetica Neue" w:cs="Helvetica Neue"/>
        </w:rPr>
      </w:pPr>
      <w:r w:rsidRPr="0080403F">
        <w:rPr>
          <w:rFonts w:ascii="Helvetica Neue" w:hAnsi="Helvetica Neue" w:eastAsia="Helvetica Neue" w:cs="Helvetica Neue"/>
        </w:rPr>
        <w:t>At least 10 Working Days before the Expiry Date or End Date, the Supplier must provide any:</w:t>
      </w:r>
    </w:p>
    <w:p w:rsidRPr="0080403F" w:rsidR="0001459B" w:rsidP="00DE3B2D" w:rsidRDefault="004E0974" w14:paraId="5DC5DC18" w14:textId="77777777">
      <w:pPr>
        <w:numPr>
          <w:ilvl w:val="1"/>
          <w:numId w:val="25"/>
        </w:numPr>
        <w:ind w:hanging="360"/>
        <w:rPr>
          <w:rFonts w:ascii="Helvetica Neue" w:hAnsi="Helvetica Neue" w:eastAsia="Helvetica Neue" w:cs="Helvetica Neue"/>
        </w:rPr>
      </w:pPr>
      <w:r w:rsidRPr="0080403F">
        <w:rPr>
          <w:rFonts w:ascii="Helvetica Neue" w:hAnsi="Helvetica Neue" w:eastAsia="Helvetica Neue" w:cs="Helvetica Neue"/>
        </w:rPr>
        <w:t>data (including Buyer Data), Buyer Personal Data and Buyer Confidential Information in the Supplier’s possession, power or control</w:t>
      </w:r>
    </w:p>
    <w:p w:rsidRPr="0080403F" w:rsidR="0001459B" w:rsidP="00DE3B2D" w:rsidRDefault="004E0974" w14:paraId="0A995E30" w14:textId="77777777">
      <w:pPr>
        <w:numPr>
          <w:ilvl w:val="1"/>
          <w:numId w:val="25"/>
        </w:numPr>
        <w:ind w:hanging="360"/>
        <w:rPr>
          <w:rFonts w:ascii="Helvetica Neue" w:hAnsi="Helvetica Neue" w:eastAsia="Helvetica Neue" w:cs="Helvetica Neue"/>
        </w:rPr>
      </w:pPr>
      <w:r w:rsidRPr="0080403F">
        <w:rPr>
          <w:rFonts w:ascii="Helvetica Neue" w:hAnsi="Helvetica Neue" w:eastAsia="Helvetica Neue" w:cs="Helvetica Neue"/>
        </w:rPr>
        <w:t>other information reasonably requested by the Buyer</w:t>
      </w:r>
    </w:p>
    <w:p w:rsidRPr="0080403F" w:rsidR="0001459B" w:rsidP="00DE3B2D" w:rsidRDefault="004E0974" w14:paraId="38BF0645" w14:textId="77777777">
      <w:pPr>
        <w:numPr>
          <w:ilvl w:val="0"/>
          <w:numId w:val="25"/>
        </w:numPr>
        <w:ind w:hanging="720"/>
        <w:rPr>
          <w:rFonts w:ascii="Helvetica Neue" w:hAnsi="Helvetica Neue" w:eastAsia="Helvetica Neue" w:cs="Helvetica Neue"/>
        </w:rPr>
      </w:pPr>
      <w:r w:rsidRPr="0080403F">
        <w:rPr>
          <w:rFonts w:ascii="Helvetica Neue" w:hAnsi="Helvetica Neue" w:eastAsia="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Pr="0080403F" w:rsidR="0001459B" w:rsidP="00DE3B2D" w:rsidRDefault="004E0974" w14:paraId="13604CB3" w14:textId="77777777">
      <w:pPr>
        <w:numPr>
          <w:ilvl w:val="0"/>
          <w:numId w:val="25"/>
        </w:numPr>
        <w:ind w:hanging="720"/>
        <w:rPr>
          <w:rFonts w:ascii="Helvetica Neue" w:hAnsi="Helvetica Neue" w:eastAsia="Helvetica Neue" w:cs="Helvetica Neue"/>
        </w:rPr>
      </w:pPr>
      <w:r w:rsidRPr="0080403F">
        <w:rPr>
          <w:rFonts w:ascii="Helvetica Neue" w:hAnsi="Helvetica Neue" w:eastAsia="Helvetica Neue" w:cs="Helvetica Neue"/>
        </w:rPr>
        <w:t xml:space="preserve">This information must be accurate and complete in all material respects and the level of detail must be </w:t>
      </w:r>
      <w:proofErr w:type="gramStart"/>
      <w:r w:rsidRPr="0080403F">
        <w:rPr>
          <w:rFonts w:ascii="Helvetica Neue" w:hAnsi="Helvetica Neue" w:eastAsia="Helvetica Neue" w:cs="Helvetica Neue"/>
        </w:rPr>
        <w:t>sufficient</w:t>
      </w:r>
      <w:proofErr w:type="gramEnd"/>
      <w:r w:rsidRPr="0080403F">
        <w:rPr>
          <w:rFonts w:ascii="Helvetica Neue" w:hAnsi="Helvetica Neue" w:eastAsia="Helvetica Neue" w:cs="Helvetica Neue"/>
        </w:rPr>
        <w:t xml:space="preserve"> to reasonably enable a third party to prepare an informed offer for replacement services and not be unfairly disadvantaged compared to the Supplier in the buying process.</w:t>
      </w:r>
    </w:p>
    <w:p w:rsidRPr="0080403F" w:rsidR="0001459B" w:rsidRDefault="004E0974" w14:paraId="706B3B60" w14:textId="6EB99625">
      <w:pPr>
        <w:pStyle w:val="Heading3"/>
        <w:rPr>
          <w:rFonts w:ascii="Helvetica Neue" w:hAnsi="Helvetica Neue" w:eastAsia="Helvetica Neue" w:cs="Helvetica Neue"/>
          <w:color w:val="000000"/>
          <w:sz w:val="28"/>
          <w:szCs w:val="28"/>
        </w:rPr>
      </w:pPr>
      <w:bookmarkStart w:name="_Toc48733261" w:id="115"/>
      <w:r w:rsidRPr="0080403F">
        <w:rPr>
          <w:rFonts w:ascii="Helvetica Neue" w:hAnsi="Helvetica Neue" w:eastAsia="Helvetica Neue" w:cs="Helvetica Neue"/>
          <w:color w:val="000000"/>
          <w:sz w:val="28"/>
          <w:szCs w:val="28"/>
        </w:rPr>
        <w:lastRenderedPageBreak/>
        <w:t>23. Force majeure</w:t>
      </w:r>
      <w:bookmarkEnd w:id="115"/>
    </w:p>
    <w:p w:rsidRPr="009E4569" w:rsidR="00920596" w:rsidP="009E4569" w:rsidRDefault="00920596" w14:paraId="60C1FE54" w14:textId="77777777">
      <w:pPr>
        <w:rPr>
          <w:rFonts w:ascii="Helvetica Neue" w:hAnsi="Helvetica Neue"/>
        </w:rPr>
      </w:pPr>
    </w:p>
    <w:p w:rsidRPr="0080403F" w:rsidR="0001459B" w:rsidP="00DE3B2D" w:rsidRDefault="004E0974" w14:paraId="5CD1D599" w14:textId="00E809B2">
      <w:pPr>
        <w:numPr>
          <w:ilvl w:val="0"/>
          <w:numId w:val="29"/>
        </w:numPr>
        <w:ind w:hanging="724"/>
        <w:rPr>
          <w:rFonts w:ascii="Helvetica Neue" w:hAnsi="Helvetica Neue" w:eastAsia="Helvetica Neue" w:cs="Helvetica Neue"/>
        </w:rPr>
      </w:pPr>
      <w:r w:rsidRPr="0080403F">
        <w:rPr>
          <w:rFonts w:ascii="Helvetica Neue" w:hAnsi="Helvetica Neue" w:eastAsia="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Pr="0080403F" w:rsidR="0080403F" w:rsidP="009E4569" w:rsidRDefault="0080403F" w14:paraId="60C8B386" w14:textId="77777777">
      <w:pPr>
        <w:ind w:left="720"/>
        <w:rPr>
          <w:rFonts w:ascii="Helvetica Neue" w:hAnsi="Helvetica Neue" w:eastAsia="Helvetica Neue" w:cs="Helvetica Neue"/>
        </w:rPr>
      </w:pPr>
    </w:p>
    <w:p w:rsidRPr="0080403F" w:rsidR="0001459B" w:rsidRDefault="004E0974" w14:paraId="78FC3501" w14:textId="19B01800">
      <w:pPr>
        <w:pStyle w:val="Heading3"/>
        <w:rPr>
          <w:rFonts w:ascii="Helvetica Neue" w:hAnsi="Helvetica Neue" w:eastAsia="Helvetica Neue" w:cs="Helvetica Neue"/>
          <w:color w:val="000000"/>
          <w:sz w:val="28"/>
          <w:szCs w:val="28"/>
        </w:rPr>
      </w:pPr>
      <w:bookmarkStart w:name="_Toc48733262" w:id="116"/>
      <w:r w:rsidRPr="0080403F">
        <w:rPr>
          <w:rFonts w:ascii="Helvetica Neue" w:hAnsi="Helvetica Neue" w:eastAsia="Helvetica Neue" w:cs="Helvetica Neue"/>
          <w:color w:val="000000"/>
          <w:sz w:val="28"/>
          <w:szCs w:val="28"/>
        </w:rPr>
        <w:t>24. Liability</w:t>
      </w:r>
      <w:bookmarkEnd w:id="116"/>
    </w:p>
    <w:p w:rsidRPr="009E4569" w:rsidR="00920596" w:rsidP="009E4569" w:rsidRDefault="00920596" w14:paraId="13958601" w14:textId="77777777">
      <w:pPr>
        <w:rPr>
          <w:rFonts w:ascii="Helvetica Neue" w:hAnsi="Helvetica Neue"/>
        </w:rPr>
      </w:pPr>
    </w:p>
    <w:p w:rsidRPr="0080403F" w:rsidR="0001459B" w:rsidP="00DE3B2D" w:rsidRDefault="004E0974" w14:paraId="7E8A732D" w14:textId="77777777">
      <w:pPr>
        <w:numPr>
          <w:ilvl w:val="0"/>
          <w:numId w:val="21"/>
        </w:numPr>
        <w:ind w:hanging="720"/>
        <w:rPr>
          <w:rFonts w:ascii="Helvetica Neue" w:hAnsi="Helvetica Neue" w:eastAsia="Helvetica Neue" w:cs="Helvetica Neue"/>
        </w:rPr>
      </w:pPr>
      <w:r w:rsidRPr="0080403F">
        <w:rPr>
          <w:rFonts w:ascii="Helvetica Neue" w:hAnsi="Helvetica Neue" w:eastAsia="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rsidRPr="0080403F" w:rsidR="0001459B" w:rsidP="00DE3B2D" w:rsidRDefault="004E0974" w14:paraId="20718374"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rsidRPr="0080403F" w:rsidR="0001459B" w:rsidP="00DE3B2D" w:rsidRDefault="004E0974" w14:paraId="3DCCC797" w14:textId="7777777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Buyer Data: for all defaults resulting in direct loss, destruction, corruption, degradation or damage to any Buyer Data caused by the Supplier's default will not exceed the amount in the Order Form</w:t>
      </w:r>
    </w:p>
    <w:p w:rsidRPr="0080403F" w:rsidR="0001459B" w:rsidP="00DE3B2D" w:rsidRDefault="004E0974" w14:paraId="7411CC83" w14:textId="3ABE4DE7">
      <w:pPr>
        <w:numPr>
          <w:ilvl w:val="1"/>
          <w:numId w:val="5"/>
        </w:numPr>
        <w:ind w:hanging="360"/>
        <w:rPr>
          <w:rFonts w:ascii="Helvetica Neue" w:hAnsi="Helvetica Neue" w:eastAsia="Helvetica Neue" w:cs="Helvetica Neue"/>
        </w:rPr>
      </w:pPr>
      <w:r w:rsidRPr="0080403F">
        <w:rPr>
          <w:rFonts w:ascii="Helvetica Neue" w:hAnsi="Helvetica Neue" w:eastAsia="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Pr="0080403F" w:rsidR="0080403F" w:rsidP="009E4569" w:rsidRDefault="0080403F" w14:paraId="31BF6A2A" w14:textId="77777777">
      <w:pPr>
        <w:ind w:left="1440"/>
        <w:rPr>
          <w:rFonts w:ascii="Helvetica Neue" w:hAnsi="Helvetica Neue" w:eastAsia="Helvetica Neue" w:cs="Helvetica Neue"/>
        </w:rPr>
      </w:pPr>
    </w:p>
    <w:p w:rsidRPr="0080403F" w:rsidR="0001459B" w:rsidRDefault="004E0974" w14:paraId="69DFA391" w14:textId="31C49F10">
      <w:pPr>
        <w:pStyle w:val="Heading3"/>
        <w:rPr>
          <w:rFonts w:ascii="Helvetica Neue" w:hAnsi="Helvetica Neue" w:eastAsia="Helvetica Neue" w:cs="Helvetica Neue"/>
          <w:color w:val="000000"/>
          <w:sz w:val="28"/>
          <w:szCs w:val="28"/>
        </w:rPr>
      </w:pPr>
      <w:bookmarkStart w:name="_Toc48733263" w:id="117"/>
      <w:r w:rsidRPr="0080403F">
        <w:rPr>
          <w:rFonts w:ascii="Helvetica Neue" w:hAnsi="Helvetica Neue" w:eastAsia="Helvetica Neue" w:cs="Helvetica Neue"/>
          <w:color w:val="000000"/>
          <w:sz w:val="28"/>
          <w:szCs w:val="28"/>
        </w:rPr>
        <w:t>25. Premises</w:t>
      </w:r>
      <w:bookmarkEnd w:id="117"/>
    </w:p>
    <w:p w:rsidRPr="009E4569" w:rsidR="00920596" w:rsidP="009E4569" w:rsidRDefault="00920596" w14:paraId="5F16FFA7" w14:textId="77777777">
      <w:pPr>
        <w:rPr>
          <w:rFonts w:ascii="Helvetica Neue" w:hAnsi="Helvetica Neue"/>
        </w:rPr>
      </w:pPr>
    </w:p>
    <w:p w:rsidRPr="0080403F" w:rsidR="0001459B" w:rsidP="00DE3B2D" w:rsidRDefault="004E0974" w14:paraId="4392D3C2" w14:textId="77777777">
      <w:pPr>
        <w:numPr>
          <w:ilvl w:val="0"/>
          <w:numId w:val="35"/>
        </w:numPr>
        <w:ind w:hanging="720"/>
        <w:rPr>
          <w:rFonts w:ascii="Helvetica Neue" w:hAnsi="Helvetica Neue" w:eastAsia="Helvetica Neue" w:cs="Helvetica Neue"/>
        </w:rPr>
      </w:pPr>
      <w:r w:rsidRPr="0080403F">
        <w:rPr>
          <w:rFonts w:ascii="Helvetica Neue" w:hAnsi="Helvetica Neue" w:eastAsia="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rsidRPr="0080403F" w:rsidR="0001459B" w:rsidP="00DE3B2D" w:rsidRDefault="004E0974" w14:paraId="72D28A65" w14:textId="77777777">
      <w:pPr>
        <w:numPr>
          <w:ilvl w:val="0"/>
          <w:numId w:val="35"/>
        </w:numPr>
        <w:ind w:hanging="720"/>
        <w:rPr>
          <w:rFonts w:ascii="Helvetica Neue" w:hAnsi="Helvetica Neue" w:eastAsia="Helvetica Neue" w:cs="Helvetica Neue"/>
        </w:rPr>
      </w:pPr>
      <w:r w:rsidRPr="0080403F">
        <w:rPr>
          <w:rFonts w:ascii="Helvetica Neue" w:hAnsi="Helvetica Neue" w:eastAsia="Helvetica Neue" w:cs="Helvetica Neue"/>
        </w:rPr>
        <w:t>The Supplier will use the Buyer’s premises solely for the performance of its obligations under this Call-Off Contract.</w:t>
      </w:r>
    </w:p>
    <w:p w:rsidRPr="0080403F" w:rsidR="0001459B" w:rsidP="00DE3B2D" w:rsidRDefault="004E0974" w14:paraId="12144B7E" w14:textId="77777777">
      <w:pPr>
        <w:numPr>
          <w:ilvl w:val="0"/>
          <w:numId w:val="35"/>
        </w:numPr>
        <w:ind w:hanging="720"/>
        <w:rPr>
          <w:rFonts w:ascii="Helvetica Neue" w:hAnsi="Helvetica Neue" w:eastAsia="Helvetica Neue" w:cs="Helvetica Neue"/>
        </w:rPr>
      </w:pPr>
      <w:r w:rsidRPr="0080403F">
        <w:rPr>
          <w:rFonts w:ascii="Helvetica Neue" w:hAnsi="Helvetica Neue" w:eastAsia="Helvetica Neue" w:cs="Helvetica Neue"/>
        </w:rPr>
        <w:t>The Supplier will vacate the Buyer’s premises when the Call-Off Contract Ends or expires.</w:t>
      </w:r>
    </w:p>
    <w:p w:rsidRPr="0080403F" w:rsidR="0001459B" w:rsidP="00DE3B2D" w:rsidRDefault="004E0974" w14:paraId="2FA0CB8F" w14:textId="77777777">
      <w:pPr>
        <w:numPr>
          <w:ilvl w:val="0"/>
          <w:numId w:val="35"/>
        </w:numPr>
        <w:ind w:hanging="720"/>
        <w:rPr>
          <w:rFonts w:ascii="Helvetica Neue" w:hAnsi="Helvetica Neue" w:eastAsia="Helvetica Neue" w:cs="Helvetica Neue"/>
        </w:rPr>
      </w:pPr>
      <w:r w:rsidRPr="0080403F">
        <w:rPr>
          <w:rFonts w:ascii="Helvetica Neue" w:hAnsi="Helvetica Neue" w:eastAsia="Helvetica Neue" w:cs="Helvetica Neue"/>
        </w:rPr>
        <w:t>This clause does not create a tenancy or exclusive right of occupation.</w:t>
      </w:r>
    </w:p>
    <w:p w:rsidRPr="0080403F" w:rsidR="0001459B" w:rsidP="00DE3B2D" w:rsidRDefault="004E0974" w14:paraId="46ADFBEC" w14:textId="77777777">
      <w:pPr>
        <w:numPr>
          <w:ilvl w:val="0"/>
          <w:numId w:val="35"/>
        </w:numPr>
        <w:ind w:hanging="720"/>
        <w:rPr>
          <w:rFonts w:ascii="Helvetica Neue" w:hAnsi="Helvetica Neue" w:eastAsia="Helvetica Neue" w:cs="Helvetica Neue"/>
        </w:rPr>
      </w:pPr>
      <w:r w:rsidRPr="0080403F">
        <w:rPr>
          <w:rFonts w:ascii="Helvetica Neue" w:hAnsi="Helvetica Neue" w:eastAsia="Helvetica Neue" w:cs="Helvetica Neue"/>
        </w:rPr>
        <w:t>While on the Buyer’s premises, the Supplier will:</w:t>
      </w:r>
    </w:p>
    <w:p w:rsidRPr="0080403F" w:rsidR="0001459B" w:rsidP="00DE3B2D" w:rsidRDefault="004E0974" w14:paraId="1BA677CF"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 xml:space="preserve">comply with any security requirements at the premises and not do anything to weaken the </w:t>
      </w:r>
      <w:r w:rsidRPr="0080403F">
        <w:rPr>
          <w:rFonts w:ascii="Helvetica Neue" w:hAnsi="Helvetica Neue" w:eastAsia="Helvetica Neue" w:cs="Helvetica Neue"/>
        </w:rPr>
        <w:lastRenderedPageBreak/>
        <w:t>security of the premises</w:t>
      </w:r>
    </w:p>
    <w:p w:rsidRPr="0080403F" w:rsidR="0001459B" w:rsidP="00DE3B2D" w:rsidRDefault="004E0974" w14:paraId="5C4F0954"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comply with Buyer requirements for the conduct of personnel</w:t>
      </w:r>
    </w:p>
    <w:p w:rsidRPr="0080403F" w:rsidR="0001459B" w:rsidP="00DE3B2D" w:rsidRDefault="004E0974" w14:paraId="5F25C025"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comply with any health and safety measures implemented by the Buyer</w:t>
      </w:r>
    </w:p>
    <w:p w:rsidRPr="0080403F" w:rsidR="0001459B" w:rsidP="00DE3B2D" w:rsidRDefault="004E0974" w14:paraId="4649231C"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immediately notify the Buyer of any incident on the premises that causes any damage to Property which could cause personal injury</w:t>
      </w:r>
    </w:p>
    <w:p w:rsidRPr="0080403F" w:rsidR="0001459B" w:rsidP="00DE3B2D" w:rsidRDefault="004E0974" w14:paraId="7ED4B093" w14:textId="427ABE8D">
      <w:pPr>
        <w:numPr>
          <w:ilvl w:val="0"/>
          <w:numId w:val="35"/>
        </w:numPr>
        <w:ind w:hanging="720"/>
        <w:rPr>
          <w:rFonts w:ascii="Helvetica Neue" w:hAnsi="Helvetica Neue" w:eastAsia="Helvetica Neue" w:cs="Helvetica Neue"/>
        </w:rPr>
      </w:pPr>
      <w:r w:rsidRPr="0080403F">
        <w:rPr>
          <w:rFonts w:ascii="Helvetica Neue" w:hAnsi="Helvetica Neue" w:eastAsia="Helvetica Neue" w:cs="Helvetica Neue"/>
        </w:rPr>
        <w:t>The Supplier will ensure that its health and safety policy statement (as required by the Health and Safety at Work etc Act 1974) is made available to the Buyer on request.</w:t>
      </w:r>
    </w:p>
    <w:p w:rsidRPr="0080403F" w:rsidR="0080403F" w:rsidP="009E4569" w:rsidRDefault="0080403F" w14:paraId="79ED069A" w14:textId="77777777">
      <w:pPr>
        <w:ind w:left="720"/>
        <w:rPr>
          <w:rFonts w:ascii="Helvetica Neue" w:hAnsi="Helvetica Neue" w:eastAsia="Helvetica Neue" w:cs="Helvetica Neue"/>
        </w:rPr>
      </w:pPr>
    </w:p>
    <w:p w:rsidRPr="0080403F" w:rsidR="0001459B" w:rsidRDefault="004E0974" w14:paraId="4086FB93" w14:textId="23F5FBB9">
      <w:pPr>
        <w:pStyle w:val="Heading3"/>
        <w:rPr>
          <w:rFonts w:ascii="Helvetica Neue" w:hAnsi="Helvetica Neue" w:eastAsia="Helvetica Neue" w:cs="Helvetica Neue"/>
          <w:color w:val="000000"/>
          <w:sz w:val="28"/>
          <w:szCs w:val="28"/>
        </w:rPr>
      </w:pPr>
      <w:bookmarkStart w:name="_Toc48733264" w:id="118"/>
      <w:r w:rsidRPr="0080403F">
        <w:rPr>
          <w:rFonts w:ascii="Helvetica Neue" w:hAnsi="Helvetica Neue" w:eastAsia="Helvetica Neue" w:cs="Helvetica Neue"/>
          <w:color w:val="000000"/>
          <w:sz w:val="28"/>
          <w:szCs w:val="28"/>
        </w:rPr>
        <w:t>26. Equipment</w:t>
      </w:r>
      <w:bookmarkEnd w:id="118"/>
    </w:p>
    <w:p w:rsidRPr="009E4569" w:rsidR="00920596" w:rsidP="009E4569" w:rsidRDefault="00920596" w14:paraId="2EC6BE60" w14:textId="77777777">
      <w:pPr>
        <w:rPr>
          <w:rFonts w:ascii="Helvetica Neue" w:hAnsi="Helvetica Neue"/>
        </w:rPr>
      </w:pPr>
    </w:p>
    <w:p w:rsidRPr="0080403F" w:rsidR="0001459B" w:rsidP="00DE3B2D" w:rsidRDefault="004E0974" w14:paraId="156E2021" w14:textId="77777777">
      <w:pPr>
        <w:numPr>
          <w:ilvl w:val="0"/>
          <w:numId w:val="43"/>
        </w:numPr>
        <w:ind w:hanging="720"/>
        <w:rPr>
          <w:rFonts w:ascii="Helvetica Neue" w:hAnsi="Helvetica Neue" w:eastAsia="Helvetica Neue" w:cs="Helvetica Neue"/>
        </w:rPr>
      </w:pPr>
      <w:r w:rsidRPr="0080403F">
        <w:rPr>
          <w:rFonts w:ascii="Helvetica Neue" w:hAnsi="Helvetica Neue" w:eastAsia="Helvetica Neue" w:cs="Helvetica Neue"/>
        </w:rPr>
        <w:t xml:space="preserve">The Supplier is responsible for providing any Equipment which the Supplier requires to provide the Services. </w:t>
      </w:r>
    </w:p>
    <w:p w:rsidRPr="0080403F" w:rsidR="0001459B" w:rsidP="00DE3B2D" w:rsidRDefault="004E0974" w14:paraId="3CD350C7" w14:textId="77777777">
      <w:pPr>
        <w:numPr>
          <w:ilvl w:val="0"/>
          <w:numId w:val="43"/>
        </w:numPr>
        <w:ind w:hanging="720"/>
        <w:rPr>
          <w:rFonts w:ascii="Helvetica Neue" w:hAnsi="Helvetica Neue" w:eastAsia="Helvetica Neue" w:cs="Helvetica Neue"/>
        </w:rPr>
      </w:pPr>
      <w:r w:rsidRPr="0080403F">
        <w:rPr>
          <w:rFonts w:ascii="Helvetica Neue" w:hAnsi="Helvetica Neue" w:eastAsia="Helvetica Neue" w:cs="Helvetica Neue"/>
        </w:rPr>
        <w:t>Any Equipment brought onto the premises will be at the Supplier's own risk and the Buyer will have no liability for any loss of, or damage to, any Equipment.</w:t>
      </w:r>
    </w:p>
    <w:p w:rsidRPr="0080403F" w:rsidR="0001459B" w:rsidP="00DE3B2D" w:rsidRDefault="004E0974" w14:paraId="11CEC461" w14:textId="1F55319E">
      <w:pPr>
        <w:numPr>
          <w:ilvl w:val="0"/>
          <w:numId w:val="43"/>
        </w:numPr>
        <w:ind w:hanging="720"/>
        <w:rPr>
          <w:rFonts w:ascii="Helvetica Neue" w:hAnsi="Helvetica Neue" w:eastAsia="Helvetica Neue" w:cs="Helvetica Neue"/>
        </w:rPr>
      </w:pPr>
      <w:r w:rsidRPr="0080403F">
        <w:rPr>
          <w:rFonts w:ascii="Helvetica Neue" w:hAnsi="Helvetica Neue" w:eastAsia="Helvetica Neue" w:cs="Helvetica Neue"/>
        </w:rPr>
        <w:t>When the Call-Off Contract Ends or expires, the Supplier will remove the Equipment and any other materials leaving the premises in a safe and clean condition.</w:t>
      </w:r>
    </w:p>
    <w:p w:rsidRPr="0080403F" w:rsidR="0080403F" w:rsidP="009E4569" w:rsidRDefault="0080403F" w14:paraId="225D3B5D" w14:textId="77777777">
      <w:pPr>
        <w:ind w:left="720"/>
        <w:rPr>
          <w:rFonts w:ascii="Helvetica Neue" w:hAnsi="Helvetica Neue" w:eastAsia="Helvetica Neue" w:cs="Helvetica Neue"/>
        </w:rPr>
      </w:pPr>
    </w:p>
    <w:p w:rsidRPr="0080403F" w:rsidR="0001459B" w:rsidRDefault="004E0974" w14:paraId="445067CC" w14:textId="7520A5A5">
      <w:pPr>
        <w:pStyle w:val="Heading3"/>
        <w:rPr>
          <w:rFonts w:ascii="Helvetica Neue" w:hAnsi="Helvetica Neue" w:eastAsia="Helvetica Neue" w:cs="Helvetica Neue"/>
          <w:color w:val="000000"/>
          <w:sz w:val="28"/>
          <w:szCs w:val="28"/>
        </w:rPr>
      </w:pPr>
      <w:bookmarkStart w:name="_Toc48733265" w:id="119"/>
      <w:r w:rsidRPr="0080403F">
        <w:rPr>
          <w:rFonts w:ascii="Helvetica Neue" w:hAnsi="Helvetica Neue" w:eastAsia="Helvetica Neue" w:cs="Helvetica Neue"/>
          <w:color w:val="000000"/>
          <w:sz w:val="28"/>
          <w:szCs w:val="28"/>
        </w:rPr>
        <w:t>27. The Contracts (Rights of Third Parties) Act 1999</w:t>
      </w:r>
      <w:bookmarkEnd w:id="119"/>
    </w:p>
    <w:p w:rsidRPr="009E4569" w:rsidR="00920596" w:rsidP="009E4569" w:rsidRDefault="00920596" w14:paraId="007FA7B4" w14:textId="77777777">
      <w:pPr>
        <w:rPr>
          <w:rFonts w:ascii="Helvetica Neue" w:hAnsi="Helvetica Neue"/>
        </w:rPr>
      </w:pPr>
    </w:p>
    <w:p w:rsidRPr="0080403F" w:rsidR="0001459B" w:rsidP="00DE3B2D" w:rsidRDefault="004E0974" w14:paraId="5BAADD8A" w14:textId="32AFE4B9">
      <w:pPr>
        <w:numPr>
          <w:ilvl w:val="0"/>
          <w:numId w:val="26"/>
        </w:numPr>
        <w:ind w:hanging="720"/>
        <w:rPr>
          <w:rFonts w:ascii="Helvetica Neue" w:hAnsi="Helvetica Neue" w:eastAsia="Helvetica Neue" w:cs="Helvetica Neue"/>
        </w:rPr>
      </w:pPr>
      <w:r w:rsidRPr="0080403F">
        <w:rPr>
          <w:rFonts w:ascii="Helvetica Neue" w:hAnsi="Helvetica Neue" w:eastAsia="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Pr="0080403F" w:rsidR="0080403F" w:rsidP="009E4569" w:rsidRDefault="0080403F" w14:paraId="20E64ED9" w14:textId="77777777">
      <w:pPr>
        <w:ind w:left="720"/>
        <w:rPr>
          <w:rFonts w:ascii="Helvetica Neue" w:hAnsi="Helvetica Neue" w:eastAsia="Helvetica Neue" w:cs="Helvetica Neue"/>
        </w:rPr>
      </w:pPr>
    </w:p>
    <w:p w:rsidRPr="0080403F" w:rsidR="0001459B" w:rsidRDefault="004E0974" w14:paraId="4501EE92" w14:textId="473D3855">
      <w:pPr>
        <w:pStyle w:val="Heading3"/>
        <w:rPr>
          <w:rFonts w:ascii="Helvetica Neue" w:hAnsi="Helvetica Neue" w:eastAsia="Helvetica Neue" w:cs="Helvetica Neue"/>
          <w:color w:val="000000"/>
          <w:sz w:val="28"/>
          <w:szCs w:val="28"/>
        </w:rPr>
      </w:pPr>
      <w:bookmarkStart w:name="_Toc48733266" w:id="120"/>
      <w:r w:rsidRPr="0080403F">
        <w:rPr>
          <w:rFonts w:ascii="Helvetica Neue" w:hAnsi="Helvetica Neue" w:eastAsia="Helvetica Neue" w:cs="Helvetica Neue"/>
          <w:color w:val="000000"/>
          <w:sz w:val="28"/>
          <w:szCs w:val="28"/>
        </w:rPr>
        <w:t>28. Environmental requirements</w:t>
      </w:r>
      <w:bookmarkEnd w:id="120"/>
    </w:p>
    <w:p w:rsidRPr="009E4569" w:rsidR="00920596" w:rsidP="009E4569" w:rsidRDefault="00920596" w14:paraId="12A6E9ED" w14:textId="77777777">
      <w:pPr>
        <w:rPr>
          <w:rFonts w:ascii="Helvetica Neue" w:hAnsi="Helvetica Neue"/>
        </w:rPr>
      </w:pPr>
    </w:p>
    <w:p w:rsidRPr="0080403F" w:rsidR="0001459B" w:rsidP="00DE3B2D" w:rsidRDefault="004E0974" w14:paraId="762A1F0B" w14:textId="77777777">
      <w:pPr>
        <w:numPr>
          <w:ilvl w:val="0"/>
          <w:numId w:val="15"/>
        </w:numPr>
        <w:ind w:hanging="720"/>
        <w:rPr>
          <w:rFonts w:ascii="Helvetica Neue" w:hAnsi="Helvetica Neue" w:eastAsia="Helvetica Neue" w:cs="Helvetica Neue"/>
        </w:rPr>
      </w:pPr>
      <w:r w:rsidRPr="0080403F">
        <w:rPr>
          <w:rFonts w:ascii="Helvetica Neue" w:hAnsi="Helvetica Neue" w:eastAsia="Helvetica Neue" w:cs="Helvetica Neue"/>
        </w:rPr>
        <w:t>The Buyer will provide a copy of its environmental policy to the Supplier on request, which the Supplier will comply with.</w:t>
      </w:r>
    </w:p>
    <w:p w:rsidRPr="0080403F" w:rsidR="0001459B" w:rsidP="00DE3B2D" w:rsidRDefault="004E0974" w14:paraId="48F5D831" w14:textId="7914E294">
      <w:pPr>
        <w:numPr>
          <w:ilvl w:val="0"/>
          <w:numId w:val="15"/>
        </w:numPr>
        <w:ind w:hanging="720"/>
        <w:rPr>
          <w:rFonts w:ascii="Helvetica Neue" w:hAnsi="Helvetica Neue" w:eastAsia="Helvetica Neue" w:cs="Helvetica Neue"/>
        </w:rPr>
      </w:pPr>
      <w:r w:rsidRPr="0080403F">
        <w:rPr>
          <w:rFonts w:ascii="Helvetica Neue" w:hAnsi="Helvetica Neue" w:eastAsia="Helvetica Neue" w:cs="Helvetica Neue"/>
        </w:rPr>
        <w:t>The Supplier must provide reasonable support to enable Buyers to work in an environmentally friendly way, for example by helping them recycle or lower their carbon footprint.</w:t>
      </w:r>
    </w:p>
    <w:p w:rsidRPr="0080403F" w:rsidR="0080403F" w:rsidP="009E4569" w:rsidRDefault="0080403F" w14:paraId="31453AC9" w14:textId="77777777">
      <w:pPr>
        <w:ind w:left="720"/>
        <w:rPr>
          <w:rFonts w:ascii="Helvetica Neue" w:hAnsi="Helvetica Neue" w:eastAsia="Helvetica Neue" w:cs="Helvetica Neue"/>
        </w:rPr>
      </w:pPr>
    </w:p>
    <w:p w:rsidRPr="0080403F" w:rsidR="0001459B" w:rsidRDefault="004E0974" w14:paraId="1A73988F" w14:textId="204BC4AC">
      <w:pPr>
        <w:pStyle w:val="Heading3"/>
        <w:rPr>
          <w:rFonts w:ascii="Helvetica Neue" w:hAnsi="Helvetica Neue" w:eastAsia="Helvetica Neue" w:cs="Helvetica Neue"/>
          <w:color w:val="000000"/>
          <w:sz w:val="28"/>
          <w:szCs w:val="28"/>
        </w:rPr>
      </w:pPr>
      <w:bookmarkStart w:name="_Toc48733267" w:id="121"/>
      <w:r w:rsidRPr="0080403F">
        <w:rPr>
          <w:rFonts w:ascii="Helvetica Neue" w:hAnsi="Helvetica Neue" w:eastAsia="Helvetica Neue" w:cs="Helvetica Neue"/>
          <w:color w:val="000000"/>
          <w:sz w:val="28"/>
          <w:szCs w:val="28"/>
        </w:rPr>
        <w:lastRenderedPageBreak/>
        <w:t>29. The Employment Regulations (TUPE)</w:t>
      </w:r>
      <w:bookmarkEnd w:id="121"/>
    </w:p>
    <w:p w:rsidRPr="009E4569" w:rsidR="00920596" w:rsidP="009E4569" w:rsidRDefault="00920596" w14:paraId="15C4B5D5" w14:textId="77777777">
      <w:pPr>
        <w:rPr>
          <w:rFonts w:ascii="Helvetica Neue" w:hAnsi="Helvetica Neue"/>
        </w:rPr>
      </w:pPr>
    </w:p>
    <w:p w:rsidRPr="0080403F" w:rsidR="0001459B" w:rsidP="00DE3B2D" w:rsidRDefault="004E0974" w14:paraId="5FB067BC" w14:textId="77777777">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Pr="0080403F" w:rsidR="0001459B" w:rsidP="00DE3B2D" w:rsidRDefault="004E0974" w14:paraId="0D888392" w14:textId="77777777">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sidRPr="0080403F">
        <w:rPr>
          <w:rFonts w:ascii="Helvetica Neue" w:hAnsi="Helvetica Neue" w:eastAsia="Helvetica Neue" w:cs="Helvetica Neue"/>
        </w:rPr>
        <w:t>staff</w:t>
      </w:r>
      <w:proofErr w:type="gramEnd"/>
      <w:r w:rsidRPr="0080403F">
        <w:rPr>
          <w:rFonts w:ascii="Helvetica Neue" w:hAnsi="Helvetica Neue" w:eastAsia="Helvetica Neue" w:cs="Helvetica Neue"/>
        </w:rPr>
        <w:t xml:space="preserve"> assigned for the purposes of TUPE to the Services. For each person identified the Supplier must provide details of: </w:t>
      </w:r>
    </w:p>
    <w:p w:rsidRPr="0080403F" w:rsidR="0001459B" w:rsidP="00DE3B2D" w:rsidRDefault="004E0974" w14:paraId="492C3D93"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the activities they perform</w:t>
      </w:r>
    </w:p>
    <w:p w:rsidRPr="0080403F" w:rsidR="0001459B" w:rsidP="00DE3B2D" w:rsidRDefault="004E0974" w14:paraId="4142F975"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age</w:t>
      </w:r>
    </w:p>
    <w:p w:rsidRPr="0080403F" w:rsidR="0001459B" w:rsidP="00DE3B2D" w:rsidRDefault="004E0974" w14:paraId="4168DB2A"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 xml:space="preserve">start date </w:t>
      </w:r>
    </w:p>
    <w:p w:rsidRPr="0080403F" w:rsidR="0001459B" w:rsidP="00DE3B2D" w:rsidRDefault="004E0974" w14:paraId="6EACB60B"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place of work</w:t>
      </w:r>
    </w:p>
    <w:p w:rsidRPr="0080403F" w:rsidR="0001459B" w:rsidP="00DE3B2D" w:rsidRDefault="004E0974" w14:paraId="72D0B163"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notice period</w:t>
      </w:r>
    </w:p>
    <w:p w:rsidRPr="0080403F" w:rsidR="0001459B" w:rsidP="00DE3B2D" w:rsidRDefault="004E0974" w14:paraId="4B322AA9"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redundancy payment entitlement</w:t>
      </w:r>
    </w:p>
    <w:p w:rsidRPr="0080403F" w:rsidR="0001459B" w:rsidP="00DE3B2D" w:rsidRDefault="004E0974" w14:paraId="5E9B6D6F"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salary, benefits and pension entitlements</w:t>
      </w:r>
    </w:p>
    <w:p w:rsidRPr="0080403F" w:rsidR="0001459B" w:rsidP="00DE3B2D" w:rsidRDefault="004E0974" w14:paraId="0BC22593"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employment status</w:t>
      </w:r>
    </w:p>
    <w:p w:rsidRPr="0080403F" w:rsidR="0001459B" w:rsidP="00DE3B2D" w:rsidRDefault="004E0974" w14:paraId="3228419C"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identity of employer</w:t>
      </w:r>
    </w:p>
    <w:p w:rsidRPr="0080403F" w:rsidR="0001459B" w:rsidP="00DE3B2D" w:rsidRDefault="004E0974" w14:paraId="4D69C2E8"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working arrangements</w:t>
      </w:r>
    </w:p>
    <w:p w:rsidRPr="0080403F" w:rsidR="0001459B" w:rsidP="00DE3B2D" w:rsidRDefault="004E0974" w14:paraId="6D6711D3"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outstanding liabilities</w:t>
      </w:r>
    </w:p>
    <w:p w:rsidRPr="0080403F" w:rsidR="0001459B" w:rsidP="00DE3B2D" w:rsidRDefault="004E0974" w14:paraId="2623B9CD"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sickness absence</w:t>
      </w:r>
    </w:p>
    <w:p w:rsidRPr="0080403F" w:rsidR="0001459B" w:rsidP="00DE3B2D" w:rsidRDefault="004E0974" w14:paraId="439BA18C"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copies of all relevant employment contracts and related documents</w:t>
      </w:r>
    </w:p>
    <w:p w:rsidRPr="0080403F" w:rsidR="0001459B" w:rsidP="00DE3B2D" w:rsidRDefault="004E0974" w14:paraId="44915AEA"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 xml:space="preserve">all information required under regulation 11 of TUPE or as reasonably requested by the Buyer </w:t>
      </w:r>
    </w:p>
    <w:p w:rsidRPr="0080403F" w:rsidR="0001459B" w:rsidP="00DE3B2D" w:rsidRDefault="004E0974" w14:paraId="1759A1CB" w14:textId="77777777">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Pr="0080403F" w:rsidR="0001459B" w:rsidP="00DE3B2D" w:rsidRDefault="004E0974" w14:paraId="64A0B9F7" w14:textId="77777777">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t xml:space="preserve">In the 12 months before the expiry of this Call-Off Contract, the Supplier will not change the identity and number of </w:t>
      </w:r>
      <w:proofErr w:type="gramStart"/>
      <w:r w:rsidRPr="0080403F">
        <w:rPr>
          <w:rFonts w:ascii="Helvetica Neue" w:hAnsi="Helvetica Neue" w:eastAsia="Helvetica Neue" w:cs="Helvetica Neue"/>
        </w:rPr>
        <w:t>staff</w:t>
      </w:r>
      <w:proofErr w:type="gramEnd"/>
      <w:r w:rsidRPr="0080403F">
        <w:rPr>
          <w:rFonts w:ascii="Helvetica Neue" w:hAnsi="Helvetica Neue" w:eastAsia="Helvetica Neue" w:cs="Helvetica Neue"/>
        </w:rPr>
        <w:t xml:space="preserve"> assigned to the Services (unless reasonably requested by the Buyer) or their terms and conditions, other than in the ordinary course of business.</w:t>
      </w:r>
    </w:p>
    <w:p w:rsidRPr="0080403F" w:rsidR="0001459B" w:rsidP="00DE3B2D" w:rsidRDefault="004E0974" w14:paraId="050B350A" w14:textId="77777777">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lastRenderedPageBreak/>
        <w:t>The Supplier will co-operate with the re-tendering of this Call-Off Contract by allowing the Replacement Supplier to communicate with and meet the affected employees or their representatives.</w:t>
      </w:r>
    </w:p>
    <w:p w:rsidRPr="0080403F" w:rsidR="0001459B" w:rsidP="00DE3B2D" w:rsidRDefault="004E0974" w14:paraId="19FE8139" w14:textId="77777777">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t>The Supplier will indemnify the Buyer or any Replacement Supplier for all Loss arising from both:</w:t>
      </w:r>
    </w:p>
    <w:p w:rsidRPr="0080403F" w:rsidR="0001459B" w:rsidP="00DE3B2D" w:rsidRDefault="004E0974" w14:paraId="53B03136"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its failure to comply with the provisions of this clause</w:t>
      </w:r>
    </w:p>
    <w:p w:rsidRPr="0080403F" w:rsidR="0001459B" w:rsidP="00DE3B2D" w:rsidRDefault="004E0974" w14:paraId="295CC5BA" w14:textId="77777777">
      <w:pPr>
        <w:numPr>
          <w:ilvl w:val="1"/>
          <w:numId w:val="35"/>
        </w:numPr>
        <w:ind w:hanging="360"/>
        <w:rPr>
          <w:rFonts w:ascii="Helvetica Neue" w:hAnsi="Helvetica Neue" w:eastAsia="Helvetica Neue" w:cs="Helvetica Neue"/>
        </w:rPr>
      </w:pPr>
      <w:r w:rsidRPr="0080403F">
        <w:rPr>
          <w:rFonts w:ascii="Helvetica Neue" w:hAnsi="Helvetica Neue" w:eastAsia="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rsidRPr="0080403F" w:rsidR="0001459B" w:rsidP="00DE3B2D" w:rsidRDefault="004E0974" w14:paraId="671A33A1" w14:textId="77777777">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t>The provisions of this clause apply during the Term of this Call-Off Contract and indefinitely after it Ends or expires.</w:t>
      </w:r>
    </w:p>
    <w:p w:rsidRPr="0080403F" w:rsidR="0001459B" w:rsidP="00DE3B2D" w:rsidRDefault="004E0974" w14:paraId="733B9721" w14:textId="58FA4EF8">
      <w:pPr>
        <w:numPr>
          <w:ilvl w:val="0"/>
          <w:numId w:val="7"/>
        </w:numPr>
        <w:ind w:hanging="724"/>
        <w:rPr>
          <w:rFonts w:ascii="Helvetica Neue" w:hAnsi="Helvetica Neue" w:eastAsia="Helvetica Neue" w:cs="Helvetica Neue"/>
        </w:rPr>
      </w:pPr>
      <w:r w:rsidRPr="0080403F">
        <w:rPr>
          <w:rFonts w:ascii="Helvetica Neue" w:hAnsi="Helvetica Neue" w:eastAsia="Helvetica Neue" w:cs="Helvetica Neue"/>
        </w:rPr>
        <w:t xml:space="preserve">For these TUPE clauses, the relevant third party will be able to enforce its rights under this </w:t>
      </w:r>
      <w:proofErr w:type="gramStart"/>
      <w:r w:rsidRPr="0080403F">
        <w:rPr>
          <w:rFonts w:ascii="Helvetica Neue" w:hAnsi="Helvetica Neue" w:eastAsia="Helvetica Neue" w:cs="Helvetica Neue"/>
        </w:rPr>
        <w:t>clause</w:t>
      </w:r>
      <w:proofErr w:type="gramEnd"/>
      <w:r w:rsidRPr="0080403F">
        <w:rPr>
          <w:rFonts w:ascii="Helvetica Neue" w:hAnsi="Helvetica Neue" w:eastAsia="Helvetica Neue" w:cs="Helvetica Neue"/>
        </w:rPr>
        <w:t xml:space="preserve"> but their consent will not be required to vary these clauses as the Buyer and Supplier may agree.</w:t>
      </w:r>
    </w:p>
    <w:p w:rsidRPr="0080403F" w:rsidR="0080403F" w:rsidP="009E4569" w:rsidRDefault="0080403F" w14:paraId="15B46912" w14:textId="77777777">
      <w:pPr>
        <w:ind w:left="720"/>
        <w:rPr>
          <w:rFonts w:ascii="Helvetica Neue" w:hAnsi="Helvetica Neue" w:eastAsia="Helvetica Neue" w:cs="Helvetica Neue"/>
        </w:rPr>
      </w:pPr>
    </w:p>
    <w:p w:rsidRPr="0080403F" w:rsidR="0001459B" w:rsidRDefault="004E0974" w14:paraId="5021BF8E" w14:textId="1965AE04">
      <w:pPr>
        <w:pStyle w:val="Heading3"/>
        <w:rPr>
          <w:rFonts w:ascii="Helvetica Neue" w:hAnsi="Helvetica Neue" w:eastAsia="Helvetica Neue" w:cs="Helvetica Neue"/>
          <w:color w:val="000000"/>
          <w:sz w:val="28"/>
          <w:szCs w:val="28"/>
        </w:rPr>
      </w:pPr>
      <w:bookmarkStart w:name="_Toc48733268" w:id="122"/>
      <w:r w:rsidRPr="0080403F">
        <w:rPr>
          <w:rFonts w:ascii="Helvetica Neue" w:hAnsi="Helvetica Neue" w:eastAsia="Helvetica Neue" w:cs="Helvetica Neue"/>
          <w:color w:val="000000"/>
          <w:sz w:val="28"/>
          <w:szCs w:val="28"/>
        </w:rPr>
        <w:t>30. Additional G-Cloud services</w:t>
      </w:r>
      <w:bookmarkEnd w:id="122"/>
    </w:p>
    <w:p w:rsidRPr="009E4569" w:rsidR="00920596" w:rsidP="009E4569" w:rsidRDefault="00920596" w14:paraId="6CD18540" w14:textId="77777777">
      <w:pPr>
        <w:rPr>
          <w:rFonts w:ascii="Helvetica Neue" w:hAnsi="Helvetica Neue"/>
        </w:rPr>
      </w:pPr>
    </w:p>
    <w:p w:rsidRPr="0080403F" w:rsidR="0001459B" w:rsidP="00DE3B2D" w:rsidRDefault="004E0974" w14:paraId="39BE7A16" w14:textId="77777777">
      <w:pPr>
        <w:numPr>
          <w:ilvl w:val="0"/>
          <w:numId w:val="41"/>
        </w:numPr>
        <w:ind w:hanging="720"/>
        <w:rPr>
          <w:rFonts w:ascii="Helvetica Neue" w:hAnsi="Helvetica Neue" w:eastAsia="Helvetica Neue" w:cs="Helvetica Neue"/>
        </w:rPr>
      </w:pPr>
      <w:r w:rsidRPr="0080403F">
        <w:rPr>
          <w:rFonts w:ascii="Helvetica Neue" w:hAnsi="Helvetica Neue" w:eastAsia="Helvetica Neue" w:cs="Helvetica Neue"/>
        </w:rPr>
        <w:t xml:space="preserve">The Buyer may require the Supplier to provide Additional Services. The Buyer doesn’t have to buy any Additional Services from the Supplier and can buy services that are the same as or </w:t>
      </w:r>
      <w:proofErr w:type="gramStart"/>
      <w:r w:rsidRPr="0080403F">
        <w:rPr>
          <w:rFonts w:ascii="Helvetica Neue" w:hAnsi="Helvetica Neue" w:eastAsia="Helvetica Neue" w:cs="Helvetica Neue"/>
        </w:rPr>
        <w:t>similar to</w:t>
      </w:r>
      <w:proofErr w:type="gramEnd"/>
      <w:r w:rsidRPr="0080403F">
        <w:rPr>
          <w:rFonts w:ascii="Helvetica Neue" w:hAnsi="Helvetica Neue" w:eastAsia="Helvetica Neue" w:cs="Helvetica Neue"/>
        </w:rPr>
        <w:t xml:space="preserve"> the Additional Services from any third party. </w:t>
      </w:r>
    </w:p>
    <w:p w:rsidRPr="0080403F" w:rsidR="0001459B" w:rsidP="00DE3B2D" w:rsidRDefault="004E0974" w14:paraId="5B5E6D1D" w14:textId="7FB413D7">
      <w:pPr>
        <w:numPr>
          <w:ilvl w:val="0"/>
          <w:numId w:val="41"/>
        </w:numPr>
        <w:ind w:hanging="720"/>
        <w:rPr>
          <w:rFonts w:ascii="Helvetica Neue" w:hAnsi="Helvetica Neue" w:eastAsia="Helvetica Neue" w:cs="Helvetica Neue"/>
        </w:rPr>
      </w:pPr>
      <w:r w:rsidRPr="0080403F">
        <w:rPr>
          <w:rFonts w:ascii="Helvetica Neue" w:hAnsi="Helvetica Neue" w:eastAsia="Helvetica Neue" w:cs="Helvetica Neue"/>
        </w:rPr>
        <w:t>If reasonably requested to do so by the Buyer in the Order Form, the Supplier must provide and monitor performance of the Additional Services using an Implementation Plan.</w:t>
      </w:r>
    </w:p>
    <w:p w:rsidRPr="0080403F" w:rsidR="0080403F" w:rsidP="009E4569" w:rsidRDefault="0080403F" w14:paraId="3A6A1844" w14:textId="77777777">
      <w:pPr>
        <w:ind w:left="720"/>
        <w:rPr>
          <w:rFonts w:ascii="Helvetica Neue" w:hAnsi="Helvetica Neue" w:eastAsia="Helvetica Neue" w:cs="Helvetica Neue"/>
        </w:rPr>
      </w:pPr>
    </w:p>
    <w:p w:rsidRPr="0080403F" w:rsidR="0001459B" w:rsidRDefault="004E0974" w14:paraId="508CEA8B" w14:textId="13C112E6">
      <w:pPr>
        <w:pStyle w:val="Heading3"/>
        <w:rPr>
          <w:rFonts w:ascii="Helvetica Neue" w:hAnsi="Helvetica Neue" w:eastAsia="Helvetica Neue" w:cs="Helvetica Neue"/>
          <w:color w:val="000000"/>
          <w:sz w:val="28"/>
          <w:szCs w:val="28"/>
        </w:rPr>
      </w:pPr>
      <w:bookmarkStart w:name="_Toc48733269" w:id="123"/>
      <w:r w:rsidRPr="0080403F">
        <w:rPr>
          <w:rFonts w:ascii="Helvetica Neue" w:hAnsi="Helvetica Neue" w:eastAsia="Helvetica Neue" w:cs="Helvetica Neue"/>
          <w:color w:val="000000"/>
          <w:sz w:val="28"/>
          <w:szCs w:val="28"/>
        </w:rPr>
        <w:t>31. Collaboration</w:t>
      </w:r>
      <w:bookmarkEnd w:id="123"/>
    </w:p>
    <w:p w:rsidRPr="009E4569" w:rsidR="00920596" w:rsidP="009E4569" w:rsidRDefault="00920596" w14:paraId="70FECFED" w14:textId="77777777">
      <w:pPr>
        <w:rPr>
          <w:rFonts w:ascii="Helvetica Neue" w:hAnsi="Helvetica Neue"/>
        </w:rPr>
      </w:pPr>
    </w:p>
    <w:p w:rsidRPr="0080403F" w:rsidR="0001459B" w:rsidP="00DE3B2D" w:rsidRDefault="004E0974" w14:paraId="490EBDBF" w14:textId="77777777">
      <w:pPr>
        <w:numPr>
          <w:ilvl w:val="0"/>
          <w:numId w:val="38"/>
        </w:numPr>
        <w:ind w:hanging="720"/>
        <w:rPr>
          <w:rFonts w:ascii="Helvetica Neue" w:hAnsi="Helvetica Neue" w:eastAsia="Helvetica Neue" w:cs="Helvetica Neue"/>
        </w:rPr>
      </w:pPr>
      <w:r w:rsidRPr="0080403F">
        <w:rPr>
          <w:rFonts w:ascii="Helvetica Neue" w:hAnsi="Helvetica Neue" w:eastAsia="Helvetica Neue" w:cs="Helvetica Neue"/>
        </w:rPr>
        <w:t>If the Buyer has specified in the Order Form that it requires the Supplier to enter into a Collaboration Agreement, the Supplier must give the Buyer an executed Collaboration Agreement before the Start Date.</w:t>
      </w:r>
    </w:p>
    <w:p w:rsidRPr="0080403F" w:rsidR="0001459B" w:rsidP="00DE3B2D" w:rsidRDefault="004E0974" w14:paraId="55922DC4" w14:textId="77777777">
      <w:pPr>
        <w:numPr>
          <w:ilvl w:val="0"/>
          <w:numId w:val="38"/>
        </w:numPr>
        <w:ind w:hanging="720"/>
        <w:rPr>
          <w:rFonts w:ascii="Helvetica Neue" w:hAnsi="Helvetica Neue" w:eastAsia="Helvetica Neue" w:cs="Helvetica Neue"/>
        </w:rPr>
      </w:pPr>
      <w:r w:rsidRPr="0080403F">
        <w:rPr>
          <w:rFonts w:ascii="Helvetica Neue" w:hAnsi="Helvetica Neue" w:eastAsia="Helvetica Neue" w:cs="Helvetica Neue"/>
        </w:rPr>
        <w:t>In addition to any obligations under the Collaboration Agreement, the Supplier must:</w:t>
      </w:r>
    </w:p>
    <w:p w:rsidRPr="0080403F" w:rsidR="0001459B" w:rsidP="00DE3B2D" w:rsidRDefault="004E0974" w14:paraId="63F288D3" w14:textId="77777777">
      <w:pPr>
        <w:numPr>
          <w:ilvl w:val="1"/>
          <w:numId w:val="38"/>
        </w:numPr>
        <w:ind w:hanging="360"/>
        <w:rPr>
          <w:rFonts w:ascii="Helvetica Neue" w:hAnsi="Helvetica Neue" w:eastAsia="Helvetica Neue" w:cs="Helvetica Neue"/>
        </w:rPr>
      </w:pPr>
      <w:r w:rsidRPr="0080403F">
        <w:rPr>
          <w:rFonts w:ascii="Helvetica Neue" w:hAnsi="Helvetica Neue" w:eastAsia="Helvetica Neue" w:cs="Helvetica Neue"/>
        </w:rPr>
        <w:t>work proactively and in good faith with each of the Buyer’s contractors</w:t>
      </w:r>
    </w:p>
    <w:p w:rsidRPr="0080403F" w:rsidR="0001459B" w:rsidP="00DE3B2D" w:rsidRDefault="004E0974" w14:paraId="6A77F193" w14:textId="793AA90E">
      <w:pPr>
        <w:numPr>
          <w:ilvl w:val="1"/>
          <w:numId w:val="38"/>
        </w:numPr>
        <w:ind w:hanging="360"/>
        <w:rPr>
          <w:rFonts w:ascii="Helvetica Neue" w:hAnsi="Helvetica Neue" w:eastAsia="Helvetica Neue" w:cs="Helvetica Neue"/>
        </w:rPr>
      </w:pPr>
      <w:r w:rsidRPr="0080403F">
        <w:rPr>
          <w:rFonts w:ascii="Helvetica Neue" w:hAnsi="Helvetica Neue" w:eastAsia="Helvetica Neue" w:cs="Helvetica Neue"/>
        </w:rPr>
        <w:t>co-operate and share information with the Buyer’s contractors to enable the efficient operation of the Buyer’s ICT services and G-Cloud Services</w:t>
      </w:r>
    </w:p>
    <w:p w:rsidRPr="0080403F" w:rsidR="0080403F" w:rsidP="009E4569" w:rsidRDefault="0080403F" w14:paraId="5A746C01" w14:textId="77777777">
      <w:pPr>
        <w:ind w:left="1440"/>
        <w:rPr>
          <w:rFonts w:ascii="Helvetica Neue" w:hAnsi="Helvetica Neue" w:eastAsia="Helvetica Neue" w:cs="Helvetica Neue"/>
        </w:rPr>
      </w:pPr>
    </w:p>
    <w:p w:rsidRPr="0080403F" w:rsidR="00920596" w:rsidRDefault="004E0974" w14:paraId="2579B8D0" w14:textId="03DBA4CC">
      <w:pPr>
        <w:pStyle w:val="Heading3"/>
        <w:rPr>
          <w:rFonts w:ascii="Helvetica Neue" w:hAnsi="Helvetica Neue" w:eastAsia="Helvetica Neue" w:cs="Helvetica Neue"/>
          <w:color w:val="000000"/>
          <w:sz w:val="28"/>
          <w:szCs w:val="28"/>
        </w:rPr>
      </w:pPr>
      <w:bookmarkStart w:name="_Toc48733270" w:id="124"/>
      <w:r w:rsidRPr="0080403F">
        <w:rPr>
          <w:rFonts w:ascii="Helvetica Neue" w:hAnsi="Helvetica Neue" w:eastAsia="Helvetica Neue" w:cs="Helvetica Neue"/>
          <w:color w:val="000000"/>
          <w:sz w:val="28"/>
          <w:szCs w:val="28"/>
        </w:rPr>
        <w:lastRenderedPageBreak/>
        <w:t>32. Variation process</w:t>
      </w:r>
      <w:bookmarkEnd w:id="124"/>
    </w:p>
    <w:p w:rsidRPr="009E4569" w:rsidR="00920596" w:rsidP="009E4569" w:rsidRDefault="00920596" w14:paraId="1C4DE115" w14:textId="77777777">
      <w:pPr>
        <w:rPr>
          <w:rFonts w:ascii="Helvetica Neue" w:hAnsi="Helvetica Neue"/>
        </w:rPr>
      </w:pPr>
    </w:p>
    <w:p w:rsidRPr="0080403F" w:rsidR="0001459B" w:rsidP="00DE3B2D" w:rsidRDefault="004E0974" w14:paraId="196924E1" w14:textId="77777777">
      <w:pPr>
        <w:numPr>
          <w:ilvl w:val="0"/>
          <w:numId w:val="16"/>
        </w:numPr>
        <w:ind w:hanging="720"/>
        <w:rPr>
          <w:rFonts w:ascii="Helvetica Neue" w:hAnsi="Helvetica Neue" w:eastAsia="Helvetica Neue" w:cs="Helvetica Neue"/>
        </w:rPr>
      </w:pPr>
      <w:r w:rsidRPr="0080403F">
        <w:rPr>
          <w:rFonts w:ascii="Helvetica Neue" w:hAnsi="Helvetica Neue" w:eastAsia="Helvetica Neue" w:cs="Helvetica Neue"/>
        </w:rPr>
        <w:t>The Buyer can request in writing a change to this Call-Off Contract if it isn’t a material change to the Framework Agreement/or this Call-Off Contract. Once implemented, it is called a Variation.</w:t>
      </w:r>
    </w:p>
    <w:p w:rsidRPr="0080403F" w:rsidR="0001459B" w:rsidP="00DE3B2D" w:rsidRDefault="004E0974" w14:paraId="71B87C4A" w14:textId="77777777">
      <w:pPr>
        <w:numPr>
          <w:ilvl w:val="0"/>
          <w:numId w:val="16"/>
        </w:numPr>
        <w:ind w:hanging="720"/>
        <w:rPr>
          <w:rFonts w:ascii="Helvetica Neue" w:hAnsi="Helvetica Neue" w:eastAsia="Helvetica Neue" w:cs="Helvetica Neue"/>
        </w:rPr>
      </w:pPr>
      <w:r w:rsidRPr="0080403F">
        <w:rPr>
          <w:rFonts w:ascii="Helvetica Neue" w:hAnsi="Helvetica Neue" w:eastAsia="Helvetica Neue" w:cs="Helvetica Neue"/>
        </w:rPr>
        <w:t>The Supplier must notify the Buyer immediately in writing of any proposed changes to their G-Cloud Services or their delivery by submitting a Variation request. This includes any changes in the Supplier’s supply chain.</w:t>
      </w:r>
    </w:p>
    <w:p w:rsidRPr="0080403F" w:rsidR="0001459B" w:rsidP="00DE3B2D" w:rsidRDefault="004E0974" w14:paraId="4D8517B2" w14:textId="2E45B451">
      <w:pPr>
        <w:numPr>
          <w:ilvl w:val="0"/>
          <w:numId w:val="16"/>
        </w:numPr>
        <w:ind w:hanging="720"/>
        <w:rPr>
          <w:rFonts w:ascii="Helvetica Neue" w:hAnsi="Helvetica Neue" w:eastAsia="Helvetica Neue" w:cs="Helvetica Neue"/>
        </w:rPr>
      </w:pPr>
      <w:r w:rsidRPr="0080403F">
        <w:rPr>
          <w:rFonts w:ascii="Helvetica Neue" w:hAnsi="Helvetica Neue" w:eastAsia="Helvetica Neue" w:cs="Helvetica Neue"/>
        </w:rPr>
        <w:t xml:space="preserve">If Either Party can’t agree to or provide the Variation, the Buyer may agree to continue performing its obligations under this Call-Off Contract without the </w:t>
      </w:r>
      <w:proofErr w:type="gramStart"/>
      <w:r w:rsidRPr="0080403F">
        <w:rPr>
          <w:rFonts w:ascii="Helvetica Neue" w:hAnsi="Helvetica Neue" w:eastAsia="Helvetica Neue" w:cs="Helvetica Neue"/>
        </w:rPr>
        <w:t>Variation, or</w:t>
      </w:r>
      <w:proofErr w:type="gramEnd"/>
      <w:r w:rsidRPr="0080403F">
        <w:rPr>
          <w:rFonts w:ascii="Helvetica Neue" w:hAnsi="Helvetica Neue" w:eastAsia="Helvetica Neue" w:cs="Helvetica Neue"/>
        </w:rPr>
        <w:t xml:space="preserve"> End this Call-Off Contract by giving 30 </w:t>
      </w:r>
      <w:proofErr w:type="spellStart"/>
      <w:r w:rsidRPr="0080403F">
        <w:rPr>
          <w:rFonts w:ascii="Helvetica Neue" w:hAnsi="Helvetica Neue" w:eastAsia="Helvetica Neue" w:cs="Helvetica Neue"/>
        </w:rPr>
        <w:t>days notice</w:t>
      </w:r>
      <w:proofErr w:type="spellEnd"/>
      <w:r w:rsidRPr="0080403F">
        <w:rPr>
          <w:rFonts w:ascii="Helvetica Neue" w:hAnsi="Helvetica Neue" w:eastAsia="Helvetica Neue" w:cs="Helvetica Neue"/>
        </w:rPr>
        <w:t xml:space="preserve"> to the Supplier.</w:t>
      </w:r>
    </w:p>
    <w:p w:rsidRPr="0080403F" w:rsidR="00920596" w:rsidP="009E4569" w:rsidRDefault="00920596" w14:paraId="43236649" w14:textId="77777777">
      <w:pPr>
        <w:ind w:left="720"/>
        <w:rPr>
          <w:rFonts w:ascii="Helvetica Neue" w:hAnsi="Helvetica Neue" w:eastAsia="Helvetica Neue" w:cs="Helvetica Neue"/>
        </w:rPr>
      </w:pPr>
    </w:p>
    <w:p w:rsidRPr="0080403F" w:rsidR="0001459B" w:rsidRDefault="004E0974" w14:paraId="05EAE866" w14:textId="7F985998">
      <w:pPr>
        <w:pStyle w:val="Heading3"/>
        <w:rPr>
          <w:rFonts w:ascii="Helvetica Neue" w:hAnsi="Helvetica Neue" w:eastAsia="Helvetica Neue" w:cs="Helvetica Neue"/>
          <w:color w:val="000000"/>
          <w:sz w:val="28"/>
          <w:szCs w:val="28"/>
        </w:rPr>
      </w:pPr>
      <w:bookmarkStart w:name="_Toc48733271" w:id="125"/>
      <w:r w:rsidRPr="0080403F">
        <w:rPr>
          <w:rFonts w:ascii="Helvetica Neue" w:hAnsi="Helvetica Neue" w:eastAsia="Helvetica Neue" w:cs="Helvetica Neue"/>
          <w:color w:val="000000"/>
          <w:sz w:val="28"/>
          <w:szCs w:val="28"/>
        </w:rPr>
        <w:t>33. Data Protection Legislation (GDPR)</w:t>
      </w:r>
      <w:bookmarkEnd w:id="125"/>
    </w:p>
    <w:p w:rsidRPr="009E4569" w:rsidR="002E3AB1" w:rsidP="009E4569" w:rsidRDefault="002E3AB1" w14:paraId="12B21FB9" w14:textId="77777777">
      <w:pPr>
        <w:rPr>
          <w:rFonts w:ascii="Helvetica Neue" w:hAnsi="Helvetica Neue"/>
        </w:rPr>
      </w:pPr>
    </w:p>
    <w:p w:rsidRPr="0080403F" w:rsidR="0001459B" w:rsidRDefault="004E0974" w14:paraId="1FE257A4" w14:textId="7526F28A">
      <w:pPr>
        <w:ind w:left="709" w:hanging="709"/>
        <w:rPr>
          <w:rFonts w:ascii="Helvetica Neue" w:hAnsi="Helvetica Neue" w:eastAsia="Helvetica Neue" w:cs="Helvetica Neue"/>
        </w:rPr>
      </w:pPr>
      <w:r w:rsidRPr="0080403F">
        <w:rPr>
          <w:rFonts w:ascii="Helvetica Neue" w:hAnsi="Helvetica Neue" w:eastAsia="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rsidR="00DE3B2D" w:rsidRDefault="00DE3B2D" w14:paraId="66F7FF72" w14:textId="77777777">
      <w:pPr>
        <w:rPr>
          <w:rFonts w:ascii="Helvetica Neue" w:hAnsi="Helvetica Neue" w:eastAsia="Helvetica Neue" w:cs="Helvetica Neue"/>
          <w:b/>
          <w:sz w:val="32"/>
          <w:szCs w:val="32"/>
        </w:rPr>
      </w:pPr>
      <w:r>
        <w:rPr>
          <w:rFonts w:ascii="Helvetica Neue" w:hAnsi="Helvetica Neue" w:eastAsia="Helvetica Neue" w:cs="Helvetica Neue"/>
          <w:b/>
          <w:sz w:val="32"/>
          <w:szCs w:val="32"/>
        </w:rPr>
        <w:br w:type="page"/>
      </w:r>
    </w:p>
    <w:p w:rsidRPr="0080403F" w:rsidR="0001459B" w:rsidRDefault="004E0974" w14:paraId="4948E61A" w14:textId="6E81070A">
      <w:pPr>
        <w:pStyle w:val="Heading2"/>
        <w:rPr>
          <w:rFonts w:ascii="Helvetica Neue" w:hAnsi="Helvetica Neue" w:eastAsia="Helvetica Neue" w:cs="Helvetica Neue"/>
          <w:b/>
          <w:sz w:val="32"/>
          <w:szCs w:val="32"/>
        </w:rPr>
      </w:pPr>
      <w:bookmarkStart w:name="_Toc48733272" w:id="126"/>
      <w:r w:rsidRPr="0080403F">
        <w:rPr>
          <w:rFonts w:ascii="Helvetica Neue" w:hAnsi="Helvetica Neue" w:eastAsia="Helvetica Neue" w:cs="Helvetica Neue"/>
          <w:b/>
          <w:sz w:val="32"/>
          <w:szCs w:val="32"/>
        </w:rPr>
        <w:lastRenderedPageBreak/>
        <w:t>Schedule 3 - Collaboration agreement</w:t>
      </w:r>
      <w:bookmarkEnd w:id="126"/>
    </w:p>
    <w:p w:rsidR="0080403F" w:rsidP="009E4569" w:rsidRDefault="00584900" w14:paraId="79EA0A12" w14:textId="492A7D9E">
      <w:bookmarkStart w:name="_2fk6b3p" w:colFirst="0" w:colLast="0" w:id="127"/>
      <w:bookmarkStart w:name="_1qoc8b1" w:colFirst="0" w:colLast="0" w:id="128"/>
      <w:bookmarkStart w:name="_4anzqyu" w:colFirst="0" w:colLast="0" w:id="129"/>
      <w:bookmarkEnd w:id="127"/>
      <w:bookmarkEnd w:id="128"/>
      <w:bookmarkEnd w:id="129"/>
      <w:r>
        <w:t>Not used.</w:t>
      </w:r>
    </w:p>
    <w:p w:rsidR="0001459B" w:rsidRDefault="004E0974" w14:paraId="22978D3B" w14:textId="2E313DA6">
      <w:pPr>
        <w:pStyle w:val="Heading2"/>
        <w:rPr>
          <w:rFonts w:ascii="Helvetica Neue" w:hAnsi="Helvetica Neue" w:eastAsia="Helvetica Neue" w:cs="Helvetica Neue"/>
          <w:b/>
          <w:sz w:val="32"/>
          <w:szCs w:val="32"/>
        </w:rPr>
      </w:pPr>
      <w:bookmarkStart w:name="_Toc48733273" w:id="130"/>
      <w:r w:rsidRPr="0080403F">
        <w:rPr>
          <w:rFonts w:ascii="Helvetica Neue" w:hAnsi="Helvetica Neue" w:eastAsia="Helvetica Neue" w:cs="Helvetica Neue"/>
          <w:b/>
          <w:sz w:val="32"/>
          <w:szCs w:val="32"/>
        </w:rPr>
        <w:t>Schedule 4 - Alternative clauses</w:t>
      </w:r>
      <w:bookmarkEnd w:id="130"/>
    </w:p>
    <w:p w:rsidRPr="00584900" w:rsidR="00584900" w:rsidP="00584900" w:rsidRDefault="00584900" w14:paraId="3216CB8B" w14:textId="5E20E542">
      <w:r>
        <w:t>Not used.</w:t>
      </w:r>
    </w:p>
    <w:p w:rsidRPr="0080403F" w:rsidR="0001459B" w:rsidRDefault="004E0974" w14:paraId="7A92FAF2" w14:textId="77777777">
      <w:pPr>
        <w:pStyle w:val="Heading2"/>
        <w:rPr>
          <w:rFonts w:ascii="Helvetica Neue" w:hAnsi="Helvetica Neue" w:eastAsia="Helvetica Neue" w:cs="Helvetica Neue"/>
          <w:b/>
          <w:sz w:val="32"/>
          <w:szCs w:val="32"/>
        </w:rPr>
      </w:pPr>
      <w:bookmarkStart w:name="_Toc48733274" w:id="131"/>
      <w:r w:rsidRPr="0080403F">
        <w:rPr>
          <w:rFonts w:ascii="Helvetica Neue" w:hAnsi="Helvetica Neue" w:eastAsia="Helvetica Neue" w:cs="Helvetica Neue"/>
          <w:b/>
          <w:sz w:val="32"/>
          <w:szCs w:val="32"/>
        </w:rPr>
        <w:t>Schedule 5 - Guarantee</w:t>
      </w:r>
      <w:bookmarkEnd w:id="131"/>
    </w:p>
    <w:p w:rsidR="00290F56" w:rsidP="00290F56" w:rsidRDefault="00584900" w14:paraId="0568DEFB" w14:textId="52D813C6">
      <w:bookmarkStart w:name="_wnyagw" w:colFirst="0" w:colLast="0" w:id="132"/>
      <w:bookmarkEnd w:id="132"/>
      <w:r>
        <w:t>Not used.</w:t>
      </w:r>
    </w:p>
    <w:p w:rsidR="00290F56" w:rsidRDefault="00290F56" w14:paraId="59100DDA" w14:textId="102C32A3">
      <w:pPr>
        <w:pStyle w:val="Heading2"/>
        <w:rPr>
          <w:rFonts w:ascii="Helvetica Neue" w:hAnsi="Helvetica Neue" w:eastAsia="Helvetica Neue" w:cs="Helvetica Neue"/>
          <w:color w:val="000000"/>
          <w:sz w:val="20"/>
          <w:szCs w:val="20"/>
        </w:rPr>
      </w:pPr>
    </w:p>
    <w:p w:rsidR="00290F56" w:rsidRDefault="00290F56" w14:paraId="0A9F6239" w14:textId="77777777">
      <w:pPr>
        <w:rPr>
          <w:rFonts w:ascii="Helvetica Neue" w:hAnsi="Helvetica Neue" w:eastAsia="Helvetica Neue" w:cs="Helvetica Neue"/>
          <w:color w:val="000000"/>
          <w:sz w:val="20"/>
          <w:szCs w:val="20"/>
        </w:rPr>
      </w:pPr>
      <w:r>
        <w:rPr>
          <w:rFonts w:ascii="Helvetica Neue" w:hAnsi="Helvetica Neue" w:eastAsia="Helvetica Neue" w:cs="Helvetica Neue"/>
          <w:color w:val="000000"/>
          <w:sz w:val="20"/>
          <w:szCs w:val="20"/>
        </w:rPr>
        <w:br w:type="page"/>
      </w:r>
    </w:p>
    <w:p w:rsidRPr="009E4569" w:rsidR="0001459B" w:rsidRDefault="004E0974" w14:paraId="1EE8979A" w14:textId="3CC3765D">
      <w:pPr>
        <w:pStyle w:val="Heading2"/>
        <w:rPr>
          <w:rFonts w:ascii="Helvetica Neue" w:hAnsi="Helvetica Neue" w:eastAsia="Helvetica Neue" w:cs="Helvetica Neue"/>
          <w:b/>
          <w:sz w:val="20"/>
          <w:szCs w:val="20"/>
        </w:rPr>
      </w:pPr>
      <w:bookmarkStart w:name="_Toc48733275" w:id="133"/>
      <w:r w:rsidRPr="0080403F">
        <w:rPr>
          <w:rFonts w:ascii="Helvetica Neue" w:hAnsi="Helvetica Neue" w:eastAsia="Helvetica Neue" w:cs="Helvetica Neue"/>
          <w:b/>
          <w:sz w:val="32"/>
          <w:szCs w:val="32"/>
        </w:rPr>
        <w:lastRenderedPageBreak/>
        <w:t>Schedule 6 - Glossary and interpretations</w:t>
      </w:r>
      <w:bookmarkEnd w:id="133"/>
    </w:p>
    <w:p w:rsidRPr="009E4569" w:rsidR="0001459B" w:rsidRDefault="004E0974" w14:paraId="5C0CA15F" w14:textId="77777777">
      <w:pPr>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In this Call-Off Contract the following expressions mean:</w:t>
      </w:r>
    </w:p>
    <w:tbl>
      <w:tblPr>
        <w:tblW w:w="10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3435"/>
        <w:gridCol w:w="7155"/>
      </w:tblGrid>
      <w:tr w:rsidRPr="0080403F" w:rsidR="0001459B" w14:paraId="422864F2" w14:textId="77777777">
        <w:tc>
          <w:tcPr>
            <w:tcW w:w="3435" w:type="dxa"/>
            <w:tcBorders>
              <w:top w:val="single" w:color="000000" w:sz="4"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B979CB7" w14:textId="77777777">
            <w:pPr>
              <w:spacing w:after="0" w:line="240" w:lineRule="auto"/>
              <w:jc w:val="center"/>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Expression</w:t>
            </w:r>
          </w:p>
        </w:tc>
        <w:tc>
          <w:tcPr>
            <w:tcW w:w="7155" w:type="dxa"/>
            <w:tcBorders>
              <w:top w:val="single" w:color="000000" w:sz="4"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2640534" w14:textId="77777777">
            <w:pPr>
              <w:spacing w:after="0" w:line="240" w:lineRule="auto"/>
              <w:jc w:val="center"/>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Meaning</w:t>
            </w:r>
          </w:p>
        </w:tc>
      </w:tr>
      <w:tr w:rsidRPr="0080403F" w:rsidR="0001459B" w14:paraId="274C72D6" w14:textId="77777777">
        <w:tc>
          <w:tcPr>
            <w:tcW w:w="3435" w:type="dxa"/>
            <w:tcBorders>
              <w:top w:val="single" w:color="000000" w:sz="4"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2B57594"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Additional Services</w:t>
            </w:r>
          </w:p>
        </w:tc>
        <w:tc>
          <w:tcPr>
            <w:tcW w:w="7155" w:type="dxa"/>
            <w:tcBorders>
              <w:top w:val="single" w:color="000000" w:sz="4"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66C6431"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services ancillary to the G-Cloud Services that are in the scope of Framework Agreement Section 2 (Services Offered) which a Buyer may request.</w:t>
            </w:r>
          </w:p>
        </w:tc>
      </w:tr>
      <w:tr w:rsidRPr="0080403F" w:rsidR="0001459B" w14:paraId="7D6D54E8" w14:textId="77777777">
        <w:tc>
          <w:tcPr>
            <w:tcW w:w="3435" w:type="dxa"/>
            <w:tcBorders>
              <w:top w:val="single" w:color="000000" w:sz="4"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ADE36B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Admission Agreement</w:t>
            </w:r>
          </w:p>
        </w:tc>
        <w:tc>
          <w:tcPr>
            <w:tcW w:w="7155" w:type="dxa"/>
            <w:tcBorders>
              <w:top w:val="single" w:color="000000" w:sz="4"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9E5BC14"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agreement to be </w:t>
            </w:r>
            <w:proofErr w:type="gramStart"/>
            <w:r w:rsidRPr="009E4569">
              <w:rPr>
                <w:rFonts w:ascii="Helvetica Neue" w:hAnsi="Helvetica Neue" w:eastAsia="Helvetica Neue" w:cs="Helvetica Neue"/>
                <w:sz w:val="20"/>
                <w:szCs w:val="20"/>
              </w:rPr>
              <w:t>entered into</w:t>
            </w:r>
            <w:proofErr w:type="gramEnd"/>
            <w:r w:rsidRPr="009E4569">
              <w:rPr>
                <w:rFonts w:ascii="Helvetica Neue" w:hAnsi="Helvetica Neue" w:eastAsia="Helvetica Neue" w:cs="Helvetica Neue"/>
                <w:sz w:val="20"/>
                <w:szCs w:val="20"/>
              </w:rPr>
              <w:t xml:space="preserve"> to enable the Supplier to participate in the relevant Civil Service pension scheme(s).</w:t>
            </w:r>
          </w:p>
        </w:tc>
      </w:tr>
      <w:tr w:rsidRPr="0080403F" w:rsidR="0001459B" w14:paraId="0E063842" w14:textId="77777777">
        <w:tc>
          <w:tcPr>
            <w:tcW w:w="3435" w:type="dxa"/>
            <w:tcBorders>
              <w:top w:val="single" w:color="000000" w:sz="4"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65F3C0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Application</w:t>
            </w:r>
          </w:p>
        </w:tc>
        <w:tc>
          <w:tcPr>
            <w:tcW w:w="7155" w:type="dxa"/>
            <w:tcBorders>
              <w:top w:val="single" w:color="000000" w:sz="4"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E8F644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response submitted by the Supplier to the Invitation to Tender (known as the Invitation to Apply on the Digital Marketplace).</w:t>
            </w:r>
          </w:p>
        </w:tc>
      </w:tr>
      <w:tr w:rsidRPr="0080403F" w:rsidR="0001459B" w14:paraId="716694B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FA8EE4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Audit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EC908E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 audit carried out under the incorporated Framework Agreement clauses specified by the Buyer in the Order (if any).</w:t>
            </w:r>
          </w:p>
        </w:tc>
      </w:tr>
      <w:tr w:rsidRPr="0080403F" w:rsidR="0001459B" w14:paraId="574DC299"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76385A0"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Background IPRs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0001459B" w:rsidRDefault="004E0974" w14:paraId="100A0280" w14:textId="32163EBA">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For each Party, IPRs:</w:t>
            </w:r>
          </w:p>
          <w:p w:rsidRPr="009E4569" w:rsidR="0080403F" w:rsidRDefault="0080403F" w14:paraId="1A713BBE" w14:textId="77777777">
            <w:pPr>
              <w:spacing w:after="0" w:line="240" w:lineRule="auto"/>
              <w:rPr>
                <w:rFonts w:ascii="Helvetica Neue" w:hAnsi="Helvetica Neue" w:eastAsia="Helvetica Neue" w:cs="Helvetica Neue"/>
                <w:sz w:val="20"/>
                <w:szCs w:val="20"/>
              </w:rPr>
            </w:pPr>
          </w:p>
          <w:p w:rsidRPr="009E4569" w:rsidR="0001459B" w:rsidP="00D64838" w:rsidRDefault="004E0974" w14:paraId="6B0EA4E4" w14:textId="77777777">
            <w:pPr>
              <w:numPr>
                <w:ilvl w:val="0"/>
                <w:numId w:val="33"/>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owned by that Party before the date of this Call-Off Contract (as may be enhanced and/or modified but not </w:t>
            </w:r>
            <w:proofErr w:type="gramStart"/>
            <w:r w:rsidRPr="009E4569">
              <w:rPr>
                <w:rFonts w:ascii="Helvetica Neue" w:hAnsi="Helvetica Neue" w:eastAsia="Helvetica Neue" w:cs="Helvetica Neue"/>
                <w:sz w:val="20"/>
                <w:szCs w:val="20"/>
              </w:rPr>
              <w:t>as a consequence of</w:t>
            </w:r>
            <w:proofErr w:type="gramEnd"/>
            <w:r w:rsidRPr="009E4569">
              <w:rPr>
                <w:rFonts w:ascii="Helvetica Neue" w:hAnsi="Helvetica Neue" w:eastAsia="Helvetica Neue" w:cs="Helvetica Neue"/>
                <w:sz w:val="20"/>
                <w:szCs w:val="20"/>
              </w:rPr>
              <w:t xml:space="preserve"> the Services) including IPRs contained in any of the Party's Know-How, documentation and processes </w:t>
            </w:r>
          </w:p>
          <w:p w:rsidRPr="009E4569" w:rsidR="0001459B" w:rsidP="00D64838" w:rsidRDefault="004E0974" w14:paraId="2BD8A81B" w14:textId="77777777">
            <w:pPr>
              <w:numPr>
                <w:ilvl w:val="0"/>
                <w:numId w:val="33"/>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created by the Party independently of this Call-Off Contract, or</w:t>
            </w:r>
          </w:p>
          <w:p w:rsidRPr="009E4569" w:rsidR="0001459B" w:rsidRDefault="0001459B" w14:paraId="31B5CF3A" w14:textId="77777777">
            <w:pPr>
              <w:spacing w:after="0" w:line="240" w:lineRule="auto"/>
              <w:rPr>
                <w:rFonts w:ascii="Helvetica Neue" w:hAnsi="Helvetica Neue" w:eastAsia="Helvetica Neue" w:cs="Helvetica Neue"/>
                <w:sz w:val="20"/>
                <w:szCs w:val="20"/>
              </w:rPr>
            </w:pPr>
          </w:p>
          <w:p w:rsidRPr="009E4569" w:rsidR="0001459B" w:rsidRDefault="004E0974" w14:paraId="26DBBF7C"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For the Buyer, Crown Copyright which isn’t available to the Supplier otherwise than under this Call-Off </w:t>
            </w:r>
            <w:proofErr w:type="gramStart"/>
            <w:r w:rsidRPr="009E4569">
              <w:rPr>
                <w:rFonts w:ascii="Helvetica Neue" w:hAnsi="Helvetica Neue" w:eastAsia="Helvetica Neue" w:cs="Helvetica Neue"/>
                <w:sz w:val="20"/>
                <w:szCs w:val="20"/>
              </w:rPr>
              <w:t>Contract, but</w:t>
            </w:r>
            <w:proofErr w:type="gramEnd"/>
            <w:r w:rsidRPr="009E4569">
              <w:rPr>
                <w:rFonts w:ascii="Helvetica Neue" w:hAnsi="Helvetica Neue" w:eastAsia="Helvetica Neue" w:cs="Helvetica Neue"/>
                <w:sz w:val="20"/>
                <w:szCs w:val="20"/>
              </w:rPr>
              <w:t xml:space="preserve"> excluding IPRs owned by that Party in Buyer software or Supplier software.</w:t>
            </w:r>
          </w:p>
        </w:tc>
      </w:tr>
      <w:tr w:rsidRPr="0080403F" w:rsidR="0001459B" w14:paraId="57F4C3AB"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D2F5D85"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Buyer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D238D68"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contracting authority ordering services as set out in the Order Form.</w:t>
            </w:r>
          </w:p>
        </w:tc>
      </w:tr>
      <w:tr w:rsidRPr="0080403F" w:rsidR="0001459B" w14:paraId="475AD7E7"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4035EBF"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Buyer Data</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056A73E"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All data supplied by the Buyer to the Supplier including Personal Data and Service Data that is owned and managed by the Buyer.</w:t>
            </w:r>
          </w:p>
        </w:tc>
      </w:tr>
      <w:tr w:rsidRPr="0080403F" w:rsidR="0001459B" w14:paraId="58DD116C"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319A5C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Buyer Personal Data</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9FA0D4E"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personal data supplied by the Buyer to the Supplier for purposes of, or in connection with, this Call-Off Contract. </w:t>
            </w:r>
          </w:p>
        </w:tc>
      </w:tr>
      <w:tr w:rsidRPr="0080403F" w:rsidR="0001459B" w14:paraId="0BC8C817"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3F253E3"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Buyer Representative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288F916"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representative appointed by the Buyer under this Call-Off Contract.</w:t>
            </w:r>
          </w:p>
        </w:tc>
      </w:tr>
      <w:tr w:rsidRPr="0080403F" w:rsidR="0001459B" w14:paraId="19F14E20"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0B0E104"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Buyer Software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CB514F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Software owned by or licensed to the Buyer (other than under this Agreement), which is or will be used by the Supplier to provide the Services.</w:t>
            </w:r>
          </w:p>
        </w:tc>
      </w:tr>
      <w:tr w:rsidRPr="0080403F" w:rsidR="0001459B" w14:paraId="2A3BD73F"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94EDCA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Call-Off Contract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1746B0E"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Pr="0080403F" w:rsidR="0001459B" w14:paraId="71DABB9F"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4BD599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Charges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F22B730"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prices (excluding any applicable VAT), payable to the Supplier by the Buyer under this Call-Off Contract.</w:t>
            </w:r>
          </w:p>
        </w:tc>
      </w:tr>
      <w:tr w:rsidRPr="0080403F" w:rsidR="0001459B" w14:paraId="6366AD31"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F5CC775"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Collaboration Agreement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55CC7B7"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Pr="0080403F" w:rsidR="0001459B" w14:paraId="5230ADB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50F1859"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Commercially Sensitive Information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F260F9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Information, which the Buyer has been notified about by the Supplier in writing before the Start Date with full details of why the Information is deemed to be commercially sensitive.</w:t>
            </w:r>
          </w:p>
        </w:tc>
      </w:tr>
      <w:tr w:rsidRPr="0080403F" w:rsidR="0001459B" w14:paraId="1F15488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084C5C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lastRenderedPageBreak/>
              <w:t>Confidential Information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0A45901"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Data, personal data and any information, which may include (but isn’t limited to) any:</w:t>
            </w:r>
          </w:p>
          <w:p w:rsidRPr="009E4569" w:rsidR="0001459B" w:rsidP="00D64838" w:rsidRDefault="004E0974" w14:paraId="6BF762E9" w14:textId="77777777">
            <w:pPr>
              <w:numPr>
                <w:ilvl w:val="0"/>
                <w:numId w:val="44"/>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rsidRPr="009E4569" w:rsidR="0001459B" w:rsidP="00D64838" w:rsidRDefault="004E0974" w14:paraId="0C9A860D" w14:textId="77777777">
            <w:pPr>
              <w:numPr>
                <w:ilvl w:val="0"/>
                <w:numId w:val="44"/>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other information clearly designated as being confidential or which ought reasonably </w:t>
            </w:r>
            <w:proofErr w:type="gramStart"/>
            <w:r w:rsidRPr="009E4569">
              <w:rPr>
                <w:rFonts w:ascii="Helvetica Neue" w:hAnsi="Helvetica Neue" w:eastAsia="Helvetica Neue" w:cs="Helvetica Neue"/>
                <w:sz w:val="20"/>
                <w:szCs w:val="20"/>
              </w:rPr>
              <w:t>be</w:t>
            </w:r>
            <w:proofErr w:type="gramEnd"/>
            <w:r w:rsidRPr="009E4569">
              <w:rPr>
                <w:rFonts w:ascii="Helvetica Neue" w:hAnsi="Helvetica Neue" w:eastAsia="Helvetica Neue" w:cs="Helvetica Neue"/>
                <w:sz w:val="20"/>
                <w:szCs w:val="20"/>
              </w:rPr>
              <w:t xml:space="preserve"> considered to be confidential (whether or not it is marked 'confidential').</w:t>
            </w:r>
          </w:p>
        </w:tc>
      </w:tr>
      <w:tr w:rsidRPr="0080403F" w:rsidR="0001459B" w14:paraId="737B53C5"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E8B8E6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Control</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AE1C8F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‘Control’ as defined in section 1124 and 450 of the Corporation Tax</w:t>
            </w:r>
          </w:p>
          <w:p w:rsidRPr="009E4569" w:rsidR="0001459B" w:rsidRDefault="004E0974" w14:paraId="62E7D8F6" w14:textId="77777777">
            <w:pPr>
              <w:tabs>
                <w:tab w:val="left" w:pos="1590"/>
              </w:tabs>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Act 2010. 'Controls' and 'Controlled' will be interpreted accordingly.</w:t>
            </w:r>
          </w:p>
        </w:tc>
      </w:tr>
      <w:tr w:rsidRPr="0080403F" w:rsidR="0001459B" w14:paraId="02A43255"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D4996D0"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color w:val="000000"/>
                <w:sz w:val="20"/>
                <w:szCs w:val="20"/>
              </w:rPr>
              <w:t>Controller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B2B9947"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Takes the meaning given in the GDPR.</w:t>
            </w:r>
          </w:p>
        </w:tc>
      </w:tr>
      <w:tr w:rsidRPr="0080403F" w:rsidR="0001459B" w14:paraId="1ED8889E"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02B8BF7"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Crown</w:t>
            </w:r>
          </w:p>
          <w:p w:rsidRPr="009E4569" w:rsidR="0001459B" w:rsidRDefault="0001459B" w14:paraId="51A57F90" w14:textId="77777777">
            <w:pPr>
              <w:spacing w:after="0" w:line="240" w:lineRule="auto"/>
              <w:rPr>
                <w:rFonts w:ascii="Helvetica Neue" w:hAnsi="Helvetica Neue" w:eastAsia="Helvetica Neue" w:cs="Helvetica Neue"/>
                <w:b/>
                <w:sz w:val="20"/>
                <w:szCs w:val="20"/>
              </w:rPr>
            </w:pP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51B996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sidRPr="009E4569">
              <w:rPr>
                <w:rFonts w:ascii="Helvetica Neue" w:hAnsi="Helvetica Neue" w:eastAsia="Helvetica Neue" w:cs="Helvetica Neue"/>
                <w:sz w:val="20"/>
                <w:szCs w:val="20"/>
              </w:rPr>
              <w:t>particular bodies</w:t>
            </w:r>
            <w:proofErr w:type="gramEnd"/>
            <w:r w:rsidRPr="009E4569">
              <w:rPr>
                <w:rFonts w:ascii="Helvetica Neue" w:hAnsi="Helvetica Neue" w:eastAsia="Helvetica Neue" w:cs="Helvetica Neue"/>
                <w:sz w:val="20"/>
                <w:szCs w:val="20"/>
              </w:rPr>
              <w:t>, persons, commissions or agencies carrying out functions on its behalf.</w:t>
            </w:r>
          </w:p>
        </w:tc>
      </w:tr>
      <w:tr w:rsidRPr="0080403F" w:rsidR="0001459B" w14:paraId="6CB90B46"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3FDCF77"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Data Loss Event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B0CFFA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Pr="0080403F" w:rsidR="0001459B" w14:paraId="5F1C5650"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1F279A3" w14:textId="77777777">
            <w:pPr>
              <w:spacing w:after="0" w:line="240" w:lineRule="auto"/>
              <w:rPr>
                <w:rFonts w:ascii="Helvetica Neue" w:hAnsi="Helvetica Neue" w:eastAsia="Helvetica Neue" w:cs="Helvetica Neue"/>
                <w:b/>
                <w:color w:val="353535"/>
                <w:sz w:val="20"/>
                <w:szCs w:val="20"/>
              </w:rPr>
            </w:pPr>
            <w:r w:rsidRPr="009E4569">
              <w:rPr>
                <w:rFonts w:ascii="Helvetica Neue" w:hAnsi="Helvetica Neue" w:eastAsia="Helvetica Neue" w:cs="Helvetica Neue"/>
                <w:b/>
                <w:color w:val="353535"/>
                <w:sz w:val="20"/>
                <w:szCs w:val="20"/>
              </w:rPr>
              <w:t>Data Protection Impact Assessment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E3129C6" w14:textId="77777777">
            <w:pPr>
              <w:spacing w:after="0" w:line="240" w:lineRule="auto"/>
              <w:rPr>
                <w:rFonts w:ascii="Helvetica Neue" w:hAnsi="Helvetica Neue" w:eastAsia="Helvetica Neue" w:cs="Helvetica Neue"/>
                <w:color w:val="353535"/>
                <w:sz w:val="20"/>
                <w:szCs w:val="20"/>
              </w:rPr>
            </w:pPr>
            <w:r w:rsidRPr="009E4569">
              <w:rPr>
                <w:rFonts w:ascii="Helvetica Neue" w:hAnsi="Helvetica Neue" w:eastAsia="Helvetica Neue" w:cs="Helvetica Neue"/>
                <w:color w:val="353535"/>
                <w:sz w:val="20"/>
                <w:szCs w:val="20"/>
              </w:rPr>
              <w:t>An assessment by the Controller of the impact of the envisaged Processing on the protection of Personal Data.</w:t>
            </w:r>
          </w:p>
        </w:tc>
      </w:tr>
      <w:tr w:rsidRPr="0080403F" w:rsidR="0001459B" w14:paraId="5000528F"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D281C8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Data Protection Legislation (DPL)</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6DBE666"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Data Protection Legislation means:</w:t>
            </w:r>
            <w:r w:rsidRPr="009E4569">
              <w:rPr>
                <w:rFonts w:ascii="Helvetica Neue" w:hAnsi="Helvetica Neue" w:eastAsia="Helvetica Neue" w:cs="Helvetica Neue"/>
                <w:sz w:val="20"/>
                <w:szCs w:val="20"/>
              </w:rPr>
              <w:tab/>
            </w:r>
          </w:p>
          <w:p w:rsidRPr="009E4569" w:rsidR="0001459B" w:rsidRDefault="0001459B" w14:paraId="1D22B218" w14:textId="77777777">
            <w:pPr>
              <w:spacing w:after="0" w:line="240" w:lineRule="auto"/>
              <w:rPr>
                <w:rFonts w:ascii="Helvetica Neue" w:hAnsi="Helvetica Neue" w:eastAsia="Helvetica Neue" w:cs="Helvetica Neue"/>
                <w:sz w:val="20"/>
                <w:szCs w:val="20"/>
              </w:rPr>
            </w:pPr>
          </w:p>
          <w:p w:rsidRPr="009E4569" w:rsidR="0001459B" w:rsidP="00D64838" w:rsidRDefault="004E0974" w14:paraId="571710CB" w14:textId="77777777">
            <w:pPr>
              <w:numPr>
                <w:ilvl w:val="0"/>
                <w:numId w:val="23"/>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hAnsi="Helvetica Neue" w:eastAsia="Helvetica Neue" w:cs="Helvetica Neue"/>
                <w:color w:val="000000"/>
                <w:sz w:val="20"/>
                <w:szCs w:val="20"/>
              </w:rPr>
              <w:t xml:space="preserve">(i) the GDPR, the LED and any applicable national implementing Laws as amended from time to time </w:t>
            </w:r>
          </w:p>
          <w:p w:rsidRPr="009E4569" w:rsidR="0001459B" w:rsidP="00D64838" w:rsidRDefault="004E0974" w14:paraId="2AEC1FED" w14:textId="77777777">
            <w:pPr>
              <w:numPr>
                <w:ilvl w:val="0"/>
                <w:numId w:val="23"/>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hAnsi="Helvetica Neue" w:eastAsia="Helvetica Neue" w:cs="Helvetica Neue"/>
                <w:color w:val="000000"/>
                <w:sz w:val="20"/>
                <w:szCs w:val="20"/>
              </w:rPr>
              <w:t>(ii) the DPA 2018 [subject to Royal Assent] to the extent that it relates to Processing of personal data and privacy;</w:t>
            </w:r>
          </w:p>
          <w:p w:rsidRPr="009E4569" w:rsidR="0001459B" w:rsidP="00D64838" w:rsidRDefault="004E0974" w14:paraId="3F919B51" w14:textId="77777777">
            <w:pPr>
              <w:numPr>
                <w:ilvl w:val="0"/>
                <w:numId w:val="23"/>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hAnsi="Helvetica Neue" w:eastAsia="Helvetica Neue" w:cs="Helvetica Neue"/>
                <w:color w:val="000000"/>
                <w:sz w:val="20"/>
                <w:szCs w:val="20"/>
              </w:rPr>
              <w:t xml:space="preserve"> (iii) all applicable Law about the Processing of personal data and privacy including if applicable legally binding guidance and codes of practice issued by the Information </w:t>
            </w:r>
            <w:proofErr w:type="gramStart"/>
            <w:r w:rsidRPr="009E4569">
              <w:rPr>
                <w:rFonts w:ascii="Helvetica Neue" w:hAnsi="Helvetica Neue" w:eastAsia="Helvetica Neue" w:cs="Helvetica Neue"/>
                <w:color w:val="000000"/>
                <w:sz w:val="20"/>
                <w:szCs w:val="20"/>
              </w:rPr>
              <w:t>Commissioner .</w:t>
            </w:r>
            <w:proofErr w:type="gramEnd"/>
            <w:r w:rsidRPr="009E4569">
              <w:rPr>
                <w:rFonts w:ascii="Helvetica Neue" w:hAnsi="Helvetica Neue" w:eastAsia="Helvetica Neue" w:cs="Helvetica Neue"/>
                <w:color w:val="000000"/>
                <w:sz w:val="20"/>
                <w:szCs w:val="20"/>
              </w:rPr>
              <w:t>   </w:t>
            </w:r>
          </w:p>
        </w:tc>
      </w:tr>
      <w:tr w:rsidRPr="0080403F" w:rsidR="0001459B" w14:paraId="42DA29F6"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76C1383"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Data Subject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8356114"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Takes the meaning given in the GDPR</w:t>
            </w:r>
          </w:p>
        </w:tc>
      </w:tr>
      <w:tr w:rsidRPr="0080403F" w:rsidR="0001459B" w14:paraId="0CBC0669"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4688993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Default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16A741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Default is any:</w:t>
            </w:r>
          </w:p>
          <w:p w:rsidRPr="009E4569" w:rsidR="0001459B" w:rsidP="00D64838" w:rsidRDefault="004E0974" w14:paraId="6BF4C7DC" w14:textId="77777777">
            <w:pPr>
              <w:numPr>
                <w:ilvl w:val="0"/>
                <w:numId w:val="9"/>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breach of the obligations of the Supplier (including any fundamental breach or breach of a fundamental term)</w:t>
            </w:r>
          </w:p>
          <w:p w:rsidRPr="009E4569" w:rsidR="0001459B" w:rsidP="00D64838" w:rsidRDefault="004E0974" w14:paraId="28A42887" w14:textId="77777777">
            <w:pPr>
              <w:numPr>
                <w:ilvl w:val="0"/>
                <w:numId w:val="9"/>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other default, negligence or negligent statement of the Supplier, of its Subcontractors or any Supplier Staff (whether by act or omission), in connection with or in relation to this Call-Off Contract</w:t>
            </w:r>
          </w:p>
          <w:p w:rsidRPr="009E4569" w:rsidR="0001459B" w:rsidRDefault="0001459B" w14:paraId="3CB38DBF" w14:textId="77777777">
            <w:pPr>
              <w:spacing w:after="0" w:line="240" w:lineRule="auto"/>
              <w:rPr>
                <w:rFonts w:ascii="Helvetica Neue" w:hAnsi="Helvetica Neue" w:eastAsia="Helvetica Neue" w:cs="Helvetica Neue"/>
                <w:sz w:val="20"/>
                <w:szCs w:val="20"/>
              </w:rPr>
            </w:pPr>
          </w:p>
          <w:p w:rsidRPr="009E4569" w:rsidR="0001459B" w:rsidRDefault="004E0974" w14:paraId="4F51B5E6" w14:textId="77777777">
            <w:pPr>
              <w:spacing w:after="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Pr="0080403F" w:rsidR="0001459B" w14:paraId="59C55F21"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44E930F" w14:textId="723BBD74">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Deliverable</w:t>
            </w:r>
            <w:r w:rsidRPr="009E4569" w:rsidR="00A20FBF">
              <w:rPr>
                <w:rFonts w:ascii="Helvetica Neue" w:hAnsi="Helvetica Neue" w:eastAsia="Helvetica Neue" w:cs="Helvetica Neue"/>
                <w:b/>
                <w:sz w:val="20"/>
                <w:szCs w:val="20"/>
              </w:rPr>
              <w:t>(s)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56C60A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G-Cloud Services the Buyer contracts the Supplier to provide under this Call-Off Contract.</w:t>
            </w:r>
          </w:p>
        </w:tc>
      </w:tr>
      <w:tr w:rsidRPr="0080403F" w:rsidR="0001459B" w14:paraId="56A3CB65"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3DF5B1F"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Digital Marketplace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AB7577B"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government marketplace where Services are available for Buyers to buy. (</w:t>
            </w:r>
            <w:hyperlink r:id="rId43">
              <w:r w:rsidRPr="009E4569">
                <w:rPr>
                  <w:rFonts w:ascii="Helvetica Neue" w:hAnsi="Helvetica Neue" w:eastAsia="Helvetica Neue" w:cs="Helvetica Neue"/>
                  <w:color w:val="1155CC"/>
                  <w:sz w:val="20"/>
                  <w:szCs w:val="20"/>
                  <w:u w:val="single"/>
                </w:rPr>
                <w:t>https://www.digitalmarketplace.service.gov.uk</w:t>
              </w:r>
            </w:hyperlink>
            <w:r w:rsidRPr="009E4569">
              <w:rPr>
                <w:rFonts w:ascii="Helvetica Neue" w:hAnsi="Helvetica Neue" w:eastAsia="Helvetica Neue" w:cs="Helvetica Neue"/>
                <w:sz w:val="20"/>
                <w:szCs w:val="20"/>
              </w:rPr>
              <w:t>/)</w:t>
            </w:r>
          </w:p>
        </w:tc>
      </w:tr>
      <w:tr w:rsidRPr="0080403F" w:rsidR="0001459B" w14:paraId="3A967BED"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4BEC6FE"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DPA 2018</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5E4EE4C"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Data Protection Act 2018.</w:t>
            </w:r>
          </w:p>
        </w:tc>
      </w:tr>
      <w:tr w:rsidRPr="0080403F" w:rsidR="0001459B" w14:paraId="77356E98"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A1D144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lastRenderedPageBreak/>
              <w:t>Employment Regulations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89FD830"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Transfer of Undertakings (Protection of Employment) Regulations 2006 (SI 2006/246) (‘TUPE’) which implements the Acquired Rights Directive.</w:t>
            </w:r>
          </w:p>
        </w:tc>
      </w:tr>
      <w:tr w:rsidRPr="0080403F" w:rsidR="0001459B" w14:paraId="720C8BC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7E0B02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End</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1D2E0F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Means to terminate; and Ended and Ending are construed accordingly.</w:t>
            </w:r>
          </w:p>
        </w:tc>
      </w:tr>
      <w:tr w:rsidRPr="0080403F" w:rsidR="0001459B" w14:paraId="6D7EEE28"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65AAE99"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Environmental Information Regulations or EIR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FE9200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Pr="0080403F" w:rsidR="0001459B" w14:paraId="05493438"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9835C2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Equipment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F734C7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Pr="0080403F" w:rsidR="0001459B" w14:paraId="59B908E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4650ACE"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ESI Reference Number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35C5F19" w14:textId="77777777">
            <w:pPr>
              <w:widowControl/>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w:t>
            </w:r>
            <w:proofErr w:type="gramStart"/>
            <w:r w:rsidRPr="009E4569">
              <w:rPr>
                <w:rFonts w:ascii="Helvetica Neue" w:hAnsi="Helvetica Neue" w:eastAsia="Helvetica Neue" w:cs="Helvetica Neue"/>
                <w:sz w:val="20"/>
                <w:szCs w:val="20"/>
              </w:rPr>
              <w:t>14 digit</w:t>
            </w:r>
            <w:proofErr w:type="gramEnd"/>
            <w:r w:rsidRPr="009E4569">
              <w:rPr>
                <w:rFonts w:ascii="Helvetica Neue" w:hAnsi="Helvetica Neue" w:eastAsia="Helvetica Neue" w:cs="Helvetica Neue"/>
                <w:sz w:val="20"/>
                <w:szCs w:val="20"/>
              </w:rPr>
              <w:t xml:space="preserve"> ESI reference number from the summary of outcome screen of the ESI tool.</w:t>
            </w:r>
          </w:p>
        </w:tc>
      </w:tr>
      <w:tr w:rsidRPr="0080403F" w:rsidR="0001459B" w14:paraId="5A9A5ECB"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A96DF42"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Employment Status Indicator test tool or ESI tool</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8FFA4F0" w14:textId="77777777">
            <w:pPr>
              <w:widowControl/>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HMRC Employment Status Indicator test tool. The most up-to-date version must be used. At the time of drafting the tool may be found here:</w:t>
            </w:r>
          </w:p>
          <w:p w:rsidRPr="009E4569" w:rsidR="0001459B" w:rsidRDefault="00C80347" w14:paraId="026793B6" w14:textId="77777777">
            <w:pPr>
              <w:widowControl/>
              <w:spacing w:after="0" w:line="240" w:lineRule="auto"/>
              <w:rPr>
                <w:rFonts w:ascii="Helvetica Neue" w:hAnsi="Helvetica Neue" w:eastAsia="Helvetica Neue" w:cs="Helvetica Neue"/>
                <w:sz w:val="20"/>
                <w:szCs w:val="20"/>
              </w:rPr>
            </w:pPr>
            <w:hyperlink r:id="rId44">
              <w:r w:rsidRPr="009E4569" w:rsidR="004E0974">
                <w:rPr>
                  <w:rFonts w:ascii="Helvetica Neue" w:hAnsi="Helvetica Neue" w:eastAsia="Helvetica Neue" w:cs="Helvetica Neue"/>
                  <w:color w:val="1155CC"/>
                  <w:sz w:val="20"/>
                  <w:szCs w:val="20"/>
                  <w:u w:val="single"/>
                </w:rPr>
                <w:t>http://tools.hmrc.gov.uk/esi</w:t>
              </w:r>
            </w:hyperlink>
          </w:p>
        </w:tc>
      </w:tr>
      <w:tr w:rsidRPr="0080403F" w:rsidR="0001459B" w14:paraId="283AD200"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F337BFF"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Expiry Date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528C5D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expiry date of this Call-Off Contract in the Order Form.</w:t>
            </w:r>
          </w:p>
        </w:tc>
      </w:tr>
      <w:tr w:rsidRPr="0080403F" w:rsidR="0001459B" w14:paraId="4835D5DC"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3971E5E"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Force Majeure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0001459B" w:rsidRDefault="004E0974" w14:paraId="0774EA39" w14:textId="2F62EDA5">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Force Majeure event means anything affecting either Party's performance of their obligations arising from any:</w:t>
            </w:r>
          </w:p>
          <w:p w:rsidRPr="009E4569" w:rsidR="0080403F" w:rsidRDefault="0080403F" w14:paraId="0143AE35" w14:textId="77777777">
            <w:pPr>
              <w:spacing w:after="0" w:line="240" w:lineRule="auto"/>
              <w:rPr>
                <w:rFonts w:ascii="Helvetica Neue" w:hAnsi="Helvetica Neue" w:eastAsia="Helvetica Neue" w:cs="Helvetica Neue"/>
                <w:sz w:val="20"/>
                <w:szCs w:val="20"/>
              </w:rPr>
            </w:pPr>
          </w:p>
          <w:p w:rsidRPr="009E4569" w:rsidR="0001459B" w:rsidP="00D64838" w:rsidRDefault="004E0974" w14:paraId="2B4A39BE" w14:textId="77777777">
            <w:pPr>
              <w:numPr>
                <w:ilvl w:val="0"/>
                <w:numId w:val="37"/>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acts, events or omissions beyond the reasonable control of the affected Party</w:t>
            </w:r>
          </w:p>
          <w:p w:rsidRPr="009E4569" w:rsidR="0001459B" w:rsidP="00D64838" w:rsidRDefault="004E0974" w14:paraId="5995E7DE" w14:textId="77777777">
            <w:pPr>
              <w:numPr>
                <w:ilvl w:val="0"/>
                <w:numId w:val="37"/>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riots, war or armed conflict, acts of terrorism, nuclear, biological or chemical warfare</w:t>
            </w:r>
          </w:p>
          <w:p w:rsidRPr="009E4569" w:rsidR="0001459B" w:rsidP="00D64838" w:rsidRDefault="004E0974" w14:paraId="66ED122D" w14:textId="77777777">
            <w:pPr>
              <w:numPr>
                <w:ilvl w:val="0"/>
                <w:numId w:val="37"/>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acts of government, local government or Regulatory Bodies</w:t>
            </w:r>
          </w:p>
          <w:p w:rsidRPr="009E4569" w:rsidR="0001459B" w:rsidP="00D64838" w:rsidRDefault="004E0974" w14:paraId="2FDF4315" w14:textId="77777777">
            <w:pPr>
              <w:numPr>
                <w:ilvl w:val="0"/>
                <w:numId w:val="37"/>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fire, flood or disaster and any failure or shortage of power or fuel</w:t>
            </w:r>
          </w:p>
          <w:p w:rsidRPr="009E4569" w:rsidR="0001459B" w:rsidP="00D64838" w:rsidRDefault="004E0974" w14:paraId="231D4456" w14:textId="77777777">
            <w:pPr>
              <w:numPr>
                <w:ilvl w:val="0"/>
                <w:numId w:val="37"/>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industrial dispute affecting a third party for which a substitute third party isn’t reasonably available</w:t>
            </w:r>
          </w:p>
          <w:p w:rsidRPr="009E4569" w:rsidR="0001459B" w:rsidRDefault="0001459B" w14:paraId="34D36A90" w14:textId="77777777">
            <w:pPr>
              <w:spacing w:after="0" w:line="240" w:lineRule="auto"/>
              <w:rPr>
                <w:rFonts w:ascii="Helvetica Neue" w:hAnsi="Helvetica Neue" w:eastAsia="Helvetica Neue" w:cs="Helvetica Neue"/>
                <w:sz w:val="20"/>
                <w:szCs w:val="20"/>
              </w:rPr>
            </w:pPr>
          </w:p>
          <w:p w:rsidR="0001459B" w:rsidRDefault="004E0974" w14:paraId="2DABEF8E" w14:textId="67F602D6">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following do not constitute a Force Majeure event:</w:t>
            </w:r>
          </w:p>
          <w:p w:rsidRPr="009E4569" w:rsidR="0080403F" w:rsidRDefault="0080403F" w14:paraId="63D7B1DE" w14:textId="77777777">
            <w:pPr>
              <w:spacing w:after="0" w:line="240" w:lineRule="auto"/>
              <w:rPr>
                <w:rFonts w:ascii="Helvetica Neue" w:hAnsi="Helvetica Neue" w:eastAsia="Helvetica Neue" w:cs="Helvetica Neue"/>
                <w:sz w:val="20"/>
                <w:szCs w:val="20"/>
              </w:rPr>
            </w:pPr>
          </w:p>
          <w:p w:rsidRPr="009E4569" w:rsidR="0001459B" w:rsidP="00D64838" w:rsidRDefault="004E0974" w14:paraId="3811DAE0" w14:textId="77777777">
            <w:pPr>
              <w:numPr>
                <w:ilvl w:val="0"/>
                <w:numId w:val="2"/>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industrial dispute about the Supplier, its staff, or failure in the Supplier’s (or a Subcontractor's) supply chain</w:t>
            </w:r>
          </w:p>
          <w:p w:rsidRPr="009E4569" w:rsidR="0001459B" w:rsidP="00D64838" w:rsidRDefault="004E0974" w14:paraId="2006975F" w14:textId="77777777">
            <w:pPr>
              <w:numPr>
                <w:ilvl w:val="0"/>
                <w:numId w:val="2"/>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event which is attributable to the wilful act, neglect or failure to take reasonable precautions by the Party seeking to rely on Force Majeure</w:t>
            </w:r>
          </w:p>
          <w:p w:rsidRPr="009E4569" w:rsidR="0001459B" w:rsidP="00D64838" w:rsidRDefault="004E0974" w14:paraId="37E9E2BE" w14:textId="77777777">
            <w:pPr>
              <w:numPr>
                <w:ilvl w:val="0"/>
                <w:numId w:val="2"/>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event was foreseeable by the Party seeking to rely on Force Majeure at the time this Call-Off Contract was </w:t>
            </w:r>
            <w:proofErr w:type="gramStart"/>
            <w:r w:rsidRPr="009E4569">
              <w:rPr>
                <w:rFonts w:ascii="Helvetica Neue" w:hAnsi="Helvetica Neue" w:eastAsia="Helvetica Neue" w:cs="Helvetica Neue"/>
                <w:sz w:val="20"/>
                <w:szCs w:val="20"/>
              </w:rPr>
              <w:t>entered into</w:t>
            </w:r>
            <w:proofErr w:type="gramEnd"/>
          </w:p>
          <w:p w:rsidRPr="009E4569" w:rsidR="0001459B" w:rsidP="00D64838" w:rsidRDefault="004E0974" w14:paraId="22AC5496" w14:textId="77777777">
            <w:pPr>
              <w:numPr>
                <w:ilvl w:val="0"/>
                <w:numId w:val="2"/>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event which is attributable to the Party seeking to rely on Force Majeure and its failure to comply with its own business continuity and disaster recovery plans</w:t>
            </w:r>
          </w:p>
        </w:tc>
      </w:tr>
      <w:tr w:rsidRPr="0080403F" w:rsidR="0001459B" w14:paraId="2D75869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45A2AD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Former Supplier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229823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A supplier supplying services to the Buyer before the Start Date that are the same as or substantially </w:t>
            </w:r>
            <w:proofErr w:type="gramStart"/>
            <w:r w:rsidRPr="009E4569">
              <w:rPr>
                <w:rFonts w:ascii="Helvetica Neue" w:hAnsi="Helvetica Neue" w:eastAsia="Helvetica Neue" w:cs="Helvetica Neue"/>
                <w:sz w:val="20"/>
                <w:szCs w:val="20"/>
              </w:rPr>
              <w:t>similar to</w:t>
            </w:r>
            <w:proofErr w:type="gramEnd"/>
            <w:r w:rsidRPr="009E4569">
              <w:rPr>
                <w:rFonts w:ascii="Helvetica Neue" w:hAnsi="Helvetica Neue" w:eastAsia="Helvetica Neue" w:cs="Helvetica Neue"/>
                <w:sz w:val="20"/>
                <w:szCs w:val="20"/>
              </w:rPr>
              <w:t xml:space="preserve"> the Services. This also includes any Subcontractor or the Supplier (or any subcontractor of the Subcontractor).</w:t>
            </w:r>
          </w:p>
        </w:tc>
      </w:tr>
      <w:tr w:rsidRPr="0080403F" w:rsidR="0001459B" w14:paraId="3B56737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0B85BE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Framework Agreement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BAB07C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clauses of framework agreement RM1557.11 together with the Framework Schedules.</w:t>
            </w:r>
          </w:p>
        </w:tc>
      </w:tr>
      <w:tr w:rsidRPr="0080403F" w:rsidR="0001459B" w14:paraId="41ED12A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E97DCEA"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Fraud</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302EA8E"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Pr="0080403F" w:rsidR="0001459B" w14:paraId="4F8CE74F"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EF0FB3D"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 xml:space="preserve">Freedom of Information Act or </w:t>
            </w:r>
            <w:proofErr w:type="spellStart"/>
            <w:r w:rsidRPr="009E4569">
              <w:rPr>
                <w:rFonts w:ascii="Helvetica Neue" w:hAnsi="Helvetica Neue" w:eastAsia="Helvetica Neue" w:cs="Helvetica Neue"/>
                <w:b/>
                <w:sz w:val="20"/>
                <w:szCs w:val="20"/>
              </w:rPr>
              <w:t>FoIA</w:t>
            </w:r>
            <w:proofErr w:type="spellEnd"/>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DE32EF3"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Freedom of Information Act 2000 and any subordinate legislation made under </w:t>
            </w:r>
            <w:r w:rsidRPr="009E4569">
              <w:rPr>
                <w:rFonts w:ascii="Helvetica Neue" w:hAnsi="Helvetica Neue" w:eastAsia="Helvetica Neue" w:cs="Helvetica Neue"/>
                <w:sz w:val="20"/>
                <w:szCs w:val="20"/>
              </w:rPr>
              <w:lastRenderedPageBreak/>
              <w:t>the Act together with any guidance or codes of practice issued by the Information Commissioner or relevant Government department in relation to the legislation.</w:t>
            </w:r>
          </w:p>
        </w:tc>
      </w:tr>
      <w:tr w:rsidRPr="0080403F" w:rsidR="0001459B" w14:paraId="5A3CEB71"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B92A307"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lastRenderedPageBreak/>
              <w:t>G-Cloud Services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38541DF"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Pr="0080403F" w:rsidR="0001459B" w14:paraId="1CEC78DB"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E212963"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GDPR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93DA4EB"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The General Data Protection Regulation (Regulation (EU) 2016/679).</w:t>
            </w:r>
          </w:p>
        </w:tc>
      </w:tr>
      <w:tr w:rsidRPr="0080403F" w:rsidR="0001459B" w14:paraId="5AE72D9E"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6E526DA"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Good Industry Practice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0104301"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Pr="0080403F" w:rsidR="0001459B" w14:paraId="023CAF3C"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1CDDF5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Government Procurement Card</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1FDD763"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Government’s preferred method of purchasing and payment for low value goods or services https://www.gov.uk/government/publications/government-procurement-card--2.</w:t>
            </w:r>
          </w:p>
        </w:tc>
      </w:tr>
      <w:tr w:rsidRPr="0080403F" w:rsidR="0001459B" w14:paraId="7557217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D1B421A"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Guarantee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9C3BDD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guarantee described in Schedule 5.</w:t>
            </w:r>
          </w:p>
        </w:tc>
      </w:tr>
      <w:tr w:rsidRPr="0080403F" w:rsidR="0001459B" w14:paraId="7034477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AAAF6A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Guidance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BC5D97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Pr="0080403F" w:rsidR="0001459B" w14:paraId="319E1F91"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0A600FD"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Implementation Plan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B80A747"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plan with an outline of processes (including data standards for migration), costs (for example) of implementing the services which may be required as part of Onboarding.</w:t>
            </w:r>
          </w:p>
        </w:tc>
      </w:tr>
      <w:tr w:rsidRPr="0080403F" w:rsidR="0001459B" w14:paraId="6476AE3A"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A2DD02D"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Indicative Test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A98014C" w14:textId="77777777">
            <w:pPr>
              <w:widowControl/>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ESI tool completed by contractors on their own behalf at the request of CCS or the Buyer (as applicable) under clause 4.6.</w:t>
            </w:r>
          </w:p>
        </w:tc>
      </w:tr>
      <w:tr w:rsidRPr="0080403F" w:rsidR="0001459B" w14:paraId="0CA3CD61"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806DD4F"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Information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A64EB4C"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Has the meaning given under section 84 of the Freedom of Information Act </w:t>
            </w:r>
            <w:proofErr w:type="gramStart"/>
            <w:r w:rsidRPr="009E4569">
              <w:rPr>
                <w:rFonts w:ascii="Helvetica Neue" w:hAnsi="Helvetica Neue" w:eastAsia="Helvetica Neue" w:cs="Helvetica Neue"/>
                <w:sz w:val="20"/>
                <w:szCs w:val="20"/>
              </w:rPr>
              <w:t>2000.</w:t>
            </w:r>
            <w:proofErr w:type="gramEnd"/>
          </w:p>
        </w:tc>
      </w:tr>
      <w:tr w:rsidRPr="0080403F" w:rsidR="0001459B" w14:paraId="280AB64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30AC50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Information Security Management System</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F3464C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information security management system and process developed by the Supplier in accordance with clause 16.1.</w:t>
            </w:r>
          </w:p>
        </w:tc>
      </w:tr>
      <w:tr w:rsidRPr="0080403F" w:rsidR="0001459B" w14:paraId="7508E0C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DFEC08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Inside IR35</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12D61AB" w14:textId="77777777">
            <w:pPr>
              <w:widowControl/>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Contractual engagements which would be determined to be within the scope of the IR35 Intermediaries legislation if assessed using the ESI tool.</w:t>
            </w:r>
          </w:p>
        </w:tc>
      </w:tr>
      <w:tr w:rsidRPr="0080403F" w:rsidR="0001459B" w14:paraId="5FB9623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0A3C4F3"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Insolvency Event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5C780F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Can be:</w:t>
            </w:r>
          </w:p>
          <w:p w:rsidRPr="009E4569" w:rsidR="0001459B" w:rsidP="00D64838" w:rsidRDefault="004E0974" w14:paraId="61AB1962" w14:textId="77777777">
            <w:pPr>
              <w:numPr>
                <w:ilvl w:val="0"/>
                <w:numId w:val="18"/>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voluntary arrangement</w:t>
            </w:r>
          </w:p>
          <w:p w:rsidRPr="009E4569" w:rsidR="0001459B" w:rsidP="00D64838" w:rsidRDefault="004E0974" w14:paraId="7BF9B165" w14:textId="77777777">
            <w:pPr>
              <w:numPr>
                <w:ilvl w:val="0"/>
                <w:numId w:val="18"/>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winding-up petition</w:t>
            </w:r>
          </w:p>
          <w:p w:rsidRPr="009E4569" w:rsidR="0001459B" w:rsidP="00D64838" w:rsidRDefault="004E0974" w14:paraId="35176601" w14:textId="77777777">
            <w:pPr>
              <w:numPr>
                <w:ilvl w:val="0"/>
                <w:numId w:val="18"/>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appointment of a receiver or administrator</w:t>
            </w:r>
          </w:p>
          <w:p w:rsidRPr="009E4569" w:rsidR="0001459B" w:rsidP="00D64838" w:rsidRDefault="004E0974" w14:paraId="5DB10702" w14:textId="77777777">
            <w:pPr>
              <w:numPr>
                <w:ilvl w:val="0"/>
                <w:numId w:val="18"/>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an unresolved statutory demand </w:t>
            </w:r>
          </w:p>
          <w:p w:rsidRPr="009E4569" w:rsidR="0001459B" w:rsidP="00D64838" w:rsidRDefault="004E0974" w14:paraId="6B66BEFA" w14:textId="77777777">
            <w:pPr>
              <w:numPr>
                <w:ilvl w:val="0"/>
                <w:numId w:val="18"/>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Schedule A1 moratorium.</w:t>
            </w:r>
          </w:p>
        </w:tc>
      </w:tr>
      <w:tr w:rsidRPr="0080403F" w:rsidR="0001459B" w14:paraId="2004A97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5F90F39"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Intellectual Property Rights or IPR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EC9EF9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Intellectual Property Rights are:</w:t>
            </w:r>
          </w:p>
          <w:p w:rsidRPr="009E4569" w:rsidR="0001459B" w:rsidP="00D64838" w:rsidRDefault="004E0974" w14:paraId="43F99E05" w14:textId="77777777">
            <w:pPr>
              <w:numPr>
                <w:ilvl w:val="0"/>
                <w:numId w:val="42"/>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copyright, rights related to or affording protection </w:t>
            </w:r>
            <w:proofErr w:type="gramStart"/>
            <w:r w:rsidRPr="009E4569">
              <w:rPr>
                <w:rFonts w:ascii="Helvetica Neue" w:hAnsi="Helvetica Neue" w:eastAsia="Helvetica Neue" w:cs="Helvetica Neue"/>
                <w:sz w:val="20"/>
                <w:szCs w:val="20"/>
              </w:rPr>
              <w:t>similar to</w:t>
            </w:r>
            <w:proofErr w:type="gramEnd"/>
            <w:r w:rsidRPr="009E4569">
              <w:rPr>
                <w:rFonts w:ascii="Helvetica Neue" w:hAnsi="Helvetica Neue" w:eastAsia="Helvetica Neue" w:cs="Helvetica Neue"/>
                <w:sz w:val="20"/>
                <w:szCs w:val="20"/>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Pr="009E4569" w:rsidR="0001459B" w:rsidP="00D64838" w:rsidRDefault="004E0974" w14:paraId="5A2FECB3" w14:textId="77777777">
            <w:pPr>
              <w:numPr>
                <w:ilvl w:val="0"/>
                <w:numId w:val="42"/>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applications for registration, and the right to apply for registration, for any of the rights listed at (a) that are capable of being registered in any country or jurisdiction</w:t>
            </w:r>
          </w:p>
          <w:p w:rsidRPr="009E4569" w:rsidR="0001459B" w:rsidP="00D64838" w:rsidRDefault="004E0974" w14:paraId="7B98626B" w14:textId="77777777">
            <w:pPr>
              <w:numPr>
                <w:ilvl w:val="0"/>
                <w:numId w:val="42"/>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all other rights having equivalent or similar effect in any country or jurisdiction</w:t>
            </w:r>
          </w:p>
        </w:tc>
      </w:tr>
      <w:tr w:rsidRPr="0080403F" w:rsidR="0001459B" w14:paraId="276B8E27"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DE53694"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lastRenderedPageBreak/>
              <w:t>Intermediary</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D6BC680"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For the purposes of the IR35 rules an intermediary can be:</w:t>
            </w:r>
          </w:p>
          <w:p w:rsidRPr="009E4569" w:rsidR="0001459B" w:rsidP="00D64838" w:rsidRDefault="004E0974" w14:paraId="7AAAE45A" w14:textId="77777777">
            <w:pPr>
              <w:numPr>
                <w:ilvl w:val="0"/>
                <w:numId w:val="31"/>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supplier's own limited company</w:t>
            </w:r>
          </w:p>
          <w:p w:rsidRPr="009E4569" w:rsidR="0001459B" w:rsidP="00D64838" w:rsidRDefault="004E0974" w14:paraId="09075852" w14:textId="77777777">
            <w:pPr>
              <w:numPr>
                <w:ilvl w:val="0"/>
                <w:numId w:val="31"/>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service or a personal service company</w:t>
            </w:r>
          </w:p>
          <w:p w:rsidRPr="009E4569" w:rsidR="0001459B" w:rsidP="00D64838" w:rsidRDefault="004E0974" w14:paraId="79D3EC92" w14:textId="77777777">
            <w:pPr>
              <w:numPr>
                <w:ilvl w:val="0"/>
                <w:numId w:val="31"/>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partnership</w:t>
            </w:r>
          </w:p>
          <w:p w:rsidRPr="009E4569" w:rsidR="0001459B" w:rsidRDefault="0001459B" w14:paraId="52279260" w14:textId="77777777">
            <w:pPr>
              <w:spacing w:after="0" w:line="240" w:lineRule="auto"/>
              <w:rPr>
                <w:rFonts w:ascii="Helvetica Neue" w:hAnsi="Helvetica Neue" w:eastAsia="Helvetica Neue" w:cs="Helvetica Neue"/>
                <w:sz w:val="20"/>
                <w:szCs w:val="20"/>
              </w:rPr>
            </w:pPr>
          </w:p>
          <w:p w:rsidRPr="009E4569" w:rsidR="0001459B" w:rsidRDefault="004E0974" w14:paraId="5327581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It does not apply if you work for a client through a Managed Service Company (MSC) or agency (for example, an employment agency).</w:t>
            </w:r>
          </w:p>
        </w:tc>
      </w:tr>
      <w:tr w:rsidRPr="0080403F" w:rsidR="0001459B" w14:paraId="2CFBD8B5"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4392430"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IPR Claim</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F2E4436"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As set out in clause 11.5.</w:t>
            </w:r>
          </w:p>
        </w:tc>
      </w:tr>
      <w:tr w:rsidRPr="0080403F" w:rsidR="0001459B" w14:paraId="69F69377"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4B572CA"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IR35</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001A3D2" w14:textId="77777777">
            <w:pPr>
              <w:widowControl/>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IR35 is also known as ‘Intermediaries legislation’. It’s a set of rules that affect tax and National Insurance where a Supplier is contracted to work for a client through an Intermediary.</w:t>
            </w:r>
          </w:p>
        </w:tc>
      </w:tr>
      <w:tr w:rsidRPr="0080403F" w:rsidR="0001459B" w14:paraId="5C75ED3A"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38436D0"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IR35 Assessment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237A9B1" w14:textId="77777777">
            <w:pPr>
              <w:widowControl/>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Assessment of employment status using the ESI tool to determine if engagement is Inside or Outside IR35.</w:t>
            </w:r>
          </w:p>
        </w:tc>
      </w:tr>
      <w:tr w:rsidRPr="0080403F" w:rsidR="0001459B" w14:paraId="1432A591"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31AA2B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Know-How</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FE0F563"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Pr="0080403F" w:rsidR="0001459B" w14:paraId="485EA149"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60673E7"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Law</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0996904"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Pr="0080403F" w:rsidR="0001459B" w14:paraId="2ADDCF70"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15E3779"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LED</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6830183"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Law Enforcement Directive (EU) 2016/680.</w:t>
            </w:r>
          </w:p>
        </w:tc>
      </w:tr>
      <w:tr w:rsidRPr="0080403F" w:rsidR="0001459B" w14:paraId="7C7CCD6A"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A6BD52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br/>
            </w:r>
            <w:r w:rsidRPr="009E4569">
              <w:rPr>
                <w:rFonts w:ascii="Helvetica Neue" w:hAnsi="Helvetica Neue" w:eastAsia="Helvetica Neue" w:cs="Helvetica Neue"/>
                <w:b/>
                <w:sz w:val="20"/>
                <w:szCs w:val="20"/>
              </w:rPr>
              <w:t>Loss</w:t>
            </w:r>
            <w:r w:rsidRPr="009E4569">
              <w:rPr>
                <w:rFonts w:ascii="Helvetica Neue" w:hAnsi="Helvetica Neue" w:eastAsia="Helvetica Neue" w:cs="Helvetica Neue"/>
                <w:b/>
                <w:sz w:val="20"/>
                <w:szCs w:val="20"/>
              </w:rPr>
              <w:br/>
            </w:r>
            <w:r w:rsidRPr="009E4569">
              <w:rPr>
                <w:rFonts w:ascii="Helvetica Neue" w:hAnsi="Helvetica Neue" w:eastAsia="Helvetica Neue" w:cs="Helvetica Neue"/>
                <w:b/>
                <w:sz w:val="20"/>
                <w:szCs w:val="20"/>
              </w:rPr>
              <w:br/>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5DD0E5D"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hAnsi="Helvetica Neue" w:eastAsia="Helvetica Neue" w:cs="Helvetica Neue"/>
                <w:b/>
                <w:sz w:val="20"/>
                <w:szCs w:val="20"/>
              </w:rPr>
              <w:t>Losses</w:t>
            </w:r>
            <w:r w:rsidRPr="009E4569">
              <w:rPr>
                <w:rFonts w:ascii="Helvetica Neue" w:hAnsi="Helvetica Neue" w:eastAsia="Helvetica Neue" w:cs="Helvetica Neue"/>
                <w:sz w:val="20"/>
                <w:szCs w:val="20"/>
              </w:rPr>
              <w:t>' will be interpreted accordingly.</w:t>
            </w:r>
          </w:p>
        </w:tc>
      </w:tr>
      <w:tr w:rsidRPr="0080403F" w:rsidR="0001459B" w14:paraId="02C5585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AE14E39"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Lot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082BE2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of the 3 Lots specified in the ITT and Lots will be construed accordingly.</w:t>
            </w:r>
          </w:p>
        </w:tc>
      </w:tr>
      <w:tr w:rsidRPr="0080403F" w:rsidR="0001459B" w14:paraId="29C567B6"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7DA3B8C"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Malicious Software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A2B4A1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Any software program or code intended to destroy, interfere with, corrupt, or cause undesired effects on program files, data or other information, executable code or application software macros, </w:t>
            </w:r>
            <w:proofErr w:type="gramStart"/>
            <w:r w:rsidRPr="009E4569">
              <w:rPr>
                <w:rFonts w:ascii="Helvetica Neue" w:hAnsi="Helvetica Neue" w:eastAsia="Helvetica Neue" w:cs="Helvetica Neue"/>
                <w:sz w:val="20"/>
                <w:szCs w:val="20"/>
              </w:rPr>
              <w:t>whether or not</w:t>
            </w:r>
            <w:proofErr w:type="gramEnd"/>
            <w:r w:rsidRPr="009E4569">
              <w:rPr>
                <w:rFonts w:ascii="Helvetica Neue" w:hAnsi="Helvetica Neue" w:eastAsia="Helvetica Neue" w:cs="Helvetica Neue"/>
                <w:sz w:val="20"/>
                <w:szCs w:val="20"/>
              </w:rPr>
              <w:t xml:space="preserve"> its operation is immediate or delayed, and whether the malicious software is introduced wilfully, negligently or without knowledge of its existence.</w:t>
            </w:r>
          </w:p>
        </w:tc>
      </w:tr>
      <w:tr w:rsidRPr="0080403F" w:rsidR="0001459B" w14:paraId="45AF497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5287C6C"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Management Charge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D3A03C4"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Pr="0080403F" w:rsidR="0001459B" w14:paraId="03F7D20D"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0A1930C"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Management Information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1931E23"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management information specified in Framework Agreement section 6 (What you report to CCS).</w:t>
            </w:r>
          </w:p>
        </w:tc>
      </w:tr>
      <w:tr w:rsidRPr="0080403F" w:rsidR="0001459B" w14:paraId="7A951A1B"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541EC14"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 xml:space="preserve">Material Breach </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D0A98CF"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Those breaches which have been expressly set out as a material breach and any other single serious breach or persistent failure to perform as required under this Call-Off Contract.</w:t>
            </w:r>
          </w:p>
        </w:tc>
      </w:tr>
      <w:tr w:rsidRPr="0080403F" w:rsidR="0001459B" w14:paraId="319036FB"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4517870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Ministry of Justice Code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2A2FB5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Ministry of Justice’s Code of Practice on the Discharge of the Functions of Public Authorities under Part 1 of the Freedom of Information Act 2000.</w:t>
            </w:r>
          </w:p>
        </w:tc>
      </w:tr>
      <w:tr w:rsidRPr="0080403F" w:rsidR="0001459B" w14:paraId="744005EC"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49A0BE3"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New Fair Deal</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4C6A8A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revised Fair Deal position in the HM Treasury guidance: “Fair Deal for staff pensions: staff transfer from central government” issued in October 2013 as </w:t>
            </w:r>
            <w:r w:rsidRPr="009E4569">
              <w:rPr>
                <w:rFonts w:ascii="Helvetica Neue" w:hAnsi="Helvetica Neue" w:eastAsia="Helvetica Neue" w:cs="Helvetica Neue"/>
                <w:sz w:val="20"/>
                <w:szCs w:val="20"/>
              </w:rPr>
              <w:lastRenderedPageBreak/>
              <w:t>amended.</w:t>
            </w:r>
          </w:p>
        </w:tc>
      </w:tr>
      <w:tr w:rsidRPr="0080403F" w:rsidR="0001459B" w14:paraId="16CFB0B8"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7301BF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lastRenderedPageBreak/>
              <w:t>Order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BAE3FB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 order for G-Cloud Services placed by a Contracting Body with the Supplier in accordance with the Ordering Processes.</w:t>
            </w:r>
          </w:p>
        </w:tc>
      </w:tr>
      <w:tr w:rsidRPr="0080403F" w:rsidR="0001459B" w14:paraId="2B4E0C6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8BB36E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Order Form</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136B86E"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order form set out in Part A of the Call-Off Contract to be used by a Buyer to order G-Cloud Services.</w:t>
            </w:r>
          </w:p>
        </w:tc>
      </w:tr>
      <w:tr w:rsidRPr="0080403F" w:rsidR="0001459B" w14:paraId="6138CA6E"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C3DDCD3"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Ordered G-Cloud Services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C4D6C1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G-Cloud Services which are the subject of an Order by the Buyer.</w:t>
            </w:r>
          </w:p>
        </w:tc>
      </w:tr>
      <w:tr w:rsidRPr="0080403F" w:rsidR="0001459B" w14:paraId="6369E7D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5ABAC583"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Outside IR35</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A380D7A" w14:textId="77777777">
            <w:pPr>
              <w:widowControl/>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Contractual engagements which would be determined to not be within the scope of the IR35 </w:t>
            </w:r>
            <w:proofErr w:type="gramStart"/>
            <w:r w:rsidRPr="009E4569">
              <w:rPr>
                <w:rFonts w:ascii="Helvetica Neue" w:hAnsi="Helvetica Neue" w:eastAsia="Helvetica Neue" w:cs="Helvetica Neue"/>
                <w:sz w:val="20"/>
                <w:szCs w:val="20"/>
              </w:rPr>
              <w:t>intermediaries</w:t>
            </w:r>
            <w:proofErr w:type="gramEnd"/>
            <w:r w:rsidRPr="009E4569">
              <w:rPr>
                <w:rFonts w:ascii="Helvetica Neue" w:hAnsi="Helvetica Neue" w:eastAsia="Helvetica Neue" w:cs="Helvetica Neue"/>
                <w:sz w:val="20"/>
                <w:szCs w:val="20"/>
              </w:rPr>
              <w:t xml:space="preserve"> legislation if assessed using the ESI tool.</w:t>
            </w:r>
          </w:p>
        </w:tc>
      </w:tr>
      <w:tr w:rsidRPr="0080403F" w:rsidR="0001459B" w14:paraId="36A27DD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0EF4FB5"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Party</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7D1CC97"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Buyer or the Supplier and ‘Parties’ will be interpreted accordingly.</w:t>
            </w:r>
          </w:p>
        </w:tc>
      </w:tr>
      <w:tr w:rsidRPr="0080403F" w:rsidR="0001459B" w14:paraId="32D339C2"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2C1A74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Personal Data</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A3AF4EF"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Takes the meaning given in the GDPR.</w:t>
            </w:r>
          </w:p>
        </w:tc>
      </w:tr>
      <w:tr w:rsidRPr="0080403F" w:rsidR="0001459B" w14:paraId="1FB52C80"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C5BA582"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 xml:space="preserve">Personal Data Breach </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2E96ADC" w14:textId="77777777">
            <w:pPr>
              <w:spacing w:after="0" w:line="240" w:lineRule="auto"/>
              <w:rPr>
                <w:rFonts w:ascii="Helvetica Neue" w:hAnsi="Helvetica Neue" w:eastAsia="Helvetica Neue" w:cs="Helvetica Neue"/>
                <w:color w:val="353535"/>
                <w:sz w:val="20"/>
                <w:szCs w:val="20"/>
              </w:rPr>
            </w:pPr>
            <w:r w:rsidRPr="009E4569">
              <w:rPr>
                <w:rFonts w:ascii="Helvetica Neue" w:hAnsi="Helvetica Neue" w:eastAsia="Helvetica Neue" w:cs="Helvetica Neue"/>
                <w:color w:val="353535"/>
                <w:sz w:val="20"/>
                <w:szCs w:val="20"/>
              </w:rPr>
              <w:t>Takes the meaning given in the GDPR.</w:t>
            </w:r>
          </w:p>
        </w:tc>
      </w:tr>
      <w:tr w:rsidRPr="0080403F" w:rsidR="0001459B" w14:paraId="0BAD0C2A"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478F54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Processing</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F668946"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 xml:space="preserve">Takes the meaning given in the </w:t>
            </w:r>
            <w:r w:rsidRPr="009E4569">
              <w:rPr>
                <w:rFonts w:ascii="Helvetica Neue" w:hAnsi="Helvetica Neue" w:eastAsia="Helvetica Neue" w:cs="Helvetica Neue"/>
                <w:sz w:val="20"/>
                <w:szCs w:val="20"/>
              </w:rPr>
              <w:t>GDPR</w:t>
            </w:r>
          </w:p>
        </w:tc>
      </w:tr>
      <w:tr w:rsidRPr="0080403F" w:rsidR="0001459B" w14:paraId="126C555B"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8B8508C"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Processor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1F6C18F"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Takes the meaning given in the GDPR.</w:t>
            </w:r>
          </w:p>
        </w:tc>
      </w:tr>
      <w:tr w:rsidRPr="0080403F" w:rsidR="0001459B" w14:paraId="03BEBE1F"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11345B2"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Prohibited Act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B659C00"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To directly or indirectly offer, promise or give any person working</w:t>
            </w:r>
          </w:p>
          <w:p w:rsidRPr="009E4569" w:rsidR="0001459B" w:rsidRDefault="004E0974" w14:paraId="441E79C7"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for or engaged by a Buyer or CCS a financial or other advantage</w:t>
            </w:r>
          </w:p>
          <w:p w:rsidRPr="009E4569" w:rsidR="0001459B" w:rsidRDefault="004E0974" w14:paraId="60328F9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to:</w:t>
            </w:r>
          </w:p>
          <w:p w:rsidRPr="009E4569" w:rsidR="0001459B" w:rsidP="00D64838" w:rsidRDefault="004E0974" w14:paraId="0EBBC54A" w14:textId="77777777">
            <w:pPr>
              <w:numPr>
                <w:ilvl w:val="0"/>
                <w:numId w:val="30"/>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induce that person to perform improperly a relevant function or activity</w:t>
            </w:r>
          </w:p>
          <w:p w:rsidRPr="009E4569" w:rsidR="0001459B" w:rsidP="00D64838" w:rsidRDefault="004E0974" w14:paraId="548C6027" w14:textId="77777777">
            <w:pPr>
              <w:numPr>
                <w:ilvl w:val="0"/>
                <w:numId w:val="30"/>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reward that person for improper performance of a relevant function or activity</w:t>
            </w:r>
          </w:p>
          <w:p w:rsidRPr="009E4569" w:rsidR="0001459B" w:rsidP="00D64838" w:rsidRDefault="004E0974" w14:paraId="2851A1D2" w14:textId="77777777">
            <w:pPr>
              <w:numPr>
                <w:ilvl w:val="0"/>
                <w:numId w:val="30"/>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commit any offence:</w:t>
            </w:r>
          </w:p>
          <w:p w:rsidRPr="009E4569" w:rsidR="0001459B" w:rsidP="00D64838" w:rsidRDefault="004E0974" w14:paraId="5EB9AD1C" w14:textId="77777777">
            <w:pPr>
              <w:numPr>
                <w:ilvl w:val="1"/>
                <w:numId w:val="30"/>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under the Bribery Act 2010</w:t>
            </w:r>
          </w:p>
          <w:p w:rsidRPr="009E4569" w:rsidR="0001459B" w:rsidP="00D64838" w:rsidRDefault="004E0974" w14:paraId="1432F161" w14:textId="77777777">
            <w:pPr>
              <w:numPr>
                <w:ilvl w:val="1"/>
                <w:numId w:val="30"/>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under legislation creating offences concerning Fraud</w:t>
            </w:r>
          </w:p>
          <w:p w:rsidRPr="009E4569" w:rsidR="0001459B" w:rsidP="00D64838" w:rsidRDefault="004E0974" w14:paraId="0162C06D" w14:textId="77777777">
            <w:pPr>
              <w:numPr>
                <w:ilvl w:val="1"/>
                <w:numId w:val="30"/>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at common Law concerning Fraud</w:t>
            </w:r>
          </w:p>
          <w:p w:rsidRPr="009E4569" w:rsidR="0001459B" w:rsidP="00D64838" w:rsidRDefault="004E0974" w14:paraId="447CD330" w14:textId="77777777">
            <w:pPr>
              <w:numPr>
                <w:ilvl w:val="1"/>
                <w:numId w:val="30"/>
              </w:numPr>
              <w:spacing w:after="0" w:line="240" w:lineRule="auto"/>
              <w:ind w:hanging="360"/>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committing or attempting or conspiring to commit Fraud</w:t>
            </w:r>
          </w:p>
        </w:tc>
      </w:tr>
      <w:tr w:rsidRPr="0080403F" w:rsidR="0001459B" w14:paraId="19E1F84C"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4790567F"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Project Specific IPRs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07531890"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Pr="0080403F" w:rsidR="0001459B" w14:paraId="691BB64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CFF46FE"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Property</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853276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Assets and property including technical infrastructure, IPRs and equipment. </w:t>
            </w:r>
          </w:p>
        </w:tc>
      </w:tr>
      <w:tr w:rsidRPr="0080403F" w:rsidR="0001459B" w14:paraId="1A901387"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72C47B6"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Protective Measures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8C7F85F"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Pr="0080403F" w:rsidR="0001459B" w14:paraId="4EAA4AC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449F2A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PSN or Public Services Network</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3EF4EAE"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Public Services Network (PSN) is the Government’s high-performance network which helps public sector organisations work together, reduce duplication and share resources.</w:t>
            </w:r>
          </w:p>
        </w:tc>
      </w:tr>
      <w:tr w:rsidRPr="0080403F" w:rsidR="0001459B" w14:paraId="174DF7BE"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6032E12"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Regulatory Body or Bodies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30B65D1"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Government departments and other bodies which, whether under statute, codes of practice or otherwise, are entitled to investigate or influence the matters dealt with in this Call-Off Contract.</w:t>
            </w:r>
          </w:p>
        </w:tc>
      </w:tr>
      <w:tr w:rsidRPr="0080403F" w:rsidR="0001459B" w14:paraId="564EDE50"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525EE65"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Relevant Person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B375F46"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employee, agent, servant, or representative of the Buyer, any other public body or person employed by or on behalf of the Buyer, or any other public body.</w:t>
            </w:r>
          </w:p>
        </w:tc>
      </w:tr>
      <w:tr w:rsidRPr="0080403F" w:rsidR="0001459B" w14:paraId="753551E5"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AB393C2"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lastRenderedPageBreak/>
              <w:t>Relevant Transfer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638342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transfer of employment to which the Employment Regulations applies.</w:t>
            </w:r>
          </w:p>
        </w:tc>
      </w:tr>
      <w:tr w:rsidRPr="0080403F" w:rsidR="0001459B" w14:paraId="031AD13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993B1F5"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Replacement Services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21ECFE8"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Any services which are the same as or substantially </w:t>
            </w:r>
            <w:proofErr w:type="gramStart"/>
            <w:r w:rsidRPr="009E4569">
              <w:rPr>
                <w:rFonts w:ascii="Helvetica Neue" w:hAnsi="Helvetica Neue" w:eastAsia="Helvetica Neue" w:cs="Helvetica Neue"/>
                <w:sz w:val="20"/>
                <w:szCs w:val="20"/>
              </w:rPr>
              <w:t>similar to</w:t>
            </w:r>
            <w:proofErr w:type="gramEnd"/>
            <w:r w:rsidRPr="009E4569">
              <w:rPr>
                <w:rFonts w:ascii="Helvetica Neue" w:hAnsi="Helvetica Neue" w:eastAsia="Helvetica Neue" w:cs="Helvetica Neue"/>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Pr="0080403F" w:rsidR="0001459B" w14:paraId="2CECF06A"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6D843CE"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Replacement Supplier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1AE0B1C"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third-party service provider of Replacement Services appointed by the Buyer (or where the Buyer is providing replacement Services for its own account, the Buyer).</w:t>
            </w:r>
          </w:p>
        </w:tc>
      </w:tr>
      <w:tr w:rsidRPr="0080403F" w:rsidR="0001459B" w14:paraId="0C0E92AE"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8CFD1AD"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Security Management Plan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7AB920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Supplier's security management plan developed by the Supplier in accordance with clause 16.1.</w:t>
            </w:r>
          </w:p>
        </w:tc>
      </w:tr>
      <w:tr w:rsidRPr="0080403F" w:rsidR="0001459B" w14:paraId="04FA7E9A"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61DD93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Services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22372DD"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services ordered by the Buyer as set out in the Order Form.</w:t>
            </w:r>
          </w:p>
        </w:tc>
      </w:tr>
      <w:tr w:rsidRPr="0080403F" w:rsidR="0001459B" w14:paraId="51613347"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8D7862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Service Data</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F426674"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Data that is owned or managed by the Buyer and used for the G-Cloud Services, including backup data.</w:t>
            </w:r>
          </w:p>
        </w:tc>
      </w:tr>
      <w:tr w:rsidRPr="0080403F" w:rsidR="0001459B" w14:paraId="456DD810"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8F8FB0B"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Service Definition(s)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2C39D14"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definition of the Supplier's G-Cloud </w:t>
            </w:r>
            <w:proofErr w:type="gramStart"/>
            <w:r w:rsidRPr="009E4569">
              <w:rPr>
                <w:rFonts w:ascii="Helvetica Neue" w:hAnsi="Helvetica Neue" w:eastAsia="Helvetica Neue" w:cs="Helvetica Neue"/>
                <w:sz w:val="20"/>
                <w:szCs w:val="20"/>
              </w:rPr>
              <w:t>Services  provided</w:t>
            </w:r>
            <w:proofErr w:type="gramEnd"/>
            <w:r w:rsidRPr="009E4569">
              <w:rPr>
                <w:rFonts w:ascii="Helvetica Neue" w:hAnsi="Helvetica Neue" w:eastAsia="Helvetica Neue" w:cs="Helvetica Neue"/>
                <w:sz w:val="20"/>
                <w:szCs w:val="20"/>
              </w:rPr>
              <w:t xml:space="preserve"> as part of their Application that includes, but isn’t limited to, those items listed in Section 2 (Services Offered) of the Framework Agreement.</w:t>
            </w:r>
          </w:p>
        </w:tc>
      </w:tr>
      <w:tr w:rsidRPr="0080403F" w:rsidR="0001459B" w14:paraId="7046C2F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206C8D0"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Service Description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95295B9"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description of the Supplier service offering as published on the Digital Marketplace.</w:t>
            </w:r>
          </w:p>
        </w:tc>
      </w:tr>
      <w:tr w:rsidRPr="0080403F" w:rsidR="0001459B" w14:paraId="26FE2BD7"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5B2087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Service Personal Data</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9FAD65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Personal Data supplied by a Buyer to the Supplier in the course of the use of the G-Cloud Services for purposes of or in connection with this Call-Off Contract.</w:t>
            </w:r>
          </w:p>
        </w:tc>
      </w:tr>
      <w:tr w:rsidRPr="0080403F" w:rsidR="0001459B" w14:paraId="505BED4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FE4955E"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Spend Controls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F43352D"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approval process used by a central government Buyer if it needs to spend money on certain digital or technology services, see </w:t>
            </w:r>
            <w:hyperlink r:id="rId45">
              <w:r w:rsidRPr="009E4569">
                <w:rPr>
                  <w:rFonts w:ascii="Helvetica Neue" w:hAnsi="Helvetica Neue" w:eastAsia="Helvetica Neue" w:cs="Helvetica Neue"/>
                  <w:color w:val="1155CC"/>
                  <w:sz w:val="20"/>
                  <w:szCs w:val="20"/>
                  <w:u w:val="single"/>
                </w:rPr>
                <w:t>https://www.gov.uk/service-manual/agile-delivery/spend-controls-check-if-you-need-approval-to-spend-money-on-a-service</w:t>
              </w:r>
            </w:hyperlink>
          </w:p>
        </w:tc>
      </w:tr>
      <w:tr w:rsidRPr="0080403F" w:rsidR="0001459B" w14:paraId="4E6059EB"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1AA358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Start Date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9D43E2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start date of this Call-Off Contract as set out in the Order Form.</w:t>
            </w:r>
          </w:p>
        </w:tc>
      </w:tr>
      <w:tr w:rsidRPr="0080403F" w:rsidR="0001459B" w14:paraId="63EA4AA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16675B8"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Subcontract</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32BEFC85"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Pr="0080403F" w:rsidR="0001459B" w14:paraId="759C56A1"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E3E44A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Subcontractor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25DBA02B"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Pr="0080403F" w:rsidR="0001459B" w14:paraId="5B926C89"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9B4437F" w14:textId="77777777">
            <w:pPr>
              <w:spacing w:after="0" w:line="240" w:lineRule="auto"/>
              <w:rPr>
                <w:rFonts w:ascii="Helvetica Neue" w:hAnsi="Helvetica Neue" w:eastAsia="Helvetica Neue" w:cs="Helvetica Neue"/>
                <w:b/>
                <w:color w:val="000000"/>
                <w:sz w:val="20"/>
                <w:szCs w:val="20"/>
              </w:rPr>
            </w:pPr>
            <w:proofErr w:type="spellStart"/>
            <w:r w:rsidRPr="009E4569">
              <w:rPr>
                <w:rFonts w:ascii="Helvetica Neue" w:hAnsi="Helvetica Neue" w:eastAsia="Helvetica Neue" w:cs="Helvetica Neue"/>
                <w:b/>
                <w:color w:val="000000"/>
                <w:sz w:val="20"/>
                <w:szCs w:val="20"/>
              </w:rPr>
              <w:t>Subprocessor</w:t>
            </w:r>
            <w:proofErr w:type="spellEnd"/>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38E0CEB"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color w:val="353535"/>
                <w:sz w:val="20"/>
                <w:szCs w:val="20"/>
              </w:rPr>
              <w:t>Any third party appointed to process Personal Data on behalf of the Supplier under this Call-Off Contract.</w:t>
            </w:r>
          </w:p>
        </w:tc>
      </w:tr>
      <w:tr w:rsidRPr="0080403F" w:rsidR="0001459B" w14:paraId="732EBBD4"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B5AA375" w14:textId="77777777">
            <w:pPr>
              <w:spacing w:after="0" w:line="240" w:lineRule="auto"/>
              <w:rPr>
                <w:rFonts w:ascii="Helvetica Neue" w:hAnsi="Helvetica Neue" w:eastAsia="Helvetica Neue" w:cs="Helvetica Neue"/>
                <w:b/>
                <w:color w:val="000000"/>
                <w:sz w:val="20"/>
                <w:szCs w:val="20"/>
              </w:rPr>
            </w:pPr>
            <w:r w:rsidRPr="009E4569">
              <w:rPr>
                <w:rFonts w:ascii="Helvetica Neue" w:hAnsi="Helvetica Neue" w:eastAsia="Helvetica Neue" w:cs="Helvetica Neue"/>
                <w:b/>
                <w:color w:val="000000"/>
                <w:sz w:val="20"/>
                <w:szCs w:val="20"/>
              </w:rPr>
              <w:t>Supplier</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F3D7141" w14:textId="77777777">
            <w:pPr>
              <w:spacing w:after="0" w:line="240" w:lineRule="auto"/>
              <w:rPr>
                <w:rFonts w:ascii="Helvetica Neue" w:hAnsi="Helvetica Neue" w:eastAsia="Helvetica Neue" w:cs="Helvetica Neue"/>
                <w:color w:val="353535"/>
                <w:sz w:val="20"/>
                <w:szCs w:val="20"/>
              </w:rPr>
            </w:pPr>
            <w:r w:rsidRPr="009E4569">
              <w:rPr>
                <w:rFonts w:ascii="Helvetica Neue" w:hAnsi="Helvetica Neue" w:eastAsia="Helvetica Neue" w:cs="Helvetica Neue"/>
                <w:color w:val="353535"/>
                <w:sz w:val="20"/>
                <w:szCs w:val="20"/>
              </w:rPr>
              <w:t>The person, firm or company identified in the Order Form.</w:t>
            </w:r>
          </w:p>
        </w:tc>
      </w:tr>
      <w:tr w:rsidRPr="0080403F" w:rsidR="0001459B" w14:paraId="75781AE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62E89F89"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Supplier Representative</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113D3DC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representative appointed by the Supplier from time to time in relation to the Call-Off Contract.</w:t>
            </w:r>
          </w:p>
        </w:tc>
      </w:tr>
      <w:tr w:rsidRPr="0080403F" w:rsidR="0001459B" w14:paraId="019781EA"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1BAC72A0"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Supplier Staff</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41B616DA"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All persons employed by the Supplier together with the Supplier’s servants, agents, suppliers and Subcontractors used in the performance of its obligations under this Call-Off Contract.</w:t>
            </w:r>
          </w:p>
        </w:tc>
      </w:tr>
      <w:tr w:rsidRPr="0080403F" w:rsidR="0001459B" w14:paraId="77742B3C"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2C5FA3E2"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Supplier Terms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C1EDF94"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The relevant G-Cloud Service terms and conditions as set out in the Terms and Conditions document supplied as part of the Supplier’s Application.</w:t>
            </w:r>
          </w:p>
        </w:tc>
      </w:tr>
      <w:tr w:rsidRPr="0080403F" w:rsidR="0001459B" w14:paraId="573A77A3"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3EAB85C6"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Term</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5537C2D6"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 xml:space="preserve">The term of this Call-Off Contract as set out in the Order Form. </w:t>
            </w:r>
          </w:p>
        </w:tc>
      </w:tr>
      <w:tr w:rsidRPr="0080403F" w:rsidR="0001459B" w14:paraId="7A542086"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790C97A1"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lastRenderedPageBreak/>
              <w:t>Variation</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7321FF82"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This has the meaning given to it in clause 32 (Variation process).</w:t>
            </w:r>
          </w:p>
        </w:tc>
      </w:tr>
      <w:tr w:rsidRPr="0080403F" w:rsidR="0001459B" w14:paraId="78E3D32F" w14:textId="77777777">
        <w:tc>
          <w:tcPr>
            <w:tcW w:w="3435" w:type="dxa"/>
            <w:tcBorders>
              <w:top w:val="single" w:color="000000" w:sz="6" w:space="0"/>
              <w:left w:val="single" w:color="000000" w:sz="4" w:space="0"/>
              <w:bottom w:val="single" w:color="000000" w:sz="6" w:space="0"/>
              <w:right w:val="single" w:color="000000" w:sz="6" w:space="0"/>
            </w:tcBorders>
            <w:tcMar>
              <w:top w:w="99" w:type="dxa"/>
              <w:left w:w="99" w:type="dxa"/>
              <w:bottom w:w="99" w:type="dxa"/>
              <w:right w:w="99" w:type="dxa"/>
            </w:tcMar>
          </w:tcPr>
          <w:p w:rsidRPr="009E4569" w:rsidR="0001459B" w:rsidRDefault="004E0974" w14:paraId="0870B017"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Working Days</w:t>
            </w:r>
          </w:p>
        </w:tc>
        <w:tc>
          <w:tcPr>
            <w:tcW w:w="7155" w:type="dxa"/>
            <w:tcBorders>
              <w:top w:val="single" w:color="000000" w:sz="6" w:space="0"/>
              <w:left w:val="single" w:color="000000" w:sz="6" w:space="0"/>
              <w:bottom w:val="single" w:color="000000" w:sz="6" w:space="0"/>
              <w:right w:val="single" w:color="000000" w:sz="4" w:space="0"/>
            </w:tcBorders>
            <w:tcMar>
              <w:top w:w="99" w:type="dxa"/>
              <w:left w:w="99" w:type="dxa"/>
              <w:bottom w:w="99" w:type="dxa"/>
              <w:right w:w="99" w:type="dxa"/>
            </w:tcMar>
          </w:tcPr>
          <w:p w:rsidRPr="009E4569" w:rsidR="0001459B" w:rsidRDefault="004E0974" w14:paraId="66201C20"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Any day other than a Saturday, Sunday or public holiday in England and Wales.</w:t>
            </w:r>
          </w:p>
        </w:tc>
      </w:tr>
      <w:tr w:rsidRPr="0080403F" w:rsidR="0001459B" w14:paraId="33385F76" w14:textId="77777777">
        <w:tc>
          <w:tcPr>
            <w:tcW w:w="3435" w:type="dxa"/>
            <w:tcBorders>
              <w:top w:val="single" w:color="000000" w:sz="6" w:space="0"/>
              <w:left w:val="single" w:color="000000" w:sz="4" w:space="0"/>
              <w:bottom w:val="single" w:color="000000" w:sz="4" w:space="0"/>
              <w:right w:val="single" w:color="000000" w:sz="6" w:space="0"/>
            </w:tcBorders>
            <w:tcMar>
              <w:top w:w="99" w:type="dxa"/>
              <w:left w:w="99" w:type="dxa"/>
              <w:bottom w:w="99" w:type="dxa"/>
              <w:right w:w="99" w:type="dxa"/>
            </w:tcMar>
          </w:tcPr>
          <w:p w:rsidRPr="009E4569" w:rsidR="0001459B" w:rsidRDefault="004E0974" w14:paraId="5729B0ED" w14:textId="77777777">
            <w:pPr>
              <w:spacing w:after="0" w:line="240" w:lineRule="auto"/>
              <w:rPr>
                <w:rFonts w:ascii="Helvetica Neue" w:hAnsi="Helvetica Neue" w:eastAsia="Helvetica Neue" w:cs="Helvetica Neue"/>
                <w:b/>
                <w:sz w:val="20"/>
                <w:szCs w:val="20"/>
              </w:rPr>
            </w:pPr>
            <w:r w:rsidRPr="009E4569">
              <w:rPr>
                <w:rFonts w:ascii="Helvetica Neue" w:hAnsi="Helvetica Neue" w:eastAsia="Helvetica Neue" w:cs="Helvetica Neue"/>
                <w:b/>
                <w:sz w:val="20"/>
                <w:szCs w:val="20"/>
              </w:rPr>
              <w:t>Year</w:t>
            </w:r>
          </w:p>
        </w:tc>
        <w:tc>
          <w:tcPr>
            <w:tcW w:w="7155" w:type="dxa"/>
            <w:tcBorders>
              <w:top w:val="single" w:color="000000" w:sz="6" w:space="0"/>
              <w:left w:val="single" w:color="000000" w:sz="6" w:space="0"/>
              <w:bottom w:val="single" w:color="000000" w:sz="4" w:space="0"/>
              <w:right w:val="single" w:color="000000" w:sz="4" w:space="0"/>
            </w:tcBorders>
            <w:tcMar>
              <w:top w:w="99" w:type="dxa"/>
              <w:left w:w="99" w:type="dxa"/>
              <w:bottom w:w="99" w:type="dxa"/>
              <w:right w:w="99" w:type="dxa"/>
            </w:tcMar>
          </w:tcPr>
          <w:p w:rsidRPr="009E4569" w:rsidR="0001459B" w:rsidRDefault="004E0974" w14:paraId="757561DD" w14:textId="77777777">
            <w:pPr>
              <w:spacing w:after="0" w:line="240" w:lineRule="auto"/>
              <w:rPr>
                <w:rFonts w:ascii="Helvetica Neue" w:hAnsi="Helvetica Neue" w:eastAsia="Helvetica Neue" w:cs="Helvetica Neue"/>
                <w:sz w:val="20"/>
                <w:szCs w:val="20"/>
              </w:rPr>
            </w:pPr>
            <w:r w:rsidRPr="009E4569">
              <w:rPr>
                <w:rFonts w:ascii="Helvetica Neue" w:hAnsi="Helvetica Neue" w:eastAsia="Helvetica Neue" w:cs="Helvetica Neue"/>
                <w:sz w:val="20"/>
                <w:szCs w:val="20"/>
              </w:rPr>
              <w:t>A contract year.</w:t>
            </w:r>
          </w:p>
        </w:tc>
      </w:tr>
    </w:tbl>
    <w:p w:rsidRPr="0080403F" w:rsidR="0001459B" w:rsidRDefault="0001459B" w14:paraId="14B2F53B" w14:textId="77777777">
      <w:pPr>
        <w:rPr>
          <w:rFonts w:ascii="Helvetica Neue" w:hAnsi="Helvetica Neue" w:eastAsia="Helvetica Neue" w:cs="Helvetica Neue"/>
        </w:rPr>
      </w:pPr>
    </w:p>
    <w:p w:rsidRPr="009E4569" w:rsidR="0001459B" w:rsidP="009E4569" w:rsidRDefault="004E0974" w14:paraId="509447CA" w14:textId="354F6F97">
      <w:pPr>
        <w:pStyle w:val="Heading2"/>
        <w:rPr>
          <w:rFonts w:ascii="Helvetica Neue" w:hAnsi="Helvetica Neue" w:eastAsia="Helvetica Neue" w:cs="Helvetica Neue"/>
          <w:sz w:val="32"/>
          <w:szCs w:val="32"/>
        </w:rPr>
      </w:pPr>
      <w:r w:rsidRPr="009E4569">
        <w:rPr>
          <w:rFonts w:ascii="Helvetica Neue" w:hAnsi="Helvetica Neue"/>
        </w:rPr>
        <w:br w:type="page"/>
      </w:r>
      <w:bookmarkStart w:name="_Toc48733276" w:id="134"/>
      <w:r w:rsidRPr="009E4569">
        <w:rPr>
          <w:rFonts w:ascii="Helvetica Neue" w:hAnsi="Helvetica Neue" w:eastAsia="Helvetica Neue" w:cs="Helvetica Neue"/>
          <w:b/>
          <w:sz w:val="32"/>
          <w:szCs w:val="32"/>
        </w:rPr>
        <w:lastRenderedPageBreak/>
        <w:t>Schedule 7 - GDPR Information</w:t>
      </w:r>
      <w:bookmarkEnd w:id="134"/>
      <w:r w:rsidRPr="009E4569">
        <w:rPr>
          <w:rFonts w:ascii="Helvetica Neue" w:hAnsi="Helvetica Neue" w:eastAsia="Helvetica Neue" w:cs="Helvetica Neue"/>
          <w:b/>
          <w:sz w:val="32"/>
          <w:szCs w:val="32"/>
        </w:rPr>
        <w:t xml:space="preserve">  </w:t>
      </w:r>
    </w:p>
    <w:p w:rsidRPr="009E4569" w:rsidR="0001459B" w:rsidP="009E4569" w:rsidRDefault="004E0974" w14:paraId="6392E14E" w14:textId="77777777">
      <w:pPr>
        <w:rPr>
          <w:rFonts w:ascii="Helvetica Neue" w:hAnsi="Helvetica Neue"/>
        </w:rPr>
      </w:pPr>
      <w:bookmarkStart w:name="_20xfydz" w:colFirst="0" w:colLast="0" w:id="135"/>
      <w:bookmarkEnd w:id="135"/>
      <w:r w:rsidRPr="009E4569">
        <w:rPr>
          <w:rFonts w:ascii="Helvetica Neue" w:hAnsi="Helvetica Neue"/>
        </w:rPr>
        <w:t xml:space="preserve">This schedule reproduces the annexes to the GDPR schedule contained within the Framework Agreement and incorporated into this Call-off Contract.  </w:t>
      </w:r>
    </w:p>
    <w:p w:rsidRPr="009E4569" w:rsidR="0001459B" w:rsidRDefault="004E0974" w14:paraId="14DA4DC6" w14:textId="77777777">
      <w:pPr>
        <w:pStyle w:val="Heading2"/>
        <w:ind w:left="709" w:hanging="709"/>
        <w:rPr>
          <w:rFonts w:ascii="Helvetica Neue" w:hAnsi="Helvetica Neue" w:eastAsia="Tahoma" w:cs="Tahoma"/>
          <w:b/>
          <w:sz w:val="24"/>
          <w:szCs w:val="24"/>
        </w:rPr>
      </w:pPr>
      <w:bookmarkStart w:name="_Toc48733277" w:id="136"/>
      <w:r w:rsidRPr="009E4569">
        <w:rPr>
          <w:rFonts w:ascii="Helvetica Neue" w:hAnsi="Helvetica Neue" w:eastAsia="Tahoma" w:cs="Tahoma"/>
          <w:b/>
          <w:sz w:val="24"/>
          <w:szCs w:val="24"/>
        </w:rPr>
        <w:t>Annex 1 - Processing Personal Data</w:t>
      </w:r>
      <w:bookmarkEnd w:id="136"/>
    </w:p>
    <w:p w:rsidRPr="009E4569" w:rsidR="0001459B" w:rsidRDefault="004E0974" w14:paraId="15E64FA4" w14:textId="77777777">
      <w:pPr>
        <w:rPr>
          <w:rFonts w:ascii="Helvetica Neue" w:hAnsi="Helvetica Neue" w:eastAsia="Tahoma" w:cs="Tahoma"/>
        </w:rPr>
      </w:pPr>
      <w:r w:rsidRPr="009E4569">
        <w:rPr>
          <w:rFonts w:ascii="Helvetica Neue" w:hAnsi="Helvetica Neue" w:eastAsia="Tahoma" w:cs="Tahoma"/>
        </w:rPr>
        <w:t xml:space="preserve">This Annex shall be completed by the Controller, who may take account of the view of the Processors, however the final decision as to the content of this Annex shall be with the Buyer at its absolute discretion.  </w:t>
      </w:r>
    </w:p>
    <w:p w:rsidRPr="009E4569" w:rsidR="0001459B" w:rsidP="00D64838" w:rsidRDefault="004E0974" w14:paraId="3F8A0E96" w14:textId="65056FCB">
      <w:pPr>
        <w:keepNext/>
        <w:widowControl/>
        <w:numPr>
          <w:ilvl w:val="3"/>
          <w:numId w:val="39"/>
        </w:numPr>
        <w:spacing w:after="0" w:line="240" w:lineRule="auto"/>
        <w:jc w:val="both"/>
        <w:rPr>
          <w:rFonts w:ascii="Helvetica Neue" w:hAnsi="Helvetica Neue" w:eastAsia="Tahoma" w:cs="Tahoma"/>
        </w:rPr>
      </w:pPr>
      <w:r w:rsidRPr="24B120AF" w:rsidR="004E0974">
        <w:rPr>
          <w:rFonts w:ascii="Helvetica Neue" w:hAnsi="Helvetica Neue" w:eastAsia="Tahoma" w:cs="Tahoma"/>
        </w:rPr>
        <w:t>The contact details of the Buyer’s Data Protection Officer are:</w:t>
      </w:r>
      <w:r w:rsidRPr="24B120AF" w:rsidR="0050397B">
        <w:rPr>
          <w:rFonts w:ascii="Helvetica Neue" w:hAnsi="Helvetica Neue" w:eastAsia="Tahoma" w:cs="Tahoma"/>
        </w:rPr>
        <w:t xml:space="preserve"> </w:t>
      </w:r>
      <w:r w:rsidRPr="24B120AF" w:rsidR="676BDEE6">
        <w:rPr>
          <w:rFonts w:ascii="Helvetica Neue" w:hAnsi="Helvetica Neue" w:eastAsia="Helvetica Neue" w:cs="Helvetica Neue"/>
        </w:rPr>
        <w:t>[</w:t>
      </w:r>
      <w:r w:rsidRPr="24B120AF" w:rsidR="676BDEE6">
        <w:rPr>
          <w:rFonts w:ascii="Helvetica Neue" w:hAnsi="Helvetica Neue" w:eastAsia="Helvetica Neue" w:cs="Helvetica Neue"/>
          <w:i w:val="1"/>
          <w:iCs w:val="1"/>
        </w:rPr>
        <w:t>Redacted information</w:t>
      </w:r>
      <w:r w:rsidRPr="24B120AF" w:rsidR="676BDEE6">
        <w:rPr>
          <w:rFonts w:ascii="Helvetica Neue" w:hAnsi="Helvetica Neue" w:eastAsia="Helvetica Neue" w:cs="Helvetica Neue"/>
        </w:rPr>
        <w:t>]</w:t>
      </w:r>
    </w:p>
    <w:p w:rsidRPr="009E4569" w:rsidR="0001459B" w:rsidP="00D64838" w:rsidRDefault="00EE7B55" w14:paraId="2E5E5953" w14:textId="477874BB">
      <w:pPr>
        <w:keepNext/>
        <w:widowControl/>
        <w:numPr>
          <w:ilvl w:val="3"/>
          <w:numId w:val="39"/>
        </w:numPr>
        <w:spacing w:after="0" w:line="240" w:lineRule="auto"/>
        <w:jc w:val="both"/>
        <w:rPr>
          <w:rFonts w:ascii="Helvetica Neue" w:hAnsi="Helvetica Neue" w:eastAsia="Tahoma" w:cs="Tahoma"/>
        </w:rPr>
      </w:pPr>
      <w:r w:rsidRPr="24B120AF" w:rsidR="00EE7B55">
        <w:rPr>
          <w:rFonts w:ascii="Helvetica Neue" w:hAnsi="Helvetica Neue" w:eastAsia="Tahoma" w:cs="Tahoma"/>
        </w:rPr>
        <w:t xml:space="preserve">If there is a data protection concern and the Buyer wishes to contact the </w:t>
      </w:r>
      <w:r w:rsidRPr="24B120AF" w:rsidR="00A87663">
        <w:rPr>
          <w:rFonts w:ascii="Helvetica Neue" w:hAnsi="Helvetica Neue" w:eastAsia="Tahoma" w:cs="Tahoma"/>
        </w:rPr>
        <w:t xml:space="preserve">Supplier Data </w:t>
      </w:r>
      <w:r w:rsidRPr="24B120AF" w:rsidR="00EE7B55">
        <w:rPr>
          <w:rFonts w:ascii="Helvetica Neue" w:hAnsi="Helvetica Neue" w:eastAsia="Tahoma" w:cs="Tahoma"/>
        </w:rPr>
        <w:t xml:space="preserve">Protection Officer, the Buyer should contact </w:t>
      </w:r>
      <w:r w:rsidRPr="24B120AF" w:rsidR="587AE7BD">
        <w:rPr>
          <w:rFonts w:ascii="Helvetica Neue" w:hAnsi="Helvetica Neue" w:eastAsia="Helvetica Neue" w:cs="Helvetica Neue"/>
        </w:rPr>
        <w:t>[</w:t>
      </w:r>
      <w:r w:rsidRPr="24B120AF" w:rsidR="587AE7BD">
        <w:rPr>
          <w:rFonts w:ascii="Helvetica Neue" w:hAnsi="Helvetica Neue" w:eastAsia="Helvetica Neue" w:cs="Helvetica Neue"/>
          <w:i w:val="1"/>
          <w:iCs w:val="1"/>
        </w:rPr>
        <w:t>Redacted information</w:t>
      </w:r>
      <w:r w:rsidRPr="24B120AF" w:rsidR="587AE7BD">
        <w:rPr>
          <w:rFonts w:ascii="Helvetica Neue" w:hAnsi="Helvetica Neue" w:eastAsia="Helvetica Neue" w:cs="Helvetica Neue"/>
        </w:rPr>
        <w:t>]</w:t>
      </w:r>
      <w:r w:rsidRPr="24B120AF" w:rsidR="008D76C0">
        <w:rPr>
          <w:rFonts w:ascii="Helvetica Neue" w:hAnsi="Helvetica Neue" w:eastAsia="Tahoma" w:cs="Tahoma"/>
        </w:rPr>
        <w:t xml:space="preserve"> </w:t>
      </w:r>
    </w:p>
    <w:p w:rsidRPr="009E4569" w:rsidR="0001459B" w:rsidP="00D64838" w:rsidRDefault="004E0974" w14:paraId="74958DE8" w14:textId="77777777">
      <w:pPr>
        <w:keepNext/>
        <w:widowControl/>
        <w:numPr>
          <w:ilvl w:val="3"/>
          <w:numId w:val="39"/>
        </w:numPr>
        <w:spacing w:after="0" w:line="240" w:lineRule="auto"/>
        <w:jc w:val="both"/>
        <w:rPr>
          <w:rFonts w:ascii="Helvetica Neue" w:hAnsi="Helvetica Neue" w:eastAsia="Tahoma" w:cs="Tahoma"/>
        </w:rPr>
      </w:pPr>
      <w:r w:rsidRPr="24B120AF" w:rsidR="004E0974">
        <w:rPr>
          <w:rFonts w:ascii="Helvetica Neue" w:hAnsi="Helvetica Neue" w:eastAsia="Tahoma" w:cs="Tahoma"/>
        </w:rPr>
        <w:t>The Processor shall comply with any further written instructions with respect to Processing by the Controller.</w:t>
      </w:r>
    </w:p>
    <w:p w:rsidRPr="009E4569" w:rsidR="0001459B" w:rsidP="00D64838" w:rsidRDefault="004E0974" w14:paraId="2871E56F" w14:textId="77777777">
      <w:pPr>
        <w:keepNext/>
        <w:widowControl/>
        <w:numPr>
          <w:ilvl w:val="3"/>
          <w:numId w:val="39"/>
        </w:numPr>
        <w:spacing w:after="0" w:line="240" w:lineRule="auto"/>
        <w:jc w:val="both"/>
        <w:rPr>
          <w:rFonts w:ascii="Helvetica Neue" w:hAnsi="Helvetica Neue" w:eastAsia="Tahoma" w:cs="Tahoma"/>
        </w:rPr>
      </w:pPr>
      <w:r w:rsidRPr="24B120AF" w:rsidR="004E0974">
        <w:rPr>
          <w:rFonts w:ascii="Helvetica Neue" w:hAnsi="Helvetica Neue" w:eastAsia="Tahoma" w:cs="Tahoma"/>
        </w:rPr>
        <w:t>Any such further instructions shall be incorporated into this Annex.</w:t>
      </w:r>
    </w:p>
    <w:p w:rsidRPr="009E4569" w:rsidR="0001459B" w:rsidRDefault="0001459B" w14:paraId="347B9962" w14:textId="77777777">
      <w:pPr>
        <w:keepNext/>
        <w:ind w:left="720"/>
        <w:rPr>
          <w:rFonts w:ascii="Helvetica Neue" w:hAnsi="Helvetica Neue" w:eastAsia="Tahoma" w:cs="Tahoma"/>
        </w:rPr>
      </w:pP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2263"/>
        <w:gridCol w:w="7423"/>
      </w:tblGrid>
      <w:tr w:rsidRPr="0080403F" w:rsidR="0001459B" w14:paraId="46CBB7E4" w14:textId="77777777">
        <w:trPr>
          <w:trHeight w:val="700"/>
        </w:trPr>
        <w:tc>
          <w:tcPr>
            <w:tcW w:w="2263" w:type="dxa"/>
            <w:shd w:val="clear" w:color="auto" w:fill="BFBFBF"/>
            <w:vAlign w:val="center"/>
          </w:tcPr>
          <w:p w:rsidRPr="009E4569" w:rsidR="0001459B" w:rsidRDefault="004E0974" w14:paraId="04B81813" w14:textId="77777777">
            <w:pPr>
              <w:rPr>
                <w:rFonts w:ascii="Helvetica Neue" w:hAnsi="Helvetica Neue" w:eastAsia="Tahoma" w:cs="Tahoma"/>
                <w:b/>
              </w:rPr>
            </w:pPr>
            <w:r w:rsidRPr="009E4569">
              <w:rPr>
                <w:rFonts w:ascii="Helvetica Neue" w:hAnsi="Helvetica Neue" w:eastAsia="Tahoma" w:cs="Tahoma"/>
                <w:b/>
              </w:rPr>
              <w:t>Description</w:t>
            </w:r>
          </w:p>
        </w:tc>
        <w:tc>
          <w:tcPr>
            <w:tcW w:w="7423" w:type="dxa"/>
            <w:shd w:val="clear" w:color="auto" w:fill="BFBFBF"/>
            <w:vAlign w:val="center"/>
          </w:tcPr>
          <w:p w:rsidRPr="009E4569" w:rsidR="0001459B" w:rsidRDefault="004E0974" w14:paraId="258051B8" w14:textId="77777777">
            <w:pPr>
              <w:jc w:val="center"/>
              <w:rPr>
                <w:rFonts w:ascii="Helvetica Neue" w:hAnsi="Helvetica Neue" w:eastAsia="Tahoma" w:cs="Tahoma"/>
                <w:b/>
              </w:rPr>
            </w:pPr>
            <w:r w:rsidRPr="009E4569">
              <w:rPr>
                <w:rFonts w:ascii="Helvetica Neue" w:hAnsi="Helvetica Neue" w:eastAsia="Tahoma" w:cs="Tahoma"/>
                <w:b/>
              </w:rPr>
              <w:t>Details</w:t>
            </w:r>
          </w:p>
        </w:tc>
      </w:tr>
      <w:tr w:rsidRPr="0080403F" w:rsidR="0001459B" w14:paraId="7E93B3E5" w14:textId="77777777">
        <w:trPr>
          <w:trHeight w:val="1620"/>
        </w:trPr>
        <w:tc>
          <w:tcPr>
            <w:tcW w:w="2263" w:type="dxa"/>
            <w:shd w:val="clear" w:color="auto" w:fill="auto"/>
          </w:tcPr>
          <w:p w:rsidRPr="009E4569" w:rsidR="0001459B" w:rsidRDefault="004E0974" w14:paraId="105A7A93" w14:textId="77777777">
            <w:pPr>
              <w:rPr>
                <w:rFonts w:ascii="Helvetica Neue" w:hAnsi="Helvetica Neue" w:eastAsia="Tahoma" w:cs="Tahoma"/>
              </w:rPr>
            </w:pPr>
            <w:r w:rsidRPr="009E4569">
              <w:rPr>
                <w:rFonts w:ascii="Helvetica Neue" w:hAnsi="Helvetica Neue" w:eastAsia="Tahoma" w:cs="Tahoma"/>
              </w:rPr>
              <w:t>Identity of Controller for each Category of Personal Data</w:t>
            </w:r>
          </w:p>
        </w:tc>
        <w:tc>
          <w:tcPr>
            <w:tcW w:w="7423" w:type="dxa"/>
            <w:shd w:val="clear" w:color="auto" w:fill="auto"/>
          </w:tcPr>
          <w:p w:rsidRPr="009E4569" w:rsidR="0001459B" w:rsidRDefault="004E0974" w14:paraId="7A1D1D95" w14:textId="77777777">
            <w:pPr>
              <w:rPr>
                <w:rFonts w:ascii="Helvetica Neue" w:hAnsi="Helvetica Neue" w:eastAsia="Tahoma" w:cs="Tahoma"/>
                <w:b/>
              </w:rPr>
            </w:pPr>
            <w:r w:rsidRPr="009E4569">
              <w:rPr>
                <w:rFonts w:ascii="Helvetica Neue" w:hAnsi="Helvetica Neue" w:eastAsia="Tahoma" w:cs="Tahoma"/>
                <w:b/>
              </w:rPr>
              <w:t>The Buyer is Controller and the Supplier is Processor</w:t>
            </w:r>
          </w:p>
          <w:p w:rsidRPr="009E4569" w:rsidR="0001459B" w:rsidRDefault="004E0974" w14:paraId="4A04E892" w14:textId="525A3C37">
            <w:pPr>
              <w:rPr>
                <w:rFonts w:ascii="Helvetica Neue" w:hAnsi="Helvetica Neue" w:eastAsia="Tahoma" w:cs="Tahoma"/>
              </w:rPr>
            </w:pPr>
            <w:r w:rsidRPr="009E4569">
              <w:rPr>
                <w:rFonts w:ascii="Helvetica Neue" w:hAnsi="Helvetica Neue" w:eastAsia="Tahoma" w:cs="Tahoma"/>
              </w:rPr>
              <w:t>The Parties acknowledge that in accordance with paragraph 2-15 Framework Agreement Schedule 4 (Where the Party is a Controller and the other Party is Processor) and for the purposes of the Da</w:t>
            </w:r>
            <w:r w:rsidRPr="009E4569" w:rsidR="0069366F">
              <w:rPr>
                <w:rFonts w:ascii="Helvetica Neue" w:hAnsi="Helvetica Neue" w:eastAsia="Tahoma" w:cs="Tahoma"/>
              </w:rPr>
              <w:t>ta Protection Legislation, the B</w:t>
            </w:r>
            <w:r w:rsidRPr="009E4569">
              <w:rPr>
                <w:rFonts w:ascii="Helvetica Neue" w:hAnsi="Helvetica Neue" w:eastAsia="Tahoma" w:cs="Tahoma"/>
              </w:rPr>
              <w:t>uyer is the Controller and the Supplier is the Processor of the following Personal Data:</w:t>
            </w:r>
          </w:p>
          <w:p w:rsidRPr="009E4569" w:rsidR="0001459B" w:rsidRDefault="003E1C3E" w14:paraId="73BE0114" w14:textId="421B2A5B">
            <w:pPr>
              <w:rPr>
                <w:rFonts w:ascii="Helvetica Neue" w:hAnsi="Helvetica Neue" w:eastAsia="Tahoma" w:cs="Tahoma"/>
              </w:rPr>
            </w:pPr>
            <w:r w:rsidRPr="003E1C3E">
              <w:rPr>
                <w:rFonts w:ascii="Helvetica Neue" w:hAnsi="Helvetica Neue" w:eastAsia="Tahoma" w:cs="Tahoma"/>
              </w:rPr>
              <w:t>Personal Data provided to support the collection of Tax, the payment of benefits and such ancillary activities as are required of, or exercised by, the Buyer under its statutory functions.</w:t>
            </w:r>
          </w:p>
          <w:p w:rsidRPr="009E4569" w:rsidR="0001459B" w:rsidRDefault="004E0974" w14:paraId="631A0206" w14:textId="35CA3011">
            <w:pPr>
              <w:rPr>
                <w:rFonts w:ascii="Helvetica Neue" w:hAnsi="Helvetica Neue" w:eastAsia="Tahoma" w:cs="Tahoma"/>
                <w:i/>
              </w:rPr>
            </w:pPr>
            <w:r w:rsidRPr="009E4569">
              <w:rPr>
                <w:rFonts w:ascii="Helvetica Neue" w:hAnsi="Helvetica Neue" w:eastAsia="Tahoma" w:cs="Tahoma"/>
                <w:i/>
              </w:rPr>
              <w:t xml:space="preserve"> </w:t>
            </w:r>
          </w:p>
          <w:p w:rsidRPr="009E4569" w:rsidR="0001459B" w:rsidRDefault="0001459B" w14:paraId="77CC9597" w14:textId="77777777">
            <w:pPr>
              <w:rPr>
                <w:rFonts w:ascii="Helvetica Neue" w:hAnsi="Helvetica Neue" w:eastAsia="Tahoma" w:cs="Tahoma"/>
              </w:rPr>
            </w:pPr>
          </w:p>
        </w:tc>
      </w:tr>
      <w:tr w:rsidRPr="0080403F" w:rsidR="0001459B" w14:paraId="52413B39" w14:textId="77777777">
        <w:trPr>
          <w:trHeight w:val="1460"/>
        </w:trPr>
        <w:tc>
          <w:tcPr>
            <w:tcW w:w="2263" w:type="dxa"/>
            <w:shd w:val="clear" w:color="auto" w:fill="auto"/>
          </w:tcPr>
          <w:p w:rsidRPr="009E4569" w:rsidR="0001459B" w:rsidRDefault="004E0974" w14:paraId="036943B8" w14:textId="77777777">
            <w:pPr>
              <w:rPr>
                <w:rFonts w:ascii="Helvetica Neue" w:hAnsi="Helvetica Neue" w:eastAsia="Tahoma" w:cs="Tahoma"/>
              </w:rPr>
            </w:pPr>
            <w:r w:rsidRPr="009E4569">
              <w:rPr>
                <w:rFonts w:ascii="Helvetica Neue" w:hAnsi="Helvetica Neue" w:eastAsia="Tahoma" w:cs="Tahoma"/>
              </w:rPr>
              <w:t>Duration of the Processing</w:t>
            </w:r>
          </w:p>
        </w:tc>
        <w:tc>
          <w:tcPr>
            <w:tcW w:w="7423" w:type="dxa"/>
            <w:shd w:val="clear" w:color="auto" w:fill="auto"/>
          </w:tcPr>
          <w:p w:rsidRPr="009E4569" w:rsidR="0001459B" w:rsidRDefault="00290F56" w14:paraId="78579021" w14:textId="23515CCE">
            <w:pPr>
              <w:rPr>
                <w:rFonts w:ascii="Helvetica Neue" w:hAnsi="Helvetica Neue" w:eastAsia="Tahoma" w:cs="Tahoma"/>
              </w:rPr>
            </w:pPr>
            <w:r w:rsidRPr="00290F56">
              <w:rPr>
                <w:rFonts w:ascii="Helvetica Neue" w:hAnsi="Helvetica Neue" w:eastAsia="Tahoma" w:cs="Tahoma"/>
              </w:rPr>
              <w:t xml:space="preserve">During the Term of the Call-Off </w:t>
            </w:r>
            <w:r w:rsidR="00AD4691">
              <w:rPr>
                <w:rFonts w:ascii="Helvetica Neue" w:hAnsi="Helvetica Neue" w:eastAsia="Tahoma" w:cs="Tahoma"/>
              </w:rPr>
              <w:t>C</w:t>
            </w:r>
            <w:r w:rsidRPr="00290F56">
              <w:rPr>
                <w:rFonts w:ascii="Helvetica Neue" w:hAnsi="Helvetica Neue" w:eastAsia="Tahoma" w:cs="Tahoma"/>
              </w:rPr>
              <w:t xml:space="preserve">ontract, 1 </w:t>
            </w:r>
            <w:r w:rsidR="00D64838">
              <w:rPr>
                <w:rFonts w:ascii="Helvetica Neue" w:hAnsi="Helvetica Neue" w:eastAsia="Tahoma" w:cs="Tahoma"/>
              </w:rPr>
              <w:t>September 2020</w:t>
            </w:r>
            <w:r w:rsidRPr="00290F56">
              <w:rPr>
                <w:rFonts w:ascii="Helvetica Neue" w:hAnsi="Helvetica Neue" w:eastAsia="Tahoma" w:cs="Tahoma"/>
              </w:rPr>
              <w:t xml:space="preserve"> to 3</w:t>
            </w:r>
            <w:r w:rsidR="00D64838">
              <w:rPr>
                <w:rFonts w:ascii="Helvetica Neue" w:hAnsi="Helvetica Neue" w:eastAsia="Tahoma" w:cs="Tahoma"/>
              </w:rPr>
              <w:t>1 August</w:t>
            </w:r>
            <w:r w:rsidRPr="00290F56">
              <w:rPr>
                <w:rFonts w:ascii="Helvetica Neue" w:hAnsi="Helvetica Neue" w:eastAsia="Tahoma" w:cs="Tahoma"/>
              </w:rPr>
              <w:t xml:space="preserve"> 2022.</w:t>
            </w:r>
          </w:p>
        </w:tc>
      </w:tr>
      <w:tr w:rsidRPr="0080403F" w:rsidR="0001459B" w14:paraId="1ECB98CF" w14:textId="77777777">
        <w:trPr>
          <w:trHeight w:val="1520"/>
        </w:trPr>
        <w:tc>
          <w:tcPr>
            <w:tcW w:w="2263" w:type="dxa"/>
            <w:shd w:val="clear" w:color="auto" w:fill="auto"/>
          </w:tcPr>
          <w:p w:rsidRPr="009E4569" w:rsidR="0001459B" w:rsidRDefault="004E0974" w14:paraId="2B89CFA7" w14:textId="77777777">
            <w:pPr>
              <w:rPr>
                <w:rFonts w:ascii="Helvetica Neue" w:hAnsi="Helvetica Neue" w:eastAsia="Tahoma" w:cs="Tahoma"/>
              </w:rPr>
            </w:pPr>
            <w:r w:rsidRPr="009E4569">
              <w:rPr>
                <w:rFonts w:ascii="Helvetica Neue" w:hAnsi="Helvetica Neue" w:eastAsia="Tahoma" w:cs="Tahoma"/>
              </w:rPr>
              <w:t>Nature and purposes of the Processing</w:t>
            </w:r>
          </w:p>
        </w:tc>
        <w:tc>
          <w:tcPr>
            <w:tcW w:w="7423" w:type="dxa"/>
            <w:shd w:val="clear" w:color="auto" w:fill="auto"/>
          </w:tcPr>
          <w:p w:rsidRPr="009E4569" w:rsidR="0001459B" w:rsidRDefault="00290F56" w14:paraId="1E0772CB" w14:textId="72502EC5">
            <w:pPr>
              <w:rPr>
                <w:rFonts w:ascii="Helvetica Neue" w:hAnsi="Helvetica Neue" w:eastAsia="Tahoma" w:cs="Tahoma"/>
              </w:rPr>
            </w:pPr>
            <w:r w:rsidRPr="00290F56">
              <w:rPr>
                <w:rFonts w:ascii="Helvetica Neue" w:hAnsi="Helvetica Neue" w:eastAsia="Tahoma" w:cs="Tahoma"/>
              </w:rPr>
              <w:t>Compute, storage and such other processing as undertaken pursuant to the services described in the Call-Off Contract and as initiated by the Buyer (including via configuration tools) from time to time, and which supports the Buyer in the assessment and collection of Tax, the payment of benefits</w:t>
            </w:r>
            <w:r w:rsidRPr="00290F56" w:rsidDel="007F4157">
              <w:rPr>
                <w:rFonts w:ascii="Helvetica Neue" w:hAnsi="Helvetica Neue" w:eastAsia="Tahoma" w:cs="Tahoma"/>
              </w:rPr>
              <w:t xml:space="preserve"> </w:t>
            </w:r>
            <w:r w:rsidRPr="00290F56">
              <w:rPr>
                <w:rFonts w:ascii="Helvetica Neue" w:hAnsi="Helvetica Neue" w:eastAsia="Tahoma" w:cs="Tahoma"/>
              </w:rPr>
              <w:t xml:space="preserve">and any ancillary activities necessary or expedient in connection with the exercise of the Buyer's functions, or incidental or </w:t>
            </w:r>
            <w:r w:rsidRPr="00290F56">
              <w:rPr>
                <w:rFonts w:ascii="Helvetica Neue" w:hAnsi="Helvetica Neue" w:eastAsia="Tahoma" w:cs="Tahoma"/>
              </w:rPr>
              <w:lastRenderedPageBreak/>
              <w:t>conducive to the exercise of the Buyer's functions.</w:t>
            </w:r>
          </w:p>
        </w:tc>
      </w:tr>
      <w:tr w:rsidRPr="0080403F" w:rsidR="0001459B" w14:paraId="67579BE3" w14:textId="77777777">
        <w:trPr>
          <w:trHeight w:val="1400"/>
        </w:trPr>
        <w:tc>
          <w:tcPr>
            <w:tcW w:w="2263" w:type="dxa"/>
            <w:shd w:val="clear" w:color="auto" w:fill="auto"/>
          </w:tcPr>
          <w:p w:rsidRPr="009E4569" w:rsidR="0001459B" w:rsidRDefault="004E0974" w14:paraId="03B2067C" w14:textId="77777777">
            <w:pPr>
              <w:rPr>
                <w:rFonts w:ascii="Helvetica Neue" w:hAnsi="Helvetica Neue" w:eastAsia="Tahoma" w:cs="Tahoma"/>
              </w:rPr>
            </w:pPr>
            <w:r w:rsidRPr="009E4569">
              <w:rPr>
                <w:rFonts w:ascii="Helvetica Neue" w:hAnsi="Helvetica Neue" w:eastAsia="Tahoma" w:cs="Tahoma"/>
              </w:rPr>
              <w:lastRenderedPageBreak/>
              <w:t>Type of Personal Data</w:t>
            </w:r>
          </w:p>
        </w:tc>
        <w:tc>
          <w:tcPr>
            <w:tcW w:w="7423" w:type="dxa"/>
            <w:shd w:val="clear" w:color="auto" w:fill="auto"/>
          </w:tcPr>
          <w:p w:rsidRPr="009E4569" w:rsidR="0001459B" w:rsidRDefault="00290F56" w14:paraId="5FAF68E2" w14:textId="27966B63">
            <w:pPr>
              <w:rPr>
                <w:rFonts w:ascii="Helvetica Neue" w:hAnsi="Helvetica Neue" w:eastAsia="Tahoma" w:cs="Tahoma"/>
              </w:rPr>
            </w:pPr>
            <w:r w:rsidRPr="0018342A">
              <w:rPr>
                <w:rFonts w:ascii="Helvetica Neue" w:hAnsi="Helvetica Neue" w:eastAsia="Tahoma" w:cs="Tahoma"/>
              </w:rPr>
              <w:t>Buyer Data and Buyer Personal Data.</w:t>
            </w:r>
          </w:p>
        </w:tc>
      </w:tr>
      <w:tr w:rsidRPr="0080403F" w:rsidR="0001459B" w14:paraId="44AADEF0" w14:textId="77777777">
        <w:trPr>
          <w:trHeight w:val="1560"/>
        </w:trPr>
        <w:tc>
          <w:tcPr>
            <w:tcW w:w="2263" w:type="dxa"/>
            <w:shd w:val="clear" w:color="auto" w:fill="auto"/>
          </w:tcPr>
          <w:p w:rsidRPr="009E4569" w:rsidR="0001459B" w:rsidRDefault="004E0974" w14:paraId="270441FC" w14:textId="77777777">
            <w:pPr>
              <w:rPr>
                <w:rFonts w:ascii="Helvetica Neue" w:hAnsi="Helvetica Neue" w:eastAsia="Tahoma" w:cs="Tahoma"/>
              </w:rPr>
            </w:pPr>
            <w:r w:rsidRPr="009E4569">
              <w:rPr>
                <w:rFonts w:ascii="Helvetica Neue" w:hAnsi="Helvetica Neue" w:eastAsia="Tahoma" w:cs="Tahoma"/>
              </w:rPr>
              <w:t>Categories of Data Subject</w:t>
            </w:r>
          </w:p>
        </w:tc>
        <w:tc>
          <w:tcPr>
            <w:tcW w:w="7423" w:type="dxa"/>
            <w:shd w:val="clear" w:color="auto" w:fill="auto"/>
          </w:tcPr>
          <w:p w:rsidRPr="0018342A" w:rsidR="00290F56" w:rsidP="00290F56" w:rsidRDefault="00290F56" w14:paraId="65FB1282" w14:textId="77777777">
            <w:pPr>
              <w:rPr>
                <w:rFonts w:ascii="Helvetica Neue" w:hAnsi="Helvetica Neue" w:eastAsia="Tahoma" w:cs="Tahoma"/>
              </w:rPr>
            </w:pPr>
            <w:r w:rsidRPr="0018342A">
              <w:rPr>
                <w:rFonts w:ascii="Helvetica Neue" w:hAnsi="Helvetica Neue" w:eastAsia="Tahoma" w:cs="Tahoma"/>
              </w:rPr>
              <w:t>Those identified or identifiable natural persons who are the subject of the processing undertaken pursuant to the Call-Off Contract, including but not limited to:</w:t>
            </w:r>
          </w:p>
          <w:p w:rsidRPr="0018342A" w:rsidR="00290F56" w:rsidP="00D64838" w:rsidRDefault="00290F56" w14:paraId="6C01EC07"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members of the public</w:t>
            </w:r>
          </w:p>
          <w:p w:rsidRPr="0018342A" w:rsidR="00290F56" w:rsidP="00D64838" w:rsidRDefault="00290F56" w14:paraId="20C8AA7A"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customers and clients</w:t>
            </w:r>
          </w:p>
          <w:p w:rsidRPr="0018342A" w:rsidR="00290F56" w:rsidP="00D64838" w:rsidRDefault="00290F56" w14:paraId="4D40CD61"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businesses</w:t>
            </w:r>
          </w:p>
          <w:p w:rsidRPr="0018342A" w:rsidR="00290F56" w:rsidP="00D64838" w:rsidRDefault="00290F56" w14:paraId="4A13F1E2"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suppliers and service providers</w:t>
            </w:r>
          </w:p>
          <w:p w:rsidRPr="0018342A" w:rsidR="00290F56" w:rsidP="00D64838" w:rsidRDefault="00290F56" w14:paraId="7A33374D"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advisers, consultants and other professional experts</w:t>
            </w:r>
          </w:p>
          <w:p w:rsidRPr="0018342A" w:rsidR="00290F56" w:rsidP="00D64838" w:rsidRDefault="00290F56" w14:paraId="19DD7AC3"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complainants and enquirers</w:t>
            </w:r>
          </w:p>
          <w:p w:rsidRPr="0018342A" w:rsidR="00290F56" w:rsidP="00D64838" w:rsidRDefault="00290F56" w14:paraId="60BB52FE"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agents and representatives</w:t>
            </w:r>
          </w:p>
          <w:p w:rsidRPr="0018342A" w:rsidR="00290F56" w:rsidP="00D64838" w:rsidRDefault="00290F56" w14:paraId="0D6BD768"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relatives, children, guardians, dependents and associates</w:t>
            </w:r>
          </w:p>
          <w:p w:rsidRPr="0018342A" w:rsidR="00290F56" w:rsidP="00D64838" w:rsidRDefault="00290F56" w14:paraId="7D33714B" w14:textId="77777777">
            <w:pPr>
              <w:pStyle w:val="ListParagraph"/>
              <w:widowControl/>
              <w:numPr>
                <w:ilvl w:val="0"/>
                <w:numId w:val="68"/>
              </w:numPr>
              <w:spacing w:after="160"/>
              <w:ind w:left="459" w:hanging="425"/>
              <w:rPr>
                <w:rFonts w:ascii="Helvetica Neue" w:hAnsi="Helvetica Neue" w:eastAsia="Tahoma" w:cs="Tahoma"/>
              </w:rPr>
            </w:pPr>
            <w:r w:rsidRPr="0018342A">
              <w:rPr>
                <w:rFonts w:ascii="Helvetica Neue" w:hAnsi="Helvetica Neue" w:eastAsia="Tahoma" w:cs="Tahoma"/>
              </w:rPr>
              <w:t>offenders and suspected offenders</w:t>
            </w:r>
          </w:p>
          <w:p w:rsidRPr="009E4569" w:rsidR="0001459B" w:rsidP="00290F56" w:rsidRDefault="00290F56" w14:paraId="69643750" w14:textId="706078D4">
            <w:pPr>
              <w:rPr>
                <w:rFonts w:ascii="Helvetica Neue" w:hAnsi="Helvetica Neue" w:eastAsia="Tahoma" w:cs="Tahoma"/>
                <w:highlight w:val="yellow"/>
              </w:rPr>
            </w:pPr>
            <w:r w:rsidRPr="0018342A">
              <w:rPr>
                <w:rFonts w:ascii="Helvetica Neue" w:hAnsi="Helvetica Neue" w:eastAsia="Tahoma" w:cs="Tahoma"/>
              </w:rPr>
              <w:t>employees of the Buyer, Revenue &amp; Customs Digital and Technology Services Limited and other government departments including in each case all servants, agents and contractors.</w:t>
            </w:r>
          </w:p>
        </w:tc>
      </w:tr>
      <w:tr w:rsidRPr="0080403F" w:rsidR="0001459B" w14:paraId="43EFFFA5" w14:textId="77777777">
        <w:trPr>
          <w:trHeight w:val="1660"/>
        </w:trPr>
        <w:tc>
          <w:tcPr>
            <w:tcW w:w="2263" w:type="dxa"/>
            <w:shd w:val="clear" w:color="auto" w:fill="auto"/>
          </w:tcPr>
          <w:p w:rsidRPr="009E4569" w:rsidR="0001459B" w:rsidRDefault="004E0974" w14:paraId="6A378616" w14:textId="77777777">
            <w:pPr>
              <w:rPr>
                <w:rFonts w:ascii="Helvetica Neue" w:hAnsi="Helvetica Neue" w:eastAsia="Tahoma" w:cs="Tahoma"/>
              </w:rPr>
            </w:pPr>
            <w:r w:rsidRPr="009E4569">
              <w:rPr>
                <w:rFonts w:ascii="Helvetica Neue" w:hAnsi="Helvetica Neue" w:eastAsia="Tahoma" w:cs="Tahoma"/>
              </w:rPr>
              <w:t>Plan for return and destruction of the data once the Processing is complete</w:t>
            </w:r>
          </w:p>
          <w:p w:rsidRPr="009E4569" w:rsidR="0001459B" w:rsidRDefault="004E0974" w14:paraId="6F1FDF38" w14:textId="77777777">
            <w:pPr>
              <w:rPr>
                <w:rFonts w:ascii="Helvetica Neue" w:hAnsi="Helvetica Neue" w:eastAsia="Tahoma" w:cs="Tahoma"/>
              </w:rPr>
            </w:pPr>
            <w:r w:rsidRPr="009E4569">
              <w:rPr>
                <w:rFonts w:ascii="Helvetica Neue" w:hAnsi="Helvetica Neue" w:eastAsia="Tahoma" w:cs="Tahoma"/>
              </w:rPr>
              <w:t>UNLESS requirement under Union or Member State law to preserve that type of data</w:t>
            </w:r>
          </w:p>
        </w:tc>
        <w:tc>
          <w:tcPr>
            <w:tcW w:w="7423" w:type="dxa"/>
            <w:shd w:val="clear" w:color="auto" w:fill="auto"/>
          </w:tcPr>
          <w:p w:rsidRPr="009E4569" w:rsidR="0001459B" w:rsidP="00734CC6" w:rsidRDefault="008778A3" w14:paraId="34C35065" w14:textId="52FF57C5">
            <w:pPr>
              <w:tabs>
                <w:tab w:val="right" w:pos="10628"/>
              </w:tabs>
              <w:spacing w:after="100"/>
              <w:rPr>
                <w:rFonts w:ascii="Helvetica Neue" w:hAnsi="Helvetica Neue" w:eastAsia="Tahoma" w:cs="Tahoma"/>
                <w:highlight w:val="yellow"/>
              </w:rPr>
            </w:pPr>
            <w:r>
              <w:rPr>
                <w:rFonts w:ascii="Helvetica Neue" w:hAnsi="Helvetica Neue" w:eastAsia="Tahoma" w:cs="Tahoma"/>
              </w:rPr>
              <w:t>As set out in this Call-</w:t>
            </w:r>
            <w:r w:rsidR="00734CC6">
              <w:rPr>
                <w:rFonts w:ascii="Helvetica Neue" w:hAnsi="Helvetica Neue" w:eastAsia="Tahoma" w:cs="Tahoma"/>
              </w:rPr>
              <w:t>O</w:t>
            </w:r>
            <w:r>
              <w:rPr>
                <w:rFonts w:ascii="Helvetica Neue" w:hAnsi="Helvetica Neue" w:eastAsia="Tahoma" w:cs="Tahoma"/>
              </w:rPr>
              <w:t xml:space="preserve">ff </w:t>
            </w:r>
            <w:r w:rsidR="00734CC6">
              <w:rPr>
                <w:rFonts w:ascii="Helvetica Neue" w:hAnsi="Helvetica Neue" w:eastAsia="Tahoma" w:cs="Tahoma"/>
              </w:rPr>
              <w:t>C</w:t>
            </w:r>
            <w:r>
              <w:rPr>
                <w:rFonts w:ascii="Helvetica Neue" w:hAnsi="Helvetica Neue" w:eastAsia="Tahoma" w:cs="Tahoma"/>
              </w:rPr>
              <w:t>ontract.</w:t>
            </w:r>
          </w:p>
        </w:tc>
      </w:tr>
    </w:tbl>
    <w:p w:rsidRPr="009E4569" w:rsidR="0001459B" w:rsidRDefault="0001459B" w14:paraId="692F2552" w14:textId="77777777">
      <w:pPr>
        <w:rPr>
          <w:rFonts w:ascii="Helvetica Neue" w:hAnsi="Helvetica Neue" w:eastAsia="Tahoma" w:cs="Tahoma"/>
          <w:b/>
        </w:rPr>
      </w:pPr>
    </w:p>
    <w:p w:rsidRPr="009E4569" w:rsidR="0001459B" w:rsidRDefault="004E0974" w14:paraId="50B7A676" w14:textId="77777777">
      <w:pPr>
        <w:rPr>
          <w:rFonts w:ascii="Helvetica Neue" w:hAnsi="Helvetica Neue" w:eastAsia="Tahoma" w:cs="Tahoma"/>
          <w:b/>
        </w:rPr>
      </w:pPr>
      <w:r w:rsidRPr="009E4569">
        <w:rPr>
          <w:rFonts w:ascii="Helvetica Neue" w:hAnsi="Helvetica Neue"/>
        </w:rPr>
        <w:br w:type="page"/>
      </w:r>
    </w:p>
    <w:p w:rsidR="00584900" w:rsidRDefault="004E0974" w14:paraId="3CB820EF" w14:textId="77777777">
      <w:pPr>
        <w:tabs>
          <w:tab w:val="left" w:pos="3621"/>
        </w:tabs>
        <w:rPr>
          <w:rFonts w:ascii="Helvetica Neue" w:hAnsi="Helvetica Neue" w:eastAsia="Tahoma" w:cs="Tahoma"/>
          <w:b/>
          <w:sz w:val="32"/>
          <w:szCs w:val="32"/>
        </w:rPr>
      </w:pPr>
      <w:r w:rsidRPr="009E4569">
        <w:rPr>
          <w:rFonts w:ascii="Helvetica Neue" w:hAnsi="Helvetica Neue" w:eastAsia="Tahoma" w:cs="Tahoma"/>
          <w:b/>
          <w:sz w:val="32"/>
          <w:szCs w:val="32"/>
        </w:rPr>
        <w:lastRenderedPageBreak/>
        <w:t>Annex 2 - Joint Controller Agreement</w:t>
      </w:r>
    </w:p>
    <w:p w:rsidRPr="00584900" w:rsidR="0001459B" w:rsidRDefault="00584900" w14:paraId="351501BC" w14:textId="3C5C2563">
      <w:pPr>
        <w:tabs>
          <w:tab w:val="left" w:pos="3621"/>
        </w:tabs>
        <w:rPr>
          <w:rFonts w:ascii="Helvetica Neue" w:hAnsi="Helvetica Neue" w:eastAsia="Helvetica Neue" w:cs="Helvetica Neue"/>
        </w:rPr>
      </w:pPr>
      <w:r w:rsidRPr="00584900">
        <w:rPr>
          <w:rFonts w:ascii="Helvetica Neue" w:hAnsi="Helvetica Neue" w:eastAsia="Tahoma" w:cs="Tahoma"/>
          <w:b/>
        </w:rPr>
        <w:t>Not used.</w:t>
      </w:r>
      <w:bookmarkStart w:name="_302dr9l" w:colFirst="0" w:colLast="0" w:id="137"/>
      <w:bookmarkStart w:name="_1f7o1he" w:colFirst="0" w:colLast="0" w:id="138"/>
      <w:bookmarkEnd w:id="137"/>
      <w:bookmarkEnd w:id="138"/>
    </w:p>
    <w:sectPr w:rsidRPr="00584900" w:rsidR="0001459B" w:rsidSect="00266988">
      <w:headerReference w:type="even" r:id="rId46"/>
      <w:headerReference w:type="default" r:id="rId47"/>
      <w:footerReference w:type="even" r:id="rId48"/>
      <w:footerReference w:type="default" r:id="rId49"/>
      <w:headerReference w:type="first" r:id="rId50"/>
      <w:footerReference w:type="first" r:id="rId51"/>
      <w:type w:val="continuous"/>
      <w:pgSz w:w="11906" w:h="16838" w:orient="portrait"/>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347" w:rsidRDefault="00C80347" w14:paraId="40213F3B" w14:textId="77777777">
      <w:pPr>
        <w:spacing w:after="0" w:line="240" w:lineRule="auto"/>
      </w:pPr>
      <w:r>
        <w:separator/>
      </w:r>
    </w:p>
  </w:endnote>
  <w:endnote w:type="continuationSeparator" w:id="0">
    <w:p w:rsidR="00C80347" w:rsidRDefault="00C80347" w14:paraId="12F2BB0D" w14:textId="77777777">
      <w:pPr>
        <w:spacing w:after="0" w:line="240" w:lineRule="auto"/>
      </w:pPr>
      <w:r>
        <w:continuationSeparator/>
      </w:r>
    </w:p>
  </w:endnote>
  <w:endnote w:type="continuationNotice" w:id="1">
    <w:p w:rsidR="00C80347" w:rsidRDefault="00C80347" w14:paraId="35BA16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9B"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7B" w:rsidRDefault="00EC067B" w14:paraId="3D943FFB" w14:textId="77777777">
    <w:pPr>
      <w:pBdr>
        <w:top w:val="nil"/>
        <w:left w:val="nil"/>
        <w:bottom w:val="nil"/>
        <w:right w:val="nil"/>
        <w:between w:val="nil"/>
      </w:pBdr>
      <w:tabs>
        <w:tab w:val="center" w:pos="4680"/>
        <w:tab w:val="right" w:pos="9360"/>
      </w:tabs>
      <w:spacing w:after="0" w:line="240" w:lineRule="auto"/>
      <w:jc w:val="right"/>
      <w:rPr>
        <w:color w:val="000000"/>
      </w:rPr>
    </w:pPr>
  </w:p>
  <w:p w:rsidR="00EC067B" w:rsidRDefault="00EC067B" w14:paraId="7B674723" w14:textId="77777777">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EC067B" w:rsidRDefault="00EC067B" w14:paraId="23940B3E" w14:textId="45BD9E29">
    <w:pPr>
      <w:pStyle w:val="Footer"/>
      <w:jc w:val="right"/>
    </w:pPr>
    <w:r>
      <w:rPr>
        <w:noProof/>
        <w:lang w:val="en-GB" w:eastAsia="en-GB"/>
      </w:rPr>
      <mc:AlternateContent>
        <mc:Choice Requires="wps">
          <w:drawing>
            <wp:anchor distT="0" distB="0" distL="114300" distR="114300" simplePos="0" relativeHeight="251658240" behindDoc="0" locked="0" layoutInCell="0" allowOverlap="1" wp14:anchorId="2920C155" wp14:editId="0ACC78BB">
              <wp:simplePos x="0" y="0"/>
              <wp:positionH relativeFrom="page">
                <wp:posOffset>0</wp:posOffset>
              </wp:positionH>
              <wp:positionV relativeFrom="page">
                <wp:posOffset>10227945</wp:posOffset>
              </wp:positionV>
              <wp:extent cx="7560310" cy="273050"/>
              <wp:effectExtent l="0" t="0" r="0" b="12700"/>
              <wp:wrapNone/>
              <wp:docPr id="3" name="MSIPCMc82443ceaf1f33cba9110fb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E56EA" w:rsidR="00EC067B" w:rsidP="00EE56EA" w:rsidRDefault="00EC067B" w14:paraId="3D6D08B8" w14:textId="2D074624">
                          <w:pPr>
                            <w:spacing w:after="0"/>
                            <w:jc w:val="center"/>
                            <w:rPr>
                              <w:rFonts w:ascii="Calibri" w:hAnsi="Calibri" w:cs="Calibri"/>
                              <w:color w:val="000000"/>
                              <w:sz w:val="20"/>
                            </w:rPr>
                          </w:pPr>
                          <w:r w:rsidRPr="00EE56E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B90D880">
            <v:shapetype id="_x0000_t202" coordsize="21600,21600" o:spt="202" path="m,l,21600r21600,l21600,xe" w14:anchorId="2920C155">
              <v:stroke joinstyle="miter"/>
              <v:path gradientshapeok="t" o:connecttype="rect"/>
            </v:shapetype>
            <v:shape id="MSIPCMc82443ceaf1f33cba9110fbd"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uuGAMAADc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FRvLrhgDAAA3BgAADgAAAAAAAAAAAAAA&#10;AAAuAgAAZHJzL2Uyb0RvYy54bWxQSwECLQAUAAYACAAAACEAn9VB7N8AAAALAQAADwAAAAAAAAAA&#10;AAAAAAByBQAAZHJzL2Rvd25yZXYueG1sUEsFBgAAAAAEAAQA8wAAAH4GAAAAAA==&#10;">
              <v:textbox inset=",0,,0">
                <w:txbxContent>
                  <w:p w:rsidRPr="00EE56EA" w:rsidR="00EC067B" w:rsidP="00EE56EA" w:rsidRDefault="00EC067B" w14:paraId="08CE8BEA" w14:textId="2D074624">
                    <w:pPr>
                      <w:spacing w:after="0"/>
                      <w:jc w:val="center"/>
                      <w:rPr>
                        <w:rFonts w:ascii="Calibri" w:hAnsi="Calibri" w:cs="Calibri"/>
                        <w:color w:val="000000"/>
                        <w:sz w:val="20"/>
                      </w:rPr>
                    </w:pPr>
                    <w:r w:rsidRPr="00EE56EA">
                      <w:rPr>
                        <w:rFonts w:ascii="Calibri" w:hAnsi="Calibri" w:cs="Calibri"/>
                        <w:color w:val="000000"/>
                        <w:sz w:val="20"/>
                      </w:rPr>
                      <w:t>OFFICIAL</w:t>
                    </w:r>
                  </w:p>
                </w:txbxContent>
              </v:textbox>
              <w10:wrap anchorx="page" anchory="page"/>
            </v:shape>
          </w:pict>
        </mc:Fallback>
      </mc:AlternateContent>
    </w:r>
    <w:sdt>
      <w:sdtPr>
        <w:id w:val="-45601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0527">
          <w:rPr>
            <w:noProof/>
          </w:rPr>
          <w:t>72</w:t>
        </w:r>
        <w:r>
          <w:rPr>
            <w:noProof/>
          </w:rPr>
          <w:fldChar w:fldCharType="end"/>
        </w:r>
      </w:sdtContent>
    </w:sdt>
  </w:p>
  <w:p w:rsidR="00EC067B" w:rsidRDefault="00EC067B" w14:paraId="395F7A5D" w14:textId="4FEBC93D">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7B" w:rsidRDefault="00EC067B" w14:paraId="0490B72B"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347" w:rsidRDefault="00C80347" w14:paraId="5B5EA820" w14:textId="77777777">
      <w:pPr>
        <w:spacing w:after="0" w:line="240" w:lineRule="auto"/>
      </w:pPr>
      <w:r>
        <w:separator/>
      </w:r>
    </w:p>
  </w:footnote>
  <w:footnote w:type="continuationSeparator" w:id="0">
    <w:p w:rsidR="00C80347" w:rsidRDefault="00C80347" w14:paraId="0628F95E" w14:textId="77777777">
      <w:pPr>
        <w:spacing w:after="0" w:line="240" w:lineRule="auto"/>
      </w:pPr>
      <w:r>
        <w:continuationSeparator/>
      </w:r>
    </w:p>
  </w:footnote>
  <w:footnote w:type="continuationNotice" w:id="1">
    <w:p w:rsidR="00C80347" w:rsidRDefault="00C80347" w14:paraId="49859F81" w14:textId="77777777">
      <w:pPr>
        <w:spacing w:after="0" w:line="240" w:lineRule="auto"/>
      </w:pPr>
    </w:p>
  </w:footnote>
  <w:footnote w:id="2">
    <w:p w:rsidR="00EC067B" w:rsidP="00A72194" w:rsidRDefault="00EC067B" w14:paraId="37176CB6" w14:textId="77777777">
      <w:pPr>
        <w:pStyle w:val="FootnoteText"/>
      </w:pPr>
      <w:r>
        <w:rPr>
          <w:rStyle w:val="FootnoteReference"/>
        </w:rPr>
        <w:footnoteRef/>
      </w:r>
      <w:r>
        <w:t xml:space="preserve"> </w:t>
      </w:r>
      <w:hyperlink w:history="1" r:id="rId1">
        <w:r w:rsidRPr="00723E9D">
          <w:rPr>
            <w:rStyle w:val="Hyperlink"/>
          </w:rPr>
          <w:t>https://www.iasplus.com/en/standards/ifrs/ifrs10</w:t>
        </w:r>
      </w:hyperlink>
      <w:r>
        <w:t xml:space="preserve"> </w:t>
      </w:r>
    </w:p>
  </w:footnote>
  <w:footnote w:id="3">
    <w:p w:rsidR="00EC067B" w:rsidP="00A72194" w:rsidRDefault="00EC067B" w14:paraId="18B24C60" w14:textId="77777777">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rsidR="00EC067B" w:rsidP="00A72194" w:rsidRDefault="00EC067B" w14:paraId="0B28B294" w14:textId="77777777">
      <w:pPr>
        <w:pStyle w:val="FootnoteText"/>
        <w:jc w:val="both"/>
      </w:pPr>
      <w:r>
        <w:rPr>
          <w:rStyle w:val="FootnoteReference"/>
        </w:rPr>
        <w:footnoteRef/>
      </w:r>
      <w:r>
        <w:t xml:space="preserve"> “General Anti-Abuse Rule” means (a) the legislation in Part 5 of the Finance Act 2013; and (b) any</w:t>
      </w:r>
    </w:p>
    <w:p w:rsidR="00EC067B" w:rsidP="00A72194" w:rsidRDefault="00EC067B" w14:paraId="335797FB" w14:textId="77777777">
      <w:pPr>
        <w:pStyle w:val="FootnoteText"/>
        <w:jc w:val="both"/>
      </w:pPr>
      <w:r>
        <w:t>future legislation introduced into Parliament to counteract tax advantages arising from abusive</w:t>
      </w:r>
    </w:p>
    <w:p w:rsidR="00EC067B" w:rsidP="00A72194" w:rsidRDefault="00EC067B" w14:paraId="426E4536" w14:textId="77777777">
      <w:pPr>
        <w:pStyle w:val="FootnoteText"/>
      </w:pPr>
      <w:r>
        <w:t>arrangements to avoid national insurance contributions</w:t>
      </w:r>
    </w:p>
  </w:footnote>
  <w:footnote w:id="5">
    <w:p w:rsidR="00EC067B" w:rsidP="00A72194" w:rsidRDefault="00EC067B" w14:paraId="1B61F7F8" w14:textId="77777777">
      <w:pPr>
        <w:pStyle w:val="FootnoteText"/>
      </w:pPr>
      <w:r>
        <w:rPr>
          <w:rStyle w:val="FootnoteReference"/>
        </w:rPr>
        <w:footnoteRef/>
      </w:r>
      <w:r>
        <w:t xml:space="preserve"> “Halifax Abuse Principle” means the principle explained in the CJEU Case C-255/02 Halifax and others</w:t>
      </w:r>
    </w:p>
  </w:footnote>
  <w:footnote w:id="6">
    <w:p w:rsidR="00EC067B" w:rsidP="00A72194" w:rsidRDefault="00EC067B" w14:paraId="1872A649" w14:textId="77777777">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rsidR="00EC067B" w:rsidP="00A72194" w:rsidRDefault="00EC067B" w14:paraId="0161F30C" w14:textId="77777777">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rsidR="00EC067B" w:rsidP="00A72194" w:rsidRDefault="00EC067B" w14:paraId="25B5D380" w14:textId="77777777">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w:history="1" r:id="rId2">
        <w:r w:rsidRPr="00B13556">
          <w:rPr>
            <w:rStyle w:val="Hyperlink"/>
          </w:rPr>
          <w:t>https://www.gov.uk/government/collections/tax-avoidance-schemes-currently-in-the-spotlight</w:t>
        </w:r>
      </w:hyperlink>
      <w:r>
        <w:t xml:space="preserve">  </w:t>
      </w:r>
    </w:p>
  </w:footnote>
  <w:footnote w:id="9">
    <w:p w:rsidR="00EC067B" w:rsidP="00A72194" w:rsidRDefault="00EC067B" w14:paraId="4B7F9B8F" w14:textId="77777777">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7B" w:rsidRDefault="00EC067B" w14:paraId="0ACB07A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7B" w:rsidRDefault="00EC067B" w14:paraId="32BDF1F6"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67B" w:rsidRDefault="00EC067B" w14:paraId="7A29788A"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9">
    <w:multiLevelType xmlns:w="http://schemas.openxmlformats.org/wordprocessingml/2006/main" w:val="hybridMultilevel"/>
    <w:lvl xmlns:w="http://schemas.openxmlformats.org/wordprocessingml/2006/main" w:ilvl="0">
      <w:start w:val="1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4032C"/>
    <w:multiLevelType w:val="hybridMultilevel"/>
    <w:tmpl w:val="20FA9D6C"/>
    <w:lvl w:ilvl="0" w:tplc="F99221D8">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6D07E28"/>
    <w:multiLevelType w:val="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9F81510"/>
    <w:multiLevelType w:val="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3A2585E"/>
    <w:multiLevelType w:val="multilevel"/>
    <w:tmpl w:val="6E1C880C"/>
    <w:lvl w:ilvl="0">
      <w:start w:val="7"/>
      <w:numFmt w:val="upperLetter"/>
      <w:lvlText w:val="%1."/>
      <w:lvlJc w:val="left"/>
      <w:pPr>
        <w:ind w:left="65" w:hanging="360"/>
      </w:pPr>
      <w:rPr>
        <w:rFonts w:hint="default"/>
        <w:b/>
        <w:sz w:val="22"/>
        <w:szCs w:val="22"/>
      </w:rPr>
    </w:lvl>
    <w:lvl w:ilvl="1">
      <w:start w:val="6"/>
      <w:numFmt w:val="upperLetter"/>
      <w:lvlText w:val="%2.1"/>
      <w:lvlJc w:val="left"/>
      <w:pPr>
        <w:ind w:left="65" w:hanging="360"/>
      </w:pPr>
      <w:rPr>
        <w:rFonts w:hint="default"/>
        <w:b/>
        <w:sz w:val="22"/>
        <w:szCs w:val="22"/>
      </w:rPr>
    </w:lvl>
    <w:lvl w:ilvl="2">
      <w:start w:val="1"/>
      <w:numFmt w:val="decimal"/>
      <w:lvlText w:val="E.1.%3"/>
      <w:lvlJc w:val="left"/>
      <w:pPr>
        <w:ind w:left="850" w:hanging="720"/>
      </w:pPr>
      <w:rPr>
        <w:rFonts w:hint="default"/>
        <w:b/>
        <w:sz w:val="22"/>
        <w:szCs w:val="22"/>
      </w:rPr>
    </w:lvl>
    <w:lvl w:ilvl="3">
      <w:start w:val="1"/>
      <w:numFmt w:val="decimal"/>
      <w:isLgl/>
      <w:lvlText w:val="%1.%2.%3.%4"/>
      <w:lvlJc w:val="left"/>
      <w:pPr>
        <w:ind w:left="425" w:hanging="720"/>
      </w:pPr>
      <w:rPr>
        <w:rFonts w:hint="default"/>
      </w:rPr>
    </w:lvl>
    <w:lvl w:ilvl="4">
      <w:start w:val="1"/>
      <w:numFmt w:val="decimal"/>
      <w:isLgl/>
      <w:lvlText w:val="%1.%2.%3.%4.%5"/>
      <w:lvlJc w:val="left"/>
      <w:pPr>
        <w:ind w:left="785" w:hanging="1080"/>
      </w:pPr>
      <w:rPr>
        <w:rFonts w:hint="default"/>
      </w:rPr>
    </w:lvl>
    <w:lvl w:ilvl="5">
      <w:start w:val="1"/>
      <w:numFmt w:val="decimal"/>
      <w:isLgl/>
      <w:lvlText w:val="%1.%2.%3.%4.%5.%6"/>
      <w:lvlJc w:val="left"/>
      <w:pPr>
        <w:ind w:left="785" w:hanging="1080"/>
      </w:pPr>
      <w:rPr>
        <w:rFonts w:hint="default"/>
      </w:rPr>
    </w:lvl>
    <w:lvl w:ilvl="6">
      <w:start w:val="1"/>
      <w:numFmt w:val="decimal"/>
      <w:isLgl/>
      <w:lvlText w:val="%1.%2.%3.%4.%5.%6.%7"/>
      <w:lvlJc w:val="left"/>
      <w:pPr>
        <w:ind w:left="1145" w:hanging="1440"/>
      </w:pPr>
      <w:rPr>
        <w:rFonts w:hint="default"/>
      </w:rPr>
    </w:lvl>
    <w:lvl w:ilvl="7">
      <w:start w:val="1"/>
      <w:numFmt w:val="decimal"/>
      <w:isLgl/>
      <w:lvlText w:val="%1.%2.%3.%4.%5.%6.%7.%8"/>
      <w:lvlJc w:val="left"/>
      <w:pPr>
        <w:ind w:left="1145" w:hanging="1440"/>
      </w:pPr>
      <w:rPr>
        <w:rFonts w:hint="default"/>
      </w:rPr>
    </w:lvl>
    <w:lvl w:ilvl="8">
      <w:start w:val="1"/>
      <w:numFmt w:val="decimal"/>
      <w:isLgl/>
      <w:lvlText w:val="%1.%2.%3.%4.%5.%6.%7.%8.%9"/>
      <w:lvlJc w:val="left"/>
      <w:pPr>
        <w:ind w:left="1145" w:hanging="1440"/>
      </w:pPr>
      <w:rPr>
        <w:rFonts w:hint="default"/>
      </w:rPr>
    </w:lvl>
  </w:abstractNum>
  <w:abstractNum w:abstractNumId="11"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80F1B9B"/>
    <w:multiLevelType w:val="multilevel"/>
    <w:tmpl w:val="6F04768A"/>
    <w:lvl w:ilvl="0" w:tplc="31C8301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341503"/>
    <w:multiLevelType w:val="multilevel"/>
    <w:tmpl w:val="6D060532"/>
    <w:lvl w:ilvl="0" w:tplc="94F626C2">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2D309B"/>
    <w:multiLevelType w:val="multilevel"/>
    <w:tmpl w:val="22685D0E"/>
    <w:lvl w:ilvl="0" w:tplc="110C7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161246"/>
    <w:multiLevelType w:val="multilevel"/>
    <w:tmpl w:val="7E4EF37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F5361A6"/>
    <w:multiLevelType w:val="multilevel"/>
    <w:tmpl w:val="94BA4666"/>
    <w:lvl w:ilvl="0">
      <w:start w:val="11"/>
      <w:numFmt w:val="upperLetter"/>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1"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22251C67"/>
    <w:multiLevelType w:val="multilevel"/>
    <w:tmpl w:val="6BEE03D6"/>
    <w:lvl w:ilvl="0">
      <w:start w:val="9"/>
      <w:numFmt w:val="upperLetter"/>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hAnsi="Arial" w:eastAsia="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9"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5D33DD9"/>
    <w:multiLevelType w:val="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2" w15:restartNumberingAfterBreak="0">
    <w:nsid w:val="29415D4B"/>
    <w:multiLevelType w:val="multilevel"/>
    <w:tmpl w:val="20FA9D6C"/>
    <w:lvl w:ilvl="0" w:tplc="F99221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C8651E8"/>
    <w:multiLevelType w:val="multilevel"/>
    <w:tmpl w:val="D9A88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2DB37443"/>
    <w:multiLevelType w:val="multilevel"/>
    <w:tmpl w:val="E2C676C6"/>
    <w:lvl w:ilvl="0" w:tplc="275E8E5E">
      <w:start w:val="1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D322AE"/>
    <w:multiLevelType w:val="multilevel"/>
    <w:tmpl w:val="EAF09F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2EA53ECD"/>
    <w:multiLevelType w:val="multilevel"/>
    <w:tmpl w:val="1AEAC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30D5206B"/>
    <w:multiLevelType w:val="multilevel"/>
    <w:tmpl w:val="C71620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324238B0"/>
    <w:multiLevelType w:val="multilevel"/>
    <w:tmpl w:val="22685D0E"/>
    <w:lvl w:ilvl="0" w:tplc="110C7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030C87"/>
    <w:multiLevelType w:val="multilevel"/>
    <w:tmpl w:val="09EE6424"/>
    <w:lvl w:ilvl="0" w:tplc="2FC05896">
      <w:start w:val="5"/>
      <w:numFmt w:val="upperLetter"/>
      <w:lvlText w:val="%1.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BE7EF5"/>
    <w:multiLevelType w:val="multilevel"/>
    <w:tmpl w:val="84124F84"/>
    <w:lvl w:ilvl="0">
      <w:start w:val="5"/>
      <w:numFmt w:val="upperLetter"/>
      <w:lvlText w:val="%1."/>
      <w:lvlJc w:val="left"/>
      <w:pPr>
        <w:ind w:left="360" w:hanging="360"/>
      </w:pPr>
      <w:rPr>
        <w:rFonts w:hint="default"/>
        <w:b/>
        <w:sz w:val="22"/>
        <w:szCs w:val="22"/>
      </w:rPr>
    </w:lvl>
    <w:lvl w:ilvl="1">
      <w:start w:val="5"/>
      <w:numFmt w:val="decimal"/>
      <w:lvlText w:val="E.%2"/>
      <w:lvlJc w:val="left"/>
      <w:pPr>
        <w:ind w:left="360" w:hanging="360"/>
      </w:pPr>
      <w:rPr>
        <w:rFonts w:hint="default"/>
        <w:b/>
        <w:sz w:val="22"/>
        <w:szCs w:val="22"/>
      </w:rPr>
    </w:lvl>
    <w:lvl w:ilvl="2">
      <w:start w:val="1"/>
      <w:numFmt w:val="decimal"/>
      <w:lvlText w:val="E.1.%3"/>
      <w:lvlJc w:val="left"/>
      <w:pPr>
        <w:ind w:left="1145" w:hanging="720"/>
      </w:pPr>
      <w:rPr>
        <w:rFonts w:hint="default"/>
        <w:b/>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3ADB27FB"/>
    <w:multiLevelType w:val="multilevel"/>
    <w:tmpl w:val="F350EA5C"/>
    <w:lvl w:ilvl="0" w:tplc="CCE89158">
      <w:start w:val="1"/>
      <w:numFmt w:val="lowerLetter"/>
      <w:lvlText w:val="(%1)"/>
      <w:lvlJc w:val="left"/>
      <w:pPr>
        <w:ind w:left="432" w:hanging="432"/>
      </w:pPr>
      <w:rPr>
        <w:rFonts w:hint="default"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C485472"/>
    <w:multiLevelType w:val="multilevel"/>
    <w:tmpl w:val="72849F1E"/>
    <w:lvl w:ilvl="0" w:tplc="47FAA0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C6E0643"/>
    <w:multiLevelType w:val="multilevel"/>
    <w:tmpl w:val="C3E6FD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3DF76BD3"/>
    <w:multiLevelType w:val="multilevel"/>
    <w:tmpl w:val="F094035E"/>
    <w:lvl w:ilvl="0" w:tplc="602008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3F196153"/>
    <w:multiLevelType w:val="hybrid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41732493"/>
    <w:multiLevelType w:val="hybridMultilevel"/>
    <w:tmpl w:val="89B67C3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2" w15:restartNumberingAfterBreak="0">
    <w:nsid w:val="439E4523"/>
    <w:multiLevelType w:val="hybrid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466B4339"/>
    <w:multiLevelType w:val="hybridMultilevel"/>
    <w:tmpl w:val="65340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8286CC0"/>
    <w:multiLevelType w:val="hybrid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4B3B6DE5"/>
    <w:multiLevelType w:val="hybrid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4B5659CD"/>
    <w:multiLevelType w:val="hybridMultilevel"/>
    <w:tmpl w:val="C08897CC"/>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6E3506"/>
    <w:multiLevelType w:val="hybridMultilevel"/>
    <w:tmpl w:val="26A02A88"/>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695"/>
        </w:tabs>
        <w:ind w:left="2695"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58" w15:restartNumberingAfterBreak="0">
    <w:nsid w:val="51752FDB"/>
    <w:multiLevelType w:val="hybrid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59" w15:restartNumberingAfterBreak="0">
    <w:nsid w:val="51AE43FB"/>
    <w:multiLevelType w:val="hybridMultilevel"/>
    <w:tmpl w:val="85B61182"/>
    <w:lvl w:ilvl="0" w:tplc="198EBE8C">
      <w:start w:val="8"/>
      <w:numFmt w:val="upperLetter"/>
      <w:lvlText w:val="%1.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621753"/>
    <w:multiLevelType w:val="hybridMultilevel"/>
    <w:tmpl w:val="634E3FEE"/>
    <w:lvl w:ilvl="0" w:tplc="783C0964">
      <w:start w:val="1"/>
      <w:numFmt w:val="decimal"/>
      <w:lvlText w:val="(%1)"/>
      <w:lvlJc w:val="left"/>
      <w:pPr>
        <w:ind w:left="360" w:hanging="360"/>
      </w:pPr>
      <w:rPr>
        <w:rFonts w:ascii="Helvetica Neue" w:hAnsi="Helvetica Neue" w:eastAsia="Helvetica Neue" w:cs="Helvetica Neu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3F65C8F"/>
    <w:multiLevelType w:val="hybrid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 w15:restartNumberingAfterBreak="0">
    <w:nsid w:val="578003B2"/>
    <w:multiLevelType w:val="hybrid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8684FD8"/>
    <w:multiLevelType w:val="hybrid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5879600F"/>
    <w:multiLevelType w:val="hybridMultilevel"/>
    <w:tmpl w:val="9C1E92DE"/>
    <w:lvl w:ilvl="0">
      <w:start w:val="1"/>
      <w:numFmt w:val="decimal"/>
      <w:lvlText w:val="%1."/>
      <w:lvlJc w:val="left"/>
      <w:pPr>
        <w:ind w:left="1287" w:hanging="360"/>
      </w:pPr>
      <w:rPr>
        <w:rFonts w:hint="default" w:asciiTheme="minorHAnsi" w:hAnsiTheme="minorHAnsi" w:cstheme="minorHAnsi"/>
        <w:b/>
        <w:sz w:val="22"/>
        <w:szCs w:val="22"/>
      </w:rPr>
    </w:lvl>
    <w:lvl w:ilvl="1">
      <w:start w:val="1"/>
      <w:numFmt w:val="decimal"/>
      <w:isLgl/>
      <w:lvlText w:val="%1.%2"/>
      <w:lvlJc w:val="left"/>
      <w:pPr>
        <w:ind w:left="1287" w:hanging="360"/>
      </w:pPr>
      <w:rPr>
        <w:rFonts w:hint="default" w:asciiTheme="minorHAnsi" w:hAnsiTheme="minorHAnsi" w:cstheme="minorHAnsi"/>
        <w:b/>
        <w:sz w:val="22"/>
        <w:szCs w:val="22"/>
      </w:rPr>
    </w:lvl>
    <w:lvl w:ilvl="2">
      <w:start w:val="1"/>
      <w:numFmt w:val="decimal"/>
      <w:isLgl/>
      <w:lvlText w:val="%1.%2.%3"/>
      <w:lvlJc w:val="left"/>
      <w:pPr>
        <w:ind w:left="1647" w:hanging="720"/>
      </w:pPr>
      <w:rPr>
        <w:rFonts w:hint="default" w:asciiTheme="minorHAnsi" w:hAnsiTheme="minorHAnsi" w:cstheme="minorHAnsi"/>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6" w15:restartNumberingAfterBreak="0">
    <w:nsid w:val="594B49CB"/>
    <w:multiLevelType w:val="hybrid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5AFA7532"/>
    <w:multiLevelType w:val="hybrid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5D572E76"/>
    <w:multiLevelType w:val="hybrid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15:restartNumberingAfterBreak="0">
    <w:nsid w:val="5FCC57FC"/>
    <w:multiLevelType w:val="hybrid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3806E8A"/>
    <w:multiLevelType w:val="hybridMultilevel"/>
    <w:tmpl w:val="013CD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3" w15:restartNumberingAfterBreak="0">
    <w:nsid w:val="64EE49F7"/>
    <w:multiLevelType w:val="multilevel"/>
    <w:tmpl w:val="20FA9D6C"/>
    <w:lvl w:ilvl="0" w:tplc="F99221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5761DF3"/>
    <w:multiLevelType w:val="multilevel"/>
    <w:tmpl w:val="A252A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67184484"/>
    <w:multiLevelType w:val="hybridMultilevel"/>
    <w:tmpl w:val="5728F77A"/>
    <w:lvl w:ilvl="0" w:tplc="9194581A">
      <w:start w:val="1"/>
      <w:numFmt w:val="bullet"/>
      <w:lvlText w:val=""/>
      <w:lvlJc w:val="left"/>
      <w:pPr>
        <w:ind w:left="720" w:hanging="360"/>
      </w:pPr>
      <w:rPr>
        <w:rFonts w:hint="default" w:ascii="Symbol" w:hAnsi="Symbol"/>
      </w:rPr>
    </w:lvl>
    <w:lvl w:ilvl="1" w:tplc="5704B4F2">
      <w:start w:val="1"/>
      <w:numFmt w:val="bullet"/>
      <w:lvlText w:val="o"/>
      <w:lvlJc w:val="left"/>
      <w:pPr>
        <w:ind w:left="1440" w:hanging="360"/>
      </w:pPr>
      <w:rPr>
        <w:rFonts w:hint="default" w:ascii="Courier New" w:hAnsi="Courier New" w:cs="Times New Roman"/>
      </w:rPr>
    </w:lvl>
    <w:lvl w:ilvl="2" w:tplc="47061342">
      <w:start w:val="1"/>
      <w:numFmt w:val="bullet"/>
      <w:lvlText w:val=""/>
      <w:lvlJc w:val="left"/>
      <w:pPr>
        <w:ind w:left="2160" w:hanging="360"/>
      </w:pPr>
      <w:rPr>
        <w:rFonts w:hint="default" w:ascii="Wingdings" w:hAnsi="Wingdings"/>
      </w:rPr>
    </w:lvl>
    <w:lvl w:ilvl="3" w:tplc="1F6CBF8C">
      <w:start w:val="1"/>
      <w:numFmt w:val="bullet"/>
      <w:lvlText w:val=""/>
      <w:lvlJc w:val="left"/>
      <w:pPr>
        <w:ind w:left="2880" w:hanging="360"/>
      </w:pPr>
      <w:rPr>
        <w:rFonts w:hint="default" w:ascii="Symbol" w:hAnsi="Symbol"/>
      </w:rPr>
    </w:lvl>
    <w:lvl w:ilvl="4" w:tplc="DCD223D8">
      <w:start w:val="1"/>
      <w:numFmt w:val="bullet"/>
      <w:lvlText w:val="o"/>
      <w:lvlJc w:val="left"/>
      <w:pPr>
        <w:ind w:left="3600" w:hanging="360"/>
      </w:pPr>
      <w:rPr>
        <w:rFonts w:hint="default" w:ascii="Courier New" w:hAnsi="Courier New" w:cs="Times New Roman"/>
      </w:rPr>
    </w:lvl>
    <w:lvl w:ilvl="5" w:tplc="5FC8D7DE">
      <w:start w:val="1"/>
      <w:numFmt w:val="bullet"/>
      <w:lvlText w:val=""/>
      <w:lvlJc w:val="left"/>
      <w:pPr>
        <w:ind w:left="4320" w:hanging="360"/>
      </w:pPr>
      <w:rPr>
        <w:rFonts w:hint="default" w:ascii="Wingdings" w:hAnsi="Wingdings"/>
      </w:rPr>
    </w:lvl>
    <w:lvl w:ilvl="6" w:tplc="10ECB54A">
      <w:start w:val="1"/>
      <w:numFmt w:val="bullet"/>
      <w:lvlText w:val=""/>
      <w:lvlJc w:val="left"/>
      <w:pPr>
        <w:ind w:left="5040" w:hanging="360"/>
      </w:pPr>
      <w:rPr>
        <w:rFonts w:hint="default" w:ascii="Symbol" w:hAnsi="Symbol"/>
      </w:rPr>
    </w:lvl>
    <w:lvl w:ilvl="7" w:tplc="802EECA4">
      <w:start w:val="1"/>
      <w:numFmt w:val="bullet"/>
      <w:lvlText w:val="o"/>
      <w:lvlJc w:val="left"/>
      <w:pPr>
        <w:ind w:left="5760" w:hanging="360"/>
      </w:pPr>
      <w:rPr>
        <w:rFonts w:hint="default" w:ascii="Courier New" w:hAnsi="Courier New" w:cs="Times New Roman"/>
      </w:rPr>
    </w:lvl>
    <w:lvl w:ilvl="8" w:tplc="0DBC4002">
      <w:start w:val="1"/>
      <w:numFmt w:val="bullet"/>
      <w:lvlText w:val=""/>
      <w:lvlJc w:val="left"/>
      <w:pPr>
        <w:ind w:left="6480" w:hanging="360"/>
      </w:pPr>
      <w:rPr>
        <w:rFonts w:hint="default" w:ascii="Wingdings" w:hAnsi="Wingdings"/>
      </w:rPr>
    </w:lvl>
  </w:abstractNum>
  <w:abstractNum w:abstractNumId="77" w15:restartNumberingAfterBreak="0">
    <w:nsid w:val="6AAA4B56"/>
    <w:multiLevelType w:val="hybridMultilevel"/>
    <w:tmpl w:val="72849F1E"/>
    <w:lvl w:ilvl="0" w:tplc="47FAA0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AAB65A5"/>
    <w:multiLevelType w:val="multilevel"/>
    <w:tmpl w:val="ACEECBEA"/>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5EB815F0">
      <w:start w:val="8"/>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AC42292"/>
    <w:multiLevelType w:val="hybrid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0" w15:restartNumberingAfterBreak="0">
    <w:nsid w:val="6B1A22C6"/>
    <w:multiLevelType w:val="hybridMultilevel"/>
    <w:tmpl w:val="B1323D66"/>
    <w:lvl w:ilvl="0" w:tplc="9DF8B1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6B462612"/>
    <w:multiLevelType w:val="hybridMultilevel"/>
    <w:tmpl w:val="22520B0A"/>
    <w:lvl w:ilvl="0" w:tplc="411E6D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B11BEE"/>
    <w:multiLevelType w:val="hybrid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3" w15:restartNumberingAfterBreak="0">
    <w:nsid w:val="6EC2481C"/>
    <w:multiLevelType w:val="multilevel"/>
    <w:tmpl w:val="FC005024"/>
    <w:lvl w:ilvl="0">
      <w:start w:val="1"/>
      <w:numFmt w:val="lowerRoman"/>
      <w:lvlText w:val="%1)"/>
      <w:lvlJc w:val="left"/>
      <w:pPr>
        <w:ind w:left="1080" w:hanging="720"/>
      </w:pPr>
      <w:rPr>
        <w:rFonts w:hint="default" w:ascii="Helvetica Neue" w:hAnsi="Helvetica Neue" w:eastAsia="Helvetica Neue" w:cs="Helvetica Neu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14416E2"/>
    <w:multiLevelType w:val="hybrid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5" w15:restartNumberingAfterBreak="0">
    <w:nsid w:val="724053D6"/>
    <w:multiLevelType w:val="hybrid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15:restartNumberingAfterBreak="0">
    <w:nsid w:val="726E3264"/>
    <w:multiLevelType w:val="hybrid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15:restartNumberingAfterBreak="0">
    <w:nsid w:val="736123B4"/>
    <w:multiLevelType w:val="multilevel"/>
    <w:tmpl w:val="21A4E064"/>
    <w:lvl w:ilvl="0" w:tplc="F8DEED7C">
      <w:start w:val="1"/>
      <w:numFmt w:val="lowerLetter"/>
      <w:lvlText w:val="(%1)"/>
      <w:lvlJc w:val="left"/>
      <w:pPr>
        <w:ind w:left="432" w:hanging="432"/>
      </w:pPr>
      <w:rPr>
        <w:rFonts w:hint="default" w:cs="Times New Roman"/>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5045AA5"/>
    <w:multiLevelType w:val="hybrid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9"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77EC672A"/>
    <w:multiLevelType w:val="hybridMultilevel"/>
    <w:tmpl w:val="FBB88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782442F2"/>
    <w:multiLevelType w:val="multilevel"/>
    <w:tmpl w:val="352C308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BB4B9E"/>
    <w:multiLevelType w:val="multilevel"/>
    <w:tmpl w:val="D318BBD8"/>
    <w:lvl w:ilvl="0">
      <w:start w:val="5"/>
      <w:numFmt w:val="upperLetter"/>
      <w:lvlText w:val="%1."/>
      <w:lvlJc w:val="left"/>
      <w:pPr>
        <w:ind w:left="360" w:hanging="360"/>
      </w:pPr>
      <w:rPr>
        <w:rFonts w:hint="default"/>
        <w:b/>
        <w:sz w:val="22"/>
        <w:szCs w:val="22"/>
      </w:rPr>
    </w:lvl>
    <w:lvl w:ilvl="1">
      <w:start w:val="2"/>
      <w:numFmt w:val="decimal"/>
      <w:lvlText w:val="E.%2"/>
      <w:lvlJc w:val="left"/>
      <w:pPr>
        <w:ind w:left="360" w:hanging="360"/>
      </w:pPr>
      <w:rPr>
        <w:rFonts w:hint="default"/>
        <w:b/>
        <w:sz w:val="22"/>
        <w:szCs w:val="22"/>
      </w:rPr>
    </w:lvl>
    <w:lvl w:ilvl="2">
      <w:start w:val="5"/>
      <w:numFmt w:val="decimal"/>
      <w:lvlText w:val="E.%3.1"/>
      <w:lvlJc w:val="left"/>
      <w:pPr>
        <w:ind w:left="1145" w:hanging="720"/>
      </w:pPr>
      <w:rPr>
        <w:rFonts w:hint="default"/>
        <w:b/>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5"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7CB61B94"/>
    <w:multiLevelType w:val="multilevel"/>
    <w:tmpl w:val="6B4A93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7D237523"/>
    <w:multiLevelType w:val="multilevel"/>
    <w:tmpl w:val="FE1616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7F681D29"/>
    <w:multiLevelType w:val="multilevel"/>
    <w:tmpl w:val="B6903E6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BCAFE20">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45">
    <w:abstractNumId w:val="99"/>
  </w:num>
  <w:num w:numId="1">
    <w:abstractNumId w:val="16"/>
  </w:num>
  <w:num w:numId="2">
    <w:abstractNumId w:val="17"/>
  </w:num>
  <w:num w:numId="3">
    <w:abstractNumId w:val="1"/>
  </w:num>
  <w:num w:numId="4">
    <w:abstractNumId w:val="85"/>
  </w:num>
  <w:num w:numId="5">
    <w:abstractNumId w:val="23"/>
  </w:num>
  <w:num w:numId="6">
    <w:abstractNumId w:val="21"/>
  </w:num>
  <w:num w:numId="7">
    <w:abstractNumId w:val="20"/>
  </w:num>
  <w:num w:numId="8">
    <w:abstractNumId w:val="26"/>
  </w:num>
  <w:num w:numId="9">
    <w:abstractNumId w:val="86"/>
  </w:num>
  <w:num w:numId="10">
    <w:abstractNumId w:val="4"/>
  </w:num>
  <w:num w:numId="11">
    <w:abstractNumId w:val="8"/>
  </w:num>
  <w:num w:numId="12">
    <w:abstractNumId w:val="82"/>
  </w:num>
  <w:num w:numId="13">
    <w:abstractNumId w:val="55"/>
  </w:num>
  <w:num w:numId="14">
    <w:abstractNumId w:val="6"/>
  </w:num>
  <w:num w:numId="15">
    <w:abstractNumId w:val="84"/>
  </w:num>
  <w:num w:numId="16">
    <w:abstractNumId w:val="64"/>
  </w:num>
  <w:num w:numId="17">
    <w:abstractNumId w:val="2"/>
  </w:num>
  <w:num w:numId="18">
    <w:abstractNumId w:val="25"/>
  </w:num>
  <w:num w:numId="19">
    <w:abstractNumId w:val="37"/>
  </w:num>
  <w:num w:numId="20">
    <w:abstractNumId w:val="89"/>
  </w:num>
  <w:num w:numId="21">
    <w:abstractNumId w:val="11"/>
  </w:num>
  <w:num w:numId="22">
    <w:abstractNumId w:val="75"/>
  </w:num>
  <w:num w:numId="23">
    <w:abstractNumId w:val="83"/>
  </w:num>
  <w:num w:numId="24">
    <w:abstractNumId w:val="94"/>
  </w:num>
  <w:num w:numId="25">
    <w:abstractNumId w:val="66"/>
  </w:num>
  <w:num w:numId="26">
    <w:abstractNumId w:val="61"/>
  </w:num>
  <w:num w:numId="27">
    <w:abstractNumId w:val="28"/>
  </w:num>
  <w:num w:numId="28">
    <w:abstractNumId w:val="90"/>
  </w:num>
  <w:num w:numId="29">
    <w:abstractNumId w:val="67"/>
  </w:num>
  <w:num w:numId="30">
    <w:abstractNumId w:val="9"/>
  </w:num>
  <w:num w:numId="31">
    <w:abstractNumId w:val="24"/>
  </w:num>
  <w:num w:numId="32">
    <w:abstractNumId w:val="30"/>
  </w:num>
  <w:num w:numId="33">
    <w:abstractNumId w:val="34"/>
  </w:num>
  <w:num w:numId="34">
    <w:abstractNumId w:val="50"/>
  </w:num>
  <w:num w:numId="35">
    <w:abstractNumId w:val="68"/>
  </w:num>
  <w:num w:numId="36">
    <w:abstractNumId w:val="58"/>
  </w:num>
  <w:num w:numId="37">
    <w:abstractNumId w:val="54"/>
  </w:num>
  <w:num w:numId="38">
    <w:abstractNumId w:val="88"/>
  </w:num>
  <w:num w:numId="39">
    <w:abstractNumId w:val="62"/>
  </w:num>
  <w:num w:numId="40">
    <w:abstractNumId w:val="95"/>
  </w:num>
  <w:num w:numId="41">
    <w:abstractNumId w:val="18"/>
  </w:num>
  <w:num w:numId="42">
    <w:abstractNumId w:val="48"/>
  </w:num>
  <w:num w:numId="43">
    <w:abstractNumId w:val="29"/>
  </w:num>
  <w:num w:numId="44">
    <w:abstractNumId w:val="52"/>
  </w:num>
  <w:num w:numId="45">
    <w:abstractNumId w:val="7"/>
  </w:num>
  <w:num w:numId="46">
    <w:abstractNumId w:val="27"/>
  </w:num>
  <w:num w:numId="47">
    <w:abstractNumId w:val="79"/>
  </w:num>
  <w:num w:numId="48">
    <w:abstractNumId w:val="40"/>
  </w:num>
  <w:num w:numId="49">
    <w:abstractNumId w:val="69"/>
  </w:num>
  <w:num w:numId="50">
    <w:abstractNumId w:val="33"/>
  </w:num>
  <w:num w:numId="51">
    <w:abstractNumId w:val="39"/>
  </w:num>
  <w:num w:numId="52">
    <w:abstractNumId w:val="36"/>
  </w:num>
  <w:num w:numId="53">
    <w:abstractNumId w:val="38"/>
  </w:num>
  <w:num w:numId="54">
    <w:abstractNumId w:val="96"/>
  </w:num>
  <w:num w:numId="55">
    <w:abstractNumId w:val="97"/>
  </w:num>
  <w:num w:numId="56">
    <w:abstractNumId w:val="71"/>
  </w:num>
  <w:num w:numId="57">
    <w:abstractNumId w:val="15"/>
  </w:num>
  <w:num w:numId="58">
    <w:abstractNumId w:val="60"/>
  </w:num>
  <w:num w:numId="59">
    <w:abstractNumId w:val="49"/>
  </w:num>
  <w:num w:numId="60">
    <w:abstractNumId w:val="32"/>
  </w:num>
  <w:num w:numId="61">
    <w:abstractNumId w:val="41"/>
  </w:num>
  <w:num w:numId="62">
    <w:abstractNumId w:val="81"/>
  </w:num>
  <w:num w:numId="63">
    <w:abstractNumId w:val="12"/>
  </w:num>
  <w:num w:numId="64">
    <w:abstractNumId w:val="77"/>
  </w:num>
  <w:num w:numId="65">
    <w:abstractNumId w:val="46"/>
  </w:num>
  <w:num w:numId="66">
    <w:abstractNumId w:val="91"/>
  </w:num>
  <w:num w:numId="67">
    <w:abstractNumId w:val="98"/>
  </w:num>
  <w:num w:numId="68">
    <w:abstractNumId w:val="76"/>
  </w:num>
  <w:num w:numId="69">
    <w:abstractNumId w:val="45"/>
  </w:num>
  <w:num w:numId="70">
    <w:abstractNumId w:val="57"/>
  </w:num>
  <w:num w:numId="71">
    <w:abstractNumId w:val="87"/>
  </w:num>
  <w:num w:numId="72">
    <w:abstractNumId w:val="56"/>
  </w:num>
  <w:num w:numId="73">
    <w:abstractNumId w:val="70"/>
    <w:lvlOverride w:ilvl="0">
      <w:lvl w:ilvl="0">
        <w:numFmt w:val="decimal"/>
        <w:lvlText w:val="%1."/>
        <w:lvlJc w:val="left"/>
      </w:lvl>
    </w:lvlOverride>
    <w:lvlOverride w:ilvl="1">
      <w:lvl w:ilvl="1">
        <w:numFmt w:val="lowerLetter"/>
        <w:lvlText w:val="%2."/>
        <w:lvlJc w:val="left"/>
      </w:lvl>
    </w:lvlOverride>
  </w:num>
  <w:num w:numId="74">
    <w:abstractNumId w:val="43"/>
    <w:lvlOverride w:ilvl="1">
      <w:lvl w:ilvl="1">
        <w:numFmt w:val="lowerRoman"/>
        <w:lvlText w:val="%2."/>
        <w:lvlJc w:val="right"/>
      </w:lvl>
    </w:lvlOverride>
  </w:num>
  <w:num w:numId="75">
    <w:abstractNumId w:val="92"/>
  </w:num>
  <w:num w:numId="76">
    <w:abstractNumId w:val="3"/>
  </w:num>
  <w:num w:numId="77">
    <w:abstractNumId w:val="31"/>
  </w:num>
  <w:num w:numId="78">
    <w:abstractNumId w:val="65"/>
  </w:num>
  <w:num w:numId="79">
    <w:abstractNumId w:val="78"/>
  </w:num>
  <w:num w:numId="80">
    <w:abstractNumId w:val="5"/>
  </w:num>
  <w:num w:numId="81">
    <w:abstractNumId w:val="63"/>
  </w:num>
  <w:num w:numId="82">
    <w:abstractNumId w:val="72"/>
  </w:num>
  <w:num w:numId="83">
    <w:abstractNumId w:val="19"/>
  </w:num>
  <w:num w:numId="84">
    <w:abstractNumId w:val="51"/>
  </w:num>
  <w:num w:numId="85">
    <w:abstractNumId w:val="13"/>
  </w:num>
  <w:num w:numId="86">
    <w:abstractNumId w:val="74"/>
  </w:num>
  <w:num w:numId="87">
    <w:abstractNumId w:val="22"/>
  </w:num>
  <w:num w:numId="88">
    <w:abstractNumId w:val="42"/>
  </w:num>
  <w:num w:numId="89">
    <w:abstractNumId w:val="44"/>
  </w:num>
  <w:num w:numId="90">
    <w:abstractNumId w:val="93"/>
  </w:num>
  <w:num w:numId="91">
    <w:abstractNumId w:val="59"/>
  </w:num>
  <w:num w:numId="92">
    <w:abstractNumId w:val="10"/>
  </w:num>
  <w:num w:numId="93">
    <w:abstractNumId w:val="53"/>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
    <w:lvlOverride w:ilvl="0">
      <w:lvl w:ilvl="0">
        <w:start w:val="9"/>
        <w:numFmt w:val="upperLetter"/>
        <w:lvlText w:val="%1."/>
        <w:lvlJc w:val="left"/>
        <w:pPr>
          <w:ind w:left="360" w:hanging="360"/>
        </w:pPr>
        <w:rPr>
          <w:rFonts w:hint="default"/>
          <w:b/>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val="0"/>
        </w:rPr>
      </w:lvl>
    </w:lvlOverride>
    <w:lvlOverride w:ilvl="4">
      <w:lvl w:ilvl="4">
        <w:start w:val="1"/>
        <w:numFmt w:val="decimal"/>
        <w:lvlText w:val="%1.%2.%3.%4.%5"/>
        <w:lvlJc w:val="left"/>
        <w:pPr>
          <w:ind w:left="1080" w:hanging="1080"/>
        </w:pPr>
        <w:rPr>
          <w:rFonts w:hint="default"/>
          <w:b w:val="0"/>
        </w:rPr>
      </w:lvl>
    </w:lvlOverride>
    <w:lvlOverride w:ilvl="5">
      <w:lvl w:ilvl="5">
        <w:start w:val="1"/>
        <w:numFmt w:val="decimal"/>
        <w:lvlText w:val="%1.%2.%3.%4.%5.%6"/>
        <w:lvlJc w:val="left"/>
        <w:pPr>
          <w:ind w:left="1080" w:hanging="1080"/>
        </w:pPr>
        <w:rPr>
          <w:rFonts w:hint="default"/>
          <w:b w:val="0"/>
        </w:rPr>
      </w:lvl>
    </w:lvlOverride>
    <w:lvlOverride w:ilvl="6">
      <w:lvl w:ilvl="6">
        <w:start w:val="1"/>
        <w:numFmt w:val="decimal"/>
        <w:lvlText w:val="%1.%2.%3.%4.%5.%6.%7"/>
        <w:lvlJc w:val="left"/>
        <w:pPr>
          <w:ind w:left="1440" w:hanging="1440"/>
        </w:pPr>
        <w:rPr>
          <w:rFonts w:hint="default"/>
          <w:b w:val="0"/>
        </w:rPr>
      </w:lvl>
    </w:lvlOverride>
    <w:lvlOverride w:ilvl="7">
      <w:lvl w:ilvl="7">
        <w:start w:val="1"/>
        <w:numFmt w:val="decimal"/>
        <w:lvlText w:val="%1.%2.%3.%4.%5.%6.%7.%8"/>
        <w:lvlJc w:val="left"/>
        <w:pPr>
          <w:ind w:left="1440" w:hanging="1440"/>
        </w:pPr>
        <w:rPr>
          <w:rFonts w:hint="default"/>
          <w:b w:val="0"/>
        </w:rPr>
      </w:lvl>
    </w:lvlOverride>
    <w:lvlOverride w:ilvl="8">
      <w:lvl w:ilvl="8">
        <w:start w:val="1"/>
        <w:numFmt w:val="decimal"/>
        <w:lvlText w:val="%1.%2.%3.%4.%5.%6.%7.%8.%9"/>
        <w:lvlJc w:val="left"/>
        <w:pPr>
          <w:ind w:left="1800" w:hanging="1800"/>
        </w:pPr>
        <w:rPr>
          <w:rFonts w:hint="default"/>
          <w:b w:val="0"/>
        </w:rPr>
      </w:lvl>
    </w:lvlOverride>
  </w:num>
  <w:num w:numId="139">
    <w:abstractNumId w:val="73"/>
  </w:num>
  <w:num w:numId="140">
    <w:abstractNumId w:val="0"/>
  </w:num>
  <w:num w:numId="141">
    <w:abstractNumId w:val="14"/>
  </w:num>
  <w:num w:numId="142">
    <w:abstractNumId w:val="47"/>
  </w:num>
  <w:num w:numId="143">
    <w:abstractNumId w:val="35"/>
  </w:num>
  <w:num w:numId="144">
    <w:abstractNumId w:val="80"/>
  </w:num>
  <w:numIdMacAtCleanup w:val="1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2A95"/>
    <w:rsid w:val="0001459B"/>
    <w:rsid w:val="00031757"/>
    <w:rsid w:val="00034C5E"/>
    <w:rsid w:val="00042C77"/>
    <w:rsid w:val="00052453"/>
    <w:rsid w:val="00060E71"/>
    <w:rsid w:val="000722B7"/>
    <w:rsid w:val="000739F8"/>
    <w:rsid w:val="00075CC6"/>
    <w:rsid w:val="00077896"/>
    <w:rsid w:val="00092409"/>
    <w:rsid w:val="00095900"/>
    <w:rsid w:val="000A001E"/>
    <w:rsid w:val="000A531A"/>
    <w:rsid w:val="000A6632"/>
    <w:rsid w:val="000B45DF"/>
    <w:rsid w:val="000B6C70"/>
    <w:rsid w:val="000B7619"/>
    <w:rsid w:val="000C1B7E"/>
    <w:rsid w:val="000D76FA"/>
    <w:rsid w:val="000F0B7B"/>
    <w:rsid w:val="00101620"/>
    <w:rsid w:val="00101C8E"/>
    <w:rsid w:val="00101F63"/>
    <w:rsid w:val="00104CE3"/>
    <w:rsid w:val="00122AC2"/>
    <w:rsid w:val="001407CE"/>
    <w:rsid w:val="00154F0A"/>
    <w:rsid w:val="00160494"/>
    <w:rsid w:val="00165C23"/>
    <w:rsid w:val="0018342A"/>
    <w:rsid w:val="00183D36"/>
    <w:rsid w:val="00186062"/>
    <w:rsid w:val="00196C34"/>
    <w:rsid w:val="001A277A"/>
    <w:rsid w:val="001A6BBD"/>
    <w:rsid w:val="001B1CAF"/>
    <w:rsid w:val="001B2DE7"/>
    <w:rsid w:val="001E1058"/>
    <w:rsid w:val="00212396"/>
    <w:rsid w:val="002176C0"/>
    <w:rsid w:val="00221BA7"/>
    <w:rsid w:val="002258C4"/>
    <w:rsid w:val="002371DA"/>
    <w:rsid w:val="0024224C"/>
    <w:rsid w:val="002465DB"/>
    <w:rsid w:val="00254F05"/>
    <w:rsid w:val="00257B12"/>
    <w:rsid w:val="00264060"/>
    <w:rsid w:val="00264691"/>
    <w:rsid w:val="00266988"/>
    <w:rsid w:val="00276A86"/>
    <w:rsid w:val="00287054"/>
    <w:rsid w:val="00290F56"/>
    <w:rsid w:val="002A6B39"/>
    <w:rsid w:val="002B7ECF"/>
    <w:rsid w:val="002D3275"/>
    <w:rsid w:val="002D38FB"/>
    <w:rsid w:val="002E127A"/>
    <w:rsid w:val="002E3AB1"/>
    <w:rsid w:val="002E454A"/>
    <w:rsid w:val="002E4C75"/>
    <w:rsid w:val="002F2A34"/>
    <w:rsid w:val="003015E9"/>
    <w:rsid w:val="0030522D"/>
    <w:rsid w:val="00305A4B"/>
    <w:rsid w:val="00322843"/>
    <w:rsid w:val="003258FD"/>
    <w:rsid w:val="0032719D"/>
    <w:rsid w:val="003339D0"/>
    <w:rsid w:val="00341804"/>
    <w:rsid w:val="00343768"/>
    <w:rsid w:val="003510F6"/>
    <w:rsid w:val="00360BE4"/>
    <w:rsid w:val="003624AD"/>
    <w:rsid w:val="00394BCA"/>
    <w:rsid w:val="00395680"/>
    <w:rsid w:val="00395CA1"/>
    <w:rsid w:val="003A6513"/>
    <w:rsid w:val="003B044E"/>
    <w:rsid w:val="003B5F5F"/>
    <w:rsid w:val="003C46F7"/>
    <w:rsid w:val="003C56CE"/>
    <w:rsid w:val="003D0E6E"/>
    <w:rsid w:val="003D7D23"/>
    <w:rsid w:val="003E1C3E"/>
    <w:rsid w:val="003F47AA"/>
    <w:rsid w:val="00402DE4"/>
    <w:rsid w:val="00407AFB"/>
    <w:rsid w:val="00414F20"/>
    <w:rsid w:val="0042288D"/>
    <w:rsid w:val="00424503"/>
    <w:rsid w:val="00425417"/>
    <w:rsid w:val="00431FE5"/>
    <w:rsid w:val="00440734"/>
    <w:rsid w:val="00445575"/>
    <w:rsid w:val="00447A29"/>
    <w:rsid w:val="00447F64"/>
    <w:rsid w:val="00487983"/>
    <w:rsid w:val="004A34A4"/>
    <w:rsid w:val="004A37B9"/>
    <w:rsid w:val="004A4DA5"/>
    <w:rsid w:val="004A7695"/>
    <w:rsid w:val="004B0E1F"/>
    <w:rsid w:val="004C429A"/>
    <w:rsid w:val="004D4722"/>
    <w:rsid w:val="004D5527"/>
    <w:rsid w:val="004E0974"/>
    <w:rsid w:val="004F6C24"/>
    <w:rsid w:val="005015B6"/>
    <w:rsid w:val="0050397B"/>
    <w:rsid w:val="00504CE0"/>
    <w:rsid w:val="00517D34"/>
    <w:rsid w:val="0053040C"/>
    <w:rsid w:val="00536FBB"/>
    <w:rsid w:val="005451B6"/>
    <w:rsid w:val="00554412"/>
    <w:rsid w:val="0056204E"/>
    <w:rsid w:val="00580912"/>
    <w:rsid w:val="00584900"/>
    <w:rsid w:val="00591BCB"/>
    <w:rsid w:val="0059705E"/>
    <w:rsid w:val="005A09F3"/>
    <w:rsid w:val="005A371A"/>
    <w:rsid w:val="005B04ED"/>
    <w:rsid w:val="005C6D79"/>
    <w:rsid w:val="005D527F"/>
    <w:rsid w:val="005D726B"/>
    <w:rsid w:val="005E022A"/>
    <w:rsid w:val="005E05E2"/>
    <w:rsid w:val="005E5359"/>
    <w:rsid w:val="005F588B"/>
    <w:rsid w:val="00614D39"/>
    <w:rsid w:val="00626091"/>
    <w:rsid w:val="006356BC"/>
    <w:rsid w:val="006418AD"/>
    <w:rsid w:val="00643ED8"/>
    <w:rsid w:val="0065048A"/>
    <w:rsid w:val="00650AA0"/>
    <w:rsid w:val="00651186"/>
    <w:rsid w:val="0066159B"/>
    <w:rsid w:val="006733C6"/>
    <w:rsid w:val="006744BC"/>
    <w:rsid w:val="006770EB"/>
    <w:rsid w:val="0068103F"/>
    <w:rsid w:val="006839C2"/>
    <w:rsid w:val="00685E41"/>
    <w:rsid w:val="00691551"/>
    <w:rsid w:val="0069366F"/>
    <w:rsid w:val="00695471"/>
    <w:rsid w:val="006B0931"/>
    <w:rsid w:val="006C0FB3"/>
    <w:rsid w:val="006C5C99"/>
    <w:rsid w:val="006D1C66"/>
    <w:rsid w:val="006D2124"/>
    <w:rsid w:val="006E05A9"/>
    <w:rsid w:val="006F0B25"/>
    <w:rsid w:val="006F1DEE"/>
    <w:rsid w:val="006F541F"/>
    <w:rsid w:val="006F74D0"/>
    <w:rsid w:val="00700AFE"/>
    <w:rsid w:val="00704B1E"/>
    <w:rsid w:val="007112FE"/>
    <w:rsid w:val="00711CBD"/>
    <w:rsid w:val="00712050"/>
    <w:rsid w:val="007120A3"/>
    <w:rsid w:val="007128F2"/>
    <w:rsid w:val="00721E0A"/>
    <w:rsid w:val="0072566B"/>
    <w:rsid w:val="00734CC6"/>
    <w:rsid w:val="00745C9B"/>
    <w:rsid w:val="00755CA8"/>
    <w:rsid w:val="00757A70"/>
    <w:rsid w:val="007677E0"/>
    <w:rsid w:val="0077186C"/>
    <w:rsid w:val="00772724"/>
    <w:rsid w:val="00783D62"/>
    <w:rsid w:val="00793AB7"/>
    <w:rsid w:val="00795802"/>
    <w:rsid w:val="007B2584"/>
    <w:rsid w:val="007B2BF7"/>
    <w:rsid w:val="007D5E68"/>
    <w:rsid w:val="007F42B3"/>
    <w:rsid w:val="007F5B92"/>
    <w:rsid w:val="007F6C63"/>
    <w:rsid w:val="00801082"/>
    <w:rsid w:val="0080403F"/>
    <w:rsid w:val="008047F3"/>
    <w:rsid w:val="00810B6A"/>
    <w:rsid w:val="0081125B"/>
    <w:rsid w:val="008115AE"/>
    <w:rsid w:val="008146A9"/>
    <w:rsid w:val="0083315B"/>
    <w:rsid w:val="0083694D"/>
    <w:rsid w:val="00836D6C"/>
    <w:rsid w:val="00837B62"/>
    <w:rsid w:val="00850D5C"/>
    <w:rsid w:val="00855B7C"/>
    <w:rsid w:val="008625A7"/>
    <w:rsid w:val="00866B25"/>
    <w:rsid w:val="008757E1"/>
    <w:rsid w:val="00876FC1"/>
    <w:rsid w:val="008778A3"/>
    <w:rsid w:val="0088135E"/>
    <w:rsid w:val="008915CE"/>
    <w:rsid w:val="00892937"/>
    <w:rsid w:val="00892F33"/>
    <w:rsid w:val="008A01E9"/>
    <w:rsid w:val="008B5E19"/>
    <w:rsid w:val="008B6027"/>
    <w:rsid w:val="008D188E"/>
    <w:rsid w:val="008D2342"/>
    <w:rsid w:val="008D6F7B"/>
    <w:rsid w:val="008D76C0"/>
    <w:rsid w:val="008E2C78"/>
    <w:rsid w:val="00900FE5"/>
    <w:rsid w:val="00914B89"/>
    <w:rsid w:val="009155A2"/>
    <w:rsid w:val="00916ED3"/>
    <w:rsid w:val="00920596"/>
    <w:rsid w:val="0092130C"/>
    <w:rsid w:val="009316D4"/>
    <w:rsid w:val="00950527"/>
    <w:rsid w:val="0096036C"/>
    <w:rsid w:val="0096345E"/>
    <w:rsid w:val="00967EC5"/>
    <w:rsid w:val="009769B3"/>
    <w:rsid w:val="00995200"/>
    <w:rsid w:val="009A1C21"/>
    <w:rsid w:val="009A336D"/>
    <w:rsid w:val="009A60E9"/>
    <w:rsid w:val="009B43E2"/>
    <w:rsid w:val="009C1F5D"/>
    <w:rsid w:val="009C4DD9"/>
    <w:rsid w:val="009E1EDB"/>
    <w:rsid w:val="009E4569"/>
    <w:rsid w:val="00A20FBF"/>
    <w:rsid w:val="00A229F4"/>
    <w:rsid w:val="00A22DF6"/>
    <w:rsid w:val="00A34EC2"/>
    <w:rsid w:val="00A44C91"/>
    <w:rsid w:val="00A567CC"/>
    <w:rsid w:val="00A704B9"/>
    <w:rsid w:val="00A72194"/>
    <w:rsid w:val="00A77C05"/>
    <w:rsid w:val="00A8133E"/>
    <w:rsid w:val="00A86A79"/>
    <w:rsid w:val="00A87663"/>
    <w:rsid w:val="00A90908"/>
    <w:rsid w:val="00A946F7"/>
    <w:rsid w:val="00A95522"/>
    <w:rsid w:val="00AB4EC2"/>
    <w:rsid w:val="00AD10BE"/>
    <w:rsid w:val="00AD4691"/>
    <w:rsid w:val="00AD646A"/>
    <w:rsid w:val="00AE46DE"/>
    <w:rsid w:val="00AF566F"/>
    <w:rsid w:val="00AF7933"/>
    <w:rsid w:val="00B04F86"/>
    <w:rsid w:val="00B105C1"/>
    <w:rsid w:val="00B1482F"/>
    <w:rsid w:val="00B3561D"/>
    <w:rsid w:val="00B4255D"/>
    <w:rsid w:val="00B44581"/>
    <w:rsid w:val="00B50BB5"/>
    <w:rsid w:val="00B51B7E"/>
    <w:rsid w:val="00B54285"/>
    <w:rsid w:val="00B60C2E"/>
    <w:rsid w:val="00B7576F"/>
    <w:rsid w:val="00B81758"/>
    <w:rsid w:val="00B8252E"/>
    <w:rsid w:val="00B8322F"/>
    <w:rsid w:val="00BC7DB2"/>
    <w:rsid w:val="00BD6B4B"/>
    <w:rsid w:val="00BE7B96"/>
    <w:rsid w:val="00BF06B1"/>
    <w:rsid w:val="00C056B4"/>
    <w:rsid w:val="00C307CE"/>
    <w:rsid w:val="00C35B4A"/>
    <w:rsid w:val="00C61A49"/>
    <w:rsid w:val="00C623D3"/>
    <w:rsid w:val="00C80347"/>
    <w:rsid w:val="00C822C1"/>
    <w:rsid w:val="00C832EE"/>
    <w:rsid w:val="00CD02C6"/>
    <w:rsid w:val="00CE1732"/>
    <w:rsid w:val="00CF6070"/>
    <w:rsid w:val="00D362B5"/>
    <w:rsid w:val="00D36917"/>
    <w:rsid w:val="00D46947"/>
    <w:rsid w:val="00D5219C"/>
    <w:rsid w:val="00D54B95"/>
    <w:rsid w:val="00D55C97"/>
    <w:rsid w:val="00D6010C"/>
    <w:rsid w:val="00D64838"/>
    <w:rsid w:val="00D66F45"/>
    <w:rsid w:val="00D67C3E"/>
    <w:rsid w:val="00D709FE"/>
    <w:rsid w:val="00DB173D"/>
    <w:rsid w:val="00DB7E84"/>
    <w:rsid w:val="00DC5865"/>
    <w:rsid w:val="00DE21B5"/>
    <w:rsid w:val="00DE3B2D"/>
    <w:rsid w:val="00DF4C56"/>
    <w:rsid w:val="00E048BE"/>
    <w:rsid w:val="00E11F7C"/>
    <w:rsid w:val="00E15A63"/>
    <w:rsid w:val="00E20255"/>
    <w:rsid w:val="00E30408"/>
    <w:rsid w:val="00E5192B"/>
    <w:rsid w:val="00E578C8"/>
    <w:rsid w:val="00E75E13"/>
    <w:rsid w:val="00E77FA5"/>
    <w:rsid w:val="00E95CEB"/>
    <w:rsid w:val="00EA685F"/>
    <w:rsid w:val="00EC067B"/>
    <w:rsid w:val="00EC21B2"/>
    <w:rsid w:val="00EC6725"/>
    <w:rsid w:val="00ED45D5"/>
    <w:rsid w:val="00EE56EA"/>
    <w:rsid w:val="00EE7B55"/>
    <w:rsid w:val="00EF53F4"/>
    <w:rsid w:val="00F04ADC"/>
    <w:rsid w:val="00F06CE4"/>
    <w:rsid w:val="00F20179"/>
    <w:rsid w:val="00F368E6"/>
    <w:rsid w:val="00F45CB6"/>
    <w:rsid w:val="00F4661D"/>
    <w:rsid w:val="00F46B58"/>
    <w:rsid w:val="00F5497A"/>
    <w:rsid w:val="00F54AFE"/>
    <w:rsid w:val="00F56D3F"/>
    <w:rsid w:val="00F6345B"/>
    <w:rsid w:val="00F7319A"/>
    <w:rsid w:val="00F8398C"/>
    <w:rsid w:val="00F83E20"/>
    <w:rsid w:val="00F86DD5"/>
    <w:rsid w:val="00F9636C"/>
    <w:rsid w:val="00FA4079"/>
    <w:rsid w:val="00FB7C32"/>
    <w:rsid w:val="00FC2F9F"/>
    <w:rsid w:val="00FD0EA4"/>
    <w:rsid w:val="00FD7C58"/>
    <w:rsid w:val="00FD7D3D"/>
    <w:rsid w:val="018DC226"/>
    <w:rsid w:val="073B42D3"/>
    <w:rsid w:val="0B2CAD01"/>
    <w:rsid w:val="0F30B92B"/>
    <w:rsid w:val="10A64AA0"/>
    <w:rsid w:val="121054E2"/>
    <w:rsid w:val="16659130"/>
    <w:rsid w:val="17E38488"/>
    <w:rsid w:val="195900C8"/>
    <w:rsid w:val="1C139CE9"/>
    <w:rsid w:val="1DFF482C"/>
    <w:rsid w:val="1E79E7AC"/>
    <w:rsid w:val="1EBA53D3"/>
    <w:rsid w:val="214CA42A"/>
    <w:rsid w:val="243692A9"/>
    <w:rsid w:val="24B120AF"/>
    <w:rsid w:val="24CEA9C2"/>
    <w:rsid w:val="288E71FA"/>
    <w:rsid w:val="2E7DB0F1"/>
    <w:rsid w:val="2E926759"/>
    <w:rsid w:val="2F6BF696"/>
    <w:rsid w:val="30FD31D6"/>
    <w:rsid w:val="34F8FDBD"/>
    <w:rsid w:val="389B256A"/>
    <w:rsid w:val="38D97FD1"/>
    <w:rsid w:val="3A5E603B"/>
    <w:rsid w:val="3A92D945"/>
    <w:rsid w:val="3BC023B1"/>
    <w:rsid w:val="3E4ADBD0"/>
    <w:rsid w:val="4040C47D"/>
    <w:rsid w:val="41021AC9"/>
    <w:rsid w:val="43305D0B"/>
    <w:rsid w:val="444E4CA4"/>
    <w:rsid w:val="46327C48"/>
    <w:rsid w:val="4B58F803"/>
    <w:rsid w:val="4D06C0E7"/>
    <w:rsid w:val="4E59D07C"/>
    <w:rsid w:val="548FB879"/>
    <w:rsid w:val="587AE7BD"/>
    <w:rsid w:val="5A17136B"/>
    <w:rsid w:val="5D927C2C"/>
    <w:rsid w:val="5DF90DA2"/>
    <w:rsid w:val="5F2B1713"/>
    <w:rsid w:val="60A674A3"/>
    <w:rsid w:val="658465B4"/>
    <w:rsid w:val="6728BB13"/>
    <w:rsid w:val="676BDEE6"/>
    <w:rsid w:val="69E8AEA8"/>
    <w:rsid w:val="6BF1137D"/>
    <w:rsid w:val="6D1DE0FB"/>
    <w:rsid w:val="787D276A"/>
    <w:rsid w:val="79804730"/>
    <w:rsid w:val="7A272EAA"/>
    <w:rsid w:val="7A4F3613"/>
    <w:rsid w:val="7AF45744"/>
    <w:rsid w:val="7BCDF089"/>
    <w:rsid w:val="7C36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4C95"/>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hAnsi="Cambria" w:eastAsia="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hAnsiTheme="minorHAnsi" w:eastAsiaTheme="minorEastAsia"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hAnsiTheme="minorHAnsi" w:eastAsiaTheme="minorEastAsia"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hAnsiTheme="minorHAnsi" w:eastAsiaTheme="minorEastAsia"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hAnsiTheme="minorHAnsi" w:eastAsiaTheme="minorEastAsia"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hAnsiTheme="minorHAnsi" w:eastAsiaTheme="minorEastAsia"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hAnsiTheme="minorHAnsi" w:eastAsiaTheme="minorEastAsia"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cs="Times New Roman" w:asciiTheme="minorHAnsi" w:hAnsiTheme="minorHAnsi" w:eastAsiaTheme="minorEastAsia"/>
      <w:sz w:val="22"/>
      <w:szCs w:val="22"/>
      <w:lang w:val="en-US"/>
    </w:rPr>
  </w:style>
  <w:style w:type="character" w:styleId="FooterChar" w:customStyle="1">
    <w:name w:val="Footer Char"/>
    <w:basedOn w:val="DefaultParagraphFont"/>
    <w:link w:val="Footer"/>
    <w:uiPriority w:val="99"/>
    <w:rsid w:val="002E127A"/>
    <w:rPr>
      <w:rFonts w:cs="Times New Roman" w:asciiTheme="minorHAnsi" w:hAnsiTheme="minorHAnsi" w:eastAsiaTheme="minorEastAsia"/>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6B58"/>
    <w:rPr>
      <w:rFonts w:ascii="Segoe UI" w:hAnsi="Segoe UI" w:cs="Segoe UI"/>
      <w:sz w:val="18"/>
      <w:szCs w:val="18"/>
    </w:rPr>
  </w:style>
  <w:style w:type="character" w:styleId="CommentReference">
    <w:name w:val="annotation reference"/>
    <w:basedOn w:val="DefaultParagraphFont"/>
    <w:uiPriority w:val="99"/>
    <w:semiHidden/>
    <w:unhideWhenUsed/>
    <w:rsid w:val="004A34A4"/>
    <w:rPr>
      <w:sz w:val="16"/>
      <w:szCs w:val="16"/>
    </w:rPr>
  </w:style>
  <w:style w:type="paragraph" w:styleId="CommentText">
    <w:name w:val="annotation text"/>
    <w:basedOn w:val="Normal"/>
    <w:link w:val="CommentTextChar"/>
    <w:uiPriority w:val="99"/>
    <w:unhideWhenUsed/>
    <w:rsid w:val="004A34A4"/>
    <w:pPr>
      <w:spacing w:line="240" w:lineRule="auto"/>
    </w:pPr>
    <w:rPr>
      <w:sz w:val="20"/>
      <w:szCs w:val="20"/>
    </w:rPr>
  </w:style>
  <w:style w:type="character" w:styleId="CommentTextChar" w:customStyle="1">
    <w:name w:val="Comment Text Char"/>
    <w:basedOn w:val="DefaultParagraphFont"/>
    <w:link w:val="CommentText"/>
    <w:uiPriority w:val="99"/>
    <w:rsid w:val="004A34A4"/>
    <w:rPr>
      <w:sz w:val="20"/>
      <w:szCs w:val="20"/>
    </w:rPr>
  </w:style>
  <w:style w:type="paragraph" w:styleId="CommentSubject">
    <w:name w:val="annotation subject"/>
    <w:basedOn w:val="CommentText"/>
    <w:next w:val="CommentText"/>
    <w:link w:val="CommentSubjectChar"/>
    <w:uiPriority w:val="99"/>
    <w:semiHidden/>
    <w:unhideWhenUsed/>
    <w:rsid w:val="004A34A4"/>
    <w:rPr>
      <w:b/>
      <w:bCs/>
    </w:rPr>
  </w:style>
  <w:style w:type="character" w:styleId="CommentSubjectChar" w:customStyle="1">
    <w:name w:val="Comment Subject Char"/>
    <w:basedOn w:val="CommentTextChar"/>
    <w:link w:val="CommentSubject"/>
    <w:uiPriority w:val="99"/>
    <w:semiHidden/>
    <w:rsid w:val="004A34A4"/>
    <w:rPr>
      <w:b/>
      <w:bCs/>
      <w:sz w:val="20"/>
      <w:szCs w:val="20"/>
    </w:rPr>
  </w:style>
  <w:style w:type="table" w:styleId="TableGrid">
    <w:name w:val="Table Grid"/>
    <w:basedOn w:val="TableNormal"/>
    <w:uiPriority w:val="39"/>
    <w:rsid w:val="00FB7C32"/>
    <w:pPr>
      <w:widowControl/>
      <w:spacing w:after="0" w:line="240" w:lineRule="auto"/>
    </w:pPr>
    <w:rPr>
      <w:color w:val="000000"/>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Label470" w:customStyle="1">
    <w:name w:val="ListLabel 470"/>
    <w:qFormat/>
    <w:rsid w:val="00290F56"/>
    <w:rPr>
      <w:rFonts w:ascii="Helvetica Neue" w:hAnsi="Helvetica Neue" w:eastAsia="Helvetica Neue" w:cs="Helvetica Neue"/>
      <w:color w:val="1155CC"/>
      <w:sz w:val="24"/>
      <w:szCs w:val="24"/>
      <w:u w:val="single"/>
    </w:rPr>
  </w:style>
  <w:style w:type="paragraph" w:styleId="Body2" w:customStyle="1">
    <w:name w:val="Body2"/>
    <w:basedOn w:val="Normal"/>
    <w:uiPriority w:val="99"/>
    <w:rsid w:val="00A72194"/>
    <w:pPr>
      <w:widowControl/>
      <w:spacing w:after="220" w:line="240" w:lineRule="auto"/>
      <w:ind w:left="709"/>
      <w:jc w:val="both"/>
    </w:pPr>
    <w:rPr>
      <w:rFonts w:ascii="Trebuchet MS" w:hAnsi="Trebuchet MS" w:eastAsia="Times New Roman" w:cs="Times New Roman"/>
      <w:sz w:val="20"/>
      <w:szCs w:val="20"/>
    </w:rPr>
  </w:style>
  <w:style w:type="paragraph" w:styleId="BodyText">
    <w:name w:val="Body Text"/>
    <w:basedOn w:val="Normal"/>
    <w:link w:val="BodyTextChar"/>
    <w:semiHidden/>
    <w:rsid w:val="00A72194"/>
    <w:pPr>
      <w:widowControl/>
      <w:spacing w:after="120" w:line="240" w:lineRule="auto"/>
    </w:pPr>
    <w:rPr>
      <w:rFonts w:ascii="Times New Roman" w:hAnsi="Times New Roman" w:eastAsia="Times New Roman" w:cs="Times New Roman"/>
      <w:lang w:eastAsia="en-GB"/>
    </w:rPr>
  </w:style>
  <w:style w:type="character" w:styleId="BodyTextChar" w:customStyle="1">
    <w:name w:val="Body Text Char"/>
    <w:basedOn w:val="DefaultParagraphFont"/>
    <w:link w:val="BodyText"/>
    <w:semiHidden/>
    <w:rsid w:val="00A72194"/>
    <w:rPr>
      <w:rFonts w:ascii="Times New Roman" w:hAnsi="Times New Roman" w:eastAsia="Times New Roman" w:cs="Times New Roman"/>
      <w:lang w:eastAsia="en-GB"/>
    </w:rPr>
  </w:style>
  <w:style w:type="paragraph" w:styleId="NormalWeb">
    <w:name w:val="Normal (Web)"/>
    <w:basedOn w:val="Normal"/>
    <w:uiPriority w:val="99"/>
    <w:rsid w:val="00A72194"/>
    <w:pPr>
      <w:widowControl/>
      <w:spacing w:after="100" w:afterAutospacing="1" w:line="312" w:lineRule="atLeast"/>
    </w:pPr>
    <w:rPr>
      <w:rFonts w:ascii="Arial Unicode MS" w:hAnsi="Arial Unicode MS" w:eastAsia="Arial Unicode MS" w:cs="Arial Unicode MS"/>
    </w:rPr>
  </w:style>
  <w:style w:type="paragraph" w:styleId="FootnoteText">
    <w:name w:val="footnote text"/>
    <w:basedOn w:val="Normal"/>
    <w:link w:val="FootnoteTextChar"/>
    <w:uiPriority w:val="99"/>
    <w:unhideWhenUsed/>
    <w:rsid w:val="00A72194"/>
    <w:pPr>
      <w:widowControl/>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rsid w:val="00A72194"/>
    <w:rPr>
      <w:rFonts w:ascii="Calibri" w:hAnsi="Calibri" w:eastAsia="Calibri" w:cs="Times New Roman"/>
      <w:sz w:val="20"/>
      <w:szCs w:val="20"/>
    </w:rPr>
  </w:style>
  <w:style w:type="character" w:styleId="FootnoteReference">
    <w:name w:val="footnote reference"/>
    <w:uiPriority w:val="99"/>
    <w:unhideWhenUsed/>
    <w:rsid w:val="00A72194"/>
    <w:rPr>
      <w:vertAlign w:val="superscript"/>
    </w:rPr>
  </w:style>
  <w:style w:type="paragraph" w:styleId="paragraph" w:customStyle="1">
    <w:name w:val="paragraph"/>
    <w:basedOn w:val="Normal"/>
    <w:rsid w:val="00A72194"/>
    <w:pPr>
      <w:widowControl/>
      <w:spacing w:after="0" w:line="240" w:lineRule="auto"/>
    </w:pPr>
    <w:rPr>
      <w:rFonts w:ascii="Times New Roman" w:hAnsi="Times New Roman" w:eastAsia="Times New Roman" w:cs="Times New Roman"/>
      <w:lang w:eastAsia="en-GB"/>
    </w:rPr>
  </w:style>
  <w:style w:type="character" w:styleId="normaltextrun1" w:customStyle="1">
    <w:name w:val="normaltextrun1"/>
    <w:basedOn w:val="DefaultParagraphFont"/>
    <w:rsid w:val="00A72194"/>
  </w:style>
  <w:style w:type="character" w:styleId="FollowedHyperlink">
    <w:name w:val="FollowedHyperlink"/>
    <w:basedOn w:val="DefaultParagraphFont"/>
    <w:uiPriority w:val="99"/>
    <w:semiHidden/>
    <w:unhideWhenUsed/>
    <w:rsid w:val="004F6C24"/>
    <w:rPr>
      <w:color w:val="800080" w:themeColor="followedHyperlink"/>
      <w:u w:val="single"/>
    </w:rPr>
  </w:style>
  <w:style w:type="paragraph" w:styleId="Revision">
    <w:name w:val="Revision"/>
    <w:hidden/>
    <w:uiPriority w:val="99"/>
    <w:semiHidden/>
    <w:rsid w:val="0066159B"/>
    <w:pPr>
      <w:widowControl/>
      <w:spacing w:after="0" w:line="240" w:lineRule="auto"/>
    </w:pPr>
  </w:style>
  <w:style w:type="character" w:styleId="UnresolvedMention1" w:customStyle="1">
    <w:name w:val="Unresolved Mention1"/>
    <w:basedOn w:val="DefaultParagraphFont"/>
    <w:uiPriority w:val="99"/>
    <w:semiHidden/>
    <w:unhideWhenUsed/>
    <w:rsid w:val="001E1058"/>
    <w:rPr>
      <w:color w:val="605E5C"/>
      <w:shd w:val="clear" w:color="auto" w:fill="E1DFDD"/>
    </w:rPr>
  </w:style>
  <w:style w:type="character" w:styleId="UnresolvedMention2" w:customStyle="1">
    <w:name w:val="Unresolved Mention2"/>
    <w:basedOn w:val="DefaultParagraphFont"/>
    <w:uiPriority w:val="99"/>
    <w:semiHidden/>
    <w:unhideWhenUsed/>
    <w:rsid w:val="00EF53F4"/>
    <w:rPr>
      <w:color w:val="605E5C"/>
      <w:shd w:val="clear" w:color="auto" w:fill="E1DFDD"/>
    </w:rPr>
  </w:style>
  <w:style w:type="paragraph" w:styleId="Header">
    <w:name w:val="header"/>
    <w:basedOn w:val="Normal"/>
    <w:link w:val="HeaderChar"/>
    <w:uiPriority w:val="99"/>
    <w:semiHidden/>
    <w:unhideWhenUsed/>
    <w:rsid w:val="00D55C9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D5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6056">
      <w:bodyDiv w:val="1"/>
      <w:marLeft w:val="0"/>
      <w:marRight w:val="0"/>
      <w:marTop w:val="0"/>
      <w:marBottom w:val="0"/>
      <w:divBdr>
        <w:top w:val="none" w:sz="0" w:space="0" w:color="auto"/>
        <w:left w:val="none" w:sz="0" w:space="0" w:color="auto"/>
        <w:bottom w:val="none" w:sz="0" w:space="0" w:color="auto"/>
        <w:right w:val="none" w:sz="0" w:space="0" w:color="auto"/>
      </w:divBdr>
    </w:div>
    <w:div w:id="772823146">
      <w:bodyDiv w:val="1"/>
      <w:marLeft w:val="0"/>
      <w:marRight w:val="0"/>
      <w:marTop w:val="0"/>
      <w:marBottom w:val="0"/>
      <w:divBdr>
        <w:top w:val="none" w:sz="0" w:space="0" w:color="auto"/>
        <w:left w:val="none" w:sz="0" w:space="0" w:color="auto"/>
        <w:bottom w:val="none" w:sz="0" w:space="0" w:color="auto"/>
        <w:right w:val="none" w:sz="0" w:space="0" w:color="auto"/>
      </w:divBdr>
    </w:div>
    <w:div w:id="916674300">
      <w:bodyDiv w:val="1"/>
      <w:marLeft w:val="0"/>
      <w:marRight w:val="0"/>
      <w:marTop w:val="0"/>
      <w:marBottom w:val="0"/>
      <w:divBdr>
        <w:top w:val="none" w:sz="0" w:space="0" w:color="auto"/>
        <w:left w:val="none" w:sz="0" w:space="0" w:color="auto"/>
        <w:bottom w:val="none" w:sz="0" w:space="0" w:color="auto"/>
        <w:right w:val="none" w:sz="0" w:space="0" w:color="auto"/>
      </w:divBdr>
    </w:div>
    <w:div w:id="1286085992">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aws-gcloud@amazon.com" TargetMode="External" Id="rId13" /><Relationship Type="http://schemas.openxmlformats.org/officeDocument/2006/relationships/hyperlink" Target="https://assets.digitalmarketplace.service.gov.uk/g-cloud-11/documents/93253/283310623793907-terms-and-conditions-2019-05-22-1324.pdf" TargetMode="External" Id="rId18" /><Relationship Type="http://schemas.openxmlformats.org/officeDocument/2006/relationships/hyperlink" Target="https://assets.digitalmarketplace.service.gov.uk/g-cloud-11/documents/93253/573396637471206-pricing-document-2019-05-21-1745.pdf" TargetMode="External" Id="rId26" /><Relationship Type="http://schemas.openxmlformats.org/officeDocument/2006/relationships/hyperlink" Target="https://www.gov.uk/government/publications/cyber-risk-management-a-board-level-responsibility/10-steps-summary" TargetMode="External" Id="rId39" /><Relationship Type="http://schemas.openxmlformats.org/officeDocument/2006/relationships/customXml" Target="../customXml/item3.xml" Id="rId3" /><Relationship Type="http://schemas.openxmlformats.org/officeDocument/2006/relationships/hyperlink" Target="https://assets.digitalmarketplace.service.gov.uk/g-cloud-11/documents/93253/573396637471206-service-definition-document-2019-05-21-1744.pdf" TargetMode="External" Id="rId21" /><Relationship Type="http://schemas.openxmlformats.org/officeDocument/2006/relationships/hyperlink" Target="https://www.cesg.gov.uk/risk-management-collection" TargetMode="External" Id="rId34" /><Relationship Type="http://schemas.openxmlformats.org/officeDocument/2006/relationships/hyperlink" Target="https://www.ncsc.gov.uk/guidance/10-steps-cyber-security" TargetMode="External" Id="rId42" /><Relationship Type="http://schemas.openxmlformats.org/officeDocument/2006/relationships/header" Target="header2.xml" Id="rId47" /><Relationship Type="http://schemas.openxmlformats.org/officeDocument/2006/relationships/header" Target="header3.xml" Id="rId50" /><Relationship Type="http://schemas.openxmlformats.org/officeDocument/2006/relationships/settings" Target="settings.xml" Id="rId7" /><Relationship Type="http://schemas.openxmlformats.org/officeDocument/2006/relationships/hyperlink" Target="http://aws.amazon.com/privacy/" TargetMode="External" Id="rId12" /><Relationship Type="http://schemas.openxmlformats.org/officeDocument/2006/relationships/hyperlink" Target="https://assets.digitalmarketplace.service.gov.uk/g-cloud-11/documents/93253/283310623793907-terms-and-conditions-2019-05-22-1324.pdf" TargetMode="External" Id="rId17" /><Relationship Type="http://schemas.openxmlformats.org/officeDocument/2006/relationships/hyperlink" Target="https://assets.digitalmarketplace.service.gov.uk/g-cloud-11/documents/93253/662955606051455-pricing-document-2019-05-22-1301.pdf" TargetMode="External" Id="rId25" /><Relationship Type="http://schemas.openxmlformats.org/officeDocument/2006/relationships/hyperlink" Target="https://www.ncsc.gov.uk/collection/risk-management-collection" TargetMode="External" Id="rId33" /><Relationship Type="http://schemas.openxmlformats.org/officeDocument/2006/relationships/hyperlink" Target="https://www.ncsc.gov.uk/guidance/implementing-cloud-security-principles" TargetMode="External" Id="rId38" /><Relationship Type="http://schemas.openxmlformats.org/officeDocument/2006/relationships/header" Target="header1.xml" Id="rId46" /><Relationship Type="http://schemas.openxmlformats.org/officeDocument/2006/relationships/customXml" Target="../customXml/item2.xml" Id="rId2" /><Relationship Type="http://schemas.openxmlformats.org/officeDocument/2006/relationships/hyperlink" Target="https://assets.digitalmarketplace.service.gov.uk/g-cloud-11/documents/93253/770952217244196-service-definition-document-2019-05-22-1548.pdf" TargetMode="External" Id="rId20" /><Relationship Type="http://schemas.openxmlformats.org/officeDocument/2006/relationships/hyperlink" Target="https://www.gov.uk/government/publications/security-policy-framework" TargetMode="External" Id="rId29" /><Relationship Type="http://schemas.openxmlformats.org/officeDocument/2006/relationships/hyperlink" Target="https://www.gov.uk/government/publications/cyber-risk-management-a-board-level-responsibility/10-steps-summary"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assets.digitalmarketplace.service.gov.uk/g-cloud-11/documents/93253/770952217244196-pricing-document-2019-05-21-1542.ods" TargetMode="External" Id="rId24" /><Relationship Type="http://schemas.openxmlformats.org/officeDocument/2006/relationships/hyperlink" Target="https://www.cpni.gov.uk/protection-sensitive-information-and-assets" TargetMode="External" Id="rId32" /><Relationship Type="http://schemas.openxmlformats.org/officeDocument/2006/relationships/hyperlink" Target="https://www.gov.uk/government/publications/technology-code-of-practice/technology-code-of-practice" TargetMode="External" Id="rId37" /><Relationship Type="http://schemas.openxmlformats.org/officeDocument/2006/relationships/hyperlink" Target="https://www.gov.uk/government/publications/technology-code-of-practice/technology-code-of-practice" TargetMode="External" Id="rId40" /><Relationship Type="http://schemas.openxmlformats.org/officeDocument/2006/relationships/hyperlink" Target="https://www.gov.uk/service-manual/agile-delivery/spend-controls-check-if-you-need-approval-to-spend-money-on-a-service"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hyperlink" Target="https://assets.digitalmarketplace.service.gov.uk/g-cloud-11/documents/93253/660263412215991-service-definition-document-2019-05-21-1537.pdf" TargetMode="External" Id="rId23" /><Relationship Type="http://schemas.openxmlformats.org/officeDocument/2006/relationships/hyperlink" Target="https://assets.digitalmarketplace.service.gov.uk/g-cloud-11/documents/93253/660263412215991-pricing-document-2019-05-21-1543.pdf" TargetMode="External" Id="rId28" /><Relationship Type="http://schemas.openxmlformats.org/officeDocument/2006/relationships/hyperlink" Target="https://www.cesg.gov.uk/risk-management-collection" TargetMode="External" Id="rId36" /><Relationship Type="http://schemas.openxmlformats.org/officeDocument/2006/relationships/footer" Target="footer2.xml" Id="rId49" /><Relationship Type="http://schemas.openxmlformats.org/officeDocument/2006/relationships/endnotes" Target="endnotes.xml" Id="rId10" /><Relationship Type="http://schemas.openxmlformats.org/officeDocument/2006/relationships/hyperlink" Target="https://assets.digitalmarketplace.service.gov.uk/g-cloud-11/documents/93253/770952217244196-service-definition-document-2019-05-22-1548.pdf" TargetMode="External" Id="rId19" /><Relationship Type="http://schemas.openxmlformats.org/officeDocument/2006/relationships/hyperlink" Target="https://www.cpni.gov.uk/content/adopt-risk-management-approach" TargetMode="External" Id="rId31" /><Relationship Type="http://schemas.openxmlformats.org/officeDocument/2006/relationships/hyperlink" Target="http://tools.hmrc.gov.uk/esi"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ayments.team@hmrc.gov.uk" TargetMode="External" Id="rId14" /><Relationship Type="http://schemas.openxmlformats.org/officeDocument/2006/relationships/hyperlink" Target="https://assets.digitalmarketplace.service.gov.uk/g-cloud-11/documents/93253/755767572743791-service-definition-document-2019-05-21-1606.pdf" TargetMode="External" Id="rId22" /><Relationship Type="http://schemas.openxmlformats.org/officeDocument/2006/relationships/hyperlink" Target="https://assets.digitalmarketplace.service.gov.uk/g-cloud-11/documents/93253/551665738274115-pricing-document-2019-05-21-1549.pdf" TargetMode="External" Id="rId27" /><Relationship Type="http://schemas.openxmlformats.org/officeDocument/2006/relationships/hyperlink" Target="https://www.gov.uk/government/publications/government-security-classifications" TargetMode="External" Id="rId30" /><Relationship Type="http://schemas.openxmlformats.org/officeDocument/2006/relationships/hyperlink" Target="https://www.cesg.gov.uk/risk-management-collection" TargetMode="External" Id="rId35" /><Relationship Type="http://schemas.openxmlformats.org/officeDocument/2006/relationships/hyperlink" Target="https://www.digitalmarketplace.service.gov.uk" TargetMode="External" Id="rId43" /><Relationship Type="http://schemas.openxmlformats.org/officeDocument/2006/relationships/footer" Target="footer1.xml" Id="rId48" /><Relationship Type="http://schemas.openxmlformats.org/officeDocument/2006/relationships/webSettings" Target="webSettings.xml" Id="rId8" /><Relationship Type="http://schemas.openxmlformats.org/officeDocument/2006/relationships/footer" Target="footer3.xml" Id="rId51" /><Relationship Type="http://schemas.openxmlformats.org/officeDocument/2006/relationships/glossaryDocument" Target="/word/glossary/document.xml" Id="R40683c81eec749a0" /></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854934b-c364-4fb8-b72e-0e5b929c9f2a}"/>
      </w:docPartPr>
      <w:docPartBody>
        <w:p w14:paraId="0E959E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4F5FB1BC75048AB8BFC90EBB7210C" ma:contentTypeVersion="6" ma:contentTypeDescription="Create a new document." ma:contentTypeScope="" ma:versionID="ca20248cfe9093d3ee6db809b86eeee0">
  <xsd:schema xmlns:xsd="http://www.w3.org/2001/XMLSchema" xmlns:xs="http://www.w3.org/2001/XMLSchema" xmlns:p="http://schemas.microsoft.com/office/2006/metadata/properties" xmlns:ns2="3095a08c-d88a-4370-a56b-53e8c47bd55e" xmlns:ns3="b80dfcf6-6c5e-4ea2-8810-a2624905458b" targetNamespace="http://schemas.microsoft.com/office/2006/metadata/properties" ma:root="true" ma:fieldsID="1c109e89853085a3beb45451817bf57e" ns2:_="" ns3:_="">
    <xsd:import namespace="3095a08c-d88a-4370-a56b-53e8c47bd55e"/>
    <xsd:import namespace="b80dfcf6-6c5e-4ea2-8810-a26249054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5a08c-d88a-4370-a56b-53e8c47bd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dfcf6-6c5e-4ea2-8810-a262490545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A77A-3DF6-4DA0-92F1-FB77FDF3C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181F4-5F9A-48D4-B86D-4C7E0B7FC362}">
  <ds:schemaRefs>
    <ds:schemaRef ds:uri="http://schemas.microsoft.com/sharepoint/v3/contenttype/forms"/>
  </ds:schemaRefs>
</ds:datastoreItem>
</file>

<file path=customXml/itemProps3.xml><?xml version="1.0" encoding="utf-8"?>
<ds:datastoreItem xmlns:ds="http://schemas.openxmlformats.org/officeDocument/2006/customXml" ds:itemID="{6E662BC6-3D1E-405A-B126-7B45BC4F6DD1}"/>
</file>

<file path=customXml/itemProps4.xml><?xml version="1.0" encoding="utf-8"?>
<ds:datastoreItem xmlns:ds="http://schemas.openxmlformats.org/officeDocument/2006/customXml" ds:itemID="{420697E7-DA72-433A-A7E3-1B233C9B81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Cabinet Office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Duncan Shinn</dc:creator>
  <lastModifiedBy>Gauntlett, Danny (Commercial)</lastModifiedBy>
  <revision>9</revision>
  <dcterms:created xsi:type="dcterms:W3CDTF">2020-08-20T19:22:00.0000000Z</dcterms:created>
  <dcterms:modified xsi:type="dcterms:W3CDTF">2021-01-20T09:23:24.3024025Z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2020-08-03T16:23:51Z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11cb045c-cd60-48ba-b147-2623aab6f01b</vt:lpwstr>
  </property>
  <property fmtid="{D5CDD505-2E9C-101B-9397-08002B2CF9AE}" pid="8" name="MSIP_Label_f9af038e-07b4-4369-a678-c835687cb272_ContentBits">
    <vt:lpwstr>2</vt:lpwstr>
  </property>
  <property fmtid="{D5CDD505-2E9C-101B-9397-08002B2CF9AE}" pid="9" name="ContentTypeId">
    <vt:lpwstr>0x01010067A4F5FB1BC75048AB8BFC90EBB7210C</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ComplianceAssetId">
    <vt:lpwstr/>
  </property>
  <property fmtid="{D5CDD505-2E9C-101B-9397-08002B2CF9AE}" pid="16" name="Order">
    <vt:r8>8500</vt:r8>
  </property>
</Properties>
</file>