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C871" w14:textId="77777777" w:rsidR="00CA711B" w:rsidRDefault="00CA711B" w:rsidP="00CA711B">
      <w:pPr>
        <w:framePr w:w="5044" w:h="1805" w:hSpace="181" w:wrap="notBeside" w:vAnchor="page" w:hAnchor="page" w:x="1161" w:y="905" w:anchorLock="1"/>
        <w:shd w:val="solid" w:color="FFFFFF" w:fill="FFFFFF"/>
        <w:rPr>
          <w:sz w:val="22"/>
        </w:rPr>
      </w:pPr>
      <w:r>
        <w:rPr>
          <w:sz w:val="22"/>
        </w:rPr>
        <w:t>Our Ref:</w:t>
      </w:r>
      <w:bookmarkStart w:id="0" w:name="Text13"/>
      <w:r>
        <w:rPr>
          <w:sz w:val="22"/>
        </w:rPr>
        <w:t xml:space="preserve"> </w:t>
      </w:r>
      <w:bookmarkEnd w:id="0"/>
      <w:r>
        <w:rPr>
          <w:sz w:val="22"/>
        </w:rPr>
        <w:t>SW101123</w:t>
      </w:r>
    </w:p>
    <w:p w14:paraId="1326541F" w14:textId="338F5D54" w:rsidR="00CA711B" w:rsidRDefault="00CA711B" w:rsidP="00CA711B">
      <w:pPr>
        <w:framePr w:w="5044" w:h="1805" w:hSpace="181" w:wrap="notBeside" w:vAnchor="page" w:hAnchor="page" w:x="1161" w:y="905" w:anchorLock="1"/>
        <w:shd w:val="solid" w:color="FFFFFF" w:fill="FFFFFF"/>
        <w:rPr>
          <w:sz w:val="22"/>
        </w:rPr>
      </w:pPr>
      <w:r>
        <w:rPr>
          <w:sz w:val="22"/>
        </w:rPr>
        <w:t>Date:</w:t>
      </w:r>
      <w:bookmarkStart w:id="1" w:name="Text14"/>
      <w:r>
        <w:rPr>
          <w:sz w:val="22"/>
        </w:rPr>
        <w:t xml:space="preserve"> </w:t>
      </w:r>
      <w:bookmarkEnd w:id="1"/>
      <w:r>
        <w:rPr>
          <w:sz w:val="22"/>
        </w:rPr>
        <w:t>18</w:t>
      </w:r>
      <w:r w:rsidRPr="000C3407">
        <w:rPr>
          <w:sz w:val="22"/>
          <w:vertAlign w:val="superscript"/>
        </w:rPr>
        <w:t>th</w:t>
      </w:r>
      <w:r>
        <w:rPr>
          <w:sz w:val="22"/>
        </w:rPr>
        <w:t xml:space="preserve"> December 2023</w:t>
      </w:r>
    </w:p>
    <w:p w14:paraId="4075DE2A" w14:textId="77777777" w:rsidR="00CA711B" w:rsidRDefault="00CA711B" w:rsidP="00CA711B">
      <w:pPr>
        <w:framePr w:w="5044" w:h="1805" w:hSpace="181" w:wrap="notBeside" w:vAnchor="page" w:hAnchor="page" w:x="1161" w:y="905" w:anchorLock="1"/>
        <w:shd w:val="solid" w:color="FFFFFF" w:fill="FFFFFF"/>
        <w:rPr>
          <w:sz w:val="22"/>
        </w:rPr>
      </w:pPr>
      <w:r>
        <w:rPr>
          <w:sz w:val="22"/>
        </w:rPr>
        <w:t>Enquiries to: Sara Clark</w:t>
      </w:r>
    </w:p>
    <w:p w14:paraId="04D8B961" w14:textId="77777777" w:rsidR="00CA711B" w:rsidRDefault="00CA711B" w:rsidP="00CA711B">
      <w:pPr>
        <w:framePr w:w="5044" w:h="1805" w:hSpace="181" w:wrap="notBeside" w:vAnchor="page" w:hAnchor="page" w:x="1161" w:y="905" w:anchorLock="1"/>
        <w:shd w:val="solid" w:color="FFFFFF" w:fill="FFFFFF"/>
        <w:rPr>
          <w:sz w:val="22"/>
        </w:rPr>
      </w:pPr>
      <w:r>
        <w:rPr>
          <w:sz w:val="22"/>
        </w:rPr>
        <w:t>Tel: 01284 755211</w:t>
      </w:r>
      <w:r>
        <w:rPr>
          <w:sz w:val="22"/>
        </w:rPr>
        <w:tab/>
      </w:r>
    </w:p>
    <w:p w14:paraId="094C7E61" w14:textId="77777777" w:rsidR="00CA711B" w:rsidRDefault="00CA711B" w:rsidP="00CA711B">
      <w:pPr>
        <w:framePr w:w="5044" w:h="1805" w:hSpace="181" w:wrap="notBeside" w:vAnchor="page" w:hAnchor="page" w:x="1161" w:y="905" w:anchorLock="1"/>
        <w:shd w:val="solid" w:color="FFFFFF" w:fill="FFFFFF"/>
        <w:rPr>
          <w:sz w:val="22"/>
        </w:rPr>
      </w:pPr>
      <w:r>
        <w:rPr>
          <w:sz w:val="22"/>
        </w:rPr>
        <w:t>Email: finance@sebertwood.co.uk</w:t>
      </w:r>
    </w:p>
    <w:p w14:paraId="1B5CCE95" w14:textId="77777777" w:rsidR="00941687" w:rsidRDefault="00941687" w:rsidP="00941687">
      <w:pPr>
        <w:framePr w:w="5044" w:h="1805" w:hSpace="181" w:wrap="notBeside" w:vAnchor="page" w:hAnchor="page" w:x="1161" w:y="905" w:anchorLock="1"/>
        <w:shd w:val="solid" w:color="FFFFFF" w:fill="FFFFFF"/>
      </w:pPr>
    </w:p>
    <w:p w14:paraId="526DDE34" w14:textId="77777777" w:rsidR="00941687" w:rsidRDefault="00941687" w:rsidP="00941687">
      <w:pPr>
        <w:framePr w:w="5044" w:h="1805" w:hSpace="181" w:wrap="notBeside" w:vAnchor="page" w:hAnchor="page" w:x="1161" w:y="905" w:anchorLock="1"/>
        <w:shd w:val="solid" w:color="FFFFFF" w:fill="FFFFFF"/>
        <w:ind w:left="142"/>
      </w:pPr>
    </w:p>
    <w:p w14:paraId="23976348" w14:textId="77777777" w:rsidR="00CA711B" w:rsidRDefault="00CA711B" w:rsidP="00CA711B">
      <w:pPr>
        <w:framePr w:w="4565" w:h="2189" w:hSpace="187" w:wrap="around" w:vAnchor="page" w:hAnchor="page" w:x="975" w:y="3245" w:anchorLock="1"/>
        <w:spacing w:line="240" w:lineRule="exact"/>
        <w:ind w:left="142"/>
        <w:rPr>
          <w:sz w:val="22"/>
        </w:rPr>
      </w:pPr>
      <w:r>
        <w:rPr>
          <w:sz w:val="22"/>
        </w:rPr>
        <w:t>Matthew Carnell</w:t>
      </w:r>
    </w:p>
    <w:p w14:paraId="01C88B1D" w14:textId="77777777" w:rsidR="00CA711B" w:rsidRDefault="00CA711B" w:rsidP="00CA711B">
      <w:pPr>
        <w:framePr w:w="4565" w:h="2189" w:hSpace="187" w:wrap="around" w:vAnchor="page" w:hAnchor="page" w:x="975" w:y="3245" w:anchorLock="1"/>
        <w:spacing w:line="240" w:lineRule="exact"/>
        <w:ind w:left="142"/>
        <w:rPr>
          <w:sz w:val="22"/>
        </w:rPr>
      </w:pPr>
      <w:r>
        <w:rPr>
          <w:sz w:val="22"/>
        </w:rPr>
        <w:t>The Lunchtime Company Ltd</w:t>
      </w:r>
      <w:r>
        <w:rPr>
          <w:sz w:val="22"/>
        </w:rPr>
        <w:tab/>
      </w:r>
    </w:p>
    <w:p w14:paraId="058D95BB" w14:textId="77777777" w:rsidR="00CA711B" w:rsidRDefault="00CA711B" w:rsidP="00CA711B">
      <w:pPr>
        <w:framePr w:w="4565" w:h="2189" w:hSpace="187" w:wrap="around" w:vAnchor="page" w:hAnchor="page" w:x="975" w:y="3245" w:anchorLock="1"/>
        <w:spacing w:line="240" w:lineRule="exact"/>
        <w:ind w:left="142"/>
        <w:rPr>
          <w:sz w:val="22"/>
        </w:rPr>
      </w:pPr>
      <w:bookmarkStart w:id="2" w:name="_Hlk153266983"/>
      <w:r>
        <w:rPr>
          <w:sz w:val="22"/>
        </w:rPr>
        <w:t>17 Barnwell House</w:t>
      </w:r>
    </w:p>
    <w:p w14:paraId="23B5D146" w14:textId="77777777" w:rsidR="00CA711B" w:rsidRDefault="00CA711B" w:rsidP="00CA711B">
      <w:pPr>
        <w:framePr w:w="4565" w:h="2189" w:hSpace="187" w:wrap="around" w:vAnchor="page" w:hAnchor="page" w:x="975" w:y="3245" w:anchorLock="1"/>
        <w:spacing w:line="240" w:lineRule="exact"/>
        <w:ind w:left="142"/>
        <w:rPr>
          <w:sz w:val="22"/>
        </w:rPr>
      </w:pPr>
      <w:r>
        <w:rPr>
          <w:sz w:val="22"/>
        </w:rPr>
        <w:t>Barnwell Drive</w:t>
      </w:r>
    </w:p>
    <w:p w14:paraId="112A2697" w14:textId="77777777" w:rsidR="00CA711B" w:rsidRDefault="00CA711B" w:rsidP="00CA711B">
      <w:pPr>
        <w:framePr w:w="4565" w:h="2189" w:hSpace="187" w:wrap="around" w:vAnchor="page" w:hAnchor="page" w:x="975" w:y="3245" w:anchorLock="1"/>
        <w:spacing w:line="240" w:lineRule="exact"/>
        <w:ind w:left="142"/>
        <w:rPr>
          <w:sz w:val="22"/>
        </w:rPr>
      </w:pPr>
      <w:r>
        <w:rPr>
          <w:sz w:val="22"/>
        </w:rPr>
        <w:t>Cambridge</w:t>
      </w:r>
    </w:p>
    <w:p w14:paraId="191733FB" w14:textId="77777777" w:rsidR="00CA711B" w:rsidRDefault="00CA711B" w:rsidP="00CA711B">
      <w:pPr>
        <w:framePr w:w="4565" w:h="2189" w:hSpace="187" w:wrap="around" w:vAnchor="page" w:hAnchor="page" w:x="975" w:y="3245" w:anchorLock="1"/>
        <w:spacing w:line="240" w:lineRule="exact"/>
        <w:ind w:left="142"/>
        <w:rPr>
          <w:sz w:val="22"/>
        </w:rPr>
      </w:pPr>
      <w:r>
        <w:rPr>
          <w:sz w:val="22"/>
        </w:rPr>
        <w:t>CB5 8UU</w:t>
      </w:r>
      <w:bookmarkEnd w:id="2"/>
    </w:p>
    <w:p w14:paraId="2A31DA19" w14:textId="77777777" w:rsidR="00CA711B" w:rsidRDefault="00CA711B" w:rsidP="00CA711B">
      <w:pPr>
        <w:framePr w:w="4565" w:h="2189" w:hSpace="187" w:wrap="around" w:vAnchor="page" w:hAnchor="page" w:x="975" w:y="3245" w:anchorLock="1"/>
        <w:spacing w:line="240" w:lineRule="exact"/>
        <w:ind w:left="142"/>
        <w:rPr>
          <w:sz w:val="22"/>
        </w:rPr>
      </w:pPr>
      <w:r>
        <w:rPr>
          <w:sz w:val="22"/>
        </w:rPr>
        <w:t>Email: matthew.carnell@lunchtime.co.uk</w:t>
      </w:r>
    </w:p>
    <w:p w14:paraId="7A8B49B2" w14:textId="575D19DD" w:rsidR="00941687" w:rsidRDefault="00C05067">
      <w:pPr>
        <w:pStyle w:val="BodyText"/>
        <w:rPr>
          <w:sz w:val="22"/>
        </w:rPr>
      </w:pPr>
      <w:r>
        <w:rPr>
          <w:noProof/>
        </w:rPr>
        <w:pict w14:anchorId="0CACAC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4" type="#_x0000_t75" alt="school logo.jpg" style="position:absolute;margin-left:400.95pt;margin-top:-107.55pt;width:81pt;height:81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school logo"/>
            <w10:wrap type="square" anchorx="margin"/>
          </v:shape>
        </w:pict>
      </w:r>
    </w:p>
    <w:p w14:paraId="4C972940" w14:textId="77777777" w:rsidR="00941687" w:rsidRDefault="00941687">
      <w:pPr>
        <w:pStyle w:val="BodyText"/>
        <w:rPr>
          <w:sz w:val="22"/>
        </w:rPr>
      </w:pPr>
    </w:p>
    <w:p w14:paraId="5E165231" w14:textId="77777777" w:rsidR="00941687" w:rsidRDefault="00941687">
      <w:pPr>
        <w:pStyle w:val="BodyText"/>
        <w:rPr>
          <w:sz w:val="22"/>
        </w:rPr>
      </w:pPr>
    </w:p>
    <w:p w14:paraId="195C08C1" w14:textId="77777777" w:rsidR="00941687" w:rsidRDefault="00941687">
      <w:pPr>
        <w:pStyle w:val="BodyText"/>
        <w:rPr>
          <w:sz w:val="22"/>
        </w:rPr>
      </w:pPr>
    </w:p>
    <w:p w14:paraId="7AC89D9D" w14:textId="77777777" w:rsidR="00941687" w:rsidRDefault="00941687">
      <w:pPr>
        <w:pStyle w:val="BodyText"/>
        <w:rPr>
          <w:sz w:val="22"/>
        </w:rPr>
      </w:pPr>
    </w:p>
    <w:p w14:paraId="7D539781" w14:textId="77777777" w:rsidR="00941687" w:rsidRDefault="00941687">
      <w:pPr>
        <w:pStyle w:val="BodyText"/>
        <w:rPr>
          <w:sz w:val="22"/>
        </w:rPr>
      </w:pPr>
    </w:p>
    <w:p w14:paraId="0AE8194A" w14:textId="12B5AEC1" w:rsidR="00941687" w:rsidRDefault="00CA711B">
      <w:pPr>
        <w:pStyle w:val="BodyText"/>
        <w:rPr>
          <w:sz w:val="22"/>
        </w:rPr>
      </w:pPr>
      <w:r>
        <w:rPr>
          <w:sz w:val="22"/>
        </w:rPr>
        <w:t xml:space="preserve">Dear Matthew, </w:t>
      </w:r>
    </w:p>
    <w:p w14:paraId="19D44661" w14:textId="77777777" w:rsidR="00CA711B" w:rsidRDefault="00CA711B" w:rsidP="00CA711B">
      <w:pPr>
        <w:pStyle w:val="BodyText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SW101123 Catering Service for Sebert Wood Primary School</w:t>
      </w:r>
    </w:p>
    <w:p w14:paraId="0FB2F855" w14:textId="77777777" w:rsidR="004F4F1A" w:rsidRDefault="004F4F1A">
      <w:pPr>
        <w:pStyle w:val="BodyText"/>
        <w:spacing w:after="0"/>
        <w:rPr>
          <w:sz w:val="22"/>
        </w:rPr>
      </w:pPr>
    </w:p>
    <w:p w14:paraId="5FEDA02E" w14:textId="3E1685F7" w:rsidR="004F4F1A" w:rsidRPr="004308E4" w:rsidRDefault="004F4F1A" w:rsidP="004F4F1A">
      <w:pPr>
        <w:pStyle w:val="Header"/>
        <w:jc w:val="both"/>
        <w:rPr>
          <w:rFonts w:cs="Arial"/>
          <w:sz w:val="22"/>
          <w:szCs w:val="22"/>
        </w:rPr>
      </w:pPr>
      <w:r w:rsidRPr="004308E4">
        <w:rPr>
          <w:rFonts w:cs="Arial"/>
          <w:sz w:val="22"/>
          <w:szCs w:val="22"/>
        </w:rPr>
        <w:t xml:space="preserve">Thank you for your tender in response to the above, I write to inform you that </w:t>
      </w:r>
      <w:r>
        <w:rPr>
          <w:rFonts w:cs="Arial"/>
          <w:sz w:val="22"/>
          <w:szCs w:val="22"/>
        </w:rPr>
        <w:t xml:space="preserve">the 10 day ‘standstill period’ has now been completed and your tender has been accepted for the period to </w:t>
      </w:r>
      <w:r w:rsidR="00C05067">
        <w:rPr>
          <w:rFonts w:cs="Arial"/>
          <w:sz w:val="22"/>
          <w:szCs w:val="22"/>
        </w:rPr>
        <w:t>5th</w:t>
      </w:r>
      <w:r w:rsidR="00CA711B">
        <w:rPr>
          <w:rFonts w:cs="Arial"/>
          <w:sz w:val="22"/>
          <w:szCs w:val="22"/>
        </w:rPr>
        <w:t xml:space="preserve"> February 2024 to </w:t>
      </w:r>
      <w:r w:rsidR="00C05067">
        <w:rPr>
          <w:rFonts w:cs="Arial"/>
          <w:sz w:val="22"/>
          <w:szCs w:val="22"/>
        </w:rPr>
        <w:t>4</w:t>
      </w:r>
      <w:r w:rsidR="00C05067" w:rsidRPr="00C05067">
        <w:rPr>
          <w:rFonts w:cs="Arial"/>
          <w:sz w:val="22"/>
          <w:szCs w:val="22"/>
          <w:vertAlign w:val="superscript"/>
        </w:rPr>
        <w:t>th</w:t>
      </w:r>
      <w:r w:rsidR="00C05067">
        <w:rPr>
          <w:rFonts w:cs="Arial"/>
          <w:sz w:val="22"/>
          <w:szCs w:val="22"/>
        </w:rPr>
        <w:t xml:space="preserve"> February</w:t>
      </w:r>
      <w:r w:rsidR="00CA711B">
        <w:rPr>
          <w:rFonts w:cs="Arial"/>
          <w:sz w:val="22"/>
          <w:szCs w:val="22"/>
        </w:rPr>
        <w:t xml:space="preserve"> 2027</w:t>
      </w:r>
      <w:r>
        <w:rPr>
          <w:rFonts w:cs="Arial"/>
          <w:sz w:val="22"/>
          <w:szCs w:val="22"/>
        </w:rPr>
        <w:t>.</w:t>
      </w:r>
    </w:p>
    <w:p w14:paraId="3A26F39B" w14:textId="77777777" w:rsidR="004F4F1A" w:rsidRPr="004308E4" w:rsidRDefault="004F4F1A" w:rsidP="004F4F1A">
      <w:pPr>
        <w:pStyle w:val="Header"/>
        <w:tabs>
          <w:tab w:val="left" w:pos="1560"/>
        </w:tabs>
        <w:jc w:val="both"/>
        <w:rPr>
          <w:rFonts w:cs="Arial"/>
          <w:sz w:val="22"/>
          <w:szCs w:val="22"/>
        </w:rPr>
      </w:pPr>
    </w:p>
    <w:p w14:paraId="035C548F" w14:textId="31598377" w:rsidR="004F4F1A" w:rsidRDefault="004F4F1A" w:rsidP="004F4F1A">
      <w:pPr>
        <w:pStyle w:val="Header"/>
        <w:tabs>
          <w:tab w:val="left" w:pos="1560"/>
        </w:tabs>
        <w:jc w:val="both"/>
        <w:rPr>
          <w:rFonts w:cs="Arial"/>
          <w:sz w:val="22"/>
          <w:szCs w:val="22"/>
        </w:rPr>
      </w:pPr>
      <w:r w:rsidRPr="004308E4">
        <w:rPr>
          <w:rFonts w:cs="Arial"/>
          <w:sz w:val="22"/>
          <w:szCs w:val="22"/>
        </w:rPr>
        <w:t xml:space="preserve">Please </w:t>
      </w:r>
      <w:r>
        <w:rPr>
          <w:rFonts w:cs="Arial"/>
          <w:sz w:val="22"/>
          <w:szCs w:val="22"/>
        </w:rPr>
        <w:t xml:space="preserve">find enclosed a copy of the terms and conditions of contract </w:t>
      </w:r>
      <w:r w:rsidRPr="004308E4">
        <w:rPr>
          <w:rFonts w:cs="Arial"/>
          <w:sz w:val="22"/>
          <w:szCs w:val="22"/>
        </w:rPr>
        <w:t>could you</w:t>
      </w:r>
      <w:r>
        <w:rPr>
          <w:rFonts w:cs="Arial"/>
          <w:sz w:val="22"/>
          <w:szCs w:val="22"/>
        </w:rPr>
        <w:t xml:space="preserve"> please complete and </w:t>
      </w:r>
      <w:r w:rsidRPr="004308E4">
        <w:rPr>
          <w:rFonts w:cs="Arial"/>
          <w:sz w:val="22"/>
          <w:szCs w:val="22"/>
        </w:rPr>
        <w:t>acknowledge</w:t>
      </w:r>
      <w:r>
        <w:rPr>
          <w:rFonts w:cs="Arial"/>
          <w:sz w:val="22"/>
          <w:szCs w:val="22"/>
        </w:rPr>
        <w:t xml:space="preserve"> in writing, acceptance of the terms and conditions of this </w:t>
      </w:r>
      <w:r w:rsidRPr="004308E4">
        <w:rPr>
          <w:rFonts w:cs="Arial"/>
          <w:sz w:val="22"/>
          <w:szCs w:val="22"/>
        </w:rPr>
        <w:t xml:space="preserve">letter no later than </w:t>
      </w:r>
      <w:r w:rsidR="00C05067">
        <w:rPr>
          <w:rFonts w:cs="Arial"/>
          <w:sz w:val="22"/>
          <w:szCs w:val="22"/>
        </w:rPr>
        <w:t xml:space="preserve">Friday </w:t>
      </w:r>
      <w:r>
        <w:rPr>
          <w:rFonts w:cs="Arial"/>
          <w:sz w:val="22"/>
          <w:szCs w:val="22"/>
        </w:rPr>
        <w:t xml:space="preserve">  </w:t>
      </w:r>
      <w:r w:rsidR="00C05067">
        <w:rPr>
          <w:rFonts w:cs="Arial"/>
          <w:sz w:val="22"/>
          <w:szCs w:val="22"/>
        </w:rPr>
        <w:t>22</w:t>
      </w:r>
      <w:r w:rsidR="00C05067" w:rsidRPr="00C05067">
        <w:rPr>
          <w:rFonts w:cs="Arial"/>
          <w:sz w:val="22"/>
          <w:szCs w:val="22"/>
          <w:vertAlign w:val="superscript"/>
        </w:rPr>
        <w:t>nd</w:t>
      </w:r>
      <w:r w:rsidR="00C05067">
        <w:rPr>
          <w:rFonts w:cs="Arial"/>
          <w:sz w:val="22"/>
          <w:szCs w:val="22"/>
        </w:rPr>
        <w:t xml:space="preserve"> December 2023.</w:t>
      </w:r>
    </w:p>
    <w:p w14:paraId="08249DDC" w14:textId="77777777" w:rsidR="004F4F1A" w:rsidRPr="004308E4" w:rsidRDefault="004F4F1A" w:rsidP="004F4F1A">
      <w:pPr>
        <w:pStyle w:val="BodyText"/>
        <w:spacing w:after="0"/>
        <w:jc w:val="both"/>
        <w:rPr>
          <w:rFonts w:cs="Arial"/>
          <w:sz w:val="22"/>
          <w:szCs w:val="22"/>
        </w:rPr>
      </w:pPr>
    </w:p>
    <w:p w14:paraId="7FC8C554" w14:textId="77777777" w:rsidR="004F4F1A" w:rsidRDefault="004F4F1A" w:rsidP="004F4F1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I</w:t>
      </w:r>
      <w:r w:rsidRPr="004308E4">
        <w:rPr>
          <w:rFonts w:ascii="Arial" w:hAnsi="Arial" w:cs="Arial"/>
          <w:sz w:val="22"/>
          <w:szCs w:val="22"/>
        </w:rPr>
        <w:t xml:space="preserve"> thank you for the interest you have shown in this opportunity. </w:t>
      </w:r>
    </w:p>
    <w:p w14:paraId="5447217F" w14:textId="77777777" w:rsidR="00A82FBF" w:rsidRDefault="00A82FBF" w:rsidP="004F4F1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C40F049" w14:textId="77777777" w:rsidR="00941687" w:rsidRDefault="00941687">
      <w:pPr>
        <w:pStyle w:val="BodyText"/>
        <w:spacing w:after="0"/>
        <w:rPr>
          <w:sz w:val="22"/>
        </w:rPr>
      </w:pPr>
    </w:p>
    <w:p w14:paraId="624F291D" w14:textId="63739C88" w:rsidR="00941687" w:rsidRDefault="00941687"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Yours </w:t>
      </w:r>
      <w:r w:rsidR="00CA711B">
        <w:rPr>
          <w:sz w:val="22"/>
        </w:rPr>
        <w:t>sincerely,</w:t>
      </w:r>
    </w:p>
    <w:p w14:paraId="11E91C79" w14:textId="77777777" w:rsidR="00941687" w:rsidRDefault="00941687">
      <w:pPr>
        <w:rPr>
          <w:sz w:val="22"/>
        </w:rPr>
      </w:pPr>
    </w:p>
    <w:p w14:paraId="36F606C1" w14:textId="77777777" w:rsidR="00941687" w:rsidRDefault="00941687">
      <w:pPr>
        <w:rPr>
          <w:sz w:val="22"/>
        </w:rPr>
      </w:pPr>
    </w:p>
    <w:p w14:paraId="176DE7D1" w14:textId="77777777" w:rsidR="00941687" w:rsidRDefault="00941687">
      <w:pPr>
        <w:rPr>
          <w:sz w:val="22"/>
        </w:rPr>
      </w:pPr>
    </w:p>
    <w:p w14:paraId="6E62FE43" w14:textId="77777777" w:rsidR="00941687" w:rsidRDefault="00941687">
      <w:pPr>
        <w:rPr>
          <w:sz w:val="22"/>
        </w:rPr>
      </w:pPr>
    </w:p>
    <w:p w14:paraId="66C1392A" w14:textId="77777777" w:rsidR="00941687" w:rsidRDefault="00941687">
      <w:pPr>
        <w:rPr>
          <w:sz w:val="22"/>
        </w:rPr>
      </w:pPr>
    </w:p>
    <w:p w14:paraId="1DBADE98" w14:textId="4CBF1573" w:rsidR="00941687" w:rsidRPr="00F712B9" w:rsidRDefault="00CA711B">
      <w:pPr>
        <w:rPr>
          <w:sz w:val="22"/>
        </w:rPr>
      </w:pPr>
      <w:r>
        <w:rPr>
          <w:sz w:val="22"/>
        </w:rPr>
        <w:t>Sara Clark</w:t>
      </w:r>
    </w:p>
    <w:p w14:paraId="24FA3AFF" w14:textId="1145A561" w:rsidR="00941687" w:rsidRDefault="00CA711B">
      <w:pPr>
        <w:pStyle w:val="BodyText"/>
        <w:spacing w:after="0"/>
        <w:rPr>
          <w:sz w:val="22"/>
        </w:rPr>
      </w:pPr>
      <w:r>
        <w:rPr>
          <w:sz w:val="22"/>
        </w:rPr>
        <w:t>Finance Manager</w:t>
      </w:r>
    </w:p>
    <w:p w14:paraId="33F8D906" w14:textId="77777777" w:rsidR="00CA711B" w:rsidRPr="00F712B9" w:rsidRDefault="00CA711B" w:rsidP="00CA711B">
      <w:pPr>
        <w:rPr>
          <w:sz w:val="22"/>
        </w:rPr>
      </w:pPr>
      <w:r>
        <w:rPr>
          <w:sz w:val="22"/>
        </w:rPr>
        <w:t>Sebert Wood Community Primary School</w:t>
      </w:r>
    </w:p>
    <w:p w14:paraId="2EB610F2" w14:textId="5280D85A" w:rsidR="00941687" w:rsidRDefault="00941687" w:rsidP="00CA711B">
      <w:pPr>
        <w:pStyle w:val="BodyText"/>
        <w:spacing w:after="0"/>
        <w:rPr>
          <w:sz w:val="22"/>
        </w:rPr>
      </w:pPr>
    </w:p>
    <w:sectPr w:rsidR="00941687" w:rsidSect="00EB1970">
      <w:footerReference w:type="first" r:id="rId8"/>
      <w:pgSz w:w="11906" w:h="16838" w:code="9"/>
      <w:pgMar w:top="1440" w:right="1134" w:bottom="1440" w:left="1134" w:header="720" w:footer="41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71BE" w14:textId="77777777" w:rsidR="00C435A8" w:rsidRDefault="00C435A8">
      <w:r>
        <w:separator/>
      </w:r>
    </w:p>
  </w:endnote>
  <w:endnote w:type="continuationSeparator" w:id="0">
    <w:p w14:paraId="47F3D99C" w14:textId="77777777" w:rsidR="00C435A8" w:rsidRDefault="00C4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0432" w14:textId="77777777" w:rsidR="00CA711B" w:rsidRPr="00F65766" w:rsidRDefault="00CA711B" w:rsidP="00CA711B">
    <w:pPr>
      <w:pStyle w:val="Footer"/>
    </w:pPr>
    <w:r>
      <w:t>Sebert Wood Community Primary School, Sebert Road, Bury St Edmunds, Suffolk, IP32 7EG</w:t>
    </w:r>
  </w:p>
  <w:p w14:paraId="69F91FCE" w14:textId="1E31AB80" w:rsidR="00EB1970" w:rsidRPr="00CA711B" w:rsidRDefault="00EB1970" w:rsidP="00CA7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9A90" w14:textId="77777777" w:rsidR="00C435A8" w:rsidRDefault="00C435A8">
      <w:r>
        <w:separator/>
      </w:r>
    </w:p>
  </w:footnote>
  <w:footnote w:type="continuationSeparator" w:id="0">
    <w:p w14:paraId="1A04CA0B" w14:textId="77777777" w:rsidR="00C435A8" w:rsidRDefault="00C43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5E254C6"/>
    <w:lvl w:ilvl="0">
      <w:start w:val="1"/>
      <w:numFmt w:val="bullet"/>
      <w:pStyle w:val="ListBullet2"/>
      <w:lvlText w:val="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B9C7AC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3186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DFD6361"/>
    <w:multiLevelType w:val="multilevel"/>
    <w:tmpl w:val="CB9EFD5C"/>
    <w:lvl w:ilvl="0">
      <w:start w:val="1"/>
      <w:numFmt w:val="decimal"/>
      <w:pStyle w:val="N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  <w:u w:val="none"/>
      </w:rPr>
    </w:lvl>
    <w:lvl w:ilvl="1">
      <w:start w:val="1"/>
      <w:numFmt w:val="decimal"/>
      <w:pStyle w:val="No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0"/>
        <w:u w:val="none"/>
      </w:rPr>
    </w:lvl>
    <w:lvl w:ilvl="2">
      <w:start w:val="1"/>
      <w:numFmt w:val="decimal"/>
      <w:pStyle w:val="No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1E37200"/>
    <w:multiLevelType w:val="multilevel"/>
    <w:tmpl w:val="A540F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1.1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5340861"/>
    <w:multiLevelType w:val="singleLevel"/>
    <w:tmpl w:val="322AF56C"/>
    <w:lvl w:ilvl="0">
      <w:start w:val="1"/>
      <w:numFmt w:val="lowerRoman"/>
      <w:pStyle w:val="ListNumberRomanNumerals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39E704FC"/>
    <w:multiLevelType w:val="singleLevel"/>
    <w:tmpl w:val="EE62CD3E"/>
    <w:lvl w:ilvl="0">
      <w:start w:val="1"/>
      <w:numFmt w:val="lowerLetter"/>
      <w:pStyle w:val="ListNumberAlphabetic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61C"/>
    <w:rsid w:val="001E02E2"/>
    <w:rsid w:val="003671A3"/>
    <w:rsid w:val="003B7417"/>
    <w:rsid w:val="004A6E3D"/>
    <w:rsid w:val="004F4F1A"/>
    <w:rsid w:val="005E031B"/>
    <w:rsid w:val="00615B96"/>
    <w:rsid w:val="006F3C67"/>
    <w:rsid w:val="007605F6"/>
    <w:rsid w:val="0079137D"/>
    <w:rsid w:val="007C74D2"/>
    <w:rsid w:val="007F63F3"/>
    <w:rsid w:val="008215DA"/>
    <w:rsid w:val="0087560D"/>
    <w:rsid w:val="008A19C9"/>
    <w:rsid w:val="00941687"/>
    <w:rsid w:val="00943FA5"/>
    <w:rsid w:val="00A17707"/>
    <w:rsid w:val="00A82FBF"/>
    <w:rsid w:val="00B115BF"/>
    <w:rsid w:val="00C05067"/>
    <w:rsid w:val="00C435A8"/>
    <w:rsid w:val="00C5215E"/>
    <w:rsid w:val="00CA711B"/>
    <w:rsid w:val="00CC3A1B"/>
    <w:rsid w:val="00D4461C"/>
    <w:rsid w:val="00DD34E6"/>
    <w:rsid w:val="00E20A75"/>
    <w:rsid w:val="00E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1619AE7B"/>
  <w15:chartTrackingRefBased/>
  <w15:docId w15:val="{74BB7547-28E7-4594-9CAE-E82E3811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BodyText"/>
    <w:qFormat/>
    <w:pPr>
      <w:keepNext/>
      <w:spacing w:after="240"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aps/>
      <w:u w:val="single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4605" w:h="2592" w:hSpace="181" w:wrap="notBeside" w:vAnchor="page" w:hAnchor="page" w:x="6741" w:y="1445" w:anchorLock="1"/>
      <w:shd w:val="solid" w:color="FFFFFF" w:fill="FFFFFF"/>
      <w:ind w:left="142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s">
    <w:name w:val="Refs"/>
    <w:basedOn w:val="Normal"/>
    <w:pPr>
      <w:spacing w:line="240" w:lineRule="exact"/>
      <w:ind w:left="3969" w:hanging="11"/>
    </w:pPr>
  </w:style>
  <w:style w:type="paragraph" w:customStyle="1" w:styleId="No1">
    <w:name w:val="No.1"/>
    <w:basedOn w:val="Normal"/>
    <w:next w:val="No2"/>
    <w:pPr>
      <w:keepNext/>
      <w:numPr>
        <w:numId w:val="3"/>
      </w:numPr>
      <w:spacing w:after="240"/>
      <w:outlineLvl w:val="0"/>
    </w:pPr>
    <w:rPr>
      <w:b/>
      <w:caps/>
      <w:u w:val="single"/>
    </w:rPr>
  </w:style>
  <w:style w:type="paragraph" w:styleId="BodyText">
    <w:name w:val="Body Text"/>
    <w:basedOn w:val="Normal"/>
    <w:link w:val="BodyTextChar"/>
    <w:pPr>
      <w:keepLines/>
      <w:spacing w:after="240"/>
    </w:pPr>
  </w:style>
  <w:style w:type="paragraph" w:styleId="ListBullet">
    <w:name w:val="List Bullet"/>
    <w:basedOn w:val="Normal"/>
    <w:pPr>
      <w:tabs>
        <w:tab w:val="num" w:pos="720"/>
      </w:tabs>
      <w:spacing w:after="240"/>
      <w:ind w:left="720" w:hanging="720"/>
    </w:pPr>
  </w:style>
  <w:style w:type="paragraph" w:customStyle="1" w:styleId="ListBulletSingleLine">
    <w:name w:val="List Bullet Single Line"/>
    <w:basedOn w:val="ListBullet"/>
    <w:pPr>
      <w:spacing w:after="0"/>
    </w:pPr>
  </w:style>
  <w:style w:type="paragraph" w:customStyle="1" w:styleId="No2">
    <w:name w:val="No.2"/>
    <w:basedOn w:val="Normal"/>
    <w:pPr>
      <w:keepLines/>
      <w:numPr>
        <w:ilvl w:val="1"/>
        <w:numId w:val="3"/>
      </w:numPr>
      <w:spacing w:after="240"/>
      <w:jc w:val="both"/>
      <w:outlineLvl w:val="1"/>
    </w:pPr>
  </w:style>
  <w:style w:type="paragraph" w:customStyle="1" w:styleId="No3">
    <w:name w:val="No.3"/>
    <w:basedOn w:val="Normal"/>
    <w:next w:val="Normal"/>
    <w:pPr>
      <w:keepLines/>
      <w:numPr>
        <w:ilvl w:val="2"/>
        <w:numId w:val="3"/>
      </w:numPr>
      <w:spacing w:after="240"/>
      <w:outlineLvl w:val="2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keepLines/>
      <w:spacing w:after="120"/>
      <w:ind w:left="720"/>
    </w:pPr>
  </w:style>
  <w:style w:type="paragraph" w:styleId="ListNumber">
    <w:name w:val="List Number"/>
    <w:basedOn w:val="Normal"/>
    <w:pPr>
      <w:numPr>
        <w:numId w:val="6"/>
      </w:numPr>
      <w:spacing w:after="240"/>
    </w:pPr>
  </w:style>
  <w:style w:type="paragraph" w:customStyle="1" w:styleId="ListNumberRomanNumerals">
    <w:name w:val="List Number Roman Numerals"/>
    <w:basedOn w:val="Normal"/>
    <w:pPr>
      <w:numPr>
        <w:numId w:val="7"/>
      </w:numPr>
      <w:spacing w:after="240"/>
    </w:pPr>
  </w:style>
  <w:style w:type="paragraph" w:customStyle="1" w:styleId="ListNumberAlphabetical">
    <w:name w:val="List Number Alphabetical"/>
    <w:basedOn w:val="Normal"/>
    <w:pPr>
      <w:numPr>
        <w:numId w:val="8"/>
      </w:numPr>
      <w:spacing w:after="240"/>
    </w:pPr>
  </w:style>
  <w:style w:type="paragraph" w:styleId="ListBullet2">
    <w:name w:val="List Bullet 2"/>
    <w:basedOn w:val="Normal"/>
    <w:pPr>
      <w:numPr>
        <w:numId w:val="9"/>
      </w:numPr>
      <w:spacing w:after="240"/>
      <w:ind w:left="1417" w:hanging="697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4608" w:h="1690" w:hSpace="181" w:wrap="notBeside" w:vAnchor="page" w:hAnchor="page" w:x="6918" w:y="1265" w:anchorLock="1"/>
      <w:shd w:val="solid" w:color="FFFFFF" w:fill="FFFFFF"/>
    </w:pPr>
    <w:rPr>
      <w:sz w:val="24"/>
      <w:lang w:val="en-US"/>
    </w:rPr>
  </w:style>
  <w:style w:type="character" w:styleId="PageNumber">
    <w:name w:val="page number"/>
    <w:basedOn w:val="DefaultParagraphFont"/>
    <w:rsid w:val="002E0B0F"/>
  </w:style>
  <w:style w:type="character" w:customStyle="1" w:styleId="FooterChar">
    <w:name w:val="Footer Char"/>
    <w:link w:val="Footer"/>
    <w:rsid w:val="0099437E"/>
    <w:rPr>
      <w:rFonts w:ascii="Arial" w:hAnsi="Arial"/>
    </w:rPr>
  </w:style>
  <w:style w:type="paragraph" w:styleId="NormalWeb">
    <w:name w:val="Normal (Web)"/>
    <w:basedOn w:val="Normal"/>
    <w:rsid w:val="004F4F1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BodyTextChar">
    <w:name w:val="Body Text Char"/>
    <w:link w:val="BodyText"/>
    <w:rsid w:val="00B115BF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Info%20Mgmt\Records%20Mgmt\Forms%20development\Tendering\Master%20Folder\Contract%20Award%20Letter%20Below%20Threshold%20Final%20Award%20v1.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 Award Letter Below Threshold Final Award v1.1</Template>
  <TotalTime>15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[Click and type Name]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[Click and type Name]</dc:title>
  <dc:subject/>
  <dc:creator>Nicola Brown (Procurement)</dc:creator>
  <cp:keywords/>
  <cp:lastModifiedBy>Sebert Wood Finance</cp:lastModifiedBy>
  <cp:revision>3</cp:revision>
  <cp:lastPrinted>2007-03-26T11:16:00Z</cp:lastPrinted>
  <dcterms:created xsi:type="dcterms:W3CDTF">2023-11-29T11:20:00Z</dcterms:created>
  <dcterms:modified xsi:type="dcterms:W3CDTF">2023-12-20T09:23:00Z</dcterms:modified>
</cp:coreProperties>
</file>