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-142" w:type="dxa"/>
        <w:tblLook w:val="04A0"/>
      </w:tblPr>
      <w:tblGrid>
        <w:gridCol w:w="4678"/>
        <w:gridCol w:w="4536"/>
      </w:tblGrid>
      <w:tr w:rsidR="0087046B" w:rsidRPr="0087046B" w:rsidTr="007203BE">
        <w:tc>
          <w:tcPr>
            <w:tcW w:w="4678" w:type="dxa"/>
          </w:tcPr>
          <w:p w:rsidR="00EB181E" w:rsidRDefault="00BD12F6" w:rsidP="008A2679">
            <w:r>
              <w:t>Spartan Rescue LTD</w:t>
            </w:r>
          </w:p>
          <w:p w:rsidR="00303CBE" w:rsidRPr="00303CBE" w:rsidRDefault="00303CBE" w:rsidP="00303CBE">
            <w:r w:rsidRPr="00303CBE">
              <w:t>3 North Court</w:t>
            </w:r>
          </w:p>
          <w:p w:rsidR="00303CBE" w:rsidRPr="00303CBE" w:rsidRDefault="00303CBE" w:rsidP="00303CBE">
            <w:r w:rsidRPr="00303CBE">
              <w:t xml:space="preserve">Little </w:t>
            </w:r>
            <w:proofErr w:type="spellStart"/>
            <w:r w:rsidRPr="00303CBE">
              <w:t>Gidding</w:t>
            </w:r>
            <w:proofErr w:type="spellEnd"/>
          </w:p>
          <w:p w:rsidR="00303CBE" w:rsidRPr="00303CBE" w:rsidRDefault="00303CBE" w:rsidP="00303CBE">
            <w:r w:rsidRPr="00303CBE">
              <w:t>Huntingdon</w:t>
            </w:r>
          </w:p>
          <w:p w:rsidR="00303CBE" w:rsidRPr="00303CBE" w:rsidRDefault="00303CBE" w:rsidP="00303CBE">
            <w:proofErr w:type="spellStart"/>
            <w:r w:rsidRPr="00303CBE">
              <w:t>Cambs</w:t>
            </w:r>
            <w:proofErr w:type="spellEnd"/>
          </w:p>
          <w:p w:rsidR="00303CBE" w:rsidRPr="008A2679" w:rsidRDefault="00303CBE" w:rsidP="00303CBE">
            <w:r w:rsidRPr="00303CBE">
              <w:t>PE 28 5RJ</w:t>
            </w:r>
          </w:p>
        </w:tc>
        <w:tc>
          <w:tcPr>
            <w:tcW w:w="4536" w:type="dxa"/>
          </w:tcPr>
          <w:p w:rsidR="00EB181E" w:rsidRPr="008A2679" w:rsidRDefault="0087046B" w:rsidP="008A2679">
            <w:r w:rsidRPr="0087046B">
              <w:t>Our ref:</w:t>
            </w:r>
            <w:r w:rsidR="00BD12F6">
              <w:t xml:space="preserve"> </w:t>
            </w:r>
            <w:r w:rsidR="00BD12F6" w:rsidRPr="00062177">
              <w:t>9XRE-YGLL2P</w:t>
            </w:r>
          </w:p>
          <w:p w:rsidR="0087046B" w:rsidRPr="008A2679" w:rsidRDefault="0087046B" w:rsidP="008A2679">
            <w:r w:rsidRPr="0087046B">
              <w:t>Your ref:</w:t>
            </w:r>
            <w:r w:rsidRPr="0087046B">
              <w:tab/>
            </w:r>
          </w:p>
          <w:p w:rsidR="0087046B" w:rsidRPr="008A2679" w:rsidRDefault="00FB4A1B" w:rsidP="00BD12F6">
            <w:r>
              <w:t>Date:</w:t>
            </w:r>
            <w:r>
              <w:tab/>
            </w:r>
            <w:r w:rsidR="00BD12F6">
              <w:t>31 May 2016</w:t>
            </w:r>
          </w:p>
        </w:tc>
      </w:tr>
    </w:tbl>
    <w:p w:rsidR="00DC5671" w:rsidRDefault="00DC5671" w:rsidP="00DC5671"/>
    <w:p w:rsidR="00DC5671" w:rsidRDefault="00AC49C1" w:rsidP="00DC5671">
      <w:r>
        <w:t>FAO: Vernon Smith</w:t>
      </w:r>
    </w:p>
    <w:p w:rsidR="00AC49C1" w:rsidRDefault="00AC49C1" w:rsidP="00DC5671"/>
    <w:p w:rsidR="00AC49C1" w:rsidRDefault="00AC49C1" w:rsidP="00DC5671">
      <w:r>
        <w:t>Dear Mr Smith</w:t>
      </w:r>
    </w:p>
    <w:p w:rsidR="00CE24AE" w:rsidRDefault="00CE24AE" w:rsidP="00DC5671"/>
    <w:p w:rsidR="00C53C02" w:rsidRPr="005439DA" w:rsidRDefault="00C53C02" w:rsidP="00C53C02">
      <w:r w:rsidRPr="005439DA">
        <w:t>Ref:</w:t>
      </w:r>
      <w:r w:rsidR="00062177">
        <w:tab/>
      </w:r>
      <w:r w:rsidR="00062177" w:rsidRPr="00062177">
        <w:t>9XRE-YGLL2P</w:t>
      </w:r>
    </w:p>
    <w:p w:rsidR="00C53C02" w:rsidRPr="005439DA" w:rsidRDefault="00C53C02" w:rsidP="00C53C02">
      <w:r w:rsidRPr="005439DA">
        <w:t>Title:</w:t>
      </w:r>
      <w:r w:rsidR="00747405">
        <w:tab/>
        <w:t>Water Safety Training</w:t>
      </w:r>
    </w:p>
    <w:p w:rsidR="00CE24AE" w:rsidRPr="00CE24AE" w:rsidRDefault="00CE24AE" w:rsidP="00CE24AE"/>
    <w:p w:rsidR="00CE24AE" w:rsidRPr="00CE24AE" w:rsidRDefault="00CE24AE" w:rsidP="00CE24AE">
      <w:r w:rsidRPr="00CE24AE">
        <w:t xml:space="preserve">I am pleased to inform you that the Environment Agency hereby accepts your tender dated </w:t>
      </w:r>
      <w:r w:rsidR="003F7C95">
        <w:t xml:space="preserve">06 April 2016 </w:t>
      </w:r>
      <w:r w:rsidRPr="00CE24AE">
        <w:t>in respect of the above contract. The contract shall be carried out in accordance with:</w:t>
      </w:r>
    </w:p>
    <w:p w:rsidR="00CE24AE" w:rsidRDefault="00CE24AE" w:rsidP="00CE24AE"/>
    <w:p w:rsidR="00F14A51" w:rsidRDefault="00F14A51" w:rsidP="00CE24AE">
      <w:r>
        <w:t>Your request for quotation</w:t>
      </w:r>
      <w:r w:rsidR="00DA2A3A">
        <w:t xml:space="preserve"> dated 06 April 2016</w:t>
      </w:r>
    </w:p>
    <w:p w:rsidR="00CE24AE" w:rsidRDefault="00F14A51" w:rsidP="00CE24AE">
      <w:r>
        <w:t>Your clarification</w:t>
      </w:r>
      <w:r w:rsidR="00DA2A3A">
        <w:t xml:space="preserve"> dated 25 May 2016</w:t>
      </w:r>
    </w:p>
    <w:p w:rsidR="00966C52" w:rsidRPr="00CE24AE" w:rsidRDefault="00966C52" w:rsidP="00CE24AE"/>
    <w:p w:rsidR="00CE24AE" w:rsidRPr="00CE24AE" w:rsidRDefault="00CE24AE" w:rsidP="006F5566">
      <w:r w:rsidRPr="00CE24AE">
        <w:t>The contract is awar</w:t>
      </w:r>
      <w:r w:rsidR="00E302AD">
        <w:t>ded for a</w:t>
      </w:r>
      <w:r w:rsidRPr="00CE24AE">
        <w:t xml:space="preserve"> period </w:t>
      </w:r>
      <w:r w:rsidR="00C17F65">
        <w:t>of 2 years to end 2 June 2018.</w:t>
      </w:r>
    </w:p>
    <w:p w:rsidR="00CE24AE" w:rsidRPr="00CE24AE" w:rsidRDefault="00CE24AE" w:rsidP="00CE24AE"/>
    <w:p w:rsidR="00CE24AE" w:rsidRPr="00CE24AE" w:rsidRDefault="00C17F65" w:rsidP="006F5566">
      <w:r>
        <w:lastRenderedPageBreak/>
        <w:t>You will be advised of the purchase order at time of booking.</w:t>
      </w:r>
      <w:r w:rsidR="00CE24AE" w:rsidRPr="00CE24AE">
        <w:t xml:space="preserve"> We </w:t>
      </w:r>
      <w:r w:rsidR="00CE24AE" w:rsidRPr="006F5566">
        <w:t>will</w:t>
      </w:r>
      <w:r w:rsidR="00CE24AE" w:rsidRPr="00CE24AE">
        <w:t xml:space="preserve"> require you to quote this on all invoices to ensure timely payment. Invoices should be sent to:</w:t>
      </w:r>
    </w:p>
    <w:p w:rsidR="00CE24AE" w:rsidRPr="00CE24AE" w:rsidRDefault="00CE24AE" w:rsidP="00CE24AE"/>
    <w:p w:rsidR="00CE24AE" w:rsidRPr="00CE24AE" w:rsidRDefault="00CE24AE" w:rsidP="00CE24AE">
      <w:r w:rsidRPr="00CE24AE">
        <w:t>SSCL</w:t>
      </w:r>
    </w:p>
    <w:p w:rsidR="00CE24AE" w:rsidRPr="00CE24AE" w:rsidRDefault="00CE24AE" w:rsidP="00CE24AE">
      <w:r w:rsidRPr="00CE24AE">
        <w:t>Environment Agency</w:t>
      </w:r>
    </w:p>
    <w:p w:rsidR="00CE24AE" w:rsidRPr="00CE24AE" w:rsidRDefault="00CE24AE" w:rsidP="00CE24AE">
      <w:r w:rsidRPr="00CE24AE">
        <w:t>PO BOX 797</w:t>
      </w:r>
    </w:p>
    <w:p w:rsidR="00CE24AE" w:rsidRPr="00CE24AE" w:rsidRDefault="00CE24AE" w:rsidP="00CE24AE">
      <w:r w:rsidRPr="00CE24AE">
        <w:t>Newport</w:t>
      </w:r>
    </w:p>
    <w:p w:rsidR="00CE24AE" w:rsidRPr="00CE24AE" w:rsidRDefault="00CE24AE" w:rsidP="00CE24AE">
      <w:r w:rsidRPr="00CE24AE">
        <w:t>Gwent</w:t>
      </w:r>
    </w:p>
    <w:p w:rsidR="00CE24AE" w:rsidRPr="00CE24AE" w:rsidRDefault="00CE24AE" w:rsidP="00CE24AE">
      <w:r w:rsidRPr="00CE24AE">
        <w:t>NP10 8FZ</w:t>
      </w:r>
    </w:p>
    <w:p w:rsidR="00CE24AE" w:rsidRPr="00CE24AE" w:rsidRDefault="00CE24AE" w:rsidP="00CE24AE"/>
    <w:p w:rsidR="00CE24AE" w:rsidRPr="00CE24AE" w:rsidRDefault="00CE24AE" w:rsidP="00CE24AE">
      <w:r w:rsidRPr="00CE24AE">
        <w:t>Invoices not containing the correct Purchase Order number will mean we are unable to process them and they will be returned to you.</w:t>
      </w:r>
    </w:p>
    <w:p w:rsidR="00CE24AE" w:rsidRPr="00CE24AE" w:rsidRDefault="00CE24AE" w:rsidP="00CE24AE"/>
    <w:p w:rsidR="00CE24AE" w:rsidRPr="00CE24AE" w:rsidRDefault="00CE24AE" w:rsidP="00CE24AE">
      <w:r w:rsidRPr="00CE24AE">
        <w:t xml:space="preserve">This contract will be managed on behalf of the Environment Agency by </w:t>
      </w:r>
      <w:r w:rsidR="007A5B3D">
        <w:t xml:space="preserve">James Barker. </w:t>
      </w:r>
      <w:r w:rsidRPr="00CE24AE">
        <w:t xml:space="preserve">The contract reference and title given above should be quoted on all correspondence. </w:t>
      </w:r>
    </w:p>
    <w:p w:rsidR="00CE24AE" w:rsidRPr="00CE24AE" w:rsidRDefault="00CE24AE" w:rsidP="006F5566"/>
    <w:p w:rsidR="00CE24AE" w:rsidRPr="00CE24AE" w:rsidRDefault="00CE24AE" w:rsidP="00CE24AE">
      <w:r w:rsidRPr="00CE24AE">
        <w:t>The contract will be governed by the</w:t>
      </w:r>
      <w:r w:rsidR="00C17F65">
        <w:t xml:space="preserve"> Environment Agency</w:t>
      </w:r>
      <w:r w:rsidRPr="00CE24AE">
        <w:t xml:space="preserve"> </w:t>
      </w:r>
      <w:r w:rsidR="00C17F65">
        <w:t>services terms and conditions</w:t>
      </w:r>
      <w:r w:rsidRPr="00CE24AE">
        <w:t xml:space="preserve"> as contained within the original request for quotation.</w:t>
      </w:r>
    </w:p>
    <w:p w:rsidR="00CE24AE" w:rsidRPr="00CE24AE" w:rsidRDefault="00CE24AE" w:rsidP="00CE24AE"/>
    <w:p w:rsidR="00CE24AE" w:rsidRPr="00CE24AE" w:rsidRDefault="00CE24AE" w:rsidP="00CE24AE">
      <w:r w:rsidRPr="00CE24AE">
        <w:t>Please acknowledge receipt of this letter and confirm your acceptance by return.</w:t>
      </w:r>
    </w:p>
    <w:p w:rsidR="00CE24AE" w:rsidRDefault="00CE24AE" w:rsidP="00DC5671"/>
    <w:p w:rsidR="00DC5671" w:rsidRDefault="00DC5671" w:rsidP="00DC5671"/>
    <w:p w:rsidR="00DC5671" w:rsidRDefault="00AC49C1" w:rsidP="00DC5671">
      <w:r>
        <w:t xml:space="preserve">Yours </w:t>
      </w:r>
      <w:r w:rsidR="00CE24AE">
        <w:t>sincerely</w:t>
      </w:r>
    </w:p>
    <w:p w:rsidR="00DC5671" w:rsidRDefault="00B4743D" w:rsidP="00DC567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1pt;margin-top:154.2pt;width:455.45pt;height:153.4pt;z-index:251658240;mso-height-percent:200;mso-height-percent:200;mso-width-relative:margin;mso-height-relative:margin">
            <v:textbox style="mso-fit-shape-to-text:t">
              <w:txbxContent>
                <w:p w:rsidR="00026CDF" w:rsidRPr="00ED2311" w:rsidRDefault="00026CDF" w:rsidP="00026CDF">
                  <w:r w:rsidRPr="00ED2311">
                    <w:t xml:space="preserve">Receipt and acceptance of award for the above contract, as per the Environment Agency’s award letter of </w:t>
                  </w:r>
                  <w:proofErr w:type="spellStart"/>
                  <w:r w:rsidRPr="00ED2311">
                    <w:t>dd</w:t>
                  </w:r>
                  <w:proofErr w:type="spellEnd"/>
                  <w:r w:rsidRPr="00ED2311">
                    <w:t>/mm/</w:t>
                  </w:r>
                  <w:proofErr w:type="spellStart"/>
                  <w:r w:rsidRPr="00ED2311">
                    <w:t>yyyy</w:t>
                  </w:r>
                  <w:proofErr w:type="spellEnd"/>
                  <w:r w:rsidRPr="00ED2311">
                    <w:t xml:space="preserve"> acknowledged for supplier name by:</w:t>
                  </w:r>
                </w:p>
                <w:p w:rsidR="00026CDF" w:rsidRPr="00ED2311" w:rsidRDefault="00026CDF" w:rsidP="00026CDF"/>
                <w:p w:rsidR="00026CDF" w:rsidRPr="00ED2311" w:rsidRDefault="00026CDF" w:rsidP="00026CDF"/>
                <w:p w:rsidR="00026CDF" w:rsidRPr="00ED2311" w:rsidRDefault="00026CDF" w:rsidP="00026CDF">
                  <w:r w:rsidRPr="00ED2311">
                    <w:t>Name:</w:t>
                  </w:r>
                </w:p>
                <w:p w:rsidR="00026CDF" w:rsidRPr="00ED2311" w:rsidRDefault="00026CDF" w:rsidP="00026CDF"/>
                <w:p w:rsidR="00026CDF" w:rsidRPr="00ED2311" w:rsidRDefault="00026CDF" w:rsidP="00026CDF">
                  <w:r w:rsidRPr="00ED2311">
                    <w:t>Signature:</w:t>
                  </w:r>
                </w:p>
                <w:p w:rsidR="00026CDF" w:rsidRPr="00ED2311" w:rsidRDefault="00026CDF" w:rsidP="00026CDF"/>
                <w:p w:rsidR="00026CDF" w:rsidRPr="00ED2311" w:rsidRDefault="00026CDF" w:rsidP="00026CDF">
                  <w:r w:rsidRPr="00ED2311">
                    <w:t>Date:</w:t>
                  </w:r>
                </w:p>
                <w:p w:rsidR="00026CDF" w:rsidRDefault="00026CDF" w:rsidP="00026CDF"/>
              </w:txbxContent>
            </v:textbox>
            <w10:wrap type="square"/>
          </v:shape>
        </w:pict>
      </w:r>
    </w:p>
    <w:p w:rsidR="001F241B" w:rsidRDefault="001F241B" w:rsidP="00DC5671"/>
    <w:p w:rsidR="00C17F65" w:rsidRDefault="00C17F65" w:rsidP="00DC5671"/>
    <w:p w:rsidR="00DC5671" w:rsidRDefault="00C17F65" w:rsidP="00DC5671">
      <w:bookmarkStart w:id="0" w:name="_GoBack"/>
      <w:bookmarkEnd w:id="0"/>
      <w:r>
        <w:t>Sara Bushnell</w:t>
      </w:r>
    </w:p>
    <w:p w:rsidR="00864EE3" w:rsidRDefault="00864EE3" w:rsidP="00DC5671">
      <w:r>
        <w:t>Procurement Manager</w:t>
      </w:r>
    </w:p>
    <w:p w:rsidR="00CE24AE" w:rsidRDefault="00CE24AE" w:rsidP="00DC5671">
      <w:r>
        <w:t>Email</w:t>
      </w:r>
      <w:r w:rsidR="00DE7EAC">
        <w:t>:</w:t>
      </w:r>
      <w:r w:rsidR="00C17F65">
        <w:t xml:space="preserve"> sara.bushnell@environment-agency.gov.uk</w:t>
      </w:r>
    </w:p>
    <w:p w:rsidR="00DC5671" w:rsidRPr="00DC5671" w:rsidRDefault="00CE24AE" w:rsidP="00DC5671">
      <w:r>
        <w:t>Telephone</w:t>
      </w:r>
      <w:r w:rsidR="00DE7EAC">
        <w:t>:</w:t>
      </w:r>
      <w:r w:rsidR="00DA2A3A">
        <w:t xml:space="preserve"> 07810815451</w:t>
      </w:r>
    </w:p>
    <w:p w:rsidR="00DC5671" w:rsidRPr="00DC5671" w:rsidRDefault="00DC5671" w:rsidP="00DC5671"/>
    <w:p w:rsidR="00DC5671" w:rsidRPr="00DC5671" w:rsidRDefault="00DC5671" w:rsidP="00DC5671"/>
    <w:p w:rsidR="00DC5671" w:rsidRPr="00DC5671" w:rsidRDefault="00DC5671" w:rsidP="00DC5671"/>
    <w:p w:rsidR="003459EF" w:rsidRPr="00DC5671" w:rsidRDefault="003459EF" w:rsidP="00DC5671"/>
    <w:sectPr w:rsidR="003459EF" w:rsidRPr="00DC5671" w:rsidSect="00ED23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A3A" w:rsidRPr="008A2679" w:rsidRDefault="00DA2A3A" w:rsidP="008A2679">
      <w:r>
        <w:separator/>
      </w:r>
    </w:p>
  </w:endnote>
  <w:endnote w:type="continuationSeparator" w:id="0">
    <w:p w:rsidR="00DA2A3A" w:rsidRPr="008A2679" w:rsidRDefault="00DA2A3A" w:rsidP="008A2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3A" w:rsidRDefault="00DA2A3A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3A" w:rsidRPr="008A2679" w:rsidRDefault="00DA2A3A" w:rsidP="008A2679">
    <w:r w:rsidRPr="008A2679">
      <w:tab/>
    </w:r>
    <w:r>
      <w:t>OFFICIAL - SENSITIVE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2674"/>
      <w:gridCol w:w="2571"/>
      <w:gridCol w:w="2977"/>
    </w:tblGrid>
    <w:tr w:rsidR="00DA2A3A" w:rsidTr="00DC5671">
      <w:tc>
        <w:tcPr>
          <w:tcW w:w="2674" w:type="dxa"/>
        </w:tcPr>
        <w:p w:rsidR="00DA2A3A" w:rsidRDefault="00DA2A3A">
          <w:pPr>
            <w:spacing w:line="240" w:lineRule="auto"/>
          </w:pPr>
          <w:r>
            <w:t>OFFICIAL - SENSITIVE</w:t>
          </w:r>
        </w:p>
      </w:tc>
      <w:tc>
        <w:tcPr>
          <w:tcW w:w="2571" w:type="dxa"/>
        </w:tcPr>
        <w:p w:rsidR="00DA2A3A" w:rsidRDefault="00DA2A3A">
          <w:pPr>
            <w:spacing w:line="240" w:lineRule="auto"/>
          </w:pPr>
        </w:p>
      </w:tc>
      <w:tc>
        <w:tcPr>
          <w:tcW w:w="2977" w:type="dxa"/>
        </w:tcPr>
        <w:p w:rsidR="00DA2A3A" w:rsidRDefault="00DA2A3A">
          <w:pPr>
            <w:spacing w:line="240" w:lineRule="auto"/>
          </w:pPr>
        </w:p>
      </w:tc>
    </w:tr>
  </w:tbl>
  <w:p w:rsidR="00DA2A3A" w:rsidRDefault="00DA2A3A">
    <w:pPr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A3A" w:rsidRPr="008A2679" w:rsidRDefault="00DA2A3A" w:rsidP="008A2679">
      <w:r>
        <w:separator/>
      </w:r>
    </w:p>
  </w:footnote>
  <w:footnote w:type="continuationSeparator" w:id="0">
    <w:p w:rsidR="00DA2A3A" w:rsidRPr="008A2679" w:rsidRDefault="00DA2A3A" w:rsidP="008A2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3A" w:rsidRDefault="00DA2A3A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3A" w:rsidRDefault="00DA2A3A">
    <w:pPr>
      <w:spacing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3A" w:rsidRPr="008A2679" w:rsidRDefault="00B4743D" w:rsidP="008A2679">
    <w:r>
      <w:rPr>
        <w:noProof/>
        <w:lang w:eastAsia="en-GB"/>
      </w:rPr>
    </w:r>
    <w:r>
      <w:rPr>
        <w:noProof/>
        <w:lang w:eastAsia="en-GB"/>
      </w:rPr>
      <w:pict>
        <v:rect id="Rectangle 1" o:spid="_x0000_s6145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<w10:wrap type="none"/>
          <w10:anchorlock/>
        </v:rect>
      </w:pict>
    </w:r>
    <w:r w:rsidR="00DA2A3A">
      <w:rPr>
        <w:noProof/>
        <w:lang w:eastAsia="en-GB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0699750"/>
          <wp:effectExtent l="19050" t="0" r="0" b="6350"/>
          <wp:wrapNone/>
          <wp:docPr id="1" name="Picture 0" descr="EAhr_letterhead_2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069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0C2"/>
    <w:multiLevelType w:val="hybridMultilevel"/>
    <w:tmpl w:val="9738D7BC"/>
    <w:lvl w:ilvl="0" w:tplc="B45E05C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D6285"/>
    <w:multiLevelType w:val="hybridMultilevel"/>
    <w:tmpl w:val="991E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cumentProtection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12469"/>
    <w:rsid w:val="00026CDF"/>
    <w:rsid w:val="00062177"/>
    <w:rsid w:val="000C6D70"/>
    <w:rsid w:val="000D0CF2"/>
    <w:rsid w:val="000F2071"/>
    <w:rsid w:val="0011762D"/>
    <w:rsid w:val="00126207"/>
    <w:rsid w:val="001825F4"/>
    <w:rsid w:val="001B0063"/>
    <w:rsid w:val="001F241B"/>
    <w:rsid w:val="002A053F"/>
    <w:rsid w:val="002C2DD3"/>
    <w:rsid w:val="00303CBE"/>
    <w:rsid w:val="00312469"/>
    <w:rsid w:val="00313842"/>
    <w:rsid w:val="00335C60"/>
    <w:rsid w:val="003459EF"/>
    <w:rsid w:val="003765D4"/>
    <w:rsid w:val="003A3269"/>
    <w:rsid w:val="003E40B8"/>
    <w:rsid w:val="003F692C"/>
    <w:rsid w:val="003F7C95"/>
    <w:rsid w:val="004E1294"/>
    <w:rsid w:val="00554112"/>
    <w:rsid w:val="00596B4D"/>
    <w:rsid w:val="005A7198"/>
    <w:rsid w:val="00632BBE"/>
    <w:rsid w:val="006732ED"/>
    <w:rsid w:val="006C7A87"/>
    <w:rsid w:val="006F5566"/>
    <w:rsid w:val="007203BE"/>
    <w:rsid w:val="00747405"/>
    <w:rsid w:val="007A5B3D"/>
    <w:rsid w:val="007B5DD2"/>
    <w:rsid w:val="00864EE3"/>
    <w:rsid w:val="0087046B"/>
    <w:rsid w:val="00877FEA"/>
    <w:rsid w:val="008A2679"/>
    <w:rsid w:val="008C32BC"/>
    <w:rsid w:val="008E1F68"/>
    <w:rsid w:val="00966C52"/>
    <w:rsid w:val="009C063C"/>
    <w:rsid w:val="009E12AA"/>
    <w:rsid w:val="00A07F96"/>
    <w:rsid w:val="00A33BB0"/>
    <w:rsid w:val="00A93B07"/>
    <w:rsid w:val="00AC08F6"/>
    <w:rsid w:val="00AC49C1"/>
    <w:rsid w:val="00B30658"/>
    <w:rsid w:val="00B43229"/>
    <w:rsid w:val="00B4743D"/>
    <w:rsid w:val="00BD12F6"/>
    <w:rsid w:val="00C15571"/>
    <w:rsid w:val="00C17F65"/>
    <w:rsid w:val="00C34C89"/>
    <w:rsid w:val="00C53C02"/>
    <w:rsid w:val="00CE24AE"/>
    <w:rsid w:val="00D64EE5"/>
    <w:rsid w:val="00D7617E"/>
    <w:rsid w:val="00D855A2"/>
    <w:rsid w:val="00DA2A3A"/>
    <w:rsid w:val="00DA6669"/>
    <w:rsid w:val="00DC5671"/>
    <w:rsid w:val="00DD48B9"/>
    <w:rsid w:val="00DE7EAC"/>
    <w:rsid w:val="00E2140B"/>
    <w:rsid w:val="00E302AD"/>
    <w:rsid w:val="00E540EE"/>
    <w:rsid w:val="00EB181E"/>
    <w:rsid w:val="00ED1023"/>
    <w:rsid w:val="00ED2311"/>
    <w:rsid w:val="00F14A51"/>
    <w:rsid w:val="00FA5F65"/>
    <w:rsid w:val="00FB4A1B"/>
    <w:rsid w:val="00FD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56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294"/>
  </w:style>
  <w:style w:type="paragraph" w:styleId="Footer">
    <w:name w:val="footer"/>
    <w:basedOn w:val="Normal"/>
    <w:link w:val="Foot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29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E12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87046B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locked/>
    <w:rsid w:val="0087046B"/>
    <w:pPr>
      <w:spacing w:after="0" w:line="240" w:lineRule="auto"/>
    </w:pPr>
    <w:rPr>
      <w:sz w:val="24"/>
    </w:rPr>
  </w:style>
  <w:style w:type="paragraph" w:customStyle="1" w:styleId="Bulletpoint">
    <w:name w:val="Bullet point"/>
    <w:basedOn w:val="Normal"/>
    <w:qFormat/>
    <w:rsid w:val="008A2679"/>
    <w:pPr>
      <w:numPr>
        <w:numId w:val="1"/>
      </w:numPr>
      <w:spacing w:after="50"/>
      <w:ind w:left="714" w:hanging="357"/>
    </w:pPr>
  </w:style>
  <w:style w:type="character" w:customStyle="1" w:styleId="boldword">
    <w:name w:val="bold word"/>
    <w:basedOn w:val="DefaultParagraphFont"/>
    <w:uiPriority w:val="1"/>
    <w:qFormat/>
    <w:rsid w:val="00C34C89"/>
    <w:rPr>
      <w:rFonts w:asciiTheme="minorHAnsi" w:hAnsiTheme="minorHAnsi"/>
      <w:b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CE24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24AE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026CDF"/>
    <w:rPr>
      <w:color w:val="034B89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A">
      <a:dk1>
        <a:srgbClr val="034B89"/>
      </a:dk1>
      <a:lt1>
        <a:srgbClr val="FFFFFF"/>
      </a:lt1>
      <a:dk2>
        <a:srgbClr val="000000"/>
      </a:dk2>
      <a:lt2>
        <a:srgbClr val="0177BA"/>
      </a:lt2>
      <a:accent1>
        <a:srgbClr val="6E942C"/>
      </a:accent1>
      <a:accent2>
        <a:srgbClr val="034B89"/>
      </a:accent2>
      <a:accent3>
        <a:srgbClr val="820053"/>
      </a:accent3>
      <a:accent4>
        <a:srgbClr val="D95F15"/>
      </a:accent4>
      <a:accent5>
        <a:srgbClr val="D21034"/>
      </a:accent5>
      <a:accent6>
        <a:srgbClr val="B2C326"/>
      </a:accent6>
      <a:hlink>
        <a:srgbClr val="034B89"/>
      </a:hlink>
      <a:folHlink>
        <a:srgbClr val="6E942C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ACC61-96D4-4521-8D4C-92C94F41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399_13_SD14 Document template: Environment Agency Letter - for use with non-headed paper</vt:lpstr>
    </vt:vector>
  </TitlesOfParts>
  <Company>Environment Agency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399_13_SD14 Document template: Environment Agency Letter - for use with non-headed paper</dc:title>
  <dc:creator>FJOWETT</dc:creator>
  <cp:keywords>399_13_SD14</cp:keywords>
  <dc:description>399_13_SD14, Version 2, Issued 13/01/2015</dc:description>
  <cp:lastModifiedBy>FJOWETT</cp:lastModifiedBy>
  <cp:revision>2</cp:revision>
  <dcterms:created xsi:type="dcterms:W3CDTF">2016-06-10T14:43:00Z</dcterms:created>
  <dcterms:modified xsi:type="dcterms:W3CDTF">2016-06-10T14:43:00Z</dcterms:modified>
</cp:coreProperties>
</file>