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84AD" w14:textId="272322DF" w:rsidR="00E95D6B" w:rsidRDefault="00E95D6B">
      <w:pPr>
        <w:rPr>
          <w:rFonts w:ascii="Arial" w:hAnsi="Arial" w:cs="Arial"/>
          <w:b/>
          <w:sz w:val="36"/>
        </w:rPr>
      </w:pPr>
      <w:r>
        <w:rPr>
          <w:noProof/>
          <w:lang w:eastAsia="en-GB"/>
        </w:rPr>
        <w:drawing>
          <wp:anchor distT="0" distB="0" distL="114300" distR="114300" simplePos="0" relativeHeight="251659264" behindDoc="0" locked="0" layoutInCell="1" hidden="0" allowOverlap="1" wp14:anchorId="59C7BCF7" wp14:editId="0155B5FF">
            <wp:simplePos x="0" y="0"/>
            <wp:positionH relativeFrom="margin">
              <wp:posOffset>-57150</wp:posOffset>
            </wp:positionH>
            <wp:positionV relativeFrom="paragraph">
              <wp:posOffset>-132080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647821" cy="1371600"/>
                    </a:xfrm>
                    <a:prstGeom prst="rect">
                      <a:avLst/>
                    </a:prstGeom>
                    <a:ln/>
                  </pic:spPr>
                </pic:pic>
              </a:graphicData>
            </a:graphic>
          </wp:anchor>
        </w:drawing>
      </w:r>
    </w:p>
    <w:p w14:paraId="0100C9CE" w14:textId="77777777" w:rsidR="00E95D6B" w:rsidRDefault="00E95D6B">
      <w:pPr>
        <w:rPr>
          <w:rFonts w:ascii="Arial" w:hAnsi="Arial" w:cs="Arial"/>
          <w:b/>
          <w:sz w:val="36"/>
        </w:rPr>
      </w:pPr>
    </w:p>
    <w:p w14:paraId="3C4DA8CD" w14:textId="5E5CBF48" w:rsidR="00E95D6B" w:rsidRDefault="00E95D6B">
      <w:pPr>
        <w:rPr>
          <w:rFonts w:ascii="Arial" w:hAnsi="Arial" w:cs="Arial"/>
          <w:b/>
          <w:sz w:val="36"/>
        </w:rPr>
      </w:pPr>
    </w:p>
    <w:p w14:paraId="2820E911" w14:textId="77777777" w:rsidR="00E95D6B" w:rsidRDefault="00E95D6B" w:rsidP="00E95D6B">
      <w:pPr>
        <w:rPr>
          <w:b/>
          <w:sz w:val="48"/>
          <w:szCs w:val="48"/>
        </w:rPr>
      </w:pPr>
    </w:p>
    <w:p w14:paraId="7B4B51CE" w14:textId="20757D05" w:rsidR="00E95D6B" w:rsidRPr="0029061C" w:rsidRDefault="008A64F5" w:rsidP="00E95D6B">
      <w:pPr>
        <w:rPr>
          <w:b/>
          <w:sz w:val="36"/>
          <w:szCs w:val="36"/>
        </w:rPr>
      </w:pPr>
      <w:bookmarkStart w:id="0" w:name="_xraukwuezq6d" w:colFirst="0" w:colLast="0"/>
      <w:bookmarkEnd w:id="0"/>
      <w:r>
        <w:rPr>
          <w:b/>
          <w:sz w:val="36"/>
          <w:szCs w:val="36"/>
        </w:rPr>
        <w:t>Call-</w:t>
      </w:r>
      <w:r w:rsidR="00E95D6B">
        <w:rPr>
          <w:b/>
          <w:sz w:val="36"/>
          <w:szCs w:val="36"/>
        </w:rPr>
        <w:t>Off Order Form</w:t>
      </w:r>
    </w:p>
    <w:p w14:paraId="033E6D53" w14:textId="3ADC6D74" w:rsidR="00E95D6B" w:rsidRDefault="00E95D6B" w:rsidP="00E95D6B">
      <w:pPr>
        <w:spacing w:line="360" w:lineRule="auto"/>
        <w:rPr>
          <w:sz w:val="32"/>
          <w:szCs w:val="32"/>
        </w:rPr>
      </w:pPr>
      <w:bookmarkStart w:id="1" w:name="_1fob9te" w:colFirst="0" w:colLast="0"/>
      <w:bookmarkEnd w:id="1"/>
      <w:r w:rsidRPr="0037419F">
        <w:rPr>
          <w:sz w:val="32"/>
          <w:szCs w:val="32"/>
          <w:highlight w:val="white"/>
        </w:rPr>
        <w:t xml:space="preserve">Contract </w:t>
      </w:r>
      <w:r w:rsidRPr="00CB78CE">
        <w:rPr>
          <w:sz w:val="32"/>
          <w:szCs w:val="32"/>
        </w:rPr>
        <w:t xml:space="preserve">Reference: </w:t>
      </w:r>
      <w:r w:rsidR="00EA3BDD" w:rsidRPr="00EA3BDD">
        <w:rPr>
          <w:sz w:val="32"/>
          <w:szCs w:val="32"/>
        </w:rPr>
        <w:t>CCIH20A48</w:t>
      </w:r>
    </w:p>
    <w:p w14:paraId="52CBE70A" w14:textId="562F3E47" w:rsidR="00E95D6B" w:rsidRPr="006E36B8" w:rsidRDefault="00EA3BDD" w:rsidP="00E95D6B">
      <w:pPr>
        <w:spacing w:line="360" w:lineRule="auto"/>
        <w:rPr>
          <w:sz w:val="32"/>
          <w:szCs w:val="32"/>
        </w:rPr>
      </w:pPr>
      <w:r>
        <w:rPr>
          <w:sz w:val="32"/>
          <w:szCs w:val="32"/>
        </w:rPr>
        <w:t>NFC128</w:t>
      </w:r>
      <w:r w:rsidR="00E95D6B" w:rsidRPr="006E36B8">
        <w:rPr>
          <w:sz w:val="32"/>
          <w:szCs w:val="32"/>
        </w:rPr>
        <w:t xml:space="preserve"> </w:t>
      </w:r>
      <w:r w:rsidR="004B5BA1" w:rsidRPr="00571A38">
        <w:rPr>
          <w:sz w:val="32"/>
          <w:szCs w:val="32"/>
        </w:rPr>
        <w:t xml:space="preserve">IT Hardware Aggregation </w:t>
      </w:r>
      <w:r>
        <w:rPr>
          <w:sz w:val="32"/>
          <w:szCs w:val="32"/>
        </w:rPr>
        <w:t>Autumn</w:t>
      </w:r>
      <w:r w:rsidR="004B5BA1" w:rsidRPr="00571A38">
        <w:rPr>
          <w:sz w:val="32"/>
          <w:szCs w:val="32"/>
        </w:rPr>
        <w:t xml:space="preserve"> 2020</w:t>
      </w:r>
    </w:p>
    <w:p w14:paraId="0C247ED3" w14:textId="203F6D37" w:rsidR="00E95D6B" w:rsidRDefault="00E95D6B">
      <w:pPr>
        <w:rPr>
          <w:rFonts w:ascii="Arial" w:hAnsi="Arial" w:cs="Arial"/>
          <w:b/>
          <w:sz w:val="36"/>
        </w:rPr>
      </w:pPr>
      <w:r>
        <w:rPr>
          <w:rFonts w:ascii="Arial" w:hAnsi="Arial" w:cs="Arial"/>
          <w:b/>
          <w:sz w:val="36"/>
        </w:rPr>
        <w:br w:type="page"/>
      </w:r>
    </w:p>
    <w:p w14:paraId="6DD072DB" w14:textId="0A8ADBF2" w:rsidR="009F273E" w:rsidRDefault="009F273E" w:rsidP="009F273E">
      <w:pPr>
        <w:spacing w:after="0" w:line="259" w:lineRule="auto"/>
        <w:rPr>
          <w:rFonts w:ascii="Arial" w:hAnsi="Arial" w:cs="Arial"/>
          <w:b/>
          <w:sz w:val="36"/>
        </w:rPr>
      </w:pPr>
      <w:r w:rsidRPr="009F273E">
        <w:rPr>
          <w:rFonts w:ascii="Arial" w:hAnsi="Arial" w:cs="Arial"/>
          <w:b/>
          <w:sz w:val="36"/>
        </w:rPr>
        <w:lastRenderedPageBreak/>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2D35FAE0"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0576C2">
        <w:rPr>
          <w:rFonts w:ascii="Arial" w:hAnsi="Arial" w:cs="Arial"/>
          <w:b/>
          <w:sz w:val="24"/>
          <w:szCs w:val="24"/>
        </w:rPr>
        <w:t>GDC-2020-061</w:t>
      </w:r>
    </w:p>
    <w:p w14:paraId="5A7A68CB" w14:textId="77777777" w:rsidR="00D500B0" w:rsidRDefault="00D500B0" w:rsidP="00FE264D">
      <w:pPr>
        <w:spacing w:after="0" w:line="259" w:lineRule="auto"/>
        <w:rPr>
          <w:rFonts w:ascii="Arial" w:hAnsi="Arial" w:cs="Arial"/>
          <w:sz w:val="24"/>
          <w:szCs w:val="24"/>
        </w:rPr>
      </w:pPr>
    </w:p>
    <w:p w14:paraId="25131D3F" w14:textId="1A50EA92"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0F2BD4">
        <w:rPr>
          <w:rFonts w:ascii="Arial" w:hAnsi="Arial" w:cs="Arial"/>
          <w:sz w:val="24"/>
          <w:szCs w:val="24"/>
        </w:rPr>
        <w:t>General Dental Council</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B3868CC" w14:textId="640E78CF" w:rsidR="00FE264D" w:rsidRPr="009F273E" w:rsidRDefault="00FE264D" w:rsidP="00092F6F">
      <w:pPr>
        <w:spacing w:after="0" w:line="259" w:lineRule="auto"/>
        <w:ind w:left="3600" w:hanging="3600"/>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0F2BD4">
        <w:rPr>
          <w:rFonts w:ascii="Arial" w:hAnsi="Arial" w:cs="Arial"/>
          <w:sz w:val="24"/>
          <w:szCs w:val="24"/>
        </w:rPr>
        <w:t>1 Colmore Square (6</w:t>
      </w:r>
      <w:r w:rsidR="000F2BD4" w:rsidRPr="000F2BD4">
        <w:rPr>
          <w:rFonts w:ascii="Arial" w:hAnsi="Arial" w:cs="Arial"/>
          <w:sz w:val="24"/>
          <w:szCs w:val="24"/>
          <w:vertAlign w:val="superscript"/>
        </w:rPr>
        <w:t>th</w:t>
      </w:r>
      <w:r w:rsidR="000F2BD4">
        <w:rPr>
          <w:rFonts w:ascii="Arial" w:hAnsi="Arial" w:cs="Arial"/>
          <w:sz w:val="24"/>
          <w:szCs w:val="24"/>
        </w:rPr>
        <w:t xml:space="preserve"> Floor), Birmingham, B4 6AJ</w:t>
      </w:r>
    </w:p>
    <w:p w14:paraId="5E1929E8" w14:textId="77777777" w:rsidR="00FE264D" w:rsidRPr="009F273E" w:rsidRDefault="00FE264D">
      <w:pPr>
        <w:spacing w:after="0" w:line="259" w:lineRule="auto"/>
        <w:rPr>
          <w:rFonts w:ascii="Arial" w:hAnsi="Arial" w:cs="Arial"/>
          <w:sz w:val="24"/>
          <w:szCs w:val="24"/>
        </w:rPr>
      </w:pPr>
    </w:p>
    <w:p w14:paraId="06699448" w14:textId="3DC92C34"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D7509D">
        <w:rPr>
          <w:rFonts w:ascii="Arial" w:hAnsi="Arial" w:cs="Arial"/>
          <w:sz w:val="24"/>
          <w:szCs w:val="24"/>
        </w:rPr>
        <w:t>Incredible Computers Limited</w:t>
      </w:r>
      <w:r w:rsidR="007D2E98" w:rsidRPr="009F273E">
        <w:rPr>
          <w:rFonts w:ascii="Arial" w:hAnsi="Arial" w:cs="Arial"/>
          <w:b/>
          <w:sz w:val="24"/>
          <w:szCs w:val="24"/>
        </w:rPr>
        <w:t xml:space="preserve"> </w:t>
      </w:r>
    </w:p>
    <w:p w14:paraId="53AC8932" w14:textId="7A4584C5" w:rsidR="00C1265E" w:rsidRDefault="00D500B0" w:rsidP="00C1265E">
      <w:pPr>
        <w:tabs>
          <w:tab w:val="left" w:pos="2257"/>
        </w:tabs>
        <w:spacing w:after="0" w:line="259" w:lineRule="auto"/>
        <w:ind w:left="3600" w:hanging="3600"/>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sidR="00C1265E" w:rsidRPr="00D7509D">
        <w:rPr>
          <w:rFonts w:ascii="Arial" w:hAnsi="Arial" w:cs="Arial"/>
          <w:sz w:val="24"/>
          <w:szCs w:val="24"/>
        </w:rPr>
        <w:t xml:space="preserve">386 </w:t>
      </w:r>
      <w:r w:rsidR="00C1265E">
        <w:rPr>
          <w:rFonts w:ascii="Arial" w:hAnsi="Arial" w:cs="Arial"/>
          <w:sz w:val="24"/>
          <w:szCs w:val="24"/>
        </w:rPr>
        <w:t>U</w:t>
      </w:r>
      <w:r w:rsidR="00C1265E" w:rsidRPr="00D7509D">
        <w:rPr>
          <w:rFonts w:ascii="Arial" w:hAnsi="Arial" w:cs="Arial"/>
          <w:sz w:val="24"/>
          <w:szCs w:val="24"/>
        </w:rPr>
        <w:t xml:space="preserve">pper Ballynahinch Road, </w:t>
      </w:r>
      <w:r w:rsidR="00C1265E">
        <w:rPr>
          <w:rFonts w:ascii="Arial" w:hAnsi="Arial" w:cs="Arial"/>
          <w:sz w:val="24"/>
          <w:szCs w:val="24"/>
        </w:rPr>
        <w:t xml:space="preserve">Lisburn, </w:t>
      </w:r>
      <w:r w:rsidR="00C1265E" w:rsidRPr="00D7509D">
        <w:rPr>
          <w:rFonts w:ascii="Arial" w:hAnsi="Arial" w:cs="Arial"/>
          <w:sz w:val="24"/>
          <w:szCs w:val="24"/>
        </w:rPr>
        <w:t>Northern Ireland</w:t>
      </w:r>
      <w:r w:rsidR="00C1265E">
        <w:rPr>
          <w:rFonts w:ascii="Arial" w:hAnsi="Arial" w:cs="Arial"/>
          <w:sz w:val="24"/>
          <w:szCs w:val="24"/>
        </w:rPr>
        <w:t xml:space="preserve">, </w:t>
      </w:r>
      <w:r w:rsidR="00C1265E" w:rsidRPr="00D7509D">
        <w:rPr>
          <w:rFonts w:ascii="Arial" w:hAnsi="Arial" w:cs="Arial"/>
          <w:sz w:val="24"/>
          <w:szCs w:val="24"/>
        </w:rPr>
        <w:t>BT27 6XL</w:t>
      </w:r>
    </w:p>
    <w:p w14:paraId="1B6A5052" w14:textId="76787DB3" w:rsidR="004A4734" w:rsidRPr="00D7509D" w:rsidRDefault="004A4734" w:rsidP="00D7509D">
      <w:pPr>
        <w:spacing w:line="240" w:lineRule="auto"/>
        <w:ind w:left="3600" w:hanging="3600"/>
        <w:rPr>
          <w:rFonts w:ascii="Arial" w:hAnsi="Arial" w:cs="Arial"/>
          <w:sz w:val="24"/>
          <w:szCs w:val="24"/>
        </w:rPr>
      </w:pPr>
    </w:p>
    <w:p w14:paraId="58981C2D" w14:textId="30C82B36"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D7509D">
        <w:rPr>
          <w:rFonts w:ascii="Arial" w:hAnsi="Arial" w:cs="Arial"/>
          <w:sz w:val="24"/>
          <w:szCs w:val="24"/>
        </w:rPr>
        <w:t>NI632640</w:t>
      </w:r>
      <w:r w:rsidR="007D2E98" w:rsidRPr="009F273E">
        <w:rPr>
          <w:rFonts w:ascii="Arial" w:hAnsi="Arial" w:cs="Arial"/>
          <w:b/>
          <w:sz w:val="24"/>
          <w:szCs w:val="24"/>
        </w:rPr>
        <w:t xml:space="preserve">  </w:t>
      </w:r>
    </w:p>
    <w:p w14:paraId="5E7DC1A3" w14:textId="797AB194"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D7509D" w:rsidRPr="00D7509D">
        <w:rPr>
          <w:rFonts w:ascii="Arial" w:hAnsi="Arial" w:cs="Arial"/>
          <w:sz w:val="24"/>
          <w:szCs w:val="24"/>
        </w:rPr>
        <w:t>221020655</w:t>
      </w:r>
    </w:p>
    <w:p w14:paraId="197A7B82" w14:textId="629ABC7F" w:rsidR="003676A4" w:rsidRPr="009F273E" w:rsidRDefault="003676A4">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C1265E" w:rsidRPr="00C1265E">
        <w:rPr>
          <w:rFonts w:ascii="Arial" w:hAnsi="Arial" w:cs="Arial"/>
          <w:sz w:val="24"/>
          <w:szCs w:val="24"/>
        </w:rPr>
        <w:t>Unknown</w:t>
      </w:r>
    </w:p>
    <w:p w14:paraId="0AE0F648" w14:textId="77777777" w:rsidR="004A4734" w:rsidRPr="009F273E" w:rsidRDefault="004A4734">
      <w:pPr>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5A840747"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4848CC">
        <w:rPr>
          <w:rFonts w:ascii="Arial" w:hAnsi="Arial" w:cs="Arial"/>
          <w:sz w:val="24"/>
          <w:szCs w:val="24"/>
        </w:rPr>
        <w:t>as per Supplier Signature Date</w:t>
      </w:r>
      <w:r w:rsidR="003E73F1">
        <w:rPr>
          <w:rFonts w:ascii="Arial" w:hAnsi="Arial" w:cs="Arial"/>
          <w:sz w:val="24"/>
          <w:szCs w:val="24"/>
        </w:rPr>
        <w:t xml:space="preserve">. </w:t>
      </w: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11D901EE" w14:textId="77777777" w:rsidR="002315F2" w:rsidRDefault="002315F2" w:rsidP="005B7837">
      <w:pPr>
        <w:tabs>
          <w:tab w:val="left" w:pos="2257"/>
        </w:tabs>
        <w:spacing w:after="0" w:line="259" w:lineRule="auto"/>
        <w:ind w:left="2880" w:hanging="2880"/>
        <w:rPr>
          <w:rFonts w:ascii="Arial" w:hAnsi="Arial" w:cs="Arial"/>
          <w:sz w:val="24"/>
          <w:szCs w:val="24"/>
        </w:rPr>
      </w:pPr>
    </w:p>
    <w:p w14:paraId="738CB1F9" w14:textId="77777777" w:rsidR="002315F2" w:rsidRPr="00E95D6B"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E95D6B">
        <w:rPr>
          <w:rFonts w:ascii="Arial" w:eastAsia="STZhongsong" w:hAnsi="Arial" w:cs="Arial"/>
          <w:sz w:val="24"/>
          <w:szCs w:val="24"/>
          <w:lang w:eastAsia="zh-CN"/>
        </w:rPr>
        <w:t>Lot 2 Hardware &amp; Associated Services</w:t>
      </w:r>
    </w:p>
    <w:p w14:paraId="560765F6" w14:textId="039F9B07" w:rsidR="00110B3B" w:rsidRDefault="00110B3B">
      <w:pPr>
        <w:rPr>
          <w:rFonts w:ascii="Arial" w:hAnsi="Arial" w:cs="Arial"/>
          <w:b/>
          <w:sz w:val="24"/>
          <w:szCs w:val="24"/>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22DE8436" w:rsidR="004A4734" w:rsidRPr="00003A25" w:rsidRDefault="00CD07B3" w:rsidP="00003A25">
      <w:pPr>
        <w:pStyle w:val="ListParagraph"/>
        <w:numPr>
          <w:ilvl w:val="0"/>
          <w:numId w:val="5"/>
        </w:numPr>
        <w:rPr>
          <w:rFonts w:ascii="Arial" w:hAnsi="Arial" w:cs="Arial"/>
          <w:sz w:val="24"/>
          <w:szCs w:val="24"/>
        </w:rPr>
      </w:pPr>
      <w:r>
        <w:rPr>
          <w:rFonts w:ascii="Arial" w:hAnsi="Arial" w:cs="Arial"/>
          <w:sz w:val="24"/>
          <w:szCs w:val="24"/>
        </w:rPr>
        <w:t>This Order Form including: Order Form Attachment 2, Order Form Attachment 3, Order Form Attachment 4,</w:t>
      </w:r>
      <w:r w:rsidR="00454FC1">
        <w:rPr>
          <w:rFonts w:ascii="Arial" w:hAnsi="Arial" w:cs="Arial"/>
          <w:sz w:val="24"/>
          <w:szCs w:val="24"/>
        </w:rPr>
        <w:t xml:space="preserve"> and</w:t>
      </w:r>
      <w:r w:rsidR="00E95D6B">
        <w:rPr>
          <w:rFonts w:ascii="Arial" w:hAnsi="Arial" w:cs="Arial"/>
          <w:sz w:val="24"/>
          <w:szCs w:val="24"/>
        </w:rPr>
        <w:t xml:space="preserve"> </w:t>
      </w:r>
      <w:r w:rsidR="00CB39A4" w:rsidRPr="00003A25">
        <w:rPr>
          <w:rFonts w:ascii="Arial" w:hAnsi="Arial" w:cs="Arial"/>
          <w:sz w:val="24"/>
          <w:szCs w:val="24"/>
        </w:rPr>
        <w:t>Call-Off Special Terms.</w:t>
      </w:r>
    </w:p>
    <w:p w14:paraId="66511947" w14:textId="345A787A"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454FC1">
        <w:rPr>
          <w:rStyle w:val="Emphasis"/>
          <w:rFonts w:ascii="Arial" w:hAnsi="Arial" w:cs="Arial"/>
          <w:i w:val="0"/>
          <w:sz w:val="24"/>
          <w:szCs w:val="24"/>
        </w:rPr>
        <w:t xml:space="preserve"> </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lastRenderedPageBreak/>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50BB24B4" w14:textId="77777777" w:rsidR="00553075" w:rsidRDefault="00553075" w:rsidP="00DF2308">
      <w:pPr>
        <w:pStyle w:val="ListParagraph"/>
        <w:keepNext/>
        <w:spacing w:after="0" w:line="259" w:lineRule="auto"/>
        <w:rPr>
          <w:rStyle w:val="Emphasis"/>
          <w:rFonts w:ascii="Arial" w:hAnsi="Arial" w:cs="Arial"/>
          <w:i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E95D6B" w:rsidRDefault="00CB39A4" w:rsidP="0054312C">
      <w:pPr>
        <w:pStyle w:val="ListParagraph"/>
        <w:numPr>
          <w:ilvl w:val="1"/>
          <w:numId w:val="10"/>
        </w:numPr>
        <w:spacing w:after="0" w:line="259" w:lineRule="auto"/>
        <w:rPr>
          <w:rStyle w:val="Emphasis"/>
          <w:rFonts w:ascii="Arial" w:hAnsi="Arial" w:cs="Arial"/>
          <w:i w:val="0"/>
          <w:sz w:val="24"/>
          <w:szCs w:val="24"/>
        </w:rPr>
      </w:pPr>
      <w:r w:rsidRPr="00E95D6B">
        <w:rPr>
          <w:rStyle w:val="Emphasis"/>
          <w:rFonts w:ascii="Arial" w:hAnsi="Arial" w:cs="Arial"/>
          <w:i w:val="0"/>
          <w:sz w:val="24"/>
          <w:szCs w:val="24"/>
        </w:rPr>
        <w:t>Joint Sc</w:t>
      </w:r>
      <w:r w:rsidR="003F397E" w:rsidRPr="00E95D6B">
        <w:rPr>
          <w:rStyle w:val="Emphasis"/>
          <w:rFonts w:ascii="Arial" w:hAnsi="Arial" w:cs="Arial"/>
          <w:i w:val="0"/>
          <w:sz w:val="24"/>
          <w:szCs w:val="24"/>
        </w:rPr>
        <w:t>hedule</w:t>
      </w:r>
      <w:r w:rsidRPr="00E95D6B">
        <w:rPr>
          <w:rStyle w:val="Emphasis"/>
          <w:rFonts w:ascii="Arial" w:hAnsi="Arial" w:cs="Arial"/>
          <w:i w:val="0"/>
          <w:sz w:val="24"/>
          <w:szCs w:val="24"/>
        </w:rPr>
        <w:t xml:space="preserve"> 4 (Commercially Sensitive Information)</w:t>
      </w:r>
    </w:p>
    <w:p w14:paraId="7E53A25D" w14:textId="49AE0798" w:rsidR="004A4734" w:rsidRPr="00E95D6B" w:rsidRDefault="003F397E" w:rsidP="004848CC">
      <w:pPr>
        <w:pStyle w:val="ListParagraph"/>
        <w:numPr>
          <w:ilvl w:val="1"/>
          <w:numId w:val="10"/>
        </w:numPr>
        <w:spacing w:after="0" w:line="259" w:lineRule="auto"/>
        <w:rPr>
          <w:rStyle w:val="Emphasis"/>
          <w:rFonts w:ascii="Arial" w:hAnsi="Arial" w:cs="Arial"/>
          <w:i w:val="0"/>
          <w:sz w:val="24"/>
          <w:szCs w:val="24"/>
        </w:rPr>
      </w:pPr>
      <w:r w:rsidRPr="00E95D6B">
        <w:rPr>
          <w:rStyle w:val="Emphasis"/>
          <w:rFonts w:ascii="Arial" w:hAnsi="Arial" w:cs="Arial"/>
          <w:i w:val="0"/>
          <w:sz w:val="24"/>
          <w:szCs w:val="24"/>
        </w:rPr>
        <w:t xml:space="preserve">Joint Schedule </w:t>
      </w:r>
      <w:r w:rsidR="00CB39A4" w:rsidRPr="00E95D6B">
        <w:rPr>
          <w:rStyle w:val="Emphasis"/>
          <w:rFonts w:ascii="Arial" w:hAnsi="Arial" w:cs="Arial"/>
          <w:i w:val="0"/>
          <w:sz w:val="24"/>
          <w:szCs w:val="24"/>
        </w:rPr>
        <w:t>6 (Key Subcontractors</w:t>
      </w:r>
      <w:r w:rsidR="00E95D6B">
        <w:rPr>
          <w:rStyle w:val="Emphasis"/>
          <w:rFonts w:ascii="Arial" w:hAnsi="Arial" w:cs="Arial"/>
          <w:i w:val="0"/>
          <w:sz w:val="24"/>
          <w:szCs w:val="24"/>
        </w:rPr>
        <w:t>) – if applicable</w:t>
      </w:r>
      <w:r w:rsidR="009F273E" w:rsidRPr="00E95D6B">
        <w:rPr>
          <w:rStyle w:val="Emphasis"/>
          <w:rFonts w:ascii="Arial" w:hAnsi="Arial" w:cs="Arial"/>
          <w:i w:val="0"/>
          <w:sz w:val="24"/>
          <w:szCs w:val="24"/>
        </w:rPr>
        <w:tab/>
      </w:r>
      <w:r w:rsidR="009F273E" w:rsidRPr="00E95D6B">
        <w:rPr>
          <w:rStyle w:val="Emphasis"/>
          <w:rFonts w:ascii="Arial" w:hAnsi="Arial" w:cs="Arial"/>
          <w:i w:val="0"/>
          <w:sz w:val="24"/>
          <w:szCs w:val="24"/>
        </w:rPr>
        <w:tab/>
      </w:r>
    </w:p>
    <w:p w14:paraId="76EF38C0" w14:textId="77777777" w:rsidR="005C0DB5" w:rsidRPr="00E95D6B" w:rsidRDefault="005C0DB5" w:rsidP="0054312C">
      <w:pPr>
        <w:pStyle w:val="ListParagraph"/>
        <w:numPr>
          <w:ilvl w:val="1"/>
          <w:numId w:val="10"/>
        </w:numPr>
        <w:spacing w:after="0" w:line="259" w:lineRule="auto"/>
        <w:rPr>
          <w:rStyle w:val="Emphasis"/>
          <w:rFonts w:ascii="Arial" w:hAnsi="Arial" w:cs="Arial"/>
          <w:i w:val="0"/>
          <w:sz w:val="24"/>
          <w:szCs w:val="24"/>
        </w:rPr>
      </w:pPr>
      <w:r w:rsidRPr="00E95D6B">
        <w:rPr>
          <w:rStyle w:val="Emphasis"/>
          <w:rFonts w:ascii="Arial" w:hAnsi="Arial" w:cs="Arial"/>
          <w:i w:val="0"/>
          <w:sz w:val="24"/>
          <w:szCs w:val="24"/>
        </w:rPr>
        <w:t xml:space="preserve">Joint Schedule </w:t>
      </w:r>
      <w:r w:rsidR="009F273E" w:rsidRPr="00E95D6B">
        <w:rPr>
          <w:rStyle w:val="Emphasis"/>
          <w:rFonts w:ascii="Arial" w:hAnsi="Arial" w:cs="Arial"/>
          <w:i w:val="0"/>
          <w:sz w:val="24"/>
          <w:szCs w:val="24"/>
        </w:rPr>
        <w:t xml:space="preserve">10 (Rectification Plan) </w:t>
      </w:r>
      <w:r w:rsidR="009F273E" w:rsidRPr="00E95D6B">
        <w:rPr>
          <w:rStyle w:val="Emphasis"/>
          <w:rFonts w:ascii="Arial" w:hAnsi="Arial" w:cs="Arial"/>
          <w:i w:val="0"/>
          <w:sz w:val="24"/>
          <w:szCs w:val="24"/>
        </w:rPr>
        <w:tab/>
      </w:r>
      <w:r w:rsidR="009F273E" w:rsidRPr="00E95D6B">
        <w:rPr>
          <w:rStyle w:val="Emphasis"/>
          <w:rFonts w:ascii="Arial" w:hAnsi="Arial" w:cs="Arial"/>
          <w:i w:val="0"/>
          <w:sz w:val="24"/>
          <w:szCs w:val="24"/>
        </w:rPr>
        <w:tab/>
      </w:r>
      <w:r w:rsidRPr="00E95D6B">
        <w:rPr>
          <w:rStyle w:val="Emphasis"/>
          <w:rFonts w:ascii="Arial" w:hAnsi="Arial" w:cs="Arial"/>
          <w:i w:val="0"/>
          <w:sz w:val="24"/>
          <w:szCs w:val="24"/>
        </w:rPr>
        <w:tab/>
      </w:r>
    </w:p>
    <w:p w14:paraId="526107D9" w14:textId="77777777" w:rsidR="0054312C" w:rsidRPr="00E95D6B" w:rsidRDefault="005B7837" w:rsidP="0054312C">
      <w:pPr>
        <w:pStyle w:val="ListParagraph"/>
        <w:numPr>
          <w:ilvl w:val="1"/>
          <w:numId w:val="10"/>
        </w:numPr>
        <w:spacing w:after="0" w:line="259" w:lineRule="auto"/>
        <w:rPr>
          <w:rStyle w:val="Emphasis"/>
          <w:rFonts w:ascii="Arial" w:hAnsi="Arial" w:cs="Arial"/>
          <w:i w:val="0"/>
          <w:sz w:val="24"/>
          <w:szCs w:val="24"/>
        </w:rPr>
      </w:pPr>
      <w:r w:rsidRPr="00E95D6B">
        <w:rPr>
          <w:rStyle w:val="Emphasis"/>
          <w:rFonts w:ascii="Arial" w:hAnsi="Arial" w:cs="Arial"/>
          <w:i w:val="0"/>
          <w:sz w:val="24"/>
          <w:szCs w:val="24"/>
        </w:rPr>
        <w:t>Joint Schedule 11</w:t>
      </w:r>
      <w:r w:rsidR="005C0DB5" w:rsidRPr="00E95D6B">
        <w:rPr>
          <w:rStyle w:val="Emphasis"/>
          <w:rFonts w:ascii="Arial" w:hAnsi="Arial" w:cs="Arial"/>
          <w:i w:val="0"/>
          <w:sz w:val="24"/>
          <w:szCs w:val="24"/>
        </w:rPr>
        <w:t xml:space="preserve"> (Processing Data)</w:t>
      </w:r>
      <w:r w:rsidR="005C0DB5" w:rsidRPr="00E95D6B">
        <w:rPr>
          <w:rStyle w:val="Emphasis"/>
          <w:rFonts w:ascii="Arial" w:hAnsi="Arial" w:cs="Arial"/>
          <w:i w:val="0"/>
          <w:sz w:val="24"/>
          <w:szCs w:val="24"/>
        </w:rPr>
        <w:tab/>
      </w:r>
      <w:r w:rsidR="005C0DB5" w:rsidRPr="00E95D6B">
        <w:rPr>
          <w:rStyle w:val="Emphasis"/>
          <w:rFonts w:ascii="Arial" w:hAnsi="Arial" w:cs="Arial"/>
          <w:i w:val="0"/>
          <w:sz w:val="24"/>
          <w:szCs w:val="24"/>
        </w:rPr>
        <w:tab/>
      </w:r>
    </w:p>
    <w:p w14:paraId="411A2FB5" w14:textId="3A150CB3" w:rsidR="005C0DB5" w:rsidRPr="0054312C" w:rsidRDefault="0054312C" w:rsidP="0054312C">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E95D6B" w:rsidRPr="00C242B7">
        <w:rPr>
          <w:rStyle w:val="Emphasis"/>
          <w:rFonts w:ascii="Arial" w:hAnsi="Arial" w:cs="Arial"/>
          <w:i w:val="0"/>
          <w:iCs w:val="0"/>
          <w:sz w:val="24"/>
          <w:szCs w:val="24"/>
        </w:rPr>
        <w:t>this Call-Off Contract</w:t>
      </w:r>
      <w:r w:rsidR="00E95D6B">
        <w:rPr>
          <w:rStyle w:val="Emphasis"/>
          <w:rFonts w:ascii="Arial" w:hAnsi="Arial" w:cs="Arial"/>
          <w:i w:val="0"/>
          <w:iCs w:val="0"/>
          <w:sz w:val="24"/>
          <w:szCs w:val="24"/>
        </w:rPr>
        <w:t>:</w:t>
      </w:r>
      <w:r w:rsidR="005C0DB5" w:rsidRPr="0054312C">
        <w:rPr>
          <w:rStyle w:val="Emphasis"/>
          <w:rFonts w:ascii="Arial" w:hAnsi="Arial" w:cs="Arial"/>
          <w:i w:val="0"/>
          <w:sz w:val="24"/>
          <w:szCs w:val="24"/>
        </w:rPr>
        <w:tab/>
      </w:r>
      <w:r w:rsidR="005C0DB5" w:rsidRPr="0054312C">
        <w:rPr>
          <w:rStyle w:val="Emphasis"/>
          <w:rFonts w:ascii="Arial" w:hAnsi="Arial" w:cs="Arial"/>
          <w:i w:val="0"/>
          <w:sz w:val="24"/>
          <w:szCs w:val="24"/>
        </w:rPr>
        <w:tab/>
      </w:r>
    </w:p>
    <w:p w14:paraId="1AD19E06" w14:textId="300F5961" w:rsidR="004A4734" w:rsidRPr="00454FC1" w:rsidRDefault="003D7714" w:rsidP="00454FC1">
      <w:pPr>
        <w:pStyle w:val="ListParagraph"/>
        <w:numPr>
          <w:ilvl w:val="1"/>
          <w:numId w:val="10"/>
        </w:numPr>
        <w:spacing w:after="0" w:line="259" w:lineRule="auto"/>
        <w:rPr>
          <w:rStyle w:val="Emphasis"/>
          <w:rFonts w:ascii="Arial" w:hAnsi="Arial" w:cs="Arial"/>
          <w:i w:val="0"/>
          <w:sz w:val="24"/>
          <w:szCs w:val="24"/>
        </w:rPr>
      </w:pPr>
      <w:r w:rsidRPr="00454FC1">
        <w:rPr>
          <w:rStyle w:val="Emphasis"/>
          <w:rFonts w:ascii="Arial" w:hAnsi="Arial" w:cs="Arial"/>
          <w:i w:val="0"/>
          <w:sz w:val="24"/>
          <w:szCs w:val="24"/>
        </w:rPr>
        <w:t>Call-Off Schedule 5</w:t>
      </w:r>
      <w:r w:rsidR="00CB39A4" w:rsidRPr="00454FC1">
        <w:rPr>
          <w:rStyle w:val="Emphasis"/>
          <w:rFonts w:ascii="Arial" w:hAnsi="Arial" w:cs="Arial"/>
          <w:i w:val="0"/>
          <w:sz w:val="24"/>
          <w:szCs w:val="24"/>
        </w:rPr>
        <w:t xml:space="preserve"> </w:t>
      </w:r>
      <w:r w:rsidR="00873886" w:rsidRPr="00454FC1">
        <w:rPr>
          <w:rStyle w:val="Emphasis"/>
          <w:rFonts w:ascii="Arial" w:hAnsi="Arial" w:cs="Arial"/>
          <w:i w:val="0"/>
          <w:sz w:val="24"/>
          <w:szCs w:val="24"/>
        </w:rPr>
        <w:t>(</w:t>
      </w:r>
      <w:r w:rsidR="009F273E" w:rsidRPr="00454FC1">
        <w:rPr>
          <w:rStyle w:val="Emphasis"/>
          <w:rFonts w:ascii="Arial" w:hAnsi="Arial" w:cs="Arial"/>
          <w:i w:val="0"/>
          <w:sz w:val="24"/>
          <w:szCs w:val="24"/>
        </w:rPr>
        <w:t>Pricing Details)</w:t>
      </w:r>
      <w:r w:rsidR="009F273E" w:rsidRPr="00454FC1">
        <w:rPr>
          <w:rStyle w:val="Emphasis"/>
          <w:rFonts w:ascii="Arial" w:hAnsi="Arial" w:cs="Arial"/>
          <w:i w:val="0"/>
          <w:sz w:val="24"/>
          <w:szCs w:val="24"/>
        </w:rPr>
        <w:tab/>
      </w:r>
      <w:r w:rsidR="009F273E" w:rsidRPr="00454FC1">
        <w:rPr>
          <w:rStyle w:val="Emphasis"/>
          <w:rFonts w:ascii="Arial" w:hAnsi="Arial" w:cs="Arial"/>
          <w:i w:val="0"/>
          <w:sz w:val="24"/>
          <w:szCs w:val="24"/>
        </w:rPr>
        <w:tab/>
      </w:r>
      <w:r w:rsidR="009F273E" w:rsidRPr="00454FC1">
        <w:rPr>
          <w:rStyle w:val="Emphasis"/>
          <w:rFonts w:ascii="Arial" w:hAnsi="Arial" w:cs="Arial"/>
          <w:i w:val="0"/>
          <w:sz w:val="24"/>
          <w:szCs w:val="24"/>
        </w:rPr>
        <w:tab/>
      </w:r>
      <w:r w:rsidR="00422D16" w:rsidRPr="00454FC1">
        <w:rPr>
          <w:rStyle w:val="Emphasis"/>
          <w:rFonts w:ascii="Arial" w:hAnsi="Arial" w:cs="Arial"/>
          <w:i w:val="0"/>
          <w:sz w:val="24"/>
          <w:szCs w:val="24"/>
        </w:rPr>
        <w:t xml:space="preserve">                     </w:t>
      </w:r>
    </w:p>
    <w:p w14:paraId="54799DD6" w14:textId="041B5B1E"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r w:rsidR="00CB4EE9">
        <w:rPr>
          <w:rFonts w:ascii="Arial" w:hAnsi="Arial" w:cs="Arial"/>
          <w:sz w:val="24"/>
          <w:szCs w:val="24"/>
        </w:rPr>
        <w:t xml:space="preserve"> (including </w:t>
      </w:r>
      <w:r w:rsidR="004848CC">
        <w:rPr>
          <w:rFonts w:ascii="Arial" w:hAnsi="Arial" w:cs="Arial"/>
          <w:sz w:val="24"/>
          <w:szCs w:val="24"/>
        </w:rPr>
        <w:t xml:space="preserve">paragraph 10 of </w:t>
      </w:r>
      <w:r w:rsidR="00CB4EE9">
        <w:rPr>
          <w:rFonts w:ascii="Arial" w:hAnsi="Arial" w:cs="Arial"/>
          <w:sz w:val="24"/>
          <w:szCs w:val="24"/>
        </w:rPr>
        <w:t>Framework Award Form)</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67EC2512" w14:textId="5731D026" w:rsidR="004A4734" w:rsidRPr="00E95D6B" w:rsidRDefault="00CB39A4">
      <w:pPr>
        <w:pStyle w:val="ListParagraph"/>
        <w:numPr>
          <w:ilvl w:val="0"/>
          <w:numId w:val="5"/>
        </w:numPr>
        <w:spacing w:after="0" w:line="259" w:lineRule="auto"/>
        <w:rPr>
          <w:rFonts w:ascii="Arial" w:hAnsi="Arial" w:cs="Arial"/>
          <w:sz w:val="24"/>
          <w:szCs w:val="24"/>
        </w:rPr>
      </w:pPr>
      <w:r w:rsidRPr="00E95D6B">
        <w:rPr>
          <w:rStyle w:val="Emphasis"/>
          <w:rFonts w:ascii="Arial" w:hAnsi="Arial" w:cs="Arial"/>
          <w:i w:val="0"/>
          <w:sz w:val="24"/>
          <w:szCs w:val="24"/>
        </w:rPr>
        <w:t>Call-Off Schedule </w:t>
      </w:r>
      <w:r w:rsidR="00B16AD6" w:rsidRPr="00E95D6B">
        <w:rPr>
          <w:rStyle w:val="Emphasis"/>
          <w:rFonts w:ascii="Arial" w:hAnsi="Arial" w:cs="Arial"/>
          <w:i w:val="0"/>
          <w:sz w:val="24"/>
          <w:szCs w:val="24"/>
        </w:rPr>
        <w:t>4</w:t>
      </w:r>
      <w:r w:rsidRPr="00E95D6B">
        <w:rPr>
          <w:rStyle w:val="Emphasis"/>
          <w:rFonts w:ascii="Arial" w:hAnsi="Arial" w:cs="Arial"/>
          <w:i w:val="0"/>
          <w:sz w:val="24"/>
          <w:szCs w:val="24"/>
        </w:rPr>
        <w:t xml:space="preserve"> </w:t>
      </w:r>
      <w:r w:rsidRPr="00E95D6B">
        <w:rPr>
          <w:rFonts w:ascii="Arial" w:hAnsi="Arial" w:cs="Arial"/>
          <w:sz w:val="24"/>
          <w:szCs w:val="24"/>
        </w:rPr>
        <w:t xml:space="preserve">(Call-Off Tender) </w:t>
      </w:r>
      <w:r w:rsidR="00E95D6B" w:rsidRPr="00E95D6B">
        <w:rPr>
          <w:rFonts w:ascii="Arial" w:hAnsi="Arial" w:cs="Arial"/>
          <w:sz w:val="24"/>
          <w:szCs w:val="24"/>
        </w:rPr>
        <w:t>which shall comprise of Attachment 2 – Supplier Tender Response and Attachment 4 – Price Schedule</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737A26A9" w14:textId="77777777" w:rsidR="004A4734" w:rsidRPr="00454FC1" w:rsidRDefault="003809EC">
      <w:pPr>
        <w:tabs>
          <w:tab w:val="left" w:pos="2257"/>
        </w:tabs>
        <w:spacing w:after="0" w:line="259" w:lineRule="auto"/>
        <w:rPr>
          <w:rFonts w:ascii="Arial" w:hAnsi="Arial" w:cs="Arial"/>
          <w:sz w:val="24"/>
          <w:szCs w:val="24"/>
        </w:rPr>
      </w:pPr>
      <w:r w:rsidRPr="00454FC1">
        <w:rPr>
          <w:rFonts w:ascii="Arial" w:hAnsi="Arial" w:cs="Arial"/>
          <w:sz w:val="24"/>
          <w:szCs w:val="24"/>
        </w:rPr>
        <w:t xml:space="preserve">The following Special Terms are </w:t>
      </w:r>
      <w:r w:rsidR="00CB39A4" w:rsidRPr="00454FC1">
        <w:rPr>
          <w:rFonts w:ascii="Arial" w:hAnsi="Arial" w:cs="Arial"/>
          <w:sz w:val="24"/>
          <w:szCs w:val="24"/>
        </w:rPr>
        <w:t>incorporated into this Call-Off Contract:</w:t>
      </w:r>
    </w:p>
    <w:p w14:paraId="6FB4B091" w14:textId="77777777" w:rsidR="0087680A" w:rsidRDefault="0087680A" w:rsidP="00454FC1">
      <w:pPr>
        <w:spacing w:after="0" w:line="259" w:lineRule="auto"/>
        <w:rPr>
          <w:rFonts w:ascii="Arial" w:hAnsi="Arial" w:cs="Arial"/>
          <w:sz w:val="24"/>
          <w:szCs w:val="24"/>
        </w:rPr>
      </w:pPr>
    </w:p>
    <w:p w14:paraId="401017A6" w14:textId="26E30E9F" w:rsidR="00454FC1" w:rsidRPr="00454FC1" w:rsidRDefault="00454FC1" w:rsidP="00454FC1">
      <w:pPr>
        <w:spacing w:after="0" w:line="259" w:lineRule="auto"/>
        <w:rPr>
          <w:rFonts w:ascii="Arial" w:hAnsi="Arial" w:cs="Arial"/>
          <w:sz w:val="24"/>
          <w:szCs w:val="24"/>
        </w:rPr>
      </w:pPr>
      <w:r w:rsidRPr="00454FC1">
        <w:rPr>
          <w:rFonts w:ascii="Arial" w:hAnsi="Arial" w:cs="Arial"/>
          <w:sz w:val="24"/>
          <w:szCs w:val="24"/>
        </w:rPr>
        <w:t>Special Term A:</w:t>
      </w:r>
    </w:p>
    <w:p w14:paraId="44680B7A" w14:textId="77777777" w:rsidR="00454FC1" w:rsidRPr="00454FC1" w:rsidRDefault="00454FC1" w:rsidP="00454FC1">
      <w:pPr>
        <w:spacing w:after="0" w:line="259" w:lineRule="auto"/>
        <w:rPr>
          <w:rFonts w:ascii="Arial" w:hAnsi="Arial" w:cs="Arial"/>
          <w:sz w:val="24"/>
          <w:szCs w:val="24"/>
        </w:rPr>
      </w:pPr>
      <w:r w:rsidRPr="00454FC1">
        <w:rPr>
          <w:rFonts w:ascii="Arial" w:hAnsi="Arial" w:cs="Arial"/>
          <w:sz w:val="24"/>
          <w:szCs w:val="24"/>
        </w:rPr>
        <w:t xml:space="preserve">In the event that the Goods become genuinely unavailable after the Supplier has accepted and/or confirmed the Buyer’s Order and is contractually bound, the Supplier shall offer the Buyer a replacement model or equivalent substitute goods at no additional cost to the Buyer. The equivalent substitute goods shall be of an equivalent or higher specification and provide the same or additional functionality than the Goods they replace. It shall be the Buyer’s sole decision whether to accept the replacement model or equivalent substitute goods. In the event that the Buyer rejects the replacement model or equivalent substitute goods, the Supplier’s failure to Deliver in accordance with the Call-Off Contract shall be deemed a material Default entitling the Buyer to terminate the Call-Off Contract. </w:t>
      </w:r>
    </w:p>
    <w:p w14:paraId="668D2ECB" w14:textId="77777777" w:rsidR="00454FC1" w:rsidRPr="00454FC1" w:rsidRDefault="00454FC1" w:rsidP="00454FC1">
      <w:pPr>
        <w:spacing w:after="0" w:line="259" w:lineRule="auto"/>
        <w:rPr>
          <w:rFonts w:ascii="Arial" w:hAnsi="Arial" w:cs="Arial"/>
          <w:sz w:val="24"/>
          <w:szCs w:val="24"/>
        </w:rPr>
      </w:pPr>
    </w:p>
    <w:p w14:paraId="51491C07" w14:textId="77777777" w:rsidR="00454FC1" w:rsidRPr="00454FC1" w:rsidRDefault="00454FC1" w:rsidP="00454FC1">
      <w:pPr>
        <w:spacing w:after="0" w:line="259" w:lineRule="auto"/>
        <w:rPr>
          <w:rFonts w:ascii="Arial" w:hAnsi="Arial" w:cs="Arial"/>
          <w:sz w:val="24"/>
          <w:szCs w:val="24"/>
        </w:rPr>
      </w:pPr>
      <w:r w:rsidRPr="00454FC1">
        <w:rPr>
          <w:rFonts w:ascii="Arial" w:hAnsi="Arial" w:cs="Arial"/>
          <w:sz w:val="24"/>
          <w:szCs w:val="24"/>
        </w:rPr>
        <w:t>Special Term B:</w:t>
      </w:r>
    </w:p>
    <w:p w14:paraId="17C3D223" w14:textId="24B5748B" w:rsidR="004A4734" w:rsidRDefault="00454FC1" w:rsidP="00454FC1">
      <w:pPr>
        <w:spacing w:after="0" w:line="259" w:lineRule="auto"/>
        <w:rPr>
          <w:rFonts w:ascii="Arial" w:hAnsi="Arial" w:cs="Arial"/>
          <w:sz w:val="24"/>
          <w:szCs w:val="24"/>
        </w:rPr>
      </w:pPr>
      <w:r w:rsidRPr="00454FC1">
        <w:rPr>
          <w:rFonts w:ascii="Arial" w:hAnsi="Arial" w:cs="Arial"/>
          <w:sz w:val="24"/>
          <w:szCs w:val="24"/>
        </w:rPr>
        <w:t>Warranty shall commence on Acceptance</w:t>
      </w:r>
      <w:r>
        <w:rPr>
          <w:rFonts w:ascii="Arial" w:hAnsi="Arial" w:cs="Arial"/>
          <w:sz w:val="24"/>
          <w:szCs w:val="24"/>
        </w:rPr>
        <w:t>.</w:t>
      </w:r>
    </w:p>
    <w:p w14:paraId="2A3D2C45" w14:textId="16952BDB" w:rsidR="00454FC1" w:rsidRDefault="00454FC1" w:rsidP="00454FC1">
      <w:pPr>
        <w:spacing w:after="0" w:line="259" w:lineRule="auto"/>
        <w:rPr>
          <w:rFonts w:ascii="Arial" w:hAnsi="Arial" w:cs="Arial"/>
          <w:sz w:val="24"/>
          <w:szCs w:val="24"/>
        </w:rPr>
      </w:pPr>
    </w:p>
    <w:p w14:paraId="73C03198" w14:textId="5861741F" w:rsidR="0087680A" w:rsidRDefault="0087680A" w:rsidP="00454FC1">
      <w:pPr>
        <w:spacing w:after="0" w:line="259" w:lineRule="auto"/>
        <w:rPr>
          <w:rFonts w:ascii="Arial" w:hAnsi="Arial" w:cs="Arial"/>
          <w:sz w:val="24"/>
          <w:szCs w:val="24"/>
        </w:rPr>
      </w:pPr>
      <w:r>
        <w:rPr>
          <w:rFonts w:ascii="Arial" w:hAnsi="Arial" w:cs="Arial"/>
          <w:sz w:val="24"/>
          <w:szCs w:val="24"/>
        </w:rPr>
        <w:t xml:space="preserve">Special Term C (for </w:t>
      </w:r>
      <w:r w:rsidR="00EA3BDD">
        <w:rPr>
          <w:rFonts w:ascii="Arial" w:hAnsi="Arial" w:cs="Arial"/>
          <w:sz w:val="24"/>
          <w:szCs w:val="24"/>
        </w:rPr>
        <w:t>Buyers with Storage requirements</w:t>
      </w:r>
      <w:r w:rsidR="009D3B14">
        <w:rPr>
          <w:rFonts w:ascii="Arial" w:hAnsi="Arial" w:cs="Arial"/>
          <w:sz w:val="24"/>
          <w:szCs w:val="24"/>
        </w:rPr>
        <w:t xml:space="preserve"> managed by the Supplier </w:t>
      </w:r>
      <w:r>
        <w:rPr>
          <w:rFonts w:ascii="Arial" w:hAnsi="Arial" w:cs="Arial"/>
          <w:sz w:val="24"/>
          <w:szCs w:val="24"/>
        </w:rPr>
        <w:t>ONLY):</w:t>
      </w:r>
    </w:p>
    <w:p w14:paraId="5A8C1F66" w14:textId="75CE8814" w:rsidR="0087680A" w:rsidRDefault="0087680A" w:rsidP="00454FC1">
      <w:pPr>
        <w:spacing w:after="0" w:line="259" w:lineRule="auto"/>
        <w:rPr>
          <w:rFonts w:ascii="Arial" w:hAnsi="Arial" w:cs="Arial"/>
          <w:sz w:val="24"/>
          <w:szCs w:val="24"/>
        </w:rPr>
      </w:pPr>
      <w:r w:rsidRPr="0087680A">
        <w:rPr>
          <w:rFonts w:ascii="Arial" w:hAnsi="Arial" w:cs="Arial"/>
          <w:sz w:val="24"/>
          <w:szCs w:val="24"/>
        </w:rPr>
        <w:t xml:space="preserve">Risk shall pass on receipt of delivery at the </w:t>
      </w:r>
      <w:r>
        <w:rPr>
          <w:rFonts w:ascii="Arial" w:hAnsi="Arial" w:cs="Arial"/>
          <w:sz w:val="24"/>
          <w:szCs w:val="24"/>
        </w:rPr>
        <w:t>Buyer’s goods in reception.</w:t>
      </w:r>
      <w:r w:rsidRPr="0087680A">
        <w:rPr>
          <w:rFonts w:ascii="Arial" w:hAnsi="Arial" w:cs="Arial"/>
          <w:sz w:val="24"/>
          <w:szCs w:val="24"/>
        </w:rPr>
        <w:t xml:space="preserve"> </w:t>
      </w:r>
    </w:p>
    <w:p w14:paraId="78FF6871" w14:textId="31E7CC1F" w:rsidR="0087680A" w:rsidRDefault="0087680A" w:rsidP="00454FC1">
      <w:pPr>
        <w:spacing w:after="0" w:line="259" w:lineRule="auto"/>
        <w:rPr>
          <w:rFonts w:ascii="Arial" w:hAnsi="Arial" w:cs="Arial"/>
          <w:sz w:val="24"/>
          <w:szCs w:val="24"/>
        </w:rPr>
      </w:pPr>
      <w:r w:rsidRPr="0087680A">
        <w:rPr>
          <w:rFonts w:ascii="Arial" w:hAnsi="Arial" w:cs="Arial"/>
          <w:sz w:val="24"/>
          <w:szCs w:val="24"/>
        </w:rPr>
        <w:t>Title of the Goods shall pass on delivery to a secure storage facility and issue of a sa</w:t>
      </w:r>
      <w:r>
        <w:rPr>
          <w:rFonts w:ascii="Arial" w:hAnsi="Arial" w:cs="Arial"/>
          <w:sz w:val="24"/>
          <w:szCs w:val="24"/>
        </w:rPr>
        <w:t>tisfactory vesting certificate.</w:t>
      </w:r>
    </w:p>
    <w:p w14:paraId="5E375249" w14:textId="3C644F89" w:rsidR="0087680A" w:rsidRDefault="0087680A" w:rsidP="00454FC1">
      <w:pPr>
        <w:spacing w:after="0" w:line="259" w:lineRule="auto"/>
        <w:rPr>
          <w:rFonts w:ascii="Arial" w:hAnsi="Arial" w:cs="Arial"/>
          <w:sz w:val="24"/>
          <w:szCs w:val="24"/>
        </w:rPr>
      </w:pPr>
    </w:p>
    <w:p w14:paraId="44BBA6B8" w14:textId="028A3F94" w:rsidR="0087680A" w:rsidRDefault="0087680A" w:rsidP="0087680A">
      <w:pPr>
        <w:spacing w:after="0" w:line="259" w:lineRule="auto"/>
        <w:rPr>
          <w:rFonts w:ascii="Arial" w:hAnsi="Arial" w:cs="Arial"/>
          <w:sz w:val="24"/>
          <w:szCs w:val="24"/>
        </w:rPr>
      </w:pPr>
      <w:r>
        <w:rPr>
          <w:rFonts w:ascii="Arial" w:hAnsi="Arial" w:cs="Arial"/>
          <w:sz w:val="24"/>
          <w:szCs w:val="24"/>
        </w:rPr>
        <w:t>Special Term D (</w:t>
      </w:r>
      <w:r w:rsidR="00EA3BDD">
        <w:rPr>
          <w:rFonts w:ascii="Arial" w:hAnsi="Arial" w:cs="Arial"/>
          <w:sz w:val="24"/>
          <w:szCs w:val="24"/>
        </w:rPr>
        <w:t xml:space="preserve">for Buyers with Storage requirements </w:t>
      </w:r>
      <w:r w:rsidR="009D3B14">
        <w:rPr>
          <w:rFonts w:ascii="Arial" w:hAnsi="Arial" w:cs="Arial"/>
          <w:sz w:val="24"/>
          <w:szCs w:val="24"/>
        </w:rPr>
        <w:t xml:space="preserve">managed by the Supplier </w:t>
      </w:r>
      <w:r>
        <w:rPr>
          <w:rFonts w:ascii="Arial" w:hAnsi="Arial" w:cs="Arial"/>
          <w:sz w:val="24"/>
          <w:szCs w:val="24"/>
        </w:rPr>
        <w:t>ONLY):</w:t>
      </w:r>
    </w:p>
    <w:p w14:paraId="630CA2F9" w14:textId="378D0B2A" w:rsidR="0087680A" w:rsidRDefault="0087680A" w:rsidP="00454FC1">
      <w:pPr>
        <w:spacing w:after="0" w:line="259" w:lineRule="auto"/>
        <w:rPr>
          <w:rFonts w:ascii="Arial" w:hAnsi="Arial" w:cs="Arial"/>
          <w:sz w:val="24"/>
          <w:szCs w:val="24"/>
        </w:rPr>
      </w:pPr>
      <w:r>
        <w:rPr>
          <w:rFonts w:ascii="Arial" w:hAnsi="Arial" w:cs="Arial"/>
          <w:sz w:val="24"/>
          <w:szCs w:val="24"/>
        </w:rPr>
        <w:lastRenderedPageBreak/>
        <w:t>The Buyer has specifically requested storage of Goods.  The Supplier shall ensure:</w:t>
      </w:r>
    </w:p>
    <w:p w14:paraId="38F220F3" w14:textId="0D59267B" w:rsidR="0087680A" w:rsidRDefault="0087680A" w:rsidP="0087680A">
      <w:pPr>
        <w:pStyle w:val="ListParagraph"/>
        <w:numPr>
          <w:ilvl w:val="0"/>
          <w:numId w:val="15"/>
        </w:numPr>
        <w:spacing w:after="0" w:line="259" w:lineRule="auto"/>
        <w:rPr>
          <w:rFonts w:ascii="Arial" w:hAnsi="Arial" w:cs="Arial"/>
          <w:sz w:val="24"/>
          <w:szCs w:val="24"/>
        </w:rPr>
      </w:pPr>
      <w:r>
        <w:rPr>
          <w:rFonts w:ascii="Arial" w:hAnsi="Arial" w:cs="Arial"/>
          <w:sz w:val="24"/>
          <w:szCs w:val="24"/>
        </w:rPr>
        <w:t>Goods are stored in a UK warehouse;</w:t>
      </w:r>
    </w:p>
    <w:p w14:paraId="0E07D307" w14:textId="77777777" w:rsidR="0087680A" w:rsidRDefault="0087680A" w:rsidP="0087680A">
      <w:pPr>
        <w:pStyle w:val="ListParagraph"/>
        <w:numPr>
          <w:ilvl w:val="0"/>
          <w:numId w:val="15"/>
        </w:numPr>
        <w:spacing w:after="0" w:line="259" w:lineRule="auto"/>
        <w:rPr>
          <w:rFonts w:ascii="Arial" w:hAnsi="Arial" w:cs="Arial"/>
          <w:sz w:val="24"/>
          <w:szCs w:val="24"/>
        </w:rPr>
      </w:pPr>
      <w:r w:rsidRPr="0087680A">
        <w:rPr>
          <w:rFonts w:ascii="Arial" w:hAnsi="Arial" w:cs="Arial"/>
          <w:sz w:val="24"/>
          <w:szCs w:val="24"/>
        </w:rPr>
        <w:t xml:space="preserve">that once the Goods are delivered to the storage facility they are not moved without prior agreement from the </w:t>
      </w:r>
      <w:r>
        <w:rPr>
          <w:rFonts w:ascii="Arial" w:hAnsi="Arial" w:cs="Arial"/>
          <w:sz w:val="24"/>
          <w:szCs w:val="24"/>
        </w:rPr>
        <w:t>Buyer</w:t>
      </w:r>
      <w:r w:rsidRPr="0087680A">
        <w:rPr>
          <w:rFonts w:ascii="Arial" w:hAnsi="Arial" w:cs="Arial"/>
          <w:sz w:val="24"/>
          <w:szCs w:val="24"/>
        </w:rPr>
        <w:t>, save for delivery in line with the Implement</w:t>
      </w:r>
      <w:r>
        <w:rPr>
          <w:rFonts w:ascii="Arial" w:hAnsi="Arial" w:cs="Arial"/>
          <w:sz w:val="24"/>
          <w:szCs w:val="24"/>
        </w:rPr>
        <w:t>ation Plan</w:t>
      </w:r>
    </w:p>
    <w:p w14:paraId="169D0C0C" w14:textId="77777777" w:rsidR="0087680A" w:rsidRDefault="0087680A" w:rsidP="0087680A">
      <w:pPr>
        <w:pStyle w:val="ListParagraph"/>
        <w:numPr>
          <w:ilvl w:val="0"/>
          <w:numId w:val="15"/>
        </w:numPr>
        <w:spacing w:after="0" w:line="259" w:lineRule="auto"/>
        <w:rPr>
          <w:rFonts w:ascii="Arial" w:hAnsi="Arial" w:cs="Arial"/>
          <w:sz w:val="24"/>
          <w:szCs w:val="24"/>
        </w:rPr>
      </w:pPr>
      <w:r w:rsidRPr="0087680A">
        <w:rPr>
          <w:rFonts w:ascii="Arial" w:hAnsi="Arial" w:cs="Arial"/>
          <w:sz w:val="24"/>
          <w:szCs w:val="24"/>
        </w:rPr>
        <w:t xml:space="preserve">Goods are clearly allocated as belonging to the </w:t>
      </w:r>
      <w:r>
        <w:rPr>
          <w:rFonts w:ascii="Arial" w:hAnsi="Arial" w:cs="Arial"/>
          <w:sz w:val="24"/>
          <w:szCs w:val="24"/>
        </w:rPr>
        <w:t>Buyer</w:t>
      </w:r>
    </w:p>
    <w:p w14:paraId="5B27F087" w14:textId="77777777" w:rsidR="0087680A" w:rsidRDefault="0087680A" w:rsidP="0087680A">
      <w:pPr>
        <w:pStyle w:val="ListParagraph"/>
        <w:numPr>
          <w:ilvl w:val="0"/>
          <w:numId w:val="15"/>
        </w:numPr>
        <w:spacing w:after="0" w:line="259" w:lineRule="auto"/>
        <w:rPr>
          <w:rFonts w:ascii="Arial" w:hAnsi="Arial" w:cs="Arial"/>
          <w:sz w:val="24"/>
          <w:szCs w:val="24"/>
        </w:rPr>
      </w:pPr>
      <w:r w:rsidRPr="0087680A">
        <w:rPr>
          <w:rFonts w:ascii="Arial" w:hAnsi="Arial" w:cs="Arial"/>
          <w:sz w:val="24"/>
          <w:szCs w:val="24"/>
        </w:rPr>
        <w:t xml:space="preserve">adequate insurance is included to cover damage or </w:t>
      </w:r>
      <w:r>
        <w:rPr>
          <w:rFonts w:ascii="Arial" w:hAnsi="Arial" w:cs="Arial"/>
          <w:sz w:val="24"/>
          <w:szCs w:val="24"/>
        </w:rPr>
        <w:t>loss to any or all of the Goods</w:t>
      </w:r>
    </w:p>
    <w:p w14:paraId="419A3546" w14:textId="77777777" w:rsidR="0087680A" w:rsidRDefault="0087680A" w:rsidP="0087680A">
      <w:pPr>
        <w:pStyle w:val="ListParagraph"/>
        <w:numPr>
          <w:ilvl w:val="0"/>
          <w:numId w:val="15"/>
        </w:numPr>
        <w:spacing w:after="0" w:line="259" w:lineRule="auto"/>
        <w:rPr>
          <w:rFonts w:ascii="Arial" w:hAnsi="Arial" w:cs="Arial"/>
          <w:sz w:val="24"/>
          <w:szCs w:val="24"/>
        </w:rPr>
      </w:pPr>
      <w:r>
        <w:rPr>
          <w:rFonts w:ascii="Arial" w:hAnsi="Arial" w:cs="Arial"/>
          <w:sz w:val="24"/>
          <w:szCs w:val="24"/>
        </w:rPr>
        <w:t>t</w:t>
      </w:r>
      <w:r w:rsidRPr="0087680A">
        <w:rPr>
          <w:rFonts w:ascii="Arial" w:hAnsi="Arial" w:cs="Arial"/>
          <w:sz w:val="24"/>
          <w:szCs w:val="24"/>
        </w:rPr>
        <w:t xml:space="preserve">he </w:t>
      </w:r>
      <w:r>
        <w:rPr>
          <w:rFonts w:ascii="Arial" w:hAnsi="Arial" w:cs="Arial"/>
          <w:sz w:val="24"/>
          <w:szCs w:val="24"/>
        </w:rPr>
        <w:t>Buyer</w:t>
      </w:r>
      <w:r w:rsidRPr="0087680A">
        <w:rPr>
          <w:rFonts w:ascii="Arial" w:hAnsi="Arial" w:cs="Arial"/>
          <w:sz w:val="24"/>
          <w:szCs w:val="24"/>
        </w:rPr>
        <w:t xml:space="preserve"> has right and access to inspect the Goods at any point, given reasonable</w:t>
      </w:r>
      <w:r>
        <w:rPr>
          <w:rFonts w:ascii="Arial" w:hAnsi="Arial" w:cs="Arial"/>
          <w:sz w:val="24"/>
          <w:szCs w:val="24"/>
        </w:rPr>
        <w:t xml:space="preserve"> notice</w:t>
      </w:r>
    </w:p>
    <w:p w14:paraId="4F1E2365" w14:textId="77777777" w:rsidR="0087680A" w:rsidRDefault="0087680A" w:rsidP="0087680A">
      <w:pPr>
        <w:pStyle w:val="ListParagraph"/>
        <w:numPr>
          <w:ilvl w:val="0"/>
          <w:numId w:val="15"/>
        </w:numPr>
        <w:spacing w:after="0" w:line="259" w:lineRule="auto"/>
        <w:rPr>
          <w:rFonts w:ascii="Arial" w:hAnsi="Arial" w:cs="Arial"/>
          <w:sz w:val="24"/>
          <w:szCs w:val="24"/>
        </w:rPr>
      </w:pPr>
      <w:r w:rsidRPr="0087680A">
        <w:rPr>
          <w:rFonts w:ascii="Arial" w:hAnsi="Arial" w:cs="Arial"/>
          <w:sz w:val="24"/>
          <w:szCs w:val="24"/>
        </w:rPr>
        <w:t xml:space="preserve">a vesting certificate is provided to the </w:t>
      </w:r>
      <w:r>
        <w:rPr>
          <w:rFonts w:ascii="Arial" w:hAnsi="Arial" w:cs="Arial"/>
          <w:sz w:val="24"/>
          <w:szCs w:val="24"/>
        </w:rPr>
        <w:t>Buyer</w:t>
      </w:r>
      <w:r w:rsidRPr="0087680A">
        <w:rPr>
          <w:rFonts w:ascii="Arial" w:hAnsi="Arial" w:cs="Arial"/>
          <w:sz w:val="24"/>
          <w:szCs w:val="24"/>
        </w:rPr>
        <w:t xml:space="preserve"> within 2 Working Days of delivery to the storage facility. Vesting certificates must be dated from the date the delivery t</w:t>
      </w:r>
      <w:r>
        <w:rPr>
          <w:rFonts w:ascii="Arial" w:hAnsi="Arial" w:cs="Arial"/>
          <w:sz w:val="24"/>
          <w:szCs w:val="24"/>
        </w:rPr>
        <w:t>o the storage facility was made</w:t>
      </w:r>
    </w:p>
    <w:p w14:paraId="3025FD59" w14:textId="74A3E892" w:rsidR="0087680A" w:rsidRPr="0087680A" w:rsidRDefault="0087680A" w:rsidP="0087680A">
      <w:pPr>
        <w:pStyle w:val="ListParagraph"/>
        <w:numPr>
          <w:ilvl w:val="0"/>
          <w:numId w:val="15"/>
        </w:numPr>
        <w:spacing w:after="0" w:line="259" w:lineRule="auto"/>
        <w:rPr>
          <w:rFonts w:ascii="Arial" w:hAnsi="Arial" w:cs="Arial"/>
          <w:sz w:val="24"/>
          <w:szCs w:val="24"/>
        </w:rPr>
      </w:pPr>
      <w:r w:rsidRPr="0087680A">
        <w:rPr>
          <w:rFonts w:ascii="Arial" w:hAnsi="Arial" w:cs="Arial"/>
          <w:sz w:val="24"/>
          <w:szCs w:val="24"/>
        </w:rPr>
        <w:t>an invoice for the stored Goods is issued along with the vesting certificate. For the avoidance of doubt, this invoice must cover the Charges of the Goods only, Charges for storing Goods should be invoiced monthly in arrears (reflecting actual pallets and weeks in storage).</w:t>
      </w:r>
    </w:p>
    <w:p w14:paraId="4E3D01BC" w14:textId="77777777" w:rsidR="0087680A" w:rsidRPr="00454FC1" w:rsidRDefault="0087680A" w:rsidP="00454FC1">
      <w:pPr>
        <w:spacing w:after="0" w:line="259" w:lineRule="auto"/>
        <w:rPr>
          <w:rFonts w:ascii="Arial" w:hAnsi="Arial" w:cs="Arial"/>
          <w:sz w:val="24"/>
          <w:szCs w:val="24"/>
        </w:rPr>
      </w:pPr>
    </w:p>
    <w:p w14:paraId="4E61396B" w14:textId="25F3DF22"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E95D6B">
        <w:rPr>
          <w:rFonts w:ascii="Arial" w:hAnsi="Arial" w:cs="Arial"/>
          <w:b/>
          <w:sz w:val="24"/>
          <w:szCs w:val="24"/>
        </w:rPr>
        <w:t>Date Supplier Signed the Order Form</w:t>
      </w:r>
    </w:p>
    <w:p w14:paraId="02E49A43" w14:textId="77777777" w:rsidR="004A4734" w:rsidRPr="003809EC" w:rsidRDefault="004A4734">
      <w:pPr>
        <w:spacing w:after="0" w:line="259" w:lineRule="auto"/>
        <w:rPr>
          <w:rFonts w:ascii="Arial" w:hAnsi="Arial" w:cs="Arial"/>
          <w:sz w:val="24"/>
          <w:szCs w:val="24"/>
        </w:rPr>
      </w:pPr>
    </w:p>
    <w:p w14:paraId="16FEAE65" w14:textId="506B89CE" w:rsidR="004A4734" w:rsidRPr="003809EC" w:rsidRDefault="00CB39A4" w:rsidP="00EA3BDD">
      <w:pPr>
        <w:spacing w:after="0" w:line="259" w:lineRule="auto"/>
        <w:ind w:left="4320" w:hanging="4320"/>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E95D6B">
        <w:rPr>
          <w:rFonts w:ascii="Arial" w:hAnsi="Arial" w:cs="Arial"/>
          <w:b/>
          <w:sz w:val="24"/>
          <w:szCs w:val="24"/>
        </w:rPr>
        <w:t xml:space="preserve">Earlier of:  All Deliverables Paid For or </w:t>
      </w:r>
      <w:r w:rsidR="002700C6">
        <w:rPr>
          <w:rFonts w:ascii="Arial" w:hAnsi="Arial" w:cs="Arial"/>
          <w:b/>
          <w:sz w:val="24"/>
          <w:szCs w:val="24"/>
        </w:rPr>
        <w:t xml:space="preserve">six (6) </w:t>
      </w:r>
      <w:r w:rsidR="00E95D6B">
        <w:rPr>
          <w:rFonts w:ascii="Arial" w:hAnsi="Arial" w:cs="Arial"/>
          <w:b/>
          <w:sz w:val="24"/>
          <w:szCs w:val="24"/>
        </w:rPr>
        <w:t>Months</w:t>
      </w:r>
    </w:p>
    <w:p w14:paraId="4375190F" w14:textId="77777777" w:rsidR="004A4734" w:rsidRPr="003809EC" w:rsidRDefault="004A4734">
      <w:pPr>
        <w:spacing w:after="0" w:line="259" w:lineRule="auto"/>
        <w:rPr>
          <w:rFonts w:ascii="Arial" w:hAnsi="Arial" w:cs="Arial"/>
          <w:sz w:val="24"/>
          <w:szCs w:val="24"/>
        </w:rPr>
      </w:pPr>
    </w:p>
    <w:p w14:paraId="7E4F200C" w14:textId="34259986" w:rsidR="004A4734" w:rsidRDefault="00CB39A4" w:rsidP="00EA3BDD">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E95D6B" w:rsidRPr="00E95D6B">
        <w:rPr>
          <w:rFonts w:ascii="Arial" w:hAnsi="Arial" w:cs="Arial"/>
          <w:b/>
          <w:sz w:val="24"/>
          <w:szCs w:val="24"/>
        </w:rPr>
        <w:t xml:space="preserve">Maximum of </w:t>
      </w:r>
      <w:r w:rsidR="002700C6">
        <w:rPr>
          <w:rFonts w:ascii="Arial" w:hAnsi="Arial" w:cs="Arial"/>
          <w:b/>
          <w:sz w:val="24"/>
          <w:szCs w:val="24"/>
        </w:rPr>
        <w:t>six (6)</w:t>
      </w:r>
      <w:r w:rsidR="00E95D6B" w:rsidRPr="00E95D6B">
        <w:rPr>
          <w:rFonts w:ascii="Arial" w:hAnsi="Arial" w:cs="Arial"/>
          <w:b/>
          <w:sz w:val="24"/>
          <w:szCs w:val="24"/>
        </w:rPr>
        <w:t xml:space="preserve"> Months</w:t>
      </w:r>
    </w:p>
    <w:p w14:paraId="3D60B093" w14:textId="77777777" w:rsidR="00FB6CC0" w:rsidRDefault="00FB6CC0">
      <w:pPr>
        <w:spacing w:after="0" w:line="259" w:lineRule="auto"/>
        <w:rPr>
          <w:rFonts w:ascii="Arial" w:hAnsi="Arial" w:cs="Arial"/>
          <w:sz w:val="24"/>
          <w:szCs w:val="24"/>
        </w:rPr>
      </w:pPr>
    </w:p>
    <w:p w14:paraId="4162C002" w14:textId="1E6D5F98" w:rsidR="00FB6CC0" w:rsidRPr="003809EC" w:rsidRDefault="00FB6CC0">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E95D6B">
        <w:rPr>
          <w:rFonts w:ascii="Arial" w:hAnsi="Arial" w:cs="Arial"/>
          <w:b/>
          <w:sz w:val="24"/>
          <w:szCs w:val="24"/>
        </w:rPr>
        <w:t>None</w:t>
      </w:r>
    </w:p>
    <w:p w14:paraId="666F9572" w14:textId="082222A3" w:rsidR="00FB6CC0" w:rsidRDefault="00FB6CC0">
      <w:pPr>
        <w:spacing w:after="0" w:line="259" w:lineRule="auto"/>
        <w:rPr>
          <w:rFonts w:ascii="Arial" w:hAnsi="Arial" w:cs="Arial"/>
          <w:sz w:val="24"/>
          <w:szCs w:val="24"/>
        </w:rPr>
      </w:pPr>
      <w:r>
        <w:rPr>
          <w:rFonts w:ascii="Arial" w:hAnsi="Arial" w:cs="Arial"/>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3D8931AB" w14:textId="77777777" w:rsidR="00E95D6B" w:rsidRPr="00A56C49" w:rsidRDefault="00E95D6B" w:rsidP="00E95D6B">
      <w:pPr>
        <w:tabs>
          <w:tab w:val="left" w:pos="2257"/>
        </w:tabs>
        <w:spacing w:after="0" w:line="259" w:lineRule="auto"/>
        <w:rPr>
          <w:rFonts w:ascii="Arial" w:hAnsi="Arial" w:cs="Arial"/>
          <w:b/>
          <w:sz w:val="24"/>
          <w:szCs w:val="24"/>
        </w:rPr>
      </w:pPr>
      <w:r>
        <w:rPr>
          <w:rFonts w:ascii="Arial" w:hAnsi="Arial" w:cs="Arial"/>
          <w:sz w:val="24"/>
          <w:szCs w:val="24"/>
        </w:rPr>
        <w:t>See Attachment 3 – Statement of Requirements and Attachment 4 – Price Schedule</w:t>
      </w:r>
    </w:p>
    <w:p w14:paraId="02361021" w14:textId="77777777" w:rsidR="001D084D" w:rsidRDefault="001D084D" w:rsidP="001D084D">
      <w:pPr>
        <w:tabs>
          <w:tab w:val="left" w:pos="2257"/>
        </w:tabs>
        <w:spacing w:after="0" w:line="259" w:lineRule="auto"/>
        <w:rPr>
          <w:rFonts w:ascii="Arial" w:hAnsi="Arial" w:cs="Arial"/>
          <w:b/>
          <w:sz w:val="24"/>
          <w:szCs w:val="24"/>
        </w:rPr>
      </w:pPr>
    </w:p>
    <w:p w14:paraId="3109381A" w14:textId="77777777" w:rsidR="006635AE" w:rsidRPr="00ED3390"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 FOR DELIVERY</w:t>
      </w:r>
    </w:p>
    <w:p w14:paraId="03753930" w14:textId="369DC02C" w:rsidR="006635AE" w:rsidRDefault="00E95D6B" w:rsidP="006635AE">
      <w:pPr>
        <w:tabs>
          <w:tab w:val="left" w:pos="2257"/>
        </w:tabs>
        <w:spacing w:after="0" w:line="259" w:lineRule="auto"/>
        <w:rPr>
          <w:rFonts w:ascii="Arial" w:hAnsi="Arial" w:cs="Arial"/>
          <w:sz w:val="24"/>
          <w:szCs w:val="24"/>
        </w:rPr>
      </w:pPr>
      <w:r>
        <w:rPr>
          <w:rFonts w:ascii="Arial" w:hAnsi="Arial" w:cs="Arial"/>
          <w:sz w:val="24"/>
          <w:szCs w:val="24"/>
        </w:rPr>
        <w:t>See Attachment 3 – Statement of Requirements</w:t>
      </w:r>
      <w:r w:rsidR="00EA3BDD">
        <w:rPr>
          <w:rFonts w:ascii="Arial" w:hAnsi="Arial" w:cs="Arial"/>
          <w:sz w:val="24"/>
          <w:szCs w:val="24"/>
        </w:rPr>
        <w:t xml:space="preserve"> and Attachment 4 – Price Schedule</w:t>
      </w:r>
    </w:p>
    <w:p w14:paraId="5F6F2584" w14:textId="77777777" w:rsidR="00E95D6B" w:rsidRDefault="00E95D6B" w:rsidP="006635AE">
      <w:pPr>
        <w:tabs>
          <w:tab w:val="left" w:pos="2257"/>
        </w:tabs>
        <w:spacing w:after="0" w:line="259" w:lineRule="auto"/>
        <w:rPr>
          <w:rFonts w:ascii="Arial" w:hAnsi="Arial" w:cs="Arial"/>
          <w:sz w:val="24"/>
          <w:szCs w:val="24"/>
        </w:rPr>
      </w:pPr>
    </w:p>
    <w:p w14:paraId="431F8CCD"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14:paraId="6BA7B12D" w14:textId="2012A6C1" w:rsidR="00ED6C41" w:rsidRDefault="00E95D6B" w:rsidP="006635AE">
      <w:pPr>
        <w:tabs>
          <w:tab w:val="left" w:pos="2257"/>
        </w:tabs>
        <w:spacing w:after="0" w:line="259" w:lineRule="auto"/>
        <w:rPr>
          <w:rFonts w:ascii="Arial" w:hAnsi="Arial" w:cs="Arial"/>
          <w:sz w:val="24"/>
          <w:szCs w:val="24"/>
        </w:rPr>
      </w:pPr>
      <w:r>
        <w:rPr>
          <w:rFonts w:ascii="Arial" w:hAnsi="Arial" w:cs="Arial"/>
          <w:sz w:val="24"/>
          <w:szCs w:val="24"/>
        </w:rPr>
        <w:t xml:space="preserve">See Implementation Plan in </w:t>
      </w:r>
      <w:r w:rsidR="00EA3BDD">
        <w:rPr>
          <w:rFonts w:ascii="Arial" w:hAnsi="Arial" w:cs="Arial"/>
          <w:sz w:val="24"/>
          <w:szCs w:val="24"/>
        </w:rPr>
        <w:t>Attachment 3 – Statement of Requirements and Attachment 4 – Price Schedule</w:t>
      </w:r>
    </w:p>
    <w:p w14:paraId="0693FED4" w14:textId="77777777" w:rsidR="00EA3BDD" w:rsidRDefault="00EA3BDD" w:rsidP="006635AE">
      <w:pPr>
        <w:tabs>
          <w:tab w:val="left" w:pos="2257"/>
        </w:tabs>
        <w:spacing w:after="0" w:line="259" w:lineRule="auto"/>
        <w:rPr>
          <w:rFonts w:ascii="Arial" w:hAnsi="Arial" w:cs="Arial"/>
          <w:sz w:val="24"/>
          <w:szCs w:val="24"/>
        </w:rPr>
      </w:pPr>
    </w:p>
    <w:p w14:paraId="20F062EB" w14:textId="4977D86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3E747276" w14:textId="77777777" w:rsidR="00A4458B" w:rsidRDefault="00A4458B" w:rsidP="006635AE">
      <w:pPr>
        <w:tabs>
          <w:tab w:val="left" w:pos="2257"/>
        </w:tabs>
        <w:spacing w:after="0" w:line="259" w:lineRule="auto"/>
        <w:rPr>
          <w:rFonts w:ascii="Arial" w:hAnsi="Arial" w:cs="Arial"/>
          <w:sz w:val="24"/>
          <w:szCs w:val="24"/>
        </w:rPr>
      </w:pPr>
    </w:p>
    <w:p w14:paraId="2280A96F" w14:textId="105FAB7E" w:rsidR="00454FC1" w:rsidRPr="00454FC1" w:rsidRDefault="00454FC1" w:rsidP="00454FC1">
      <w:pPr>
        <w:tabs>
          <w:tab w:val="left" w:pos="2257"/>
        </w:tabs>
        <w:spacing w:after="0" w:line="259" w:lineRule="auto"/>
        <w:rPr>
          <w:rFonts w:ascii="Arial" w:hAnsi="Arial" w:cs="Arial"/>
          <w:sz w:val="24"/>
          <w:szCs w:val="24"/>
        </w:rPr>
      </w:pPr>
      <w:r>
        <w:rPr>
          <w:rFonts w:ascii="Arial" w:hAnsi="Arial" w:cs="Arial"/>
          <w:sz w:val="24"/>
          <w:szCs w:val="24"/>
        </w:rPr>
        <w:t>Acceptance Test Criteria below:</w:t>
      </w:r>
    </w:p>
    <w:p w14:paraId="3CF0D1BB" w14:textId="77777777"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a) For each delivery, the correct quantity of device types has arrived;</w:t>
      </w:r>
    </w:p>
    <w:p w14:paraId="7DAAB491" w14:textId="77777777"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b) All boxes are delivered with the packaging intact;</w:t>
      </w:r>
    </w:p>
    <w:p w14:paraId="1CFFE7BA" w14:textId="277BD462"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 xml:space="preserve">c) No boxes have evidence of damage prior to stock checking in the </w:t>
      </w:r>
      <w:r>
        <w:rPr>
          <w:rFonts w:ascii="Arial" w:hAnsi="Arial" w:cs="Arial"/>
          <w:sz w:val="24"/>
          <w:szCs w:val="24"/>
        </w:rPr>
        <w:t>Buyer’s</w:t>
      </w:r>
      <w:r w:rsidRPr="00454FC1">
        <w:rPr>
          <w:rFonts w:ascii="Arial" w:hAnsi="Arial" w:cs="Arial"/>
          <w:sz w:val="24"/>
          <w:szCs w:val="24"/>
        </w:rPr>
        <w:t xml:space="preserve"> goods in</w:t>
      </w:r>
      <w:r>
        <w:rPr>
          <w:rFonts w:ascii="Arial" w:hAnsi="Arial" w:cs="Arial"/>
          <w:sz w:val="24"/>
          <w:szCs w:val="24"/>
        </w:rPr>
        <w:t xml:space="preserve"> </w:t>
      </w:r>
      <w:r w:rsidRPr="00454FC1">
        <w:rPr>
          <w:rFonts w:ascii="Arial" w:hAnsi="Arial" w:cs="Arial"/>
          <w:sz w:val="24"/>
          <w:szCs w:val="24"/>
        </w:rPr>
        <w:t>area;</w:t>
      </w:r>
    </w:p>
    <w:p w14:paraId="206999D9" w14:textId="77777777"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lastRenderedPageBreak/>
        <w:t>d) No devices have any cosmetic damage;</w:t>
      </w:r>
    </w:p>
    <w:p w14:paraId="0E3FD40E" w14:textId="6F9089E4"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 xml:space="preserve">e) Each device successfully loads the </w:t>
      </w:r>
      <w:r>
        <w:rPr>
          <w:rFonts w:ascii="Arial" w:hAnsi="Arial" w:cs="Arial"/>
          <w:sz w:val="24"/>
          <w:szCs w:val="24"/>
        </w:rPr>
        <w:t xml:space="preserve">Buyer’s </w:t>
      </w:r>
      <w:r w:rsidRPr="00454FC1">
        <w:rPr>
          <w:rFonts w:ascii="Arial" w:hAnsi="Arial" w:cs="Arial"/>
          <w:sz w:val="24"/>
          <w:szCs w:val="24"/>
        </w:rPr>
        <w:t>image (where applicable);</w:t>
      </w:r>
    </w:p>
    <w:p w14:paraId="41B6D5BB" w14:textId="490A5E1A" w:rsidR="00454FC1" w:rsidRPr="00454FC1" w:rsidRDefault="00454FC1" w:rsidP="00454FC1">
      <w:pPr>
        <w:tabs>
          <w:tab w:val="left" w:pos="2257"/>
        </w:tabs>
        <w:spacing w:after="0" w:line="259" w:lineRule="auto"/>
        <w:rPr>
          <w:rFonts w:ascii="Arial" w:hAnsi="Arial" w:cs="Arial"/>
          <w:sz w:val="24"/>
          <w:szCs w:val="24"/>
        </w:rPr>
      </w:pPr>
      <w:r w:rsidRPr="00454FC1">
        <w:rPr>
          <w:rFonts w:ascii="Arial" w:hAnsi="Arial" w:cs="Arial"/>
          <w:sz w:val="24"/>
          <w:szCs w:val="24"/>
        </w:rPr>
        <w:t xml:space="preserve">g) Each device connects successfully to the </w:t>
      </w:r>
      <w:r>
        <w:rPr>
          <w:rFonts w:ascii="Arial" w:hAnsi="Arial" w:cs="Arial"/>
          <w:sz w:val="24"/>
          <w:szCs w:val="24"/>
        </w:rPr>
        <w:t>Buyer’s</w:t>
      </w:r>
      <w:r w:rsidRPr="00454FC1">
        <w:rPr>
          <w:rFonts w:ascii="Arial" w:hAnsi="Arial" w:cs="Arial"/>
          <w:sz w:val="24"/>
          <w:szCs w:val="24"/>
        </w:rPr>
        <w:t xml:space="preserve"> network (where applicable);</w:t>
      </w:r>
    </w:p>
    <w:p w14:paraId="18BB24E1" w14:textId="47C338E0" w:rsidR="00454FC1" w:rsidRDefault="00454FC1" w:rsidP="00454FC1">
      <w:pPr>
        <w:tabs>
          <w:tab w:val="left" w:pos="2257"/>
        </w:tabs>
        <w:spacing w:after="0" w:line="259" w:lineRule="auto"/>
        <w:rPr>
          <w:rFonts w:ascii="Arial" w:hAnsi="Arial" w:cs="Arial"/>
          <w:sz w:val="24"/>
          <w:szCs w:val="24"/>
        </w:rPr>
      </w:pPr>
    </w:p>
    <w:p w14:paraId="077C41D0" w14:textId="0F7864AE" w:rsidR="006635AE" w:rsidRPr="009F273E" w:rsidRDefault="00454FC1" w:rsidP="00454FC1">
      <w:pPr>
        <w:tabs>
          <w:tab w:val="left" w:pos="2257"/>
        </w:tabs>
        <w:spacing w:after="0" w:line="259" w:lineRule="auto"/>
        <w:rPr>
          <w:rFonts w:ascii="Arial" w:hAnsi="Arial" w:cs="Arial"/>
          <w:sz w:val="24"/>
          <w:szCs w:val="24"/>
          <w:highlight w:val="yellow"/>
        </w:rPr>
      </w:pPr>
      <w:r w:rsidRPr="00454FC1">
        <w:rPr>
          <w:rFonts w:ascii="Arial" w:hAnsi="Arial" w:cs="Arial"/>
          <w:sz w:val="24"/>
          <w:szCs w:val="24"/>
        </w:rPr>
        <w:t>The Goods shall be deemed as Accepted twenty-eight (28) Calendar Days following</w:t>
      </w:r>
      <w:r>
        <w:rPr>
          <w:rFonts w:ascii="Arial" w:hAnsi="Arial" w:cs="Arial"/>
          <w:sz w:val="24"/>
          <w:szCs w:val="24"/>
        </w:rPr>
        <w:t xml:space="preserve"> </w:t>
      </w:r>
      <w:r w:rsidRPr="00454FC1">
        <w:rPr>
          <w:rFonts w:ascii="Arial" w:hAnsi="Arial" w:cs="Arial"/>
          <w:sz w:val="24"/>
          <w:szCs w:val="24"/>
        </w:rPr>
        <w:t xml:space="preserve">delivery at the </w:t>
      </w:r>
      <w:r>
        <w:rPr>
          <w:rFonts w:ascii="Arial" w:hAnsi="Arial" w:cs="Arial"/>
          <w:sz w:val="24"/>
          <w:szCs w:val="24"/>
        </w:rPr>
        <w:t>Buyer’s</w:t>
      </w:r>
      <w:r w:rsidRPr="00454FC1">
        <w:rPr>
          <w:rFonts w:ascii="Arial" w:hAnsi="Arial" w:cs="Arial"/>
          <w:sz w:val="24"/>
          <w:szCs w:val="24"/>
        </w:rPr>
        <w:t xml:space="preserve"> goods in reception unless otherwise notified by the </w:t>
      </w:r>
      <w:r>
        <w:rPr>
          <w:rFonts w:ascii="Arial" w:hAnsi="Arial" w:cs="Arial"/>
          <w:sz w:val="24"/>
          <w:szCs w:val="24"/>
        </w:rPr>
        <w:t>Buyer</w:t>
      </w:r>
      <w:r w:rsidRPr="00454FC1">
        <w:rPr>
          <w:rFonts w:ascii="Arial" w:hAnsi="Arial" w:cs="Arial"/>
          <w:sz w:val="24"/>
          <w:szCs w:val="24"/>
        </w:rPr>
        <w:t>.</w:t>
      </w: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24687D5E" w14:textId="77777777" w:rsidR="00E95D6B" w:rsidRDefault="00E95D6B" w:rsidP="00E95D6B">
      <w:pPr>
        <w:tabs>
          <w:tab w:val="left" w:pos="2257"/>
        </w:tabs>
        <w:spacing w:after="0" w:line="259" w:lineRule="auto"/>
        <w:rPr>
          <w:rFonts w:ascii="Arial" w:hAnsi="Arial" w:cs="Arial"/>
          <w:sz w:val="24"/>
          <w:szCs w:val="24"/>
        </w:rPr>
      </w:pPr>
      <w:r>
        <w:rPr>
          <w:rFonts w:ascii="Arial" w:hAnsi="Arial" w:cs="Arial"/>
          <w:sz w:val="24"/>
          <w:szCs w:val="24"/>
        </w:rPr>
        <w:t>The warranty period for the purposes of Clause 3.1.2 of the Core Terms shall be a minimum of 90 days.</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022725C2" w14:textId="77777777" w:rsidR="00E95D6B" w:rsidRPr="00710B03" w:rsidRDefault="00E95D6B" w:rsidP="00E95D6B">
      <w:pPr>
        <w:tabs>
          <w:tab w:val="left" w:pos="2257"/>
        </w:tabs>
        <w:spacing w:after="0" w:line="259" w:lineRule="auto"/>
        <w:rPr>
          <w:rFonts w:ascii="Arial" w:hAnsi="Arial" w:cs="Arial"/>
          <w:b/>
          <w:sz w:val="24"/>
          <w:szCs w:val="24"/>
        </w:rPr>
      </w:pPr>
      <w:r>
        <w:rPr>
          <w:rFonts w:ascii="Arial" w:hAnsi="Arial" w:cs="Arial"/>
          <w:sz w:val="24"/>
          <w:szCs w:val="24"/>
        </w:rPr>
        <w:t>The Estimated Year 1 Charges used to calculate liability in the first Contract Year is</w:t>
      </w:r>
      <w:r>
        <w:rPr>
          <w:rFonts w:ascii="Arial" w:hAnsi="Arial" w:cs="Arial"/>
          <w:b/>
          <w:sz w:val="24"/>
          <w:szCs w:val="24"/>
          <w:highlight w:val="yellow"/>
        </w:rPr>
        <w:t xml:space="preserve"> </w:t>
      </w:r>
      <w:r w:rsidRPr="00D64EEF">
        <w:rPr>
          <w:rFonts w:ascii="Arial" w:hAnsi="Arial" w:cs="Arial"/>
          <w:sz w:val="24"/>
          <w:szCs w:val="24"/>
        </w:rPr>
        <w:t>set out in Attachment 4 – Price Schedule</w:t>
      </w:r>
    </w:p>
    <w:p w14:paraId="2A90FF42" w14:textId="77777777" w:rsidR="001D084D" w:rsidRDefault="001D084D"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574626F2" w14:textId="77777777" w:rsidR="00E95D6B" w:rsidRPr="00CB23C3" w:rsidRDefault="00E95D6B" w:rsidP="00E95D6B">
      <w:pPr>
        <w:tabs>
          <w:tab w:val="left" w:pos="2257"/>
        </w:tabs>
        <w:spacing w:after="0" w:line="259" w:lineRule="auto"/>
        <w:rPr>
          <w:rFonts w:ascii="Arial" w:hAnsi="Arial" w:cs="Arial"/>
          <w:sz w:val="24"/>
          <w:szCs w:val="24"/>
        </w:rPr>
      </w:pPr>
      <w:r>
        <w:rPr>
          <w:rFonts w:ascii="Arial" w:hAnsi="Arial" w:cs="Arial"/>
          <w:sz w:val="24"/>
          <w:szCs w:val="24"/>
        </w:rPr>
        <w:t>As set out in Attachment 4 – Price Schedule</w:t>
      </w:r>
    </w:p>
    <w:p w14:paraId="3950F738" w14:textId="77777777" w:rsidR="00E95D6B" w:rsidRDefault="00E95D6B" w:rsidP="00E95D6B">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7228E8FF" w14:textId="0058ABF1" w:rsidR="00E95D6B" w:rsidRPr="000851C3" w:rsidRDefault="00E95D6B" w:rsidP="00E95D6B">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Charges are subject to the </w:t>
      </w:r>
      <w:r w:rsidR="00454FC1">
        <w:rPr>
          <w:rFonts w:ascii="Arial" w:hAnsi="Arial" w:cs="Arial"/>
          <w:sz w:val="24"/>
          <w:szCs w:val="24"/>
        </w:rPr>
        <w:t>terms set out in Call</w:t>
      </w:r>
      <w:r w:rsidR="008A64F5">
        <w:rPr>
          <w:rFonts w:ascii="Arial" w:hAnsi="Arial" w:cs="Arial"/>
          <w:sz w:val="24"/>
          <w:szCs w:val="24"/>
        </w:rPr>
        <w:t>-</w:t>
      </w:r>
      <w:r w:rsidR="00454FC1">
        <w:rPr>
          <w:rFonts w:ascii="Arial" w:hAnsi="Arial" w:cs="Arial"/>
          <w:sz w:val="24"/>
          <w:szCs w:val="24"/>
        </w:rPr>
        <w:t>Off Schedule 5 (Pricing Schedule)</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34246507" w14:textId="3E3EDB00" w:rsidR="001D084D" w:rsidRPr="009F273E" w:rsidRDefault="00E95D6B" w:rsidP="001D084D">
      <w:pPr>
        <w:tabs>
          <w:tab w:val="left" w:pos="2257"/>
        </w:tabs>
        <w:spacing w:after="0" w:line="259" w:lineRule="auto"/>
        <w:rPr>
          <w:rFonts w:ascii="Arial" w:hAnsi="Arial" w:cs="Arial"/>
          <w:sz w:val="24"/>
          <w:szCs w:val="24"/>
        </w:rPr>
      </w:pPr>
      <w:r>
        <w:rPr>
          <w:rFonts w:ascii="Arial" w:hAnsi="Arial" w:cs="Arial"/>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014FC78F" w14:textId="3322759A" w:rsidR="004A4734" w:rsidRDefault="00EA3BDD">
      <w:pPr>
        <w:tabs>
          <w:tab w:val="left" w:pos="2257"/>
        </w:tabs>
        <w:spacing w:after="0" w:line="259" w:lineRule="auto"/>
        <w:rPr>
          <w:rFonts w:ascii="Arial" w:hAnsi="Arial" w:cs="Arial"/>
          <w:sz w:val="24"/>
          <w:szCs w:val="24"/>
        </w:rPr>
      </w:pPr>
      <w:r>
        <w:rPr>
          <w:rFonts w:ascii="Arial" w:hAnsi="Arial" w:cs="Arial"/>
          <w:sz w:val="24"/>
          <w:szCs w:val="24"/>
        </w:rPr>
        <w:t>See Attachment 3 – Statement of Requirements</w:t>
      </w:r>
    </w:p>
    <w:p w14:paraId="4C06644B" w14:textId="77777777" w:rsidR="00EA3BDD" w:rsidRPr="009F273E" w:rsidRDefault="00EA3BDD">
      <w:pPr>
        <w:tabs>
          <w:tab w:val="left" w:pos="2257"/>
        </w:tabs>
        <w:spacing w:after="0" w:line="259" w:lineRule="auto"/>
        <w:rPr>
          <w:rFonts w:ascii="Arial" w:hAnsi="Arial" w:cs="Arial"/>
          <w:b/>
          <w:sz w:val="24"/>
          <w:szCs w:val="24"/>
        </w:rPr>
      </w:pPr>
    </w:p>
    <w:p w14:paraId="6CA770C5"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186B339C" w14:textId="3EE27430" w:rsidR="004A4734" w:rsidRDefault="00EA3BDD">
      <w:pPr>
        <w:tabs>
          <w:tab w:val="left" w:pos="2257"/>
        </w:tabs>
        <w:spacing w:after="0" w:line="259" w:lineRule="auto"/>
        <w:rPr>
          <w:rFonts w:ascii="Arial" w:hAnsi="Arial" w:cs="Arial"/>
          <w:sz w:val="24"/>
          <w:szCs w:val="24"/>
        </w:rPr>
      </w:pPr>
      <w:r>
        <w:rPr>
          <w:rFonts w:ascii="Arial" w:hAnsi="Arial" w:cs="Arial"/>
          <w:sz w:val="24"/>
          <w:szCs w:val="24"/>
        </w:rPr>
        <w:t>See Attachment 3 – Statement of Requirements</w:t>
      </w:r>
    </w:p>
    <w:p w14:paraId="10901E7F" w14:textId="77777777" w:rsidR="00EA3BDD" w:rsidRPr="00BC41BF" w:rsidRDefault="00EA3BDD">
      <w:pPr>
        <w:tabs>
          <w:tab w:val="left" w:pos="2257"/>
        </w:tabs>
        <w:spacing w:after="0" w:line="259" w:lineRule="auto"/>
        <w:rPr>
          <w:rFonts w:ascii="Arial" w:hAnsi="Arial" w:cs="Arial"/>
          <w:sz w:val="24"/>
          <w:szCs w:val="24"/>
        </w:rPr>
      </w:pPr>
    </w:p>
    <w:p w14:paraId="63A796E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30859985" w14:textId="29817388" w:rsidR="004A4734" w:rsidRDefault="00EA3BDD">
      <w:pPr>
        <w:tabs>
          <w:tab w:val="left" w:pos="2257"/>
        </w:tabs>
        <w:spacing w:after="0" w:line="259" w:lineRule="auto"/>
        <w:rPr>
          <w:rFonts w:ascii="Arial" w:hAnsi="Arial" w:cs="Arial"/>
          <w:sz w:val="24"/>
          <w:szCs w:val="24"/>
        </w:rPr>
      </w:pPr>
      <w:r>
        <w:rPr>
          <w:rFonts w:ascii="Arial" w:hAnsi="Arial" w:cs="Arial"/>
          <w:sz w:val="24"/>
          <w:szCs w:val="24"/>
        </w:rPr>
        <w:t>See Attachment 3 – Statement of Requirements</w:t>
      </w:r>
    </w:p>
    <w:p w14:paraId="6639E77E" w14:textId="2F4E3DDA" w:rsidR="00EA3BDD" w:rsidRDefault="00EA3BDD">
      <w:pPr>
        <w:tabs>
          <w:tab w:val="left" w:pos="2257"/>
        </w:tabs>
        <w:spacing w:after="0" w:line="259" w:lineRule="auto"/>
        <w:rPr>
          <w:rFonts w:ascii="Arial" w:hAnsi="Arial" w:cs="Arial"/>
          <w:sz w:val="24"/>
          <w:szCs w:val="24"/>
        </w:rPr>
      </w:pPr>
    </w:p>
    <w:p w14:paraId="67A79DB3" w14:textId="277E246B" w:rsidR="005969CA" w:rsidRDefault="005969CA">
      <w:pPr>
        <w:tabs>
          <w:tab w:val="left" w:pos="2257"/>
        </w:tabs>
        <w:spacing w:after="0" w:line="259" w:lineRule="auto"/>
        <w:rPr>
          <w:rFonts w:ascii="Arial" w:hAnsi="Arial" w:cs="Arial"/>
          <w:sz w:val="24"/>
          <w:szCs w:val="24"/>
        </w:rPr>
      </w:pPr>
      <w:r>
        <w:rPr>
          <w:rFonts w:ascii="Arial" w:hAnsi="Arial" w:cs="Arial"/>
          <w:sz w:val="24"/>
          <w:szCs w:val="24"/>
        </w:rPr>
        <w:t>BUYER’S DATA PROTECTION OFFICER:</w:t>
      </w:r>
    </w:p>
    <w:p w14:paraId="2D47F37D" w14:textId="12857A61" w:rsidR="005969CA" w:rsidRDefault="005969CA">
      <w:pPr>
        <w:tabs>
          <w:tab w:val="left" w:pos="2257"/>
        </w:tabs>
        <w:spacing w:after="0" w:line="259" w:lineRule="auto"/>
        <w:rPr>
          <w:rFonts w:ascii="Arial" w:hAnsi="Arial" w:cs="Arial"/>
          <w:sz w:val="24"/>
          <w:szCs w:val="24"/>
        </w:rPr>
      </w:pPr>
      <w:r w:rsidRPr="005969CA">
        <w:rPr>
          <w:rFonts w:ascii="Arial" w:hAnsi="Arial" w:cs="Arial"/>
          <w:sz w:val="24"/>
          <w:szCs w:val="24"/>
          <w:highlight w:val="yellow"/>
        </w:rPr>
        <w:t>[</w:t>
      </w:r>
      <w:r w:rsidR="00266FB4" w:rsidRPr="00266FB4">
        <w:rPr>
          <w:rFonts w:ascii="Arial" w:hAnsi="Arial" w:cs="Arial"/>
          <w:sz w:val="24"/>
          <w:szCs w:val="24"/>
        </w:rPr>
        <w:t>LWhiting@gdc-uk.org</w:t>
      </w:r>
      <w:r w:rsidRPr="005969CA">
        <w:rPr>
          <w:rFonts w:ascii="Arial" w:hAnsi="Arial" w:cs="Arial"/>
          <w:sz w:val="24"/>
          <w:szCs w:val="24"/>
          <w:highlight w:val="yellow"/>
        </w:rPr>
        <w:t>]</w:t>
      </w:r>
    </w:p>
    <w:p w14:paraId="4EA1512E" w14:textId="77777777" w:rsidR="005969CA" w:rsidRPr="009F273E" w:rsidRDefault="005969CA">
      <w:pPr>
        <w:tabs>
          <w:tab w:val="left" w:pos="2257"/>
        </w:tabs>
        <w:spacing w:after="0" w:line="259" w:lineRule="auto"/>
        <w:rPr>
          <w:rFonts w:ascii="Arial" w:hAnsi="Arial" w:cs="Arial"/>
          <w:sz w:val="24"/>
          <w:szCs w:val="24"/>
        </w:rPr>
      </w:pPr>
    </w:p>
    <w:p w14:paraId="105F463B"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128A6BE" w14:textId="7F38244A" w:rsidR="003676A4" w:rsidRPr="00E95D6B" w:rsidRDefault="00E95D6B" w:rsidP="003676A4">
      <w:pPr>
        <w:tabs>
          <w:tab w:val="left" w:pos="2257"/>
        </w:tabs>
        <w:spacing w:after="0" w:line="259" w:lineRule="auto"/>
        <w:rPr>
          <w:rFonts w:ascii="Arial" w:hAnsi="Arial" w:cs="Arial"/>
          <w:sz w:val="24"/>
          <w:szCs w:val="24"/>
        </w:rPr>
      </w:pPr>
      <w:r w:rsidRPr="00E95D6B">
        <w:rPr>
          <w:rFonts w:ascii="Arial" w:hAnsi="Arial" w:cs="Arial"/>
          <w:sz w:val="24"/>
          <w:szCs w:val="24"/>
        </w:rPr>
        <w:t>Not Applicable</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54A3BC58" w14:textId="77777777" w:rsidR="00E95D6B" w:rsidRPr="00E95D6B" w:rsidRDefault="00E95D6B" w:rsidP="00E95D6B">
      <w:pPr>
        <w:tabs>
          <w:tab w:val="left" w:pos="2257"/>
        </w:tabs>
        <w:spacing w:after="0" w:line="259" w:lineRule="auto"/>
        <w:rPr>
          <w:rFonts w:ascii="Arial" w:hAnsi="Arial" w:cs="Arial"/>
          <w:sz w:val="24"/>
          <w:szCs w:val="24"/>
        </w:rPr>
      </w:pPr>
      <w:r w:rsidRPr="00E95D6B">
        <w:rPr>
          <w:rFonts w:ascii="Arial" w:hAnsi="Arial" w:cs="Arial"/>
          <w:sz w:val="24"/>
          <w:szCs w:val="24"/>
        </w:rPr>
        <w:t>Not Applicable</w:t>
      </w:r>
    </w:p>
    <w:p w14:paraId="62C5774A" w14:textId="77777777" w:rsidR="004A4734" w:rsidRPr="00A340BA" w:rsidRDefault="004A4734">
      <w:pPr>
        <w:tabs>
          <w:tab w:val="left" w:pos="2257"/>
        </w:tabs>
        <w:spacing w:after="0" w:line="259" w:lineRule="auto"/>
        <w:rPr>
          <w:rFonts w:ascii="Arial" w:hAnsi="Arial" w:cs="Arial"/>
          <w:sz w:val="24"/>
          <w:szCs w:val="24"/>
        </w:rPr>
      </w:pPr>
    </w:p>
    <w:p w14:paraId="4CC1ED96" w14:textId="77777777" w:rsidR="00E95D6B" w:rsidRPr="00A340BA" w:rsidRDefault="00E95D6B" w:rsidP="00E95D6B">
      <w:pPr>
        <w:tabs>
          <w:tab w:val="left" w:pos="2257"/>
        </w:tabs>
        <w:spacing w:after="0" w:line="259" w:lineRule="auto"/>
        <w:rPr>
          <w:rFonts w:ascii="Arial" w:hAnsi="Arial" w:cs="Arial"/>
          <w:sz w:val="24"/>
          <w:szCs w:val="24"/>
        </w:rPr>
      </w:pPr>
      <w:r w:rsidRPr="00A340BA">
        <w:rPr>
          <w:rFonts w:ascii="Arial" w:hAnsi="Arial" w:cs="Arial"/>
          <w:sz w:val="24"/>
          <w:szCs w:val="24"/>
        </w:rPr>
        <w:t>SUPPLIER’S AUTHORISED REPRESENTATIVE</w:t>
      </w:r>
    </w:p>
    <w:p w14:paraId="0CBB1077" w14:textId="392489BA" w:rsidR="00D7509D" w:rsidRDefault="00D7509D" w:rsidP="00D7509D">
      <w:pPr>
        <w:tabs>
          <w:tab w:val="left" w:pos="2257"/>
        </w:tabs>
        <w:spacing w:after="0" w:line="259" w:lineRule="auto"/>
        <w:rPr>
          <w:rFonts w:ascii="Arial" w:hAnsi="Arial" w:cs="Arial"/>
          <w:sz w:val="24"/>
          <w:szCs w:val="24"/>
        </w:rPr>
      </w:pPr>
      <w:r w:rsidRPr="00D7509D">
        <w:rPr>
          <w:rFonts w:ascii="Arial" w:hAnsi="Arial" w:cs="Arial"/>
          <w:sz w:val="24"/>
          <w:szCs w:val="24"/>
        </w:rPr>
        <w:lastRenderedPageBreak/>
        <w:t>Aaron Kanengoni</w:t>
      </w:r>
    </w:p>
    <w:p w14:paraId="49C489B9" w14:textId="4CD1D26A" w:rsidR="00D7509D" w:rsidRDefault="00D7509D" w:rsidP="00D7509D">
      <w:pPr>
        <w:tabs>
          <w:tab w:val="left" w:pos="2257"/>
        </w:tabs>
        <w:spacing w:after="0" w:line="259" w:lineRule="auto"/>
        <w:rPr>
          <w:rFonts w:ascii="Arial" w:hAnsi="Arial" w:cs="Arial"/>
          <w:sz w:val="24"/>
          <w:szCs w:val="24"/>
        </w:rPr>
      </w:pPr>
      <w:r>
        <w:rPr>
          <w:rFonts w:ascii="Arial" w:hAnsi="Arial" w:cs="Arial"/>
          <w:sz w:val="24"/>
          <w:szCs w:val="24"/>
        </w:rPr>
        <w:t>CEO</w:t>
      </w:r>
    </w:p>
    <w:p w14:paraId="28821350" w14:textId="0393DBAE" w:rsidR="00D7509D" w:rsidRDefault="006470E6" w:rsidP="00D7509D">
      <w:pPr>
        <w:tabs>
          <w:tab w:val="left" w:pos="2257"/>
        </w:tabs>
        <w:spacing w:after="0" w:line="259" w:lineRule="auto"/>
        <w:rPr>
          <w:rFonts w:ascii="Arial" w:hAnsi="Arial" w:cs="Arial"/>
          <w:sz w:val="24"/>
          <w:szCs w:val="24"/>
        </w:rPr>
      </w:pPr>
      <w:hyperlink r:id="rId12" w:history="1">
        <w:r w:rsidR="00D7509D" w:rsidRPr="00D52205">
          <w:rPr>
            <w:rStyle w:val="Hyperlink"/>
            <w:rFonts w:ascii="Arial" w:hAnsi="Arial" w:cs="Arial"/>
            <w:sz w:val="24"/>
            <w:szCs w:val="24"/>
          </w:rPr>
          <w:t>aaronk@incrediblecomputers.co.uk</w:t>
        </w:r>
      </w:hyperlink>
    </w:p>
    <w:p w14:paraId="079BE73E" w14:textId="61E5CBC4" w:rsidR="00D7509D" w:rsidRPr="00D7509D" w:rsidRDefault="00D7509D" w:rsidP="00D7509D">
      <w:pPr>
        <w:tabs>
          <w:tab w:val="left" w:pos="2257"/>
        </w:tabs>
        <w:spacing w:after="0" w:line="259" w:lineRule="auto"/>
        <w:rPr>
          <w:rFonts w:ascii="Arial" w:hAnsi="Arial" w:cs="Arial"/>
          <w:sz w:val="24"/>
          <w:szCs w:val="24"/>
        </w:rPr>
      </w:pPr>
      <w:r>
        <w:rPr>
          <w:rFonts w:ascii="Arial" w:hAnsi="Arial" w:cs="Arial"/>
          <w:sz w:val="24"/>
          <w:szCs w:val="24"/>
        </w:rPr>
        <w:t>Incredible Computers</w:t>
      </w:r>
    </w:p>
    <w:p w14:paraId="43304431" w14:textId="2097CDEB" w:rsidR="00D7509D" w:rsidRDefault="00D7509D" w:rsidP="00D7509D">
      <w:pPr>
        <w:tabs>
          <w:tab w:val="left" w:pos="2257"/>
        </w:tabs>
        <w:spacing w:after="0" w:line="259" w:lineRule="auto"/>
        <w:rPr>
          <w:rFonts w:ascii="Arial" w:hAnsi="Arial" w:cs="Arial"/>
          <w:sz w:val="24"/>
          <w:szCs w:val="24"/>
        </w:rPr>
      </w:pPr>
      <w:r w:rsidRPr="00D7509D">
        <w:rPr>
          <w:rFonts w:ascii="Arial" w:hAnsi="Arial" w:cs="Arial"/>
          <w:sz w:val="24"/>
          <w:szCs w:val="24"/>
        </w:rPr>
        <w:t xml:space="preserve">386 </w:t>
      </w:r>
      <w:r w:rsidR="00C1265E">
        <w:rPr>
          <w:rFonts w:ascii="Arial" w:hAnsi="Arial" w:cs="Arial"/>
          <w:sz w:val="24"/>
          <w:szCs w:val="24"/>
        </w:rPr>
        <w:t>U</w:t>
      </w:r>
      <w:r w:rsidRPr="00D7509D">
        <w:rPr>
          <w:rFonts w:ascii="Arial" w:hAnsi="Arial" w:cs="Arial"/>
          <w:sz w:val="24"/>
          <w:szCs w:val="24"/>
        </w:rPr>
        <w:t xml:space="preserve">pper Ballynahinch Road, </w:t>
      </w:r>
    </w:p>
    <w:p w14:paraId="4539F840" w14:textId="6C3EFDB3" w:rsidR="00D7509D" w:rsidRDefault="00D7509D" w:rsidP="00D7509D">
      <w:pPr>
        <w:tabs>
          <w:tab w:val="left" w:pos="2257"/>
        </w:tabs>
        <w:spacing w:after="0" w:line="259" w:lineRule="auto"/>
        <w:rPr>
          <w:rFonts w:ascii="Arial" w:hAnsi="Arial" w:cs="Arial"/>
          <w:sz w:val="24"/>
          <w:szCs w:val="24"/>
        </w:rPr>
      </w:pPr>
      <w:r w:rsidRPr="00D7509D">
        <w:rPr>
          <w:rFonts w:ascii="Arial" w:hAnsi="Arial" w:cs="Arial"/>
          <w:sz w:val="24"/>
          <w:szCs w:val="24"/>
        </w:rPr>
        <w:t xml:space="preserve">Lisburn </w:t>
      </w:r>
    </w:p>
    <w:p w14:paraId="7F735D93" w14:textId="2F7B425F" w:rsidR="00D7509D" w:rsidRDefault="00D7509D" w:rsidP="00D7509D">
      <w:pPr>
        <w:tabs>
          <w:tab w:val="left" w:pos="2257"/>
        </w:tabs>
        <w:spacing w:after="0" w:line="259" w:lineRule="auto"/>
        <w:rPr>
          <w:rFonts w:ascii="Arial" w:hAnsi="Arial" w:cs="Arial"/>
          <w:sz w:val="24"/>
          <w:szCs w:val="24"/>
        </w:rPr>
      </w:pPr>
      <w:r w:rsidRPr="00D7509D">
        <w:rPr>
          <w:rFonts w:ascii="Arial" w:hAnsi="Arial" w:cs="Arial"/>
          <w:sz w:val="24"/>
          <w:szCs w:val="24"/>
        </w:rPr>
        <w:t>Northern Ireland</w:t>
      </w:r>
    </w:p>
    <w:p w14:paraId="26AE0EB4" w14:textId="12BA141F" w:rsidR="00C1265E" w:rsidRDefault="00C1265E" w:rsidP="00D7509D">
      <w:pPr>
        <w:tabs>
          <w:tab w:val="left" w:pos="2257"/>
        </w:tabs>
        <w:spacing w:after="0" w:line="259" w:lineRule="auto"/>
        <w:rPr>
          <w:rFonts w:ascii="Arial" w:hAnsi="Arial" w:cs="Arial"/>
          <w:sz w:val="24"/>
          <w:szCs w:val="24"/>
        </w:rPr>
      </w:pPr>
      <w:r w:rsidRPr="00D7509D">
        <w:rPr>
          <w:rFonts w:ascii="Arial" w:hAnsi="Arial" w:cs="Arial"/>
          <w:sz w:val="24"/>
          <w:szCs w:val="24"/>
        </w:rPr>
        <w:t>BT27 6XL</w:t>
      </w:r>
    </w:p>
    <w:p w14:paraId="54B8A8B9" w14:textId="1C92F746" w:rsidR="00E95D6B" w:rsidRDefault="00E95D6B" w:rsidP="00E95D6B">
      <w:pPr>
        <w:tabs>
          <w:tab w:val="left" w:pos="2257"/>
        </w:tabs>
        <w:spacing w:after="0" w:line="259" w:lineRule="auto"/>
        <w:rPr>
          <w:rFonts w:ascii="Arial" w:hAnsi="Arial" w:cs="Arial"/>
          <w:sz w:val="24"/>
          <w:szCs w:val="24"/>
        </w:rPr>
      </w:pPr>
    </w:p>
    <w:p w14:paraId="4D25083A" w14:textId="3DF89741" w:rsidR="005969CA" w:rsidRDefault="005969CA" w:rsidP="00E95D6B">
      <w:pPr>
        <w:tabs>
          <w:tab w:val="left" w:pos="2257"/>
        </w:tabs>
        <w:spacing w:after="0" w:line="259" w:lineRule="auto"/>
        <w:rPr>
          <w:rFonts w:ascii="Arial" w:hAnsi="Arial" w:cs="Arial"/>
          <w:sz w:val="24"/>
          <w:szCs w:val="24"/>
        </w:rPr>
      </w:pPr>
      <w:r>
        <w:rPr>
          <w:rFonts w:ascii="Arial" w:hAnsi="Arial" w:cs="Arial"/>
          <w:sz w:val="24"/>
          <w:szCs w:val="24"/>
        </w:rPr>
        <w:t>SUPPLIER’S DATA PROTECTION OFFICER:</w:t>
      </w:r>
    </w:p>
    <w:p w14:paraId="5C62F81A" w14:textId="77777777" w:rsidR="005969CA" w:rsidRDefault="005969CA" w:rsidP="005969CA">
      <w:pPr>
        <w:tabs>
          <w:tab w:val="left" w:pos="2257"/>
        </w:tabs>
        <w:spacing w:after="0" w:line="259" w:lineRule="auto"/>
        <w:rPr>
          <w:rFonts w:ascii="Arial" w:hAnsi="Arial" w:cs="Arial"/>
          <w:sz w:val="24"/>
          <w:szCs w:val="24"/>
        </w:rPr>
      </w:pPr>
      <w:r w:rsidRPr="00D7509D">
        <w:rPr>
          <w:rFonts w:ascii="Arial" w:hAnsi="Arial" w:cs="Arial"/>
          <w:sz w:val="24"/>
          <w:szCs w:val="24"/>
        </w:rPr>
        <w:t>Aaron Kanengoni</w:t>
      </w:r>
    </w:p>
    <w:p w14:paraId="5BD4DB54" w14:textId="77777777" w:rsidR="005969CA" w:rsidRDefault="005969CA" w:rsidP="005969CA">
      <w:pPr>
        <w:tabs>
          <w:tab w:val="left" w:pos="2257"/>
        </w:tabs>
        <w:spacing w:after="0" w:line="259" w:lineRule="auto"/>
        <w:rPr>
          <w:rFonts w:ascii="Arial" w:hAnsi="Arial" w:cs="Arial"/>
          <w:sz w:val="24"/>
          <w:szCs w:val="24"/>
        </w:rPr>
      </w:pPr>
      <w:r>
        <w:rPr>
          <w:rFonts w:ascii="Arial" w:hAnsi="Arial" w:cs="Arial"/>
          <w:sz w:val="24"/>
          <w:szCs w:val="24"/>
        </w:rPr>
        <w:t>CEO</w:t>
      </w:r>
    </w:p>
    <w:p w14:paraId="0FEF1636" w14:textId="77777777" w:rsidR="005969CA" w:rsidRDefault="006470E6" w:rsidP="005969CA">
      <w:pPr>
        <w:tabs>
          <w:tab w:val="left" w:pos="2257"/>
        </w:tabs>
        <w:spacing w:after="0" w:line="259" w:lineRule="auto"/>
        <w:rPr>
          <w:rFonts w:ascii="Arial" w:hAnsi="Arial" w:cs="Arial"/>
          <w:sz w:val="24"/>
          <w:szCs w:val="24"/>
        </w:rPr>
      </w:pPr>
      <w:hyperlink r:id="rId13" w:history="1">
        <w:r w:rsidR="005969CA" w:rsidRPr="00D52205">
          <w:rPr>
            <w:rStyle w:val="Hyperlink"/>
            <w:rFonts w:ascii="Arial" w:hAnsi="Arial" w:cs="Arial"/>
            <w:sz w:val="24"/>
            <w:szCs w:val="24"/>
          </w:rPr>
          <w:t>aaronk@incrediblecomputers.co.uk</w:t>
        </w:r>
      </w:hyperlink>
    </w:p>
    <w:p w14:paraId="6233D049" w14:textId="77777777" w:rsidR="005969CA" w:rsidRPr="00D7509D" w:rsidRDefault="005969CA" w:rsidP="005969CA">
      <w:pPr>
        <w:tabs>
          <w:tab w:val="left" w:pos="2257"/>
        </w:tabs>
        <w:spacing w:after="0" w:line="259" w:lineRule="auto"/>
        <w:rPr>
          <w:rFonts w:ascii="Arial" w:hAnsi="Arial" w:cs="Arial"/>
          <w:sz w:val="24"/>
          <w:szCs w:val="24"/>
        </w:rPr>
      </w:pPr>
      <w:r>
        <w:rPr>
          <w:rFonts w:ascii="Arial" w:hAnsi="Arial" w:cs="Arial"/>
          <w:sz w:val="24"/>
          <w:szCs w:val="24"/>
        </w:rPr>
        <w:t>Incredible Computers</w:t>
      </w:r>
    </w:p>
    <w:p w14:paraId="78CA62F9" w14:textId="77777777" w:rsidR="005969CA" w:rsidRDefault="005969CA" w:rsidP="005969CA">
      <w:pPr>
        <w:tabs>
          <w:tab w:val="left" w:pos="2257"/>
        </w:tabs>
        <w:spacing w:after="0" w:line="259" w:lineRule="auto"/>
        <w:rPr>
          <w:rFonts w:ascii="Arial" w:hAnsi="Arial" w:cs="Arial"/>
          <w:sz w:val="24"/>
          <w:szCs w:val="24"/>
        </w:rPr>
      </w:pPr>
      <w:r w:rsidRPr="00D7509D">
        <w:rPr>
          <w:rFonts w:ascii="Arial" w:hAnsi="Arial" w:cs="Arial"/>
          <w:sz w:val="24"/>
          <w:szCs w:val="24"/>
        </w:rPr>
        <w:t xml:space="preserve">386 </w:t>
      </w:r>
      <w:r>
        <w:rPr>
          <w:rFonts w:ascii="Arial" w:hAnsi="Arial" w:cs="Arial"/>
          <w:sz w:val="24"/>
          <w:szCs w:val="24"/>
        </w:rPr>
        <w:t>U</w:t>
      </w:r>
      <w:r w:rsidRPr="00D7509D">
        <w:rPr>
          <w:rFonts w:ascii="Arial" w:hAnsi="Arial" w:cs="Arial"/>
          <w:sz w:val="24"/>
          <w:szCs w:val="24"/>
        </w:rPr>
        <w:t xml:space="preserve">pper Ballynahinch Road, </w:t>
      </w:r>
    </w:p>
    <w:p w14:paraId="0743DE3A" w14:textId="77777777" w:rsidR="005969CA" w:rsidRDefault="005969CA" w:rsidP="005969CA">
      <w:pPr>
        <w:tabs>
          <w:tab w:val="left" w:pos="2257"/>
        </w:tabs>
        <w:spacing w:after="0" w:line="259" w:lineRule="auto"/>
        <w:rPr>
          <w:rFonts w:ascii="Arial" w:hAnsi="Arial" w:cs="Arial"/>
          <w:sz w:val="24"/>
          <w:szCs w:val="24"/>
        </w:rPr>
      </w:pPr>
      <w:r w:rsidRPr="00D7509D">
        <w:rPr>
          <w:rFonts w:ascii="Arial" w:hAnsi="Arial" w:cs="Arial"/>
          <w:sz w:val="24"/>
          <w:szCs w:val="24"/>
        </w:rPr>
        <w:t xml:space="preserve">Lisburn </w:t>
      </w:r>
    </w:p>
    <w:p w14:paraId="51B0FC9C" w14:textId="77777777" w:rsidR="005969CA" w:rsidRDefault="005969CA" w:rsidP="005969CA">
      <w:pPr>
        <w:tabs>
          <w:tab w:val="left" w:pos="2257"/>
        </w:tabs>
        <w:spacing w:after="0" w:line="259" w:lineRule="auto"/>
        <w:rPr>
          <w:rFonts w:ascii="Arial" w:hAnsi="Arial" w:cs="Arial"/>
          <w:sz w:val="24"/>
          <w:szCs w:val="24"/>
        </w:rPr>
      </w:pPr>
      <w:r w:rsidRPr="00D7509D">
        <w:rPr>
          <w:rFonts w:ascii="Arial" w:hAnsi="Arial" w:cs="Arial"/>
          <w:sz w:val="24"/>
          <w:szCs w:val="24"/>
        </w:rPr>
        <w:t>Northern Ireland</w:t>
      </w:r>
    </w:p>
    <w:p w14:paraId="0DD7C697" w14:textId="77777777" w:rsidR="005969CA" w:rsidRDefault="005969CA" w:rsidP="005969CA">
      <w:pPr>
        <w:tabs>
          <w:tab w:val="left" w:pos="2257"/>
        </w:tabs>
        <w:spacing w:after="0" w:line="259" w:lineRule="auto"/>
        <w:rPr>
          <w:rFonts w:ascii="Arial" w:hAnsi="Arial" w:cs="Arial"/>
          <w:sz w:val="24"/>
          <w:szCs w:val="24"/>
        </w:rPr>
      </w:pPr>
      <w:r w:rsidRPr="00D7509D">
        <w:rPr>
          <w:rFonts w:ascii="Arial" w:hAnsi="Arial" w:cs="Arial"/>
          <w:sz w:val="24"/>
          <w:szCs w:val="24"/>
        </w:rPr>
        <w:t>BT27 6XL</w:t>
      </w:r>
    </w:p>
    <w:p w14:paraId="7E9CF82E" w14:textId="77777777" w:rsidR="005969CA" w:rsidRPr="00A340BA" w:rsidRDefault="005969CA" w:rsidP="00E95D6B">
      <w:pPr>
        <w:tabs>
          <w:tab w:val="left" w:pos="2257"/>
        </w:tabs>
        <w:spacing w:after="0" w:line="259" w:lineRule="auto"/>
        <w:rPr>
          <w:rFonts w:ascii="Arial" w:hAnsi="Arial" w:cs="Arial"/>
          <w:sz w:val="24"/>
          <w:szCs w:val="24"/>
        </w:rPr>
      </w:pPr>
    </w:p>
    <w:p w14:paraId="4B2D97E6" w14:textId="77777777" w:rsidR="00E95D6B" w:rsidRPr="00A340BA" w:rsidRDefault="00E95D6B" w:rsidP="00E95D6B">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2BC96933" w14:textId="77777777" w:rsidR="00D7509D" w:rsidRDefault="00D7509D" w:rsidP="00D7509D">
      <w:pPr>
        <w:tabs>
          <w:tab w:val="left" w:pos="2257"/>
        </w:tabs>
        <w:spacing w:after="0" w:line="259" w:lineRule="auto"/>
        <w:rPr>
          <w:rFonts w:ascii="Arial" w:hAnsi="Arial" w:cs="Arial"/>
          <w:sz w:val="24"/>
          <w:szCs w:val="24"/>
        </w:rPr>
      </w:pPr>
      <w:r w:rsidRPr="00D7509D">
        <w:rPr>
          <w:rFonts w:ascii="Arial" w:hAnsi="Arial" w:cs="Arial"/>
          <w:sz w:val="24"/>
          <w:szCs w:val="24"/>
        </w:rPr>
        <w:t>Aaron Kanengoni</w:t>
      </w:r>
    </w:p>
    <w:p w14:paraId="68D5811F" w14:textId="77777777" w:rsidR="00D7509D" w:rsidRDefault="00D7509D" w:rsidP="00D7509D">
      <w:pPr>
        <w:tabs>
          <w:tab w:val="left" w:pos="2257"/>
        </w:tabs>
        <w:spacing w:after="0" w:line="259" w:lineRule="auto"/>
        <w:rPr>
          <w:rFonts w:ascii="Arial" w:hAnsi="Arial" w:cs="Arial"/>
          <w:sz w:val="24"/>
          <w:szCs w:val="24"/>
        </w:rPr>
      </w:pPr>
      <w:r>
        <w:rPr>
          <w:rFonts w:ascii="Arial" w:hAnsi="Arial" w:cs="Arial"/>
          <w:sz w:val="24"/>
          <w:szCs w:val="24"/>
        </w:rPr>
        <w:t>CEO</w:t>
      </w:r>
    </w:p>
    <w:p w14:paraId="61C779EC" w14:textId="5A5F4E6B" w:rsidR="00D7509D" w:rsidRDefault="006470E6" w:rsidP="00D7509D">
      <w:pPr>
        <w:tabs>
          <w:tab w:val="left" w:pos="2257"/>
        </w:tabs>
        <w:spacing w:after="0" w:line="259" w:lineRule="auto"/>
        <w:rPr>
          <w:rFonts w:ascii="Arial" w:hAnsi="Arial" w:cs="Arial"/>
          <w:sz w:val="24"/>
          <w:szCs w:val="24"/>
        </w:rPr>
      </w:pPr>
      <w:hyperlink r:id="rId14" w:history="1">
        <w:r w:rsidR="00D7509D" w:rsidRPr="00D52205">
          <w:rPr>
            <w:rStyle w:val="Hyperlink"/>
            <w:rFonts w:ascii="Arial" w:hAnsi="Arial" w:cs="Arial"/>
            <w:sz w:val="24"/>
            <w:szCs w:val="24"/>
          </w:rPr>
          <w:t>aaronk@incrediblecomputers.co.uk</w:t>
        </w:r>
      </w:hyperlink>
    </w:p>
    <w:p w14:paraId="3C9D2FA5" w14:textId="77777777" w:rsidR="00D7509D" w:rsidRPr="00D7509D" w:rsidRDefault="00D7509D" w:rsidP="00D7509D">
      <w:pPr>
        <w:tabs>
          <w:tab w:val="left" w:pos="2257"/>
        </w:tabs>
        <w:spacing w:after="0" w:line="259" w:lineRule="auto"/>
        <w:rPr>
          <w:rFonts w:ascii="Arial" w:hAnsi="Arial" w:cs="Arial"/>
          <w:sz w:val="24"/>
          <w:szCs w:val="24"/>
        </w:rPr>
      </w:pPr>
      <w:r>
        <w:rPr>
          <w:rFonts w:ascii="Arial" w:hAnsi="Arial" w:cs="Arial"/>
          <w:sz w:val="24"/>
          <w:szCs w:val="24"/>
        </w:rPr>
        <w:t>Incredible Computers</w:t>
      </w:r>
    </w:p>
    <w:p w14:paraId="7539AFC5" w14:textId="186816BF" w:rsidR="00D7509D" w:rsidRDefault="00C1265E" w:rsidP="00D7509D">
      <w:pPr>
        <w:tabs>
          <w:tab w:val="left" w:pos="2257"/>
        </w:tabs>
        <w:spacing w:after="0" w:line="259" w:lineRule="auto"/>
        <w:rPr>
          <w:rFonts w:ascii="Arial" w:hAnsi="Arial" w:cs="Arial"/>
          <w:sz w:val="24"/>
          <w:szCs w:val="24"/>
        </w:rPr>
      </w:pPr>
      <w:r>
        <w:rPr>
          <w:rFonts w:ascii="Arial" w:hAnsi="Arial" w:cs="Arial"/>
          <w:sz w:val="24"/>
          <w:szCs w:val="24"/>
        </w:rPr>
        <w:t>386 U</w:t>
      </w:r>
      <w:r w:rsidR="00D7509D" w:rsidRPr="00D7509D">
        <w:rPr>
          <w:rFonts w:ascii="Arial" w:hAnsi="Arial" w:cs="Arial"/>
          <w:sz w:val="24"/>
          <w:szCs w:val="24"/>
        </w:rPr>
        <w:t xml:space="preserve">pper Ballynahinch Road, </w:t>
      </w:r>
    </w:p>
    <w:p w14:paraId="411908CF" w14:textId="7BD14E6C" w:rsidR="00D7509D" w:rsidRDefault="00D7509D" w:rsidP="00D7509D">
      <w:pPr>
        <w:tabs>
          <w:tab w:val="left" w:pos="2257"/>
        </w:tabs>
        <w:spacing w:after="0" w:line="259" w:lineRule="auto"/>
        <w:rPr>
          <w:rFonts w:ascii="Arial" w:hAnsi="Arial" w:cs="Arial"/>
          <w:sz w:val="24"/>
          <w:szCs w:val="24"/>
        </w:rPr>
      </w:pPr>
      <w:r w:rsidRPr="00D7509D">
        <w:rPr>
          <w:rFonts w:ascii="Arial" w:hAnsi="Arial" w:cs="Arial"/>
          <w:sz w:val="24"/>
          <w:szCs w:val="24"/>
        </w:rPr>
        <w:t xml:space="preserve">Lisburn </w:t>
      </w:r>
    </w:p>
    <w:p w14:paraId="7873CAEE" w14:textId="37F1E968" w:rsidR="00D7509D" w:rsidRDefault="00D7509D" w:rsidP="00D7509D">
      <w:pPr>
        <w:tabs>
          <w:tab w:val="left" w:pos="2257"/>
        </w:tabs>
        <w:spacing w:after="0" w:line="259" w:lineRule="auto"/>
        <w:rPr>
          <w:rFonts w:ascii="Arial" w:hAnsi="Arial" w:cs="Arial"/>
          <w:sz w:val="24"/>
          <w:szCs w:val="24"/>
        </w:rPr>
      </w:pPr>
      <w:r w:rsidRPr="00D7509D">
        <w:rPr>
          <w:rFonts w:ascii="Arial" w:hAnsi="Arial" w:cs="Arial"/>
          <w:sz w:val="24"/>
          <w:szCs w:val="24"/>
        </w:rPr>
        <w:t>Northern Ireland</w:t>
      </w:r>
    </w:p>
    <w:p w14:paraId="569415D1" w14:textId="3FEB2249" w:rsidR="00C1265E" w:rsidRPr="00D7509D" w:rsidRDefault="00C1265E" w:rsidP="00D7509D">
      <w:pPr>
        <w:tabs>
          <w:tab w:val="left" w:pos="2257"/>
        </w:tabs>
        <w:spacing w:after="0" w:line="259" w:lineRule="auto"/>
        <w:rPr>
          <w:rFonts w:ascii="Arial" w:hAnsi="Arial" w:cs="Arial"/>
          <w:sz w:val="24"/>
          <w:szCs w:val="24"/>
        </w:rPr>
      </w:pPr>
      <w:r w:rsidRPr="00D7509D">
        <w:rPr>
          <w:rFonts w:ascii="Arial" w:hAnsi="Arial" w:cs="Arial"/>
          <w:sz w:val="24"/>
          <w:szCs w:val="24"/>
        </w:rPr>
        <w:t>BT27 6XL</w:t>
      </w:r>
    </w:p>
    <w:p w14:paraId="74AC4D0B" w14:textId="77777777"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291B0688" w14:textId="7A73F76B" w:rsidR="00E95D6B" w:rsidRPr="00DA60A3" w:rsidRDefault="00E95D6B" w:rsidP="00E95D6B">
      <w:pPr>
        <w:tabs>
          <w:tab w:val="left" w:pos="2257"/>
        </w:tabs>
        <w:spacing w:after="0" w:line="259" w:lineRule="auto"/>
        <w:rPr>
          <w:rFonts w:ascii="Arial" w:hAnsi="Arial" w:cs="Arial"/>
          <w:sz w:val="24"/>
          <w:szCs w:val="24"/>
        </w:rPr>
      </w:pPr>
      <w:r w:rsidRPr="00DA60A3">
        <w:rPr>
          <w:rFonts w:ascii="Arial" w:hAnsi="Arial" w:cs="Arial"/>
          <w:sz w:val="24"/>
          <w:szCs w:val="24"/>
        </w:rPr>
        <w:t>Shall be requested by Crown Commercial Service</w:t>
      </w:r>
      <w:r>
        <w:rPr>
          <w:rFonts w:ascii="Arial" w:hAnsi="Arial" w:cs="Arial"/>
          <w:sz w:val="24"/>
          <w:szCs w:val="24"/>
        </w:rPr>
        <w:t xml:space="preserve"> and Ad Hoc as required by Buyer.</w:t>
      </w:r>
    </w:p>
    <w:p w14:paraId="705A644E" w14:textId="77777777" w:rsidR="004A4734" w:rsidRPr="009F273E" w:rsidRDefault="004A4734">
      <w:pPr>
        <w:tabs>
          <w:tab w:val="left" w:pos="2257"/>
        </w:tabs>
        <w:spacing w:after="0" w:line="259" w:lineRule="auto"/>
        <w:rPr>
          <w:rFonts w:ascii="Arial" w:hAnsi="Arial" w:cs="Arial"/>
          <w:b/>
          <w:sz w:val="24"/>
          <w:szCs w:val="24"/>
        </w:rPr>
      </w:pPr>
    </w:p>
    <w:p w14:paraId="56C702BD"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2BC0F6FC" w14:textId="3E73C821" w:rsidR="004A4734" w:rsidRPr="00E95D6B" w:rsidRDefault="00E95D6B">
      <w:pPr>
        <w:tabs>
          <w:tab w:val="left" w:pos="2257"/>
        </w:tabs>
        <w:spacing w:after="0" w:line="259" w:lineRule="auto"/>
        <w:rPr>
          <w:rFonts w:ascii="Arial" w:hAnsi="Arial" w:cs="Arial"/>
          <w:sz w:val="24"/>
          <w:szCs w:val="24"/>
        </w:rPr>
      </w:pPr>
      <w:r w:rsidRPr="00E95D6B">
        <w:rPr>
          <w:rFonts w:ascii="Arial" w:hAnsi="Arial" w:cs="Arial"/>
          <w:sz w:val="24"/>
          <w:szCs w:val="24"/>
        </w:rPr>
        <w:t>Ad Hoc as required by Buyer.</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3346ACBA" w14:textId="6B35EC7A" w:rsidR="00BC41BF" w:rsidRPr="009F273E" w:rsidRDefault="00E95D6B" w:rsidP="00BC41BF">
      <w:pPr>
        <w:tabs>
          <w:tab w:val="left" w:pos="2257"/>
        </w:tabs>
        <w:spacing w:after="0" w:line="259" w:lineRule="auto"/>
        <w:rPr>
          <w:rFonts w:ascii="Arial" w:hAnsi="Arial" w:cs="Arial"/>
          <w:sz w:val="24"/>
          <w:szCs w:val="24"/>
        </w:rPr>
      </w:pPr>
      <w:r>
        <w:rPr>
          <w:rFonts w:ascii="Arial" w:hAnsi="Arial" w:cs="Arial"/>
          <w:sz w:val="24"/>
          <w:szCs w:val="24"/>
        </w:rPr>
        <w:t>None</w:t>
      </w:r>
    </w:p>
    <w:p w14:paraId="395D3110" w14:textId="77777777" w:rsidR="004A4734" w:rsidRPr="00A340BA" w:rsidRDefault="004A4734">
      <w:pPr>
        <w:tabs>
          <w:tab w:val="left" w:pos="2257"/>
        </w:tabs>
        <w:spacing w:after="0" w:line="259" w:lineRule="auto"/>
        <w:rPr>
          <w:rFonts w:ascii="Arial" w:hAnsi="Arial" w:cs="Arial"/>
          <w:sz w:val="24"/>
          <w:szCs w:val="24"/>
        </w:rPr>
      </w:pPr>
    </w:p>
    <w:p w14:paraId="41381DCB" w14:textId="77777777" w:rsidR="00E95D6B" w:rsidRPr="00A340BA" w:rsidRDefault="00E95D6B" w:rsidP="00E95D6B">
      <w:pPr>
        <w:tabs>
          <w:tab w:val="left" w:pos="2257"/>
        </w:tabs>
        <w:spacing w:after="0" w:line="259" w:lineRule="auto"/>
        <w:rPr>
          <w:rFonts w:ascii="Arial" w:hAnsi="Arial" w:cs="Arial"/>
          <w:sz w:val="24"/>
          <w:szCs w:val="24"/>
        </w:rPr>
      </w:pPr>
      <w:r w:rsidRPr="00A340BA">
        <w:rPr>
          <w:rFonts w:ascii="Arial" w:hAnsi="Arial" w:cs="Arial"/>
          <w:sz w:val="24"/>
          <w:szCs w:val="24"/>
        </w:rPr>
        <w:t>KEY SUBCONTRACTOR(S)</w:t>
      </w:r>
    </w:p>
    <w:p w14:paraId="20DBC79E" w14:textId="4EB34E5E" w:rsidR="00E95D6B" w:rsidRPr="009F273E" w:rsidRDefault="00D7509D" w:rsidP="00E95D6B">
      <w:pPr>
        <w:tabs>
          <w:tab w:val="left" w:pos="2257"/>
        </w:tabs>
        <w:spacing w:after="0" w:line="259" w:lineRule="auto"/>
        <w:rPr>
          <w:rFonts w:ascii="Arial" w:hAnsi="Arial" w:cs="Arial"/>
          <w:sz w:val="24"/>
          <w:szCs w:val="24"/>
        </w:rPr>
      </w:pPr>
      <w:r>
        <w:rPr>
          <w:rFonts w:ascii="Arial" w:hAnsi="Arial" w:cs="Arial"/>
          <w:b/>
          <w:sz w:val="24"/>
          <w:szCs w:val="24"/>
        </w:rPr>
        <w:t>None</w:t>
      </w:r>
    </w:p>
    <w:p w14:paraId="2A85CE31" w14:textId="77777777" w:rsidR="00E95D6B" w:rsidRPr="009F273E" w:rsidRDefault="00E95D6B" w:rsidP="00E95D6B">
      <w:pPr>
        <w:tabs>
          <w:tab w:val="left" w:pos="2257"/>
        </w:tabs>
        <w:spacing w:after="0" w:line="259" w:lineRule="auto"/>
        <w:rPr>
          <w:rFonts w:ascii="Arial" w:hAnsi="Arial" w:cs="Arial"/>
          <w:b/>
          <w:sz w:val="24"/>
          <w:szCs w:val="24"/>
        </w:rPr>
      </w:pPr>
    </w:p>
    <w:p w14:paraId="6A4406D0" w14:textId="77777777" w:rsidR="00E95D6B" w:rsidRPr="00A340BA" w:rsidRDefault="00E95D6B" w:rsidP="00E95D6B">
      <w:pPr>
        <w:tabs>
          <w:tab w:val="left" w:pos="2257"/>
        </w:tabs>
        <w:spacing w:after="0" w:line="259" w:lineRule="auto"/>
        <w:rPr>
          <w:rFonts w:ascii="Arial" w:hAnsi="Arial" w:cs="Arial"/>
          <w:sz w:val="24"/>
          <w:szCs w:val="24"/>
        </w:rPr>
      </w:pPr>
      <w:r w:rsidRPr="00A340BA">
        <w:rPr>
          <w:rFonts w:ascii="Arial" w:hAnsi="Arial" w:cs="Arial"/>
          <w:sz w:val="24"/>
          <w:szCs w:val="24"/>
        </w:rPr>
        <w:t>COM</w:t>
      </w:r>
      <w:r>
        <w:rPr>
          <w:rFonts w:ascii="Arial" w:hAnsi="Arial" w:cs="Arial"/>
          <w:sz w:val="24"/>
          <w:szCs w:val="24"/>
        </w:rPr>
        <w:t>MERCIALLY SENSITIVE INFORMATION</w:t>
      </w:r>
    </w:p>
    <w:p w14:paraId="0A2EE66A" w14:textId="71F8EB61" w:rsidR="004A4734" w:rsidRDefault="00B815DF">
      <w:pPr>
        <w:tabs>
          <w:tab w:val="left" w:pos="2257"/>
        </w:tabs>
        <w:spacing w:after="0" w:line="259" w:lineRule="auto"/>
        <w:rPr>
          <w:rFonts w:ascii="Arial" w:hAnsi="Arial" w:cs="Arial"/>
          <w:sz w:val="24"/>
          <w:szCs w:val="24"/>
        </w:rPr>
      </w:pPr>
      <w:r>
        <w:rPr>
          <w:rFonts w:ascii="Arial" w:hAnsi="Arial" w:cs="Arial"/>
          <w:sz w:val="24"/>
          <w:szCs w:val="24"/>
        </w:rPr>
        <w:t>A</w:t>
      </w:r>
      <w:r w:rsidRPr="00B815DF">
        <w:rPr>
          <w:rFonts w:ascii="Arial" w:hAnsi="Arial" w:cs="Arial"/>
          <w:sz w:val="24"/>
          <w:szCs w:val="24"/>
        </w:rPr>
        <w:t>ll pricing information, address, personal employee names, part numbers included in the procureme</w:t>
      </w:r>
      <w:r>
        <w:rPr>
          <w:rFonts w:ascii="Arial" w:hAnsi="Arial" w:cs="Arial"/>
          <w:sz w:val="24"/>
          <w:szCs w:val="24"/>
        </w:rPr>
        <w:t>nt, total value of the contract</w:t>
      </w:r>
    </w:p>
    <w:p w14:paraId="07E29455" w14:textId="77777777" w:rsidR="00B815DF" w:rsidRPr="009F273E" w:rsidRDefault="00B815DF">
      <w:pPr>
        <w:tabs>
          <w:tab w:val="left" w:pos="2257"/>
        </w:tabs>
        <w:spacing w:after="0" w:line="259" w:lineRule="auto"/>
        <w:rPr>
          <w:rFonts w:ascii="Arial" w:hAnsi="Arial" w:cs="Arial"/>
          <w:b/>
          <w:sz w:val="24"/>
          <w:szCs w:val="24"/>
        </w:rPr>
      </w:pPr>
    </w:p>
    <w:p w14:paraId="444A325F"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6D7B3363" w14:textId="3E71ECA4"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lastRenderedPageBreak/>
        <w:t>N</w:t>
      </w:r>
      <w:r w:rsidR="00A340BA">
        <w:rPr>
          <w:rFonts w:ascii="Arial" w:hAnsi="Arial" w:cs="Arial"/>
          <w:sz w:val="24"/>
          <w:szCs w:val="24"/>
        </w:rPr>
        <w:t>ot a</w:t>
      </w:r>
      <w:r w:rsidR="00563DA5" w:rsidRPr="00563DA5">
        <w:rPr>
          <w:rFonts w:ascii="Arial" w:hAnsi="Arial" w:cs="Arial"/>
          <w:sz w:val="24"/>
          <w:szCs w:val="24"/>
        </w:rPr>
        <w:t>pplicable</w:t>
      </w:r>
    </w:p>
    <w:p w14:paraId="34ACED3B" w14:textId="77777777" w:rsidR="002D516A" w:rsidRDefault="002D516A" w:rsidP="002D516A">
      <w:pPr>
        <w:tabs>
          <w:tab w:val="left" w:pos="2257"/>
        </w:tabs>
        <w:spacing w:after="0" w:line="259" w:lineRule="auto"/>
        <w:rPr>
          <w:rFonts w:ascii="Arial" w:hAnsi="Arial" w:cs="Arial"/>
          <w:b/>
          <w:sz w:val="24"/>
          <w:szCs w:val="24"/>
        </w:rPr>
      </w:pPr>
    </w:p>
    <w:p w14:paraId="6915B9B6"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3B6A201" w14:textId="16DA0B99" w:rsidR="00D24C81" w:rsidRDefault="00D24C81" w:rsidP="00E95D6B">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071A229" w14:textId="77777777" w:rsidR="00D24C81" w:rsidRDefault="00D24C81" w:rsidP="00D24C81">
      <w:pPr>
        <w:spacing w:after="0" w:line="240" w:lineRule="auto"/>
        <w:jc w:val="both"/>
        <w:rPr>
          <w:rFonts w:ascii="Arial" w:hAnsi="Arial" w:cs="Arial"/>
          <w:sz w:val="24"/>
          <w:szCs w:val="24"/>
        </w:rPr>
      </w:pPr>
    </w:p>
    <w:p w14:paraId="7266BACB"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59150C8E" w14:textId="56305D77" w:rsidR="004A4734" w:rsidRPr="0052301B" w:rsidRDefault="003A2178" w:rsidP="00E95D6B">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785B1E4A" w14:textId="77777777" w:rsidR="004A4734" w:rsidRPr="009F273E" w:rsidRDefault="004A4734" w:rsidP="00AA20E4">
      <w:pPr>
        <w:spacing w:after="0" w:line="259" w:lineRule="auto"/>
        <w:rPr>
          <w:rFonts w:ascii="Arial" w:hAnsi="Arial" w:cs="Arial"/>
          <w:b/>
          <w:sz w:val="24"/>
          <w:szCs w:val="24"/>
          <w:highlight w:val="yellow"/>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2D3E62EA" w14:textId="25627143"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092F6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221971FF" w:rsidR="004A4734" w:rsidRPr="009F273E" w:rsidRDefault="0079616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noProof/>
                <w:sz w:val="24"/>
                <w:szCs w:val="24"/>
              </w:rPr>
              <w:drawing>
                <wp:inline distT="0" distB="0" distL="0" distR="0" wp14:anchorId="45370B0B" wp14:editId="07C96CC1">
                  <wp:extent cx="1174750" cy="742507"/>
                  <wp:effectExtent l="0" t="0" r="6350" b="63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5"/>
                          <a:stretch>
                            <a:fillRect/>
                          </a:stretch>
                        </pic:blipFill>
                        <pic:spPr>
                          <a:xfrm>
                            <a:off x="0" y="0"/>
                            <a:ext cx="1183511" cy="748044"/>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shd w:val="clear" w:color="auto" w:fill="FFFF00"/>
          </w:tcPr>
          <w:p w14:paraId="0254F5FE" w14:textId="00DB71B1" w:rsidR="004A4734" w:rsidRPr="00D34949" w:rsidRDefault="00D34949">
            <w:pPr>
              <w:pStyle w:val="MarginText"/>
              <w:cnfStyle w:val="000000000000" w:firstRow="0" w:lastRow="0" w:firstColumn="0" w:lastColumn="0" w:oddVBand="0" w:evenVBand="0" w:oddHBand="0" w:evenHBand="0" w:firstRowFirstColumn="0" w:firstRowLastColumn="0" w:lastRowFirstColumn="0" w:lastRowLastColumn="0"/>
              <w:rPr>
                <w:rFonts w:ascii="Brush Script MT" w:hAnsi="Brush Script MT" w:cs="Arial"/>
                <w:sz w:val="24"/>
                <w:szCs w:val="24"/>
              </w:rPr>
            </w:pPr>
            <w:r w:rsidRPr="00D34949">
              <w:rPr>
                <w:rFonts w:ascii="Brush Script MT" w:hAnsi="Brush Script MT" w:cs="Arial"/>
                <w:sz w:val="24"/>
                <w:szCs w:val="24"/>
              </w:rPr>
              <w:t>E J REED</w:t>
            </w:r>
          </w:p>
        </w:tc>
      </w:tr>
      <w:tr w:rsidR="004A4734" w:rsidRPr="009F273E" w14:paraId="7A3B755B" w14:textId="77777777" w:rsidTr="00092F6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42AAEB51" w:rsidR="004A4734" w:rsidRPr="009F273E" w:rsidRDefault="0079616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Aaron Kanengoni</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shd w:val="clear" w:color="auto" w:fill="FFFF00"/>
          </w:tcPr>
          <w:p w14:paraId="66482EE2" w14:textId="42AD0A2C" w:rsidR="004A4734" w:rsidRPr="00092F6F" w:rsidRDefault="00D3494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ED REED</w:t>
            </w:r>
          </w:p>
        </w:tc>
      </w:tr>
      <w:tr w:rsidR="004A4734" w:rsidRPr="009F273E" w14:paraId="18C3E910" w14:textId="77777777" w:rsidTr="00092F6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37F75B07" w:rsidR="004A4734" w:rsidRPr="009F273E" w:rsidRDefault="0079616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CEO</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shd w:val="clear" w:color="auto" w:fill="FFFF00"/>
          </w:tcPr>
          <w:p w14:paraId="212EBAE0" w14:textId="57CA7573" w:rsidR="004A4734" w:rsidRPr="00092F6F" w:rsidRDefault="00D3494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Head of IT</w:t>
            </w:r>
          </w:p>
        </w:tc>
      </w:tr>
      <w:tr w:rsidR="004A4734" w:rsidRPr="009F273E" w14:paraId="37AF7717" w14:textId="77777777" w:rsidTr="00092F6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56EE7D38" w:rsidR="004A4734" w:rsidRPr="009F273E" w:rsidRDefault="0079616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11/12/2020</w:t>
            </w:r>
            <w:bookmarkStart w:id="2" w:name="_GoBack"/>
            <w:bookmarkEnd w:id="2"/>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shd w:val="clear" w:color="auto" w:fill="FFFF00"/>
          </w:tcPr>
          <w:p w14:paraId="2694DB58" w14:textId="4DFDB5C7" w:rsidR="004A4734" w:rsidRPr="00092F6F" w:rsidRDefault="00D3494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12/11/2020</w:t>
            </w:r>
          </w:p>
        </w:tc>
      </w:tr>
    </w:tbl>
    <w:p w14:paraId="61788911" w14:textId="77777777" w:rsidR="003B6DBC" w:rsidRDefault="003B6DBC" w:rsidP="003B6DBC">
      <w:pPr>
        <w:rPr>
          <w:rFonts w:ascii="Arial" w:hAnsi="Arial" w:cs="Arial"/>
          <w:color w:val="1F497D"/>
          <w:sz w:val="24"/>
          <w:szCs w:val="24"/>
          <w:highlight w:val="yellow"/>
        </w:rPr>
      </w:pPr>
    </w:p>
    <w:p w14:paraId="7FD0C4A4" w14:textId="77777777" w:rsidR="004A4734" w:rsidRPr="00051257" w:rsidRDefault="004A4734">
      <w:pPr>
        <w:tabs>
          <w:tab w:val="left" w:pos="2257"/>
        </w:tabs>
        <w:spacing w:after="0" w:line="259" w:lineRule="auto"/>
        <w:rPr>
          <w:rFonts w:ascii="Arial" w:hAnsi="Arial" w:cs="Arial"/>
        </w:rPr>
      </w:pPr>
    </w:p>
    <w:p w14:paraId="0714D4D2" w14:textId="77777777" w:rsidR="004A4734" w:rsidRPr="00051257" w:rsidRDefault="004A4734">
      <w:pPr>
        <w:tabs>
          <w:tab w:val="left" w:pos="2257"/>
        </w:tabs>
        <w:spacing w:after="0" w:line="259" w:lineRule="auto"/>
        <w:rPr>
          <w:rFonts w:ascii="Arial" w:hAnsi="Arial" w:cs="Arial"/>
        </w:rPr>
      </w:pPr>
    </w:p>
    <w:p w14:paraId="45353EE6" w14:textId="77777777" w:rsidR="004A4734" w:rsidRPr="00051257" w:rsidRDefault="004A4734">
      <w:pPr>
        <w:tabs>
          <w:tab w:val="left" w:pos="2257"/>
        </w:tabs>
        <w:spacing w:after="0" w:line="259" w:lineRule="auto"/>
        <w:rPr>
          <w:rFonts w:ascii="Arial" w:hAnsi="Arial" w:cs="Arial"/>
        </w:rPr>
      </w:pPr>
    </w:p>
    <w:p w14:paraId="26BAE9C1" w14:textId="77777777" w:rsidR="004A4734" w:rsidRPr="00051257" w:rsidRDefault="004A4734">
      <w:pPr>
        <w:tabs>
          <w:tab w:val="left" w:pos="2257"/>
        </w:tabs>
        <w:spacing w:after="0" w:line="259" w:lineRule="auto"/>
        <w:rPr>
          <w:rFonts w:ascii="Arial" w:hAnsi="Arial" w:cs="Arial"/>
        </w:rPr>
      </w:pPr>
    </w:p>
    <w:p w14:paraId="6BA64FAD" w14:textId="77777777" w:rsidR="004A4734" w:rsidRPr="00051257" w:rsidRDefault="004A4734">
      <w:pPr>
        <w:tabs>
          <w:tab w:val="left" w:pos="2257"/>
        </w:tabs>
        <w:spacing w:after="0" w:line="259" w:lineRule="auto"/>
        <w:rPr>
          <w:rFonts w:ascii="Arial" w:hAnsi="Arial" w:cs="Arial"/>
        </w:rPr>
      </w:pPr>
    </w:p>
    <w:p w14:paraId="664B9363" w14:textId="77777777" w:rsidR="004A4734" w:rsidRPr="00051257" w:rsidRDefault="004A4734">
      <w:pPr>
        <w:tabs>
          <w:tab w:val="left" w:pos="2257"/>
        </w:tabs>
        <w:spacing w:after="0" w:line="259" w:lineRule="auto"/>
        <w:rPr>
          <w:rFonts w:ascii="Arial" w:hAnsi="Arial" w:cs="Arial"/>
        </w:rPr>
      </w:pPr>
    </w:p>
    <w:p w14:paraId="7C621A66" w14:textId="77777777" w:rsidR="004A4734" w:rsidRPr="00051257" w:rsidRDefault="004A4734">
      <w:pPr>
        <w:tabs>
          <w:tab w:val="left" w:pos="2257"/>
        </w:tabs>
        <w:spacing w:after="0" w:line="259" w:lineRule="auto"/>
        <w:rPr>
          <w:rFonts w:ascii="Arial" w:hAnsi="Arial" w:cs="Arial"/>
        </w:rPr>
      </w:pPr>
    </w:p>
    <w:p w14:paraId="5A9BA84D" w14:textId="77777777" w:rsidR="004A4734" w:rsidRDefault="004A4734">
      <w:pPr>
        <w:tabs>
          <w:tab w:val="left" w:pos="2257"/>
        </w:tabs>
        <w:spacing w:after="0" w:line="259" w:lineRule="auto"/>
      </w:pPr>
    </w:p>
    <w:p w14:paraId="20946585" w14:textId="77777777" w:rsidR="004A4734" w:rsidRDefault="004A4734">
      <w:pPr>
        <w:tabs>
          <w:tab w:val="left" w:pos="2257"/>
        </w:tabs>
        <w:spacing w:after="0" w:line="259" w:lineRule="auto"/>
      </w:pPr>
    </w:p>
    <w:p w14:paraId="78076718" w14:textId="77777777" w:rsidR="004A4734" w:rsidRDefault="004A4734">
      <w:pPr>
        <w:tabs>
          <w:tab w:val="left" w:pos="2257"/>
        </w:tabs>
        <w:spacing w:after="0" w:line="259" w:lineRule="auto"/>
      </w:pPr>
    </w:p>
    <w:p w14:paraId="4F0B045F" w14:textId="77777777" w:rsidR="004A4734" w:rsidRDefault="004A4734">
      <w:pPr>
        <w:tabs>
          <w:tab w:val="left" w:pos="2257"/>
        </w:tabs>
        <w:spacing w:after="0" w:line="259" w:lineRule="auto"/>
      </w:pPr>
    </w:p>
    <w:p w14:paraId="74B385B4" w14:textId="77777777" w:rsidR="004A4734" w:rsidRDefault="004A4734">
      <w:pPr>
        <w:tabs>
          <w:tab w:val="left" w:pos="2257"/>
        </w:tabs>
        <w:spacing w:after="0" w:line="259" w:lineRule="auto"/>
      </w:pPr>
    </w:p>
    <w:p w14:paraId="261D3863" w14:textId="75685F1B" w:rsidR="00C1265E" w:rsidRDefault="00C1265E">
      <w:r>
        <w:br w:type="page"/>
      </w:r>
    </w:p>
    <w:p w14:paraId="40157589" w14:textId="5D72C637" w:rsidR="004A4734" w:rsidRPr="00632779" w:rsidRDefault="00C1265E">
      <w:pPr>
        <w:tabs>
          <w:tab w:val="left" w:pos="2257"/>
        </w:tabs>
        <w:spacing w:after="0" w:line="259" w:lineRule="auto"/>
        <w:rPr>
          <w:rFonts w:ascii="Arial" w:hAnsi="Arial" w:cs="Arial"/>
          <w:sz w:val="24"/>
          <w:szCs w:val="24"/>
        </w:rPr>
      </w:pPr>
      <w:r w:rsidRPr="00250058">
        <w:rPr>
          <w:rFonts w:ascii="Arial" w:hAnsi="Arial" w:cs="Arial"/>
          <w:sz w:val="24"/>
          <w:szCs w:val="24"/>
        </w:rPr>
        <w:lastRenderedPageBreak/>
        <w:t>Attachment 1 –</w:t>
      </w:r>
      <w:r w:rsidRPr="00632779">
        <w:rPr>
          <w:rFonts w:ascii="Arial" w:hAnsi="Arial" w:cs="Arial"/>
          <w:sz w:val="24"/>
          <w:szCs w:val="24"/>
        </w:rPr>
        <w:t xml:space="preserve"> </w:t>
      </w:r>
      <w:r w:rsidR="00250058">
        <w:rPr>
          <w:rFonts w:ascii="Arial" w:hAnsi="Arial" w:cs="Arial"/>
          <w:sz w:val="24"/>
          <w:szCs w:val="24"/>
        </w:rPr>
        <w:t>Terms and Conditions</w:t>
      </w:r>
    </w:p>
    <w:p w14:paraId="277E1500" w14:textId="3C921927" w:rsidR="00C1265E" w:rsidRPr="00632779" w:rsidRDefault="00C1265E">
      <w:pPr>
        <w:tabs>
          <w:tab w:val="left" w:pos="2257"/>
        </w:tabs>
        <w:spacing w:after="0" w:line="259" w:lineRule="auto"/>
        <w:rPr>
          <w:rFonts w:ascii="Arial" w:hAnsi="Arial" w:cs="Arial"/>
          <w:sz w:val="24"/>
          <w:szCs w:val="24"/>
        </w:rPr>
      </w:pPr>
      <w:r w:rsidRPr="00632779">
        <w:rPr>
          <w:rFonts w:ascii="Arial" w:hAnsi="Arial" w:cs="Arial"/>
          <w:sz w:val="24"/>
          <w:szCs w:val="24"/>
        </w:rPr>
        <w:t xml:space="preserve">Attachment 2 – </w:t>
      </w:r>
      <w:r w:rsidR="00632779">
        <w:rPr>
          <w:rFonts w:ascii="Arial" w:hAnsi="Arial" w:cs="Arial"/>
          <w:sz w:val="24"/>
          <w:szCs w:val="24"/>
        </w:rPr>
        <w:t>Supplier Tender Response</w:t>
      </w:r>
    </w:p>
    <w:p w14:paraId="0E8CA116" w14:textId="3D32A52E" w:rsidR="00C1265E" w:rsidRPr="00632779" w:rsidRDefault="00C1265E">
      <w:pPr>
        <w:tabs>
          <w:tab w:val="left" w:pos="2257"/>
        </w:tabs>
        <w:spacing w:after="0" w:line="259" w:lineRule="auto"/>
        <w:rPr>
          <w:rFonts w:ascii="Arial" w:hAnsi="Arial" w:cs="Arial"/>
          <w:sz w:val="24"/>
          <w:szCs w:val="24"/>
        </w:rPr>
      </w:pPr>
      <w:r w:rsidRPr="00632779">
        <w:rPr>
          <w:rFonts w:ascii="Arial" w:hAnsi="Arial" w:cs="Arial"/>
          <w:sz w:val="24"/>
          <w:szCs w:val="24"/>
        </w:rPr>
        <w:t xml:space="preserve">Attachment 3 – </w:t>
      </w:r>
      <w:r w:rsidR="00632779">
        <w:rPr>
          <w:rFonts w:ascii="Arial" w:hAnsi="Arial" w:cs="Arial"/>
          <w:sz w:val="24"/>
          <w:szCs w:val="24"/>
        </w:rPr>
        <w:t>Statement of Requirements</w:t>
      </w:r>
    </w:p>
    <w:p w14:paraId="50108EFB" w14:textId="222CE2C6" w:rsidR="00C1265E" w:rsidRPr="00632779" w:rsidRDefault="00C1265E">
      <w:pPr>
        <w:tabs>
          <w:tab w:val="left" w:pos="2257"/>
        </w:tabs>
        <w:spacing w:after="0" w:line="259" w:lineRule="auto"/>
        <w:rPr>
          <w:rFonts w:ascii="Arial" w:hAnsi="Arial" w:cs="Arial"/>
          <w:sz w:val="24"/>
          <w:szCs w:val="24"/>
        </w:rPr>
      </w:pPr>
      <w:r w:rsidRPr="00632779">
        <w:rPr>
          <w:rFonts w:ascii="Arial" w:hAnsi="Arial" w:cs="Arial"/>
          <w:sz w:val="24"/>
          <w:szCs w:val="24"/>
        </w:rPr>
        <w:t xml:space="preserve">Attachment 4 – </w:t>
      </w:r>
      <w:r w:rsidR="00632779">
        <w:rPr>
          <w:rFonts w:ascii="Arial" w:hAnsi="Arial" w:cs="Arial"/>
          <w:sz w:val="24"/>
          <w:szCs w:val="24"/>
        </w:rPr>
        <w:t>Price Schedule</w:t>
      </w:r>
    </w:p>
    <w:p w14:paraId="40477DF2" w14:textId="77777777" w:rsidR="00C1265E" w:rsidRDefault="00C1265E">
      <w:pPr>
        <w:tabs>
          <w:tab w:val="left" w:pos="2257"/>
        </w:tabs>
        <w:spacing w:after="0" w:line="259" w:lineRule="auto"/>
      </w:pPr>
    </w:p>
    <w:p w14:paraId="5577D2C9" w14:textId="77777777" w:rsidR="004A4734" w:rsidRDefault="004A4734">
      <w:pPr>
        <w:tabs>
          <w:tab w:val="left" w:pos="2257"/>
        </w:tabs>
        <w:spacing w:after="0" w:line="259" w:lineRule="auto"/>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77777777" w:rsidR="004A4734" w:rsidRDefault="004A4734">
      <w:pPr>
        <w:tabs>
          <w:tab w:val="left" w:pos="2257"/>
        </w:tabs>
        <w:spacing w:after="0" w:line="259" w:lineRule="auto"/>
      </w:pPr>
    </w:p>
    <w:sectPr w:rsidR="004A4734" w:rsidSect="00623ED5">
      <w:headerReference w:type="default"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721E5" w14:textId="77777777" w:rsidR="006470E6" w:rsidRDefault="006470E6">
      <w:pPr>
        <w:spacing w:after="0" w:line="240" w:lineRule="auto"/>
      </w:pPr>
      <w:r>
        <w:separator/>
      </w:r>
    </w:p>
  </w:endnote>
  <w:endnote w:type="continuationSeparator" w:id="0">
    <w:p w14:paraId="3C2826E8" w14:textId="77777777" w:rsidR="006470E6" w:rsidRDefault="0064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BF83" w14:textId="2B52B55C" w:rsidR="00E95D6B" w:rsidRPr="00E95D6B" w:rsidRDefault="00E95D6B" w:rsidP="00E95D6B">
    <w:pPr>
      <w:overflowPunct w:val="0"/>
      <w:autoSpaceDE w:val="0"/>
      <w:autoSpaceDN w:val="0"/>
      <w:adjustRightInd w:val="0"/>
      <w:spacing w:after="0" w:line="240" w:lineRule="auto"/>
      <w:rPr>
        <w:rFonts w:ascii="Arial" w:hAnsi="Arial" w:cs="Arial"/>
        <w:sz w:val="20"/>
        <w:szCs w:val="20"/>
      </w:rPr>
    </w:pPr>
    <w:r w:rsidRPr="00E95D6B">
      <w:rPr>
        <w:rFonts w:ascii="Arial" w:hAnsi="Arial" w:cs="Arial"/>
        <w:sz w:val="20"/>
        <w:szCs w:val="20"/>
      </w:rPr>
      <w:t>NFC12</w:t>
    </w:r>
    <w:r w:rsidR="00EA3BDD">
      <w:rPr>
        <w:rFonts w:ascii="Arial" w:hAnsi="Arial" w:cs="Arial"/>
        <w:sz w:val="20"/>
        <w:szCs w:val="20"/>
      </w:rPr>
      <w:t>8</w:t>
    </w:r>
    <w:r w:rsidRPr="00E95D6B">
      <w:rPr>
        <w:rFonts w:ascii="Arial" w:hAnsi="Arial" w:cs="Arial"/>
        <w:sz w:val="20"/>
        <w:szCs w:val="20"/>
      </w:rPr>
      <w:t xml:space="preserve"> </w:t>
    </w:r>
    <w:r>
      <w:rPr>
        <w:rFonts w:ascii="Arial" w:hAnsi="Arial" w:cs="Arial"/>
        <w:sz w:val="20"/>
        <w:szCs w:val="20"/>
      </w:rPr>
      <w:t>IT Hardware</w:t>
    </w:r>
    <w:r w:rsidRPr="00E95D6B">
      <w:rPr>
        <w:rFonts w:ascii="Arial" w:hAnsi="Arial" w:cs="Arial"/>
        <w:sz w:val="20"/>
        <w:szCs w:val="20"/>
      </w:rPr>
      <w:t xml:space="preserve"> Aggregation </w:t>
    </w:r>
    <w:r w:rsidR="00EA3BDD">
      <w:rPr>
        <w:rFonts w:ascii="Arial" w:hAnsi="Arial" w:cs="Arial"/>
        <w:sz w:val="20"/>
        <w:szCs w:val="20"/>
      </w:rPr>
      <w:t>Autumn</w:t>
    </w:r>
    <w:r>
      <w:rPr>
        <w:rFonts w:ascii="Arial" w:hAnsi="Arial" w:cs="Arial"/>
        <w:sz w:val="20"/>
        <w:szCs w:val="20"/>
      </w:rPr>
      <w:t xml:space="preserve"> 2020</w:t>
    </w:r>
    <w:r w:rsidRPr="00E95D6B">
      <w:rPr>
        <w:rFonts w:ascii="Arial" w:hAnsi="Arial" w:cs="Arial"/>
        <w:sz w:val="20"/>
        <w:szCs w:val="20"/>
      </w:rPr>
      <w:tab/>
      <w:t xml:space="preserve">  Contract Reference: </w:t>
    </w:r>
    <w:r w:rsidR="00EA3BDD" w:rsidRPr="00EA3BDD">
      <w:rPr>
        <w:rFonts w:ascii="Arial" w:hAnsi="Arial" w:cs="Arial"/>
        <w:sz w:val="20"/>
        <w:szCs w:val="20"/>
      </w:rPr>
      <w:t>CCIH20A48</w:t>
    </w:r>
  </w:p>
  <w:p w14:paraId="1B70D0CB" w14:textId="6C341855" w:rsidR="00E95D6B" w:rsidRPr="00E95D6B" w:rsidRDefault="00E95D6B" w:rsidP="00E95D6B">
    <w:pPr>
      <w:overflowPunct w:val="0"/>
      <w:autoSpaceDE w:val="0"/>
      <w:autoSpaceDN w:val="0"/>
      <w:adjustRightInd w:val="0"/>
      <w:spacing w:after="0" w:line="240" w:lineRule="auto"/>
      <w:rPr>
        <w:rFonts w:ascii="Arial" w:hAnsi="Arial" w:cs="Arial"/>
        <w:sz w:val="20"/>
        <w:szCs w:val="20"/>
      </w:rPr>
    </w:pPr>
    <w:r w:rsidRPr="00E95D6B">
      <w:rPr>
        <w:rFonts w:ascii="Arial" w:hAnsi="Arial" w:cs="Arial"/>
        <w:sz w:val="20"/>
        <w:szCs w:val="20"/>
      </w:rPr>
      <w:t xml:space="preserve">Page </w:t>
    </w:r>
    <w:r w:rsidRPr="00E95D6B">
      <w:rPr>
        <w:rFonts w:ascii="Arial" w:hAnsi="Arial" w:cs="Arial"/>
        <w:sz w:val="20"/>
        <w:szCs w:val="20"/>
      </w:rPr>
      <w:fldChar w:fldCharType="begin"/>
    </w:r>
    <w:r w:rsidRPr="00E95D6B">
      <w:rPr>
        <w:rFonts w:ascii="Arial" w:hAnsi="Arial" w:cs="Arial"/>
        <w:sz w:val="20"/>
        <w:szCs w:val="20"/>
      </w:rPr>
      <w:instrText>PAGE</w:instrText>
    </w:r>
    <w:r w:rsidRPr="00E95D6B">
      <w:rPr>
        <w:rFonts w:ascii="Arial" w:hAnsi="Arial" w:cs="Arial"/>
        <w:sz w:val="20"/>
        <w:szCs w:val="20"/>
      </w:rPr>
      <w:fldChar w:fldCharType="separate"/>
    </w:r>
    <w:r w:rsidR="000F2BD4">
      <w:rPr>
        <w:rFonts w:ascii="Arial" w:hAnsi="Arial" w:cs="Arial"/>
        <w:noProof/>
        <w:sz w:val="20"/>
        <w:szCs w:val="20"/>
      </w:rPr>
      <w:t>2</w:t>
    </w:r>
    <w:r w:rsidRPr="00E95D6B">
      <w:rPr>
        <w:rFonts w:ascii="Arial" w:hAnsi="Arial" w:cs="Arial"/>
        <w:sz w:val="20"/>
        <w:szCs w:val="20"/>
      </w:rPr>
      <w:fldChar w:fldCharType="end"/>
    </w:r>
    <w:r w:rsidRPr="00E95D6B">
      <w:rPr>
        <w:rFonts w:ascii="Arial" w:hAnsi="Arial" w:cs="Arial"/>
        <w:sz w:val="20"/>
        <w:szCs w:val="20"/>
      </w:rPr>
      <w:t xml:space="preserve"> of </w:t>
    </w:r>
    <w:r w:rsidRPr="00E95D6B">
      <w:rPr>
        <w:rFonts w:ascii="Arial" w:hAnsi="Arial" w:cs="Arial"/>
        <w:sz w:val="20"/>
        <w:szCs w:val="20"/>
      </w:rPr>
      <w:fldChar w:fldCharType="begin"/>
    </w:r>
    <w:r w:rsidRPr="00E95D6B">
      <w:rPr>
        <w:rFonts w:ascii="Arial" w:hAnsi="Arial" w:cs="Arial"/>
        <w:sz w:val="20"/>
        <w:szCs w:val="20"/>
      </w:rPr>
      <w:instrText>NUMPAGES</w:instrText>
    </w:r>
    <w:r w:rsidRPr="00E95D6B">
      <w:rPr>
        <w:rFonts w:ascii="Arial" w:hAnsi="Arial" w:cs="Arial"/>
        <w:sz w:val="20"/>
        <w:szCs w:val="20"/>
      </w:rPr>
      <w:fldChar w:fldCharType="separate"/>
    </w:r>
    <w:r w:rsidR="000F2BD4">
      <w:rPr>
        <w:rFonts w:ascii="Arial" w:hAnsi="Arial" w:cs="Arial"/>
        <w:noProof/>
        <w:sz w:val="20"/>
        <w:szCs w:val="20"/>
      </w:rPr>
      <w:t>8</w:t>
    </w:r>
    <w:r w:rsidRPr="00E95D6B">
      <w:rPr>
        <w:rFonts w:ascii="Arial" w:hAnsi="Arial" w:cs="Arial"/>
        <w:sz w:val="20"/>
        <w:szCs w:val="20"/>
      </w:rPr>
      <w:fldChar w:fldCharType="end"/>
    </w:r>
    <w:r w:rsidRPr="00E95D6B">
      <w:rPr>
        <w:rFonts w:ascii="Arial" w:hAnsi="Arial" w:cs="Arial"/>
        <w:sz w:val="20"/>
        <w:szCs w:val="20"/>
      </w:rPr>
      <w:tab/>
      <w:t xml:space="preserve">                                                                                                             </w:t>
    </w:r>
  </w:p>
  <w:p w14:paraId="5206CB2B" w14:textId="63DD5FF0" w:rsidR="00E95D6B" w:rsidRPr="00E95D6B" w:rsidRDefault="00E95D6B" w:rsidP="00E95D6B">
    <w:pPr>
      <w:overflowPunct w:val="0"/>
      <w:autoSpaceDE w:val="0"/>
      <w:autoSpaceDN w:val="0"/>
      <w:adjustRightInd w:val="0"/>
      <w:spacing w:after="0" w:line="240" w:lineRule="auto"/>
      <w:rPr>
        <w:rFonts w:ascii="Arial" w:hAnsi="Arial" w:cs="Arial"/>
        <w:sz w:val="20"/>
        <w:szCs w:val="20"/>
      </w:rPr>
    </w:pPr>
    <w:r w:rsidRPr="00E95D6B">
      <w:rPr>
        <w:rFonts w:ascii="Arial" w:hAnsi="Arial" w:cs="Arial"/>
        <w:sz w:val="20"/>
        <w:szCs w:val="20"/>
      </w:rPr>
      <w:t xml:space="preserve">v </w:t>
    </w:r>
    <w:r w:rsidR="00EA3BDD">
      <w:rPr>
        <w:rFonts w:ascii="Arial" w:hAnsi="Arial" w:cs="Arial"/>
        <w:sz w:val="20"/>
        <w:szCs w:val="20"/>
      </w:rPr>
      <w:t>0.</w:t>
    </w:r>
    <w:r w:rsidR="009D3B14">
      <w:rPr>
        <w:rFonts w:ascii="Arial" w:hAnsi="Arial" w:cs="Arial"/>
        <w:sz w:val="20"/>
        <w:szCs w:val="20"/>
      </w:rPr>
      <w:t>4</w:t>
    </w:r>
    <w:r w:rsidRPr="00E95D6B">
      <w:rPr>
        <w:rFonts w:ascii="Arial" w:hAnsi="Arial" w:cs="Arial"/>
        <w:sz w:val="20"/>
        <w:szCs w:val="20"/>
      </w:rPr>
      <w:t xml:space="preserve"> </w:t>
    </w:r>
    <w:r w:rsidR="00911601">
      <w:rPr>
        <w:rFonts w:ascii="Arial" w:hAnsi="Arial" w:cs="Arial"/>
        <w:sz w:val="20"/>
        <w:szCs w:val="20"/>
      </w:rPr>
      <w:t>0</w:t>
    </w:r>
    <w:r w:rsidR="009D3B14">
      <w:rPr>
        <w:rFonts w:ascii="Arial" w:hAnsi="Arial" w:cs="Arial"/>
        <w:sz w:val="20"/>
        <w:szCs w:val="20"/>
      </w:rPr>
      <w:t>5</w:t>
    </w:r>
    <w:r w:rsidRPr="00E95D6B">
      <w:rPr>
        <w:rFonts w:ascii="Arial" w:hAnsi="Arial" w:cs="Arial"/>
        <w:sz w:val="20"/>
        <w:szCs w:val="20"/>
      </w:rPr>
      <w:t>/</w:t>
    </w:r>
    <w:r w:rsidR="00EA3BDD">
      <w:rPr>
        <w:rFonts w:ascii="Arial" w:hAnsi="Arial" w:cs="Arial"/>
        <w:sz w:val="20"/>
        <w:szCs w:val="20"/>
      </w:rPr>
      <w:t>10</w:t>
    </w:r>
    <w:r w:rsidRPr="00E95D6B">
      <w:rPr>
        <w:rFonts w:ascii="Arial" w:hAnsi="Arial" w:cs="Arial"/>
        <w:sz w:val="20"/>
        <w:szCs w:val="20"/>
      </w:rPr>
      <w:t>/2020</w:t>
    </w:r>
  </w:p>
  <w:p w14:paraId="05AECDA5" w14:textId="69AD1F23" w:rsidR="004A4734" w:rsidRPr="00623ED5" w:rsidRDefault="00E95D6B" w:rsidP="00E95D6B">
    <w:pPr>
      <w:overflowPunct w:val="0"/>
      <w:autoSpaceDE w:val="0"/>
      <w:autoSpaceDN w:val="0"/>
      <w:adjustRightInd w:val="0"/>
      <w:spacing w:after="0" w:line="240" w:lineRule="auto"/>
      <w:rPr>
        <w:rFonts w:ascii="Arial" w:eastAsia="Times New Roman" w:hAnsi="Arial" w:cs="Arial"/>
        <w:sz w:val="20"/>
        <w:szCs w:val="20"/>
      </w:rPr>
    </w:pPr>
    <w:r w:rsidRPr="00E95D6B">
      <w:rPr>
        <w:rFonts w:ascii="Arial" w:hAnsi="Arial" w:cs="Arial"/>
        <w:sz w:val="20"/>
        <w:szCs w:val="20"/>
      </w:rPr>
      <w:t>© Crown Copyright 2020</w:t>
    </w:r>
    <w:r w:rsidRPr="00E95D6B">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4D301BB6"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0F2BD4">
      <w:rPr>
        <w:rFonts w:ascii="Arial" w:hAnsi="Arial" w:cs="Arial"/>
        <w:noProof/>
        <w:sz w:val="20"/>
        <w:szCs w:val="20"/>
      </w:rPr>
      <w:t>8</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29474" w14:textId="77777777" w:rsidR="006470E6" w:rsidRDefault="006470E6">
      <w:pPr>
        <w:spacing w:after="0" w:line="240" w:lineRule="auto"/>
      </w:pPr>
      <w:r>
        <w:separator/>
      </w:r>
    </w:p>
  </w:footnote>
  <w:footnote w:type="continuationSeparator" w:id="0">
    <w:p w14:paraId="045F7AA8" w14:textId="77777777" w:rsidR="006470E6" w:rsidRDefault="00647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C682" w14:textId="16488174" w:rsidR="009D3B14" w:rsidRDefault="009D3B14" w:rsidP="009D3B14">
    <w:pPr>
      <w:pStyle w:val="Header"/>
      <w:tabs>
        <w:tab w:val="clear" w:pos="4513"/>
        <w:tab w:val="clear" w:pos="9026"/>
        <w:tab w:val="left" w:pos="28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32661"/>
    <w:multiLevelType w:val="hybridMultilevel"/>
    <w:tmpl w:val="31E8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3"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8"/>
  </w:num>
  <w:num w:numId="3">
    <w:abstractNumId w:val="11"/>
  </w:num>
  <w:num w:numId="4">
    <w:abstractNumId w:val="6"/>
  </w:num>
  <w:num w:numId="5">
    <w:abstractNumId w:val="5"/>
  </w:num>
  <w:num w:numId="6">
    <w:abstractNumId w:val="12"/>
  </w:num>
  <w:num w:numId="7">
    <w:abstractNumId w:val="10"/>
  </w:num>
  <w:num w:numId="8">
    <w:abstractNumId w:val="4"/>
  </w:num>
  <w:num w:numId="9">
    <w:abstractNumId w:val="12"/>
  </w:num>
  <w:num w:numId="10">
    <w:abstractNumId w:val="0"/>
  </w:num>
  <w:num w:numId="11">
    <w:abstractNumId w:val="1"/>
  </w:num>
  <w:num w:numId="12">
    <w:abstractNumId w:val="7"/>
  </w:num>
  <w:num w:numId="13">
    <w:abstractNumId w:val="9"/>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34E4"/>
    <w:rsid w:val="0004550C"/>
    <w:rsid w:val="00051257"/>
    <w:rsid w:val="00052C0F"/>
    <w:rsid w:val="000576C2"/>
    <w:rsid w:val="00057E65"/>
    <w:rsid w:val="00063AF2"/>
    <w:rsid w:val="00066570"/>
    <w:rsid w:val="000741A2"/>
    <w:rsid w:val="000851C3"/>
    <w:rsid w:val="000851E7"/>
    <w:rsid w:val="00092F6F"/>
    <w:rsid w:val="000978E0"/>
    <w:rsid w:val="0009790D"/>
    <w:rsid w:val="000C6319"/>
    <w:rsid w:val="000C665A"/>
    <w:rsid w:val="000F2BD4"/>
    <w:rsid w:val="00110B3B"/>
    <w:rsid w:val="00126B1A"/>
    <w:rsid w:val="00130AF0"/>
    <w:rsid w:val="001320FC"/>
    <w:rsid w:val="00162E55"/>
    <w:rsid w:val="00183C8E"/>
    <w:rsid w:val="0019744D"/>
    <w:rsid w:val="001D084D"/>
    <w:rsid w:val="001D094F"/>
    <w:rsid w:val="001D0A92"/>
    <w:rsid w:val="001D1CA4"/>
    <w:rsid w:val="001E0368"/>
    <w:rsid w:val="001E4597"/>
    <w:rsid w:val="001F5BDD"/>
    <w:rsid w:val="00225271"/>
    <w:rsid w:val="002315F2"/>
    <w:rsid w:val="002322D4"/>
    <w:rsid w:val="00232CB2"/>
    <w:rsid w:val="00250058"/>
    <w:rsid w:val="00266FB4"/>
    <w:rsid w:val="002700C6"/>
    <w:rsid w:val="00297896"/>
    <w:rsid w:val="002B3C24"/>
    <w:rsid w:val="002B7731"/>
    <w:rsid w:val="002C3D52"/>
    <w:rsid w:val="002C5708"/>
    <w:rsid w:val="002C6E98"/>
    <w:rsid w:val="002D516A"/>
    <w:rsid w:val="003164C0"/>
    <w:rsid w:val="003270FC"/>
    <w:rsid w:val="003321CB"/>
    <w:rsid w:val="0033393C"/>
    <w:rsid w:val="003676A4"/>
    <w:rsid w:val="003729E0"/>
    <w:rsid w:val="00377A85"/>
    <w:rsid w:val="003809EC"/>
    <w:rsid w:val="003A2178"/>
    <w:rsid w:val="003B1167"/>
    <w:rsid w:val="003B6DBC"/>
    <w:rsid w:val="003C50AE"/>
    <w:rsid w:val="003D7714"/>
    <w:rsid w:val="003E73F1"/>
    <w:rsid w:val="003E7CBB"/>
    <w:rsid w:val="003F397E"/>
    <w:rsid w:val="003F4954"/>
    <w:rsid w:val="003F583A"/>
    <w:rsid w:val="00400E8E"/>
    <w:rsid w:val="004203F6"/>
    <w:rsid w:val="00422D16"/>
    <w:rsid w:val="004304AB"/>
    <w:rsid w:val="0043710D"/>
    <w:rsid w:val="00454FC1"/>
    <w:rsid w:val="00463599"/>
    <w:rsid w:val="004645E4"/>
    <w:rsid w:val="00475B07"/>
    <w:rsid w:val="004848CC"/>
    <w:rsid w:val="00486B15"/>
    <w:rsid w:val="004A3795"/>
    <w:rsid w:val="004A4734"/>
    <w:rsid w:val="004B1280"/>
    <w:rsid w:val="004B2DEC"/>
    <w:rsid w:val="004B5BA1"/>
    <w:rsid w:val="004B7595"/>
    <w:rsid w:val="004B7BA1"/>
    <w:rsid w:val="004F26E1"/>
    <w:rsid w:val="00510961"/>
    <w:rsid w:val="00512CE8"/>
    <w:rsid w:val="00520A23"/>
    <w:rsid w:val="0052301B"/>
    <w:rsid w:val="00531C4D"/>
    <w:rsid w:val="0053394A"/>
    <w:rsid w:val="0054312C"/>
    <w:rsid w:val="00544956"/>
    <w:rsid w:val="005503B8"/>
    <w:rsid w:val="00553075"/>
    <w:rsid w:val="00554196"/>
    <w:rsid w:val="00561644"/>
    <w:rsid w:val="0056265C"/>
    <w:rsid w:val="00563DA5"/>
    <w:rsid w:val="00572E27"/>
    <w:rsid w:val="005747D9"/>
    <w:rsid w:val="00581ED7"/>
    <w:rsid w:val="005969CA"/>
    <w:rsid w:val="005A0484"/>
    <w:rsid w:val="005B7837"/>
    <w:rsid w:val="005C0DB5"/>
    <w:rsid w:val="005C303F"/>
    <w:rsid w:val="005C55E7"/>
    <w:rsid w:val="005D18C4"/>
    <w:rsid w:val="005D6282"/>
    <w:rsid w:val="005E0AE8"/>
    <w:rsid w:val="00606769"/>
    <w:rsid w:val="00615B10"/>
    <w:rsid w:val="00623ED5"/>
    <w:rsid w:val="00630660"/>
    <w:rsid w:val="00632779"/>
    <w:rsid w:val="00633EE5"/>
    <w:rsid w:val="00641086"/>
    <w:rsid w:val="006451C4"/>
    <w:rsid w:val="006470E6"/>
    <w:rsid w:val="006472C5"/>
    <w:rsid w:val="006635AE"/>
    <w:rsid w:val="00664398"/>
    <w:rsid w:val="00667337"/>
    <w:rsid w:val="0068719B"/>
    <w:rsid w:val="00695ED8"/>
    <w:rsid w:val="006B3A24"/>
    <w:rsid w:val="006B446D"/>
    <w:rsid w:val="006B6407"/>
    <w:rsid w:val="006C1CBB"/>
    <w:rsid w:val="006D021B"/>
    <w:rsid w:val="006D0226"/>
    <w:rsid w:val="006D0F65"/>
    <w:rsid w:val="006D4FE2"/>
    <w:rsid w:val="006E18A6"/>
    <w:rsid w:val="00702E70"/>
    <w:rsid w:val="00710B03"/>
    <w:rsid w:val="00711829"/>
    <w:rsid w:val="007202F6"/>
    <w:rsid w:val="00730B5B"/>
    <w:rsid w:val="00741E22"/>
    <w:rsid w:val="007619A9"/>
    <w:rsid w:val="00770631"/>
    <w:rsid w:val="007733CD"/>
    <w:rsid w:val="007763FC"/>
    <w:rsid w:val="00783044"/>
    <w:rsid w:val="007941E3"/>
    <w:rsid w:val="00796164"/>
    <w:rsid w:val="00796FC9"/>
    <w:rsid w:val="007C6148"/>
    <w:rsid w:val="007D2E98"/>
    <w:rsid w:val="00802637"/>
    <w:rsid w:val="00825518"/>
    <w:rsid w:val="00853A9B"/>
    <w:rsid w:val="00873886"/>
    <w:rsid w:val="0087680A"/>
    <w:rsid w:val="008861B9"/>
    <w:rsid w:val="008925D4"/>
    <w:rsid w:val="00894507"/>
    <w:rsid w:val="00895069"/>
    <w:rsid w:val="008A2560"/>
    <w:rsid w:val="008A64F5"/>
    <w:rsid w:val="008A7999"/>
    <w:rsid w:val="008B5AA5"/>
    <w:rsid w:val="008B7262"/>
    <w:rsid w:val="008C1605"/>
    <w:rsid w:val="008C5D8E"/>
    <w:rsid w:val="008D4A20"/>
    <w:rsid w:val="008D5AF0"/>
    <w:rsid w:val="008D6250"/>
    <w:rsid w:val="008E3131"/>
    <w:rsid w:val="0090151D"/>
    <w:rsid w:val="00911601"/>
    <w:rsid w:val="00934BFB"/>
    <w:rsid w:val="009437E0"/>
    <w:rsid w:val="00957E10"/>
    <w:rsid w:val="00957FC0"/>
    <w:rsid w:val="0096468C"/>
    <w:rsid w:val="00983172"/>
    <w:rsid w:val="009A32AB"/>
    <w:rsid w:val="009B0D98"/>
    <w:rsid w:val="009B52EA"/>
    <w:rsid w:val="009D3B14"/>
    <w:rsid w:val="009E0D6A"/>
    <w:rsid w:val="009E626B"/>
    <w:rsid w:val="009F273E"/>
    <w:rsid w:val="009F27E0"/>
    <w:rsid w:val="00A2594E"/>
    <w:rsid w:val="00A33B01"/>
    <w:rsid w:val="00A340BA"/>
    <w:rsid w:val="00A4458B"/>
    <w:rsid w:val="00A56C49"/>
    <w:rsid w:val="00A621D7"/>
    <w:rsid w:val="00A70226"/>
    <w:rsid w:val="00A7399D"/>
    <w:rsid w:val="00A82F1C"/>
    <w:rsid w:val="00A85F44"/>
    <w:rsid w:val="00AA09A1"/>
    <w:rsid w:val="00AA20E4"/>
    <w:rsid w:val="00AB0BC2"/>
    <w:rsid w:val="00AB4ED6"/>
    <w:rsid w:val="00AC0970"/>
    <w:rsid w:val="00AE585A"/>
    <w:rsid w:val="00B05637"/>
    <w:rsid w:val="00B150F4"/>
    <w:rsid w:val="00B16AD6"/>
    <w:rsid w:val="00B25F4F"/>
    <w:rsid w:val="00B26158"/>
    <w:rsid w:val="00B5115B"/>
    <w:rsid w:val="00B52B7A"/>
    <w:rsid w:val="00B539D9"/>
    <w:rsid w:val="00B6655A"/>
    <w:rsid w:val="00B714E9"/>
    <w:rsid w:val="00B815DF"/>
    <w:rsid w:val="00B87349"/>
    <w:rsid w:val="00B87C37"/>
    <w:rsid w:val="00B87D1B"/>
    <w:rsid w:val="00B93C07"/>
    <w:rsid w:val="00B9523A"/>
    <w:rsid w:val="00BA15CD"/>
    <w:rsid w:val="00BA1B56"/>
    <w:rsid w:val="00BB1B63"/>
    <w:rsid w:val="00BC41BF"/>
    <w:rsid w:val="00BE671C"/>
    <w:rsid w:val="00BE704D"/>
    <w:rsid w:val="00C1265E"/>
    <w:rsid w:val="00C41001"/>
    <w:rsid w:val="00C42BF4"/>
    <w:rsid w:val="00C543F9"/>
    <w:rsid w:val="00C92729"/>
    <w:rsid w:val="00CB23C3"/>
    <w:rsid w:val="00CB39A4"/>
    <w:rsid w:val="00CB4EE9"/>
    <w:rsid w:val="00CD07B3"/>
    <w:rsid w:val="00CD7897"/>
    <w:rsid w:val="00CE6859"/>
    <w:rsid w:val="00CF2A02"/>
    <w:rsid w:val="00D17FF8"/>
    <w:rsid w:val="00D2166E"/>
    <w:rsid w:val="00D24C81"/>
    <w:rsid w:val="00D34949"/>
    <w:rsid w:val="00D3696B"/>
    <w:rsid w:val="00D409B8"/>
    <w:rsid w:val="00D500B0"/>
    <w:rsid w:val="00D51727"/>
    <w:rsid w:val="00D52B71"/>
    <w:rsid w:val="00D7509D"/>
    <w:rsid w:val="00D91FF4"/>
    <w:rsid w:val="00DA22BD"/>
    <w:rsid w:val="00DD394A"/>
    <w:rsid w:val="00DF2308"/>
    <w:rsid w:val="00E023CD"/>
    <w:rsid w:val="00E077F1"/>
    <w:rsid w:val="00E10DB2"/>
    <w:rsid w:val="00E21475"/>
    <w:rsid w:val="00E36190"/>
    <w:rsid w:val="00E4117B"/>
    <w:rsid w:val="00E42063"/>
    <w:rsid w:val="00E46FDC"/>
    <w:rsid w:val="00E5118A"/>
    <w:rsid w:val="00E64EDA"/>
    <w:rsid w:val="00E846D1"/>
    <w:rsid w:val="00E9588A"/>
    <w:rsid w:val="00E95D6B"/>
    <w:rsid w:val="00EA3BDD"/>
    <w:rsid w:val="00EB48F8"/>
    <w:rsid w:val="00EC0702"/>
    <w:rsid w:val="00ED3177"/>
    <w:rsid w:val="00ED3390"/>
    <w:rsid w:val="00ED6C41"/>
    <w:rsid w:val="00F00201"/>
    <w:rsid w:val="00F255B3"/>
    <w:rsid w:val="00F624A8"/>
    <w:rsid w:val="00F63402"/>
    <w:rsid w:val="00F70CDF"/>
    <w:rsid w:val="00F914EA"/>
    <w:rsid w:val="00F91DD8"/>
    <w:rsid w:val="00FB0503"/>
    <w:rsid w:val="00FB201C"/>
    <w:rsid w:val="00FB406A"/>
    <w:rsid w:val="00FB4655"/>
    <w:rsid w:val="00FB6C6C"/>
    <w:rsid w:val="00FB6CC0"/>
    <w:rsid w:val="00FE264D"/>
    <w:rsid w:val="00FE48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D750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ronk@incrediblecomputers.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aronk@incrediblecomputer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ronk@incrediblecomput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5E828BB0200E4085D0BE594E5B27CB" ma:contentTypeVersion="11" ma:contentTypeDescription="Create a new document." ma:contentTypeScope="" ma:versionID="6cdd62c17f5a95fe92a1716934c304b8">
  <xsd:schema xmlns:xsd="http://www.w3.org/2001/XMLSchema" xmlns:xs="http://www.w3.org/2001/XMLSchema" xmlns:p="http://schemas.microsoft.com/office/2006/metadata/properties" xmlns:ns3="89e5dd53-e732-4d56-9520-0939704a0ea0" xmlns:ns4="91508fea-a0b5-4e1d-a354-ea16aec7a679" targetNamespace="http://schemas.microsoft.com/office/2006/metadata/properties" ma:root="true" ma:fieldsID="ce807879644799e8d6c2b87da3fbe5e7" ns3:_="" ns4:_="">
    <xsd:import namespace="89e5dd53-e732-4d56-9520-0939704a0ea0"/>
    <xsd:import namespace="91508fea-a0b5-4e1d-a354-ea16aec7a6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5dd53-e732-4d56-9520-0939704a0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08fea-a0b5-4e1d-a354-ea16aec7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636D-EDE8-4A42-BA2B-A8F17CDAB524}">
  <ds:schemaRefs>
    <ds:schemaRef ds:uri="http://schemas.microsoft.com/sharepoint/v3/contenttype/forms"/>
  </ds:schemaRefs>
</ds:datastoreItem>
</file>

<file path=customXml/itemProps2.xml><?xml version="1.0" encoding="utf-8"?>
<ds:datastoreItem xmlns:ds="http://schemas.openxmlformats.org/officeDocument/2006/customXml" ds:itemID="{411C060E-1076-4F0D-A47C-968FAC16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5dd53-e732-4d56-9520-0939704a0ea0"/>
    <ds:schemaRef ds:uri="91508fea-a0b5-4e1d-a354-ea16aec7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5637E-FCEA-4944-9C93-40FABBCE13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390F11-1261-49AF-9AE4-8EA6489B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2020-11-12T15:53:00Z</dcterms:created>
  <dcterms:modified xsi:type="dcterms:W3CDTF">2020-11-12T15:53:00Z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0x010100F65E828BB0200E4085D0BE594E5B27CB</vt:lpwstr>
  </property>
</Properties>
</file>