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03DB2214" w14:textId="227009C5"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C06663">
              <w:rPr>
                <w:rFonts w:asciiTheme="minorHAnsi" w:hAnsiTheme="minorHAnsi"/>
                <w:sz w:val="20"/>
              </w:rPr>
              <w:t>Ridgeway Components</w:t>
            </w: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55B593F6" w14:textId="77777777" w:rsidR="00BB7F6F" w:rsidRDefault="00BB7F6F" w:rsidP="00E80277">
            <w:pPr>
              <w:ind w:left="720"/>
              <w:rPr>
                <w:rFonts w:asciiTheme="minorHAnsi" w:hAnsiTheme="minorHAnsi"/>
              </w:rPr>
            </w:pPr>
            <w:r w:rsidRPr="006D6C54">
              <w:rPr>
                <w:rFonts w:asciiTheme="minorHAnsi" w:hAnsiTheme="minorHAnsi"/>
              </w:rPr>
              <w:t xml:space="preserve">   #3324</w:t>
            </w:r>
          </w:p>
          <w:p w14:paraId="6FB80397" w14:textId="796C95A3" w:rsidR="00330EDA" w:rsidRPr="00E80277" w:rsidRDefault="00330EDA" w:rsidP="00E80277">
            <w:pPr>
              <w:ind w:left="720"/>
              <w:rPr>
                <w:rFonts w:asciiTheme="minorHAnsi" w:hAnsiTheme="minorHAnsi"/>
                <w:sz w:val="20"/>
              </w:rPr>
            </w:pPr>
          </w:p>
        </w:tc>
        <w:tc>
          <w:tcPr>
            <w:tcW w:w="5154" w:type="dxa"/>
            <w:tcBorders>
              <w:top w:val="nil"/>
              <w:left w:val="single" w:sz="4" w:space="0" w:color="000000"/>
              <w:bottom w:val="nil"/>
              <w:right w:val="single" w:sz="4" w:space="0" w:color="000000"/>
            </w:tcBorders>
            <w:shd w:val="clear" w:color="auto" w:fill="FFFFFF"/>
          </w:tcPr>
          <w:p w14:paraId="136189E9" w14:textId="77777777" w:rsidR="009A755E" w:rsidRDefault="00E80277" w:rsidP="009A755E">
            <w:pPr>
              <w:rPr>
                <w:rFonts w:ascii="Arial" w:eastAsia="Times New Roman" w:hAnsi="Arial"/>
                <w:sz w:val="24"/>
                <w:szCs w:val="24"/>
                <w:lang w:val="en-GB"/>
              </w:rPr>
            </w:pPr>
            <w:r w:rsidRPr="00E80277">
              <w:rPr>
                <w:rFonts w:asciiTheme="minorHAnsi" w:hAnsiTheme="minorHAnsi"/>
                <w:sz w:val="20"/>
              </w:rPr>
              <w:t>Address</w:t>
            </w:r>
            <w:r w:rsidR="00BB7F6F" w:rsidRPr="00E80277">
              <w:rPr>
                <w:rFonts w:asciiTheme="minorHAnsi" w:hAnsiTheme="minorHAnsi"/>
                <w:sz w:val="20"/>
              </w:rPr>
              <w:t>:</w:t>
            </w:r>
            <w:r w:rsidR="009A755E" w:rsidRPr="009A755E">
              <w:rPr>
                <w:rFonts w:ascii="Arial" w:eastAsia="Times New Roman" w:hAnsi="Arial"/>
                <w:sz w:val="24"/>
                <w:szCs w:val="24"/>
                <w:lang w:val="en-GB"/>
              </w:rPr>
              <w:t xml:space="preserve"> </w:t>
            </w:r>
          </w:p>
          <w:p w14:paraId="39E8923C" w14:textId="77777777" w:rsidR="00FB2589" w:rsidRPr="00FB2589" w:rsidRDefault="00FB2589" w:rsidP="00FB2589">
            <w:pPr>
              <w:ind w:left="720"/>
              <w:rPr>
                <w:rFonts w:asciiTheme="minorHAnsi" w:hAnsiTheme="minorHAnsi"/>
                <w:sz w:val="20"/>
                <w:lang w:val="en-GB"/>
              </w:rPr>
            </w:pPr>
            <w:r w:rsidRPr="00FB2589">
              <w:rPr>
                <w:rFonts w:asciiTheme="minorHAnsi" w:hAnsiTheme="minorHAnsi"/>
                <w:sz w:val="20"/>
                <w:lang w:val="en-GB"/>
              </w:rPr>
              <w:t>Unit 5</w:t>
            </w:r>
          </w:p>
          <w:p w14:paraId="2A3EE5A1" w14:textId="77777777" w:rsidR="00FB2589" w:rsidRPr="00FB2589" w:rsidRDefault="00FB2589" w:rsidP="00FB2589">
            <w:pPr>
              <w:ind w:left="720"/>
              <w:rPr>
                <w:rFonts w:asciiTheme="minorHAnsi" w:hAnsiTheme="minorHAnsi"/>
                <w:sz w:val="20"/>
                <w:lang w:val="en-GB"/>
              </w:rPr>
            </w:pPr>
            <w:r w:rsidRPr="00FB2589">
              <w:rPr>
                <w:rFonts w:asciiTheme="minorHAnsi" w:hAnsiTheme="minorHAnsi"/>
                <w:sz w:val="20"/>
                <w:lang w:val="en-GB"/>
              </w:rPr>
              <w:t>Prosperity Way</w:t>
            </w:r>
          </w:p>
          <w:p w14:paraId="49FC0CFB" w14:textId="77777777" w:rsidR="00FB2589" w:rsidRPr="00FB2589" w:rsidRDefault="00FB2589" w:rsidP="00FB2589">
            <w:pPr>
              <w:ind w:left="720"/>
              <w:rPr>
                <w:rFonts w:asciiTheme="minorHAnsi" w:hAnsiTheme="minorHAnsi"/>
                <w:sz w:val="20"/>
                <w:lang w:val="en-GB"/>
              </w:rPr>
            </w:pPr>
            <w:r w:rsidRPr="00FB2589">
              <w:rPr>
                <w:rFonts w:asciiTheme="minorHAnsi" w:hAnsiTheme="minorHAnsi"/>
                <w:sz w:val="20"/>
                <w:lang w:val="en-GB"/>
              </w:rPr>
              <w:t>Middlewich</w:t>
            </w:r>
          </w:p>
          <w:p w14:paraId="658ADB90" w14:textId="77777777" w:rsidR="00FB2589" w:rsidRPr="00FB2589" w:rsidRDefault="00FB2589" w:rsidP="00FB2589">
            <w:pPr>
              <w:ind w:left="720"/>
              <w:rPr>
                <w:rFonts w:asciiTheme="minorHAnsi" w:hAnsiTheme="minorHAnsi"/>
                <w:sz w:val="20"/>
                <w:lang w:val="en-GB"/>
              </w:rPr>
            </w:pPr>
            <w:r w:rsidRPr="00FB2589">
              <w:rPr>
                <w:rFonts w:asciiTheme="minorHAnsi" w:hAnsiTheme="minorHAnsi"/>
                <w:sz w:val="20"/>
                <w:lang w:val="en-GB"/>
              </w:rPr>
              <w:t xml:space="preserve">Cheshire </w:t>
            </w:r>
          </w:p>
          <w:p w14:paraId="1B16101C" w14:textId="77777777" w:rsidR="00FB2589" w:rsidRPr="00FB2589" w:rsidRDefault="00FB2589" w:rsidP="00FB2589">
            <w:pPr>
              <w:ind w:left="720"/>
              <w:rPr>
                <w:rFonts w:asciiTheme="minorHAnsi" w:hAnsiTheme="minorHAnsi"/>
                <w:sz w:val="20"/>
                <w:lang w:val="en-GB"/>
              </w:rPr>
            </w:pPr>
            <w:r w:rsidRPr="00FB2589">
              <w:rPr>
                <w:rFonts w:asciiTheme="minorHAnsi" w:hAnsiTheme="minorHAnsi"/>
                <w:sz w:val="20"/>
                <w:lang w:val="en-GB"/>
              </w:rPr>
              <w:t>CW10 0GD</w:t>
            </w:r>
          </w:p>
          <w:p w14:paraId="797021B6" w14:textId="6B7DCAA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35BDFF58" w:rsidR="00BB7F6F"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330EDA" w:rsidRPr="00330EDA">
              <w:rPr>
                <w:rFonts w:asciiTheme="minorHAnsi" w:hAnsiTheme="minorHAnsi"/>
                <w:sz w:val="20"/>
              </w:rPr>
              <w:t>styler@ridgeway-components.co.uk</w:t>
            </w:r>
          </w:p>
          <w:p w14:paraId="2A28C4A3" w14:textId="77777777" w:rsidR="00A77C96" w:rsidRPr="00E80277" w:rsidRDefault="00A77C96" w:rsidP="009D159D">
            <w:pPr>
              <w:rPr>
                <w:rFonts w:asciiTheme="minorHAnsi" w:hAnsiTheme="minorHAnsi"/>
                <w:sz w:val="20"/>
              </w:rPr>
            </w:pPr>
          </w:p>
          <w:p w14:paraId="43250C4E" w14:textId="1FE6EF07"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w:t>
            </w:r>
            <w:r w:rsidR="00FC0744">
              <w:rPr>
                <w:rFonts w:asciiTheme="minorHAnsi" w:hAnsiTheme="minorHAnsi"/>
                <w:sz w:val="20"/>
              </w:rPr>
              <w:t xml:space="preserve">: </w:t>
            </w:r>
            <w:r w:rsidR="00330EDA">
              <w:rPr>
                <w:rFonts w:asciiTheme="minorHAnsi" w:hAnsiTheme="minorHAnsi"/>
                <w:sz w:val="20"/>
              </w:rPr>
              <w:t>(</w:t>
            </w:r>
            <w:r w:rsidR="00330EDA" w:rsidRPr="00330EDA">
              <w:rPr>
                <w:rFonts w:asciiTheme="minorHAnsi" w:hAnsiTheme="minorHAnsi"/>
                <w:b/>
                <w:bCs/>
                <w:sz w:val="20"/>
              </w:rPr>
              <w:t>44) 1606 841010</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lastRenderedPageBreak/>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lastRenderedPageBreak/>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w:t>
      </w:r>
      <w:r>
        <w:rPr>
          <w:rFonts w:ascii="Arial" w:hAnsi="Arial" w:cs="Arial"/>
          <w:color w:val="000000"/>
        </w:rPr>
        <w:lastRenderedPageBreak/>
        <w:t>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lastRenderedPageBreak/>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lastRenderedPageBreak/>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w:t>
      </w:r>
      <w:r>
        <w:rPr>
          <w:rFonts w:ascii="Arial" w:hAnsi="Arial" w:cs="Arial"/>
          <w:color w:val="000000"/>
        </w:rPr>
        <w:lastRenderedPageBreak/>
        <w:t xml:space="preserve">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 xml:space="preserve">is treated in confidence by them and not disclosed except with the prior written </w:t>
      </w:r>
      <w:r>
        <w:rPr>
          <w:rFonts w:ascii="Arial" w:hAnsi="Arial" w:cs="Arial"/>
          <w:color w:val="000000"/>
        </w:rPr>
        <w:lastRenderedPageBreak/>
        <w:t>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professional adviser, consultant or other person </w:t>
      </w:r>
      <w:r>
        <w:rPr>
          <w:rFonts w:ascii="Arial" w:hAnsi="Arial" w:cs="Arial"/>
          <w:color w:val="000000"/>
        </w:rPr>
        <w:lastRenderedPageBreak/>
        <w:t>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w:t>
      </w:r>
      <w:r>
        <w:rPr>
          <w:rFonts w:ascii="Arial" w:hAnsi="Arial" w:cs="Arial"/>
          <w:color w:val="000000"/>
        </w:rPr>
        <w:lastRenderedPageBreak/>
        <w:t>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if transmitted between 09:00 and 17:00 hours on a Business Day (recipient’s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lastRenderedPageBreak/>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labelled to enable the contents to be identified without need to breach 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w:t>
      </w:r>
      <w:r>
        <w:rPr>
          <w:rFonts w:ascii="Arial" w:hAnsi="Arial" w:cs="Arial"/>
          <w:color w:val="000000"/>
        </w:rPr>
        <w:lastRenderedPageBreak/>
        <w:t>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lastRenderedPageBreak/>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Unless specifically stated otherwise in the invitation to tender or the Contract, </w:t>
      </w:r>
      <w:r>
        <w:rPr>
          <w:rFonts w:ascii="Arial" w:hAnsi="Arial" w:cs="Arial"/>
          <w:color w:val="000000"/>
        </w:rPr>
        <w:lastRenderedPageBreak/>
        <w:t>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w:t>
      </w:r>
      <w:r>
        <w:rPr>
          <w:rFonts w:ascii="Arial" w:hAnsi="Arial" w:cs="Arial"/>
          <w:color w:val="000000"/>
        </w:rPr>
        <w:lastRenderedPageBreak/>
        <w:t>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lastRenderedPageBreak/>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lastRenderedPageBreak/>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Contractor subcontracts work under the Contract, which is likely to be </w:t>
      </w:r>
      <w:r>
        <w:rPr>
          <w:rFonts w:ascii="Arial" w:hAnsi="Arial" w:cs="Arial"/>
          <w:color w:val="000000"/>
        </w:rPr>
        <w:lastRenderedPageBreak/>
        <w:t xml:space="preserve">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w:t>
      </w:r>
      <w:r>
        <w:rPr>
          <w:rFonts w:ascii="Arial" w:hAnsi="Arial" w:cs="Arial"/>
          <w:color w:val="000000"/>
        </w:rPr>
        <w:lastRenderedPageBreak/>
        <w:t xml:space="preserve">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lastRenderedPageBreak/>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lastRenderedPageBreak/>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lastRenderedPageBreak/>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w:t>
      </w:r>
      <w:r>
        <w:rPr>
          <w:rFonts w:ascii="Arial" w:hAnsi="Arial" w:cs="Arial"/>
          <w:color w:val="000000"/>
        </w:rPr>
        <w:lastRenderedPageBreak/>
        <w:t xml:space="preserve">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Contractor’s obligations nor as a waiver of its rights and remedies under this </w:t>
      </w:r>
      <w:r>
        <w:rPr>
          <w:rFonts w:ascii="Arial" w:hAnsi="Arial" w:cs="Arial"/>
          <w:color w:val="000000"/>
        </w:rPr>
        <w:lastRenderedPageBreak/>
        <w:t>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Pr>
          <w:rFonts w:ascii="Arial" w:hAnsi="Arial" w:cs="Arial"/>
          <w:color w:val="000000"/>
        </w:rPr>
        <w:lastRenderedPageBreak/>
        <w:t>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008"/>
        <w:gridCol w:w="1650"/>
        <w:gridCol w:w="2128"/>
        <w:gridCol w:w="2211"/>
        <w:gridCol w:w="1254"/>
        <w:gridCol w:w="607"/>
        <w:gridCol w:w="607"/>
        <w:gridCol w:w="889"/>
        <w:gridCol w:w="751"/>
        <w:gridCol w:w="1046"/>
        <w:gridCol w:w="1282"/>
        <w:gridCol w:w="1328"/>
      </w:tblGrid>
      <w:tr w:rsidR="00F24618" w14:paraId="2C055437" w14:textId="77777777" w:rsidTr="00F24618">
        <w:trPr>
          <w:trHeight w:val="397"/>
        </w:trPr>
        <w:tc>
          <w:tcPr>
            <w:tcW w:w="186" w:type="pct"/>
            <w:shd w:val="clear" w:color="auto" w:fill="auto"/>
            <w:vAlign w:val="center"/>
          </w:tcPr>
          <w:p w14:paraId="28E3B641" w14:textId="50E1B22F" w:rsidR="00F24618" w:rsidRDefault="00F24618" w:rsidP="00920903">
            <w:pPr>
              <w:jc w:val="center"/>
              <w:rPr>
                <w:rFonts w:ascii="Calibri" w:hAnsi="Calibri"/>
                <w:color w:val="000000"/>
                <w:sz w:val="20"/>
                <w:szCs w:val="20"/>
                <w:lang w:eastAsia="en-GB"/>
              </w:rPr>
            </w:pPr>
            <w:r>
              <w:rPr>
                <w:rFonts w:ascii="Calibri" w:hAnsi="Calibri"/>
                <w:color w:val="000000"/>
                <w:sz w:val="20"/>
                <w:szCs w:val="20"/>
                <w:lang w:eastAsia="en-GB"/>
              </w:rPr>
              <w:lastRenderedPageBreak/>
              <w:t>6</w:t>
            </w:r>
          </w:p>
        </w:tc>
        <w:tc>
          <w:tcPr>
            <w:tcW w:w="329" w:type="pct"/>
            <w:shd w:val="clear" w:color="auto" w:fill="auto"/>
            <w:vAlign w:val="center"/>
          </w:tcPr>
          <w:p w14:paraId="42D397A2" w14:textId="7D7D8C96" w:rsidR="00F24618" w:rsidRPr="00B600B0" w:rsidRDefault="00F24618" w:rsidP="00920903">
            <w:pPr>
              <w:jc w:val="center"/>
              <w:rPr>
                <w:rFonts w:ascii="Calibri" w:eastAsia="Arial" w:hAnsi="Calibri" w:cs="Arial"/>
                <w:sz w:val="20"/>
                <w:szCs w:val="20"/>
              </w:rPr>
            </w:pPr>
            <w:r>
              <w:rPr>
                <w:rFonts w:ascii="Calibri" w:eastAsia="Arial" w:hAnsi="Calibri" w:cs="Arial"/>
                <w:sz w:val="20"/>
                <w:szCs w:val="20"/>
              </w:rPr>
              <w:t>G718</w:t>
            </w:r>
          </w:p>
        </w:tc>
        <w:tc>
          <w:tcPr>
            <w:tcW w:w="538" w:type="pct"/>
            <w:shd w:val="clear" w:color="auto" w:fill="auto"/>
            <w:vAlign w:val="center"/>
          </w:tcPr>
          <w:p w14:paraId="4A6CE849" w14:textId="54875CB0" w:rsidR="00F24618" w:rsidRPr="000F2AF0" w:rsidRDefault="00F24618" w:rsidP="00920903">
            <w:pPr>
              <w:jc w:val="center"/>
              <w:rPr>
                <w:rFonts w:ascii="Calibri" w:hAnsi="Calibri"/>
                <w:color w:val="000000"/>
                <w:sz w:val="20"/>
              </w:rPr>
            </w:pPr>
            <w:r w:rsidRPr="00192C09">
              <w:rPr>
                <w:rFonts w:ascii="Calibri" w:hAnsi="Calibri"/>
                <w:color w:val="000000"/>
                <w:sz w:val="20"/>
              </w:rPr>
              <w:t>5970 995609181</w:t>
            </w:r>
          </w:p>
        </w:tc>
        <w:tc>
          <w:tcPr>
            <w:tcW w:w="694" w:type="pct"/>
            <w:shd w:val="clear" w:color="auto" w:fill="auto"/>
            <w:vAlign w:val="center"/>
          </w:tcPr>
          <w:p w14:paraId="4F180878" w14:textId="67FBB210" w:rsidR="00F24618" w:rsidRDefault="00F24618" w:rsidP="00920903">
            <w:pPr>
              <w:jc w:val="center"/>
              <w:rPr>
                <w:rFonts w:ascii="Calibri" w:hAnsi="Calibri"/>
                <w:color w:val="000000"/>
                <w:sz w:val="20"/>
                <w:szCs w:val="20"/>
                <w:lang w:eastAsia="en-GB"/>
              </w:rPr>
            </w:pPr>
            <w:r>
              <w:rPr>
                <w:rFonts w:ascii="Calibri" w:hAnsi="Calibri"/>
                <w:color w:val="000000"/>
                <w:sz w:val="20"/>
                <w:szCs w:val="20"/>
              </w:rPr>
              <w:t xml:space="preserve">DET6999-20A </w:t>
            </w:r>
          </w:p>
        </w:tc>
        <w:tc>
          <w:tcPr>
            <w:tcW w:w="721" w:type="pct"/>
            <w:shd w:val="clear" w:color="auto" w:fill="auto"/>
            <w:vAlign w:val="center"/>
          </w:tcPr>
          <w:p w14:paraId="6809B62A" w14:textId="3DEAFFC1" w:rsidR="00F24618" w:rsidRDefault="00F24618" w:rsidP="00920903">
            <w:pPr>
              <w:jc w:val="center"/>
              <w:rPr>
                <w:rFonts w:ascii="Calibri" w:hAnsi="Calibri"/>
                <w:color w:val="000000"/>
                <w:sz w:val="20"/>
                <w:szCs w:val="20"/>
              </w:rPr>
            </w:pPr>
            <w:r>
              <w:rPr>
                <w:rFonts w:ascii="Calibri" w:hAnsi="Calibri"/>
                <w:color w:val="000000"/>
                <w:sz w:val="20"/>
                <w:szCs w:val="20"/>
              </w:rPr>
              <w:t xml:space="preserve">Insulator, Standoff </w:t>
            </w:r>
          </w:p>
        </w:tc>
        <w:tc>
          <w:tcPr>
            <w:tcW w:w="409" w:type="pct"/>
            <w:shd w:val="clear" w:color="auto" w:fill="auto"/>
            <w:vAlign w:val="center"/>
          </w:tcPr>
          <w:p w14:paraId="579E498A" w14:textId="7B62772F" w:rsidR="00F24618" w:rsidRDefault="00F24618" w:rsidP="00920903">
            <w:pPr>
              <w:jc w:val="center"/>
              <w:rPr>
                <w:rFonts w:ascii="Calibri" w:hAnsi="Calibri"/>
                <w:color w:val="000000"/>
                <w:sz w:val="20"/>
                <w:szCs w:val="20"/>
              </w:rPr>
            </w:pPr>
            <w:r>
              <w:rPr>
                <w:rFonts w:ascii="Calibri" w:hAnsi="Calibri"/>
                <w:color w:val="000000"/>
                <w:sz w:val="20"/>
                <w:szCs w:val="20"/>
              </w:rPr>
              <w:t>F000</w:t>
            </w:r>
          </w:p>
        </w:tc>
        <w:tc>
          <w:tcPr>
            <w:tcW w:w="198" w:type="pct"/>
          </w:tcPr>
          <w:p w14:paraId="18C45E37" w14:textId="77777777" w:rsidR="00F24618" w:rsidRDefault="00F24618" w:rsidP="00920903">
            <w:pPr>
              <w:jc w:val="center"/>
              <w:rPr>
                <w:rFonts w:ascii="Calibri" w:hAnsi="Calibri"/>
                <w:color w:val="000000"/>
                <w:sz w:val="20"/>
                <w:szCs w:val="20"/>
              </w:rPr>
            </w:pPr>
          </w:p>
        </w:tc>
        <w:tc>
          <w:tcPr>
            <w:tcW w:w="198" w:type="pct"/>
            <w:shd w:val="clear" w:color="auto" w:fill="auto"/>
            <w:vAlign w:val="center"/>
          </w:tcPr>
          <w:p w14:paraId="6E781CA1" w14:textId="7BB63962" w:rsidR="00F24618" w:rsidRDefault="00F24618" w:rsidP="00920903">
            <w:pPr>
              <w:jc w:val="center"/>
              <w:rPr>
                <w:rFonts w:ascii="Calibri" w:hAnsi="Calibri"/>
                <w:color w:val="000000"/>
                <w:sz w:val="20"/>
                <w:szCs w:val="20"/>
              </w:rPr>
            </w:pPr>
            <w:r>
              <w:rPr>
                <w:rFonts w:ascii="Calibri" w:hAnsi="Calibri"/>
                <w:color w:val="000000"/>
                <w:sz w:val="20"/>
                <w:szCs w:val="20"/>
              </w:rPr>
              <w:t>7</w:t>
            </w:r>
          </w:p>
        </w:tc>
        <w:tc>
          <w:tcPr>
            <w:tcW w:w="290" w:type="pct"/>
            <w:shd w:val="clear" w:color="000000" w:fill="FFFFFF"/>
            <w:vAlign w:val="center"/>
          </w:tcPr>
          <w:p w14:paraId="10EF431A" w14:textId="47E3AFAE" w:rsidR="00F24618" w:rsidRDefault="00F24618" w:rsidP="00920903">
            <w:pPr>
              <w:jc w:val="center"/>
              <w:rPr>
                <w:rFonts w:ascii="Calibri" w:hAnsi="Calibri"/>
                <w:color w:val="000000"/>
                <w:sz w:val="20"/>
                <w:szCs w:val="20"/>
              </w:rPr>
            </w:pPr>
            <w:r>
              <w:rPr>
                <w:rFonts w:ascii="Calibri" w:hAnsi="Calibri"/>
                <w:color w:val="000000"/>
                <w:sz w:val="20"/>
                <w:szCs w:val="20"/>
              </w:rPr>
              <w:t xml:space="preserve">EA </w:t>
            </w:r>
          </w:p>
        </w:tc>
        <w:tc>
          <w:tcPr>
            <w:tcW w:w="1437" w:type="pct"/>
            <w:gridSpan w:val="4"/>
            <w:vMerge w:val="restart"/>
            <w:shd w:val="clear" w:color="auto" w:fill="auto"/>
            <w:vAlign w:val="center"/>
          </w:tcPr>
          <w:p w14:paraId="750DC32C" w14:textId="7E0EC3FA" w:rsidR="00F24618" w:rsidRPr="00F24618" w:rsidRDefault="00F24618" w:rsidP="00010D95">
            <w:pPr>
              <w:jc w:val="center"/>
              <w:rPr>
                <w:rFonts w:ascii="Calibri" w:hAnsi="Calibri"/>
                <w:b/>
                <w:color w:val="000000"/>
                <w:sz w:val="20"/>
                <w:szCs w:val="20"/>
              </w:rPr>
            </w:pPr>
            <w:r w:rsidRPr="00F24618">
              <w:rPr>
                <w:rFonts w:ascii="Calibri" w:hAnsi="Calibri"/>
                <w:b/>
                <w:color w:val="000000"/>
                <w:sz w:val="20"/>
                <w:szCs w:val="20"/>
              </w:rPr>
              <w:t>REDACTED</w:t>
            </w:r>
          </w:p>
        </w:tc>
      </w:tr>
      <w:tr w:rsidR="00F24618" w14:paraId="0E282109" w14:textId="77777777" w:rsidTr="00F24618">
        <w:trPr>
          <w:trHeight w:val="397"/>
        </w:trPr>
        <w:tc>
          <w:tcPr>
            <w:tcW w:w="186" w:type="pct"/>
            <w:shd w:val="clear" w:color="auto" w:fill="auto"/>
            <w:vAlign w:val="center"/>
          </w:tcPr>
          <w:p w14:paraId="6DE59F79" w14:textId="1B086CD0" w:rsidR="00F24618" w:rsidRDefault="00F24618" w:rsidP="00920903">
            <w:pPr>
              <w:jc w:val="center"/>
              <w:rPr>
                <w:rFonts w:ascii="Calibri" w:hAnsi="Calibri"/>
              </w:rPr>
            </w:pPr>
            <w:r>
              <w:rPr>
                <w:rFonts w:ascii="Calibri" w:hAnsi="Calibri"/>
                <w:color w:val="000000"/>
                <w:sz w:val="20"/>
                <w:szCs w:val="20"/>
              </w:rPr>
              <w:t>12</w:t>
            </w:r>
          </w:p>
        </w:tc>
        <w:tc>
          <w:tcPr>
            <w:tcW w:w="329" w:type="pct"/>
            <w:shd w:val="clear" w:color="auto" w:fill="auto"/>
            <w:vAlign w:val="center"/>
          </w:tcPr>
          <w:p w14:paraId="1D23CC83" w14:textId="2D43339E" w:rsidR="00F24618" w:rsidRDefault="00F24618" w:rsidP="00920903">
            <w:pPr>
              <w:jc w:val="center"/>
              <w:rPr>
                <w:rFonts w:ascii="Calibri" w:eastAsia="Arial" w:hAnsi="Calibri"/>
              </w:rPr>
            </w:pPr>
            <w:r>
              <w:rPr>
                <w:rFonts w:ascii="Calibri" w:hAnsi="Calibri"/>
                <w:color w:val="000000"/>
              </w:rPr>
              <w:t>G711</w:t>
            </w:r>
          </w:p>
        </w:tc>
        <w:tc>
          <w:tcPr>
            <w:tcW w:w="538" w:type="pct"/>
            <w:shd w:val="clear" w:color="auto" w:fill="auto"/>
            <w:vAlign w:val="center"/>
          </w:tcPr>
          <w:p w14:paraId="01697245" w14:textId="061FF5E4" w:rsidR="00F24618" w:rsidRPr="00B76993" w:rsidRDefault="00F24618" w:rsidP="00920903">
            <w:pPr>
              <w:jc w:val="center"/>
              <w:rPr>
                <w:rFonts w:ascii="Calibri" w:hAnsi="Calibri"/>
              </w:rPr>
            </w:pPr>
            <w:r w:rsidRPr="005C4A71">
              <w:rPr>
                <w:rFonts w:ascii="Calibri" w:hAnsi="Calibri"/>
                <w:color w:val="000000"/>
                <w:sz w:val="20"/>
              </w:rPr>
              <w:t>5340 016431919</w:t>
            </w:r>
          </w:p>
        </w:tc>
        <w:tc>
          <w:tcPr>
            <w:tcW w:w="694" w:type="pct"/>
            <w:shd w:val="clear" w:color="auto" w:fill="auto"/>
            <w:vAlign w:val="center"/>
          </w:tcPr>
          <w:p w14:paraId="455168C7" w14:textId="1328D5DE" w:rsidR="00F24618" w:rsidRDefault="00F24618" w:rsidP="00920903">
            <w:pPr>
              <w:jc w:val="center"/>
              <w:rPr>
                <w:rFonts w:ascii="Calibri" w:hAnsi="Calibri"/>
                <w:color w:val="000000"/>
              </w:rPr>
            </w:pPr>
            <w:r>
              <w:rPr>
                <w:rFonts w:ascii="Calibri" w:hAnsi="Calibri"/>
                <w:color w:val="000000"/>
                <w:sz w:val="20"/>
                <w:szCs w:val="20"/>
              </w:rPr>
              <w:t xml:space="preserve">90000210 </w:t>
            </w:r>
          </w:p>
        </w:tc>
        <w:tc>
          <w:tcPr>
            <w:tcW w:w="721" w:type="pct"/>
            <w:shd w:val="clear" w:color="auto" w:fill="auto"/>
            <w:vAlign w:val="center"/>
          </w:tcPr>
          <w:p w14:paraId="5F2D7E79" w14:textId="20A1554E" w:rsidR="00F24618" w:rsidRDefault="00F24618" w:rsidP="00920903">
            <w:pPr>
              <w:jc w:val="center"/>
              <w:rPr>
                <w:rFonts w:ascii="Calibri" w:hAnsi="Calibri"/>
                <w:color w:val="000000"/>
              </w:rPr>
            </w:pPr>
            <w:r>
              <w:rPr>
                <w:rFonts w:ascii="Calibri" w:hAnsi="Calibri"/>
                <w:color w:val="000000"/>
                <w:sz w:val="20"/>
                <w:szCs w:val="20"/>
              </w:rPr>
              <w:t xml:space="preserve">Boot Kit </w:t>
            </w:r>
          </w:p>
        </w:tc>
        <w:tc>
          <w:tcPr>
            <w:tcW w:w="409" w:type="pct"/>
            <w:shd w:val="clear" w:color="auto" w:fill="auto"/>
            <w:vAlign w:val="center"/>
          </w:tcPr>
          <w:p w14:paraId="6F59C7A3" w14:textId="685258E4" w:rsidR="00F24618" w:rsidRDefault="00F24618" w:rsidP="00920903">
            <w:pPr>
              <w:jc w:val="center"/>
              <w:rPr>
                <w:rFonts w:ascii="Calibri" w:hAnsi="Calibri"/>
                <w:color w:val="000000"/>
              </w:rPr>
            </w:pPr>
            <w:r>
              <w:rPr>
                <w:rFonts w:ascii="Calibri" w:hAnsi="Calibri"/>
                <w:color w:val="000000"/>
                <w:sz w:val="20"/>
                <w:szCs w:val="20"/>
              </w:rPr>
              <w:t>F000</w:t>
            </w:r>
          </w:p>
        </w:tc>
        <w:tc>
          <w:tcPr>
            <w:tcW w:w="198" w:type="pct"/>
          </w:tcPr>
          <w:p w14:paraId="19F4421C" w14:textId="77777777" w:rsidR="00F24618" w:rsidRDefault="00F24618" w:rsidP="00920903">
            <w:pPr>
              <w:jc w:val="center"/>
              <w:rPr>
                <w:rFonts w:ascii="Calibri" w:hAnsi="Calibri"/>
                <w:color w:val="000000"/>
                <w:sz w:val="20"/>
                <w:szCs w:val="20"/>
              </w:rPr>
            </w:pPr>
          </w:p>
        </w:tc>
        <w:tc>
          <w:tcPr>
            <w:tcW w:w="198" w:type="pct"/>
            <w:shd w:val="clear" w:color="auto" w:fill="auto"/>
            <w:vAlign w:val="center"/>
          </w:tcPr>
          <w:p w14:paraId="624CB6B1" w14:textId="405F0FF7" w:rsidR="00F24618" w:rsidRDefault="00F24618" w:rsidP="00920903">
            <w:pPr>
              <w:jc w:val="center"/>
              <w:rPr>
                <w:rFonts w:ascii="Calibri" w:hAnsi="Calibri"/>
                <w:color w:val="000000"/>
              </w:rPr>
            </w:pPr>
            <w:r>
              <w:rPr>
                <w:rFonts w:ascii="Calibri" w:hAnsi="Calibri"/>
                <w:color w:val="000000"/>
                <w:sz w:val="20"/>
                <w:szCs w:val="20"/>
              </w:rPr>
              <w:t>8</w:t>
            </w:r>
          </w:p>
        </w:tc>
        <w:tc>
          <w:tcPr>
            <w:tcW w:w="290" w:type="pct"/>
            <w:shd w:val="clear" w:color="000000" w:fill="FFFFFF"/>
            <w:vAlign w:val="center"/>
          </w:tcPr>
          <w:p w14:paraId="34099585" w14:textId="5420FEE2" w:rsidR="00F24618" w:rsidRDefault="00F24618" w:rsidP="00920903">
            <w:pPr>
              <w:jc w:val="center"/>
              <w:rPr>
                <w:rFonts w:ascii="Calibri" w:hAnsi="Calibri"/>
                <w:color w:val="000000"/>
              </w:rPr>
            </w:pPr>
            <w:r>
              <w:rPr>
                <w:rFonts w:ascii="Calibri" w:hAnsi="Calibri"/>
                <w:color w:val="000000"/>
                <w:sz w:val="20"/>
                <w:szCs w:val="20"/>
              </w:rPr>
              <w:t>PR</w:t>
            </w:r>
          </w:p>
        </w:tc>
        <w:tc>
          <w:tcPr>
            <w:tcW w:w="1437" w:type="pct"/>
            <w:gridSpan w:val="4"/>
            <w:vMerge/>
            <w:shd w:val="clear" w:color="auto" w:fill="auto"/>
            <w:vAlign w:val="center"/>
          </w:tcPr>
          <w:p w14:paraId="385E2116" w14:textId="6BDB611F" w:rsidR="00F24618" w:rsidRDefault="00F24618" w:rsidP="00010D95">
            <w:pPr>
              <w:jc w:val="center"/>
              <w:rPr>
                <w:rFonts w:ascii="Calibri" w:hAnsi="Calibri"/>
                <w:color w:val="000000"/>
              </w:rPr>
            </w:pPr>
          </w:p>
        </w:tc>
      </w:tr>
      <w:tr w:rsidR="00F24618" w14:paraId="26B834CC" w14:textId="77777777" w:rsidTr="00F24618">
        <w:trPr>
          <w:trHeight w:val="397"/>
        </w:trPr>
        <w:tc>
          <w:tcPr>
            <w:tcW w:w="186" w:type="pct"/>
            <w:shd w:val="clear" w:color="auto" w:fill="auto"/>
            <w:vAlign w:val="center"/>
          </w:tcPr>
          <w:p w14:paraId="6922F15B" w14:textId="185509DD" w:rsidR="00F24618" w:rsidRDefault="00F24618" w:rsidP="00920903">
            <w:pPr>
              <w:jc w:val="center"/>
              <w:rPr>
                <w:rFonts w:ascii="Calibri" w:hAnsi="Calibri"/>
              </w:rPr>
            </w:pPr>
            <w:r>
              <w:rPr>
                <w:rFonts w:ascii="Calibri" w:hAnsi="Calibri"/>
                <w:bCs/>
                <w:color w:val="000000"/>
                <w:sz w:val="20"/>
              </w:rPr>
              <w:t>21</w:t>
            </w:r>
          </w:p>
        </w:tc>
        <w:tc>
          <w:tcPr>
            <w:tcW w:w="329" w:type="pct"/>
            <w:shd w:val="clear" w:color="auto" w:fill="auto"/>
            <w:vAlign w:val="center"/>
          </w:tcPr>
          <w:p w14:paraId="7C920E04" w14:textId="11681D0F" w:rsidR="00F24618" w:rsidRDefault="00F24618" w:rsidP="00920903">
            <w:pPr>
              <w:jc w:val="center"/>
              <w:rPr>
                <w:rFonts w:ascii="Calibri" w:eastAsia="Arial" w:hAnsi="Calibri"/>
              </w:rPr>
            </w:pPr>
            <w:r>
              <w:rPr>
                <w:rFonts w:ascii="Calibri" w:hAnsi="Calibri"/>
                <w:color w:val="000000"/>
                <w:sz w:val="20"/>
              </w:rPr>
              <w:t>G711</w:t>
            </w:r>
          </w:p>
        </w:tc>
        <w:tc>
          <w:tcPr>
            <w:tcW w:w="538" w:type="pct"/>
            <w:shd w:val="clear" w:color="auto" w:fill="auto"/>
            <w:vAlign w:val="center"/>
          </w:tcPr>
          <w:p w14:paraId="0A30A71E" w14:textId="622F7DA6" w:rsidR="00F24618" w:rsidRPr="00B76993" w:rsidRDefault="00F24618" w:rsidP="00920903">
            <w:pPr>
              <w:jc w:val="center"/>
              <w:rPr>
                <w:rFonts w:ascii="Calibri" w:hAnsi="Calibri"/>
              </w:rPr>
            </w:pPr>
            <w:r w:rsidRPr="00416726">
              <w:rPr>
                <w:rFonts w:ascii="Calibri" w:hAnsi="Calibri"/>
                <w:color w:val="000000"/>
                <w:sz w:val="20"/>
              </w:rPr>
              <w:t>6840 996969885</w:t>
            </w:r>
          </w:p>
        </w:tc>
        <w:tc>
          <w:tcPr>
            <w:tcW w:w="694" w:type="pct"/>
            <w:shd w:val="clear" w:color="auto" w:fill="auto"/>
            <w:vAlign w:val="center"/>
          </w:tcPr>
          <w:p w14:paraId="0787E086" w14:textId="52F421CB" w:rsidR="00F24618" w:rsidRDefault="00F24618" w:rsidP="00920903">
            <w:pPr>
              <w:jc w:val="center"/>
              <w:rPr>
                <w:rFonts w:ascii="Calibri" w:hAnsi="Calibri"/>
                <w:color w:val="000000"/>
              </w:rPr>
            </w:pPr>
            <w:r>
              <w:rPr>
                <w:rFonts w:ascii="Calibri" w:hAnsi="Calibri"/>
                <w:color w:val="000000"/>
                <w:sz w:val="20"/>
                <w:szCs w:val="20"/>
              </w:rPr>
              <w:t xml:space="preserve">HW ATU BIOCIDE </w:t>
            </w:r>
          </w:p>
        </w:tc>
        <w:tc>
          <w:tcPr>
            <w:tcW w:w="721" w:type="pct"/>
            <w:shd w:val="clear" w:color="auto" w:fill="auto"/>
            <w:vAlign w:val="center"/>
          </w:tcPr>
          <w:p w14:paraId="02BD381F" w14:textId="7AC15670" w:rsidR="00F24618" w:rsidRDefault="00F24618" w:rsidP="00920903">
            <w:pPr>
              <w:jc w:val="center"/>
              <w:rPr>
                <w:rFonts w:ascii="Calibri" w:hAnsi="Calibri"/>
                <w:color w:val="000000"/>
              </w:rPr>
            </w:pPr>
            <w:r>
              <w:rPr>
                <w:rFonts w:ascii="Calibri" w:hAnsi="Calibri"/>
                <w:color w:val="000000"/>
                <w:sz w:val="20"/>
                <w:szCs w:val="20"/>
              </w:rPr>
              <w:t xml:space="preserve">Biocide Water Additive </w:t>
            </w:r>
          </w:p>
        </w:tc>
        <w:tc>
          <w:tcPr>
            <w:tcW w:w="409" w:type="pct"/>
            <w:shd w:val="clear" w:color="auto" w:fill="auto"/>
            <w:vAlign w:val="center"/>
          </w:tcPr>
          <w:p w14:paraId="301E9CA8" w14:textId="661E03E4" w:rsidR="00F24618" w:rsidRDefault="00F24618" w:rsidP="00920903">
            <w:pPr>
              <w:jc w:val="center"/>
              <w:rPr>
                <w:rFonts w:ascii="Calibri" w:hAnsi="Calibri"/>
                <w:color w:val="000000"/>
              </w:rPr>
            </w:pPr>
            <w:r>
              <w:rPr>
                <w:rFonts w:ascii="Calibri" w:hAnsi="Calibri"/>
                <w:color w:val="000000"/>
                <w:sz w:val="20"/>
                <w:szCs w:val="20"/>
              </w:rPr>
              <w:t>F000</w:t>
            </w:r>
          </w:p>
        </w:tc>
        <w:tc>
          <w:tcPr>
            <w:tcW w:w="198" w:type="pct"/>
          </w:tcPr>
          <w:p w14:paraId="69FBC49B" w14:textId="77777777" w:rsidR="00F24618" w:rsidRDefault="00F24618" w:rsidP="00920903">
            <w:pPr>
              <w:jc w:val="center"/>
              <w:rPr>
                <w:rFonts w:ascii="Calibri" w:hAnsi="Calibri"/>
                <w:color w:val="000000"/>
                <w:sz w:val="20"/>
                <w:szCs w:val="20"/>
              </w:rPr>
            </w:pPr>
          </w:p>
        </w:tc>
        <w:tc>
          <w:tcPr>
            <w:tcW w:w="198" w:type="pct"/>
            <w:shd w:val="clear" w:color="auto" w:fill="auto"/>
            <w:vAlign w:val="center"/>
          </w:tcPr>
          <w:p w14:paraId="216CB6FF" w14:textId="4A98FBAC" w:rsidR="00F24618" w:rsidRDefault="00F24618" w:rsidP="00920903">
            <w:pPr>
              <w:jc w:val="center"/>
              <w:rPr>
                <w:rFonts w:ascii="Calibri" w:hAnsi="Calibri"/>
                <w:color w:val="000000"/>
              </w:rPr>
            </w:pPr>
            <w:r>
              <w:rPr>
                <w:rFonts w:ascii="Calibri" w:hAnsi="Calibri"/>
                <w:color w:val="000000"/>
                <w:sz w:val="20"/>
                <w:szCs w:val="20"/>
              </w:rPr>
              <w:t>8</w:t>
            </w:r>
          </w:p>
        </w:tc>
        <w:tc>
          <w:tcPr>
            <w:tcW w:w="290" w:type="pct"/>
            <w:shd w:val="clear" w:color="000000" w:fill="FFFFFF"/>
            <w:vAlign w:val="center"/>
          </w:tcPr>
          <w:p w14:paraId="62B51692" w14:textId="0B9C9E23" w:rsidR="00F24618" w:rsidRDefault="00F24618" w:rsidP="00920903">
            <w:pPr>
              <w:jc w:val="center"/>
              <w:rPr>
                <w:rFonts w:ascii="Calibri" w:hAnsi="Calibri"/>
                <w:color w:val="000000"/>
              </w:rPr>
            </w:pPr>
            <w:r>
              <w:rPr>
                <w:rFonts w:ascii="Calibri" w:hAnsi="Calibri"/>
                <w:color w:val="000000"/>
                <w:sz w:val="20"/>
                <w:szCs w:val="20"/>
              </w:rPr>
              <w:t>DR</w:t>
            </w:r>
          </w:p>
        </w:tc>
        <w:tc>
          <w:tcPr>
            <w:tcW w:w="1437" w:type="pct"/>
            <w:gridSpan w:val="4"/>
            <w:vMerge/>
            <w:shd w:val="clear" w:color="auto" w:fill="auto"/>
            <w:vAlign w:val="center"/>
          </w:tcPr>
          <w:p w14:paraId="55C5F797" w14:textId="45A500CE" w:rsidR="00F24618" w:rsidRDefault="00F24618" w:rsidP="00920903">
            <w:pPr>
              <w:jc w:val="center"/>
              <w:rPr>
                <w:rFonts w:ascii="Calibri" w:hAnsi="Calibri"/>
                <w:color w:val="000000"/>
              </w:rPr>
            </w:pPr>
          </w:p>
        </w:tc>
      </w:tr>
      <w:tr w:rsidR="00920903" w14:paraId="61D4C128" w14:textId="77777777" w:rsidTr="00920903">
        <w:trPr>
          <w:trHeight w:val="397"/>
        </w:trPr>
        <w:tc>
          <w:tcPr>
            <w:tcW w:w="186" w:type="pct"/>
            <w:shd w:val="clear" w:color="auto" w:fill="auto"/>
            <w:vAlign w:val="center"/>
          </w:tcPr>
          <w:p w14:paraId="45166386" w14:textId="757CA7CD" w:rsidR="00920903" w:rsidRDefault="00920903" w:rsidP="00920903">
            <w:pPr>
              <w:jc w:val="center"/>
              <w:rPr>
                <w:rFonts w:ascii="Calibri" w:hAnsi="Calibri"/>
              </w:rPr>
            </w:pPr>
          </w:p>
        </w:tc>
        <w:tc>
          <w:tcPr>
            <w:tcW w:w="329" w:type="pct"/>
            <w:shd w:val="clear" w:color="auto" w:fill="auto"/>
            <w:vAlign w:val="bottom"/>
          </w:tcPr>
          <w:p w14:paraId="06F4E812" w14:textId="4919952C" w:rsidR="00920903" w:rsidRDefault="00920903" w:rsidP="00920903">
            <w:pPr>
              <w:jc w:val="center"/>
              <w:rPr>
                <w:rFonts w:ascii="Calibri" w:eastAsia="Arial" w:hAnsi="Calibri"/>
              </w:rPr>
            </w:pPr>
          </w:p>
        </w:tc>
        <w:tc>
          <w:tcPr>
            <w:tcW w:w="538" w:type="pct"/>
            <w:shd w:val="clear" w:color="auto" w:fill="auto"/>
            <w:vAlign w:val="bottom"/>
          </w:tcPr>
          <w:p w14:paraId="7C77AC96" w14:textId="6D03E29D" w:rsidR="00920903" w:rsidRPr="00B76993" w:rsidRDefault="00920903" w:rsidP="00920903">
            <w:pPr>
              <w:jc w:val="center"/>
              <w:rPr>
                <w:rFonts w:ascii="Calibri" w:hAnsi="Calibri"/>
              </w:rPr>
            </w:pPr>
          </w:p>
        </w:tc>
        <w:tc>
          <w:tcPr>
            <w:tcW w:w="694" w:type="pct"/>
            <w:shd w:val="clear" w:color="auto" w:fill="auto"/>
            <w:vAlign w:val="bottom"/>
          </w:tcPr>
          <w:p w14:paraId="16250396" w14:textId="4B6140E8" w:rsidR="00920903" w:rsidRDefault="00920903" w:rsidP="00920903">
            <w:pPr>
              <w:jc w:val="center"/>
              <w:rPr>
                <w:rFonts w:ascii="Calibri" w:hAnsi="Calibri"/>
                <w:color w:val="000000"/>
              </w:rPr>
            </w:pPr>
          </w:p>
        </w:tc>
        <w:tc>
          <w:tcPr>
            <w:tcW w:w="721" w:type="pct"/>
            <w:shd w:val="clear" w:color="auto" w:fill="auto"/>
            <w:vAlign w:val="center"/>
          </w:tcPr>
          <w:p w14:paraId="2507462B" w14:textId="42156F72" w:rsidR="00920903" w:rsidRDefault="00920903" w:rsidP="00920903">
            <w:pPr>
              <w:jc w:val="center"/>
              <w:rPr>
                <w:rFonts w:ascii="Calibri" w:hAnsi="Calibri"/>
                <w:color w:val="000000"/>
              </w:rPr>
            </w:pPr>
          </w:p>
        </w:tc>
        <w:tc>
          <w:tcPr>
            <w:tcW w:w="409" w:type="pct"/>
            <w:shd w:val="clear" w:color="auto" w:fill="auto"/>
            <w:vAlign w:val="bottom"/>
          </w:tcPr>
          <w:p w14:paraId="231BADB3" w14:textId="0281A14B" w:rsidR="00920903" w:rsidRDefault="00920903" w:rsidP="00920903">
            <w:pPr>
              <w:jc w:val="center"/>
              <w:rPr>
                <w:rFonts w:ascii="Calibri" w:hAnsi="Calibri"/>
                <w:color w:val="000000"/>
              </w:rPr>
            </w:pPr>
          </w:p>
        </w:tc>
        <w:tc>
          <w:tcPr>
            <w:tcW w:w="198" w:type="pct"/>
          </w:tcPr>
          <w:p w14:paraId="293275AE" w14:textId="77777777" w:rsidR="00920903" w:rsidRDefault="00920903" w:rsidP="00920903">
            <w:pPr>
              <w:jc w:val="center"/>
              <w:rPr>
                <w:rFonts w:ascii="Calibri" w:hAnsi="Calibri"/>
                <w:color w:val="000000"/>
              </w:rPr>
            </w:pPr>
          </w:p>
        </w:tc>
        <w:tc>
          <w:tcPr>
            <w:tcW w:w="198" w:type="pct"/>
            <w:shd w:val="clear" w:color="auto" w:fill="auto"/>
            <w:vAlign w:val="center"/>
          </w:tcPr>
          <w:p w14:paraId="77E369D7" w14:textId="7AB26751" w:rsidR="00920903" w:rsidRDefault="00920903" w:rsidP="00920903">
            <w:pPr>
              <w:jc w:val="center"/>
              <w:rPr>
                <w:rFonts w:ascii="Calibri" w:hAnsi="Calibri"/>
                <w:color w:val="000000"/>
              </w:rPr>
            </w:pPr>
          </w:p>
        </w:tc>
        <w:tc>
          <w:tcPr>
            <w:tcW w:w="290" w:type="pct"/>
            <w:shd w:val="clear" w:color="000000" w:fill="FFFFFF"/>
            <w:vAlign w:val="bottom"/>
          </w:tcPr>
          <w:p w14:paraId="6A6057B0" w14:textId="7772C960" w:rsidR="00920903" w:rsidRDefault="00920903" w:rsidP="00920903">
            <w:pPr>
              <w:jc w:val="center"/>
              <w:rPr>
                <w:rFonts w:ascii="Calibri" w:hAnsi="Calibri"/>
                <w:color w:val="000000"/>
              </w:rPr>
            </w:pPr>
          </w:p>
        </w:tc>
        <w:tc>
          <w:tcPr>
            <w:tcW w:w="245" w:type="pct"/>
            <w:shd w:val="clear" w:color="auto" w:fill="auto"/>
            <w:vAlign w:val="center"/>
          </w:tcPr>
          <w:p w14:paraId="0D10DB13" w14:textId="1FD36329" w:rsidR="00920903" w:rsidRDefault="00920903" w:rsidP="00920903">
            <w:pPr>
              <w:jc w:val="center"/>
              <w:rPr>
                <w:rFonts w:ascii="Calibri" w:hAnsi="Calibri"/>
                <w:color w:val="000000"/>
              </w:rPr>
            </w:pPr>
          </w:p>
        </w:tc>
        <w:tc>
          <w:tcPr>
            <w:tcW w:w="341" w:type="pct"/>
            <w:shd w:val="clear" w:color="auto" w:fill="auto"/>
            <w:vAlign w:val="center"/>
          </w:tcPr>
          <w:p w14:paraId="5AB11D1A" w14:textId="768E65EE" w:rsidR="00920903" w:rsidRPr="00920903" w:rsidRDefault="00920903" w:rsidP="00920903">
            <w:pPr>
              <w:jc w:val="center"/>
              <w:rPr>
                <w:rFonts w:asciiTheme="minorHAnsi" w:hAnsiTheme="minorHAnsi"/>
                <w:color w:val="000000"/>
              </w:rPr>
            </w:pPr>
            <w:r w:rsidRPr="00920903">
              <w:rPr>
                <w:rFonts w:asciiTheme="minorHAnsi" w:eastAsia="Calibri" w:hAnsiTheme="minorHAnsi" w:cs="Arial"/>
                <w:b/>
                <w:bCs/>
                <w:sz w:val="20"/>
                <w:szCs w:val="20"/>
              </w:rPr>
              <w:t>Total Firm Price</w:t>
            </w:r>
            <w:r w:rsidRPr="00920903">
              <w:rPr>
                <w:rFonts w:asciiTheme="minorHAnsi" w:eastAsia="Calibri" w:hAnsiTheme="minorHAnsi" w:cs="Arial"/>
                <w:b/>
                <w:sz w:val="20"/>
                <w:szCs w:val="20"/>
              </w:rPr>
              <w:t> </w:t>
            </w:r>
          </w:p>
        </w:tc>
        <w:tc>
          <w:tcPr>
            <w:tcW w:w="418" w:type="pct"/>
            <w:shd w:val="clear" w:color="auto" w:fill="auto"/>
            <w:vAlign w:val="center"/>
          </w:tcPr>
          <w:p w14:paraId="57B646EF" w14:textId="4FE94782" w:rsidR="00920903" w:rsidRDefault="00920903" w:rsidP="00920903">
            <w:pPr>
              <w:jc w:val="center"/>
              <w:rPr>
                <w:rFonts w:ascii="Calibri" w:hAnsi="Calibri"/>
                <w:color w:val="000000"/>
              </w:rPr>
            </w:pPr>
          </w:p>
        </w:tc>
        <w:tc>
          <w:tcPr>
            <w:tcW w:w="433" w:type="pct"/>
            <w:shd w:val="clear" w:color="auto" w:fill="auto"/>
            <w:vAlign w:val="center"/>
          </w:tcPr>
          <w:p w14:paraId="06CC2C86" w14:textId="43691D5E" w:rsidR="00920903" w:rsidRDefault="00920903" w:rsidP="00920903">
            <w:pPr>
              <w:jc w:val="center"/>
              <w:rPr>
                <w:rFonts w:ascii="Calibri" w:hAnsi="Calibri"/>
                <w:color w:val="000000"/>
              </w:rPr>
            </w:pPr>
            <w:r>
              <w:rPr>
                <w:rFonts w:ascii="Calibri" w:hAnsi="Calibri"/>
                <w:color w:val="000000"/>
              </w:rPr>
              <w:t>£2,755.00</w:t>
            </w: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p w14:paraId="1A456FFE" w14:textId="77777777" w:rsidR="00087C8D" w:rsidRDefault="00087C8D" w:rsidP="00212E27">
      <w:pPr>
        <w:rPr>
          <w:rFonts w:ascii="Arial" w:eastAsia="Arial" w:hAnsi="Arial"/>
          <w:sz w:val="20"/>
        </w:rPr>
      </w:pPr>
    </w:p>
    <w:p w14:paraId="5D404681" w14:textId="05DD9DD5" w:rsidR="00405A16" w:rsidRDefault="00405A16" w:rsidP="00212E27">
      <w:pPr>
        <w:rPr>
          <w:rFonts w:ascii="Arial" w:eastAsia="Arial" w:hAnsi="Arial"/>
          <w:sz w:val="20"/>
        </w:rPr>
      </w:pPr>
    </w:p>
    <w:p w14:paraId="21FC9520" w14:textId="77777777" w:rsidR="00405A16" w:rsidRPr="00212E27" w:rsidRDefault="00405A16"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tbl>
      <w:tblPr>
        <w:tblpPr w:leftFromText="180" w:rightFromText="180" w:vertAnchor="text" w:horzAnchor="margin" w:tblpXSpec="center" w:tblpY="17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405A16" w:rsidRPr="00833C2C" w14:paraId="514AC7C2" w14:textId="77777777" w:rsidTr="00405A16">
        <w:trPr>
          <w:trHeight w:val="734"/>
        </w:trPr>
        <w:tc>
          <w:tcPr>
            <w:tcW w:w="643" w:type="pct"/>
            <w:shd w:val="clear" w:color="auto" w:fill="auto"/>
          </w:tcPr>
          <w:p w14:paraId="1C565FF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Item Number</w:t>
            </w:r>
          </w:p>
        </w:tc>
        <w:tc>
          <w:tcPr>
            <w:tcW w:w="4357" w:type="pct"/>
            <w:shd w:val="clear" w:color="auto" w:fill="auto"/>
          </w:tcPr>
          <w:p w14:paraId="38AC9E8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Consignee Address (XY code only)</w:t>
            </w:r>
          </w:p>
        </w:tc>
      </w:tr>
      <w:tr w:rsidR="00405A16" w:rsidRPr="00833C2C" w14:paraId="0372B7CD" w14:textId="77777777" w:rsidTr="00405A16">
        <w:trPr>
          <w:trHeight w:val="452"/>
        </w:trPr>
        <w:tc>
          <w:tcPr>
            <w:tcW w:w="643" w:type="pct"/>
            <w:shd w:val="clear" w:color="auto" w:fill="auto"/>
          </w:tcPr>
          <w:p w14:paraId="3CDE3D16" w14:textId="77777777" w:rsidR="00405A16" w:rsidRPr="0030589A" w:rsidRDefault="00405A16" w:rsidP="00405A16">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34DA4624" w14:textId="77777777" w:rsidR="00405A16" w:rsidRPr="0030589A" w:rsidRDefault="00405A16" w:rsidP="00405A16">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34C1A20E" w14:textId="77777777" w:rsidR="00405A16" w:rsidRPr="0030589A" w:rsidRDefault="00405A16" w:rsidP="00405A16">
            <w:pPr>
              <w:rPr>
                <w:rFonts w:ascii="Arial" w:eastAsia="Arial" w:hAnsi="Arial" w:cs="Arial"/>
                <w:color w:val="000000" w:themeColor="text1"/>
                <w:szCs w:val="20"/>
              </w:rPr>
            </w:pPr>
          </w:p>
        </w:tc>
      </w:tr>
    </w:tbl>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1F3236"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1182DEB8" w:rsidR="0030589A" w:rsidRPr="00672FFB" w:rsidRDefault="009C466C" w:rsidP="009C466C">
            <w:pPr>
              <w:spacing w:before="204" w:after="127" w:line="230" w:lineRule="exact"/>
              <w:ind w:left="216"/>
              <w:jc w:val="center"/>
              <w:textAlignment w:val="baseline"/>
              <w:rPr>
                <w:rFonts w:ascii="Arial" w:eastAsia="Arial" w:hAnsi="Arial"/>
                <w:b/>
                <w:color w:val="000000"/>
                <w:sz w:val="20"/>
              </w:rPr>
            </w:pPr>
            <w:r w:rsidRPr="00672FFB">
              <w:rPr>
                <w:rFonts w:ascii="Arial" w:eastAsia="Arial" w:hAnsi="Arial"/>
                <w:b/>
                <w:color w:val="000000"/>
                <w:sz w:val="20"/>
              </w:rPr>
              <w:t>REDACTED</w:t>
            </w:r>
          </w:p>
        </w:tc>
      </w:tr>
      <w:tr w:rsidR="0030589A" w14:paraId="2703EC10" w14:textId="77777777" w:rsidTr="00C91FB3">
        <w:trPr>
          <w:trHeight w:hRule="exact" w:val="1366"/>
        </w:trPr>
        <w:tc>
          <w:tcPr>
            <w:tcW w:w="10732" w:type="dxa"/>
            <w:tcBorders>
              <w:top w:val="double" w:sz="10" w:space="0" w:color="000000"/>
              <w:left w:val="double" w:sz="10" w:space="0" w:color="000000"/>
              <w:bottom w:val="double" w:sz="10" w:space="0" w:color="000000"/>
              <w:right w:val="double" w:sz="10" w:space="0" w:color="000000"/>
            </w:tcBorders>
          </w:tcPr>
          <w:p w14:paraId="1A7C20D3" w14:textId="2F7AE13F" w:rsidR="0030589A" w:rsidRDefault="0030589A" w:rsidP="00C91FB3">
            <w:pPr>
              <w:spacing w:before="177" w:after="479" w:line="227" w:lineRule="exact"/>
              <w:textAlignment w:val="baseline"/>
              <w:rPr>
                <w:rFonts w:ascii="Arial" w:eastAsia="Arial" w:hAnsi="Arial"/>
                <w:b/>
                <w:color w:val="000000"/>
                <w:sz w:val="19"/>
              </w:rPr>
            </w:pPr>
          </w:p>
        </w:tc>
      </w:tr>
      <w:tr w:rsidR="0030589A" w14:paraId="5584B0F5" w14:textId="77777777" w:rsidTr="00C91FB3">
        <w:trPr>
          <w:trHeight w:hRule="exact" w:val="1131"/>
        </w:trPr>
        <w:tc>
          <w:tcPr>
            <w:tcW w:w="10732" w:type="dxa"/>
            <w:tcBorders>
              <w:top w:val="double" w:sz="10" w:space="0" w:color="000000"/>
              <w:left w:val="double" w:sz="10" w:space="0" w:color="000000"/>
              <w:bottom w:val="double" w:sz="10" w:space="0" w:color="000000"/>
              <w:right w:val="double" w:sz="10" w:space="0" w:color="000000"/>
            </w:tcBorders>
          </w:tcPr>
          <w:p w14:paraId="6CE62E22" w14:textId="1D00EC12" w:rsidR="0030589A" w:rsidRPr="009E722D" w:rsidRDefault="0030589A" w:rsidP="00C91FB3">
            <w:pPr>
              <w:pStyle w:val="ListParagraph"/>
              <w:spacing w:before="177" w:after="479" w:line="227" w:lineRule="exact"/>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BA6484">
            <w:pPr>
              <w:spacing w:before="177" w:after="479" w:line="227"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C91FB3">
        <w:trPr>
          <w:trHeight w:hRule="exact" w:val="2934"/>
        </w:trPr>
        <w:tc>
          <w:tcPr>
            <w:tcW w:w="10732" w:type="dxa"/>
            <w:tcBorders>
              <w:top w:val="double" w:sz="10" w:space="0" w:color="000000"/>
              <w:left w:val="double" w:sz="10" w:space="0" w:color="000000"/>
              <w:bottom w:val="double" w:sz="10" w:space="0" w:color="000000"/>
              <w:right w:val="double" w:sz="10" w:space="0" w:color="000000"/>
            </w:tcBorders>
          </w:tcPr>
          <w:p w14:paraId="380ECB95" w14:textId="792E5DB8" w:rsidR="00E04F85" w:rsidRDefault="00E04F85" w:rsidP="009E722D">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bookmarkStart w:id="11" w:name="_GoBack"/>
      <w:bookmarkEnd w:id="11"/>
    </w:p>
    <w:p w14:paraId="54DC4D4F" w14:textId="76B38018" w:rsidR="0030589A" w:rsidRDefault="0030589A" w:rsidP="0030589A">
      <w:pPr>
        <w:sectPr w:rsidR="0030589A" w:rsidSect="001149A0">
          <w:pgSz w:w="11909" w:h="16843"/>
          <w:pgMar w:top="1020" w:right="1561" w:bottom="1560" w:left="1403" w:header="284" w:footer="720" w:gutter="0"/>
          <w:cols w:space="720"/>
        </w:sectPr>
      </w:pPr>
    </w:p>
    <w:p w14:paraId="614DDE24" w14:textId="77777777" w:rsidR="009C466C" w:rsidRPr="00C55F96" w:rsidRDefault="009C466C" w:rsidP="009C466C">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Pr>
          <w:rFonts w:ascii="Arial" w:eastAsia="Arial" w:hAnsi="Arial"/>
          <w:b/>
          <w:color w:val="000000"/>
          <w:sz w:val="20"/>
        </w:rPr>
        <w:t>45</w:t>
      </w:r>
    </w:p>
    <w:p w14:paraId="034FF21C" w14:textId="77777777" w:rsidR="009C466C" w:rsidRDefault="009C466C" w:rsidP="009C466C">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2D07C648" w14:textId="77777777" w:rsidR="009C466C" w:rsidRPr="008C2750" w:rsidRDefault="009C466C" w:rsidP="009C466C">
      <w:pPr>
        <w:spacing w:before="7" w:line="459" w:lineRule="exact"/>
        <w:textAlignment w:val="baseline"/>
        <w:rPr>
          <w:rFonts w:ascii="Arial" w:eastAsia="Arial" w:hAnsi="Arial"/>
          <w:strike/>
          <w:color w:val="000000"/>
          <w:sz w:val="20"/>
        </w:rPr>
      </w:pPr>
      <w:r w:rsidRPr="008C2750">
        <w:rPr>
          <w:rFonts w:ascii="Arial" w:eastAsia="Arial" w:hAnsi="Arial"/>
          <w:strike/>
          <w:color w:val="000000"/>
          <w:sz w:val="20"/>
        </w:rPr>
        <w:t xml:space="preserve">Contract No: </w:t>
      </w:r>
      <w:r w:rsidRPr="008C2750">
        <w:rPr>
          <w:rFonts w:ascii="Arial" w:eastAsia="Arial" w:hAnsi="Arial"/>
          <w:strike/>
          <w:color w:val="000000"/>
          <w:sz w:val="20"/>
        </w:rPr>
        <w:br/>
        <w:t xml:space="preserve">Contract Title: </w:t>
      </w:r>
      <w:r w:rsidRPr="008C2750">
        <w:rPr>
          <w:rFonts w:ascii="Arial" w:eastAsia="Arial" w:hAnsi="Arial"/>
          <w:strike/>
          <w:color w:val="000000"/>
          <w:sz w:val="20"/>
        </w:rPr>
        <w:br/>
        <w:t xml:space="preserve">Contractor: </w:t>
      </w:r>
      <w:r w:rsidRPr="008C2750">
        <w:rPr>
          <w:rFonts w:ascii="Arial" w:eastAsia="Arial" w:hAnsi="Arial"/>
          <w:strike/>
          <w:color w:val="000000"/>
          <w:sz w:val="20"/>
        </w:rPr>
        <w:br/>
        <w:t xml:space="preserve">Date of Contract: </w:t>
      </w:r>
    </w:p>
    <w:p w14:paraId="1E4E9526" w14:textId="77777777" w:rsidR="009C466C" w:rsidRPr="008C2750" w:rsidRDefault="009C466C" w:rsidP="009C466C">
      <w:pPr>
        <w:spacing w:before="229" w:line="231"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 To the best of our knowledge there are no hazardous Contractor Deliverables, materials or substances to be supplied.</w:t>
      </w:r>
    </w:p>
    <w:p w14:paraId="47BC86E1" w14:textId="77777777" w:rsidR="009C466C" w:rsidRPr="008C2750" w:rsidRDefault="009C466C" w:rsidP="009C466C">
      <w:pPr>
        <w:spacing w:before="230" w:after="363" w:line="230" w:lineRule="exact"/>
        <w:textAlignment w:val="baseline"/>
        <w:rPr>
          <w:rFonts w:ascii="Arial" w:eastAsia="Arial" w:hAnsi="Arial"/>
          <w:strike/>
          <w:color w:val="000000"/>
          <w:spacing w:val="5"/>
          <w:sz w:val="20"/>
        </w:rPr>
      </w:pPr>
      <w:r w:rsidRPr="008C2750">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Pr="008C2750">
            <w:rPr>
              <w:rFonts w:ascii="MS Gothic" w:eastAsia="MS Gothic" w:hAnsi="MS Gothic" w:hint="eastAsia"/>
              <w:strike/>
              <w:color w:val="000000"/>
              <w:spacing w:val="5"/>
              <w:sz w:val="20"/>
            </w:rPr>
            <w:t>☒</w:t>
          </w:r>
        </w:sdtContent>
      </w:sdt>
      <w:r w:rsidRPr="008C2750">
        <w:rPr>
          <w:rFonts w:ascii="Arial" w:eastAsia="Arial" w:hAnsi="Arial"/>
          <w:strike/>
          <w:color w:val="000000"/>
          <w:spacing w:val="5"/>
          <w:sz w:val="20"/>
        </w:rPr>
        <w:t>) as appropriate</w:t>
      </w:r>
    </w:p>
    <w:p w14:paraId="268F48CC" w14:textId="77777777" w:rsidR="009C466C" w:rsidRPr="008C2750" w:rsidRDefault="009C466C" w:rsidP="009C466C">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To the best of our knowledge the hazards associated with Articles, Deliverables, materials or substances to be supplied</w:t>
      </w:r>
      <w:r w:rsidRPr="008C2750" w:rsidDel="00D35946">
        <w:rPr>
          <w:rFonts w:ascii="Arial" w:eastAsia="Times New Roman" w:hAnsi="Arial" w:cs="Arial"/>
          <w:strike/>
          <w:sz w:val="20"/>
          <w:szCs w:val="20"/>
          <w:lang w:val="en-GB" w:eastAsia="en-GB"/>
        </w:rPr>
        <w:t xml:space="preserve"> </w:t>
      </w:r>
      <w:r w:rsidRPr="008C2750">
        <w:rPr>
          <w:rFonts w:ascii="Arial" w:eastAsia="Times New Roman" w:hAnsi="Arial" w:cs="Arial"/>
          <w:strike/>
          <w:sz w:val="20"/>
          <w:szCs w:val="20"/>
          <w:lang w:val="en-GB" w:eastAsia="en-GB"/>
        </w:rPr>
        <w:t>under the Contract are identified in the Safety Data Sheets (Qty:</w:t>
      </w:r>
      <w:r w:rsidRPr="008C2750">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8C2750">
        <w:rPr>
          <w:rFonts w:ascii="Arial" w:eastAsia="Times New Roman" w:hAnsi="Arial" w:cs="Arial"/>
          <w:strike/>
          <w:sz w:val="20"/>
          <w:szCs w:val="20"/>
          <w:lang w:val="en-GB" w:eastAsia="en-GB"/>
        </w:rPr>
        <w:instrText xml:space="preserve"> FORMTEXT </w:instrText>
      </w:r>
      <w:r w:rsidRPr="008C2750">
        <w:rPr>
          <w:rFonts w:ascii="Arial" w:eastAsia="Times New Roman" w:hAnsi="Arial" w:cs="Arial"/>
          <w:strike/>
          <w:sz w:val="20"/>
          <w:szCs w:val="20"/>
          <w:lang w:val="en-GB" w:eastAsia="en-GB"/>
        </w:rPr>
      </w:r>
      <w:r w:rsidRPr="008C2750">
        <w:rPr>
          <w:rFonts w:ascii="Arial" w:eastAsia="Times New Roman" w:hAnsi="Arial" w:cs="Arial"/>
          <w:strike/>
          <w:sz w:val="20"/>
          <w:szCs w:val="20"/>
          <w:lang w:val="en-GB" w:eastAsia="en-GB"/>
        </w:rPr>
        <w:fldChar w:fldCharType="separate"/>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sz w:val="20"/>
          <w:szCs w:val="20"/>
          <w:lang w:val="en-GB" w:eastAsia="en-GB"/>
        </w:rPr>
        <w:fldChar w:fldCharType="end"/>
      </w:r>
      <w:bookmarkEnd w:id="12"/>
      <w:r w:rsidRPr="008C2750">
        <w:rPr>
          <w:rFonts w:ascii="Arial" w:eastAsia="Times New Roman" w:hAnsi="Arial" w:cs="Arial"/>
          <w:strike/>
          <w:sz w:val="20"/>
          <w:szCs w:val="20"/>
          <w:lang w:val="en-GB" w:eastAsia="en-GB"/>
        </w:rPr>
        <w:t>) attached in accordance with either:</w:t>
      </w:r>
    </w:p>
    <w:p w14:paraId="61E87287" w14:textId="77777777" w:rsidR="009C466C" w:rsidRPr="008C2750" w:rsidRDefault="009C466C" w:rsidP="009C466C">
      <w:pPr>
        <w:rPr>
          <w:rFonts w:ascii="Arial" w:eastAsia="Times New Roman" w:hAnsi="Arial" w:cs="Arial"/>
          <w:strike/>
          <w:sz w:val="20"/>
          <w:szCs w:val="20"/>
          <w:lang w:val="en-GB" w:eastAsia="en-GB"/>
        </w:rPr>
      </w:pPr>
    </w:p>
    <w:p w14:paraId="2D7E9CA1" w14:textId="77777777" w:rsidR="009C466C" w:rsidRPr="008C2750" w:rsidRDefault="009C466C" w:rsidP="009C466C">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DEFCON 68 </w:t>
      </w:r>
      <w:r w:rsidRPr="008C275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Pr="008C2750">
        <w:rPr>
          <w:rFonts w:ascii="Arial" w:eastAsia="Times New Roman" w:hAnsi="Arial" w:cs="Arial"/>
          <w:strike/>
          <w:sz w:val="20"/>
          <w:szCs w:val="20"/>
          <w:lang w:val="en-GB" w:eastAsia="en-GB"/>
        </w:rPr>
        <w:instrText xml:space="preserve"> FORMCHECKBOX </w:instrText>
      </w:r>
      <w:r w:rsidR="001F3236">
        <w:rPr>
          <w:rFonts w:ascii="Arial" w:eastAsia="Times New Roman" w:hAnsi="Arial" w:cs="Arial"/>
          <w:strike/>
          <w:sz w:val="20"/>
          <w:szCs w:val="20"/>
          <w:lang w:val="en-GB" w:eastAsia="en-GB"/>
        </w:rPr>
      </w:r>
      <w:r w:rsidR="001F3236">
        <w:rPr>
          <w:rFonts w:ascii="Arial" w:eastAsia="Times New Roman" w:hAnsi="Arial" w:cs="Arial"/>
          <w:strike/>
          <w:sz w:val="20"/>
          <w:szCs w:val="20"/>
          <w:lang w:val="en-GB" w:eastAsia="en-GB"/>
        </w:rPr>
        <w:fldChar w:fldCharType="separate"/>
      </w:r>
      <w:r w:rsidRPr="008C2750">
        <w:rPr>
          <w:rFonts w:ascii="Arial" w:eastAsia="Times New Roman" w:hAnsi="Arial" w:cs="Arial"/>
          <w:strike/>
          <w:sz w:val="20"/>
          <w:szCs w:val="20"/>
          <w:lang w:val="en-GB" w:eastAsia="en-GB"/>
        </w:rPr>
        <w:fldChar w:fldCharType="end"/>
      </w:r>
      <w:bookmarkEnd w:id="13"/>
      <w:r w:rsidRPr="008C2750">
        <w:rPr>
          <w:rFonts w:ascii="Arial" w:eastAsia="Times New Roman" w:hAnsi="Arial" w:cs="Arial"/>
          <w:strike/>
          <w:sz w:val="20"/>
          <w:szCs w:val="20"/>
          <w:lang w:val="en-GB" w:eastAsia="en-GB"/>
        </w:rPr>
        <w:t xml:space="preserve"> ; or</w:t>
      </w:r>
    </w:p>
    <w:p w14:paraId="6D4BA26E" w14:textId="77777777" w:rsidR="009C466C" w:rsidRPr="008C2750" w:rsidRDefault="009C466C" w:rsidP="009C466C">
      <w:pPr>
        <w:rPr>
          <w:rFonts w:ascii="Arial" w:eastAsia="Times New Roman" w:hAnsi="Arial" w:cs="Arial"/>
          <w:strike/>
          <w:sz w:val="20"/>
          <w:szCs w:val="20"/>
          <w:lang w:val="en-GB" w:eastAsia="en-GB"/>
        </w:rPr>
      </w:pPr>
    </w:p>
    <w:p w14:paraId="09A33CEB" w14:textId="77777777" w:rsidR="009C466C" w:rsidRPr="008C2750" w:rsidRDefault="009C466C" w:rsidP="009C466C">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Condition 9 of Standardised Contract 1A/B Conditions </w:t>
      </w:r>
      <w:r w:rsidRPr="008C275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8C2750">
        <w:rPr>
          <w:rFonts w:ascii="Arial" w:eastAsia="Times New Roman" w:hAnsi="Arial" w:cs="Arial"/>
          <w:strike/>
          <w:sz w:val="20"/>
          <w:szCs w:val="20"/>
          <w:lang w:val="en-GB" w:eastAsia="en-GB"/>
        </w:rPr>
        <w:instrText xml:space="preserve"> FORMCHECKBOX </w:instrText>
      </w:r>
      <w:r w:rsidR="001F3236">
        <w:rPr>
          <w:rFonts w:ascii="Arial" w:eastAsia="Times New Roman" w:hAnsi="Arial" w:cs="Arial"/>
          <w:strike/>
          <w:sz w:val="20"/>
          <w:szCs w:val="20"/>
          <w:lang w:val="en-GB" w:eastAsia="en-GB"/>
        </w:rPr>
      </w:r>
      <w:r w:rsidR="001F3236">
        <w:rPr>
          <w:rFonts w:ascii="Arial" w:eastAsia="Times New Roman" w:hAnsi="Arial" w:cs="Arial"/>
          <w:strike/>
          <w:sz w:val="20"/>
          <w:szCs w:val="20"/>
          <w:lang w:val="en-GB" w:eastAsia="en-GB"/>
        </w:rPr>
        <w:fldChar w:fldCharType="separate"/>
      </w:r>
      <w:r w:rsidRPr="008C2750">
        <w:rPr>
          <w:rFonts w:ascii="Arial" w:eastAsia="Times New Roman" w:hAnsi="Arial" w:cs="Arial"/>
          <w:strike/>
          <w:sz w:val="20"/>
          <w:szCs w:val="20"/>
          <w:lang w:val="en-GB" w:eastAsia="en-GB"/>
        </w:rPr>
        <w:fldChar w:fldCharType="end"/>
      </w:r>
      <w:r w:rsidRPr="008C2750">
        <w:rPr>
          <w:rFonts w:ascii="Arial" w:eastAsia="Times New Roman" w:hAnsi="Arial" w:cs="Arial"/>
          <w:strike/>
          <w:sz w:val="20"/>
          <w:szCs w:val="20"/>
          <w:lang w:val="en-GB" w:eastAsia="en-GB"/>
        </w:rPr>
        <w:t xml:space="preserve">; </w:t>
      </w:r>
    </w:p>
    <w:p w14:paraId="5664A6A9" w14:textId="77777777" w:rsidR="009C466C" w:rsidRPr="008C2750" w:rsidRDefault="009C466C" w:rsidP="009C466C">
      <w:pPr>
        <w:rPr>
          <w:rFonts w:ascii="Arial" w:eastAsia="Times New Roman" w:hAnsi="Arial" w:cs="Arial"/>
          <w:strike/>
          <w:sz w:val="20"/>
          <w:szCs w:val="20"/>
          <w:lang w:val="en-GB" w:eastAsia="en-GB"/>
        </w:rPr>
      </w:pPr>
    </w:p>
    <w:p w14:paraId="6E5A9070" w14:textId="77777777" w:rsidR="009C466C" w:rsidRPr="008C2750" w:rsidRDefault="009C466C" w:rsidP="009C466C">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Contractor’s Signature: </w:t>
      </w:r>
    </w:p>
    <w:p w14:paraId="2363F9DF" w14:textId="77777777" w:rsidR="009C466C" w:rsidRPr="008C2750" w:rsidRDefault="009C466C" w:rsidP="009C466C">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Name: </w:t>
      </w:r>
    </w:p>
    <w:p w14:paraId="4D75AA1E" w14:textId="77777777" w:rsidR="009C466C" w:rsidRPr="008C2750" w:rsidRDefault="009C466C" w:rsidP="009C466C">
      <w:pPr>
        <w:rPr>
          <w:rFonts w:ascii="Arial" w:eastAsia="Times New Roman" w:hAnsi="Arial" w:cs="Arial"/>
          <w:strike/>
          <w:sz w:val="20"/>
          <w:szCs w:val="20"/>
          <w:lang w:val="en-GB" w:eastAsia="en-GB"/>
        </w:rPr>
      </w:pPr>
    </w:p>
    <w:p w14:paraId="360C0D07" w14:textId="77777777" w:rsidR="009C466C" w:rsidRPr="008C2750" w:rsidRDefault="009C466C" w:rsidP="009C466C">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Job Title: </w:t>
      </w:r>
    </w:p>
    <w:p w14:paraId="075C8E01" w14:textId="77777777" w:rsidR="009C466C" w:rsidRPr="008C2750" w:rsidRDefault="009C466C" w:rsidP="009C466C">
      <w:pPr>
        <w:rPr>
          <w:rFonts w:ascii="Arial" w:eastAsia="Times New Roman" w:hAnsi="Arial" w:cs="Arial"/>
          <w:strike/>
          <w:sz w:val="20"/>
          <w:szCs w:val="20"/>
          <w:lang w:val="en-GB" w:eastAsia="en-GB"/>
        </w:rPr>
      </w:pPr>
    </w:p>
    <w:p w14:paraId="04C06248" w14:textId="77777777" w:rsidR="009C466C" w:rsidRPr="008C2750" w:rsidRDefault="009C466C" w:rsidP="009C466C">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Date: </w:t>
      </w:r>
    </w:p>
    <w:p w14:paraId="6387142F" w14:textId="77777777" w:rsidR="009C466C" w:rsidRPr="008C2750" w:rsidRDefault="009C466C" w:rsidP="009C466C">
      <w:pPr>
        <w:rPr>
          <w:rFonts w:ascii="Arial" w:eastAsia="Times New Roman" w:hAnsi="Arial" w:cs="Arial"/>
          <w:strike/>
          <w:sz w:val="20"/>
          <w:szCs w:val="20"/>
          <w:lang w:val="en-GB" w:eastAsia="en-GB"/>
        </w:rPr>
      </w:pPr>
    </w:p>
    <w:p w14:paraId="501E3979" w14:textId="77777777" w:rsidR="009C466C" w:rsidRPr="008C2750" w:rsidRDefault="009C466C" w:rsidP="009C466C">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check box (</w:t>
      </w:r>
      <w:r w:rsidRPr="008C2750">
        <w:rPr>
          <w:rFonts w:ascii="Arial" w:eastAsia="Times New Roman" w:hAnsi="Arial" w:cs="Arial"/>
          <w:strike/>
          <w:sz w:val="20"/>
          <w:szCs w:val="20"/>
          <w:lang w:val="en-GB" w:eastAsia="en-GB"/>
        </w:rPr>
        <w:sym w:font="Wingdings 2" w:char="F054"/>
      </w:r>
      <w:r w:rsidRPr="008C2750">
        <w:rPr>
          <w:rFonts w:ascii="Arial" w:eastAsia="Times New Roman" w:hAnsi="Arial" w:cs="Arial"/>
          <w:strike/>
          <w:sz w:val="20"/>
          <w:szCs w:val="20"/>
          <w:lang w:val="en-GB" w:eastAsia="en-GB"/>
        </w:rPr>
        <w:t xml:space="preserve">) as appropriate </w:t>
      </w:r>
      <w:bookmarkStart w:id="14" w:name="_Hlk6995754"/>
    </w:p>
    <w:p w14:paraId="328FAE1A" w14:textId="77777777" w:rsidR="009C466C" w:rsidRPr="008C2750" w:rsidRDefault="009C466C" w:rsidP="009C466C">
      <w:pPr>
        <w:rPr>
          <w:rFonts w:ascii="Arial" w:eastAsia="Times New Roman" w:hAnsi="Arial" w:cs="Arial"/>
          <w:strike/>
          <w:sz w:val="20"/>
          <w:szCs w:val="20"/>
          <w:lang w:val="en-GB" w:eastAsia="en-GB"/>
        </w:rPr>
      </w:pPr>
    </w:p>
    <w:p w14:paraId="4D16D870" w14:textId="77777777" w:rsidR="009C466C" w:rsidRPr="008C2750" w:rsidRDefault="009C466C" w:rsidP="009C466C">
      <w:pPr>
        <w:rPr>
          <w:rFonts w:ascii="Arial" w:eastAsia="Times New Roman" w:hAnsi="Arial" w:cs="Arial"/>
          <w:strike/>
          <w:sz w:val="20"/>
          <w:szCs w:val="20"/>
          <w:lang w:val="en-GB" w:eastAsia="en-GB"/>
        </w:rPr>
      </w:pPr>
    </w:p>
    <w:p w14:paraId="007A14FC" w14:textId="77777777" w:rsidR="009C466C" w:rsidRPr="008C2750" w:rsidRDefault="009C466C" w:rsidP="009C466C">
      <w:pPr>
        <w:rPr>
          <w:rFonts w:ascii="Arial" w:eastAsia="Times New Roman" w:hAnsi="Arial" w:cs="Arial"/>
          <w:strike/>
          <w:sz w:val="20"/>
          <w:szCs w:val="20"/>
          <w:lang w:val="en-GB" w:eastAsia="en-GB"/>
        </w:rPr>
      </w:pPr>
    </w:p>
    <w:p w14:paraId="6683C848" w14:textId="77777777" w:rsidR="009C466C" w:rsidRPr="008C2750" w:rsidRDefault="009C466C" w:rsidP="009C466C">
      <w:pPr>
        <w:rPr>
          <w:rFonts w:ascii="Arial" w:eastAsia="Times New Roman" w:hAnsi="Arial" w:cs="Arial"/>
          <w:strike/>
          <w:sz w:val="20"/>
          <w:szCs w:val="20"/>
          <w:lang w:val="en-GB" w:eastAsia="en-GB"/>
        </w:rPr>
      </w:pPr>
      <w:r w:rsidRPr="008C2750">
        <w:rPr>
          <w:strike/>
          <w:noProof/>
        </w:rPr>
        <mc:AlternateContent>
          <mc:Choice Requires="wps">
            <w:drawing>
              <wp:anchor distT="0" distB="0" distL="114300" distR="114300" simplePos="0" relativeHeight="251669504" behindDoc="0" locked="0" layoutInCell="1" allowOverlap="1" wp14:anchorId="0594116F" wp14:editId="1C6D78FD">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98523" id="Line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68A76FF6" w14:textId="77777777" w:rsidR="009C466C" w:rsidRPr="008C2750" w:rsidRDefault="009C466C" w:rsidP="009C466C">
      <w:pPr>
        <w:spacing w:before="318" w:line="230" w:lineRule="exact"/>
        <w:textAlignment w:val="baseline"/>
        <w:rPr>
          <w:rFonts w:ascii="Arial" w:eastAsia="Arial" w:hAnsi="Arial"/>
          <w:strike/>
          <w:color w:val="000000"/>
          <w:sz w:val="20"/>
        </w:rPr>
      </w:pPr>
      <w:r w:rsidRPr="008C2750">
        <w:rPr>
          <w:rFonts w:ascii="Arial" w:eastAsia="Arial" w:hAnsi="Arial"/>
          <w:strike/>
          <w:color w:val="000000"/>
          <w:sz w:val="20"/>
        </w:rPr>
        <w:t>To be completed by the Authority</w:t>
      </w:r>
    </w:p>
    <w:p w14:paraId="7A7F14B1" w14:textId="77777777" w:rsidR="009C466C" w:rsidRPr="008C2750" w:rsidRDefault="009C466C" w:rsidP="009C466C">
      <w:pPr>
        <w:spacing w:before="231" w:line="230" w:lineRule="exact"/>
        <w:textAlignment w:val="baseline"/>
        <w:rPr>
          <w:rFonts w:ascii="Arial" w:eastAsia="Arial" w:hAnsi="Arial"/>
          <w:strike/>
          <w:color w:val="000000"/>
          <w:sz w:val="20"/>
        </w:rPr>
      </w:pPr>
      <w:r w:rsidRPr="008C2750">
        <w:rPr>
          <w:rFonts w:ascii="Arial" w:eastAsia="Arial" w:hAnsi="Arial"/>
          <w:strike/>
          <w:color w:val="000000"/>
          <w:sz w:val="20"/>
        </w:rPr>
        <w:t>Domestic Management Code (DMC):</w:t>
      </w:r>
    </w:p>
    <w:p w14:paraId="7849D2D1" w14:textId="77777777" w:rsidR="009C466C" w:rsidRPr="008C2750" w:rsidRDefault="009C466C" w:rsidP="009C466C">
      <w:pPr>
        <w:spacing w:before="231"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NATO Stock Number:</w:t>
      </w:r>
    </w:p>
    <w:p w14:paraId="43299A54" w14:textId="77777777" w:rsidR="009C466C" w:rsidRPr="008C2750" w:rsidRDefault="009C466C" w:rsidP="009C466C">
      <w:pPr>
        <w:spacing w:before="231"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Contact Name:</w:t>
      </w:r>
    </w:p>
    <w:p w14:paraId="2E1272D7" w14:textId="77777777" w:rsidR="009C466C" w:rsidRPr="008C2750" w:rsidRDefault="009C466C" w:rsidP="009C466C">
      <w:pPr>
        <w:spacing w:before="230"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Contact Address:</w:t>
      </w:r>
    </w:p>
    <w:p w14:paraId="14CC7248" w14:textId="77777777" w:rsidR="009C466C" w:rsidRPr="008C2750" w:rsidRDefault="009C466C" w:rsidP="009C466C">
      <w:pPr>
        <w:spacing w:before="226"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Copy to be forwarded to:</w:t>
      </w:r>
    </w:p>
    <w:p w14:paraId="0248F546" w14:textId="77777777" w:rsidR="009C466C" w:rsidRPr="008C2750" w:rsidRDefault="009C466C" w:rsidP="009C466C">
      <w:pPr>
        <w:spacing w:before="351" w:line="230" w:lineRule="exact"/>
        <w:textAlignment w:val="baseline"/>
        <w:rPr>
          <w:rFonts w:ascii="Arial" w:eastAsia="Arial" w:hAnsi="Arial"/>
          <w:strike/>
          <w:color w:val="000000"/>
          <w:sz w:val="20"/>
        </w:rPr>
      </w:pPr>
      <w:r w:rsidRPr="008C2750">
        <w:rPr>
          <w:rFonts w:ascii="Arial" w:eastAsia="Arial" w:hAnsi="Arial"/>
          <w:strike/>
          <w:color w:val="000000"/>
          <w:sz w:val="20"/>
        </w:rPr>
        <w:t>Hazardous Stores Information System (HSIS)</w:t>
      </w:r>
    </w:p>
    <w:p w14:paraId="43F62BFC" w14:textId="77777777" w:rsidR="009C466C" w:rsidRPr="008C2750" w:rsidRDefault="009C466C" w:rsidP="009C466C">
      <w:pPr>
        <w:spacing w:before="1" w:line="230" w:lineRule="exact"/>
        <w:textAlignment w:val="baseline"/>
        <w:rPr>
          <w:rFonts w:ascii="Arial" w:eastAsia="Arial" w:hAnsi="Arial"/>
          <w:strike/>
          <w:color w:val="000000"/>
          <w:sz w:val="20"/>
        </w:rPr>
      </w:pPr>
      <w:r w:rsidRPr="008C2750">
        <w:rPr>
          <w:rFonts w:ascii="Arial" w:eastAsia="Arial" w:hAnsi="Arial"/>
          <w:strike/>
          <w:color w:val="000000"/>
          <w:sz w:val="20"/>
        </w:rPr>
        <w:t>Defence Safety Authority (DSA)</w:t>
      </w:r>
    </w:p>
    <w:p w14:paraId="56024D2C" w14:textId="77777777" w:rsidR="009C466C" w:rsidRPr="008C2750" w:rsidRDefault="009C466C" w:rsidP="009C466C">
      <w:pPr>
        <w:spacing w:line="230" w:lineRule="exact"/>
        <w:textAlignment w:val="baseline"/>
        <w:rPr>
          <w:rFonts w:ascii="Arial" w:eastAsia="Arial" w:hAnsi="Arial"/>
          <w:strike/>
          <w:color w:val="000000"/>
          <w:sz w:val="20"/>
        </w:rPr>
      </w:pPr>
      <w:r w:rsidRPr="008C2750">
        <w:rPr>
          <w:rFonts w:ascii="Arial" w:eastAsia="Arial" w:hAnsi="Arial"/>
          <w:strike/>
          <w:color w:val="000000"/>
          <w:sz w:val="20"/>
        </w:rPr>
        <w:t>Movement Transport Safety Regulator (MTSR)</w:t>
      </w:r>
    </w:p>
    <w:p w14:paraId="31576DAC" w14:textId="77777777" w:rsidR="009C466C" w:rsidRPr="008C2750" w:rsidRDefault="009C466C" w:rsidP="009C466C">
      <w:pPr>
        <w:spacing w:line="230" w:lineRule="exact"/>
        <w:textAlignment w:val="baseline"/>
        <w:rPr>
          <w:rFonts w:ascii="Arial" w:eastAsia="Arial" w:hAnsi="Arial"/>
          <w:strike/>
          <w:color w:val="000000"/>
          <w:sz w:val="20"/>
        </w:rPr>
      </w:pPr>
      <w:r w:rsidRPr="008C2750">
        <w:rPr>
          <w:rFonts w:ascii="Arial" w:eastAsia="Arial" w:hAnsi="Arial"/>
          <w:strike/>
          <w:color w:val="000000"/>
          <w:sz w:val="20"/>
        </w:rPr>
        <w:t>Hazel Building Level 1, #H019</w:t>
      </w:r>
    </w:p>
    <w:p w14:paraId="02172D6A" w14:textId="77777777" w:rsidR="009C466C" w:rsidRPr="008C2750" w:rsidRDefault="009C466C" w:rsidP="009C466C">
      <w:pPr>
        <w:spacing w:before="1" w:line="230" w:lineRule="exact"/>
        <w:textAlignment w:val="baseline"/>
        <w:rPr>
          <w:rFonts w:ascii="Arial" w:eastAsia="Arial" w:hAnsi="Arial"/>
          <w:strike/>
          <w:color w:val="000000"/>
          <w:sz w:val="20"/>
        </w:rPr>
      </w:pPr>
      <w:r w:rsidRPr="008C2750">
        <w:rPr>
          <w:rFonts w:ascii="Arial" w:eastAsia="Arial" w:hAnsi="Arial"/>
          <w:strike/>
          <w:color w:val="000000"/>
          <w:sz w:val="20"/>
        </w:rPr>
        <w:t>MOD Abbey Wood (North)</w:t>
      </w:r>
    </w:p>
    <w:p w14:paraId="4E35EB63" w14:textId="77777777" w:rsidR="009C466C" w:rsidRPr="008C2750" w:rsidRDefault="009C466C" w:rsidP="009C466C">
      <w:pPr>
        <w:spacing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Bristol BS34 8QW</w:t>
      </w:r>
    </w:p>
    <w:p w14:paraId="2707928E" w14:textId="48942746" w:rsidR="00BC2D68" w:rsidRDefault="00BC2D68"/>
    <w:p w14:paraId="2DCF0CAE" w14:textId="313BCFDD" w:rsidR="00BC2D68" w:rsidRDefault="00BC2D68"/>
    <w:p w14:paraId="2588F0E7" w14:textId="4A66EA00" w:rsidR="00BC2D68" w:rsidRPr="003F03A0" w:rsidRDefault="00BC2D68" w:rsidP="00BC2D68">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Pr>
          <w:rFonts w:ascii="Arial" w:eastAsia="Arial" w:hAnsi="Arial"/>
          <w:b/>
          <w:color w:val="000000"/>
          <w:sz w:val="20"/>
        </w:rPr>
        <w:t>45</w:t>
      </w:r>
    </w:p>
    <w:p w14:paraId="118E939B" w14:textId="77777777" w:rsidR="00BC2D68" w:rsidRDefault="00BC2D68" w:rsidP="00BC2D68">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5C151F0" w14:textId="77777777" w:rsidR="00BC2D68" w:rsidRDefault="00BC2D68" w:rsidP="00BC2D68">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C2D68" w14:paraId="183F9047" w14:textId="77777777" w:rsidTr="00BB3B56">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0471399C" w14:textId="77777777" w:rsidR="00BC2D68" w:rsidRPr="006B71FA" w:rsidRDefault="00BC2D68" w:rsidP="00BB3B56">
            <w:pPr>
              <w:spacing w:before="80" w:after="704"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 xml:space="preserve">Schedule of </w:t>
            </w:r>
            <w:r w:rsidRPr="006B71FA">
              <w:rPr>
                <w:rFonts w:ascii="Arial" w:eastAsia="Arial" w:hAnsi="Arial"/>
                <w:b/>
                <w:strike/>
                <w:color w:val="000000"/>
                <w:sz w:val="20"/>
              </w:rPr>
              <w:br/>
              <w:t xml:space="preserve">Requirements </w:t>
            </w:r>
            <w:r w:rsidRPr="006B71FA">
              <w:rPr>
                <w:rFonts w:ascii="Arial" w:eastAsia="Arial" w:hAnsi="Arial"/>
                <w:b/>
                <w:strike/>
                <w:color w:val="000000"/>
                <w:sz w:val="20"/>
              </w:rPr>
              <w:br/>
              <w:t xml:space="preserve">item and </w:t>
            </w:r>
            <w:r w:rsidRPr="006B71FA">
              <w:rPr>
                <w:rFonts w:ascii="Arial" w:eastAsia="Arial" w:hAnsi="Arial"/>
                <w:b/>
                <w:strike/>
                <w:color w:val="000000"/>
                <w:sz w:val="20"/>
              </w:rPr>
              <w:br/>
              <w:t xml:space="preserve">timber product </w:t>
            </w:r>
            <w:r w:rsidRPr="006B71FA">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06BBCBD9" w14:textId="77777777" w:rsidR="00BC2D68" w:rsidRPr="006B71FA" w:rsidRDefault="00BC2D68" w:rsidP="00BB3B56">
            <w:pPr>
              <w:spacing w:before="82" w:after="12"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 xml:space="preserve">Volume of </w:t>
            </w:r>
            <w:r w:rsidRPr="006B71FA">
              <w:rPr>
                <w:rFonts w:ascii="Arial" w:eastAsia="Arial" w:hAnsi="Arial"/>
                <w:b/>
                <w:strike/>
                <w:color w:val="000000"/>
                <w:sz w:val="20"/>
              </w:rPr>
              <w:br/>
              <w:t xml:space="preserve">timber </w:t>
            </w:r>
            <w:r w:rsidRPr="006B71FA">
              <w:rPr>
                <w:rFonts w:ascii="Arial" w:eastAsia="Arial" w:hAnsi="Arial"/>
                <w:b/>
                <w:strike/>
                <w:color w:val="000000"/>
                <w:sz w:val="20"/>
              </w:rPr>
              <w:br/>
              <w:t xml:space="preserve">Delivered to </w:t>
            </w:r>
            <w:r w:rsidRPr="006B71FA">
              <w:rPr>
                <w:rFonts w:ascii="Arial" w:eastAsia="Arial" w:hAnsi="Arial"/>
                <w:b/>
                <w:strike/>
                <w:color w:val="000000"/>
                <w:sz w:val="20"/>
              </w:rPr>
              <w:br/>
              <w:t xml:space="preserve">the Authority </w:t>
            </w:r>
            <w:r w:rsidRPr="006B71FA">
              <w:rPr>
                <w:rFonts w:ascii="Arial" w:eastAsia="Arial" w:hAnsi="Arial"/>
                <w:b/>
                <w:strike/>
                <w:color w:val="000000"/>
                <w:sz w:val="20"/>
              </w:rPr>
              <w:br/>
              <w:t xml:space="preserve">with FSC, </w:t>
            </w:r>
            <w:r w:rsidRPr="006B71FA">
              <w:rPr>
                <w:rFonts w:ascii="Arial" w:eastAsia="Arial" w:hAnsi="Arial"/>
                <w:b/>
                <w:strike/>
                <w:color w:val="000000"/>
                <w:sz w:val="20"/>
              </w:rPr>
              <w:br/>
              <w:t xml:space="preserve">PEFC or </w:t>
            </w:r>
            <w:r w:rsidRPr="006B71FA">
              <w:rPr>
                <w:rFonts w:ascii="Arial" w:eastAsia="Arial" w:hAnsi="Arial"/>
                <w:b/>
                <w:strike/>
                <w:color w:val="000000"/>
                <w:sz w:val="20"/>
              </w:rPr>
              <w:br/>
              <w:t xml:space="preserve">equivalent </w:t>
            </w:r>
            <w:r w:rsidRPr="006B71FA">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6D8803D1" w14:textId="77777777" w:rsidR="00BC2D68" w:rsidRPr="006B71FA" w:rsidRDefault="00BC2D68" w:rsidP="00BB3B56">
            <w:pPr>
              <w:spacing w:before="81" w:after="473"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 xml:space="preserve">Volume of </w:t>
            </w:r>
            <w:r w:rsidRPr="006B71FA">
              <w:rPr>
                <w:rFonts w:ascii="Arial" w:eastAsia="Arial" w:hAnsi="Arial"/>
                <w:b/>
                <w:strike/>
                <w:color w:val="000000"/>
                <w:sz w:val="20"/>
              </w:rPr>
              <w:br/>
              <w:t xml:space="preserve">timber </w:t>
            </w:r>
            <w:r w:rsidRPr="006B71FA">
              <w:rPr>
                <w:rFonts w:ascii="Arial" w:eastAsia="Arial" w:hAnsi="Arial"/>
                <w:b/>
                <w:strike/>
                <w:color w:val="000000"/>
                <w:sz w:val="20"/>
              </w:rPr>
              <w:br/>
              <w:t xml:space="preserve">Delivered to </w:t>
            </w:r>
            <w:r w:rsidRPr="006B71FA">
              <w:rPr>
                <w:rFonts w:ascii="Arial" w:eastAsia="Arial" w:hAnsi="Arial"/>
                <w:b/>
                <w:strike/>
                <w:color w:val="000000"/>
                <w:sz w:val="20"/>
              </w:rPr>
              <w:br/>
              <w:t xml:space="preserve">the Authority </w:t>
            </w:r>
            <w:r w:rsidRPr="006B71FA">
              <w:rPr>
                <w:rFonts w:ascii="Arial" w:eastAsia="Arial" w:hAnsi="Arial"/>
                <w:b/>
                <w:strike/>
                <w:color w:val="000000"/>
                <w:sz w:val="20"/>
              </w:rPr>
              <w:br/>
              <w:t xml:space="preserve">with other </w:t>
            </w:r>
            <w:r w:rsidRPr="006B71FA">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16076DC7" w14:textId="77777777" w:rsidR="00BC2D68" w:rsidRPr="006B71FA" w:rsidRDefault="00BC2D68" w:rsidP="00BB3B56">
            <w:pPr>
              <w:spacing w:before="81" w:after="243"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 xml:space="preserve">Volume (as Delivered </w:t>
            </w:r>
            <w:r w:rsidRPr="006B71FA">
              <w:rPr>
                <w:rFonts w:ascii="Arial" w:eastAsia="Arial" w:hAnsi="Arial"/>
                <w:b/>
                <w:strike/>
                <w:color w:val="000000"/>
                <w:sz w:val="20"/>
              </w:rPr>
              <w:br/>
              <w:t xml:space="preserve">to the Authority) of </w:t>
            </w:r>
            <w:r w:rsidRPr="006B71FA">
              <w:rPr>
                <w:rFonts w:ascii="Arial" w:eastAsia="Arial" w:hAnsi="Arial"/>
                <w:b/>
                <w:strike/>
                <w:color w:val="000000"/>
                <w:sz w:val="20"/>
              </w:rPr>
              <w:br/>
              <w:t xml:space="preserve">timber without </w:t>
            </w:r>
            <w:r w:rsidRPr="006B71FA">
              <w:rPr>
                <w:rFonts w:ascii="Arial" w:eastAsia="Arial" w:hAnsi="Arial"/>
                <w:b/>
                <w:strike/>
                <w:color w:val="000000"/>
                <w:sz w:val="20"/>
              </w:rPr>
              <w:br/>
              <w:t xml:space="preserve">evidence of compliance </w:t>
            </w:r>
            <w:r w:rsidRPr="006B71FA">
              <w:rPr>
                <w:rFonts w:ascii="Arial" w:eastAsia="Arial" w:hAnsi="Arial"/>
                <w:b/>
                <w:strike/>
                <w:color w:val="000000"/>
                <w:sz w:val="20"/>
              </w:rPr>
              <w:br/>
              <w:t xml:space="preserve">with Government </w:t>
            </w:r>
            <w:r w:rsidRPr="006B71FA">
              <w:rPr>
                <w:rFonts w:ascii="Arial" w:eastAsia="Arial" w:hAnsi="Arial"/>
                <w:b/>
                <w:strike/>
                <w:color w:val="000000"/>
                <w:sz w:val="20"/>
              </w:rPr>
              <w:br/>
              <w:t xml:space="preserve">Timber Procurement </w:t>
            </w:r>
            <w:r w:rsidRPr="006B71FA">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60B20B8" w14:textId="77777777" w:rsidR="00BC2D68" w:rsidRPr="006B71FA" w:rsidRDefault="00BC2D68" w:rsidP="00BB3B56">
            <w:pPr>
              <w:spacing w:before="84"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Total volume</w:t>
            </w:r>
          </w:p>
          <w:p w14:paraId="63F2F9E0" w14:textId="77777777" w:rsidR="00BC2D68" w:rsidRPr="006B71FA" w:rsidRDefault="00BC2D68" w:rsidP="00BB3B56">
            <w:pPr>
              <w:spacing w:line="228" w:lineRule="exact"/>
              <w:ind w:left="216" w:firstLine="216"/>
              <w:textAlignment w:val="baseline"/>
              <w:rPr>
                <w:rFonts w:ascii="Arial" w:eastAsia="Arial" w:hAnsi="Arial"/>
                <w:b/>
                <w:strike/>
                <w:color w:val="000000"/>
                <w:sz w:val="20"/>
              </w:rPr>
            </w:pPr>
            <w:r w:rsidRPr="006B71FA">
              <w:rPr>
                <w:rFonts w:ascii="Arial" w:eastAsia="Arial" w:hAnsi="Arial"/>
                <w:b/>
                <w:strike/>
                <w:color w:val="000000"/>
                <w:sz w:val="20"/>
              </w:rPr>
              <w:t>of timber Delivered to the Authority</w:t>
            </w:r>
          </w:p>
          <w:p w14:paraId="7B68E7B4" w14:textId="77777777" w:rsidR="00BC2D68" w:rsidRPr="006B71FA" w:rsidRDefault="00BC2D68" w:rsidP="00BB3B56">
            <w:pPr>
              <w:spacing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under the</w:t>
            </w:r>
          </w:p>
          <w:p w14:paraId="028DE2B9" w14:textId="77777777" w:rsidR="00BC2D68" w:rsidRPr="006B71FA" w:rsidRDefault="00BC2D68" w:rsidP="00BB3B56">
            <w:pPr>
              <w:spacing w:before="1" w:after="473" w:line="230" w:lineRule="exact"/>
              <w:jc w:val="center"/>
              <w:textAlignment w:val="baseline"/>
              <w:rPr>
                <w:rFonts w:ascii="Arial" w:eastAsia="Arial" w:hAnsi="Arial"/>
                <w:b/>
                <w:strike/>
                <w:color w:val="000000"/>
                <w:sz w:val="20"/>
              </w:rPr>
            </w:pPr>
            <w:r w:rsidRPr="006B71FA">
              <w:rPr>
                <w:rFonts w:ascii="Arial" w:eastAsia="Arial" w:hAnsi="Arial"/>
                <w:b/>
                <w:strike/>
                <w:color w:val="000000"/>
                <w:sz w:val="20"/>
              </w:rPr>
              <w:t>Contract</w:t>
            </w:r>
          </w:p>
        </w:tc>
      </w:tr>
      <w:tr w:rsidR="00BC2D68" w14:paraId="11A2B964" w14:textId="77777777" w:rsidTr="00BB3B56">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598EA8B2"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0EA8849"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507B2745"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1F9E583C"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ABCB4B"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r w:rsidR="00BC2D68" w14:paraId="500E5550" w14:textId="77777777" w:rsidTr="00BB3B56">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2AAEED33"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3CE7607"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2929C5E"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7D85BA54"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E4A3635"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r w:rsidR="00BC2D68" w14:paraId="7EB0AE46" w14:textId="77777777" w:rsidTr="00BB3B56">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50EBB188"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D069594"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00A5538B"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182A9E0"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BBE0EC"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r w:rsidR="00BC2D68" w14:paraId="2E951196" w14:textId="77777777" w:rsidTr="00BB3B56">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5B1AAD09"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96D2AFB"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5C16AA8F"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C9A25CF"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0A96BAF"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r w:rsidR="00BC2D68" w14:paraId="723E93F1" w14:textId="77777777" w:rsidTr="00BB3B56">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27D06875"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0144167E"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2C1F85EA"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6126F1"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1FD517"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r w:rsidR="00BC2D68" w14:paraId="13F47573" w14:textId="77777777" w:rsidTr="00BB3B56">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65BE746B"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6850E0D"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978F91D"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40F9B90F"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73D4107" w14:textId="77777777" w:rsidR="00BC2D68" w:rsidRDefault="00BC2D68" w:rsidP="00BB3B56">
            <w:pPr>
              <w:textAlignment w:val="baseline"/>
              <w:rPr>
                <w:rFonts w:ascii="Arial" w:eastAsia="Arial" w:hAnsi="Arial"/>
                <w:color w:val="000000"/>
                <w:sz w:val="24"/>
              </w:rPr>
            </w:pPr>
            <w:r>
              <w:rPr>
                <w:rFonts w:ascii="Arial" w:eastAsia="Arial" w:hAnsi="Arial"/>
                <w:color w:val="000000"/>
                <w:sz w:val="24"/>
              </w:rPr>
              <w:t xml:space="preserve"> </w:t>
            </w:r>
          </w:p>
        </w:tc>
      </w:tr>
    </w:tbl>
    <w:p w14:paraId="244A7054" w14:textId="77777777" w:rsidR="00BC2D68" w:rsidRPr="00BB79D3" w:rsidRDefault="00BC2D68" w:rsidP="00BC2D68">
      <w:pPr>
        <w:rPr>
          <w:rFonts w:ascii="Arial" w:eastAsia="Arial" w:hAnsi="Arial"/>
          <w:sz w:val="20"/>
        </w:rPr>
      </w:pPr>
    </w:p>
    <w:p w14:paraId="56C41F28" w14:textId="77777777" w:rsidR="00BC2D68" w:rsidRDefault="00BC2D68" w:rsidP="00BC2D68"/>
    <w:p w14:paraId="3CEC16CD" w14:textId="77777777" w:rsidR="00BC2D68" w:rsidRDefault="00BC2D68" w:rsidP="00BC2D68"/>
    <w:p w14:paraId="48338512" w14:textId="77777777" w:rsidR="00BC2D68" w:rsidRDefault="00BC2D68" w:rsidP="00BC2D68"/>
    <w:p w14:paraId="5A4AE890" w14:textId="06C8C584" w:rsidR="00BC2D68" w:rsidRDefault="00BC2D68"/>
    <w:p w14:paraId="5F4E0D54" w14:textId="50622815" w:rsidR="00BC2D68" w:rsidRDefault="00BC2D68"/>
    <w:p w14:paraId="60A87BED" w14:textId="3AA72C2F" w:rsidR="00BC2D68" w:rsidRDefault="00BC2D68"/>
    <w:p w14:paraId="3A56CEEE" w14:textId="2F4D61B8" w:rsidR="00BC2D68" w:rsidRDefault="00BC2D68"/>
    <w:p w14:paraId="46AAA0D7" w14:textId="1AE93F82" w:rsidR="00BC2D68" w:rsidRDefault="00BC2D68"/>
    <w:p w14:paraId="01362B2F" w14:textId="16234C18" w:rsidR="00BC2D68" w:rsidRDefault="00BC2D68"/>
    <w:p w14:paraId="632AFA07" w14:textId="02C6C490" w:rsidR="00BC2D68" w:rsidRDefault="00BC2D68"/>
    <w:p w14:paraId="1E6F7439" w14:textId="34CA731F" w:rsidR="00BC2D68" w:rsidRDefault="00BC2D68"/>
    <w:p w14:paraId="55AF3085" w14:textId="3CE54A5D" w:rsidR="00BC2D68" w:rsidRDefault="00BC2D68"/>
    <w:p w14:paraId="4362A8C7" w14:textId="3AF1AFB6" w:rsidR="00BC2D68" w:rsidRDefault="00BC2D68"/>
    <w:p w14:paraId="64EEB5A7" w14:textId="34BBAE05" w:rsidR="00BC2D68" w:rsidRDefault="00BC2D68"/>
    <w:p w14:paraId="1F0FD44E" w14:textId="3D5069AF" w:rsidR="00BC2D68" w:rsidRDefault="00BC2D68"/>
    <w:p w14:paraId="50F34500" w14:textId="1FAAF675" w:rsidR="00BC2D68" w:rsidRDefault="00BC2D68"/>
    <w:p w14:paraId="7CBD97BA" w14:textId="1072C7BD" w:rsidR="00BC2D68" w:rsidRDefault="00BC2D68"/>
    <w:p w14:paraId="1E8D97B7" w14:textId="77777777" w:rsidR="004E0571" w:rsidRDefault="004E0571"/>
    <w:sectPr w:rsidR="004E0571"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D50FF" w14:textId="77777777" w:rsidR="001F3236" w:rsidRDefault="001F3236" w:rsidP="00212E27">
      <w:r>
        <w:separator/>
      </w:r>
    </w:p>
  </w:endnote>
  <w:endnote w:type="continuationSeparator" w:id="0">
    <w:p w14:paraId="696BDB36" w14:textId="77777777" w:rsidR="001F3236" w:rsidRDefault="001F3236"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2CAB" w14:textId="77777777" w:rsidR="001F3236" w:rsidRDefault="001F3236" w:rsidP="00212E27">
      <w:r>
        <w:separator/>
      </w:r>
    </w:p>
  </w:footnote>
  <w:footnote w:type="continuationSeparator" w:id="0">
    <w:p w14:paraId="0ECB712B" w14:textId="77777777" w:rsidR="001F3236" w:rsidRDefault="001F3236"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206217" w:rsidRDefault="00206217"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206217" w:rsidRDefault="00206217" w:rsidP="001149A0">
    <w:pPr>
      <w:pStyle w:val="Header"/>
      <w:tabs>
        <w:tab w:val="center" w:pos="4540"/>
        <w:tab w:val="left" w:pos="8375"/>
      </w:tabs>
      <w:jc w:val="right"/>
    </w:pPr>
    <w:r>
      <w:tab/>
      <w:t>OFFICIAL – COMMERCIAL                                                                                                                    MSCIPLOT45</w:t>
    </w:r>
  </w:p>
  <w:p w14:paraId="3F247635" w14:textId="77777777" w:rsidR="00206217" w:rsidRDefault="00206217" w:rsidP="001149A0">
    <w:pPr>
      <w:pStyle w:val="Header"/>
      <w:tabs>
        <w:tab w:val="left" w:pos="585"/>
        <w:tab w:val="center" w:pos="4540"/>
        <w:tab w:val="left" w:pos="8375"/>
      </w:tabs>
    </w:pPr>
    <w:r>
      <w:tab/>
    </w:r>
    <w:r>
      <w:tab/>
    </w:r>
    <w:r>
      <w:tab/>
    </w:r>
    <w:r>
      <w:tab/>
    </w:r>
    <w:r>
      <w:tab/>
    </w:r>
  </w:p>
  <w:p w14:paraId="74D79CBA" w14:textId="56D20D6E" w:rsidR="00206217" w:rsidRDefault="00206217"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206217" w:rsidRDefault="00206217"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206217"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206217" w:rsidRPr="00C40E41" w:rsidRDefault="00206217" w:rsidP="001149A0">
          <w:pPr>
            <w:jc w:val="center"/>
            <w:rPr>
              <w:rFonts w:ascii="Arial" w:eastAsia="Arial" w:hAnsi="Arial" w:cs="Arial"/>
              <w:bCs/>
              <w:sz w:val="20"/>
              <w:szCs w:val="20"/>
              <w:lang w:val="en-GB"/>
            </w:rPr>
          </w:pPr>
        </w:p>
        <w:p w14:paraId="48E450F0" w14:textId="77777777" w:rsidR="00206217" w:rsidRPr="00C40E41" w:rsidRDefault="00206217" w:rsidP="001149A0">
          <w:pPr>
            <w:jc w:val="center"/>
            <w:rPr>
              <w:rFonts w:ascii="Arial" w:eastAsia="Arial" w:hAnsi="Arial" w:cs="Arial"/>
              <w:bCs/>
              <w:sz w:val="20"/>
              <w:szCs w:val="20"/>
              <w:lang w:val="en-GB"/>
            </w:rPr>
          </w:pPr>
        </w:p>
        <w:p w14:paraId="7A01E957" w14:textId="77777777" w:rsidR="00206217" w:rsidRPr="00C40E41" w:rsidRDefault="00206217" w:rsidP="001149A0">
          <w:pPr>
            <w:jc w:val="center"/>
            <w:rPr>
              <w:rFonts w:ascii="Arial" w:eastAsia="Arial" w:hAnsi="Arial" w:cs="Arial"/>
              <w:bCs/>
              <w:sz w:val="20"/>
              <w:szCs w:val="20"/>
              <w:lang w:val="en-GB"/>
            </w:rPr>
          </w:pPr>
        </w:p>
        <w:p w14:paraId="3661ACDC"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206217" w:rsidRPr="00C40E41" w:rsidRDefault="00206217"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206217"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206217" w:rsidRPr="00C40E41" w:rsidRDefault="00206217"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206217" w:rsidRPr="00C40E41" w:rsidRDefault="00206217"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206217" w:rsidRDefault="00206217"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206217" w:rsidRDefault="00206217"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518D8"/>
    <w:rsid w:val="00065E48"/>
    <w:rsid w:val="00087C8D"/>
    <w:rsid w:val="000B7B69"/>
    <w:rsid w:val="000C7192"/>
    <w:rsid w:val="0011280D"/>
    <w:rsid w:val="001149A0"/>
    <w:rsid w:val="00130AB8"/>
    <w:rsid w:val="00142A91"/>
    <w:rsid w:val="00156B69"/>
    <w:rsid w:val="00193494"/>
    <w:rsid w:val="001D7DF0"/>
    <w:rsid w:val="001F3236"/>
    <w:rsid w:val="002022A0"/>
    <w:rsid w:val="002033C2"/>
    <w:rsid w:val="00206217"/>
    <w:rsid w:val="00212E27"/>
    <w:rsid w:val="002726EA"/>
    <w:rsid w:val="00280EFE"/>
    <w:rsid w:val="0030589A"/>
    <w:rsid w:val="003309FB"/>
    <w:rsid w:val="00330EDA"/>
    <w:rsid w:val="00383713"/>
    <w:rsid w:val="003A22AF"/>
    <w:rsid w:val="003F1321"/>
    <w:rsid w:val="004012DF"/>
    <w:rsid w:val="00405A16"/>
    <w:rsid w:val="00465EE8"/>
    <w:rsid w:val="0048316C"/>
    <w:rsid w:val="004D7354"/>
    <w:rsid w:val="004E0571"/>
    <w:rsid w:val="004E66DF"/>
    <w:rsid w:val="004E7F4F"/>
    <w:rsid w:val="005075EE"/>
    <w:rsid w:val="005B529F"/>
    <w:rsid w:val="005E2D75"/>
    <w:rsid w:val="00672FFB"/>
    <w:rsid w:val="006B71FA"/>
    <w:rsid w:val="006D6C54"/>
    <w:rsid w:val="00710F98"/>
    <w:rsid w:val="0072144C"/>
    <w:rsid w:val="00726C24"/>
    <w:rsid w:val="00743BBD"/>
    <w:rsid w:val="00753F22"/>
    <w:rsid w:val="00755EF9"/>
    <w:rsid w:val="007B1305"/>
    <w:rsid w:val="007B7BD1"/>
    <w:rsid w:val="00807450"/>
    <w:rsid w:val="008379B2"/>
    <w:rsid w:val="0084185D"/>
    <w:rsid w:val="00853376"/>
    <w:rsid w:val="008C2393"/>
    <w:rsid w:val="008C5E0E"/>
    <w:rsid w:val="008F0EA0"/>
    <w:rsid w:val="00915EFF"/>
    <w:rsid w:val="00920903"/>
    <w:rsid w:val="009362E0"/>
    <w:rsid w:val="00991E81"/>
    <w:rsid w:val="009A755E"/>
    <w:rsid w:val="009C466C"/>
    <w:rsid w:val="009D159D"/>
    <w:rsid w:val="009E722D"/>
    <w:rsid w:val="00A35DEB"/>
    <w:rsid w:val="00A44C09"/>
    <w:rsid w:val="00A70A77"/>
    <w:rsid w:val="00A733F6"/>
    <w:rsid w:val="00A77C96"/>
    <w:rsid w:val="00A85195"/>
    <w:rsid w:val="00A86735"/>
    <w:rsid w:val="00AA4A3F"/>
    <w:rsid w:val="00AA7B5B"/>
    <w:rsid w:val="00AE4376"/>
    <w:rsid w:val="00AF2807"/>
    <w:rsid w:val="00B03FD4"/>
    <w:rsid w:val="00B0761B"/>
    <w:rsid w:val="00B674C6"/>
    <w:rsid w:val="00BA6484"/>
    <w:rsid w:val="00BB7F6F"/>
    <w:rsid w:val="00BC2065"/>
    <w:rsid w:val="00BC2D68"/>
    <w:rsid w:val="00C06663"/>
    <w:rsid w:val="00C25332"/>
    <w:rsid w:val="00C25CED"/>
    <w:rsid w:val="00C678F1"/>
    <w:rsid w:val="00C91FB3"/>
    <w:rsid w:val="00D37A85"/>
    <w:rsid w:val="00D741B4"/>
    <w:rsid w:val="00D92657"/>
    <w:rsid w:val="00DB05F7"/>
    <w:rsid w:val="00DC52D9"/>
    <w:rsid w:val="00DD36C7"/>
    <w:rsid w:val="00E04F85"/>
    <w:rsid w:val="00E544A7"/>
    <w:rsid w:val="00E632AC"/>
    <w:rsid w:val="00E749F5"/>
    <w:rsid w:val="00E80277"/>
    <w:rsid w:val="00EB56DE"/>
    <w:rsid w:val="00EB78C0"/>
    <w:rsid w:val="00ED448E"/>
    <w:rsid w:val="00F24618"/>
    <w:rsid w:val="00F3484D"/>
    <w:rsid w:val="00FB2589"/>
    <w:rsid w:val="00FC0744"/>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 w:type="character" w:styleId="UnresolvedMention">
    <w:name w:val="Unresolved Mention"/>
    <w:basedOn w:val="DefaultParagraphFont"/>
    <w:uiPriority w:val="99"/>
    <w:semiHidden/>
    <w:unhideWhenUsed/>
    <w:rsid w:val="00A7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281">
      <w:bodyDiv w:val="1"/>
      <w:marLeft w:val="0"/>
      <w:marRight w:val="0"/>
      <w:marTop w:val="0"/>
      <w:marBottom w:val="0"/>
      <w:divBdr>
        <w:top w:val="none" w:sz="0" w:space="0" w:color="auto"/>
        <w:left w:val="none" w:sz="0" w:space="0" w:color="auto"/>
        <w:bottom w:val="none" w:sz="0" w:space="0" w:color="auto"/>
        <w:right w:val="none" w:sz="0" w:space="0" w:color="auto"/>
      </w:divBdr>
    </w:div>
    <w:div w:id="292444125">
      <w:bodyDiv w:val="1"/>
      <w:marLeft w:val="0"/>
      <w:marRight w:val="0"/>
      <w:marTop w:val="0"/>
      <w:marBottom w:val="0"/>
      <w:divBdr>
        <w:top w:val="none" w:sz="0" w:space="0" w:color="auto"/>
        <w:left w:val="none" w:sz="0" w:space="0" w:color="auto"/>
        <w:bottom w:val="none" w:sz="0" w:space="0" w:color="auto"/>
        <w:right w:val="none" w:sz="0" w:space="0" w:color="auto"/>
      </w:divBdr>
    </w:div>
    <w:div w:id="330838919">
      <w:bodyDiv w:val="1"/>
      <w:marLeft w:val="0"/>
      <w:marRight w:val="0"/>
      <w:marTop w:val="0"/>
      <w:marBottom w:val="0"/>
      <w:divBdr>
        <w:top w:val="none" w:sz="0" w:space="0" w:color="auto"/>
        <w:left w:val="none" w:sz="0" w:space="0" w:color="auto"/>
        <w:bottom w:val="none" w:sz="0" w:space="0" w:color="auto"/>
        <w:right w:val="none" w:sz="0" w:space="0" w:color="auto"/>
      </w:divBdr>
    </w:div>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269311846">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 w:id="1612780194">
      <w:bodyDiv w:val="1"/>
      <w:marLeft w:val="0"/>
      <w:marRight w:val="0"/>
      <w:marTop w:val="0"/>
      <w:marBottom w:val="0"/>
      <w:divBdr>
        <w:top w:val="none" w:sz="0" w:space="0" w:color="auto"/>
        <w:left w:val="none" w:sz="0" w:space="0" w:color="auto"/>
        <w:bottom w:val="none" w:sz="0" w:space="0" w:color="auto"/>
        <w:right w:val="none" w:sz="0" w:space="0" w:color="auto"/>
      </w:divBdr>
    </w:div>
    <w:div w:id="18068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7D92-1E5E-4351-8D4D-DE24F1AB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21620</Words>
  <Characters>123236</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4</cp:revision>
  <dcterms:created xsi:type="dcterms:W3CDTF">2020-08-05T12:57:00Z</dcterms:created>
  <dcterms:modified xsi:type="dcterms:W3CDTF">2020-08-06T09:24:00Z</dcterms:modified>
</cp:coreProperties>
</file>