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C0FEA" w14:textId="77777777" w:rsidR="00101E2C" w:rsidRDefault="00A83D33" w:rsidP="00101E2C">
      <w:pPr>
        <w:spacing w:after="200" w:line="276" w:lineRule="auto"/>
        <w:rPr>
          <w:rFonts w:ascii="Arial" w:eastAsia="Arial" w:hAnsi="Arial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Arial" w:eastAsia="Arial" w:hAnsi="Arial"/>
          <w:b/>
          <w:sz w:val="36"/>
          <w:szCs w:val="36"/>
        </w:rPr>
        <w:t>Schedule 21 (Variation Form)</w:t>
      </w:r>
    </w:p>
    <w:p w14:paraId="13AFD78C" w14:textId="78A589F2" w:rsidR="001C1C67" w:rsidRDefault="00A83D33" w:rsidP="00274082">
      <w:pPr>
        <w:spacing w:after="12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This form is to be used in order to change a contract in accordance with Clause 2</w:t>
      </w:r>
      <w:r w:rsidR="00725887">
        <w:rPr>
          <w:rFonts w:ascii="Arial" w:eastAsia="Arial" w:hAnsi="Arial"/>
          <w:sz w:val="24"/>
          <w:szCs w:val="24"/>
        </w:rPr>
        <w:t>8</w:t>
      </w:r>
      <w:r>
        <w:rPr>
          <w:rFonts w:ascii="Arial" w:eastAsia="Arial" w:hAnsi="Arial"/>
          <w:sz w:val="24"/>
          <w:szCs w:val="24"/>
        </w:rPr>
        <w:t xml:space="preserve"> of the Core Terms (Changing the Contract)</w:t>
      </w:r>
    </w:p>
    <w:tbl>
      <w:tblPr>
        <w:tblStyle w:val="a"/>
        <w:tblW w:w="8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3697"/>
        <w:gridCol w:w="3022"/>
      </w:tblGrid>
      <w:tr w:rsidR="001C1C67" w14:paraId="29F702C0" w14:textId="77777777">
        <w:tc>
          <w:tcPr>
            <w:tcW w:w="8982" w:type="dxa"/>
            <w:gridSpan w:val="3"/>
          </w:tcPr>
          <w:p w14:paraId="5BECE41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b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Contract Details </w:t>
            </w:r>
          </w:p>
        </w:tc>
      </w:tr>
      <w:tr w:rsidR="001C1C67" w14:paraId="21CBA4EF" w14:textId="77777777" w:rsidTr="00202EF4">
        <w:trPr>
          <w:trHeight w:val="1160"/>
        </w:trPr>
        <w:tc>
          <w:tcPr>
            <w:tcW w:w="2263" w:type="dxa"/>
          </w:tcPr>
          <w:p w14:paraId="043142AA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719" w:type="dxa"/>
            <w:gridSpan w:val="2"/>
          </w:tcPr>
          <w:p w14:paraId="70D72F1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Buyer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“the Buyer"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  <w:p w14:paraId="0A36CCE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And </w:t>
            </w:r>
          </w:p>
          <w:p w14:paraId="735F159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</w:t>
            </w:r>
          </w:p>
        </w:tc>
      </w:tr>
      <w:tr w:rsidR="001C1C67" w14:paraId="1193187A" w14:textId="77777777" w:rsidTr="00202EF4">
        <w:tc>
          <w:tcPr>
            <w:tcW w:w="2263" w:type="dxa"/>
          </w:tcPr>
          <w:p w14:paraId="1C833A7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719" w:type="dxa"/>
            <w:gridSpan w:val="2"/>
          </w:tcPr>
          <w:p w14:paraId="7166D8A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1C1C67" w14:paraId="7E559784" w14:textId="77777777" w:rsidTr="00202EF4">
        <w:tc>
          <w:tcPr>
            <w:tcW w:w="2263" w:type="dxa"/>
          </w:tcPr>
          <w:p w14:paraId="531EB9A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719" w:type="dxa"/>
            <w:gridSpan w:val="2"/>
          </w:tcPr>
          <w:p w14:paraId="5CC4A0B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1C1C67" w14:paraId="5B3DCB2D" w14:textId="77777777">
        <w:tc>
          <w:tcPr>
            <w:tcW w:w="8982" w:type="dxa"/>
            <w:gridSpan w:val="3"/>
          </w:tcPr>
          <w:p w14:paraId="34A28E6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1C1C67" w14:paraId="1C5031A0" w14:textId="77777777" w:rsidTr="00202EF4">
        <w:tc>
          <w:tcPr>
            <w:tcW w:w="2263" w:type="dxa"/>
          </w:tcPr>
          <w:p w14:paraId="6CA85B4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719" w:type="dxa"/>
            <w:gridSpan w:val="2"/>
          </w:tcPr>
          <w:p w14:paraId="11C3B70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>[delete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as applicable: Buyer/Supplier]</w:t>
            </w:r>
          </w:p>
        </w:tc>
      </w:tr>
      <w:tr w:rsidR="001C1C67" w14:paraId="19209C80" w14:textId="77777777" w:rsidTr="00202EF4">
        <w:tc>
          <w:tcPr>
            <w:tcW w:w="2263" w:type="dxa"/>
          </w:tcPr>
          <w:p w14:paraId="4B8C8A8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719" w:type="dxa"/>
            <w:gridSpan w:val="2"/>
          </w:tcPr>
          <w:p w14:paraId="69AC7C12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1C1C67" w14:paraId="243438A6" w14:textId="77777777" w:rsidTr="00202EF4">
        <w:tc>
          <w:tcPr>
            <w:tcW w:w="2263" w:type="dxa"/>
          </w:tcPr>
          <w:p w14:paraId="1320ABCD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719" w:type="dxa"/>
            <w:gridSpan w:val="2"/>
          </w:tcPr>
          <w:p w14:paraId="676B8E0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date]</w:t>
            </w:r>
          </w:p>
        </w:tc>
      </w:tr>
      <w:tr w:rsidR="001C1C67" w14:paraId="03AB0238" w14:textId="77777777" w:rsidTr="00202EF4">
        <w:tc>
          <w:tcPr>
            <w:tcW w:w="2263" w:type="dxa"/>
          </w:tcPr>
          <w:p w14:paraId="026E023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719" w:type="dxa"/>
            <w:gridSpan w:val="2"/>
          </w:tcPr>
          <w:p w14:paraId="5156A2A9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</w:p>
        </w:tc>
      </w:tr>
      <w:tr w:rsidR="001C1C67" w14:paraId="2E173E9F" w14:textId="77777777" w:rsidTr="00202EF4">
        <w:tc>
          <w:tcPr>
            <w:tcW w:w="2263" w:type="dxa"/>
          </w:tcPr>
          <w:p w14:paraId="5280DA23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719" w:type="dxa"/>
            <w:gridSpan w:val="2"/>
          </w:tcPr>
          <w:p w14:paraId="343D489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reason]</w:t>
            </w:r>
          </w:p>
        </w:tc>
      </w:tr>
      <w:tr w:rsidR="001C1C67" w14:paraId="2BC76F09" w14:textId="77777777" w:rsidTr="00202EF4">
        <w:trPr>
          <w:trHeight w:val="700"/>
        </w:trPr>
        <w:tc>
          <w:tcPr>
            <w:tcW w:w="2263" w:type="dxa"/>
          </w:tcPr>
          <w:p w14:paraId="4CCA2B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719" w:type="dxa"/>
            <w:gridSpan w:val="2"/>
          </w:tcPr>
          <w:p w14:paraId="02E87B1B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number] days</w:t>
            </w:r>
          </w:p>
        </w:tc>
      </w:tr>
      <w:tr w:rsidR="001C1C67" w14:paraId="760D4319" w14:textId="77777777">
        <w:trPr>
          <w:trHeight w:val="280"/>
        </w:trPr>
        <w:tc>
          <w:tcPr>
            <w:tcW w:w="8982" w:type="dxa"/>
            <w:gridSpan w:val="3"/>
          </w:tcPr>
          <w:p w14:paraId="1CFB76E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1C1C67" w14:paraId="211E55D9" w14:textId="77777777" w:rsidTr="00202EF4">
        <w:tc>
          <w:tcPr>
            <w:tcW w:w="2263" w:type="dxa"/>
          </w:tcPr>
          <w:p w14:paraId="75D40559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719" w:type="dxa"/>
            <w:gridSpan w:val="2"/>
          </w:tcPr>
          <w:p w14:paraId="61DE1D7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[Supplier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assessment of impact] </w:t>
            </w:r>
          </w:p>
        </w:tc>
      </w:tr>
      <w:tr w:rsidR="001C1C67" w14:paraId="04A67800" w14:textId="77777777">
        <w:trPr>
          <w:trHeight w:val="460"/>
        </w:trPr>
        <w:tc>
          <w:tcPr>
            <w:tcW w:w="8982" w:type="dxa"/>
            <w:gridSpan w:val="3"/>
          </w:tcPr>
          <w:p w14:paraId="23D02EF7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jc w:val="center"/>
              <w:rPr>
                <w:rFonts w:ascii="Arial" w:eastAsia="Arial" w:hAnsi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1C1C67" w14:paraId="55BCFA91" w14:textId="77777777" w:rsidTr="00202EF4">
        <w:tc>
          <w:tcPr>
            <w:tcW w:w="2263" w:type="dxa"/>
          </w:tcPr>
          <w:p w14:paraId="0156494F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719" w:type="dxa"/>
            <w:gridSpan w:val="2"/>
          </w:tcPr>
          <w:p w14:paraId="6646FCBE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This Contract detailed above is varied as follows:</w:t>
            </w:r>
          </w:p>
          <w:p w14:paraId="4C5AE2D6" w14:textId="77777777" w:rsidR="001C1C67" w:rsidRDefault="00A83D33" w:rsidP="00202EF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firstLine="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[Buyer to 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1C1C67" w14:paraId="53A9252D" w14:textId="77777777" w:rsidTr="00202EF4">
        <w:tc>
          <w:tcPr>
            <w:tcW w:w="2263" w:type="dxa"/>
            <w:vMerge w:val="restart"/>
          </w:tcPr>
          <w:p w14:paraId="4DE569D0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697" w:type="dxa"/>
          </w:tcPr>
          <w:p w14:paraId="751921EF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2" w:type="dxa"/>
          </w:tcPr>
          <w:p w14:paraId="6037B1B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5BB6E238" w14:textId="77777777" w:rsidTr="00202EF4">
        <w:tc>
          <w:tcPr>
            <w:tcW w:w="2263" w:type="dxa"/>
            <w:vMerge/>
          </w:tcPr>
          <w:p w14:paraId="1B040093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0396B6FC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2" w:type="dxa"/>
          </w:tcPr>
          <w:p w14:paraId="47F6A223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  <w:tr w:rsidR="001C1C67" w14:paraId="6010102F" w14:textId="77777777" w:rsidTr="00202EF4">
        <w:tc>
          <w:tcPr>
            <w:tcW w:w="2263" w:type="dxa"/>
            <w:vMerge/>
          </w:tcPr>
          <w:p w14:paraId="12115F74" w14:textId="77777777" w:rsidR="001C1C67" w:rsidRDefault="001C1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3697" w:type="dxa"/>
          </w:tcPr>
          <w:p w14:paraId="3F87A834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2" w:type="dxa"/>
          </w:tcPr>
          <w:p w14:paraId="524C9C2B" w14:textId="77777777" w:rsidR="001C1C67" w:rsidRDefault="00A83D33" w:rsidP="00202EF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/>
                <w:b/>
                <w:color w:val="000000"/>
                <w:sz w:val="24"/>
                <w:szCs w:val="24"/>
                <w:highlight w:val="yellow"/>
              </w:rPr>
              <w:t xml:space="preserve">[insert 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amount]</w:t>
            </w:r>
          </w:p>
        </w:tc>
      </w:tr>
    </w:tbl>
    <w:p w14:paraId="6349D0DC" w14:textId="77777777" w:rsidR="001C1C67" w:rsidRDefault="00A83D33" w:rsidP="00F762A5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This Variation must be agreed and signed by both Parties to the Contract and shall only be effective from the date it is signed by the Buyer</w:t>
      </w:r>
    </w:p>
    <w:p w14:paraId="21DE7671" w14:textId="77777777" w:rsidR="001C1C67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 xml:space="preserve">Words and expressions in this Variation shall have the meanings given to them in the Contract. </w:t>
      </w:r>
    </w:p>
    <w:p w14:paraId="3ED8A16C" w14:textId="77777777" w:rsidR="00F762A5" w:rsidRDefault="00A83D33" w:rsidP="00F762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left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The Contract, including any previous Variations, shall remain effective and unaltered except as amended by this Variation.</w:t>
      </w:r>
    </w:p>
    <w:p w14:paraId="6E72A3D1" w14:textId="2CB1DF84" w:rsidR="001C1C67" w:rsidRDefault="00A83D33" w:rsidP="00F762A5">
      <w:p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jc w:val="left"/>
        <w:rPr>
          <w:rFonts w:ascii="Arial" w:eastAsia="Arial" w:hAnsi="Arial"/>
          <w:color w:val="000000"/>
          <w:sz w:val="24"/>
          <w:szCs w:val="24"/>
        </w:rPr>
      </w:pPr>
      <w:r>
        <w:br w:type="page"/>
      </w:r>
    </w:p>
    <w:p w14:paraId="3F036FCD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lastRenderedPageBreak/>
        <w:t>Signed by an authorised signatory for and on behalf of the Buyer</w:t>
      </w:r>
    </w:p>
    <w:tbl>
      <w:tblPr>
        <w:tblStyle w:val="a0"/>
        <w:tblW w:w="8258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5940"/>
      </w:tblGrid>
      <w:tr w:rsidR="001C1C67" w14:paraId="7A183699" w14:textId="77777777" w:rsidTr="00F762A5">
        <w:tc>
          <w:tcPr>
            <w:tcW w:w="2318" w:type="dxa"/>
            <w:tcBorders>
              <w:bottom w:val="nil"/>
            </w:tcBorders>
          </w:tcPr>
          <w:p w14:paraId="01E4F474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0" w:type="dxa"/>
          </w:tcPr>
          <w:p w14:paraId="4782A59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22FA779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0DF3962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0" w:type="dxa"/>
          </w:tcPr>
          <w:p w14:paraId="54D31D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3BDAE28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3938A466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0" w:type="dxa"/>
          </w:tcPr>
          <w:p w14:paraId="4D07B5E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0F2BD2DC" w14:textId="77777777" w:rsidTr="00F762A5">
        <w:tc>
          <w:tcPr>
            <w:tcW w:w="2318" w:type="dxa"/>
            <w:tcBorders>
              <w:top w:val="nil"/>
              <w:bottom w:val="nil"/>
            </w:tcBorders>
          </w:tcPr>
          <w:p w14:paraId="5731D71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0" w:type="dxa"/>
          </w:tcPr>
          <w:p w14:paraId="2E15A370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CB71130" w14:textId="77777777" w:rsidTr="00F762A5">
        <w:tc>
          <w:tcPr>
            <w:tcW w:w="2318" w:type="dxa"/>
            <w:tcBorders>
              <w:top w:val="nil"/>
            </w:tcBorders>
          </w:tcPr>
          <w:p w14:paraId="1F450D3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719329A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761B5712" w14:textId="77777777" w:rsidR="001C1C67" w:rsidRDefault="00A83D33">
      <w:pPr>
        <w:pBdr>
          <w:top w:val="nil"/>
          <w:left w:val="nil"/>
          <w:bottom w:val="nil"/>
          <w:right w:val="nil"/>
          <w:between w:val="nil"/>
        </w:pBdr>
        <w:spacing w:after="120"/>
        <w:ind w:left="34" w:hanging="34"/>
        <w:rPr>
          <w:rFonts w:ascii="Arial" w:eastAsia="Arial" w:hAnsi="Arial"/>
          <w:color w:val="000000"/>
          <w:sz w:val="24"/>
          <w:szCs w:val="24"/>
        </w:rPr>
      </w:pPr>
      <w:r>
        <w:rPr>
          <w:rFonts w:ascii="Arial" w:eastAsia="Arial" w:hAnsi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Style w:val="a1"/>
        <w:tblW w:w="8296" w:type="dxa"/>
        <w:tblInd w:w="-108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5980"/>
      </w:tblGrid>
      <w:tr w:rsidR="001C1C67" w14:paraId="6AB97031" w14:textId="77777777" w:rsidTr="00F762A5">
        <w:tc>
          <w:tcPr>
            <w:tcW w:w="2316" w:type="dxa"/>
            <w:tcBorders>
              <w:bottom w:val="nil"/>
            </w:tcBorders>
          </w:tcPr>
          <w:p w14:paraId="11E83851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</w:tcPr>
          <w:p w14:paraId="14C528C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4098E08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67120035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</w:tcPr>
          <w:p w14:paraId="389EED7C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4F10EBA9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3D9A9688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</w:tcPr>
          <w:p w14:paraId="6E8DC023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1C1C67" w14:paraId="554B1DDC" w14:textId="77777777" w:rsidTr="00F762A5">
        <w:tc>
          <w:tcPr>
            <w:tcW w:w="2316" w:type="dxa"/>
            <w:tcBorders>
              <w:top w:val="nil"/>
              <w:bottom w:val="nil"/>
            </w:tcBorders>
          </w:tcPr>
          <w:p w14:paraId="572D906E" w14:textId="77777777" w:rsidR="001C1C67" w:rsidRDefault="00A83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 w:hanging="34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</w:tcPr>
          <w:p w14:paraId="0A0AA43B" w14:textId="77777777" w:rsidR="001C1C67" w:rsidRDefault="001C1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</w:tbl>
    <w:p w14:paraId="3DC56421" w14:textId="77777777" w:rsidR="001C1C67" w:rsidRDefault="001C1C67">
      <w:pPr>
        <w:rPr>
          <w:rFonts w:ascii="Arial" w:eastAsia="Arial" w:hAnsi="Arial"/>
          <w:sz w:val="20"/>
          <w:szCs w:val="20"/>
        </w:rPr>
      </w:pPr>
    </w:p>
    <w:p w14:paraId="68A97B4F" w14:textId="20254FD2" w:rsidR="001C1C67" w:rsidRDefault="001C1C67">
      <w:pPr>
        <w:rPr>
          <w:rFonts w:ascii="Arial" w:eastAsia="Arial" w:hAnsi="Arial"/>
          <w:sz w:val="20"/>
          <w:szCs w:val="20"/>
        </w:rPr>
      </w:pPr>
    </w:p>
    <w:p w14:paraId="5273EFD9" w14:textId="44C53964" w:rsidR="00F762A5" w:rsidRDefault="00F762A5">
      <w:pPr>
        <w:rPr>
          <w:rFonts w:ascii="Arial" w:eastAsia="Arial" w:hAnsi="Arial"/>
          <w:sz w:val="20"/>
          <w:szCs w:val="20"/>
        </w:rPr>
      </w:pPr>
    </w:p>
    <w:p w14:paraId="5D3777D6" w14:textId="01AA140F" w:rsidR="00F762A5" w:rsidRDefault="00F762A5">
      <w:pPr>
        <w:rPr>
          <w:rFonts w:ascii="Arial" w:eastAsia="Arial" w:hAnsi="Arial"/>
          <w:sz w:val="20"/>
          <w:szCs w:val="20"/>
        </w:rPr>
      </w:pPr>
    </w:p>
    <w:sectPr w:rsidR="00F762A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5D85" w14:textId="77777777" w:rsidR="00B37029" w:rsidRDefault="00B37029">
      <w:pPr>
        <w:spacing w:after="0"/>
      </w:pPr>
      <w:r>
        <w:separator/>
      </w:r>
    </w:p>
  </w:endnote>
  <w:endnote w:type="continuationSeparator" w:id="0">
    <w:p w14:paraId="1403BA5C" w14:textId="77777777" w:rsidR="00B37029" w:rsidRDefault="00B370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15DC" w14:textId="77777777" w:rsidR="001C1C67" w:rsidRDefault="001C1C67">
    <w:pPr>
      <w:tabs>
        <w:tab w:val="center" w:pos="4513"/>
        <w:tab w:val="right" w:pos="9026"/>
      </w:tabs>
      <w:spacing w:after="0"/>
      <w:rPr>
        <w:color w:val="BFBFBF"/>
      </w:rPr>
    </w:pPr>
  </w:p>
  <w:p w14:paraId="56D666FF" w14:textId="57EF2C1B" w:rsidR="001C1C67" w:rsidRDefault="00CB3192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 – Version 1.1</w:t>
    </w:r>
    <w:r w:rsidR="00A83D33"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7A3A28D0" w14:textId="2E939C53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3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243CAE26" w14:textId="0A3501D2" w:rsidR="001C1C67" w:rsidRDefault="00A83D33">
    <w:pPr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8AE1" w14:textId="53933F9B" w:rsidR="001C1C67" w:rsidRDefault="00A83D33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>Mid-Tier Contract</w:t>
    </w:r>
    <w:r w:rsidR="004E2C45">
      <w:rPr>
        <w:rFonts w:ascii="Arial" w:eastAsia="Arial" w:hAnsi="Arial"/>
        <w:color w:val="BFBFBF"/>
        <w:sz w:val="20"/>
        <w:szCs w:val="20"/>
      </w:rPr>
      <w:t xml:space="preserve"> – Version 1.1</w:t>
    </w:r>
  </w:p>
  <w:p w14:paraId="56CF9F1F" w14:textId="4192CD98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>
      <w:rPr>
        <w:rFonts w:ascii="Arial" w:eastAsia="Arial" w:hAnsi="Arial"/>
        <w:color w:val="BFBFBF"/>
        <w:sz w:val="20"/>
        <w:szCs w:val="20"/>
      </w:rPr>
      <w:tab/>
    </w:r>
    <w:r>
      <w:rPr>
        <w:rFonts w:ascii="Arial" w:eastAsia="Arial" w:hAnsi="Arial"/>
        <w:color w:val="BFBFBF"/>
        <w:sz w:val="20"/>
        <w:szCs w:val="20"/>
      </w:rPr>
      <w:tab/>
      <w:t xml:space="preserve"> </w:t>
    </w:r>
    <w:r>
      <w:rPr>
        <w:rFonts w:ascii="Arial" w:eastAsia="Arial" w:hAnsi="Arial"/>
        <w:color w:val="BFBFBF"/>
        <w:sz w:val="20"/>
        <w:szCs w:val="20"/>
      </w:rPr>
      <w:fldChar w:fldCharType="begin"/>
    </w:r>
    <w:r>
      <w:rPr>
        <w:rFonts w:ascii="Arial" w:eastAsia="Arial" w:hAnsi="Arial"/>
        <w:color w:val="BFBFBF"/>
        <w:sz w:val="20"/>
        <w:szCs w:val="20"/>
      </w:rPr>
      <w:instrText>PAGE</w:instrText>
    </w:r>
    <w:r>
      <w:rPr>
        <w:rFonts w:ascii="Arial" w:eastAsia="Arial" w:hAnsi="Arial"/>
        <w:color w:val="BFBFBF"/>
        <w:sz w:val="20"/>
        <w:szCs w:val="20"/>
      </w:rPr>
      <w:fldChar w:fldCharType="separate"/>
    </w:r>
    <w:r w:rsidR="004E2C45">
      <w:rPr>
        <w:rFonts w:ascii="Arial" w:eastAsia="Arial" w:hAnsi="Arial"/>
        <w:noProof/>
        <w:color w:val="BFBFBF"/>
        <w:sz w:val="20"/>
        <w:szCs w:val="20"/>
      </w:rPr>
      <w:t>1</w:t>
    </w:r>
    <w:r>
      <w:rPr>
        <w:rFonts w:ascii="Arial" w:eastAsia="Arial" w:hAnsi="Arial"/>
        <w:color w:val="BFBFBF"/>
        <w:sz w:val="20"/>
        <w:szCs w:val="20"/>
      </w:rPr>
      <w:fldChar w:fldCharType="end"/>
    </w:r>
  </w:p>
  <w:p w14:paraId="1CD1E3EE" w14:textId="3766CEAB" w:rsidR="001C1C67" w:rsidRPr="00F762A5" w:rsidRDefault="001C1C67" w:rsidP="00F762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1F85" w14:textId="77777777" w:rsidR="00B37029" w:rsidRDefault="00B37029">
      <w:pPr>
        <w:spacing w:after="0"/>
      </w:pPr>
      <w:r>
        <w:separator/>
      </w:r>
    </w:p>
  </w:footnote>
  <w:footnote w:type="continuationSeparator" w:id="0">
    <w:p w14:paraId="1A1B88BD" w14:textId="77777777" w:rsidR="00B37029" w:rsidRDefault="00B370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72F57" w14:textId="77777777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sz w:val="20"/>
        <w:szCs w:val="20"/>
      </w:rPr>
    </w:pPr>
    <w:r>
      <w:rPr>
        <w:rFonts w:ascii="Arial" w:eastAsia="Arial" w:hAnsi="Arial"/>
        <w:b/>
        <w:sz w:val="20"/>
        <w:szCs w:val="20"/>
      </w:rPr>
      <w:t>Schedule 21 (Variation Form)</w:t>
    </w:r>
  </w:p>
  <w:p w14:paraId="74401251" w14:textId="749E1F56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</w:rPr>
    </w:pPr>
    <w:r>
      <w:rPr>
        <w:rFonts w:ascii="Arial" w:eastAsia="Arial" w:hAnsi="Arial"/>
        <w:sz w:val="20"/>
        <w:szCs w:val="20"/>
      </w:rPr>
      <w:t>Crown Copyright 20</w:t>
    </w:r>
    <w:r w:rsidR="007D64C8">
      <w:rPr>
        <w:rFonts w:ascii="Arial" w:eastAsia="Arial" w:hAnsi="Arial"/>
        <w:sz w:val="20"/>
        <w:szCs w:val="20"/>
      </w:rPr>
      <w:t>2</w:t>
    </w:r>
    <w:r w:rsidR="007251AC">
      <w:rPr>
        <w:rFonts w:ascii="Arial" w:eastAsia="Arial" w:hAnsi="Arial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84E4" w14:textId="2EAFEC2D" w:rsidR="004A5EEB" w:rsidRPr="00E6639A" w:rsidRDefault="004A5E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 w:rsidRPr="00E6639A">
      <w:rPr>
        <w:rFonts w:ascii="Arial" w:eastAsia="Arial" w:hAnsi="Arial"/>
        <w:color w:val="000000"/>
        <w:sz w:val="20"/>
        <w:szCs w:val="20"/>
      </w:rPr>
      <w:t>Subject to Contract</w:t>
    </w:r>
    <w:r w:rsidR="00F82E57">
      <w:rPr>
        <w:rFonts w:ascii="Arial" w:eastAsia="Arial" w:hAnsi="Arial"/>
        <w:color w:val="000000"/>
        <w:sz w:val="20"/>
        <w:szCs w:val="20"/>
      </w:rPr>
      <w:t xml:space="preserve"> Reference K280021773</w:t>
    </w:r>
  </w:p>
  <w:p w14:paraId="3ED05FF7" w14:textId="332E4A7E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Schedule 21 (Variation Form)</w:t>
    </w:r>
  </w:p>
  <w:p w14:paraId="5AFE5F38" w14:textId="05D9AEA0" w:rsidR="001C1C67" w:rsidRDefault="00A83D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rFonts w:ascii="Arial" w:eastAsia="Arial" w:hAnsi="Arial"/>
        <w:color w:val="000000"/>
        <w:sz w:val="20"/>
        <w:szCs w:val="20"/>
      </w:rPr>
      <w:t>Crown Copyright 20</w:t>
    </w:r>
    <w:r w:rsidR="00274082">
      <w:rPr>
        <w:rFonts w:ascii="Arial" w:eastAsia="Arial" w:hAnsi="Arial"/>
        <w:color w:val="000000"/>
        <w:sz w:val="20"/>
        <w:szCs w:val="20"/>
      </w:rPr>
      <w:t>2</w:t>
    </w:r>
    <w:r w:rsidR="007251AC">
      <w:rPr>
        <w:rFonts w:ascii="Arial" w:eastAsia="Arial" w:hAnsi="Arial"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25F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abstractNum w:abstractNumId="1" w15:restartNumberingAfterBreak="0">
    <w:nsid w:val="2EA0793B"/>
    <w:multiLevelType w:val="multilevel"/>
    <w:tmpl w:val="551EB3D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6F17DBF"/>
    <w:multiLevelType w:val="multilevel"/>
    <w:tmpl w:val="A7A6FF8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CD72AA"/>
    <w:multiLevelType w:val="multilevel"/>
    <w:tmpl w:val="9796F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hint="default"/>
      </w:rPr>
    </w:lvl>
  </w:abstractNum>
  <w:num w:numId="1" w16cid:durableId="1269200113">
    <w:abstractNumId w:val="0"/>
  </w:num>
  <w:num w:numId="2" w16cid:durableId="634287772">
    <w:abstractNumId w:val="2"/>
  </w:num>
  <w:num w:numId="3" w16cid:durableId="1906062045">
    <w:abstractNumId w:val="1"/>
  </w:num>
  <w:num w:numId="4" w16cid:durableId="158742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C67"/>
    <w:rsid w:val="00101E2C"/>
    <w:rsid w:val="001C1C67"/>
    <w:rsid w:val="00202EF4"/>
    <w:rsid w:val="00274082"/>
    <w:rsid w:val="0028554D"/>
    <w:rsid w:val="00460743"/>
    <w:rsid w:val="00464D77"/>
    <w:rsid w:val="00481422"/>
    <w:rsid w:val="004A5EEB"/>
    <w:rsid w:val="004E2C45"/>
    <w:rsid w:val="005146E2"/>
    <w:rsid w:val="00597D2A"/>
    <w:rsid w:val="006267E2"/>
    <w:rsid w:val="007251AC"/>
    <w:rsid w:val="00725887"/>
    <w:rsid w:val="007D64C8"/>
    <w:rsid w:val="008D081C"/>
    <w:rsid w:val="008E2E45"/>
    <w:rsid w:val="00930394"/>
    <w:rsid w:val="00944200"/>
    <w:rsid w:val="00A83D33"/>
    <w:rsid w:val="00B37029"/>
    <w:rsid w:val="00CB3192"/>
    <w:rsid w:val="00E6639A"/>
    <w:rsid w:val="00F762A5"/>
    <w:rsid w:val="00F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C6E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normaltextrun">
    <w:name w:val="normaltextrun"/>
    <w:basedOn w:val="DefaultParagraphFont"/>
    <w:rsid w:val="00101E2C"/>
  </w:style>
  <w:style w:type="character" w:customStyle="1" w:styleId="eop">
    <w:name w:val="eop"/>
    <w:basedOn w:val="DefaultParagraphFont"/>
    <w:rsid w:val="0010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6TfXcG/xYJ9KBZc0mtxEFK24QQ==">AMUW2mXrvwoVwRz+usSL9qEfGNbYWH+Dl08z7qQyUrOprSPYuJG/jwb3RbVLNubj4FZXrxxdc28abkfyXcNm4i4Iugp2/ZbabKY6WfihbloyytXm77abyrE4JvFZ1hRTrfn6LT8Sd4Dd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 U K M A T T E R S ! 1 0 3 4 7 5 3 8 6 . 1 < / d o c u m e n t i d >  
     < s e n d e r i d > B R O O K P E T < / s e n d e r i d >  
     < s e n d e r e m a i l > P E T E R . B R O O K @ D L A P I P E R . C O M < / s e n d e r e m a i l >  
     < l a s t m o d i f i e d > 2 0 2 0 - 0 7 - 2 1 T 0 1 : 0 9 : 0 0 . 0 0 0 0 0 0 0 + 0 1 : 0 0 < / l a s t m o d i f i e d >  
     < d a t a b a s e > U K M A T T E R S < / d a t a b a s e >  
 < / p r o p e r t i e s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9038B3A387B44A7FFA4270C5BF6B3" ma:contentTypeVersion="23" ma:contentTypeDescription="Create a new document." ma:contentTypeScope="" ma:versionID="9a0b8e8345c8b20221b8d3cb41b65868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582dcaec-8674-44df-a9a3-15acdd5c98a3" targetNamespace="http://schemas.microsoft.com/office/2006/metadata/properties" ma:root="true" ma:fieldsID="a9d681dbf7666d8644b0e1c71dbdd1c1" ns2:_="" ns3:_="" ns4:_="">
    <xsd:import namespace="8eaa39a3-21f4-4c2b-9a70-033ed3a7a8ef"/>
    <xsd:import namespace="15ff3d39-6e7b-4d70-9b7c-8d9fe85d0f29"/>
    <xsd:import namespace="582dcaec-8674-44df-a9a3-15acdd5c98a3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readOnly="false" ma:default="" ma:fieldId="{37016c99-1dff-466a-8928-f6cf09270ea2}" ma:sspId="5de26ec3-896b-4bef-bed1-ad194f885b2b" ma:termSetId="a59e7e67-5617-4fa5-b526-f7059a43e1d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" ma:readOnly="false" ma:default="" ma:fieldId="{c46fa610-0ae3-4764-a6ba-18faef27c2ff}" ma:sspId="5de26ec3-896b-4bef-bed1-ad194f885b2b" ma:termSetId="d0a2c4b0-7fde-4085-b4ca-90521c5779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20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21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SentUTC" ma:index="22" nillable="true" ma:displayName="Date Sent" ma:description="" ma:internalName="dlc_EmailSentUTC">
      <xsd:simpleType>
        <xsd:restriction base="dms:DateTime"/>
      </xsd:simpleType>
    </xsd:element>
    <xsd:element name="dlc_EmailFrom" ma:index="23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4" nillable="true" ma:displayName="Email Subject" ma:description="" ma:internalName="dlc_EmailSubject">
      <xsd:simpleType>
        <xsd:restriction base="dms:Note"/>
      </xsd:simpleType>
    </xsd:element>
    <xsd:element name="dlc_EmailTo" ma:index="25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dcaec-8674-44df-a9a3-15acdd5c9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lcf76f155ced4ddcb4097134ff3c332f xmlns="582dcaec-8674-44df-a9a3-15acdd5c98a3">
      <Terms xmlns="http://schemas.microsoft.com/office/infopath/2007/PartnerControls"/>
    </lcf76f155ced4ddcb4097134ff3c332f>
    <dlc_EmailTo xmlns="15ff3d39-6e7b-4d70-9b7c-8d9fe85d0f29" xsi:nil="true"/>
    <TaxCatchAll xmlns="15ff3d39-6e7b-4d70-9b7c-8d9fe85d0f29">
      <Value>4</Value>
    </TaxCatchAll>
    <ff0da4e725514cd0aa503c1071cc29c8 xmlns="8eaa39a3-21f4-4c2b-9a70-033ed3a7a8ef">
      <Terms xmlns="http://schemas.microsoft.com/office/infopath/2007/PartnerControls"/>
    </ff0da4e725514cd0aa503c1071cc29c8>
    <dlc_EmailSubject xmlns="15ff3d39-6e7b-4d70-9b7c-8d9fe85d0f29" xsi:nil="true"/>
    <c46fa6100ae34764a6ba18faef27c2ff xmlns="8eaa39a3-21f4-4c2b-9a70-033ed3a7a8ef">
      <Terms xmlns="http://schemas.microsoft.com/office/infopath/2007/PartnerControls"/>
    </c46fa6100ae34764a6ba18faef27c2ff>
    <dlc_EmailCC xmlns="15ff3d39-6e7b-4d70-9b7c-8d9fe85d0f29" xsi:nil="true"/>
    <Historical_x0020_Importance xmlns="15ff3d39-6e7b-4d70-9b7c-8d9fe85d0f29">false</Historical_x0020_Importance>
    <dlc_EmailBCC xmlns="15ff3d39-6e7b-4d70-9b7c-8d9fe85d0f29" xsi:nil="true"/>
    <dlc_EmailFrom xmlns="15ff3d39-6e7b-4d70-9b7c-8d9fe85d0f29" xsi:nil="true"/>
    <Security_x0020_Classification xmlns="15ff3d39-6e7b-4d70-9b7c-8d9fe85d0f29">Official</Security_x0020_Classification>
    <dlc_EmailSentUTC xmlns="15ff3d39-6e7b-4d70-9b7c-8d9fe85d0f2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43F99C-0B5C-4F2E-945C-8AB30DD573A5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7AD5B306-3E47-470B-BDB4-163030510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582dcaec-8674-44df-a9a3-15acdd5c9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DB899-A2CD-4B6A-AD60-041142D302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ABBAC9-9C60-4903-AF79-A636458ABFF3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82dcaec-8674-44df-a9a3-15acdd5c98a3"/>
    <ds:schemaRef ds:uri="15ff3d39-6e7b-4d70-9b7c-8d9fe85d0f29"/>
    <ds:schemaRef ds:uri="8eaa39a3-21f4-4c2b-9a70-033ed3a7a8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2022-10-14T10:41:00Z</dcterms:created>
  <dcterms:modified xsi:type="dcterms:W3CDTF">2022-10-14T10:51:00Z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DocumentType">
    <vt:lpwstr/>
  </property>
  <property fmtid="{D5CDD505-2E9C-101B-9397-08002B2CF9AE}" pid="6" name="FinancialYear">
    <vt:lpwstr/>
  </property>
  <property fmtid="{D5CDD505-2E9C-101B-9397-08002B2CF9AE}" pid="7" name="cc87c50785dd403e94216a56cbaf1917">
    <vt:lpwstr>Common Goods and Services|31c72053-dd49-49dc-85b5-b157c0873a5e</vt:lpwstr>
  </property>
  <property fmtid="{D5CDD505-2E9C-101B-9397-08002B2CF9AE}" pid="8" name="Contract Support">
    <vt:lpwstr>40;#Hallows, Cathy</vt:lpwstr>
  </property>
  <property fmtid="{D5CDD505-2E9C-101B-9397-08002B2CF9AE}" pid="9" name="Category Manager">
    <vt:lpwstr>375</vt:lpwstr>
  </property>
  <property fmtid="{D5CDD505-2E9C-101B-9397-08002B2CF9AE}" pid="10" name="Category Lead">
    <vt:lpwstr>52</vt:lpwstr>
  </property>
  <property fmtid="{D5CDD505-2E9C-101B-9397-08002B2CF9AE}" pid="11" name="CommercialCategory">
    <vt:lpwstr>4;#Common Goods and Services|31c72053-dd49-49dc-85b5-b157c0873a5e</vt:lpwstr>
  </property>
  <property fmtid="{D5CDD505-2E9C-101B-9397-08002B2CF9AE}" pid="12" name="Category Head">
    <vt:lpwstr>18</vt:lpwstr>
  </property>
  <property fmtid="{D5CDD505-2E9C-101B-9397-08002B2CF9AE}" pid="13" name="AgencyTags">
    <vt:lpwstr/>
  </property>
  <property fmtid="{D5CDD505-2E9C-101B-9397-08002B2CF9AE}" pid="14" name="fd3ea3193a1b45a1be050362e1e23f4c">
    <vt:lpwstr/>
  </property>
  <property fmtid="{D5CDD505-2E9C-101B-9397-08002B2CF9AE}" pid="15" name="MediaServiceImageTags">
    <vt:lpwstr/>
  </property>
  <property fmtid="{D5CDD505-2E9C-101B-9397-08002B2CF9AE}" pid="16" name="hd9bb3938e574c39aaf180bed4766390">
    <vt:lpwstr/>
  </property>
  <property fmtid="{D5CDD505-2E9C-101B-9397-08002B2CF9AE}" pid="17" name="Commercial_x0020_Activity">
    <vt:lpwstr/>
  </property>
  <property fmtid="{D5CDD505-2E9C-101B-9397-08002B2CF9AE}" pid="18" name="_docset_NoMedatataSyncRequired">
    <vt:lpwstr>False</vt:lpwstr>
  </property>
  <property fmtid="{D5CDD505-2E9C-101B-9397-08002B2CF9AE}" pid="19" name="Commercial Activity">
    <vt:lpwstr/>
  </property>
</Properties>
</file>