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C73F9" w14:textId="77777777" w:rsidR="000879CB" w:rsidRPr="006D1DA8" w:rsidRDefault="000879CB" w:rsidP="000879CB">
      <w:pPr>
        <w:pStyle w:val="Default"/>
        <w:rPr>
          <w:rFonts w:asciiTheme="minorHAnsi" w:hAnsiTheme="minorHAnsi" w:cstheme="minorHAnsi"/>
          <w:b/>
          <w:bCs/>
          <w:sz w:val="22"/>
          <w:szCs w:val="22"/>
        </w:rPr>
      </w:pPr>
      <w:bookmarkStart w:id="0" w:name="_GoBack"/>
      <w:bookmarkEnd w:id="0"/>
      <w:r w:rsidRPr="006D1DA8">
        <w:rPr>
          <w:rFonts w:asciiTheme="minorHAnsi" w:hAnsiTheme="minorHAnsi" w:cstheme="minorHAnsi"/>
          <w:b/>
          <w:bCs/>
          <w:sz w:val="22"/>
          <w:szCs w:val="22"/>
        </w:rPr>
        <w:t>Peer support</w:t>
      </w:r>
      <w:r w:rsidR="005F2833" w:rsidRPr="006D1DA8">
        <w:rPr>
          <w:rFonts w:asciiTheme="minorHAnsi" w:hAnsiTheme="minorHAnsi" w:cstheme="minorHAnsi"/>
          <w:b/>
          <w:bCs/>
          <w:sz w:val="22"/>
          <w:szCs w:val="22"/>
        </w:rPr>
        <w:t xml:space="preserve"> </w:t>
      </w:r>
      <w:r w:rsidR="008C3086">
        <w:rPr>
          <w:rFonts w:asciiTheme="minorHAnsi" w:hAnsiTheme="minorHAnsi" w:cstheme="minorHAnsi"/>
          <w:b/>
          <w:bCs/>
          <w:sz w:val="22"/>
          <w:szCs w:val="22"/>
        </w:rPr>
        <w:t>for</w:t>
      </w:r>
      <w:r w:rsidR="006E0D29" w:rsidRPr="006D1DA8">
        <w:rPr>
          <w:rFonts w:asciiTheme="minorHAnsi" w:hAnsiTheme="minorHAnsi" w:cstheme="minorHAnsi"/>
          <w:b/>
          <w:bCs/>
          <w:sz w:val="22"/>
          <w:szCs w:val="22"/>
        </w:rPr>
        <w:t xml:space="preserve"> </w:t>
      </w:r>
      <w:r w:rsidR="005F2833" w:rsidRPr="006D1DA8">
        <w:rPr>
          <w:rFonts w:asciiTheme="minorHAnsi" w:hAnsiTheme="minorHAnsi" w:cstheme="minorHAnsi"/>
          <w:b/>
          <w:bCs/>
          <w:sz w:val="22"/>
          <w:szCs w:val="22"/>
        </w:rPr>
        <w:t xml:space="preserve">women at HMP </w:t>
      </w:r>
      <w:r w:rsidR="006E0D29" w:rsidRPr="006D1DA8">
        <w:rPr>
          <w:rFonts w:asciiTheme="minorHAnsi" w:hAnsiTheme="minorHAnsi" w:cstheme="minorHAnsi"/>
          <w:b/>
          <w:bCs/>
          <w:sz w:val="22"/>
          <w:szCs w:val="22"/>
        </w:rPr>
        <w:t>P</w:t>
      </w:r>
      <w:r w:rsidR="005F2833" w:rsidRPr="006D1DA8">
        <w:rPr>
          <w:rFonts w:asciiTheme="minorHAnsi" w:hAnsiTheme="minorHAnsi" w:cstheme="minorHAnsi"/>
          <w:b/>
          <w:bCs/>
          <w:sz w:val="22"/>
          <w:szCs w:val="22"/>
        </w:rPr>
        <w:t>eterborough</w:t>
      </w:r>
      <w:r w:rsidR="008C3086">
        <w:rPr>
          <w:rFonts w:asciiTheme="minorHAnsi" w:hAnsiTheme="minorHAnsi" w:cstheme="minorHAnsi"/>
          <w:b/>
          <w:bCs/>
          <w:sz w:val="22"/>
          <w:szCs w:val="22"/>
        </w:rPr>
        <w:t xml:space="preserve"> and following their release on licence</w:t>
      </w:r>
    </w:p>
    <w:p w14:paraId="0989E5D6" w14:textId="77777777" w:rsidR="005F2833" w:rsidRPr="006D1DA8" w:rsidRDefault="005F2833" w:rsidP="000879CB">
      <w:pPr>
        <w:pStyle w:val="Default"/>
        <w:rPr>
          <w:rFonts w:asciiTheme="minorHAnsi" w:hAnsiTheme="minorHAnsi" w:cstheme="minorHAnsi"/>
          <w:sz w:val="22"/>
          <w:szCs w:val="22"/>
        </w:rPr>
      </w:pPr>
    </w:p>
    <w:p w14:paraId="0A42F612" w14:textId="77777777" w:rsidR="00C43A02" w:rsidRPr="006D1DA8" w:rsidRDefault="00C43A02" w:rsidP="000879CB">
      <w:pPr>
        <w:pStyle w:val="Default"/>
        <w:rPr>
          <w:rFonts w:asciiTheme="minorHAnsi" w:hAnsiTheme="minorHAnsi" w:cstheme="minorHAnsi"/>
          <w:sz w:val="22"/>
          <w:szCs w:val="22"/>
        </w:rPr>
      </w:pPr>
    </w:p>
    <w:p w14:paraId="45E6D446" w14:textId="77777777" w:rsidR="008475A7" w:rsidRPr="00FC733B" w:rsidRDefault="008475A7" w:rsidP="000879CB">
      <w:pPr>
        <w:pStyle w:val="Default"/>
        <w:rPr>
          <w:rFonts w:asciiTheme="minorHAnsi" w:hAnsiTheme="minorHAnsi" w:cstheme="minorHAnsi"/>
          <w:sz w:val="22"/>
          <w:szCs w:val="22"/>
          <w:u w:val="single"/>
        </w:rPr>
      </w:pPr>
      <w:r w:rsidRPr="00FC733B">
        <w:rPr>
          <w:rFonts w:asciiTheme="minorHAnsi" w:hAnsiTheme="minorHAnsi" w:cstheme="minorHAnsi"/>
          <w:sz w:val="22"/>
          <w:szCs w:val="22"/>
          <w:u w:val="single"/>
        </w:rPr>
        <w:t>Introduction</w:t>
      </w:r>
    </w:p>
    <w:p w14:paraId="436A6310" w14:textId="77777777" w:rsidR="008475A7" w:rsidRPr="006D1DA8" w:rsidRDefault="008475A7" w:rsidP="000879CB">
      <w:pPr>
        <w:pStyle w:val="Default"/>
        <w:rPr>
          <w:rFonts w:asciiTheme="minorHAnsi" w:hAnsiTheme="minorHAnsi" w:cstheme="minorHAnsi"/>
          <w:sz w:val="22"/>
          <w:szCs w:val="22"/>
        </w:rPr>
      </w:pPr>
    </w:p>
    <w:p w14:paraId="63672A49" w14:textId="77777777" w:rsidR="00AF2036" w:rsidRPr="006D1DA8" w:rsidRDefault="00AF2036" w:rsidP="000879CB">
      <w:pPr>
        <w:pStyle w:val="Default"/>
        <w:rPr>
          <w:rFonts w:asciiTheme="minorHAnsi" w:hAnsiTheme="minorHAnsi" w:cstheme="minorHAnsi"/>
          <w:sz w:val="22"/>
          <w:szCs w:val="22"/>
        </w:rPr>
      </w:pPr>
      <w:r w:rsidRPr="006D1DA8">
        <w:rPr>
          <w:rFonts w:asciiTheme="minorHAnsi" w:hAnsiTheme="minorHAnsi" w:cstheme="minorHAnsi"/>
          <w:sz w:val="22"/>
          <w:szCs w:val="22"/>
        </w:rPr>
        <w:t>People with lived experience have a key role in supporting others to engage with services and achieve improved health outcomes. They can also encourage people to express their views regarding the services on offer, for these to be used to influence service development.</w:t>
      </w:r>
    </w:p>
    <w:p w14:paraId="07CE2BAF" w14:textId="77777777" w:rsidR="00AF2036" w:rsidRPr="006D1DA8" w:rsidRDefault="00AF2036" w:rsidP="000879CB">
      <w:pPr>
        <w:pStyle w:val="Default"/>
        <w:rPr>
          <w:rFonts w:asciiTheme="minorHAnsi" w:hAnsiTheme="minorHAnsi" w:cstheme="minorHAnsi"/>
          <w:sz w:val="22"/>
          <w:szCs w:val="22"/>
        </w:rPr>
      </w:pPr>
    </w:p>
    <w:p w14:paraId="0B6E810A" w14:textId="77777777" w:rsidR="008475A7" w:rsidRPr="00FC733B" w:rsidRDefault="008475A7" w:rsidP="000879CB">
      <w:pPr>
        <w:pStyle w:val="Default"/>
        <w:rPr>
          <w:rFonts w:asciiTheme="minorHAnsi" w:hAnsiTheme="minorHAnsi" w:cstheme="minorHAnsi"/>
          <w:sz w:val="22"/>
          <w:szCs w:val="22"/>
          <w:u w:val="single"/>
        </w:rPr>
      </w:pPr>
      <w:r w:rsidRPr="00FC733B">
        <w:rPr>
          <w:rFonts w:asciiTheme="minorHAnsi" w:hAnsiTheme="minorHAnsi" w:cstheme="minorHAnsi"/>
          <w:sz w:val="22"/>
          <w:szCs w:val="22"/>
          <w:u w:val="single"/>
        </w:rPr>
        <w:t>Description of the scheme</w:t>
      </w:r>
    </w:p>
    <w:p w14:paraId="29591368" w14:textId="77777777" w:rsidR="008475A7" w:rsidRPr="006D1DA8" w:rsidRDefault="008475A7" w:rsidP="000879CB">
      <w:pPr>
        <w:pStyle w:val="Default"/>
        <w:rPr>
          <w:rFonts w:asciiTheme="minorHAnsi" w:hAnsiTheme="minorHAnsi" w:cstheme="minorHAnsi"/>
          <w:sz w:val="22"/>
          <w:szCs w:val="22"/>
        </w:rPr>
      </w:pPr>
    </w:p>
    <w:p w14:paraId="594A4E27" w14:textId="77777777" w:rsidR="00963BE2" w:rsidRDefault="00AF2036" w:rsidP="000879CB">
      <w:pPr>
        <w:pStyle w:val="Default"/>
        <w:rPr>
          <w:rFonts w:asciiTheme="minorHAnsi" w:hAnsiTheme="minorHAnsi" w:cstheme="minorHAnsi"/>
          <w:sz w:val="22"/>
          <w:szCs w:val="22"/>
        </w:rPr>
      </w:pPr>
      <w:r w:rsidRPr="006D1DA8">
        <w:rPr>
          <w:rFonts w:asciiTheme="minorHAnsi" w:hAnsiTheme="minorHAnsi" w:cstheme="minorHAnsi"/>
          <w:sz w:val="22"/>
          <w:szCs w:val="22"/>
        </w:rPr>
        <w:t>NHS England wishes to engage an organisation to manage and provide a peer support scheme at HMP Peterborough</w:t>
      </w:r>
      <w:r w:rsidR="00963BE2">
        <w:rPr>
          <w:rFonts w:asciiTheme="minorHAnsi" w:hAnsiTheme="minorHAnsi" w:cstheme="minorHAnsi"/>
          <w:sz w:val="22"/>
          <w:szCs w:val="22"/>
        </w:rPr>
        <w:t>. There are two elements to the requ</w:t>
      </w:r>
      <w:r w:rsidR="00FC733B">
        <w:rPr>
          <w:rFonts w:asciiTheme="minorHAnsi" w:hAnsiTheme="minorHAnsi" w:cstheme="minorHAnsi"/>
          <w:sz w:val="22"/>
          <w:szCs w:val="22"/>
        </w:rPr>
        <w:t>i</w:t>
      </w:r>
      <w:r w:rsidR="00963BE2">
        <w:rPr>
          <w:rFonts w:asciiTheme="minorHAnsi" w:hAnsiTheme="minorHAnsi" w:cstheme="minorHAnsi"/>
          <w:sz w:val="22"/>
          <w:szCs w:val="22"/>
        </w:rPr>
        <w:t>rement:</w:t>
      </w:r>
    </w:p>
    <w:p w14:paraId="12A5120D" w14:textId="77777777" w:rsidR="00963BE2" w:rsidRDefault="00963BE2" w:rsidP="000879CB">
      <w:pPr>
        <w:pStyle w:val="Default"/>
        <w:rPr>
          <w:rFonts w:asciiTheme="minorHAnsi" w:hAnsiTheme="minorHAnsi" w:cstheme="minorHAnsi"/>
          <w:sz w:val="22"/>
          <w:szCs w:val="22"/>
        </w:rPr>
      </w:pPr>
    </w:p>
    <w:p w14:paraId="61B23511" w14:textId="77777777" w:rsidR="00AF2036" w:rsidRPr="006D1DA8" w:rsidRDefault="00963BE2" w:rsidP="00CB0538">
      <w:pPr>
        <w:pStyle w:val="Default"/>
        <w:numPr>
          <w:ilvl w:val="0"/>
          <w:numId w:val="3"/>
        </w:numPr>
        <w:rPr>
          <w:rFonts w:asciiTheme="minorHAnsi" w:hAnsiTheme="minorHAnsi" w:cstheme="minorHAnsi"/>
          <w:sz w:val="22"/>
          <w:szCs w:val="22"/>
        </w:rPr>
      </w:pPr>
      <w:r w:rsidRPr="00872E1A">
        <w:rPr>
          <w:rFonts w:asciiTheme="minorHAnsi" w:hAnsiTheme="minorHAnsi" w:cstheme="minorHAnsi"/>
          <w:b/>
          <w:bCs/>
          <w:sz w:val="22"/>
          <w:szCs w:val="22"/>
        </w:rPr>
        <w:t xml:space="preserve">Peer support while in prison, </w:t>
      </w:r>
      <w:r w:rsidR="00AF2036" w:rsidRPr="00872E1A">
        <w:rPr>
          <w:rFonts w:asciiTheme="minorHAnsi" w:hAnsiTheme="minorHAnsi" w:cstheme="minorHAnsi"/>
          <w:b/>
          <w:bCs/>
          <w:sz w:val="22"/>
          <w:szCs w:val="22"/>
        </w:rPr>
        <w:t>for pregnant women and or other women who have been pregnant within the preceding 12 months</w:t>
      </w:r>
      <w:r w:rsidR="00AF2036" w:rsidRPr="006D1DA8">
        <w:rPr>
          <w:rFonts w:asciiTheme="minorHAnsi" w:hAnsiTheme="minorHAnsi" w:cstheme="minorHAnsi"/>
          <w:sz w:val="22"/>
          <w:szCs w:val="22"/>
        </w:rPr>
        <w:t xml:space="preserve">.  The scheme must </w:t>
      </w:r>
    </w:p>
    <w:p w14:paraId="0CAABDCC" w14:textId="77777777" w:rsidR="00AF2036" w:rsidRPr="006D1DA8" w:rsidRDefault="00AF2036" w:rsidP="000879CB">
      <w:pPr>
        <w:pStyle w:val="Default"/>
        <w:rPr>
          <w:rFonts w:asciiTheme="minorHAnsi" w:hAnsiTheme="minorHAnsi" w:cstheme="minorHAnsi"/>
          <w:sz w:val="22"/>
          <w:szCs w:val="22"/>
        </w:rPr>
      </w:pPr>
    </w:p>
    <w:p w14:paraId="0D3FEED0" w14:textId="140FC37A" w:rsidR="00AF2036" w:rsidRPr="006D1DA8" w:rsidRDefault="00872E1A" w:rsidP="00497A0B">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Recruit peer supporters, and p</w:t>
      </w:r>
      <w:r w:rsidR="00356405" w:rsidRPr="006D1DA8">
        <w:rPr>
          <w:rFonts w:asciiTheme="minorHAnsi" w:hAnsiTheme="minorHAnsi" w:cstheme="minorHAnsi"/>
          <w:sz w:val="22"/>
          <w:szCs w:val="22"/>
        </w:rPr>
        <w:t>rovide trauma</w:t>
      </w:r>
      <w:r>
        <w:rPr>
          <w:rFonts w:asciiTheme="minorHAnsi" w:hAnsiTheme="minorHAnsi" w:cstheme="minorHAnsi"/>
          <w:sz w:val="22"/>
          <w:szCs w:val="22"/>
        </w:rPr>
        <w:t>-</w:t>
      </w:r>
      <w:r w:rsidR="00356405" w:rsidRPr="006D1DA8">
        <w:rPr>
          <w:rFonts w:asciiTheme="minorHAnsi" w:hAnsiTheme="minorHAnsi" w:cstheme="minorHAnsi"/>
          <w:sz w:val="22"/>
          <w:szCs w:val="22"/>
        </w:rPr>
        <w:t>informed t</w:t>
      </w:r>
      <w:r w:rsidR="00AF2036" w:rsidRPr="006D1DA8">
        <w:rPr>
          <w:rFonts w:asciiTheme="minorHAnsi" w:hAnsiTheme="minorHAnsi" w:cstheme="minorHAnsi"/>
          <w:sz w:val="22"/>
          <w:szCs w:val="22"/>
        </w:rPr>
        <w:t>rain</w:t>
      </w:r>
      <w:r w:rsidR="00356405" w:rsidRPr="006D1DA8">
        <w:rPr>
          <w:rFonts w:asciiTheme="minorHAnsi" w:hAnsiTheme="minorHAnsi" w:cstheme="minorHAnsi"/>
          <w:sz w:val="22"/>
          <w:szCs w:val="22"/>
        </w:rPr>
        <w:t>ing</w:t>
      </w:r>
      <w:r w:rsidR="00AF2036" w:rsidRPr="006D1DA8">
        <w:rPr>
          <w:rFonts w:asciiTheme="minorHAnsi" w:hAnsiTheme="minorHAnsi" w:cstheme="minorHAnsi"/>
          <w:sz w:val="22"/>
          <w:szCs w:val="22"/>
        </w:rPr>
        <w:t xml:space="preserve"> </w:t>
      </w:r>
      <w:r w:rsidR="00356405" w:rsidRPr="006D1DA8">
        <w:rPr>
          <w:rFonts w:asciiTheme="minorHAnsi" w:hAnsiTheme="minorHAnsi" w:cstheme="minorHAnsi"/>
          <w:sz w:val="22"/>
          <w:szCs w:val="22"/>
        </w:rPr>
        <w:t xml:space="preserve">sessions for </w:t>
      </w:r>
      <w:proofErr w:type="gramStart"/>
      <w:r>
        <w:rPr>
          <w:rFonts w:asciiTheme="minorHAnsi" w:hAnsiTheme="minorHAnsi" w:cstheme="minorHAnsi"/>
          <w:sz w:val="22"/>
          <w:szCs w:val="22"/>
        </w:rPr>
        <w:t>them</w:t>
      </w:r>
      <w:r w:rsidR="00356405" w:rsidRPr="006D1DA8">
        <w:rPr>
          <w:rFonts w:asciiTheme="minorHAnsi" w:hAnsiTheme="minorHAnsi" w:cstheme="minorHAnsi"/>
          <w:sz w:val="22"/>
          <w:szCs w:val="22"/>
        </w:rPr>
        <w:t xml:space="preserve">, </w:t>
      </w:r>
      <w:r w:rsidR="00AF2036" w:rsidRPr="006D1DA8">
        <w:rPr>
          <w:rFonts w:asciiTheme="minorHAnsi" w:hAnsiTheme="minorHAnsi" w:cstheme="minorHAnsi"/>
          <w:sz w:val="22"/>
          <w:szCs w:val="22"/>
        </w:rPr>
        <w:t xml:space="preserve"> </w:t>
      </w:r>
      <w:r w:rsidR="006D1DA8">
        <w:rPr>
          <w:rFonts w:asciiTheme="minorHAnsi" w:hAnsiTheme="minorHAnsi" w:cstheme="minorHAnsi"/>
          <w:sz w:val="22"/>
          <w:szCs w:val="22"/>
        </w:rPr>
        <w:t>so</w:t>
      </w:r>
      <w:proofErr w:type="gramEnd"/>
      <w:r w:rsidR="006D1DA8">
        <w:rPr>
          <w:rFonts w:asciiTheme="minorHAnsi" w:hAnsiTheme="minorHAnsi" w:cstheme="minorHAnsi"/>
          <w:sz w:val="22"/>
          <w:szCs w:val="22"/>
        </w:rPr>
        <w:t xml:space="preserve"> that they can give support relating to the </w:t>
      </w:r>
      <w:r w:rsidR="00AF2036" w:rsidRPr="006D1DA8">
        <w:rPr>
          <w:rFonts w:asciiTheme="minorHAnsi" w:hAnsiTheme="minorHAnsi" w:cstheme="minorHAnsi"/>
          <w:sz w:val="22"/>
          <w:szCs w:val="22"/>
        </w:rPr>
        <w:t xml:space="preserve"> emotional and practical issues which women may experience during their sentences</w:t>
      </w:r>
      <w:r w:rsidR="008475A7" w:rsidRPr="006D1DA8">
        <w:rPr>
          <w:rFonts w:asciiTheme="minorHAnsi" w:hAnsiTheme="minorHAnsi" w:cstheme="minorHAnsi"/>
          <w:sz w:val="22"/>
          <w:szCs w:val="22"/>
        </w:rPr>
        <w:t>. The training will cover confidentiality, active listening, their own emotional response to supporting others, and practical issue</w:t>
      </w:r>
      <w:r w:rsidR="006D1DA8">
        <w:rPr>
          <w:rFonts w:asciiTheme="minorHAnsi" w:hAnsiTheme="minorHAnsi" w:cstheme="minorHAnsi"/>
          <w:sz w:val="22"/>
          <w:szCs w:val="22"/>
        </w:rPr>
        <w:t>s</w:t>
      </w:r>
      <w:r w:rsidR="008475A7" w:rsidRPr="006D1DA8">
        <w:rPr>
          <w:rFonts w:asciiTheme="minorHAnsi" w:hAnsiTheme="minorHAnsi" w:cstheme="minorHAnsi"/>
          <w:sz w:val="22"/>
          <w:szCs w:val="22"/>
        </w:rPr>
        <w:t xml:space="preserve"> relating to </w:t>
      </w:r>
      <w:proofErr w:type="gramStart"/>
      <w:r w:rsidR="008475A7" w:rsidRPr="006D1DA8">
        <w:rPr>
          <w:rFonts w:asciiTheme="minorHAnsi" w:hAnsiTheme="minorHAnsi" w:cstheme="minorHAnsi"/>
          <w:sz w:val="22"/>
          <w:szCs w:val="22"/>
        </w:rPr>
        <w:t>being</w:t>
      </w:r>
      <w:proofErr w:type="gramEnd"/>
      <w:r w:rsidR="008475A7" w:rsidRPr="006D1DA8">
        <w:rPr>
          <w:rFonts w:asciiTheme="minorHAnsi" w:hAnsiTheme="minorHAnsi" w:cstheme="minorHAnsi"/>
          <w:sz w:val="22"/>
          <w:szCs w:val="22"/>
        </w:rPr>
        <w:t xml:space="preserve"> a peer supporter.</w:t>
      </w:r>
    </w:p>
    <w:p w14:paraId="68B961C6" w14:textId="77777777" w:rsidR="00C43A02" w:rsidRPr="006D1DA8" w:rsidRDefault="00C43A02" w:rsidP="000879CB">
      <w:pPr>
        <w:pStyle w:val="Default"/>
        <w:rPr>
          <w:rFonts w:asciiTheme="minorHAnsi" w:hAnsiTheme="minorHAnsi" w:cstheme="minorHAnsi"/>
          <w:sz w:val="22"/>
          <w:szCs w:val="22"/>
        </w:rPr>
      </w:pPr>
    </w:p>
    <w:p w14:paraId="2AE8DC52" w14:textId="3BCAED3F" w:rsidR="000879CB" w:rsidRPr="006D1DA8" w:rsidRDefault="000879CB" w:rsidP="00497A0B">
      <w:pPr>
        <w:pStyle w:val="Default"/>
        <w:numPr>
          <w:ilvl w:val="0"/>
          <w:numId w:val="1"/>
        </w:numPr>
        <w:spacing w:after="34"/>
        <w:rPr>
          <w:rFonts w:asciiTheme="minorHAnsi" w:hAnsiTheme="minorHAnsi" w:cstheme="minorHAnsi"/>
          <w:sz w:val="22"/>
          <w:szCs w:val="22"/>
        </w:rPr>
      </w:pPr>
      <w:r w:rsidRPr="006D1DA8">
        <w:rPr>
          <w:rFonts w:asciiTheme="minorHAnsi" w:hAnsiTheme="minorHAnsi" w:cstheme="minorHAnsi"/>
          <w:sz w:val="22"/>
          <w:szCs w:val="22"/>
        </w:rPr>
        <w:t xml:space="preserve">Identify </w:t>
      </w:r>
      <w:r w:rsidR="00356405" w:rsidRPr="006D1DA8">
        <w:rPr>
          <w:rFonts w:asciiTheme="minorHAnsi" w:hAnsiTheme="minorHAnsi" w:cstheme="minorHAnsi"/>
          <w:sz w:val="22"/>
          <w:szCs w:val="22"/>
        </w:rPr>
        <w:t>pregnant</w:t>
      </w:r>
      <w:r w:rsidRPr="006D1DA8">
        <w:rPr>
          <w:rFonts w:asciiTheme="minorHAnsi" w:hAnsiTheme="minorHAnsi" w:cstheme="minorHAnsi"/>
          <w:sz w:val="22"/>
          <w:szCs w:val="22"/>
        </w:rPr>
        <w:t xml:space="preserve"> women and </w:t>
      </w:r>
      <w:r w:rsidR="00356405" w:rsidRPr="006D1DA8">
        <w:rPr>
          <w:rFonts w:asciiTheme="minorHAnsi" w:hAnsiTheme="minorHAnsi" w:cstheme="minorHAnsi"/>
          <w:sz w:val="22"/>
          <w:szCs w:val="22"/>
        </w:rPr>
        <w:t xml:space="preserve">other women having recently been </w:t>
      </w:r>
      <w:proofErr w:type="gramStart"/>
      <w:r w:rsidR="00356405" w:rsidRPr="006D1DA8">
        <w:rPr>
          <w:rFonts w:asciiTheme="minorHAnsi" w:hAnsiTheme="minorHAnsi" w:cstheme="minorHAnsi"/>
          <w:sz w:val="22"/>
          <w:szCs w:val="22"/>
        </w:rPr>
        <w:t>pregnant, and</w:t>
      </w:r>
      <w:proofErr w:type="gramEnd"/>
      <w:r w:rsidR="00356405" w:rsidRPr="006D1DA8">
        <w:rPr>
          <w:rFonts w:asciiTheme="minorHAnsi" w:hAnsiTheme="minorHAnsi" w:cstheme="minorHAnsi"/>
          <w:sz w:val="22"/>
          <w:szCs w:val="22"/>
        </w:rPr>
        <w:t xml:space="preserve"> </w:t>
      </w:r>
      <w:r w:rsidRPr="006D1DA8">
        <w:rPr>
          <w:rFonts w:asciiTheme="minorHAnsi" w:hAnsiTheme="minorHAnsi" w:cstheme="minorHAnsi"/>
          <w:sz w:val="22"/>
          <w:szCs w:val="22"/>
        </w:rPr>
        <w:t xml:space="preserve">support </w:t>
      </w:r>
      <w:r w:rsidR="00356405" w:rsidRPr="006D1DA8">
        <w:rPr>
          <w:rFonts w:asciiTheme="minorHAnsi" w:hAnsiTheme="minorHAnsi" w:cstheme="minorHAnsi"/>
          <w:sz w:val="22"/>
          <w:szCs w:val="22"/>
        </w:rPr>
        <w:t>them following reception</w:t>
      </w:r>
      <w:r w:rsidRPr="006D1DA8">
        <w:rPr>
          <w:rFonts w:asciiTheme="minorHAnsi" w:hAnsiTheme="minorHAnsi" w:cstheme="minorHAnsi"/>
          <w:sz w:val="22"/>
          <w:szCs w:val="22"/>
        </w:rPr>
        <w:t xml:space="preserve"> </w:t>
      </w:r>
      <w:r w:rsidR="00356405" w:rsidRPr="006D1DA8">
        <w:rPr>
          <w:rFonts w:asciiTheme="minorHAnsi" w:hAnsiTheme="minorHAnsi" w:cstheme="minorHAnsi"/>
          <w:sz w:val="22"/>
          <w:szCs w:val="22"/>
        </w:rPr>
        <w:t>into prison</w:t>
      </w:r>
      <w:r w:rsidR="00872E1A">
        <w:rPr>
          <w:rFonts w:asciiTheme="minorHAnsi" w:hAnsiTheme="minorHAnsi" w:cstheme="minorHAnsi"/>
          <w:sz w:val="22"/>
          <w:szCs w:val="22"/>
        </w:rPr>
        <w:t>.</w:t>
      </w:r>
    </w:p>
    <w:p w14:paraId="42590523" w14:textId="77777777" w:rsidR="00C43A02" w:rsidRPr="006D1DA8" w:rsidRDefault="00C43A02" w:rsidP="000879CB">
      <w:pPr>
        <w:pStyle w:val="Default"/>
        <w:spacing w:after="34"/>
        <w:rPr>
          <w:rFonts w:asciiTheme="minorHAnsi" w:hAnsiTheme="minorHAnsi" w:cstheme="minorHAnsi"/>
          <w:sz w:val="22"/>
          <w:szCs w:val="22"/>
        </w:rPr>
      </w:pPr>
    </w:p>
    <w:p w14:paraId="6C26F743" w14:textId="72FC6020" w:rsidR="000879CB" w:rsidRPr="006D1DA8" w:rsidRDefault="000879CB" w:rsidP="00497A0B">
      <w:pPr>
        <w:pStyle w:val="Default"/>
        <w:numPr>
          <w:ilvl w:val="0"/>
          <w:numId w:val="1"/>
        </w:numPr>
        <w:spacing w:after="34"/>
        <w:rPr>
          <w:rFonts w:asciiTheme="minorHAnsi" w:hAnsiTheme="minorHAnsi" w:cstheme="minorHAnsi"/>
          <w:sz w:val="22"/>
          <w:szCs w:val="22"/>
        </w:rPr>
      </w:pPr>
      <w:r w:rsidRPr="006D1DA8">
        <w:rPr>
          <w:rFonts w:asciiTheme="minorHAnsi" w:hAnsiTheme="minorHAnsi" w:cstheme="minorHAnsi"/>
          <w:sz w:val="22"/>
          <w:szCs w:val="22"/>
        </w:rPr>
        <w:t xml:space="preserve">Encourage women to </w:t>
      </w:r>
      <w:r w:rsidR="00356405" w:rsidRPr="006D1DA8">
        <w:rPr>
          <w:rFonts w:asciiTheme="minorHAnsi" w:hAnsiTheme="minorHAnsi" w:cstheme="minorHAnsi"/>
          <w:sz w:val="22"/>
          <w:szCs w:val="22"/>
        </w:rPr>
        <w:t xml:space="preserve">engage with and </w:t>
      </w:r>
      <w:r w:rsidRPr="006D1DA8">
        <w:rPr>
          <w:rFonts w:asciiTheme="minorHAnsi" w:hAnsiTheme="minorHAnsi" w:cstheme="minorHAnsi"/>
          <w:sz w:val="22"/>
          <w:szCs w:val="22"/>
        </w:rPr>
        <w:t xml:space="preserve">attend </w:t>
      </w:r>
      <w:r w:rsidR="00C43A02" w:rsidRPr="006D1DA8">
        <w:rPr>
          <w:rFonts w:asciiTheme="minorHAnsi" w:hAnsiTheme="minorHAnsi" w:cstheme="minorHAnsi"/>
          <w:sz w:val="22"/>
          <w:szCs w:val="22"/>
        </w:rPr>
        <w:t xml:space="preserve">all support activities </w:t>
      </w:r>
      <w:r w:rsidR="006D1DA8">
        <w:rPr>
          <w:rFonts w:asciiTheme="minorHAnsi" w:hAnsiTheme="minorHAnsi" w:cstheme="minorHAnsi"/>
          <w:sz w:val="22"/>
          <w:szCs w:val="22"/>
        </w:rPr>
        <w:t xml:space="preserve">available </w:t>
      </w:r>
      <w:r w:rsidR="00C43A02" w:rsidRPr="006D1DA8">
        <w:rPr>
          <w:rFonts w:asciiTheme="minorHAnsi" w:hAnsiTheme="minorHAnsi" w:cstheme="minorHAnsi"/>
          <w:sz w:val="22"/>
          <w:szCs w:val="22"/>
        </w:rPr>
        <w:t xml:space="preserve">for </w:t>
      </w:r>
      <w:r w:rsidRPr="006D1DA8">
        <w:rPr>
          <w:rFonts w:asciiTheme="minorHAnsi" w:hAnsiTheme="minorHAnsi" w:cstheme="minorHAnsi"/>
          <w:sz w:val="22"/>
          <w:szCs w:val="22"/>
        </w:rPr>
        <w:t>pregnan</w:t>
      </w:r>
      <w:r w:rsidR="00C43A02" w:rsidRPr="006D1DA8">
        <w:rPr>
          <w:rFonts w:asciiTheme="minorHAnsi" w:hAnsiTheme="minorHAnsi" w:cstheme="minorHAnsi"/>
          <w:sz w:val="22"/>
          <w:szCs w:val="22"/>
        </w:rPr>
        <w:t>t women, and those who have recently be</w:t>
      </w:r>
      <w:r w:rsidR="00AF2036" w:rsidRPr="006D1DA8">
        <w:rPr>
          <w:rFonts w:asciiTheme="minorHAnsi" w:hAnsiTheme="minorHAnsi" w:cstheme="minorHAnsi"/>
          <w:sz w:val="22"/>
          <w:szCs w:val="22"/>
        </w:rPr>
        <w:t>e</w:t>
      </w:r>
      <w:r w:rsidR="00C43A02" w:rsidRPr="006D1DA8">
        <w:rPr>
          <w:rFonts w:asciiTheme="minorHAnsi" w:hAnsiTheme="minorHAnsi" w:cstheme="minorHAnsi"/>
          <w:sz w:val="22"/>
          <w:szCs w:val="22"/>
        </w:rPr>
        <w:t>n pregnant</w:t>
      </w:r>
      <w:r w:rsidR="00872E1A">
        <w:rPr>
          <w:rFonts w:asciiTheme="minorHAnsi" w:hAnsiTheme="minorHAnsi" w:cstheme="minorHAnsi"/>
          <w:sz w:val="22"/>
          <w:szCs w:val="22"/>
        </w:rPr>
        <w:t>.</w:t>
      </w:r>
      <w:r w:rsidRPr="006D1DA8">
        <w:rPr>
          <w:rFonts w:asciiTheme="minorHAnsi" w:hAnsiTheme="minorHAnsi" w:cstheme="minorHAnsi"/>
          <w:sz w:val="22"/>
          <w:szCs w:val="22"/>
        </w:rPr>
        <w:t xml:space="preserve"> </w:t>
      </w:r>
    </w:p>
    <w:p w14:paraId="2DE8C698" w14:textId="77777777" w:rsidR="00AF2036" w:rsidRPr="006D1DA8" w:rsidRDefault="00AF2036" w:rsidP="000879CB">
      <w:pPr>
        <w:pStyle w:val="Default"/>
        <w:spacing w:after="34"/>
        <w:rPr>
          <w:rFonts w:asciiTheme="minorHAnsi" w:hAnsiTheme="minorHAnsi" w:cstheme="minorHAnsi"/>
          <w:sz w:val="22"/>
          <w:szCs w:val="22"/>
        </w:rPr>
      </w:pPr>
    </w:p>
    <w:p w14:paraId="5617756E" w14:textId="4B2E9341" w:rsidR="000879CB" w:rsidRPr="006D1DA8" w:rsidRDefault="00872E1A" w:rsidP="00497A0B">
      <w:pPr>
        <w:pStyle w:val="Default"/>
        <w:numPr>
          <w:ilvl w:val="0"/>
          <w:numId w:val="1"/>
        </w:numPr>
        <w:spacing w:after="34"/>
        <w:rPr>
          <w:rFonts w:asciiTheme="minorHAnsi" w:hAnsiTheme="minorHAnsi" w:cstheme="minorHAnsi"/>
          <w:sz w:val="22"/>
          <w:szCs w:val="22"/>
        </w:rPr>
      </w:pPr>
      <w:r>
        <w:rPr>
          <w:rFonts w:asciiTheme="minorHAnsi" w:hAnsiTheme="minorHAnsi" w:cstheme="minorHAnsi"/>
          <w:sz w:val="22"/>
          <w:szCs w:val="22"/>
        </w:rPr>
        <w:t>Ensure peer supporters o</w:t>
      </w:r>
      <w:r w:rsidR="000879CB" w:rsidRPr="006D1DA8">
        <w:rPr>
          <w:rFonts w:asciiTheme="minorHAnsi" w:hAnsiTheme="minorHAnsi" w:cstheme="minorHAnsi"/>
          <w:sz w:val="22"/>
          <w:szCs w:val="22"/>
        </w:rPr>
        <w:t xml:space="preserve">ffer </w:t>
      </w:r>
      <w:r w:rsidR="00AF2036" w:rsidRPr="006D1DA8">
        <w:rPr>
          <w:rFonts w:asciiTheme="minorHAnsi" w:hAnsiTheme="minorHAnsi" w:cstheme="minorHAnsi"/>
          <w:sz w:val="22"/>
          <w:szCs w:val="22"/>
        </w:rPr>
        <w:t xml:space="preserve">ad hoc </w:t>
      </w:r>
      <w:r w:rsidR="000879CB" w:rsidRPr="006D1DA8">
        <w:rPr>
          <w:rFonts w:asciiTheme="minorHAnsi" w:hAnsiTheme="minorHAnsi" w:cstheme="minorHAnsi"/>
          <w:sz w:val="22"/>
          <w:szCs w:val="22"/>
        </w:rPr>
        <w:t xml:space="preserve">support </w:t>
      </w:r>
      <w:r w:rsidR="00C43A02" w:rsidRPr="006D1DA8">
        <w:rPr>
          <w:rFonts w:asciiTheme="minorHAnsi" w:hAnsiTheme="minorHAnsi" w:cstheme="minorHAnsi"/>
          <w:sz w:val="22"/>
          <w:szCs w:val="22"/>
        </w:rPr>
        <w:t>to any woman who needs it</w:t>
      </w:r>
      <w:r>
        <w:rPr>
          <w:rFonts w:asciiTheme="minorHAnsi" w:hAnsiTheme="minorHAnsi" w:cstheme="minorHAnsi"/>
          <w:sz w:val="22"/>
          <w:szCs w:val="22"/>
        </w:rPr>
        <w:t>.</w:t>
      </w:r>
      <w:r w:rsidR="00C43A02" w:rsidRPr="006D1DA8">
        <w:rPr>
          <w:rFonts w:asciiTheme="minorHAnsi" w:hAnsiTheme="minorHAnsi" w:cstheme="minorHAnsi"/>
          <w:sz w:val="22"/>
          <w:szCs w:val="22"/>
        </w:rPr>
        <w:t xml:space="preserve"> </w:t>
      </w:r>
    </w:p>
    <w:p w14:paraId="5D00F059" w14:textId="77777777" w:rsidR="00C43A02" w:rsidRPr="006D1DA8" w:rsidRDefault="00C43A02" w:rsidP="000879CB">
      <w:pPr>
        <w:pStyle w:val="Default"/>
        <w:spacing w:after="34"/>
        <w:rPr>
          <w:rFonts w:asciiTheme="minorHAnsi" w:hAnsiTheme="minorHAnsi" w:cstheme="minorHAnsi"/>
          <w:sz w:val="22"/>
          <w:szCs w:val="22"/>
        </w:rPr>
      </w:pPr>
    </w:p>
    <w:p w14:paraId="08117C0C" w14:textId="5A8C90E5" w:rsidR="000879CB" w:rsidRPr="006D1DA8" w:rsidRDefault="00872E1A" w:rsidP="00497A0B">
      <w:pPr>
        <w:pStyle w:val="Default"/>
        <w:numPr>
          <w:ilvl w:val="0"/>
          <w:numId w:val="1"/>
        </w:numPr>
        <w:spacing w:after="34"/>
        <w:rPr>
          <w:rFonts w:asciiTheme="minorHAnsi" w:hAnsiTheme="minorHAnsi" w:cstheme="minorHAnsi"/>
          <w:sz w:val="22"/>
          <w:szCs w:val="22"/>
        </w:rPr>
      </w:pPr>
      <w:r>
        <w:rPr>
          <w:rFonts w:asciiTheme="minorHAnsi" w:hAnsiTheme="minorHAnsi" w:cstheme="minorHAnsi"/>
          <w:sz w:val="22"/>
          <w:szCs w:val="22"/>
        </w:rPr>
        <w:t>Ensure peer supporters e</w:t>
      </w:r>
      <w:r w:rsidR="006D1DA8">
        <w:rPr>
          <w:rFonts w:asciiTheme="minorHAnsi" w:hAnsiTheme="minorHAnsi" w:cstheme="minorHAnsi"/>
          <w:sz w:val="22"/>
          <w:szCs w:val="22"/>
        </w:rPr>
        <w:t xml:space="preserve">ncourage </w:t>
      </w:r>
      <w:r w:rsidR="000879CB" w:rsidRPr="006D1DA8">
        <w:rPr>
          <w:rFonts w:asciiTheme="minorHAnsi" w:hAnsiTheme="minorHAnsi" w:cstheme="minorHAnsi"/>
          <w:sz w:val="22"/>
          <w:szCs w:val="22"/>
        </w:rPr>
        <w:t xml:space="preserve">women </w:t>
      </w:r>
      <w:r w:rsidR="00C43A02" w:rsidRPr="006D1DA8">
        <w:rPr>
          <w:rFonts w:asciiTheme="minorHAnsi" w:hAnsiTheme="minorHAnsi" w:cstheme="minorHAnsi"/>
          <w:sz w:val="22"/>
          <w:szCs w:val="22"/>
        </w:rPr>
        <w:t xml:space="preserve">who do </w:t>
      </w:r>
      <w:r w:rsidR="000879CB" w:rsidRPr="006D1DA8">
        <w:rPr>
          <w:rFonts w:asciiTheme="minorHAnsi" w:hAnsiTheme="minorHAnsi" w:cstheme="minorHAnsi"/>
          <w:sz w:val="22"/>
          <w:szCs w:val="22"/>
        </w:rPr>
        <w:t>not engag</w:t>
      </w:r>
      <w:r w:rsidR="00C43A02" w:rsidRPr="006D1DA8">
        <w:rPr>
          <w:rFonts w:asciiTheme="minorHAnsi" w:hAnsiTheme="minorHAnsi" w:cstheme="minorHAnsi"/>
          <w:sz w:val="22"/>
          <w:szCs w:val="22"/>
        </w:rPr>
        <w:t>e</w:t>
      </w:r>
      <w:r w:rsidR="000879CB" w:rsidRPr="006D1DA8">
        <w:rPr>
          <w:rFonts w:asciiTheme="minorHAnsi" w:hAnsiTheme="minorHAnsi" w:cstheme="minorHAnsi"/>
          <w:sz w:val="22"/>
          <w:szCs w:val="22"/>
        </w:rPr>
        <w:t xml:space="preserve"> with </w:t>
      </w:r>
      <w:r w:rsidR="00AF2036" w:rsidRPr="006D1DA8">
        <w:rPr>
          <w:rFonts w:asciiTheme="minorHAnsi" w:hAnsiTheme="minorHAnsi" w:cstheme="minorHAnsi"/>
          <w:sz w:val="22"/>
          <w:szCs w:val="22"/>
        </w:rPr>
        <w:t>different activities to do</w:t>
      </w:r>
      <w:r w:rsidR="00C43A02" w:rsidRPr="006D1DA8">
        <w:rPr>
          <w:rFonts w:asciiTheme="minorHAnsi" w:hAnsiTheme="minorHAnsi" w:cstheme="minorHAnsi"/>
          <w:sz w:val="22"/>
          <w:szCs w:val="22"/>
        </w:rPr>
        <w:t xml:space="preserve"> so, and to find ways of obtaining the support they need</w:t>
      </w:r>
      <w:r>
        <w:rPr>
          <w:rFonts w:asciiTheme="minorHAnsi" w:hAnsiTheme="minorHAnsi" w:cstheme="minorHAnsi"/>
          <w:sz w:val="22"/>
          <w:szCs w:val="22"/>
        </w:rPr>
        <w:t>.</w:t>
      </w:r>
    </w:p>
    <w:p w14:paraId="21D0998D" w14:textId="77777777" w:rsidR="00C43A02" w:rsidRPr="006D1DA8" w:rsidRDefault="00C43A02" w:rsidP="000879CB">
      <w:pPr>
        <w:pStyle w:val="Default"/>
        <w:rPr>
          <w:rFonts w:asciiTheme="minorHAnsi" w:hAnsiTheme="minorHAnsi" w:cstheme="minorHAnsi"/>
          <w:sz w:val="22"/>
          <w:szCs w:val="22"/>
        </w:rPr>
      </w:pPr>
    </w:p>
    <w:p w14:paraId="5A9F6ABF" w14:textId="5ED02B91" w:rsidR="008475A7" w:rsidRPr="006D1DA8" w:rsidRDefault="00872E1A" w:rsidP="00497A0B">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Ensure peer supporters g</w:t>
      </w:r>
      <w:r w:rsidR="000879CB" w:rsidRPr="006D1DA8">
        <w:rPr>
          <w:rFonts w:asciiTheme="minorHAnsi" w:hAnsiTheme="minorHAnsi" w:cstheme="minorHAnsi"/>
          <w:sz w:val="22"/>
          <w:szCs w:val="22"/>
        </w:rPr>
        <w:t xml:space="preserve">ive practical help to women informed by a knowledge of the system, assisting them </w:t>
      </w:r>
      <w:r w:rsidR="00082E61" w:rsidRPr="006D1DA8">
        <w:rPr>
          <w:rFonts w:asciiTheme="minorHAnsi" w:hAnsiTheme="minorHAnsi" w:cstheme="minorHAnsi"/>
          <w:sz w:val="22"/>
          <w:szCs w:val="22"/>
        </w:rPr>
        <w:t xml:space="preserve">by encouraging reflection on their needs and options, </w:t>
      </w:r>
      <w:r w:rsidR="000879CB" w:rsidRPr="006D1DA8">
        <w:rPr>
          <w:rFonts w:asciiTheme="minorHAnsi" w:hAnsiTheme="minorHAnsi" w:cstheme="minorHAnsi"/>
          <w:sz w:val="22"/>
          <w:szCs w:val="22"/>
        </w:rPr>
        <w:t xml:space="preserve">with </w:t>
      </w:r>
      <w:r w:rsidR="00AF2036" w:rsidRPr="006D1DA8">
        <w:rPr>
          <w:rFonts w:asciiTheme="minorHAnsi" w:hAnsiTheme="minorHAnsi" w:cstheme="minorHAnsi"/>
          <w:sz w:val="22"/>
          <w:szCs w:val="22"/>
        </w:rPr>
        <w:t>activities such as completing forms</w:t>
      </w:r>
      <w:r w:rsidR="00082E61" w:rsidRPr="006D1DA8">
        <w:rPr>
          <w:rFonts w:asciiTheme="minorHAnsi" w:hAnsiTheme="minorHAnsi" w:cstheme="minorHAnsi"/>
          <w:sz w:val="22"/>
          <w:szCs w:val="22"/>
        </w:rPr>
        <w:t>, and</w:t>
      </w:r>
      <w:r w:rsidR="006F762B" w:rsidRPr="006D1DA8">
        <w:rPr>
          <w:rFonts w:asciiTheme="minorHAnsi" w:hAnsiTheme="minorHAnsi" w:cstheme="minorHAnsi"/>
          <w:sz w:val="22"/>
          <w:szCs w:val="22"/>
        </w:rPr>
        <w:t xml:space="preserve"> </w:t>
      </w:r>
      <w:r w:rsidR="008475A7" w:rsidRPr="006D1DA8">
        <w:rPr>
          <w:rFonts w:asciiTheme="minorHAnsi" w:hAnsiTheme="minorHAnsi" w:cstheme="minorHAnsi"/>
          <w:sz w:val="22"/>
          <w:szCs w:val="22"/>
        </w:rPr>
        <w:t>in accessing advice and guidance as needed.</w:t>
      </w:r>
    </w:p>
    <w:p w14:paraId="30CF07E4" w14:textId="77777777" w:rsidR="008475A7" w:rsidRPr="006D1DA8" w:rsidRDefault="008475A7" w:rsidP="000879CB">
      <w:pPr>
        <w:pStyle w:val="Default"/>
        <w:rPr>
          <w:rFonts w:asciiTheme="minorHAnsi" w:hAnsiTheme="minorHAnsi" w:cstheme="minorHAnsi"/>
          <w:sz w:val="22"/>
          <w:szCs w:val="22"/>
        </w:rPr>
      </w:pPr>
    </w:p>
    <w:p w14:paraId="116E7BE4" w14:textId="77777777" w:rsidR="000879CB" w:rsidRPr="006D1DA8" w:rsidRDefault="008475A7" w:rsidP="00497A0B">
      <w:pPr>
        <w:pStyle w:val="Default"/>
        <w:numPr>
          <w:ilvl w:val="0"/>
          <w:numId w:val="1"/>
        </w:numPr>
        <w:rPr>
          <w:rFonts w:asciiTheme="minorHAnsi" w:hAnsiTheme="minorHAnsi" w:cstheme="minorHAnsi"/>
          <w:sz w:val="22"/>
          <w:szCs w:val="22"/>
        </w:rPr>
      </w:pPr>
      <w:r w:rsidRPr="006D1DA8">
        <w:rPr>
          <w:rFonts w:asciiTheme="minorHAnsi" w:hAnsiTheme="minorHAnsi" w:cstheme="minorHAnsi"/>
          <w:sz w:val="22"/>
          <w:szCs w:val="22"/>
        </w:rPr>
        <w:t xml:space="preserve">Operate a process for obtaining and communicating feedback from women held in the prison who are pregnant or have recently been pregnant, relating to their experience of the health services in the prison </w:t>
      </w:r>
      <w:proofErr w:type="gramStart"/>
      <w:r w:rsidRPr="006D1DA8">
        <w:rPr>
          <w:rFonts w:asciiTheme="minorHAnsi" w:hAnsiTheme="minorHAnsi" w:cstheme="minorHAnsi"/>
          <w:sz w:val="22"/>
          <w:szCs w:val="22"/>
        </w:rPr>
        <w:t xml:space="preserve">and </w:t>
      </w:r>
      <w:r w:rsidR="00082E61" w:rsidRPr="006D1DA8">
        <w:rPr>
          <w:rFonts w:asciiTheme="minorHAnsi" w:hAnsiTheme="minorHAnsi" w:cstheme="minorHAnsi"/>
          <w:sz w:val="22"/>
          <w:szCs w:val="22"/>
        </w:rPr>
        <w:t xml:space="preserve"> </w:t>
      </w:r>
      <w:r w:rsidRPr="006D1DA8">
        <w:rPr>
          <w:rFonts w:asciiTheme="minorHAnsi" w:hAnsiTheme="minorHAnsi" w:cstheme="minorHAnsi"/>
          <w:sz w:val="22"/>
          <w:szCs w:val="22"/>
        </w:rPr>
        <w:t>the</w:t>
      </w:r>
      <w:proofErr w:type="gramEnd"/>
      <w:r w:rsidRPr="006D1DA8">
        <w:rPr>
          <w:rFonts w:asciiTheme="minorHAnsi" w:hAnsiTheme="minorHAnsi" w:cstheme="minorHAnsi"/>
          <w:sz w:val="22"/>
          <w:szCs w:val="22"/>
        </w:rPr>
        <w:t xml:space="preserve"> support they receive.</w:t>
      </w:r>
    </w:p>
    <w:p w14:paraId="569386EF" w14:textId="77777777" w:rsidR="008475A7" w:rsidRPr="006D1DA8" w:rsidRDefault="008475A7" w:rsidP="000879CB">
      <w:pPr>
        <w:pStyle w:val="Default"/>
        <w:rPr>
          <w:rFonts w:asciiTheme="minorHAnsi" w:hAnsiTheme="minorHAnsi" w:cstheme="minorHAnsi"/>
          <w:sz w:val="22"/>
          <w:szCs w:val="22"/>
        </w:rPr>
      </w:pPr>
    </w:p>
    <w:p w14:paraId="74AC65FF" w14:textId="77777777" w:rsidR="008475A7" w:rsidRPr="006D1DA8" w:rsidRDefault="008475A7" w:rsidP="000879CB">
      <w:pPr>
        <w:pStyle w:val="Default"/>
        <w:rPr>
          <w:rFonts w:asciiTheme="minorHAnsi" w:hAnsiTheme="minorHAnsi" w:cstheme="minorHAnsi"/>
          <w:sz w:val="22"/>
          <w:szCs w:val="22"/>
        </w:rPr>
      </w:pPr>
    </w:p>
    <w:p w14:paraId="14D1EC6A" w14:textId="77777777" w:rsidR="000879CB" w:rsidRPr="006D1DA8" w:rsidRDefault="008475A7" w:rsidP="000879CB">
      <w:pPr>
        <w:pStyle w:val="Default"/>
        <w:rPr>
          <w:rFonts w:asciiTheme="minorHAnsi" w:hAnsiTheme="minorHAnsi" w:cstheme="minorHAnsi"/>
          <w:sz w:val="22"/>
          <w:szCs w:val="22"/>
        </w:rPr>
      </w:pPr>
      <w:r w:rsidRPr="006D1DA8">
        <w:rPr>
          <w:rFonts w:asciiTheme="minorHAnsi" w:hAnsiTheme="minorHAnsi" w:cstheme="minorHAnsi"/>
          <w:sz w:val="22"/>
          <w:szCs w:val="22"/>
        </w:rPr>
        <w:t>Reporting</w:t>
      </w:r>
    </w:p>
    <w:p w14:paraId="54674CE3" w14:textId="77777777" w:rsidR="008475A7" w:rsidRPr="006D1DA8" w:rsidRDefault="008475A7" w:rsidP="000879CB">
      <w:pPr>
        <w:pStyle w:val="Default"/>
        <w:rPr>
          <w:rFonts w:asciiTheme="minorHAnsi" w:hAnsiTheme="minorHAnsi" w:cstheme="minorHAnsi"/>
          <w:sz w:val="22"/>
          <w:szCs w:val="22"/>
        </w:rPr>
      </w:pPr>
    </w:p>
    <w:p w14:paraId="19FD8B04" w14:textId="50BC4B2C" w:rsidR="008475A7" w:rsidRPr="006D1DA8" w:rsidRDefault="008475A7" w:rsidP="000879CB">
      <w:pPr>
        <w:pStyle w:val="Default"/>
        <w:rPr>
          <w:rFonts w:asciiTheme="minorHAnsi" w:hAnsiTheme="minorHAnsi" w:cstheme="minorHAnsi"/>
          <w:sz w:val="22"/>
          <w:szCs w:val="22"/>
        </w:rPr>
      </w:pPr>
      <w:r w:rsidRPr="006D1DA8">
        <w:rPr>
          <w:rFonts w:asciiTheme="minorHAnsi" w:hAnsiTheme="minorHAnsi" w:cstheme="minorHAnsi"/>
          <w:sz w:val="22"/>
          <w:szCs w:val="22"/>
        </w:rPr>
        <w:t>A quarterly report is required which gives the following details</w:t>
      </w:r>
      <w:r w:rsidR="00A73735">
        <w:rPr>
          <w:rFonts w:asciiTheme="minorHAnsi" w:hAnsiTheme="minorHAnsi" w:cstheme="minorHAnsi"/>
          <w:sz w:val="22"/>
          <w:szCs w:val="22"/>
        </w:rPr>
        <w:t xml:space="preserve"> (‘Perinatal peer support scheme report’)</w:t>
      </w:r>
    </w:p>
    <w:p w14:paraId="2ECAD72B" w14:textId="77777777" w:rsidR="008475A7" w:rsidRPr="006D1DA8" w:rsidRDefault="008475A7" w:rsidP="000879CB">
      <w:pPr>
        <w:pStyle w:val="Default"/>
        <w:rPr>
          <w:rFonts w:asciiTheme="minorHAnsi" w:hAnsiTheme="minorHAnsi" w:cstheme="minorHAnsi"/>
          <w:sz w:val="22"/>
          <w:szCs w:val="22"/>
        </w:rPr>
      </w:pPr>
    </w:p>
    <w:p w14:paraId="36AD67BC" w14:textId="77777777" w:rsidR="008475A7" w:rsidRPr="006D1DA8" w:rsidRDefault="008475A7" w:rsidP="00872E1A">
      <w:pPr>
        <w:pStyle w:val="Default"/>
        <w:numPr>
          <w:ilvl w:val="0"/>
          <w:numId w:val="4"/>
        </w:numPr>
        <w:rPr>
          <w:rFonts w:asciiTheme="minorHAnsi" w:hAnsiTheme="minorHAnsi" w:cstheme="minorHAnsi"/>
          <w:sz w:val="22"/>
          <w:szCs w:val="22"/>
        </w:rPr>
      </w:pPr>
      <w:r w:rsidRPr="006D1DA8">
        <w:rPr>
          <w:rFonts w:asciiTheme="minorHAnsi" w:hAnsiTheme="minorHAnsi" w:cstheme="minorHAnsi"/>
          <w:sz w:val="22"/>
          <w:szCs w:val="22"/>
        </w:rPr>
        <w:t xml:space="preserve">Number of peer supporters </w:t>
      </w:r>
      <w:r w:rsidR="00CB0538">
        <w:rPr>
          <w:rFonts w:asciiTheme="minorHAnsi" w:hAnsiTheme="minorHAnsi" w:cstheme="minorHAnsi"/>
          <w:sz w:val="22"/>
          <w:szCs w:val="22"/>
        </w:rPr>
        <w:t xml:space="preserve">for perinatal women </w:t>
      </w:r>
      <w:r w:rsidRPr="006D1DA8">
        <w:rPr>
          <w:rFonts w:asciiTheme="minorHAnsi" w:hAnsiTheme="minorHAnsi" w:cstheme="minorHAnsi"/>
          <w:sz w:val="22"/>
          <w:szCs w:val="22"/>
        </w:rPr>
        <w:t>active during the quarter</w:t>
      </w:r>
    </w:p>
    <w:p w14:paraId="35716C57" w14:textId="77777777" w:rsidR="008475A7" w:rsidRPr="006D1DA8" w:rsidRDefault="008475A7" w:rsidP="00872E1A">
      <w:pPr>
        <w:pStyle w:val="Default"/>
        <w:numPr>
          <w:ilvl w:val="0"/>
          <w:numId w:val="4"/>
        </w:numPr>
        <w:rPr>
          <w:rFonts w:asciiTheme="minorHAnsi" w:hAnsiTheme="minorHAnsi" w:cstheme="minorHAnsi"/>
          <w:sz w:val="22"/>
          <w:szCs w:val="22"/>
        </w:rPr>
      </w:pPr>
      <w:r w:rsidRPr="006D1DA8">
        <w:rPr>
          <w:rFonts w:asciiTheme="minorHAnsi" w:hAnsiTheme="minorHAnsi" w:cstheme="minorHAnsi"/>
          <w:sz w:val="22"/>
          <w:szCs w:val="22"/>
        </w:rPr>
        <w:t>No of women supported during the quarter</w:t>
      </w:r>
    </w:p>
    <w:p w14:paraId="5B5625AA" w14:textId="77777777" w:rsidR="008475A7" w:rsidRPr="006D1DA8" w:rsidRDefault="008475A7" w:rsidP="00872E1A">
      <w:pPr>
        <w:pStyle w:val="Default"/>
        <w:numPr>
          <w:ilvl w:val="0"/>
          <w:numId w:val="4"/>
        </w:numPr>
        <w:rPr>
          <w:rFonts w:asciiTheme="minorHAnsi" w:hAnsiTheme="minorHAnsi" w:cstheme="minorHAnsi"/>
          <w:sz w:val="22"/>
          <w:szCs w:val="22"/>
        </w:rPr>
      </w:pPr>
      <w:r w:rsidRPr="006D1DA8">
        <w:rPr>
          <w:rFonts w:asciiTheme="minorHAnsi" w:hAnsiTheme="minorHAnsi" w:cstheme="minorHAnsi"/>
          <w:sz w:val="22"/>
          <w:szCs w:val="22"/>
        </w:rPr>
        <w:t>No of training sessions held during the quarter</w:t>
      </w:r>
    </w:p>
    <w:p w14:paraId="12EFBF5B" w14:textId="77777777" w:rsidR="00FD45B1" w:rsidRPr="006D1DA8" w:rsidRDefault="00FD45B1" w:rsidP="00872E1A">
      <w:pPr>
        <w:pStyle w:val="Default"/>
        <w:numPr>
          <w:ilvl w:val="0"/>
          <w:numId w:val="4"/>
        </w:numPr>
        <w:rPr>
          <w:rFonts w:asciiTheme="minorHAnsi" w:hAnsiTheme="minorHAnsi" w:cstheme="minorHAnsi"/>
          <w:sz w:val="22"/>
          <w:szCs w:val="22"/>
        </w:rPr>
      </w:pPr>
      <w:r w:rsidRPr="006D1DA8">
        <w:rPr>
          <w:rFonts w:asciiTheme="minorHAnsi" w:hAnsiTheme="minorHAnsi" w:cstheme="minorHAnsi"/>
          <w:sz w:val="22"/>
          <w:szCs w:val="22"/>
        </w:rPr>
        <w:lastRenderedPageBreak/>
        <w:t>No of supervision sessions held during the quarter</w:t>
      </w:r>
    </w:p>
    <w:p w14:paraId="128CBC4F" w14:textId="77777777" w:rsidR="00FD45B1" w:rsidRPr="006D1DA8" w:rsidRDefault="00FD45B1" w:rsidP="00872E1A">
      <w:pPr>
        <w:pStyle w:val="Default"/>
        <w:numPr>
          <w:ilvl w:val="0"/>
          <w:numId w:val="4"/>
        </w:numPr>
        <w:rPr>
          <w:rFonts w:asciiTheme="minorHAnsi" w:hAnsiTheme="minorHAnsi" w:cstheme="minorHAnsi"/>
          <w:sz w:val="22"/>
          <w:szCs w:val="22"/>
        </w:rPr>
      </w:pPr>
      <w:r w:rsidRPr="006D1DA8">
        <w:rPr>
          <w:rFonts w:asciiTheme="minorHAnsi" w:hAnsiTheme="minorHAnsi" w:cstheme="minorHAnsi"/>
          <w:sz w:val="22"/>
          <w:szCs w:val="22"/>
        </w:rPr>
        <w:t xml:space="preserve">No of peer supporters </w:t>
      </w:r>
      <w:proofErr w:type="gramStart"/>
      <w:r w:rsidRPr="006D1DA8">
        <w:rPr>
          <w:rFonts w:asciiTheme="minorHAnsi" w:hAnsiTheme="minorHAnsi" w:cstheme="minorHAnsi"/>
          <w:sz w:val="22"/>
          <w:szCs w:val="22"/>
        </w:rPr>
        <w:t>attending  supervision</w:t>
      </w:r>
      <w:proofErr w:type="gramEnd"/>
      <w:r w:rsidRPr="006D1DA8">
        <w:rPr>
          <w:rFonts w:asciiTheme="minorHAnsi" w:hAnsiTheme="minorHAnsi" w:cstheme="minorHAnsi"/>
          <w:sz w:val="22"/>
          <w:szCs w:val="22"/>
        </w:rPr>
        <w:t xml:space="preserve"> sessions</w:t>
      </w:r>
    </w:p>
    <w:p w14:paraId="3C20E9A8" w14:textId="77777777" w:rsidR="00356405" w:rsidRPr="006D1DA8" w:rsidRDefault="00356405" w:rsidP="00872E1A">
      <w:pPr>
        <w:pStyle w:val="Default"/>
        <w:numPr>
          <w:ilvl w:val="0"/>
          <w:numId w:val="4"/>
        </w:numPr>
        <w:rPr>
          <w:rFonts w:asciiTheme="minorHAnsi" w:hAnsiTheme="minorHAnsi" w:cstheme="minorHAnsi"/>
          <w:sz w:val="22"/>
          <w:szCs w:val="22"/>
        </w:rPr>
      </w:pPr>
      <w:r w:rsidRPr="006D1DA8">
        <w:rPr>
          <w:rFonts w:asciiTheme="minorHAnsi" w:hAnsiTheme="minorHAnsi" w:cstheme="minorHAnsi"/>
          <w:sz w:val="22"/>
          <w:szCs w:val="22"/>
        </w:rPr>
        <w:t>No of questionnaires received relating to women’s experiences of care</w:t>
      </w:r>
    </w:p>
    <w:p w14:paraId="55B0AC65" w14:textId="77777777" w:rsidR="00356405" w:rsidRPr="006D1DA8" w:rsidRDefault="00356405" w:rsidP="00872E1A">
      <w:pPr>
        <w:pStyle w:val="Default"/>
        <w:numPr>
          <w:ilvl w:val="0"/>
          <w:numId w:val="4"/>
        </w:numPr>
        <w:rPr>
          <w:rFonts w:asciiTheme="minorHAnsi" w:hAnsiTheme="minorHAnsi" w:cstheme="minorHAnsi"/>
          <w:sz w:val="22"/>
          <w:szCs w:val="22"/>
        </w:rPr>
      </w:pPr>
      <w:r w:rsidRPr="006D1DA8">
        <w:rPr>
          <w:rFonts w:asciiTheme="minorHAnsi" w:hAnsiTheme="minorHAnsi" w:cstheme="minorHAnsi"/>
          <w:sz w:val="22"/>
          <w:szCs w:val="22"/>
        </w:rPr>
        <w:t>No of focus groups operated relating to women’s experiences of care</w:t>
      </w:r>
    </w:p>
    <w:p w14:paraId="75D27AC6" w14:textId="77777777" w:rsidR="00356405" w:rsidRPr="006D1DA8" w:rsidRDefault="00356405" w:rsidP="000879CB">
      <w:pPr>
        <w:pStyle w:val="Default"/>
        <w:rPr>
          <w:rFonts w:asciiTheme="minorHAnsi" w:hAnsiTheme="minorHAnsi" w:cstheme="minorHAnsi"/>
          <w:sz w:val="22"/>
          <w:szCs w:val="22"/>
        </w:rPr>
      </w:pPr>
    </w:p>
    <w:p w14:paraId="26BD0733" w14:textId="1A8F9DCF" w:rsidR="00356405" w:rsidRPr="006D1DA8" w:rsidRDefault="00CB0538" w:rsidP="000879CB">
      <w:pPr>
        <w:pStyle w:val="Default"/>
        <w:rPr>
          <w:rFonts w:asciiTheme="minorHAnsi" w:hAnsiTheme="minorHAnsi" w:cstheme="minorHAnsi"/>
          <w:sz w:val="22"/>
          <w:szCs w:val="22"/>
        </w:rPr>
      </w:pPr>
      <w:r>
        <w:rPr>
          <w:rFonts w:asciiTheme="minorHAnsi" w:hAnsiTheme="minorHAnsi" w:cstheme="minorHAnsi"/>
          <w:sz w:val="22"/>
          <w:szCs w:val="22"/>
        </w:rPr>
        <w:t>For the peer support scheme relating to perinatal care, the maximum annual value is £25K</w:t>
      </w:r>
      <w:r w:rsidR="00A73735">
        <w:rPr>
          <w:rFonts w:asciiTheme="minorHAnsi" w:hAnsiTheme="minorHAnsi" w:cstheme="minorHAnsi"/>
          <w:sz w:val="22"/>
          <w:szCs w:val="22"/>
        </w:rPr>
        <w:t>.</w:t>
      </w:r>
    </w:p>
    <w:p w14:paraId="3CCA0060" w14:textId="77777777" w:rsidR="00FD45B1" w:rsidRPr="006D1DA8" w:rsidRDefault="00FD45B1" w:rsidP="000879CB">
      <w:pPr>
        <w:pStyle w:val="Default"/>
        <w:rPr>
          <w:rFonts w:asciiTheme="minorHAnsi" w:hAnsiTheme="minorHAnsi" w:cstheme="minorHAnsi"/>
          <w:sz w:val="22"/>
          <w:szCs w:val="22"/>
        </w:rPr>
      </w:pPr>
    </w:p>
    <w:p w14:paraId="2C7D3C57" w14:textId="77777777" w:rsidR="008475A7" w:rsidRPr="006D1DA8" w:rsidRDefault="008475A7" w:rsidP="000879CB">
      <w:pPr>
        <w:pStyle w:val="Default"/>
        <w:rPr>
          <w:rFonts w:asciiTheme="minorHAnsi" w:hAnsiTheme="minorHAnsi" w:cstheme="minorHAnsi"/>
          <w:sz w:val="22"/>
          <w:szCs w:val="22"/>
        </w:rPr>
      </w:pPr>
    </w:p>
    <w:p w14:paraId="5B80AACC" w14:textId="77777777" w:rsidR="000F3887" w:rsidRPr="00872E1A" w:rsidRDefault="00CB0538" w:rsidP="00CB0538">
      <w:pPr>
        <w:pStyle w:val="ListParagraph"/>
        <w:numPr>
          <w:ilvl w:val="0"/>
          <w:numId w:val="3"/>
        </w:numPr>
        <w:rPr>
          <w:rFonts w:cstheme="minorHAnsi"/>
          <w:b/>
          <w:bCs/>
        </w:rPr>
      </w:pPr>
      <w:r w:rsidRPr="00872E1A">
        <w:rPr>
          <w:rFonts w:cstheme="minorHAnsi"/>
          <w:b/>
          <w:bCs/>
        </w:rPr>
        <w:t>Peer support for all women</w:t>
      </w:r>
      <w:r w:rsidR="00A260BD" w:rsidRPr="00872E1A">
        <w:rPr>
          <w:rFonts w:cstheme="minorHAnsi"/>
          <w:b/>
          <w:bCs/>
        </w:rPr>
        <w:t xml:space="preserve"> while in prison, including advice and encouragement to connect with health services post-release.</w:t>
      </w:r>
      <w:r w:rsidRPr="00872E1A">
        <w:rPr>
          <w:rFonts w:cstheme="minorHAnsi"/>
          <w:b/>
          <w:bCs/>
        </w:rPr>
        <w:t xml:space="preserve">  </w:t>
      </w:r>
    </w:p>
    <w:p w14:paraId="7225421A" w14:textId="77777777" w:rsidR="00FC733B" w:rsidRDefault="00FC733B" w:rsidP="000879CB">
      <w:pPr>
        <w:rPr>
          <w:rFonts w:cstheme="minorHAnsi"/>
        </w:rPr>
      </w:pPr>
    </w:p>
    <w:p w14:paraId="1A65D22A" w14:textId="77777777" w:rsidR="00FC733B" w:rsidRDefault="00FC733B" w:rsidP="000879CB">
      <w:pPr>
        <w:rPr>
          <w:rFonts w:cstheme="minorHAnsi"/>
        </w:rPr>
      </w:pPr>
      <w:r>
        <w:rPr>
          <w:rFonts w:cstheme="minorHAnsi"/>
        </w:rPr>
        <w:t>This relates to all women who are held at the prison.  Residents are aware of their likely or actual release date.  During their time in prison, they will have access to a wide range of physical and mental health services, and substance misuse services.  They may have engaged with these during their time in prison and their health may be improved as a result.</w:t>
      </w:r>
    </w:p>
    <w:p w14:paraId="4F3C4C54" w14:textId="77777777" w:rsidR="00FC733B" w:rsidRDefault="00FC733B" w:rsidP="000879CB">
      <w:pPr>
        <w:rPr>
          <w:rFonts w:cstheme="minorHAnsi"/>
        </w:rPr>
      </w:pPr>
      <w:r>
        <w:rPr>
          <w:rFonts w:cstheme="minorHAnsi"/>
        </w:rPr>
        <w:t xml:space="preserve">It is important to build on improved health outcomes during imprisonment, and to support and encourage women in their rehabilitation by accessing health care services on release even if they have not engaged while in prison. </w:t>
      </w:r>
    </w:p>
    <w:p w14:paraId="57491FC3" w14:textId="77777777" w:rsidR="00FC733B" w:rsidRPr="006D1DA8" w:rsidRDefault="00FC733B" w:rsidP="00FC733B">
      <w:pPr>
        <w:pStyle w:val="Default"/>
        <w:rPr>
          <w:rFonts w:asciiTheme="minorHAnsi" w:hAnsiTheme="minorHAnsi" w:cstheme="minorHAnsi"/>
          <w:sz w:val="22"/>
          <w:szCs w:val="22"/>
        </w:rPr>
      </w:pPr>
      <w:r w:rsidRPr="006D1DA8">
        <w:rPr>
          <w:rFonts w:asciiTheme="minorHAnsi" w:hAnsiTheme="minorHAnsi" w:cstheme="minorHAnsi"/>
          <w:sz w:val="22"/>
          <w:szCs w:val="22"/>
        </w:rPr>
        <w:t xml:space="preserve">The scheme must </w:t>
      </w:r>
    </w:p>
    <w:p w14:paraId="2B544F3D" w14:textId="77777777" w:rsidR="00FC733B" w:rsidRPr="006D1DA8" w:rsidRDefault="00FC733B" w:rsidP="00FC733B">
      <w:pPr>
        <w:pStyle w:val="Default"/>
        <w:rPr>
          <w:rFonts w:asciiTheme="minorHAnsi" w:hAnsiTheme="minorHAnsi" w:cstheme="minorHAnsi"/>
          <w:sz w:val="22"/>
          <w:szCs w:val="22"/>
        </w:rPr>
      </w:pPr>
    </w:p>
    <w:p w14:paraId="5C709101" w14:textId="41CF3104" w:rsidR="00FC733B" w:rsidRPr="006D1DA8" w:rsidRDefault="00872E1A" w:rsidP="00FC733B">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Recruit peer supporters, and p</w:t>
      </w:r>
      <w:r w:rsidR="00FC733B" w:rsidRPr="006D1DA8">
        <w:rPr>
          <w:rFonts w:asciiTheme="minorHAnsi" w:hAnsiTheme="minorHAnsi" w:cstheme="minorHAnsi"/>
          <w:sz w:val="22"/>
          <w:szCs w:val="22"/>
        </w:rPr>
        <w:t>rovide trauma informed training sessions fo</w:t>
      </w:r>
      <w:r>
        <w:rPr>
          <w:rFonts w:asciiTheme="minorHAnsi" w:hAnsiTheme="minorHAnsi" w:cstheme="minorHAnsi"/>
          <w:sz w:val="22"/>
          <w:szCs w:val="22"/>
        </w:rPr>
        <w:t xml:space="preserve">r </w:t>
      </w:r>
      <w:proofErr w:type="gramStart"/>
      <w:r>
        <w:rPr>
          <w:rFonts w:asciiTheme="minorHAnsi" w:hAnsiTheme="minorHAnsi" w:cstheme="minorHAnsi"/>
          <w:sz w:val="22"/>
          <w:szCs w:val="22"/>
        </w:rPr>
        <w:t>them</w:t>
      </w:r>
      <w:r w:rsidR="00FC733B" w:rsidRPr="006D1DA8">
        <w:rPr>
          <w:rFonts w:asciiTheme="minorHAnsi" w:hAnsiTheme="minorHAnsi" w:cstheme="minorHAnsi"/>
          <w:sz w:val="22"/>
          <w:szCs w:val="22"/>
        </w:rPr>
        <w:t xml:space="preserve">,  </w:t>
      </w:r>
      <w:r w:rsidR="00FC733B">
        <w:rPr>
          <w:rFonts w:asciiTheme="minorHAnsi" w:hAnsiTheme="minorHAnsi" w:cstheme="minorHAnsi"/>
          <w:sz w:val="22"/>
          <w:szCs w:val="22"/>
        </w:rPr>
        <w:t>so</w:t>
      </w:r>
      <w:proofErr w:type="gramEnd"/>
      <w:r w:rsidR="00FC733B">
        <w:rPr>
          <w:rFonts w:asciiTheme="minorHAnsi" w:hAnsiTheme="minorHAnsi" w:cstheme="minorHAnsi"/>
          <w:sz w:val="22"/>
          <w:szCs w:val="22"/>
        </w:rPr>
        <w:t xml:space="preserve"> that they can give support relating to the </w:t>
      </w:r>
      <w:r w:rsidR="00FC733B" w:rsidRPr="006D1DA8">
        <w:rPr>
          <w:rFonts w:asciiTheme="minorHAnsi" w:hAnsiTheme="minorHAnsi" w:cstheme="minorHAnsi"/>
          <w:sz w:val="22"/>
          <w:szCs w:val="22"/>
        </w:rPr>
        <w:t xml:space="preserve"> emotional and practical issues which women may experience during their sentences. The training will cover confidentiality, active listening, their own emotional response to supporting others, and practical issue</w:t>
      </w:r>
      <w:r w:rsidR="00FC733B">
        <w:rPr>
          <w:rFonts w:asciiTheme="minorHAnsi" w:hAnsiTheme="minorHAnsi" w:cstheme="minorHAnsi"/>
          <w:sz w:val="22"/>
          <w:szCs w:val="22"/>
        </w:rPr>
        <w:t>s</w:t>
      </w:r>
      <w:r w:rsidR="00FC733B" w:rsidRPr="006D1DA8">
        <w:rPr>
          <w:rFonts w:asciiTheme="minorHAnsi" w:hAnsiTheme="minorHAnsi" w:cstheme="minorHAnsi"/>
          <w:sz w:val="22"/>
          <w:szCs w:val="22"/>
        </w:rPr>
        <w:t xml:space="preserve"> relating to </w:t>
      </w:r>
      <w:proofErr w:type="gramStart"/>
      <w:r w:rsidR="00FC733B" w:rsidRPr="006D1DA8">
        <w:rPr>
          <w:rFonts w:asciiTheme="minorHAnsi" w:hAnsiTheme="minorHAnsi" w:cstheme="minorHAnsi"/>
          <w:sz w:val="22"/>
          <w:szCs w:val="22"/>
        </w:rPr>
        <w:t>being</w:t>
      </w:r>
      <w:proofErr w:type="gramEnd"/>
      <w:r w:rsidR="00FC733B" w:rsidRPr="006D1DA8">
        <w:rPr>
          <w:rFonts w:asciiTheme="minorHAnsi" w:hAnsiTheme="minorHAnsi" w:cstheme="minorHAnsi"/>
          <w:sz w:val="22"/>
          <w:szCs w:val="22"/>
        </w:rPr>
        <w:t xml:space="preserve"> a peer supporter.</w:t>
      </w:r>
    </w:p>
    <w:p w14:paraId="6577B5E4" w14:textId="77777777" w:rsidR="00FC733B" w:rsidRPr="006D1DA8" w:rsidRDefault="00FC733B" w:rsidP="00FC733B">
      <w:pPr>
        <w:pStyle w:val="Default"/>
        <w:rPr>
          <w:rFonts w:asciiTheme="minorHAnsi" w:hAnsiTheme="minorHAnsi" w:cstheme="minorHAnsi"/>
          <w:sz w:val="22"/>
          <w:szCs w:val="22"/>
        </w:rPr>
      </w:pPr>
    </w:p>
    <w:p w14:paraId="3C89E690" w14:textId="504A1F6B" w:rsidR="00FC733B" w:rsidRPr="006D1DA8" w:rsidRDefault="00FC733B" w:rsidP="00FC733B">
      <w:pPr>
        <w:pStyle w:val="Default"/>
        <w:numPr>
          <w:ilvl w:val="0"/>
          <w:numId w:val="2"/>
        </w:numPr>
        <w:spacing w:after="34"/>
        <w:rPr>
          <w:rFonts w:asciiTheme="minorHAnsi" w:hAnsiTheme="minorHAnsi" w:cstheme="minorHAnsi"/>
          <w:sz w:val="22"/>
          <w:szCs w:val="22"/>
        </w:rPr>
      </w:pPr>
      <w:r w:rsidRPr="006D1DA8">
        <w:rPr>
          <w:rFonts w:asciiTheme="minorHAnsi" w:hAnsiTheme="minorHAnsi" w:cstheme="minorHAnsi"/>
          <w:sz w:val="22"/>
          <w:szCs w:val="22"/>
        </w:rPr>
        <w:t xml:space="preserve">Identify women </w:t>
      </w:r>
      <w:r>
        <w:rPr>
          <w:rFonts w:asciiTheme="minorHAnsi" w:hAnsiTheme="minorHAnsi" w:cstheme="minorHAnsi"/>
          <w:sz w:val="22"/>
          <w:szCs w:val="22"/>
        </w:rPr>
        <w:t>newly received into prison</w:t>
      </w:r>
      <w:r w:rsidRPr="006D1DA8">
        <w:rPr>
          <w:rFonts w:asciiTheme="minorHAnsi" w:hAnsiTheme="minorHAnsi" w:cstheme="minorHAnsi"/>
          <w:sz w:val="22"/>
          <w:szCs w:val="22"/>
        </w:rPr>
        <w:t>,</w:t>
      </w:r>
      <w:r w:rsidR="00CB0538">
        <w:rPr>
          <w:rFonts w:asciiTheme="minorHAnsi" w:hAnsiTheme="minorHAnsi" w:cstheme="minorHAnsi"/>
          <w:sz w:val="22"/>
          <w:szCs w:val="22"/>
        </w:rPr>
        <w:t xml:space="preserve"> </w:t>
      </w:r>
      <w:r w:rsidRPr="006D1DA8">
        <w:rPr>
          <w:rFonts w:asciiTheme="minorHAnsi" w:hAnsiTheme="minorHAnsi" w:cstheme="minorHAnsi"/>
          <w:sz w:val="22"/>
          <w:szCs w:val="22"/>
        </w:rPr>
        <w:t xml:space="preserve">support them </w:t>
      </w:r>
      <w:r>
        <w:rPr>
          <w:rFonts w:asciiTheme="minorHAnsi" w:hAnsiTheme="minorHAnsi" w:cstheme="minorHAnsi"/>
          <w:sz w:val="22"/>
          <w:szCs w:val="22"/>
        </w:rPr>
        <w:t>throughout their time at the prison</w:t>
      </w:r>
      <w:r w:rsidR="00CB0538">
        <w:rPr>
          <w:rFonts w:asciiTheme="minorHAnsi" w:hAnsiTheme="minorHAnsi" w:cstheme="minorHAnsi"/>
          <w:sz w:val="22"/>
          <w:szCs w:val="22"/>
        </w:rPr>
        <w:t>, but especially during the last 4-6 weeks before their expected release.</w:t>
      </w:r>
      <w:r w:rsidR="00E8092F">
        <w:rPr>
          <w:rFonts w:asciiTheme="minorHAnsi" w:hAnsiTheme="minorHAnsi" w:cstheme="minorHAnsi"/>
          <w:sz w:val="22"/>
          <w:szCs w:val="22"/>
        </w:rPr>
        <w:t xml:space="preserve"> The scheme must support women to identify a GP practice they will be registered with on their release, and, collaborating with the healthcare provider in the prison, </w:t>
      </w:r>
      <w:proofErr w:type="gramStart"/>
      <w:r w:rsidR="00E8092F">
        <w:rPr>
          <w:rFonts w:asciiTheme="minorHAnsi" w:hAnsiTheme="minorHAnsi" w:cstheme="minorHAnsi"/>
          <w:sz w:val="22"/>
          <w:szCs w:val="22"/>
        </w:rPr>
        <w:t>must  support</w:t>
      </w:r>
      <w:proofErr w:type="gramEnd"/>
      <w:r w:rsidR="00E8092F">
        <w:rPr>
          <w:rFonts w:asciiTheme="minorHAnsi" w:hAnsiTheme="minorHAnsi" w:cstheme="minorHAnsi"/>
          <w:sz w:val="22"/>
          <w:szCs w:val="22"/>
        </w:rPr>
        <w:t xml:space="preserve"> them to register with the practice before their release. This important change will happen during 2021 and is a key improvement for people leaving prison.</w:t>
      </w:r>
    </w:p>
    <w:p w14:paraId="115EEA06" w14:textId="77777777" w:rsidR="00FC733B" w:rsidRPr="006D1DA8" w:rsidRDefault="00FC733B" w:rsidP="00FC733B">
      <w:pPr>
        <w:pStyle w:val="Default"/>
        <w:spacing w:after="34"/>
        <w:rPr>
          <w:rFonts w:asciiTheme="minorHAnsi" w:hAnsiTheme="minorHAnsi" w:cstheme="minorHAnsi"/>
          <w:sz w:val="22"/>
          <w:szCs w:val="22"/>
        </w:rPr>
      </w:pPr>
    </w:p>
    <w:p w14:paraId="01449524" w14:textId="7462AA3C" w:rsidR="00FC733B" w:rsidRPr="00FC733B" w:rsidRDefault="00FC733B" w:rsidP="00FC733B">
      <w:pPr>
        <w:pStyle w:val="Default"/>
        <w:numPr>
          <w:ilvl w:val="0"/>
          <w:numId w:val="2"/>
        </w:numPr>
        <w:spacing w:after="34"/>
        <w:rPr>
          <w:rFonts w:asciiTheme="minorHAnsi" w:hAnsiTheme="minorHAnsi" w:cstheme="minorHAnsi"/>
          <w:sz w:val="22"/>
          <w:szCs w:val="22"/>
        </w:rPr>
      </w:pPr>
      <w:r w:rsidRPr="006D1DA8">
        <w:rPr>
          <w:rFonts w:asciiTheme="minorHAnsi" w:hAnsiTheme="minorHAnsi" w:cstheme="minorHAnsi"/>
          <w:sz w:val="22"/>
          <w:szCs w:val="22"/>
        </w:rPr>
        <w:t>En</w:t>
      </w:r>
      <w:r w:rsidR="00872E1A">
        <w:rPr>
          <w:rFonts w:asciiTheme="minorHAnsi" w:hAnsiTheme="minorHAnsi" w:cstheme="minorHAnsi"/>
          <w:sz w:val="22"/>
          <w:szCs w:val="22"/>
        </w:rPr>
        <w:t>sure peer supporters en</w:t>
      </w:r>
      <w:r w:rsidRPr="006D1DA8">
        <w:rPr>
          <w:rFonts w:asciiTheme="minorHAnsi" w:hAnsiTheme="minorHAnsi" w:cstheme="minorHAnsi"/>
          <w:sz w:val="22"/>
          <w:szCs w:val="22"/>
        </w:rPr>
        <w:t xml:space="preserve">courage women to engage with and attend all support activities </w:t>
      </w:r>
      <w:r>
        <w:rPr>
          <w:rFonts w:asciiTheme="minorHAnsi" w:hAnsiTheme="minorHAnsi" w:cstheme="minorHAnsi"/>
          <w:sz w:val="22"/>
          <w:szCs w:val="22"/>
        </w:rPr>
        <w:t xml:space="preserve">available </w:t>
      </w:r>
      <w:r w:rsidRPr="006D1DA8">
        <w:rPr>
          <w:rFonts w:asciiTheme="minorHAnsi" w:hAnsiTheme="minorHAnsi" w:cstheme="minorHAnsi"/>
          <w:sz w:val="22"/>
          <w:szCs w:val="22"/>
        </w:rPr>
        <w:t>for women</w:t>
      </w:r>
      <w:r>
        <w:rPr>
          <w:rFonts w:asciiTheme="minorHAnsi" w:hAnsiTheme="minorHAnsi" w:cstheme="minorHAnsi"/>
          <w:sz w:val="22"/>
          <w:szCs w:val="22"/>
        </w:rPr>
        <w:t xml:space="preserve"> including health activities, exercise, and other activities which can contribute to health and wellbeing</w:t>
      </w:r>
    </w:p>
    <w:p w14:paraId="3F1A38F4" w14:textId="77777777" w:rsidR="00FC733B" w:rsidRPr="006D1DA8" w:rsidRDefault="00FC733B" w:rsidP="00FC733B">
      <w:pPr>
        <w:pStyle w:val="Default"/>
        <w:spacing w:after="34"/>
        <w:rPr>
          <w:rFonts w:asciiTheme="minorHAnsi" w:hAnsiTheme="minorHAnsi" w:cstheme="minorHAnsi"/>
          <w:sz w:val="22"/>
          <w:szCs w:val="22"/>
        </w:rPr>
      </w:pPr>
    </w:p>
    <w:p w14:paraId="6C07CF4B" w14:textId="78B12345" w:rsidR="00FC733B" w:rsidRDefault="00872E1A" w:rsidP="00FC733B">
      <w:pPr>
        <w:pStyle w:val="Default"/>
        <w:numPr>
          <w:ilvl w:val="0"/>
          <w:numId w:val="2"/>
        </w:numPr>
        <w:spacing w:after="34"/>
        <w:rPr>
          <w:rFonts w:asciiTheme="minorHAnsi" w:hAnsiTheme="minorHAnsi" w:cstheme="minorHAnsi"/>
          <w:sz w:val="22"/>
          <w:szCs w:val="22"/>
        </w:rPr>
      </w:pPr>
      <w:r>
        <w:rPr>
          <w:rFonts w:asciiTheme="minorHAnsi" w:hAnsiTheme="minorHAnsi" w:cstheme="minorHAnsi"/>
          <w:sz w:val="22"/>
          <w:szCs w:val="22"/>
        </w:rPr>
        <w:t>Ensure peer supporters w</w:t>
      </w:r>
      <w:r w:rsidR="00FC733B">
        <w:rPr>
          <w:rFonts w:asciiTheme="minorHAnsi" w:hAnsiTheme="minorHAnsi" w:cstheme="minorHAnsi"/>
          <w:sz w:val="22"/>
          <w:szCs w:val="22"/>
        </w:rPr>
        <w:t>ork with each resident to identify their likely or actual release date, their likely destination, the health services they will need and how to access them.  This will require the peer supporter</w:t>
      </w:r>
      <w:r>
        <w:rPr>
          <w:rFonts w:asciiTheme="minorHAnsi" w:hAnsiTheme="minorHAnsi" w:cstheme="minorHAnsi"/>
          <w:sz w:val="22"/>
          <w:szCs w:val="22"/>
        </w:rPr>
        <w:t>s</w:t>
      </w:r>
      <w:r w:rsidR="00FC733B">
        <w:rPr>
          <w:rFonts w:asciiTheme="minorHAnsi" w:hAnsiTheme="minorHAnsi" w:cstheme="minorHAnsi"/>
          <w:sz w:val="22"/>
          <w:szCs w:val="22"/>
        </w:rPr>
        <w:t xml:space="preserve"> to be able to access information provided to them concerning health services available in each county.  The provider of the peer support scheme must develop and maintain up to date information, and make enquiries as needed to feed back to </w:t>
      </w:r>
      <w:r w:rsidR="00CB0538">
        <w:rPr>
          <w:rFonts w:asciiTheme="minorHAnsi" w:hAnsiTheme="minorHAnsi" w:cstheme="minorHAnsi"/>
          <w:sz w:val="22"/>
          <w:szCs w:val="22"/>
        </w:rPr>
        <w:t>a resident in preparation for their release.</w:t>
      </w:r>
      <w:r w:rsidR="00A260BD">
        <w:rPr>
          <w:rFonts w:asciiTheme="minorHAnsi" w:hAnsiTheme="minorHAnsi" w:cstheme="minorHAnsi"/>
          <w:sz w:val="22"/>
          <w:szCs w:val="22"/>
        </w:rPr>
        <w:t xml:space="preserve"> As a minimum, the aim is to provide each woman with information relating to</w:t>
      </w:r>
    </w:p>
    <w:p w14:paraId="02A84FB5" w14:textId="77777777" w:rsidR="00A260BD" w:rsidRDefault="00A260BD" w:rsidP="00A260BD">
      <w:pPr>
        <w:pStyle w:val="ListParagraph"/>
        <w:rPr>
          <w:rFonts w:cstheme="minorHAnsi"/>
        </w:rPr>
      </w:pPr>
    </w:p>
    <w:p w14:paraId="0E06961E" w14:textId="6ED00193" w:rsidR="00A260BD" w:rsidRDefault="00A260BD" w:rsidP="00A260BD">
      <w:pPr>
        <w:pStyle w:val="Default"/>
        <w:spacing w:after="34"/>
        <w:ind w:left="720"/>
        <w:rPr>
          <w:rFonts w:asciiTheme="minorHAnsi" w:hAnsiTheme="minorHAnsi" w:cstheme="minorHAnsi"/>
          <w:sz w:val="22"/>
          <w:szCs w:val="22"/>
        </w:rPr>
      </w:pPr>
      <w:r>
        <w:rPr>
          <w:rFonts w:asciiTheme="minorHAnsi" w:hAnsiTheme="minorHAnsi" w:cstheme="minorHAnsi"/>
          <w:sz w:val="22"/>
          <w:szCs w:val="22"/>
        </w:rPr>
        <w:t>GP service in the area of their intended destination</w:t>
      </w:r>
      <w:r w:rsidR="00E8092F">
        <w:rPr>
          <w:rFonts w:asciiTheme="minorHAnsi" w:hAnsiTheme="minorHAnsi" w:cstheme="minorHAnsi"/>
          <w:sz w:val="22"/>
          <w:szCs w:val="22"/>
        </w:rPr>
        <w:t xml:space="preserve"> (and to support them to register, see above)</w:t>
      </w:r>
    </w:p>
    <w:p w14:paraId="2DB9BBB1" w14:textId="3EA2F88A" w:rsidR="00A260BD" w:rsidRDefault="00A260BD" w:rsidP="00A260BD">
      <w:pPr>
        <w:pStyle w:val="Default"/>
        <w:spacing w:after="34"/>
        <w:ind w:left="720"/>
        <w:rPr>
          <w:rFonts w:asciiTheme="minorHAnsi" w:hAnsiTheme="minorHAnsi" w:cstheme="minorHAnsi"/>
          <w:sz w:val="22"/>
          <w:szCs w:val="22"/>
        </w:rPr>
      </w:pPr>
      <w:r>
        <w:rPr>
          <w:rFonts w:asciiTheme="minorHAnsi" w:hAnsiTheme="minorHAnsi" w:cstheme="minorHAnsi"/>
          <w:sz w:val="22"/>
          <w:szCs w:val="22"/>
        </w:rPr>
        <w:lastRenderedPageBreak/>
        <w:t>Dental service</w:t>
      </w:r>
      <w:r w:rsidR="00872E1A">
        <w:rPr>
          <w:rFonts w:asciiTheme="minorHAnsi" w:hAnsiTheme="minorHAnsi" w:cstheme="minorHAnsi"/>
          <w:sz w:val="22"/>
          <w:szCs w:val="22"/>
        </w:rPr>
        <w:t>s</w:t>
      </w:r>
    </w:p>
    <w:p w14:paraId="49624805" w14:textId="0D25A452" w:rsidR="00A260BD" w:rsidRDefault="00A260BD" w:rsidP="00A260BD">
      <w:pPr>
        <w:pStyle w:val="Default"/>
        <w:spacing w:after="34"/>
        <w:ind w:left="720"/>
        <w:rPr>
          <w:rFonts w:asciiTheme="minorHAnsi" w:hAnsiTheme="minorHAnsi" w:cstheme="minorHAnsi"/>
          <w:sz w:val="22"/>
          <w:szCs w:val="22"/>
        </w:rPr>
      </w:pPr>
      <w:r>
        <w:rPr>
          <w:rFonts w:asciiTheme="minorHAnsi" w:hAnsiTheme="minorHAnsi" w:cstheme="minorHAnsi"/>
          <w:sz w:val="22"/>
          <w:szCs w:val="22"/>
        </w:rPr>
        <w:t>IAPT service</w:t>
      </w:r>
      <w:r w:rsidR="00872E1A">
        <w:rPr>
          <w:rFonts w:asciiTheme="minorHAnsi" w:hAnsiTheme="minorHAnsi" w:cstheme="minorHAnsi"/>
          <w:sz w:val="22"/>
          <w:szCs w:val="22"/>
        </w:rPr>
        <w:t>s</w:t>
      </w:r>
    </w:p>
    <w:p w14:paraId="5A71D609" w14:textId="781D9DA0" w:rsidR="00A260BD" w:rsidRDefault="00A260BD" w:rsidP="00A260BD">
      <w:pPr>
        <w:pStyle w:val="Default"/>
        <w:spacing w:after="34"/>
        <w:ind w:left="720"/>
        <w:rPr>
          <w:rFonts w:asciiTheme="minorHAnsi" w:hAnsiTheme="minorHAnsi" w:cstheme="minorHAnsi"/>
          <w:sz w:val="22"/>
          <w:szCs w:val="22"/>
        </w:rPr>
      </w:pPr>
      <w:r>
        <w:rPr>
          <w:rFonts w:asciiTheme="minorHAnsi" w:hAnsiTheme="minorHAnsi" w:cstheme="minorHAnsi"/>
          <w:sz w:val="22"/>
          <w:szCs w:val="22"/>
        </w:rPr>
        <w:t>Crisis mental health service</w:t>
      </w:r>
      <w:r w:rsidR="00872E1A">
        <w:rPr>
          <w:rFonts w:asciiTheme="minorHAnsi" w:hAnsiTheme="minorHAnsi" w:cstheme="minorHAnsi"/>
          <w:sz w:val="22"/>
          <w:szCs w:val="22"/>
        </w:rPr>
        <w:t>s</w:t>
      </w:r>
    </w:p>
    <w:p w14:paraId="5C2CF886" w14:textId="77777777" w:rsidR="00A260BD" w:rsidRDefault="00A260BD" w:rsidP="00A260BD">
      <w:pPr>
        <w:pStyle w:val="Default"/>
        <w:spacing w:after="34"/>
        <w:ind w:left="720"/>
        <w:rPr>
          <w:rFonts w:asciiTheme="minorHAnsi" w:hAnsiTheme="minorHAnsi" w:cstheme="minorHAnsi"/>
          <w:sz w:val="22"/>
          <w:szCs w:val="22"/>
        </w:rPr>
      </w:pPr>
      <w:r>
        <w:rPr>
          <w:rFonts w:asciiTheme="minorHAnsi" w:hAnsiTheme="minorHAnsi" w:cstheme="minorHAnsi"/>
          <w:sz w:val="22"/>
          <w:szCs w:val="22"/>
        </w:rPr>
        <w:t>Women’s centre (third sector organisations providing women’s services)</w:t>
      </w:r>
    </w:p>
    <w:p w14:paraId="4447240A" w14:textId="77777777" w:rsidR="00A260BD" w:rsidRDefault="00A260BD" w:rsidP="00A260BD">
      <w:pPr>
        <w:pStyle w:val="Default"/>
        <w:spacing w:after="34"/>
        <w:ind w:left="720"/>
        <w:rPr>
          <w:rFonts w:asciiTheme="minorHAnsi" w:hAnsiTheme="minorHAnsi" w:cstheme="minorHAnsi"/>
          <w:sz w:val="22"/>
          <w:szCs w:val="22"/>
        </w:rPr>
      </w:pPr>
      <w:r>
        <w:rPr>
          <w:rFonts w:asciiTheme="minorHAnsi" w:hAnsiTheme="minorHAnsi" w:cstheme="minorHAnsi"/>
          <w:sz w:val="22"/>
          <w:szCs w:val="22"/>
        </w:rPr>
        <w:t>Domestic violence support</w:t>
      </w:r>
    </w:p>
    <w:p w14:paraId="783E7B08" w14:textId="2A71F0BC" w:rsidR="00FC733B" w:rsidRPr="006D1DA8" w:rsidRDefault="00872E1A" w:rsidP="00872E1A">
      <w:pPr>
        <w:pStyle w:val="Default"/>
        <w:numPr>
          <w:ilvl w:val="0"/>
          <w:numId w:val="2"/>
        </w:numPr>
        <w:spacing w:after="34"/>
        <w:rPr>
          <w:rFonts w:asciiTheme="minorHAnsi" w:hAnsiTheme="minorHAnsi" w:cstheme="minorHAnsi"/>
          <w:sz w:val="22"/>
          <w:szCs w:val="22"/>
        </w:rPr>
      </w:pPr>
      <w:r>
        <w:rPr>
          <w:rFonts w:asciiTheme="minorHAnsi" w:hAnsiTheme="minorHAnsi" w:cstheme="minorHAnsi"/>
          <w:sz w:val="22"/>
          <w:szCs w:val="22"/>
        </w:rPr>
        <w:t>Ensure peer supporters g</w:t>
      </w:r>
      <w:r w:rsidR="00FC733B" w:rsidRPr="006D1DA8">
        <w:rPr>
          <w:rFonts w:asciiTheme="minorHAnsi" w:hAnsiTheme="minorHAnsi" w:cstheme="minorHAnsi"/>
          <w:sz w:val="22"/>
          <w:szCs w:val="22"/>
        </w:rPr>
        <w:t>ive practical help to women informed by a knowledge of the system, assisting them by encouraging reflection on their needs and options, with activities and in accessing advice and guidance as needed.</w:t>
      </w:r>
      <w:r w:rsidR="00CB0538">
        <w:rPr>
          <w:rFonts w:asciiTheme="minorHAnsi" w:hAnsiTheme="minorHAnsi" w:cstheme="minorHAnsi"/>
          <w:sz w:val="22"/>
          <w:szCs w:val="22"/>
        </w:rPr>
        <w:t xml:space="preserve">  Distribute printed materials to residents to support them when they are released.</w:t>
      </w:r>
    </w:p>
    <w:p w14:paraId="1002D539" w14:textId="77777777" w:rsidR="00FC733B" w:rsidRPr="006D1DA8" w:rsidRDefault="00FC733B" w:rsidP="00CB0538">
      <w:pPr>
        <w:pStyle w:val="Default"/>
        <w:rPr>
          <w:rFonts w:asciiTheme="minorHAnsi" w:hAnsiTheme="minorHAnsi" w:cstheme="minorHAnsi"/>
          <w:sz w:val="22"/>
          <w:szCs w:val="22"/>
        </w:rPr>
      </w:pPr>
    </w:p>
    <w:p w14:paraId="57BAB429" w14:textId="77777777" w:rsidR="00FC733B" w:rsidRPr="006D1DA8" w:rsidRDefault="00FC733B" w:rsidP="00FC733B">
      <w:pPr>
        <w:pStyle w:val="Default"/>
        <w:rPr>
          <w:rFonts w:asciiTheme="minorHAnsi" w:hAnsiTheme="minorHAnsi" w:cstheme="minorHAnsi"/>
          <w:sz w:val="22"/>
          <w:szCs w:val="22"/>
        </w:rPr>
      </w:pPr>
    </w:p>
    <w:p w14:paraId="309E7B89" w14:textId="77777777" w:rsidR="00CB0538" w:rsidRPr="006D1DA8" w:rsidRDefault="00CB0538" w:rsidP="00CB0538">
      <w:pPr>
        <w:pStyle w:val="Default"/>
        <w:rPr>
          <w:rFonts w:asciiTheme="minorHAnsi" w:hAnsiTheme="minorHAnsi" w:cstheme="minorHAnsi"/>
          <w:sz w:val="22"/>
          <w:szCs w:val="22"/>
        </w:rPr>
      </w:pPr>
      <w:r w:rsidRPr="006D1DA8">
        <w:rPr>
          <w:rFonts w:asciiTheme="minorHAnsi" w:hAnsiTheme="minorHAnsi" w:cstheme="minorHAnsi"/>
          <w:sz w:val="22"/>
          <w:szCs w:val="22"/>
        </w:rPr>
        <w:t>Reporting</w:t>
      </w:r>
    </w:p>
    <w:p w14:paraId="4AF60D29" w14:textId="77777777" w:rsidR="00CB0538" w:rsidRPr="006D1DA8" w:rsidRDefault="00CB0538" w:rsidP="00CB0538">
      <w:pPr>
        <w:pStyle w:val="Default"/>
        <w:rPr>
          <w:rFonts w:asciiTheme="minorHAnsi" w:hAnsiTheme="minorHAnsi" w:cstheme="minorHAnsi"/>
          <w:sz w:val="22"/>
          <w:szCs w:val="22"/>
        </w:rPr>
      </w:pPr>
    </w:p>
    <w:p w14:paraId="5C63C84B" w14:textId="56D760BC" w:rsidR="00CB0538" w:rsidRPr="006D1DA8" w:rsidRDefault="00CB0538" w:rsidP="00CB0538">
      <w:pPr>
        <w:pStyle w:val="Default"/>
        <w:rPr>
          <w:rFonts w:asciiTheme="minorHAnsi" w:hAnsiTheme="minorHAnsi" w:cstheme="minorHAnsi"/>
          <w:sz w:val="22"/>
          <w:szCs w:val="22"/>
        </w:rPr>
      </w:pPr>
      <w:r w:rsidRPr="006D1DA8">
        <w:rPr>
          <w:rFonts w:asciiTheme="minorHAnsi" w:hAnsiTheme="minorHAnsi" w:cstheme="minorHAnsi"/>
          <w:sz w:val="22"/>
          <w:szCs w:val="22"/>
        </w:rPr>
        <w:t>A quarterly report is required which gives the following details</w:t>
      </w:r>
      <w:r w:rsidR="00A73735">
        <w:rPr>
          <w:rFonts w:asciiTheme="minorHAnsi" w:hAnsiTheme="minorHAnsi" w:cstheme="minorHAnsi"/>
          <w:sz w:val="22"/>
          <w:szCs w:val="22"/>
        </w:rPr>
        <w:t xml:space="preserve"> (‘Reconnect peer support scheme report’)</w:t>
      </w:r>
      <w:r w:rsidRPr="006D1DA8">
        <w:rPr>
          <w:rFonts w:asciiTheme="minorHAnsi" w:hAnsiTheme="minorHAnsi" w:cstheme="minorHAnsi"/>
          <w:sz w:val="22"/>
          <w:szCs w:val="22"/>
        </w:rPr>
        <w:t>:</w:t>
      </w:r>
    </w:p>
    <w:p w14:paraId="7B07BC62" w14:textId="77777777" w:rsidR="00CB0538" w:rsidRPr="006D1DA8" w:rsidRDefault="00CB0538" w:rsidP="00CB0538">
      <w:pPr>
        <w:pStyle w:val="Default"/>
        <w:rPr>
          <w:rFonts w:asciiTheme="minorHAnsi" w:hAnsiTheme="minorHAnsi" w:cstheme="minorHAnsi"/>
          <w:sz w:val="22"/>
          <w:szCs w:val="22"/>
        </w:rPr>
      </w:pPr>
    </w:p>
    <w:p w14:paraId="72D30551" w14:textId="41666BBC" w:rsidR="00CB0538" w:rsidRPr="006D1DA8" w:rsidRDefault="00CB0538" w:rsidP="00872E1A">
      <w:pPr>
        <w:pStyle w:val="Default"/>
        <w:numPr>
          <w:ilvl w:val="0"/>
          <w:numId w:val="5"/>
        </w:numPr>
        <w:rPr>
          <w:rFonts w:asciiTheme="minorHAnsi" w:hAnsiTheme="minorHAnsi" w:cstheme="minorHAnsi"/>
          <w:sz w:val="22"/>
          <w:szCs w:val="22"/>
        </w:rPr>
      </w:pPr>
      <w:r w:rsidRPr="006D1DA8">
        <w:rPr>
          <w:rFonts w:asciiTheme="minorHAnsi" w:hAnsiTheme="minorHAnsi" w:cstheme="minorHAnsi"/>
          <w:sz w:val="22"/>
          <w:szCs w:val="22"/>
        </w:rPr>
        <w:t>Number of peer supporters</w:t>
      </w:r>
      <w:r>
        <w:rPr>
          <w:rFonts w:asciiTheme="minorHAnsi" w:hAnsiTheme="minorHAnsi" w:cstheme="minorHAnsi"/>
          <w:sz w:val="22"/>
          <w:szCs w:val="22"/>
        </w:rPr>
        <w:t xml:space="preserve"> </w:t>
      </w:r>
      <w:r w:rsidRPr="006D1DA8">
        <w:rPr>
          <w:rFonts w:asciiTheme="minorHAnsi" w:hAnsiTheme="minorHAnsi" w:cstheme="minorHAnsi"/>
          <w:sz w:val="22"/>
          <w:szCs w:val="22"/>
        </w:rPr>
        <w:t>active during the quarter</w:t>
      </w:r>
      <w:r w:rsidR="00A73735">
        <w:rPr>
          <w:rFonts w:asciiTheme="minorHAnsi" w:hAnsiTheme="minorHAnsi" w:cstheme="minorHAnsi"/>
          <w:sz w:val="22"/>
          <w:szCs w:val="22"/>
        </w:rPr>
        <w:t xml:space="preserve"> </w:t>
      </w:r>
    </w:p>
    <w:p w14:paraId="247FEF3C" w14:textId="40C8B053" w:rsidR="00CB0538" w:rsidRPr="006D1DA8" w:rsidRDefault="00CB0538" w:rsidP="00872E1A">
      <w:pPr>
        <w:pStyle w:val="Default"/>
        <w:numPr>
          <w:ilvl w:val="0"/>
          <w:numId w:val="5"/>
        </w:numPr>
        <w:rPr>
          <w:rFonts w:asciiTheme="minorHAnsi" w:hAnsiTheme="minorHAnsi" w:cstheme="minorHAnsi"/>
          <w:sz w:val="22"/>
          <w:szCs w:val="22"/>
        </w:rPr>
      </w:pPr>
      <w:r w:rsidRPr="006D1DA8">
        <w:rPr>
          <w:rFonts w:asciiTheme="minorHAnsi" w:hAnsiTheme="minorHAnsi" w:cstheme="minorHAnsi"/>
          <w:sz w:val="22"/>
          <w:szCs w:val="22"/>
        </w:rPr>
        <w:t>No of women supported during the quarter</w:t>
      </w:r>
      <w:r w:rsidR="00A73735">
        <w:rPr>
          <w:rFonts w:asciiTheme="minorHAnsi" w:hAnsiTheme="minorHAnsi" w:cstheme="minorHAnsi"/>
          <w:sz w:val="22"/>
          <w:szCs w:val="22"/>
        </w:rPr>
        <w:t xml:space="preserve"> </w:t>
      </w:r>
    </w:p>
    <w:p w14:paraId="5B099F8C" w14:textId="5249A27F" w:rsidR="00CB0538" w:rsidRPr="006D1DA8" w:rsidRDefault="00CB0538" w:rsidP="00872E1A">
      <w:pPr>
        <w:pStyle w:val="Default"/>
        <w:numPr>
          <w:ilvl w:val="0"/>
          <w:numId w:val="5"/>
        </w:numPr>
        <w:rPr>
          <w:rFonts w:asciiTheme="minorHAnsi" w:hAnsiTheme="minorHAnsi" w:cstheme="minorHAnsi"/>
          <w:sz w:val="22"/>
          <w:szCs w:val="22"/>
        </w:rPr>
      </w:pPr>
      <w:r w:rsidRPr="006D1DA8">
        <w:rPr>
          <w:rFonts w:asciiTheme="minorHAnsi" w:hAnsiTheme="minorHAnsi" w:cstheme="minorHAnsi"/>
          <w:sz w:val="22"/>
          <w:szCs w:val="22"/>
        </w:rPr>
        <w:t>No of training sessions held during the quarter</w:t>
      </w:r>
      <w:r w:rsidR="00A73735">
        <w:rPr>
          <w:rFonts w:asciiTheme="minorHAnsi" w:hAnsiTheme="minorHAnsi" w:cstheme="minorHAnsi"/>
          <w:sz w:val="22"/>
          <w:szCs w:val="22"/>
        </w:rPr>
        <w:t xml:space="preserve"> (</w:t>
      </w:r>
    </w:p>
    <w:p w14:paraId="1B3A9408" w14:textId="77777777" w:rsidR="00CB0538" w:rsidRPr="006D1DA8" w:rsidRDefault="00CB0538" w:rsidP="00872E1A">
      <w:pPr>
        <w:pStyle w:val="Default"/>
        <w:numPr>
          <w:ilvl w:val="0"/>
          <w:numId w:val="5"/>
        </w:numPr>
        <w:rPr>
          <w:rFonts w:asciiTheme="minorHAnsi" w:hAnsiTheme="minorHAnsi" w:cstheme="minorHAnsi"/>
          <w:sz w:val="22"/>
          <w:szCs w:val="22"/>
        </w:rPr>
      </w:pPr>
      <w:r w:rsidRPr="006D1DA8">
        <w:rPr>
          <w:rFonts w:asciiTheme="minorHAnsi" w:hAnsiTheme="minorHAnsi" w:cstheme="minorHAnsi"/>
          <w:sz w:val="22"/>
          <w:szCs w:val="22"/>
        </w:rPr>
        <w:t>No of supervision sessions held during the quarter</w:t>
      </w:r>
    </w:p>
    <w:p w14:paraId="314DA60A" w14:textId="77777777" w:rsidR="00CB0538" w:rsidRPr="006D1DA8" w:rsidRDefault="00CB0538" w:rsidP="00872E1A">
      <w:pPr>
        <w:pStyle w:val="Default"/>
        <w:numPr>
          <w:ilvl w:val="0"/>
          <w:numId w:val="5"/>
        </w:numPr>
        <w:rPr>
          <w:rFonts w:asciiTheme="minorHAnsi" w:hAnsiTheme="minorHAnsi" w:cstheme="minorHAnsi"/>
          <w:sz w:val="22"/>
          <w:szCs w:val="22"/>
        </w:rPr>
      </w:pPr>
      <w:r w:rsidRPr="006D1DA8">
        <w:rPr>
          <w:rFonts w:asciiTheme="minorHAnsi" w:hAnsiTheme="minorHAnsi" w:cstheme="minorHAnsi"/>
          <w:sz w:val="22"/>
          <w:szCs w:val="22"/>
        </w:rPr>
        <w:t>No of peer supporters attending supervision sessions</w:t>
      </w:r>
    </w:p>
    <w:p w14:paraId="0AE78AC7" w14:textId="77777777" w:rsidR="00CB0538" w:rsidRPr="00872E1A" w:rsidRDefault="00CB0538" w:rsidP="00872E1A">
      <w:pPr>
        <w:pStyle w:val="Default"/>
        <w:numPr>
          <w:ilvl w:val="0"/>
          <w:numId w:val="5"/>
        </w:numPr>
        <w:rPr>
          <w:rFonts w:asciiTheme="minorHAnsi" w:hAnsiTheme="minorHAnsi" w:cstheme="minorHAnsi"/>
          <w:sz w:val="20"/>
          <w:szCs w:val="20"/>
        </w:rPr>
      </w:pPr>
      <w:r w:rsidRPr="00872E1A">
        <w:rPr>
          <w:rFonts w:asciiTheme="minorHAnsi" w:hAnsiTheme="minorHAnsi" w:cstheme="minorHAnsi"/>
          <w:sz w:val="20"/>
          <w:szCs w:val="20"/>
        </w:rPr>
        <w:t>No of women released during the quarter</w:t>
      </w:r>
    </w:p>
    <w:p w14:paraId="6FC3B028" w14:textId="77777777" w:rsidR="00CB0538" w:rsidRPr="00872E1A" w:rsidRDefault="00CB0538" w:rsidP="00872E1A">
      <w:pPr>
        <w:pStyle w:val="Default"/>
        <w:numPr>
          <w:ilvl w:val="0"/>
          <w:numId w:val="5"/>
        </w:numPr>
        <w:rPr>
          <w:rFonts w:cstheme="minorHAnsi"/>
          <w:sz w:val="20"/>
          <w:szCs w:val="20"/>
        </w:rPr>
      </w:pPr>
      <w:r w:rsidRPr="00872E1A">
        <w:rPr>
          <w:rFonts w:asciiTheme="minorHAnsi" w:hAnsiTheme="minorHAnsi" w:cstheme="minorHAnsi"/>
          <w:sz w:val="20"/>
          <w:szCs w:val="20"/>
        </w:rPr>
        <w:t>No of women supported by peer supporters to reconnect with healthcare on release during the quarter</w:t>
      </w:r>
    </w:p>
    <w:p w14:paraId="41AC9261" w14:textId="77777777" w:rsidR="00A73735" w:rsidRDefault="00A73735" w:rsidP="000879CB">
      <w:pPr>
        <w:rPr>
          <w:rFonts w:cstheme="minorHAnsi"/>
        </w:rPr>
      </w:pPr>
    </w:p>
    <w:p w14:paraId="4149F3C1" w14:textId="6B53A60E" w:rsidR="00CB0538" w:rsidRDefault="00A73735" w:rsidP="000879CB">
      <w:pPr>
        <w:rPr>
          <w:rFonts w:cstheme="minorHAnsi"/>
        </w:rPr>
      </w:pPr>
      <w:r>
        <w:rPr>
          <w:rFonts w:cstheme="minorHAnsi"/>
        </w:rPr>
        <w:t xml:space="preserve">This scheme is separate to the perinatal peer support scheme and </w:t>
      </w:r>
    </w:p>
    <w:p w14:paraId="4D190B74" w14:textId="77777777" w:rsidR="00CB0538" w:rsidRPr="006D1DA8" w:rsidRDefault="00CB0538" w:rsidP="00CB0538">
      <w:pPr>
        <w:pStyle w:val="Default"/>
        <w:rPr>
          <w:rFonts w:asciiTheme="minorHAnsi" w:hAnsiTheme="minorHAnsi" w:cstheme="minorHAnsi"/>
          <w:sz w:val="22"/>
          <w:szCs w:val="22"/>
        </w:rPr>
      </w:pPr>
      <w:r>
        <w:rPr>
          <w:rFonts w:asciiTheme="minorHAnsi" w:hAnsiTheme="minorHAnsi" w:cstheme="minorHAnsi"/>
          <w:sz w:val="22"/>
          <w:szCs w:val="22"/>
        </w:rPr>
        <w:t>For the peer support scheme relating to preparation for release, the maximum annual value is £35K</w:t>
      </w:r>
    </w:p>
    <w:p w14:paraId="54D940E6" w14:textId="77777777" w:rsidR="00CB0538" w:rsidRDefault="00CB0538" w:rsidP="000879CB">
      <w:pPr>
        <w:rPr>
          <w:rFonts w:cstheme="minorHAnsi"/>
        </w:rPr>
      </w:pPr>
    </w:p>
    <w:p w14:paraId="2D9B96A4" w14:textId="1A83ECC8" w:rsidR="00CB0538" w:rsidRPr="006D1DA8" w:rsidRDefault="00CB0538" w:rsidP="000879CB">
      <w:pPr>
        <w:rPr>
          <w:rFonts w:cstheme="minorHAnsi"/>
        </w:rPr>
      </w:pPr>
      <w:r>
        <w:rPr>
          <w:rFonts w:cstheme="minorHAnsi"/>
        </w:rPr>
        <w:t xml:space="preserve">The total maximum value of the scheme overall is £60K per annum for a </w:t>
      </w:r>
      <w:proofErr w:type="gramStart"/>
      <w:r>
        <w:rPr>
          <w:rFonts w:cstheme="minorHAnsi"/>
        </w:rPr>
        <w:t>2 year</w:t>
      </w:r>
      <w:proofErr w:type="gramEnd"/>
      <w:r>
        <w:rPr>
          <w:rFonts w:cstheme="minorHAnsi"/>
        </w:rPr>
        <w:t xml:space="preserve"> period.  </w:t>
      </w:r>
      <w:r w:rsidR="00872E1A">
        <w:rPr>
          <w:rFonts w:cstheme="minorHAnsi"/>
        </w:rPr>
        <w:t xml:space="preserve">  It is expected that service delivery will begin on 2/1/2021 for a period of 24 months.</w:t>
      </w:r>
    </w:p>
    <w:sectPr w:rsidR="00CB0538" w:rsidRPr="006D1D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F21BF"/>
    <w:multiLevelType w:val="hybridMultilevel"/>
    <w:tmpl w:val="B8DA1AB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6134709"/>
    <w:multiLevelType w:val="hybridMultilevel"/>
    <w:tmpl w:val="B6CEB3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C228E6"/>
    <w:multiLevelType w:val="hybridMultilevel"/>
    <w:tmpl w:val="2F403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56507B"/>
    <w:multiLevelType w:val="hybridMultilevel"/>
    <w:tmpl w:val="B8DA1A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8C5216"/>
    <w:multiLevelType w:val="hybridMultilevel"/>
    <w:tmpl w:val="97A8AA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CB"/>
    <w:rsid w:val="00082E61"/>
    <w:rsid w:val="000879CB"/>
    <w:rsid w:val="000F3887"/>
    <w:rsid w:val="002D4BB3"/>
    <w:rsid w:val="00356405"/>
    <w:rsid w:val="00497A0B"/>
    <w:rsid w:val="005F2833"/>
    <w:rsid w:val="006D1DA8"/>
    <w:rsid w:val="006E0D29"/>
    <w:rsid w:val="006F762B"/>
    <w:rsid w:val="0076505A"/>
    <w:rsid w:val="00800C7D"/>
    <w:rsid w:val="008475A7"/>
    <w:rsid w:val="00872E1A"/>
    <w:rsid w:val="008C3086"/>
    <w:rsid w:val="008D4AC8"/>
    <w:rsid w:val="00963BE2"/>
    <w:rsid w:val="00A260BD"/>
    <w:rsid w:val="00A73735"/>
    <w:rsid w:val="00A7428D"/>
    <w:rsid w:val="00AF2036"/>
    <w:rsid w:val="00C43A02"/>
    <w:rsid w:val="00CB0538"/>
    <w:rsid w:val="00E8092F"/>
    <w:rsid w:val="00FC733B"/>
    <w:rsid w:val="00FD4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3A86"/>
  <w15:chartTrackingRefBased/>
  <w15:docId w15:val="{0826A695-1BDB-4C42-9E2E-45C7E37D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79CB"/>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CB0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5512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Weston</dc:creator>
  <cp:keywords/>
  <dc:description/>
  <cp:lastModifiedBy>Horrocks Chris (0DE) Arden &amp; GEM CSU</cp:lastModifiedBy>
  <cp:revision>2</cp:revision>
  <dcterms:created xsi:type="dcterms:W3CDTF">2020-08-24T10:09:00Z</dcterms:created>
  <dcterms:modified xsi:type="dcterms:W3CDTF">2020-08-24T10:09:00Z</dcterms:modified>
</cp:coreProperties>
</file>