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372A" w14:textId="0702E40B" w:rsidR="008D47E8" w:rsidRDefault="00FA2F02">
      <w:pPr>
        <w:spacing w:after="160" w:line="259" w:lineRule="auto"/>
        <w:rPr>
          <w:rFonts w:asciiTheme="minorHAnsi" w:hAnsiTheme="minorHAnsi"/>
          <w:b/>
          <w:sz w:val="36"/>
          <w:szCs w:val="36"/>
        </w:rPr>
      </w:pPr>
      <w:r>
        <w:rPr>
          <w:noProof/>
        </w:rPr>
        <w:drawing>
          <wp:inline distT="0" distB="0" distL="0" distR="0" wp14:anchorId="32A00C33" wp14:editId="59542329">
            <wp:extent cx="2428875" cy="1261147"/>
            <wp:effectExtent l="0" t="0" r="0" b="0"/>
            <wp:docPr id="2144424185" name="Picture 2144424185" descr="SprowstonTownCouncilLogo | Welcome to Sprowston Tow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owstonTownCouncilLogo | Welcome to Sprowston Town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1437" cy="1262477"/>
                    </a:xfrm>
                    <a:prstGeom prst="rect">
                      <a:avLst/>
                    </a:prstGeom>
                    <a:noFill/>
                    <a:ln>
                      <a:noFill/>
                    </a:ln>
                  </pic:spPr>
                </pic:pic>
              </a:graphicData>
            </a:graphic>
          </wp:inline>
        </w:drawing>
      </w:r>
    </w:p>
    <w:p w14:paraId="3B6435C0" w14:textId="77777777" w:rsidR="008D47E8" w:rsidRDefault="008D47E8">
      <w:pPr>
        <w:spacing w:after="160" w:line="259" w:lineRule="auto"/>
        <w:jc w:val="center"/>
        <w:rPr>
          <w:rFonts w:asciiTheme="minorHAnsi" w:hAnsiTheme="minorHAnsi"/>
          <w:b/>
          <w:sz w:val="36"/>
          <w:szCs w:val="36"/>
        </w:rPr>
      </w:pPr>
    </w:p>
    <w:p w14:paraId="0E6EEB62" w14:textId="77777777" w:rsidR="008D47E8" w:rsidRDefault="008D47E8">
      <w:pPr>
        <w:spacing w:after="160" w:line="259" w:lineRule="auto"/>
        <w:jc w:val="center"/>
        <w:rPr>
          <w:rFonts w:ascii="Calibri Light" w:hAnsi="Calibri Light" w:cs="Calibri Light"/>
          <w:b/>
          <w:sz w:val="36"/>
          <w:szCs w:val="36"/>
        </w:rPr>
      </w:pPr>
    </w:p>
    <w:p w14:paraId="363F2868" w14:textId="6C52FDAF" w:rsidR="00481737" w:rsidRDefault="00B91C0E">
      <w:pPr>
        <w:spacing w:after="160" w:line="259" w:lineRule="auto"/>
        <w:jc w:val="center"/>
        <w:rPr>
          <w:rFonts w:ascii="Calibri Light" w:hAnsi="Calibri Light" w:cs="Calibri Light"/>
          <w:b/>
          <w:sz w:val="44"/>
          <w:szCs w:val="36"/>
        </w:rPr>
      </w:pPr>
      <w:r>
        <w:rPr>
          <w:rFonts w:ascii="Calibri Light" w:hAnsi="Calibri Light" w:cs="Calibri Light"/>
          <w:b/>
          <w:sz w:val="44"/>
          <w:szCs w:val="36"/>
        </w:rPr>
        <w:t xml:space="preserve">Invitation to Participate in </w:t>
      </w:r>
      <w:r w:rsidR="00FA2F02">
        <w:rPr>
          <w:rFonts w:ascii="Calibri Light" w:hAnsi="Calibri Light" w:cs="Calibri Light"/>
          <w:b/>
          <w:sz w:val="44"/>
          <w:szCs w:val="36"/>
        </w:rPr>
        <w:t xml:space="preserve">Tendering for carrying out the </w:t>
      </w:r>
      <w:r>
        <w:rPr>
          <w:rFonts w:ascii="Calibri Light" w:hAnsi="Calibri Light" w:cs="Calibri Light"/>
          <w:b/>
          <w:sz w:val="44"/>
          <w:szCs w:val="36"/>
        </w:rPr>
        <w:t xml:space="preserve"> </w:t>
      </w:r>
    </w:p>
    <w:p w14:paraId="720FAFC4" w14:textId="0E52FB22" w:rsidR="006222F8" w:rsidRDefault="00FA2F02">
      <w:pPr>
        <w:spacing w:after="160" w:line="259" w:lineRule="auto"/>
        <w:jc w:val="center"/>
        <w:rPr>
          <w:rFonts w:ascii="Calibri Light" w:hAnsi="Calibri Light" w:cs="Calibri Light"/>
          <w:b/>
          <w:sz w:val="44"/>
          <w:szCs w:val="36"/>
        </w:rPr>
      </w:pPr>
      <w:r>
        <w:rPr>
          <w:rFonts w:ascii="Calibri Light" w:hAnsi="Calibri Light" w:cs="Calibri Light"/>
          <w:b/>
          <w:sz w:val="44"/>
          <w:szCs w:val="36"/>
        </w:rPr>
        <w:t xml:space="preserve">Refurbishment </w:t>
      </w:r>
      <w:r w:rsidR="004676DF">
        <w:rPr>
          <w:rFonts w:ascii="Calibri Light" w:hAnsi="Calibri Light" w:cs="Calibri Light"/>
          <w:b/>
          <w:sz w:val="44"/>
          <w:szCs w:val="36"/>
        </w:rPr>
        <w:t>&amp; New Extension</w:t>
      </w:r>
    </w:p>
    <w:p w14:paraId="7C03AAB1" w14:textId="47FFCAB8" w:rsidR="00FA2F02" w:rsidRDefault="004676DF">
      <w:pPr>
        <w:spacing w:after="160" w:line="259" w:lineRule="auto"/>
        <w:jc w:val="center"/>
        <w:rPr>
          <w:rFonts w:ascii="Calibri Light" w:hAnsi="Calibri Light" w:cs="Calibri Light"/>
          <w:b/>
          <w:sz w:val="44"/>
          <w:szCs w:val="36"/>
        </w:rPr>
      </w:pPr>
      <w:r>
        <w:rPr>
          <w:rFonts w:ascii="Calibri Light" w:hAnsi="Calibri Light" w:cs="Calibri Light"/>
          <w:b/>
          <w:sz w:val="44"/>
          <w:szCs w:val="36"/>
        </w:rPr>
        <w:t>at</w:t>
      </w:r>
    </w:p>
    <w:p w14:paraId="5048BFE7" w14:textId="0E025C6F" w:rsidR="008D47E8" w:rsidRDefault="00FA2F02">
      <w:pPr>
        <w:spacing w:after="160" w:line="259" w:lineRule="auto"/>
        <w:jc w:val="center"/>
        <w:rPr>
          <w:rFonts w:ascii="Calibri Light" w:hAnsi="Calibri Light" w:cs="Calibri Light"/>
          <w:b/>
          <w:sz w:val="44"/>
          <w:szCs w:val="36"/>
        </w:rPr>
      </w:pPr>
      <w:bookmarkStart w:id="0" w:name="_Hlk148623838"/>
      <w:r>
        <w:rPr>
          <w:rFonts w:ascii="Calibri Light" w:hAnsi="Calibri Light" w:cs="Calibri Light"/>
          <w:b/>
          <w:sz w:val="44"/>
          <w:szCs w:val="36"/>
        </w:rPr>
        <w:t>The Former Viking Pub, Tills Road, Norwich, NR6 7QZ</w:t>
      </w:r>
    </w:p>
    <w:bookmarkEnd w:id="0"/>
    <w:p w14:paraId="11F6EEB1" w14:textId="77777777" w:rsidR="008D47E8" w:rsidRDefault="00B91C0E">
      <w:pPr>
        <w:spacing w:after="160" w:line="259" w:lineRule="auto"/>
        <w:rPr>
          <w:rFonts w:ascii="Calibri Light" w:hAnsi="Calibri Light" w:cs="Calibri Light"/>
          <w:b/>
          <w:sz w:val="40"/>
          <w:szCs w:val="36"/>
        </w:rPr>
      </w:pPr>
      <w:r>
        <w:rPr>
          <w:rFonts w:ascii="Calibri Light" w:hAnsi="Calibri Light" w:cs="Calibri Light"/>
          <w:b/>
          <w:sz w:val="40"/>
          <w:szCs w:val="36"/>
        </w:rPr>
        <w:t xml:space="preserve">                                                            </w:t>
      </w:r>
    </w:p>
    <w:p w14:paraId="492FB3BF" w14:textId="16146417" w:rsidR="008D47E8" w:rsidRDefault="00B91C0E">
      <w:pPr>
        <w:keepLines/>
        <w:spacing w:before="120" w:after="120"/>
        <w:ind w:left="4253" w:hanging="4253"/>
        <w:rPr>
          <w:rFonts w:ascii="Calibri Light" w:hAnsi="Calibri Light" w:cs="Calibri Light"/>
          <w:szCs w:val="26"/>
        </w:rPr>
      </w:pPr>
      <w:r>
        <w:rPr>
          <w:rFonts w:ascii="Calibri Light" w:hAnsi="Calibri Light" w:cs="Calibri Light"/>
          <w:szCs w:val="26"/>
        </w:rPr>
        <w:t>Contact:</w:t>
      </w:r>
      <w:r>
        <w:rPr>
          <w:rFonts w:ascii="Calibri Light" w:hAnsi="Calibri Light" w:cs="Calibri Light"/>
          <w:szCs w:val="26"/>
        </w:rPr>
        <w:tab/>
      </w:r>
      <w:r w:rsidR="00FA2F02">
        <w:rPr>
          <w:rFonts w:ascii="Calibri Light" w:hAnsi="Calibri Light" w:cs="Calibri Light"/>
          <w:szCs w:val="26"/>
        </w:rPr>
        <w:t>Guy Ranaweera</w:t>
      </w:r>
    </w:p>
    <w:p w14:paraId="44B0E85B" w14:textId="00AE96DB" w:rsidR="00FA2F02" w:rsidRDefault="00B91C0E" w:rsidP="00FA2F02">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Address: </w:t>
      </w:r>
      <w:r>
        <w:rPr>
          <w:rFonts w:ascii="Calibri Light" w:hAnsi="Calibri Light" w:cs="Calibri Light"/>
          <w:bCs/>
          <w:szCs w:val="26"/>
        </w:rPr>
        <w:tab/>
      </w:r>
      <w:r w:rsidR="00FA2F02" w:rsidRPr="00FA2F02">
        <w:rPr>
          <w:rFonts w:ascii="Calibri Light" w:hAnsi="Calibri Light" w:cs="Calibri Light"/>
          <w:bCs/>
          <w:szCs w:val="26"/>
        </w:rPr>
        <w:t>Sprowston Town Council</w:t>
      </w:r>
      <w:r w:rsidR="00FA2F02">
        <w:rPr>
          <w:rFonts w:ascii="Calibri Light" w:hAnsi="Calibri Light" w:cs="Calibri Light"/>
          <w:bCs/>
          <w:szCs w:val="26"/>
        </w:rPr>
        <w:t xml:space="preserve">, </w:t>
      </w:r>
      <w:r w:rsidR="00FA2F02" w:rsidRPr="00FA2F02">
        <w:rPr>
          <w:rFonts w:ascii="Calibri Light" w:hAnsi="Calibri Light" w:cs="Calibri Light"/>
          <w:bCs/>
          <w:szCs w:val="26"/>
        </w:rPr>
        <w:t>Council Office</w:t>
      </w:r>
      <w:r w:rsidR="00FA2F02">
        <w:rPr>
          <w:rFonts w:ascii="Calibri Light" w:hAnsi="Calibri Light" w:cs="Calibri Light"/>
          <w:bCs/>
          <w:szCs w:val="26"/>
        </w:rPr>
        <w:t xml:space="preserve">, </w:t>
      </w:r>
      <w:r w:rsidR="00FA2F02" w:rsidRPr="00FA2F02">
        <w:rPr>
          <w:rFonts w:ascii="Calibri Light" w:hAnsi="Calibri Light" w:cs="Calibri Light"/>
          <w:bCs/>
          <w:szCs w:val="26"/>
        </w:rPr>
        <w:t>Recreation Ground Road</w:t>
      </w:r>
      <w:r w:rsidR="00FA2F02">
        <w:rPr>
          <w:rFonts w:ascii="Calibri Light" w:hAnsi="Calibri Light" w:cs="Calibri Light"/>
          <w:bCs/>
          <w:szCs w:val="26"/>
        </w:rPr>
        <w:t xml:space="preserve">, </w:t>
      </w:r>
      <w:r w:rsidR="00FA2F02" w:rsidRPr="00FA2F02">
        <w:rPr>
          <w:rFonts w:ascii="Calibri Light" w:hAnsi="Calibri Light" w:cs="Calibri Light"/>
          <w:bCs/>
          <w:szCs w:val="26"/>
        </w:rPr>
        <w:t>Sprowston</w:t>
      </w:r>
      <w:r w:rsidR="00FA2F02">
        <w:rPr>
          <w:rFonts w:ascii="Calibri Light" w:hAnsi="Calibri Light" w:cs="Calibri Light"/>
          <w:bCs/>
          <w:szCs w:val="26"/>
        </w:rPr>
        <w:t xml:space="preserve">, </w:t>
      </w:r>
      <w:r w:rsidR="00FA2F02" w:rsidRPr="00FA2F02">
        <w:rPr>
          <w:rFonts w:ascii="Calibri Light" w:hAnsi="Calibri Light" w:cs="Calibri Light"/>
          <w:bCs/>
          <w:szCs w:val="26"/>
        </w:rPr>
        <w:t>NR7 8EW</w:t>
      </w:r>
    </w:p>
    <w:p w14:paraId="4C945B25" w14:textId="0BFCC78C" w:rsidR="007D3B51" w:rsidRPr="00FA2F02" w:rsidRDefault="007D3B51" w:rsidP="00FA2F02">
      <w:pPr>
        <w:keepLines/>
        <w:spacing w:before="120" w:after="120"/>
        <w:ind w:left="4253" w:hanging="4253"/>
        <w:rPr>
          <w:rFonts w:ascii="Calibri Light" w:hAnsi="Calibri Light" w:cs="Calibri Light"/>
          <w:bCs/>
          <w:szCs w:val="26"/>
        </w:rPr>
      </w:pPr>
      <w:r w:rsidRPr="00C03A77">
        <w:rPr>
          <w:rFonts w:ascii="Calibri Light" w:hAnsi="Calibri Light" w:cs="Calibri Light"/>
          <w:bCs/>
          <w:szCs w:val="26"/>
        </w:rPr>
        <w:t>Email:</w:t>
      </w:r>
      <w:r w:rsidRPr="00C03A77">
        <w:rPr>
          <w:rFonts w:ascii="Calibri Light" w:hAnsi="Calibri Light" w:cs="Calibri Light"/>
          <w:bCs/>
          <w:szCs w:val="26"/>
        </w:rPr>
        <w:tab/>
        <w:t>townclerk@sprowston-tc.gov.uk</w:t>
      </w:r>
    </w:p>
    <w:p w14:paraId="5E186753" w14:textId="3B10C88A" w:rsidR="008D47E8" w:rsidRDefault="00B91C0E">
      <w:pPr>
        <w:keepLines/>
        <w:spacing w:before="120" w:after="120"/>
        <w:ind w:left="4253" w:hanging="4253"/>
        <w:rPr>
          <w:rFonts w:ascii="Calibri Light" w:hAnsi="Calibri Light" w:cs="Calibri Light"/>
          <w:szCs w:val="26"/>
        </w:rPr>
      </w:pPr>
      <w:r>
        <w:rPr>
          <w:rFonts w:ascii="Calibri Light" w:hAnsi="Calibri Light" w:cs="Calibri Light"/>
          <w:szCs w:val="26"/>
        </w:rPr>
        <w:t>Reference:</w:t>
      </w:r>
      <w:r>
        <w:rPr>
          <w:rFonts w:ascii="Calibri Light" w:hAnsi="Calibri Light" w:cs="Calibri Light"/>
          <w:szCs w:val="26"/>
        </w:rPr>
        <w:tab/>
      </w:r>
    </w:p>
    <w:p w14:paraId="6940BD3B" w14:textId="3C594973" w:rsidR="008D47E8" w:rsidRDefault="00B91C0E">
      <w:pPr>
        <w:keepLines/>
        <w:spacing w:before="120" w:after="120"/>
        <w:ind w:left="4253" w:hanging="4253"/>
        <w:rPr>
          <w:rFonts w:ascii="Calibri Light" w:hAnsi="Calibri Light" w:cs="Calibri Light"/>
          <w:szCs w:val="26"/>
        </w:rPr>
      </w:pPr>
      <w:r>
        <w:rPr>
          <w:rFonts w:ascii="Calibri Light" w:hAnsi="Calibri Light" w:cs="Calibri Light"/>
          <w:szCs w:val="26"/>
        </w:rPr>
        <w:t>Further Competition details:</w:t>
      </w:r>
      <w:r>
        <w:rPr>
          <w:rFonts w:ascii="Calibri Light" w:hAnsi="Calibri Light" w:cs="Calibri Light"/>
          <w:szCs w:val="26"/>
        </w:rPr>
        <w:tab/>
        <w:t xml:space="preserve">Under </w:t>
      </w:r>
      <w:r w:rsidR="00FA2F02">
        <w:rPr>
          <w:rFonts w:ascii="Calibri Light" w:hAnsi="Calibri Light" w:cs="Calibri Light"/>
          <w:szCs w:val="26"/>
        </w:rPr>
        <w:t>JCT Intermediate Building Contract with Contractors Design 2016</w:t>
      </w:r>
    </w:p>
    <w:p w14:paraId="2105AE47" w14:textId="7549859E" w:rsidR="008D47E8" w:rsidRDefault="00B91C0E">
      <w:pPr>
        <w:keepLines/>
        <w:spacing w:before="120" w:after="120"/>
        <w:ind w:left="4253" w:hanging="4253"/>
        <w:rPr>
          <w:rFonts w:ascii="Calibri Light" w:hAnsi="Calibri Light" w:cs="Calibri Light"/>
          <w:szCs w:val="26"/>
        </w:rPr>
      </w:pPr>
      <w:r>
        <w:rPr>
          <w:rFonts w:ascii="Calibri Light" w:hAnsi="Calibri Light" w:cs="Calibri Light"/>
          <w:szCs w:val="26"/>
        </w:rPr>
        <w:t>Contract commencement date:</w:t>
      </w:r>
      <w:r>
        <w:rPr>
          <w:rFonts w:ascii="Calibri Light" w:hAnsi="Calibri Light" w:cs="Calibri Light"/>
          <w:szCs w:val="26"/>
        </w:rPr>
        <w:tab/>
      </w:r>
      <w:proofErr w:type="spellStart"/>
      <w:r w:rsidR="00C03A77">
        <w:rPr>
          <w:rFonts w:ascii="Calibri Light" w:hAnsi="Calibri Light" w:cs="Calibri Light"/>
          <w:szCs w:val="26"/>
        </w:rPr>
        <w:t>Mid February</w:t>
      </w:r>
      <w:proofErr w:type="spellEnd"/>
      <w:r w:rsidR="00C03A77">
        <w:rPr>
          <w:rFonts w:ascii="Calibri Light" w:hAnsi="Calibri Light" w:cs="Calibri Light"/>
          <w:szCs w:val="26"/>
        </w:rPr>
        <w:t xml:space="preserve"> 2024</w:t>
      </w:r>
    </w:p>
    <w:p w14:paraId="71FBAAF0" w14:textId="48C4A92A" w:rsidR="008D47E8" w:rsidRDefault="00B91C0E">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Period of Contract:  </w:t>
      </w:r>
      <w:r>
        <w:rPr>
          <w:rFonts w:ascii="Calibri Light" w:hAnsi="Calibri Light" w:cs="Calibri Light"/>
          <w:bCs/>
          <w:szCs w:val="26"/>
        </w:rPr>
        <w:tab/>
      </w:r>
      <w:proofErr w:type="spellStart"/>
      <w:r w:rsidR="00C03A77">
        <w:rPr>
          <w:rFonts w:ascii="Calibri Light" w:hAnsi="Calibri Light" w:cs="Calibri Light"/>
          <w:bCs/>
          <w:szCs w:val="26"/>
        </w:rPr>
        <w:t>Mid September</w:t>
      </w:r>
      <w:proofErr w:type="spellEnd"/>
      <w:r w:rsidR="00C03A77">
        <w:rPr>
          <w:rFonts w:ascii="Calibri Light" w:hAnsi="Calibri Light" w:cs="Calibri Light"/>
          <w:bCs/>
          <w:szCs w:val="26"/>
        </w:rPr>
        <w:t xml:space="preserve"> 2024</w:t>
      </w:r>
    </w:p>
    <w:p w14:paraId="5ED9AE86" w14:textId="321B86AF" w:rsidR="008D47E8" w:rsidRDefault="00B91C0E">
      <w:pPr>
        <w:keepLines/>
        <w:spacing w:before="120" w:after="120"/>
        <w:ind w:left="4253" w:hanging="4253"/>
        <w:rPr>
          <w:rFonts w:ascii="Calibri Light" w:hAnsi="Calibri Light" w:cs="Calibri Light"/>
          <w:bCs/>
          <w:szCs w:val="26"/>
        </w:rPr>
      </w:pPr>
      <w:r>
        <w:rPr>
          <w:rFonts w:ascii="Calibri Light" w:hAnsi="Calibri Light" w:cs="Calibri Light"/>
          <w:bCs/>
          <w:szCs w:val="26"/>
        </w:rPr>
        <w:t>Issue date:</w:t>
      </w:r>
      <w:r>
        <w:rPr>
          <w:rFonts w:ascii="Calibri Light" w:hAnsi="Calibri Light" w:cs="Calibri Light"/>
          <w:bCs/>
          <w:szCs w:val="26"/>
        </w:rPr>
        <w:tab/>
      </w:r>
      <w:r w:rsidR="004676DF">
        <w:rPr>
          <w:rFonts w:ascii="Calibri Light" w:hAnsi="Calibri Light" w:cs="Calibri Light"/>
          <w:bCs/>
          <w:szCs w:val="26"/>
        </w:rPr>
        <w:t>20</w:t>
      </w:r>
      <w:r w:rsidR="00105B8B" w:rsidRPr="00105B8B">
        <w:rPr>
          <w:rFonts w:ascii="Calibri Light" w:hAnsi="Calibri Light" w:cs="Calibri Light"/>
          <w:bCs/>
          <w:szCs w:val="26"/>
          <w:vertAlign w:val="superscript"/>
        </w:rPr>
        <w:t>th</w:t>
      </w:r>
      <w:r w:rsidR="00105B8B">
        <w:rPr>
          <w:rFonts w:ascii="Calibri Light" w:hAnsi="Calibri Light" w:cs="Calibri Light"/>
          <w:bCs/>
          <w:szCs w:val="26"/>
        </w:rPr>
        <w:t xml:space="preserve"> </w:t>
      </w:r>
      <w:r w:rsidR="00FA2F02">
        <w:rPr>
          <w:rFonts w:ascii="Calibri Light" w:hAnsi="Calibri Light" w:cs="Calibri Light"/>
          <w:bCs/>
          <w:szCs w:val="26"/>
        </w:rPr>
        <w:t>October 2023</w:t>
      </w:r>
      <w:r>
        <w:rPr>
          <w:rFonts w:ascii="Calibri Light" w:hAnsi="Calibri Light" w:cs="Calibri Light"/>
          <w:bCs/>
          <w:szCs w:val="26"/>
        </w:rPr>
        <w:t xml:space="preserve"> </w:t>
      </w:r>
    </w:p>
    <w:p w14:paraId="600935E7" w14:textId="578BE0E3" w:rsidR="008D47E8" w:rsidRDefault="00B91C0E">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Closing date: </w:t>
      </w:r>
      <w:r>
        <w:rPr>
          <w:rFonts w:ascii="Calibri Light" w:hAnsi="Calibri Light" w:cs="Calibri Light"/>
          <w:bCs/>
          <w:szCs w:val="26"/>
        </w:rPr>
        <w:tab/>
      </w:r>
      <w:r w:rsidR="004676DF">
        <w:rPr>
          <w:rFonts w:ascii="Calibri Light" w:hAnsi="Calibri Light" w:cs="Calibri Light"/>
          <w:bCs/>
          <w:szCs w:val="26"/>
        </w:rPr>
        <w:t>1</w:t>
      </w:r>
      <w:r w:rsidR="004676DF" w:rsidRPr="004676DF">
        <w:rPr>
          <w:rFonts w:ascii="Calibri Light" w:hAnsi="Calibri Light" w:cs="Calibri Light"/>
          <w:bCs/>
          <w:szCs w:val="26"/>
          <w:vertAlign w:val="superscript"/>
        </w:rPr>
        <w:t>st</w:t>
      </w:r>
      <w:r w:rsidR="004676DF">
        <w:rPr>
          <w:rFonts w:ascii="Calibri Light" w:hAnsi="Calibri Light" w:cs="Calibri Light"/>
          <w:bCs/>
          <w:szCs w:val="26"/>
        </w:rPr>
        <w:t xml:space="preserve"> December</w:t>
      </w:r>
      <w:r w:rsidR="00105B8B">
        <w:rPr>
          <w:rFonts w:ascii="Calibri Light" w:hAnsi="Calibri Light" w:cs="Calibri Light"/>
          <w:bCs/>
          <w:szCs w:val="26"/>
        </w:rPr>
        <w:t xml:space="preserve"> 2023</w:t>
      </w:r>
      <w:r>
        <w:rPr>
          <w:rFonts w:ascii="Calibri Light" w:hAnsi="Calibri Light" w:cs="Calibri Light"/>
          <w:bCs/>
          <w:szCs w:val="26"/>
        </w:rPr>
        <w:t xml:space="preserve"> </w:t>
      </w:r>
    </w:p>
    <w:p w14:paraId="025FCFE4" w14:textId="77777777" w:rsidR="008D47E8" w:rsidRDefault="008D47E8">
      <w:pPr>
        <w:spacing w:after="160" w:line="259" w:lineRule="auto"/>
        <w:rPr>
          <w:rFonts w:asciiTheme="minorHAnsi" w:hAnsiTheme="minorHAnsi" w:cs="Arial"/>
          <w:b/>
          <w:bCs/>
          <w:sz w:val="26"/>
          <w:szCs w:val="26"/>
        </w:rPr>
      </w:pPr>
    </w:p>
    <w:p w14:paraId="30B7126E" w14:textId="77777777" w:rsidR="008D47E8" w:rsidRDefault="00B91C0E">
      <w:pPr>
        <w:pStyle w:val="Heading1"/>
        <w:pageBreakBefore/>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5" w:hanging="425"/>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lastRenderedPageBreak/>
        <w:t>Statement of Requirements</w:t>
      </w:r>
    </w:p>
    <w:p w14:paraId="7A4ACD11" w14:textId="77777777" w:rsidR="008D47E8" w:rsidRDefault="00B91C0E">
      <w:pPr>
        <w:pStyle w:val="Style1"/>
        <w:pBdr>
          <w:top w:val="none" w:sz="0" w:space="0" w:color="auto"/>
          <w:left w:val="none" w:sz="0" w:space="0" w:color="auto"/>
          <w:bottom w:val="none" w:sz="0" w:space="0" w:color="auto"/>
          <w:right w:val="none" w:sz="0" w:space="0" w:color="auto"/>
        </w:pBdr>
        <w:shd w:val="clear" w:color="auto" w:fill="auto"/>
        <w:tabs>
          <w:tab w:val="num" w:pos="720"/>
        </w:tabs>
        <w:ind w:left="720" w:hanging="720"/>
        <w:rPr>
          <w:rFonts w:asciiTheme="majorHAnsi" w:hAnsiTheme="majorHAnsi" w:cstheme="majorHAnsi"/>
          <w:color w:val="002060"/>
          <w:sz w:val="24"/>
          <w:szCs w:val="24"/>
        </w:rPr>
      </w:pPr>
      <w:r>
        <w:rPr>
          <w:rFonts w:asciiTheme="majorHAnsi" w:hAnsiTheme="majorHAnsi" w:cstheme="majorHAnsi"/>
          <w:color w:val="002060"/>
          <w:sz w:val="24"/>
          <w:szCs w:val="24"/>
        </w:rPr>
        <w:t>Overview</w:t>
      </w:r>
    </w:p>
    <w:p w14:paraId="5306F1BF" w14:textId="52A677D5" w:rsidR="003F5009" w:rsidRPr="003F5009" w:rsidRDefault="003F5009" w:rsidP="003F5009">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3F5009">
        <w:rPr>
          <w:rFonts w:ascii="Calibri" w:hAnsi="Calibri"/>
          <w:sz w:val="22"/>
          <w:szCs w:val="22"/>
        </w:rPr>
        <w:t>Sprowston Town Council wishes to appoint a supplier for the repair and redecoration of the Former Viking Pub as per 'Section 3 - Schedule of Works' set out within the Specification of Works.</w:t>
      </w:r>
    </w:p>
    <w:p w14:paraId="22AA047B" w14:textId="4C7514E9" w:rsidR="008D47E8" w:rsidRDefault="008D47E8">
      <w:pPr>
        <w:keepLines/>
        <w:shd w:val="clear" w:color="auto" w:fill="FFFFFF"/>
        <w:overflowPunct w:val="0"/>
        <w:autoSpaceDE w:val="0"/>
        <w:autoSpaceDN w:val="0"/>
        <w:adjustRightInd w:val="0"/>
        <w:spacing w:before="120" w:after="120" w:line="288" w:lineRule="auto"/>
        <w:textAlignment w:val="baseline"/>
        <w:rPr>
          <w:rFonts w:asciiTheme="minorHAnsi" w:hAnsiTheme="minorHAnsi"/>
          <w:sz w:val="22"/>
          <w:szCs w:val="22"/>
        </w:rPr>
      </w:pPr>
    </w:p>
    <w:p w14:paraId="6F7AAD89" w14:textId="77777777" w:rsidR="008D47E8" w:rsidRDefault="00B91C0E">
      <w:pPr>
        <w:pStyle w:val="Style1"/>
        <w:pBdr>
          <w:top w:val="none" w:sz="0" w:space="0" w:color="auto"/>
          <w:left w:val="none" w:sz="0" w:space="0" w:color="auto"/>
          <w:bottom w:val="none" w:sz="0" w:space="0" w:color="auto"/>
          <w:right w:val="none" w:sz="0" w:space="0" w:color="auto"/>
        </w:pBdr>
        <w:shd w:val="clear" w:color="auto" w:fill="auto"/>
        <w:tabs>
          <w:tab w:val="num" w:pos="720"/>
        </w:tabs>
        <w:ind w:left="720" w:hanging="720"/>
        <w:rPr>
          <w:rFonts w:asciiTheme="majorHAnsi" w:hAnsiTheme="majorHAnsi" w:cstheme="majorHAnsi"/>
          <w:color w:val="002060"/>
          <w:sz w:val="24"/>
          <w:szCs w:val="24"/>
        </w:rPr>
      </w:pPr>
      <w:r>
        <w:rPr>
          <w:rFonts w:asciiTheme="majorHAnsi" w:hAnsiTheme="majorHAnsi" w:cstheme="majorHAnsi"/>
          <w:color w:val="002060"/>
          <w:sz w:val="24"/>
          <w:szCs w:val="24"/>
        </w:rPr>
        <w:t>Fees and payment</w:t>
      </w:r>
    </w:p>
    <w:p w14:paraId="66A8C10C" w14:textId="574FF9A9" w:rsidR="008D47E8" w:rsidRDefault="00BC4A49">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lang w:val="en-GB"/>
        </w:rPr>
        <w:t>Please refer to the Contract Preliminaries documentation provided in the Specification.</w:t>
      </w:r>
    </w:p>
    <w:p w14:paraId="7302D57A" w14:textId="77777777" w:rsidR="008D47E8"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t>Further Competition Management</w:t>
      </w:r>
    </w:p>
    <w:p w14:paraId="4EC4ADA5" w14:textId="77777777" w:rsidR="008D47E8"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rPr>
      </w:pPr>
      <w:r>
        <w:rPr>
          <w:rFonts w:asciiTheme="majorHAnsi" w:hAnsiTheme="majorHAnsi" w:cstheme="majorHAnsi"/>
          <w:color w:val="002060"/>
          <w:sz w:val="24"/>
          <w:szCs w:val="24"/>
        </w:rPr>
        <w:t>Bid</w:t>
      </w:r>
      <w:r>
        <w:rPr>
          <w:rFonts w:asciiTheme="majorHAnsi" w:hAnsiTheme="majorHAnsi" w:cstheme="majorHAnsi"/>
          <w:color w:val="002060"/>
        </w:rPr>
        <w:t xml:space="preserve"> </w:t>
      </w:r>
      <w:r>
        <w:rPr>
          <w:rFonts w:asciiTheme="majorHAnsi" w:hAnsiTheme="majorHAnsi" w:cstheme="majorHAnsi"/>
          <w:color w:val="002060"/>
          <w:sz w:val="24"/>
          <w:szCs w:val="24"/>
        </w:rPr>
        <w:t>completion</w:t>
      </w:r>
    </w:p>
    <w:p w14:paraId="6A466463" w14:textId="70201C63" w:rsidR="008D47E8" w:rsidRDefault="00B91C0E">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rPr>
        <w:t>Proposals are requested for a Supplier to deliver</w:t>
      </w:r>
      <w:r w:rsidR="00DB1D31">
        <w:rPr>
          <w:rFonts w:asciiTheme="minorHAnsi" w:hAnsiTheme="minorHAnsi" w:cs="Arial"/>
          <w:sz w:val="22"/>
          <w:szCs w:val="22"/>
        </w:rPr>
        <w:t xml:space="preserve"> </w:t>
      </w:r>
      <w:r>
        <w:rPr>
          <w:rFonts w:ascii="Calibri" w:hAnsi="Calibri" w:cs="Arial"/>
          <w:sz w:val="22"/>
          <w:szCs w:val="22"/>
        </w:rPr>
        <w:t>Re</w:t>
      </w:r>
      <w:r w:rsidR="003F5009">
        <w:rPr>
          <w:rFonts w:ascii="Calibri" w:hAnsi="Calibri" w:cs="Arial"/>
          <w:sz w:val="22"/>
          <w:szCs w:val="22"/>
        </w:rPr>
        <w:t>furbishment and new extension</w:t>
      </w:r>
      <w:r>
        <w:rPr>
          <w:rFonts w:ascii="Calibri" w:hAnsi="Calibri" w:cs="Arial"/>
          <w:sz w:val="22"/>
          <w:szCs w:val="22"/>
        </w:rPr>
        <w:t xml:space="preserve"> </w:t>
      </w:r>
      <w:r w:rsidR="00DB1D31">
        <w:rPr>
          <w:rFonts w:ascii="Calibri" w:hAnsi="Calibri" w:cs="Arial"/>
          <w:sz w:val="22"/>
          <w:szCs w:val="22"/>
        </w:rPr>
        <w:t>to</w:t>
      </w:r>
      <w:r>
        <w:rPr>
          <w:rFonts w:ascii="Calibri" w:hAnsi="Calibri" w:cs="Arial"/>
          <w:sz w:val="22"/>
          <w:szCs w:val="22"/>
        </w:rPr>
        <w:t xml:space="preserve"> </w:t>
      </w:r>
      <w:r w:rsidR="00105B8B" w:rsidRPr="00105B8B">
        <w:rPr>
          <w:rFonts w:ascii="Calibri" w:hAnsi="Calibri" w:cs="Arial"/>
          <w:bCs/>
          <w:sz w:val="22"/>
          <w:szCs w:val="22"/>
          <w:lang w:val="en-GB"/>
        </w:rPr>
        <w:t>The Former Viking Pub, Tills Road, Norwich, NR6 7QZ</w:t>
      </w:r>
      <w:r w:rsidR="00BC4A49">
        <w:rPr>
          <w:rFonts w:asciiTheme="minorHAnsi" w:hAnsiTheme="minorHAnsi" w:cs="Arial"/>
          <w:sz w:val="22"/>
          <w:szCs w:val="22"/>
        </w:rPr>
        <w:t>, as detailed in the Specification</w:t>
      </w:r>
      <w:r>
        <w:rPr>
          <w:rFonts w:asciiTheme="minorHAnsi" w:hAnsiTheme="minorHAnsi" w:cs="Arial"/>
          <w:sz w:val="22"/>
          <w:szCs w:val="22"/>
        </w:rPr>
        <w:t xml:space="preserve">. </w:t>
      </w:r>
      <w:r w:rsidRPr="00794185">
        <w:rPr>
          <w:rFonts w:asciiTheme="minorHAnsi" w:hAnsiTheme="minorHAnsi" w:cs="Arial"/>
          <w:sz w:val="22"/>
          <w:szCs w:val="22"/>
        </w:rPr>
        <w:t xml:space="preserve">Suppliers will need to describe how they will deliver the services to meet all of the above outcomes and requirements in the </w:t>
      </w:r>
      <w:r w:rsidRPr="00794185">
        <w:rPr>
          <w:rFonts w:asciiTheme="minorHAnsi" w:hAnsiTheme="minorHAnsi" w:cs="Arial"/>
          <w:bCs/>
          <w:sz w:val="22"/>
          <w:szCs w:val="22"/>
        </w:rPr>
        <w:t>Supplier Questions.</w:t>
      </w:r>
    </w:p>
    <w:p w14:paraId="298614D0" w14:textId="77777777" w:rsidR="008D47E8" w:rsidRPr="004676DF" w:rsidRDefault="00B91C0E">
      <w:pPr>
        <w:keepNext/>
        <w:spacing w:before="120" w:after="120" w:line="276" w:lineRule="auto"/>
        <w:contextualSpacing/>
        <w:rPr>
          <w:rFonts w:asciiTheme="minorHAnsi" w:hAnsiTheme="minorHAnsi" w:cs="Arial"/>
          <w:sz w:val="22"/>
          <w:szCs w:val="22"/>
        </w:rPr>
      </w:pPr>
      <w:r w:rsidRPr="004676DF">
        <w:rPr>
          <w:rFonts w:asciiTheme="minorHAnsi" w:hAnsiTheme="minorHAnsi" w:cs="Arial"/>
          <w:sz w:val="22"/>
          <w:szCs w:val="22"/>
        </w:rPr>
        <w:t>Please complete:</w:t>
      </w:r>
    </w:p>
    <w:p w14:paraId="17D94A27" w14:textId="13F66C6D" w:rsidR="008D47E8" w:rsidRPr="004676DF" w:rsidRDefault="00B91C0E">
      <w:pPr>
        <w:pStyle w:val="ClauseText"/>
        <w:numPr>
          <w:ilvl w:val="0"/>
          <w:numId w:val="22"/>
        </w:numPr>
        <w:rPr>
          <w:b/>
        </w:rPr>
      </w:pPr>
      <w:r w:rsidRPr="004676DF">
        <w:rPr>
          <w:b/>
        </w:rPr>
        <w:fldChar w:fldCharType="begin"/>
      </w:r>
      <w:r w:rsidRPr="004676DF">
        <w:instrText xml:space="preserve"> REF _Ref504566942 \r \h </w:instrText>
      </w:r>
      <w:r w:rsidR="00105B8B" w:rsidRPr="004676DF">
        <w:rPr>
          <w:b/>
        </w:rPr>
        <w:instrText xml:space="preserve"> \* MERGEFORMAT </w:instrText>
      </w:r>
      <w:r w:rsidRPr="004676DF">
        <w:rPr>
          <w:b/>
        </w:rPr>
      </w:r>
      <w:r w:rsidRPr="004676DF">
        <w:rPr>
          <w:b/>
        </w:rPr>
        <w:fldChar w:fldCharType="separate"/>
      </w:r>
      <w:r w:rsidRPr="004676DF">
        <w:t>Section 4</w:t>
      </w:r>
      <w:r w:rsidRPr="004676DF">
        <w:rPr>
          <w:b/>
        </w:rPr>
        <w:fldChar w:fldCharType="end"/>
      </w:r>
      <w:r w:rsidRPr="004676DF">
        <w:t xml:space="preserve"> - Supplier Information</w:t>
      </w:r>
    </w:p>
    <w:p w14:paraId="05FE84CD" w14:textId="6FAA3B8E" w:rsidR="008D47E8" w:rsidRPr="004676DF" w:rsidRDefault="00B91C0E">
      <w:pPr>
        <w:pStyle w:val="ClauseText"/>
        <w:numPr>
          <w:ilvl w:val="0"/>
          <w:numId w:val="22"/>
        </w:numPr>
        <w:rPr>
          <w:b/>
        </w:rPr>
      </w:pPr>
      <w:r w:rsidRPr="004676DF">
        <w:rPr>
          <w:b/>
        </w:rPr>
        <w:fldChar w:fldCharType="begin"/>
      </w:r>
      <w:r w:rsidRPr="004676DF">
        <w:instrText xml:space="preserve"> REF _Ref504561196 \r \h </w:instrText>
      </w:r>
      <w:r w:rsidR="00105B8B" w:rsidRPr="004676DF">
        <w:rPr>
          <w:b/>
        </w:rPr>
        <w:instrText xml:space="preserve"> \* MERGEFORMAT </w:instrText>
      </w:r>
      <w:r w:rsidRPr="004676DF">
        <w:rPr>
          <w:b/>
        </w:rPr>
      </w:r>
      <w:r w:rsidRPr="004676DF">
        <w:rPr>
          <w:b/>
        </w:rPr>
        <w:fldChar w:fldCharType="separate"/>
      </w:r>
      <w:r w:rsidRPr="004676DF">
        <w:t>Section 5</w:t>
      </w:r>
      <w:r w:rsidRPr="004676DF">
        <w:rPr>
          <w:b/>
        </w:rPr>
        <w:fldChar w:fldCharType="end"/>
      </w:r>
      <w:r w:rsidRPr="004676DF">
        <w:t xml:space="preserve"> - Supplier Questions </w:t>
      </w:r>
    </w:p>
    <w:p w14:paraId="10395CA8" w14:textId="70BBABFF" w:rsidR="008D47E8" w:rsidRPr="004676DF" w:rsidRDefault="00B91C0E">
      <w:pPr>
        <w:pStyle w:val="ClauseText"/>
        <w:numPr>
          <w:ilvl w:val="0"/>
          <w:numId w:val="22"/>
        </w:numPr>
        <w:rPr>
          <w:b/>
        </w:rPr>
      </w:pPr>
      <w:r w:rsidRPr="004676DF">
        <w:rPr>
          <w:b/>
        </w:rPr>
        <w:fldChar w:fldCharType="begin"/>
      </w:r>
      <w:r w:rsidRPr="004676DF">
        <w:instrText xml:space="preserve"> REF _Ref504560478 \r \h </w:instrText>
      </w:r>
      <w:r w:rsidR="00105B8B" w:rsidRPr="004676DF">
        <w:rPr>
          <w:b/>
        </w:rPr>
        <w:instrText xml:space="preserve"> \* MERGEFORMAT </w:instrText>
      </w:r>
      <w:r w:rsidRPr="004676DF">
        <w:rPr>
          <w:b/>
        </w:rPr>
      </w:r>
      <w:r w:rsidRPr="004676DF">
        <w:rPr>
          <w:b/>
        </w:rPr>
        <w:fldChar w:fldCharType="separate"/>
      </w:r>
      <w:r w:rsidRPr="004676DF">
        <w:t>Section 6</w:t>
      </w:r>
      <w:r w:rsidRPr="004676DF">
        <w:rPr>
          <w:b/>
        </w:rPr>
        <w:fldChar w:fldCharType="end"/>
      </w:r>
      <w:r w:rsidRPr="004676DF">
        <w:t xml:space="preserve"> - Pricing Schedule</w:t>
      </w:r>
    </w:p>
    <w:p w14:paraId="0891EFE1" w14:textId="655E870C" w:rsidR="00B91C0E" w:rsidRPr="004676DF" w:rsidRDefault="00B91C0E">
      <w:pPr>
        <w:pStyle w:val="ClauseText"/>
        <w:numPr>
          <w:ilvl w:val="0"/>
          <w:numId w:val="22"/>
        </w:numPr>
        <w:rPr>
          <w:b/>
        </w:rPr>
      </w:pPr>
      <w:r w:rsidRPr="004676DF">
        <w:t>Section 8 – Supplier’s declaration</w:t>
      </w:r>
    </w:p>
    <w:p w14:paraId="03A444A5" w14:textId="77777777" w:rsidR="008D47E8" w:rsidRDefault="008D47E8">
      <w:pPr>
        <w:pStyle w:val="ClauseText"/>
        <w:numPr>
          <w:ilvl w:val="0"/>
          <w:numId w:val="0"/>
        </w:numPr>
        <w:ind w:left="720" w:hanging="360"/>
        <w:rPr>
          <w:b/>
        </w:rPr>
      </w:pPr>
    </w:p>
    <w:p w14:paraId="4FEA167A" w14:textId="77777777" w:rsidR="008D47E8" w:rsidRDefault="00B91C0E">
      <w:pPr>
        <w:pStyle w:val="Style3"/>
        <w:numPr>
          <w:ilvl w:val="0"/>
          <w:numId w:val="0"/>
        </w:numPr>
        <w:pBdr>
          <w:top w:val="none" w:sz="0" w:space="0" w:color="auto"/>
          <w:left w:val="none" w:sz="0" w:space="0" w:color="auto"/>
          <w:bottom w:val="none" w:sz="0" w:space="0" w:color="auto"/>
          <w:right w:val="none" w:sz="0" w:space="0" w:color="auto"/>
        </w:pBdr>
        <w:shd w:val="clear" w:color="auto" w:fill="auto"/>
        <w:rPr>
          <w:rFonts w:asciiTheme="majorHAnsi" w:hAnsiTheme="majorHAnsi" w:cstheme="majorHAnsi"/>
          <w:color w:val="002060"/>
          <w:sz w:val="24"/>
          <w:szCs w:val="24"/>
        </w:rPr>
      </w:pPr>
      <w:r>
        <w:rPr>
          <w:rFonts w:asciiTheme="majorHAnsi" w:hAnsiTheme="majorHAnsi" w:cstheme="majorHAnsi"/>
          <w:color w:val="002060"/>
          <w:sz w:val="24"/>
          <w:szCs w:val="24"/>
        </w:rPr>
        <w:t xml:space="preserve">Receipt of the bid </w:t>
      </w:r>
    </w:p>
    <w:p w14:paraId="626D2A6C" w14:textId="4FAFCF32" w:rsidR="008D47E8" w:rsidRPr="00105B8B" w:rsidRDefault="00B91C0E">
      <w:pPr>
        <w:pStyle w:val="ClauseText"/>
        <w:numPr>
          <w:ilvl w:val="0"/>
          <w:numId w:val="18"/>
        </w:numPr>
        <w:rPr>
          <w:rFonts w:ascii="Calibri" w:hAnsi="Calibri"/>
        </w:rPr>
      </w:pPr>
      <w:r>
        <w:t xml:space="preserve">Your response </w:t>
      </w:r>
      <w:r w:rsidRPr="00105B8B">
        <w:rPr>
          <w:rFonts w:ascii="Calibri" w:hAnsi="Calibri"/>
        </w:rPr>
        <w:t xml:space="preserve">must be received no later than </w:t>
      </w:r>
      <w:r w:rsidR="00105B8B" w:rsidRPr="00105B8B">
        <w:rPr>
          <w:rFonts w:ascii="Calibri" w:hAnsi="Calibri"/>
        </w:rPr>
        <w:t>12</w:t>
      </w:r>
      <w:r w:rsidR="004676DF">
        <w:rPr>
          <w:rFonts w:ascii="Calibri" w:hAnsi="Calibri"/>
        </w:rPr>
        <w:t xml:space="preserve"> noon</w:t>
      </w:r>
      <w:r w:rsidRPr="00105B8B">
        <w:rPr>
          <w:rFonts w:ascii="Calibri" w:hAnsi="Calibri"/>
        </w:rPr>
        <w:t xml:space="preserve"> UK time on </w:t>
      </w:r>
      <w:r w:rsidR="004676DF">
        <w:rPr>
          <w:rFonts w:ascii="Calibri" w:hAnsi="Calibri"/>
        </w:rPr>
        <w:t>1</w:t>
      </w:r>
      <w:r w:rsidR="004676DF" w:rsidRPr="004676DF">
        <w:rPr>
          <w:rFonts w:ascii="Calibri" w:hAnsi="Calibri"/>
          <w:vertAlign w:val="superscript"/>
        </w:rPr>
        <w:t>st</w:t>
      </w:r>
      <w:r w:rsidR="004676DF">
        <w:rPr>
          <w:rFonts w:ascii="Calibri" w:hAnsi="Calibri"/>
        </w:rPr>
        <w:t xml:space="preserve"> December</w:t>
      </w:r>
      <w:r w:rsidR="00105B8B">
        <w:rPr>
          <w:rFonts w:ascii="Calibri" w:hAnsi="Calibri"/>
        </w:rPr>
        <w:t xml:space="preserve"> 2023</w:t>
      </w:r>
      <w:r w:rsidR="006E2B8E">
        <w:rPr>
          <w:rFonts w:ascii="Calibri" w:hAnsi="Calibri"/>
        </w:rPr>
        <w:t>.</w:t>
      </w:r>
    </w:p>
    <w:p w14:paraId="110164DA" w14:textId="64C0B8A1" w:rsidR="008D47E8" w:rsidRPr="00105B8B" w:rsidRDefault="00B91C0E">
      <w:pPr>
        <w:pStyle w:val="ClauseText"/>
        <w:numPr>
          <w:ilvl w:val="0"/>
          <w:numId w:val="18"/>
        </w:numPr>
        <w:rPr>
          <w:rFonts w:ascii="Calibri" w:hAnsi="Calibri"/>
        </w:rPr>
      </w:pPr>
      <w:r w:rsidRPr="00105B8B">
        <w:rPr>
          <w:rFonts w:ascii="Calibri" w:hAnsi="Calibri"/>
        </w:rPr>
        <w:t xml:space="preserve">Your response must be </w:t>
      </w:r>
      <w:r w:rsidR="00105B8B" w:rsidRPr="00105B8B">
        <w:rPr>
          <w:rFonts w:ascii="Calibri" w:hAnsi="Calibri"/>
        </w:rPr>
        <w:t xml:space="preserve">delivered to </w:t>
      </w:r>
      <w:r w:rsidR="004676DF">
        <w:rPr>
          <w:rFonts w:ascii="Calibri" w:hAnsi="Calibri"/>
        </w:rPr>
        <w:t xml:space="preserve">the Town Clerk at </w:t>
      </w:r>
      <w:r w:rsidR="00105B8B" w:rsidRPr="00105B8B">
        <w:rPr>
          <w:rFonts w:ascii="Calibri" w:hAnsi="Calibri"/>
        </w:rPr>
        <w:t xml:space="preserve">Sprowston Town Council, </w:t>
      </w:r>
      <w:r w:rsidR="00105B8B" w:rsidRPr="00FA2F02">
        <w:rPr>
          <w:rFonts w:ascii="Calibri" w:hAnsi="Calibri"/>
        </w:rPr>
        <w:t>Council Office</w:t>
      </w:r>
      <w:r w:rsidR="00105B8B" w:rsidRPr="00105B8B">
        <w:rPr>
          <w:rFonts w:ascii="Calibri" w:hAnsi="Calibri"/>
        </w:rPr>
        <w:t xml:space="preserve">, </w:t>
      </w:r>
      <w:r w:rsidR="00105B8B" w:rsidRPr="00FA2F02">
        <w:rPr>
          <w:rFonts w:ascii="Calibri" w:hAnsi="Calibri"/>
        </w:rPr>
        <w:t>Recreation Ground Road</w:t>
      </w:r>
      <w:r w:rsidR="00105B8B" w:rsidRPr="00105B8B">
        <w:rPr>
          <w:rFonts w:ascii="Calibri" w:hAnsi="Calibri"/>
        </w:rPr>
        <w:t xml:space="preserve">, </w:t>
      </w:r>
      <w:r w:rsidR="00105B8B" w:rsidRPr="00FA2F02">
        <w:rPr>
          <w:rFonts w:ascii="Calibri" w:hAnsi="Calibri"/>
        </w:rPr>
        <w:t>Sprowston</w:t>
      </w:r>
      <w:r w:rsidR="00105B8B" w:rsidRPr="00105B8B">
        <w:rPr>
          <w:rFonts w:ascii="Calibri" w:hAnsi="Calibri"/>
        </w:rPr>
        <w:t xml:space="preserve">, </w:t>
      </w:r>
      <w:r w:rsidR="00105B8B" w:rsidRPr="00FA2F02">
        <w:rPr>
          <w:rFonts w:ascii="Calibri" w:hAnsi="Calibri"/>
        </w:rPr>
        <w:t>NR7 8EW</w:t>
      </w:r>
      <w:r w:rsidR="00105B8B" w:rsidRPr="00105B8B">
        <w:rPr>
          <w:rFonts w:ascii="Calibri" w:hAnsi="Calibri"/>
        </w:rPr>
        <w:t xml:space="preserve"> in an unmarked sealed envelope.</w:t>
      </w:r>
    </w:p>
    <w:p w14:paraId="7D86BD15" w14:textId="77777777" w:rsidR="008D47E8" w:rsidRDefault="00B91C0E">
      <w:pPr>
        <w:pStyle w:val="ClauseText"/>
        <w:numPr>
          <w:ilvl w:val="0"/>
          <w:numId w:val="18"/>
        </w:numPr>
        <w:rPr>
          <w:b/>
        </w:rPr>
      </w:pPr>
      <w:r>
        <w:t xml:space="preserve">The Council will not consider any late responses to this </w:t>
      </w:r>
      <w:r>
        <w:rPr>
          <w:rFonts w:ascii="Calibri" w:hAnsi="Calibri"/>
        </w:rPr>
        <w:t>Invitation to Participate in a Further Competition</w:t>
      </w:r>
      <w: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14:paraId="3510D02E" w14:textId="77777777" w:rsidR="008D47E8" w:rsidRDefault="00B91C0E">
      <w:pPr>
        <w:pStyle w:val="ClauseText"/>
        <w:numPr>
          <w:ilvl w:val="0"/>
          <w:numId w:val="18"/>
        </w:numPr>
        <w:rPr>
          <w:b/>
        </w:rPr>
      </w:pPr>
      <w:r>
        <w:t xml:space="preserve">The Council may at its sole discretion change any aspect of, or stop this procurement exercise at any point and if it stops the exercise not provide any Supplier with the scores </w:t>
      </w:r>
      <w:r>
        <w:lastRenderedPageBreak/>
        <w:t>allocated in any marking exercise already undertaken or the reasons for the allocation of those scores.</w:t>
      </w:r>
    </w:p>
    <w:p w14:paraId="610F50CC" w14:textId="77777777" w:rsidR="008D47E8"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Clarifications</w:t>
      </w:r>
    </w:p>
    <w:p w14:paraId="239B8504" w14:textId="71C3E770" w:rsidR="008D47E8" w:rsidRDefault="00B91C0E">
      <w:pPr>
        <w:keepNext/>
        <w:spacing w:before="120" w:after="120" w:line="276" w:lineRule="auto"/>
        <w:contextualSpacing/>
        <w:rPr>
          <w:rStyle w:val="Hyperlink"/>
          <w:rFonts w:asciiTheme="minorHAnsi" w:hAnsiTheme="minorHAnsi" w:cs="Arial"/>
          <w:bCs/>
          <w:sz w:val="22"/>
          <w:szCs w:val="22"/>
        </w:rPr>
      </w:pPr>
      <w:r w:rsidRPr="00C03A77">
        <w:rPr>
          <w:rFonts w:asciiTheme="minorHAnsi" w:hAnsiTheme="minorHAnsi" w:cs="Arial"/>
          <w:bCs/>
          <w:sz w:val="22"/>
          <w:szCs w:val="22"/>
        </w:rPr>
        <w:t xml:space="preserve">Please </w:t>
      </w:r>
      <w:r w:rsidR="00B81145" w:rsidRPr="00C03A77">
        <w:rPr>
          <w:rFonts w:asciiTheme="minorHAnsi" w:hAnsiTheme="minorHAnsi" w:cs="Arial"/>
          <w:bCs/>
          <w:sz w:val="22"/>
          <w:szCs w:val="22"/>
        </w:rPr>
        <w:t xml:space="preserve">submit any </w:t>
      </w:r>
      <w:r w:rsidRPr="00C03A77">
        <w:rPr>
          <w:rFonts w:asciiTheme="minorHAnsi" w:hAnsiTheme="minorHAnsi" w:cs="Arial"/>
          <w:bCs/>
          <w:sz w:val="22"/>
          <w:szCs w:val="22"/>
        </w:rPr>
        <w:t>correspondence and clarification questions</w:t>
      </w:r>
      <w:r w:rsidR="00B81145" w:rsidRPr="00C03A77">
        <w:rPr>
          <w:rFonts w:asciiTheme="minorHAnsi" w:hAnsiTheme="minorHAnsi" w:cs="Arial"/>
          <w:bCs/>
          <w:sz w:val="22"/>
          <w:szCs w:val="22"/>
        </w:rPr>
        <w:t xml:space="preserve"> to townclerk@sprowston-tc.gov.uk</w:t>
      </w:r>
      <w:r w:rsidRPr="00C03A77">
        <w:rPr>
          <w:rFonts w:asciiTheme="minorHAnsi" w:hAnsiTheme="minorHAnsi" w:cs="Arial"/>
          <w:bCs/>
          <w:sz w:val="22"/>
          <w:szCs w:val="22"/>
        </w:rPr>
        <w:t xml:space="preserve">. </w:t>
      </w:r>
      <w:r w:rsidR="00B81145" w:rsidRPr="00C03A77">
        <w:rPr>
          <w:rFonts w:asciiTheme="minorHAnsi" w:hAnsiTheme="minorHAnsi" w:cs="Arial"/>
          <w:bCs/>
          <w:sz w:val="22"/>
          <w:szCs w:val="22"/>
        </w:rPr>
        <w:t>In the interest of fairness, r</w:t>
      </w:r>
      <w:r w:rsidRPr="00C03A77">
        <w:rPr>
          <w:rFonts w:asciiTheme="minorHAnsi" w:hAnsiTheme="minorHAnsi" w:cs="Arial"/>
          <w:bCs/>
          <w:sz w:val="22"/>
          <w:szCs w:val="22"/>
        </w:rPr>
        <w:t xml:space="preserve">esponses to questions </w:t>
      </w:r>
      <w:r w:rsidR="00B81145" w:rsidRPr="00C03A77">
        <w:rPr>
          <w:rFonts w:asciiTheme="minorHAnsi" w:hAnsiTheme="minorHAnsi" w:cs="Arial"/>
          <w:bCs/>
          <w:sz w:val="22"/>
          <w:szCs w:val="22"/>
        </w:rPr>
        <w:t>may be made available to all other interested parties (after being anonymised and redacted of any sensitive information).</w:t>
      </w:r>
    </w:p>
    <w:p w14:paraId="204ABB4E" w14:textId="77777777" w:rsidR="008D47E8"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rPr>
      </w:pPr>
      <w:r>
        <w:rPr>
          <w:rFonts w:asciiTheme="majorHAnsi" w:hAnsiTheme="majorHAnsi" w:cstheme="majorHAnsi"/>
          <w:color w:val="002060"/>
        </w:rPr>
        <w:tab/>
      </w:r>
      <w:r>
        <w:rPr>
          <w:rFonts w:asciiTheme="majorHAnsi" w:hAnsiTheme="majorHAnsi" w:cstheme="majorHAnsi"/>
          <w:color w:val="002060"/>
          <w:sz w:val="24"/>
          <w:szCs w:val="24"/>
        </w:rPr>
        <w:t>Format and content of response</w:t>
      </w:r>
    </w:p>
    <w:p w14:paraId="6E00526F" w14:textId="706D71CE" w:rsidR="008D47E8" w:rsidRDefault="00B91C0E">
      <w:pPr>
        <w:pStyle w:val="ClauseText"/>
        <w:rPr>
          <w:b/>
        </w:rPr>
      </w:pPr>
      <w:r>
        <w:t xml:space="preserve">Submissions must </w:t>
      </w:r>
      <w:r w:rsidR="00822D82">
        <w:t>in the provided format.</w:t>
      </w:r>
      <w:r w:rsidR="00105B8B">
        <w:t xml:space="preserve"> </w:t>
      </w:r>
      <w:r>
        <w:t xml:space="preserve"> </w:t>
      </w:r>
    </w:p>
    <w:p w14:paraId="1D6767E2" w14:textId="77777777" w:rsidR="008D47E8" w:rsidRDefault="00B91C0E">
      <w:pPr>
        <w:pStyle w:val="ClauseText"/>
        <w:rPr>
          <w:b/>
        </w:rPr>
      </w:pPr>
      <w:r>
        <w:t>Suppliers are to answer all questions.</w:t>
      </w:r>
    </w:p>
    <w:p w14:paraId="230910CF" w14:textId="77777777" w:rsidR="008D47E8" w:rsidRDefault="00B91C0E">
      <w:pPr>
        <w:pStyle w:val="ClauseText"/>
        <w:rPr>
          <w:b/>
        </w:rPr>
      </w:pPr>
      <w:r>
        <w:t>Suppliers’ responses shall be clearly legible and in at least 11-point type, on a line spacing of at least 1.3 times the type size.</w:t>
      </w:r>
    </w:p>
    <w:p w14:paraId="2DD6A885" w14:textId="77777777" w:rsidR="008D47E8" w:rsidRDefault="00B91C0E">
      <w:pPr>
        <w:pStyle w:val="ClauseText"/>
        <w:rPr>
          <w:b/>
        </w:rPr>
      </w:pPr>
      <w:r>
        <w:t xml:space="preserve">Documents shall not include any embedded objects. If you are required to attach a document to support a response, you should upload that separately. </w:t>
      </w:r>
    </w:p>
    <w:p w14:paraId="1F0BCF8F" w14:textId="77777777" w:rsidR="008D47E8" w:rsidRDefault="00B91C0E">
      <w:pPr>
        <w:pStyle w:val="ClauseText"/>
        <w:rPr>
          <w:b/>
        </w:rPr>
      </w:pPr>
      <w:r>
        <w:t>Proposals shall not contain any attachments or text other than that requested, and the Council will disregard any information contained therein.</w:t>
      </w:r>
    </w:p>
    <w:p w14:paraId="2326613D" w14:textId="77777777" w:rsidR="008D47E8" w:rsidRDefault="00B91C0E">
      <w:pPr>
        <w:pStyle w:val="ClauseText"/>
        <w:rPr>
          <w:b/>
        </w:rPr>
      </w:pPr>
      <w:r>
        <w:t>The answer to each question shall be self-contained. Responses such as ‘see answer to question x’ are not acceptable, nor are responses which refer to or assume knowledge of existing arrangements.</w:t>
      </w:r>
    </w:p>
    <w:p w14:paraId="126D3528" w14:textId="5C48466A" w:rsidR="008D47E8" w:rsidRDefault="00B91C0E">
      <w:pPr>
        <w:pStyle w:val="ClauseText"/>
        <w:rPr>
          <w:b/>
        </w:rPr>
      </w:pPr>
      <w:r>
        <w:t xml:space="preserve">Suppliers should not assume that the evaluators have any prior knowledge of their </w:t>
      </w:r>
      <w:r w:rsidR="00822D82">
        <w:t>organization</w:t>
      </w:r>
      <w:r>
        <w:t>, its capabilities or the solutions it offers.</w:t>
      </w:r>
    </w:p>
    <w:p w14:paraId="029D0AC3" w14:textId="77777777" w:rsidR="008D47E8" w:rsidRDefault="00B91C0E">
      <w:pPr>
        <w:pStyle w:val="ClauseText"/>
        <w:rPr>
          <w:b/>
          <w:bCs/>
          <w:color w:val="0000FF"/>
          <w:u w:val="single"/>
        </w:rPr>
      </w:pPr>
      <w:r>
        <w:t>Suppliers are reminded that their proposal should respond specifically to the Council’s requirements. Generic responses which do not take account of the Council’s requirements and circumstan</w:t>
      </w:r>
      <w:r>
        <w:rPr>
          <w:lang w:eastAsia="en-US"/>
        </w:rPr>
        <w:t>ces are unlikely to</w:t>
      </w:r>
      <w:r>
        <w:t xml:space="preserve"> achieve good marks.</w:t>
      </w:r>
    </w:p>
    <w:p w14:paraId="5DB29C67" w14:textId="77777777" w:rsidR="008D47E8" w:rsidRDefault="00B91C0E">
      <w:pPr>
        <w:pStyle w:val="ClauseText"/>
      </w:pPr>
      <w:r>
        <w:t>Bids must be made against the contractual terms referred to at 2.1,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bid must be submitted against those terms.</w:t>
      </w:r>
    </w:p>
    <w:p w14:paraId="2826F2CA" w14:textId="77777777" w:rsidR="008D47E8" w:rsidRDefault="00B91C0E">
      <w:pPr>
        <w:pStyle w:val="ClauseText"/>
        <w:keepNext w:val="0"/>
        <w:ind w:left="709" w:hanging="425"/>
      </w:pPr>
      <w:r>
        <w:t>You must not caveat or qualify your bid. The following are some examples of caveats or qualifications:</w:t>
      </w:r>
    </w:p>
    <w:p w14:paraId="793CF1EA" w14:textId="77777777" w:rsidR="008D47E8" w:rsidRDefault="00B91C0E">
      <w:pPr>
        <w:pStyle w:val="ClauseText"/>
        <w:numPr>
          <w:ilvl w:val="1"/>
          <w:numId w:val="19"/>
        </w:numPr>
      </w:pPr>
      <w:r>
        <w:t>statements that you have made certain assumptions and that, if these assumptions prove incorrect, you may wish to change price, timescales, quality, terms and conditions or other aspects of your offer;</w:t>
      </w:r>
    </w:p>
    <w:p w14:paraId="3219A99A" w14:textId="77777777" w:rsidR="008D47E8" w:rsidRDefault="00B91C0E">
      <w:pPr>
        <w:pStyle w:val="ClauseText"/>
        <w:numPr>
          <w:ilvl w:val="1"/>
          <w:numId w:val="19"/>
        </w:numPr>
      </w:pPr>
      <w:r>
        <w:t>statements that you do not comply with any mandatory requirement of the specification;</w:t>
      </w:r>
    </w:p>
    <w:p w14:paraId="1D8C3BB5" w14:textId="77777777" w:rsidR="008D47E8" w:rsidRDefault="00B91C0E">
      <w:pPr>
        <w:pStyle w:val="ClauseText"/>
        <w:numPr>
          <w:ilvl w:val="1"/>
          <w:numId w:val="19"/>
        </w:numPr>
      </w:pPr>
      <w:r>
        <w:t>statements that you do not accept, or wish to modify, any aspect of the Contract or that any variant or additional term or condition will apply.</w:t>
      </w:r>
    </w:p>
    <w:p w14:paraId="27DB6287" w14:textId="77777777" w:rsidR="008D47E8"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ab/>
      </w:r>
      <w:bookmarkStart w:id="1" w:name="_Ref484677962"/>
      <w:r>
        <w:rPr>
          <w:rFonts w:asciiTheme="majorHAnsi" w:hAnsiTheme="majorHAnsi" w:cstheme="majorHAnsi"/>
          <w:color w:val="002060"/>
          <w:sz w:val="24"/>
          <w:szCs w:val="24"/>
        </w:rPr>
        <w:t>Selection process</w:t>
      </w:r>
      <w:bookmarkEnd w:id="1"/>
    </w:p>
    <w:p w14:paraId="265F8B5E" w14:textId="77777777" w:rsidR="008D47E8" w:rsidRDefault="00B91C0E">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Scoring method for quality</w:t>
      </w:r>
    </w:p>
    <w:p w14:paraId="3A726313" w14:textId="77777777" w:rsidR="008D47E8" w:rsidRDefault="00B91C0E">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The score for each question will be divided by the maximum possible score of five (5) and then multiplied by the individual weighting for that question to give a weighted score.</w:t>
      </w:r>
    </w:p>
    <w:p w14:paraId="514FA625" w14:textId="14D61139" w:rsidR="008D47E8" w:rsidRDefault="00B91C0E">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 xml:space="preserve">Suppliers must achieve a minimum quality threshold </w:t>
      </w:r>
      <w:r w:rsidRPr="00C03A77">
        <w:rPr>
          <w:rFonts w:asciiTheme="minorHAnsi" w:hAnsiTheme="minorHAnsi"/>
          <w:sz w:val="22"/>
          <w:szCs w:val="22"/>
        </w:rPr>
        <w:t xml:space="preserve">of </w:t>
      </w:r>
      <w:r w:rsidR="00C03A77" w:rsidRPr="00C03A77">
        <w:rPr>
          <w:rFonts w:asciiTheme="minorHAnsi" w:hAnsiTheme="minorHAnsi"/>
          <w:sz w:val="22"/>
          <w:szCs w:val="22"/>
        </w:rPr>
        <w:t xml:space="preserve">20 </w:t>
      </w:r>
      <w:r w:rsidRPr="00C03A77">
        <w:rPr>
          <w:rFonts w:asciiTheme="minorHAnsi" w:hAnsiTheme="minorHAnsi"/>
          <w:sz w:val="22"/>
          <w:szCs w:val="22"/>
        </w:rPr>
        <w:t xml:space="preserve">out of the </w:t>
      </w:r>
      <w:r w:rsidR="00C03A77" w:rsidRPr="00C03A77">
        <w:rPr>
          <w:rFonts w:asciiTheme="minorHAnsi" w:hAnsiTheme="minorHAnsi"/>
          <w:sz w:val="22"/>
          <w:szCs w:val="22"/>
        </w:rPr>
        <w:t>4</w:t>
      </w:r>
      <w:r w:rsidRPr="00C03A77">
        <w:rPr>
          <w:rFonts w:asciiTheme="minorHAnsi" w:hAnsiTheme="minorHAnsi"/>
          <w:sz w:val="22"/>
          <w:szCs w:val="22"/>
        </w:rPr>
        <w:t>0</w:t>
      </w:r>
      <w:r>
        <w:rPr>
          <w:rFonts w:asciiTheme="minorHAnsi" w:hAnsiTheme="minorHAnsi"/>
          <w:sz w:val="22"/>
          <w:szCs w:val="22"/>
        </w:rPr>
        <w:t xml:space="preserve"> marks available for quality or the bid will be rejected.</w:t>
      </w:r>
    </w:p>
    <w:p w14:paraId="77A5B5E6" w14:textId="5142406B" w:rsidR="008D47E8" w:rsidRDefault="00B91C0E">
      <w:pPr>
        <w:pStyle w:val="ListParagraph"/>
        <w:numPr>
          <w:ilvl w:val="0"/>
          <w:numId w:val="20"/>
        </w:numPr>
        <w:spacing w:before="120" w:after="120" w:line="276" w:lineRule="auto"/>
        <w:ind w:hanging="578"/>
        <w:rPr>
          <w:rFonts w:asciiTheme="minorHAnsi" w:hAnsiTheme="minorHAnsi" w:cs="Arial"/>
          <w:sz w:val="22"/>
          <w:szCs w:val="22"/>
        </w:rPr>
      </w:pPr>
      <w:r>
        <w:rPr>
          <w:rFonts w:asciiTheme="minorHAnsi" w:hAnsiTheme="minorHAnsi"/>
          <w:sz w:val="22"/>
          <w:szCs w:val="22"/>
        </w:rPr>
        <w:lastRenderedPageBreak/>
        <w:t xml:space="preserve">Suppliers will be scored on their responses to the Supplier Questions in Section </w:t>
      </w:r>
      <w:r w:rsidR="00DC1292">
        <w:rPr>
          <w:rFonts w:asciiTheme="minorHAnsi" w:hAnsiTheme="minorHAnsi"/>
          <w:sz w:val="22"/>
          <w:szCs w:val="22"/>
        </w:rPr>
        <w:t>5</w:t>
      </w:r>
      <w:r>
        <w:rPr>
          <w:rFonts w:asciiTheme="minorHAnsi" w:hAnsiTheme="minorHAnsi"/>
          <w:sz w:val="22"/>
          <w:szCs w:val="22"/>
        </w:rPr>
        <w:t xml:space="preserve"> in relation to the</w:t>
      </w:r>
      <w:r>
        <w:rPr>
          <w:rFonts w:asciiTheme="minorHAnsi" w:hAnsiTheme="minorHAnsi" w:cs="Arial"/>
          <w:sz w:val="22"/>
          <w:szCs w:val="22"/>
        </w:rPr>
        <w:t xml:space="preserve"> requirements of the specification. Each question is separately weighted. </w:t>
      </w:r>
    </w:p>
    <w:p w14:paraId="2B403E4E" w14:textId="77777777" w:rsidR="008D47E8" w:rsidRDefault="00B91C0E">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Scoring method for Price</w:t>
      </w:r>
    </w:p>
    <w:p w14:paraId="5AA2F2A7" w14:textId="77777777" w:rsidR="008D47E8" w:rsidRDefault="00B91C0E">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 xml:space="preserve">The formula to be used to calculate the score for price is as follows: </w:t>
      </w:r>
    </w:p>
    <w:p w14:paraId="3843D2FA" w14:textId="77777777" w:rsidR="008D47E8" w:rsidRDefault="00B91C0E">
      <w:pPr>
        <w:pStyle w:val="ListParagraph"/>
        <w:numPr>
          <w:ilvl w:val="1"/>
          <w:numId w:val="3"/>
        </w:numPr>
        <w:spacing w:before="120" w:after="120" w:line="276" w:lineRule="auto"/>
        <w:ind w:hanging="306"/>
        <w:rPr>
          <w:rFonts w:asciiTheme="minorHAnsi" w:hAnsiTheme="minorHAnsi"/>
          <w:sz w:val="22"/>
          <w:szCs w:val="22"/>
        </w:rPr>
      </w:pPr>
      <w:r>
        <w:rPr>
          <w:rFonts w:asciiTheme="minorHAnsi" w:hAnsiTheme="minorHAnsi"/>
          <w:sz w:val="22"/>
          <w:szCs w:val="22"/>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1D018049" w14:textId="39F049F2" w:rsidR="008D47E8" w:rsidRDefault="00B91C0E">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 xml:space="preserve">A total of </w:t>
      </w:r>
      <w:r w:rsidR="00C03A77" w:rsidRPr="00C03A77">
        <w:rPr>
          <w:rFonts w:asciiTheme="minorHAnsi" w:hAnsiTheme="minorHAnsi"/>
          <w:sz w:val="22"/>
          <w:szCs w:val="22"/>
        </w:rPr>
        <w:t>6</w:t>
      </w:r>
      <w:r w:rsidRPr="00C03A77">
        <w:rPr>
          <w:rFonts w:asciiTheme="minorHAnsi" w:hAnsiTheme="minorHAnsi"/>
          <w:sz w:val="22"/>
          <w:szCs w:val="22"/>
        </w:rPr>
        <w:t>0%</w:t>
      </w:r>
      <w:r>
        <w:rPr>
          <w:rFonts w:asciiTheme="minorHAnsi" w:hAnsiTheme="minorHAnsi"/>
          <w:sz w:val="22"/>
          <w:szCs w:val="22"/>
        </w:rPr>
        <w:t xml:space="preserve"> of the overall score is allocated to Price.</w:t>
      </w:r>
    </w:p>
    <w:p w14:paraId="5DA34496" w14:textId="77777777" w:rsidR="008D47E8" w:rsidRDefault="00B91C0E">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Overall score</w:t>
      </w:r>
    </w:p>
    <w:p w14:paraId="5B8B270D" w14:textId="77777777" w:rsidR="008D47E8" w:rsidRDefault="00B91C0E">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The Contract will be awarded to the Supplier whose bid results in the highest combined quality</w:t>
      </w:r>
      <w:r>
        <w:rPr>
          <w:rFonts w:asciiTheme="minorHAnsi" w:hAnsiTheme="minorHAnsi" w:cs="Arial"/>
          <w:sz w:val="22"/>
          <w:szCs w:val="22"/>
        </w:rPr>
        <w:t xml:space="preserve"> and price score.</w:t>
      </w:r>
    </w:p>
    <w:p w14:paraId="04660188" w14:textId="77777777" w:rsidR="008D47E8" w:rsidRDefault="008D47E8">
      <w:pPr>
        <w:spacing w:before="120" w:after="120" w:line="276" w:lineRule="auto"/>
        <w:contextualSpacing/>
        <w:rPr>
          <w:rFonts w:asciiTheme="minorHAnsi" w:hAnsiTheme="minorHAnsi" w:cs="Arial"/>
          <w:b/>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8D47E8" w14:paraId="60AE4065" w14:textId="77777777" w:rsidTr="0003686D">
        <w:trPr>
          <w:cantSplit/>
          <w:trHeight w:val="412"/>
        </w:trPr>
        <w:tc>
          <w:tcPr>
            <w:tcW w:w="5000" w:type="pct"/>
            <w:gridSpan w:val="2"/>
            <w:tcBorders>
              <w:top w:val="single" w:sz="4" w:space="0" w:color="auto"/>
              <w:left w:val="single" w:sz="4" w:space="0" w:color="auto"/>
              <w:bottom w:val="single" w:sz="4" w:space="0" w:color="auto"/>
              <w:right w:val="single" w:sz="4" w:space="0" w:color="auto"/>
            </w:tcBorders>
            <w:hideMark/>
          </w:tcPr>
          <w:p w14:paraId="58556FC8" w14:textId="77777777" w:rsidR="008D47E8" w:rsidRDefault="00B91C0E" w:rsidP="0003686D">
            <w:pPr>
              <w:keepNext/>
              <w:jc w:val="center"/>
              <w:rPr>
                <w:rFonts w:asciiTheme="minorHAnsi" w:hAnsiTheme="minorHAnsi"/>
                <w:b/>
                <w:sz w:val="22"/>
                <w:szCs w:val="22"/>
                <w:lang w:eastAsia="en-US"/>
              </w:rPr>
            </w:pPr>
            <w:r>
              <w:rPr>
                <w:rFonts w:asciiTheme="minorHAnsi" w:hAnsiTheme="minorHAnsi"/>
                <w:b/>
                <w:sz w:val="22"/>
                <w:szCs w:val="22"/>
                <w:lang w:eastAsia="en-US"/>
              </w:rPr>
              <w:t>Award Criteria - Weightings for quality and price</w:t>
            </w:r>
          </w:p>
        </w:tc>
      </w:tr>
      <w:tr w:rsidR="008D47E8" w14:paraId="4290A7E0"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17E93C62" w14:textId="77777777" w:rsidR="008D47E8" w:rsidRDefault="00B91C0E">
            <w:pPr>
              <w:keepNext/>
              <w:spacing w:before="200" w:after="200" w:line="276" w:lineRule="auto"/>
              <w:jc w:val="right"/>
              <w:rPr>
                <w:rFonts w:asciiTheme="minorHAnsi" w:hAnsiTheme="minorHAnsi"/>
                <w:b/>
                <w:sz w:val="22"/>
                <w:szCs w:val="22"/>
                <w:lang w:eastAsia="en-US"/>
              </w:rPr>
            </w:pPr>
            <w:proofErr w:type="gramStart"/>
            <w:r>
              <w:rPr>
                <w:rFonts w:asciiTheme="minorHAnsi" w:hAnsiTheme="minorHAnsi"/>
                <w:b/>
                <w:sz w:val="22"/>
                <w:szCs w:val="22"/>
                <w:lang w:eastAsia="en-US"/>
              </w:rPr>
              <w:t>Overall</w:t>
            </w:r>
            <w:proofErr w:type="gramEnd"/>
            <w:r>
              <w:rPr>
                <w:rFonts w:asciiTheme="minorHAnsi" w:hAnsiTheme="minorHAnsi"/>
                <w:b/>
                <w:sz w:val="22"/>
                <w:szCs w:val="22"/>
                <w:lang w:eastAsia="en-US"/>
              </w:rPr>
              <w:t xml:space="preserve"> Price weighting</w:t>
            </w:r>
          </w:p>
        </w:tc>
        <w:tc>
          <w:tcPr>
            <w:tcW w:w="1781" w:type="pct"/>
            <w:tcBorders>
              <w:top w:val="single" w:sz="4" w:space="0" w:color="auto"/>
              <w:left w:val="single" w:sz="4" w:space="0" w:color="auto"/>
              <w:bottom w:val="single" w:sz="4" w:space="0" w:color="auto"/>
              <w:right w:val="single" w:sz="4" w:space="0" w:color="auto"/>
            </w:tcBorders>
            <w:hideMark/>
          </w:tcPr>
          <w:p w14:paraId="69BE3F56" w14:textId="25EA741B" w:rsidR="008D47E8" w:rsidRPr="00C03A77" w:rsidRDefault="00C03A77">
            <w:pPr>
              <w:keepNext/>
              <w:spacing w:before="200" w:after="200" w:line="276" w:lineRule="auto"/>
              <w:jc w:val="right"/>
              <w:rPr>
                <w:rFonts w:asciiTheme="minorHAnsi" w:hAnsiTheme="minorHAnsi"/>
                <w:sz w:val="22"/>
                <w:szCs w:val="22"/>
                <w:lang w:eastAsia="en-US"/>
              </w:rPr>
            </w:pPr>
            <w:r w:rsidRPr="00C03A77">
              <w:rPr>
                <w:rFonts w:ascii="Calibri" w:hAnsi="Calibri"/>
                <w:sz w:val="22"/>
                <w:szCs w:val="22"/>
                <w:lang w:eastAsia="en-US"/>
              </w:rPr>
              <w:t>6</w:t>
            </w:r>
            <w:r w:rsidR="00B91C0E" w:rsidRPr="00C03A77">
              <w:rPr>
                <w:rFonts w:ascii="Calibri" w:hAnsi="Calibri"/>
                <w:sz w:val="22"/>
                <w:szCs w:val="22"/>
                <w:lang w:eastAsia="en-US"/>
              </w:rPr>
              <w:t>0</w:t>
            </w:r>
            <w:r w:rsidR="00B91C0E" w:rsidRPr="00C03A77">
              <w:rPr>
                <w:rFonts w:asciiTheme="minorHAnsi" w:hAnsiTheme="minorHAnsi"/>
                <w:sz w:val="22"/>
                <w:szCs w:val="22"/>
                <w:lang w:eastAsia="en-US"/>
              </w:rPr>
              <w:t>%</w:t>
            </w:r>
          </w:p>
        </w:tc>
      </w:tr>
      <w:tr w:rsidR="008D47E8" w14:paraId="64605919"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428509DA" w14:textId="77777777" w:rsidR="008D47E8" w:rsidRDefault="00B91C0E">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14:paraId="04D7C2FF" w14:textId="5759C102" w:rsidR="008D47E8" w:rsidRPr="00C03A77" w:rsidRDefault="00C03A77">
            <w:pPr>
              <w:keepNext/>
              <w:spacing w:before="200" w:after="200" w:line="276" w:lineRule="auto"/>
              <w:jc w:val="right"/>
              <w:rPr>
                <w:rFonts w:asciiTheme="minorHAnsi" w:hAnsiTheme="minorHAnsi"/>
                <w:sz w:val="22"/>
                <w:szCs w:val="22"/>
                <w:lang w:eastAsia="en-US"/>
              </w:rPr>
            </w:pPr>
            <w:r w:rsidRPr="00C03A77">
              <w:rPr>
                <w:rFonts w:ascii="Calibri" w:hAnsi="Calibri"/>
                <w:sz w:val="22"/>
                <w:szCs w:val="22"/>
                <w:lang w:eastAsia="en-US"/>
              </w:rPr>
              <w:t>4</w:t>
            </w:r>
            <w:r w:rsidR="00B91C0E" w:rsidRPr="00C03A77">
              <w:rPr>
                <w:rFonts w:ascii="Calibri" w:hAnsi="Calibri"/>
                <w:sz w:val="22"/>
                <w:szCs w:val="22"/>
                <w:lang w:eastAsia="en-US"/>
              </w:rPr>
              <w:t>0</w:t>
            </w:r>
            <w:r w:rsidR="00B91C0E" w:rsidRPr="00C03A77">
              <w:rPr>
                <w:rFonts w:asciiTheme="minorHAnsi" w:hAnsiTheme="minorHAnsi"/>
                <w:sz w:val="22"/>
                <w:szCs w:val="22"/>
                <w:lang w:eastAsia="en-US"/>
              </w:rPr>
              <w:t>%</w:t>
            </w:r>
          </w:p>
        </w:tc>
      </w:tr>
      <w:tr w:rsidR="008D47E8" w14:paraId="155ACA5D"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5F46F137" w14:textId="77777777" w:rsidR="008D47E8" w:rsidRDefault="00B91C0E">
            <w:pPr>
              <w:keepNext/>
              <w:spacing w:before="200" w:after="200" w:line="276" w:lineRule="auto"/>
              <w:jc w:val="right"/>
              <w:rPr>
                <w:rFonts w:asciiTheme="minorHAnsi" w:hAnsiTheme="minorHAnsi"/>
                <w:b/>
                <w:caps/>
                <w:color w:val="243F60"/>
                <w:spacing w:val="5"/>
                <w:sz w:val="22"/>
                <w:szCs w:val="22"/>
                <w:lang w:eastAsia="en-US"/>
              </w:rPr>
            </w:pPr>
            <w:r>
              <w:rPr>
                <w:rFonts w:asciiTheme="minorHAnsi" w:hAnsiTheme="minorHAns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14:paraId="3FA0C2B7" w14:textId="77777777" w:rsidR="008D47E8" w:rsidRDefault="00B91C0E">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100%</w:t>
            </w:r>
          </w:p>
        </w:tc>
      </w:tr>
    </w:tbl>
    <w:p w14:paraId="57120A21" w14:textId="77777777" w:rsidR="008D47E8" w:rsidRDefault="00B91C0E">
      <w:pPr>
        <w:pStyle w:val="ListParagraph"/>
        <w:numPr>
          <w:ilvl w:val="0"/>
          <w:numId w:val="20"/>
        </w:numPr>
        <w:spacing w:before="120" w:after="120" w:line="276" w:lineRule="auto"/>
        <w:ind w:hanging="578"/>
        <w:rPr>
          <w:rFonts w:asciiTheme="minorHAnsi" w:hAnsiTheme="minorHAnsi" w:cs="Arial"/>
          <w:sz w:val="22"/>
          <w:szCs w:val="22"/>
        </w:rPr>
      </w:pPr>
      <w:r>
        <w:rPr>
          <w:rFonts w:asciiTheme="minorHAnsi" w:hAnsiTheme="minorHAnsi" w:cs="Arial"/>
          <w:sz w:val="22"/>
          <w:szCs w:val="22"/>
        </w:rPr>
        <w:t xml:space="preserve">All questions will be scored using the following descriptors: </w:t>
      </w:r>
    </w:p>
    <w:p w14:paraId="6A1B849A" w14:textId="77777777" w:rsidR="008D47E8" w:rsidRDefault="008D47E8">
      <w:pPr>
        <w:keepNext/>
        <w:spacing w:before="120" w:after="120" w:line="276" w:lineRule="auto"/>
        <w:contextualSpacing/>
        <w:rPr>
          <w:rFonts w:asciiTheme="minorHAnsi" w:hAnsiTheme="minorHAnsi" w:cs="Arial"/>
          <w:sz w:val="22"/>
          <w:szCs w:val="22"/>
        </w:rPr>
      </w:pPr>
    </w:p>
    <w:tbl>
      <w:tblPr>
        <w:tblStyle w:val="TableGrid4"/>
        <w:tblW w:w="5000" w:type="pct"/>
        <w:tblCellMar>
          <w:top w:w="51" w:type="dxa"/>
          <w:bottom w:w="51" w:type="dxa"/>
        </w:tblCellMar>
        <w:tblLook w:val="04A0" w:firstRow="1" w:lastRow="0" w:firstColumn="1" w:lastColumn="0" w:noHBand="0" w:noVBand="1"/>
      </w:tblPr>
      <w:tblGrid>
        <w:gridCol w:w="7983"/>
        <w:gridCol w:w="1033"/>
      </w:tblGrid>
      <w:tr w:rsidR="008D47E8" w14:paraId="6E3D0B16" w14:textId="77777777">
        <w:trPr>
          <w:cantSplit/>
        </w:trPr>
        <w:tc>
          <w:tcPr>
            <w:tcW w:w="5000" w:type="pct"/>
            <w:gridSpan w:val="2"/>
          </w:tcPr>
          <w:p w14:paraId="3CBB085F" w14:textId="77777777" w:rsidR="008D47E8" w:rsidRDefault="00B91C0E">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Descriptors for the award of quality marks</w:t>
            </w:r>
          </w:p>
        </w:tc>
      </w:tr>
      <w:tr w:rsidR="008D47E8" w14:paraId="30EFC5D4" w14:textId="77777777">
        <w:trPr>
          <w:cantSplit/>
          <w:trHeight w:val="643"/>
        </w:trPr>
        <w:tc>
          <w:tcPr>
            <w:tcW w:w="4427" w:type="pct"/>
          </w:tcPr>
          <w:p w14:paraId="36DF3E62" w14:textId="77777777" w:rsidR="008D47E8" w:rsidRDefault="00B91C0E">
            <w:pPr>
              <w:keepNext/>
              <w:spacing w:before="60" w:after="60" w:line="264" w:lineRule="auto"/>
              <w:rPr>
                <w:rFonts w:ascii="Calibri" w:hAnsi="Calibri" w:cs="Arial"/>
                <w:b/>
                <w:sz w:val="22"/>
                <w:szCs w:val="22"/>
                <w:lang w:eastAsia="en-US"/>
              </w:rPr>
            </w:pPr>
            <w:r>
              <w:rPr>
                <w:rFonts w:ascii="Calibri" w:hAnsi="Calibri" w:cs="Arial"/>
                <w:b/>
                <w:sz w:val="22"/>
                <w:szCs w:val="22"/>
                <w:lang w:eastAsia="en-US"/>
              </w:rPr>
              <w:t>The mark to be awarded is that for which the descriptors most closely match the bidder’s response</w:t>
            </w:r>
          </w:p>
        </w:tc>
        <w:tc>
          <w:tcPr>
            <w:tcW w:w="573" w:type="pct"/>
          </w:tcPr>
          <w:p w14:paraId="2D6904F4" w14:textId="77777777" w:rsidR="008D47E8" w:rsidRDefault="00B91C0E">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Mark awarded</w:t>
            </w:r>
          </w:p>
        </w:tc>
      </w:tr>
      <w:tr w:rsidR="008D47E8" w14:paraId="06FD244C" w14:textId="77777777" w:rsidTr="0003686D">
        <w:tc>
          <w:tcPr>
            <w:tcW w:w="4427" w:type="pct"/>
          </w:tcPr>
          <w:p w14:paraId="798530E7" w14:textId="77777777" w:rsidR="008D47E8" w:rsidRDefault="00B91C0E">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excellent</w:t>
            </w:r>
            <w:r>
              <w:rPr>
                <w:rFonts w:ascii="Calibri" w:hAnsi="Calibri" w:cs="Calibri"/>
                <w:color w:val="000000"/>
                <w:sz w:val="22"/>
                <w:szCs w:val="22"/>
              </w:rPr>
              <w:t xml:space="preserve"> response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There is </w:t>
            </w:r>
            <w:r>
              <w:rPr>
                <w:rFonts w:ascii="Calibri" w:hAnsi="Calibri" w:cs="Calibri"/>
                <w:bCs/>
                <w:color w:val="000000"/>
                <w:sz w:val="22"/>
                <w:szCs w:val="22"/>
              </w:rPr>
              <w:t>no material weakness</w:t>
            </w:r>
            <w:r>
              <w:rPr>
                <w:rFonts w:ascii="Calibri" w:hAnsi="Calibri" w:cs="Calibri"/>
                <w:color w:val="000000"/>
                <w:sz w:val="22"/>
                <w:szCs w:val="22"/>
              </w:rPr>
              <w:t xml:space="preserve"> and:</w:t>
            </w:r>
          </w:p>
          <w:p w14:paraId="05B1F46C"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the approach embodies accepted good practice in all material respects and offers excellent levels of (as appropriate) functionality, performance, environmental performance, ease of use and other relevant characteristics;</w:t>
            </w:r>
          </w:p>
          <w:p w14:paraId="16FA994C"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 xml:space="preserve">the response is tailored to the requirement wherever relevant and, where relevant, to specific circumstances; </w:t>
            </w:r>
          </w:p>
          <w:p w14:paraId="26D7A5B8"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all material aspects of the question are fully answered, and the approach described fully meets all material aspects of the requirement;</w:t>
            </w:r>
          </w:p>
          <w:p w14:paraId="39FD44A8"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proposal is ambitious in terms of outcomes, and sets out a convincing, coherent and evidence-based approach to achieving the outcomes claimed; and</w:t>
            </w:r>
          </w:p>
          <w:p w14:paraId="443FBF71" w14:textId="77777777" w:rsidR="008D47E8" w:rsidRDefault="00B91C0E">
            <w:pPr>
              <w:numPr>
                <w:ilvl w:val="0"/>
                <w:numId w:val="16"/>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excellent.</w:t>
            </w:r>
          </w:p>
        </w:tc>
        <w:tc>
          <w:tcPr>
            <w:tcW w:w="573" w:type="pct"/>
            <w:vAlign w:val="center"/>
          </w:tcPr>
          <w:p w14:paraId="5CA026CB" w14:textId="77777777" w:rsidR="008D47E8" w:rsidRDefault="00B91C0E">
            <w:pPr>
              <w:spacing w:before="60" w:after="60" w:line="264" w:lineRule="auto"/>
              <w:jc w:val="center"/>
              <w:rPr>
                <w:rFonts w:ascii="Calibri" w:hAnsi="Calibri" w:cs="Arial"/>
                <w:sz w:val="22"/>
                <w:szCs w:val="22"/>
                <w:lang w:eastAsia="en-US"/>
              </w:rPr>
            </w:pPr>
            <w:r w:rsidRPr="00777A41">
              <w:rPr>
                <w:rFonts w:ascii="Calibri" w:hAnsi="Calibri" w:cs="Arial"/>
                <w:sz w:val="22"/>
                <w:szCs w:val="22"/>
                <w:lang w:eastAsia="en-US"/>
              </w:rPr>
              <w:t>5</w:t>
            </w:r>
          </w:p>
        </w:tc>
      </w:tr>
      <w:tr w:rsidR="008D47E8" w14:paraId="0DCCD2AE" w14:textId="77777777">
        <w:trPr>
          <w:cantSplit/>
        </w:trPr>
        <w:tc>
          <w:tcPr>
            <w:tcW w:w="4427" w:type="pct"/>
          </w:tcPr>
          <w:p w14:paraId="38663653" w14:textId="77777777" w:rsidR="008D47E8" w:rsidRDefault="00B91C0E">
            <w:pPr>
              <w:spacing w:before="60" w:after="60" w:line="264" w:lineRule="auto"/>
              <w:rPr>
                <w:rFonts w:ascii="Calibri" w:hAnsi="Calibri" w:cs="Calibri"/>
                <w:color w:val="000000"/>
                <w:sz w:val="22"/>
                <w:szCs w:val="22"/>
              </w:rPr>
            </w:pPr>
            <w:r>
              <w:rPr>
                <w:rFonts w:ascii="Calibri" w:hAnsi="Calibri" w:cs="Calibri"/>
                <w:color w:val="000000"/>
                <w:sz w:val="22"/>
                <w:szCs w:val="22"/>
              </w:rPr>
              <w:lastRenderedPageBreak/>
              <w:t xml:space="preserve">A </w:t>
            </w:r>
            <w:r>
              <w:rPr>
                <w:rFonts w:ascii="Calibri" w:hAnsi="Calibri" w:cs="Calibri"/>
                <w:bCs/>
                <w:color w:val="000000"/>
                <w:sz w:val="22"/>
                <w:szCs w:val="22"/>
              </w:rPr>
              <w:t>good</w:t>
            </w:r>
            <w:r>
              <w:rPr>
                <w:rFonts w:ascii="Calibri" w:hAnsi="Calibri" w:cs="Calibri"/>
                <w:color w:val="000000"/>
                <w:sz w:val="22"/>
                <w:szCs w:val="22"/>
              </w:rPr>
              <w:t xml:space="preserve"> </w:t>
            </w:r>
            <w:r>
              <w:rPr>
                <w:rFonts w:ascii="Calibri" w:hAnsi="Calibri" w:cs="Calibri"/>
                <w:bCs/>
                <w:color w:val="000000"/>
                <w:sz w:val="22"/>
                <w:szCs w:val="22"/>
              </w:rPr>
              <w:t>response</w:t>
            </w:r>
            <w:r>
              <w:rPr>
                <w:rFonts w:ascii="Calibri" w:hAnsi="Calibri" w:cs="Calibri"/>
                <w:color w:val="000000"/>
                <w:sz w:val="22"/>
                <w:szCs w:val="22"/>
              </w:rPr>
              <w:t xml:space="preserv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and with </w:t>
            </w:r>
            <w:r>
              <w:rPr>
                <w:rFonts w:ascii="Calibri" w:hAnsi="Calibri" w:cs="Calibri"/>
                <w:bCs/>
                <w:color w:val="000000"/>
                <w:sz w:val="22"/>
                <w:szCs w:val="22"/>
              </w:rPr>
              <w:t>only minor weaknesses</w:t>
            </w:r>
            <w:r>
              <w:rPr>
                <w:rFonts w:ascii="Calibri" w:hAnsi="Calibri" w:cs="Calibri"/>
                <w:color w:val="000000"/>
                <w:sz w:val="22"/>
                <w:szCs w:val="22"/>
              </w:rPr>
              <w:t>, where:</w:t>
            </w:r>
          </w:p>
          <w:p w14:paraId="443EE944"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the approach generally embodies accepted good practice and offers good levels of (as appropriate) functionality, performance, environmental performance, outcomes, ease of use and other relevant characteristics;</w:t>
            </w:r>
          </w:p>
          <w:p w14:paraId="3C87AABF"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the response is generally tailored to the requirement where relevant and, where relevant, to specific circumstances;</w:t>
            </w:r>
          </w:p>
          <w:p w14:paraId="3BAE4172"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all material aspects of the question are fully answered, and the approach described meets the material aspects of the requirement, with no or minor exceptions;</w:t>
            </w:r>
          </w:p>
          <w:p w14:paraId="27118703"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proposal seeks to deliver a good level of outcome, and sets out a convincing, coherent and evidence-based approach to achieving the outcomes claimed; and</w:t>
            </w:r>
          </w:p>
          <w:p w14:paraId="66753456" w14:textId="77777777" w:rsidR="008D47E8" w:rsidRDefault="00B91C0E">
            <w:pPr>
              <w:numPr>
                <w:ilvl w:val="0"/>
                <w:numId w:val="16"/>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good, with only minor deficiencies</w:t>
            </w:r>
          </w:p>
        </w:tc>
        <w:tc>
          <w:tcPr>
            <w:tcW w:w="573" w:type="pct"/>
            <w:vAlign w:val="center"/>
          </w:tcPr>
          <w:p w14:paraId="3965B490" w14:textId="77777777" w:rsidR="008D47E8" w:rsidRDefault="00B91C0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4</w:t>
            </w:r>
          </w:p>
        </w:tc>
      </w:tr>
      <w:tr w:rsidR="008D47E8" w14:paraId="4372CAD6" w14:textId="77777777">
        <w:trPr>
          <w:cantSplit/>
        </w:trPr>
        <w:tc>
          <w:tcPr>
            <w:tcW w:w="4427" w:type="pct"/>
          </w:tcPr>
          <w:p w14:paraId="05BB12F0" w14:textId="77777777" w:rsidR="008D47E8" w:rsidRDefault="00B91C0E">
            <w:pPr>
              <w:spacing w:before="60" w:after="60" w:line="264" w:lineRule="auto"/>
              <w:rPr>
                <w:rFonts w:ascii="Calibri" w:hAnsi="Calibri" w:cs="Arial"/>
                <w:sz w:val="22"/>
                <w:szCs w:val="22"/>
                <w:lang w:eastAsia="en-US"/>
              </w:rPr>
            </w:pPr>
            <w:r>
              <w:rPr>
                <w:rFonts w:ascii="Calibri" w:hAnsi="Calibri" w:cs="Arial"/>
                <w:sz w:val="22"/>
                <w:szCs w:val="22"/>
                <w:lang w:eastAsia="en-US"/>
              </w:rPr>
              <w:t xml:space="preserve">A </w:t>
            </w:r>
            <w:r>
              <w:rPr>
                <w:rFonts w:ascii="Calibri" w:hAnsi="Calibri" w:cs="Arial"/>
                <w:bCs/>
                <w:sz w:val="22"/>
                <w:szCs w:val="22"/>
                <w:lang w:eastAsia="en-US"/>
              </w:rPr>
              <w:t>satisfactory</w:t>
            </w:r>
            <w:r>
              <w:rPr>
                <w:rFonts w:ascii="Calibri" w:hAnsi="Calibri" w:cs="Arial"/>
                <w:sz w:val="22"/>
                <w:szCs w:val="22"/>
                <w:lang w:eastAsia="en-US"/>
              </w:rPr>
              <w:t xml:space="preserve"> response that is </w:t>
            </w:r>
            <w:r>
              <w:rPr>
                <w:rFonts w:ascii="Calibri" w:hAnsi="Calibri" w:cs="Arial"/>
                <w:bCs/>
                <w:sz w:val="22"/>
                <w:szCs w:val="22"/>
                <w:lang w:eastAsia="en-US"/>
              </w:rPr>
              <w:t>realistic in all material respects</w:t>
            </w:r>
            <w:r>
              <w:rPr>
                <w:rFonts w:ascii="Calibri" w:hAnsi="Calibri" w:cs="Arial"/>
                <w:sz w:val="22"/>
                <w:szCs w:val="22"/>
                <w:lang w:eastAsia="en-US"/>
              </w:rPr>
              <w:t xml:space="preserve">, and that is at least </w:t>
            </w:r>
            <w:r>
              <w:rPr>
                <w:rFonts w:ascii="Calibri" w:hAnsi="Calibri" w:cs="Arial"/>
                <w:bCs/>
                <w:sz w:val="22"/>
                <w:szCs w:val="22"/>
                <w:lang w:eastAsia="en-US"/>
              </w:rPr>
              <w:t>sufficiently detailed and specific</w:t>
            </w:r>
            <w:r>
              <w:rPr>
                <w:rFonts w:ascii="Calibri" w:hAnsi="Calibri" w:cs="Arial"/>
                <w:sz w:val="22"/>
                <w:szCs w:val="22"/>
                <w:lang w:eastAsia="en-US"/>
              </w:rPr>
              <w:t xml:space="preserve"> to give general clarity about what is to be delivered and how. There are </w:t>
            </w:r>
            <w:r>
              <w:rPr>
                <w:rFonts w:ascii="Calibri" w:hAnsi="Calibri" w:cs="Arial"/>
                <w:bCs/>
                <w:sz w:val="22"/>
                <w:szCs w:val="22"/>
                <w:lang w:eastAsia="en-US"/>
              </w:rPr>
              <w:t>some weaknesses</w:t>
            </w:r>
            <w:r>
              <w:rPr>
                <w:rFonts w:ascii="Calibri" w:hAnsi="Calibri" w:cs="Arial"/>
                <w:sz w:val="22"/>
                <w:szCs w:val="22"/>
                <w:lang w:eastAsia="en-US"/>
              </w:rPr>
              <w:t>, but:</w:t>
            </w:r>
          </w:p>
          <w:p w14:paraId="74D23DBA"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the approach does not materially conflict with accepted good practice and generally offers acceptable levels of (as appropriate) functionality, performance, environmental performance, ease of use and other relevant characteristics;</w:t>
            </w:r>
          </w:p>
          <w:p w14:paraId="4096FFC8"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most material aspects of the question are fully answered, and the approach described meets the material aspects of the requirement, with no or minor exceptions;</w:t>
            </w:r>
          </w:p>
          <w:p w14:paraId="7BDF7531"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while the response may be somewhat generic, it is not inappropriate to the specific circumstances or too high-level to give reasonable clarity and confidence;</w:t>
            </w:r>
          </w:p>
          <w:p w14:paraId="469FDB53"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proposal seeks to deliver acceptable outcomes, and sets out a reasonably convincing, coherent and evidence-based approach to achieving the outcomes claimed; and</w:t>
            </w:r>
          </w:p>
          <w:p w14:paraId="7DADE92C" w14:textId="77777777" w:rsidR="008D47E8" w:rsidRDefault="00B91C0E">
            <w:pPr>
              <w:numPr>
                <w:ilvl w:val="0"/>
                <w:numId w:val="16"/>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w:t>
            </w:r>
            <w:r>
              <w:rPr>
                <w:rFonts w:ascii="Calibri" w:hAnsi="Calibri" w:cs="Calibri"/>
                <w:color w:val="000000"/>
                <w:sz w:val="22"/>
                <w:szCs w:val="22"/>
              </w:rPr>
              <w:t xml:space="preserve"> to performing the contract are generally acceptable</w:t>
            </w:r>
            <w:r>
              <w:rPr>
                <w:rFonts w:ascii="Calibri" w:hAnsi="Calibri" w:cs="Arial"/>
                <w:sz w:val="22"/>
                <w:szCs w:val="22"/>
              </w:rPr>
              <w:t>.</w:t>
            </w:r>
          </w:p>
        </w:tc>
        <w:tc>
          <w:tcPr>
            <w:tcW w:w="573" w:type="pct"/>
            <w:vAlign w:val="center"/>
          </w:tcPr>
          <w:p w14:paraId="13D73E04" w14:textId="77777777" w:rsidR="008D47E8" w:rsidRDefault="00B91C0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3</w:t>
            </w:r>
          </w:p>
        </w:tc>
      </w:tr>
      <w:tr w:rsidR="008D47E8" w14:paraId="23006EB3" w14:textId="77777777">
        <w:trPr>
          <w:cantSplit/>
        </w:trPr>
        <w:tc>
          <w:tcPr>
            <w:tcW w:w="4427" w:type="pct"/>
          </w:tcPr>
          <w:p w14:paraId="25DC541A" w14:textId="77777777" w:rsidR="008D47E8" w:rsidRDefault="00B91C0E">
            <w:pPr>
              <w:spacing w:before="60" w:after="60" w:line="264" w:lineRule="auto"/>
              <w:rPr>
                <w:rFonts w:ascii="Calibri" w:hAnsi="Calibri" w:cs="Arial"/>
                <w:sz w:val="22"/>
                <w:szCs w:val="22"/>
                <w:lang w:eastAsia="en-US"/>
              </w:rPr>
            </w:pPr>
            <w:r>
              <w:rPr>
                <w:rFonts w:ascii="Calibri" w:hAnsi="Calibri" w:cs="Arial"/>
                <w:sz w:val="22"/>
                <w:szCs w:val="22"/>
                <w:lang w:eastAsia="en-US"/>
              </w:rPr>
              <w:lastRenderedPageBreak/>
              <w:t xml:space="preserve">A </w:t>
            </w:r>
            <w:r>
              <w:rPr>
                <w:rFonts w:ascii="Calibri" w:hAnsi="Calibri" w:cs="Calibri"/>
                <w:bCs/>
                <w:color w:val="000000"/>
                <w:sz w:val="22"/>
                <w:szCs w:val="22"/>
              </w:rPr>
              <w:t>rather deficient</w:t>
            </w:r>
            <w:r>
              <w:rPr>
                <w:rFonts w:ascii="Calibri" w:hAnsi="Calibri" w:cs="Calibri"/>
                <w:color w:val="000000"/>
                <w:sz w:val="22"/>
                <w:szCs w:val="22"/>
              </w:rPr>
              <w:t xml:space="preserve"> response where</w:t>
            </w:r>
            <w:r>
              <w:rPr>
                <w:rFonts w:ascii="Calibri" w:hAnsi="Calibri" w:cs="Arial"/>
                <w:sz w:val="22"/>
                <w:szCs w:val="22"/>
                <w:lang w:eastAsia="en-US"/>
              </w:rPr>
              <w:t>:</w:t>
            </w:r>
          </w:p>
          <w:p w14:paraId="1093338D"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there is insufficient detail or specificity to be clear, wholly or for material aspects of the requirement, what is to be delivered and how;</w:t>
            </w:r>
          </w:p>
          <w:p w14:paraId="7A2D7459"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material parts of the question are not answered or material parts of the response are unrealistic or the approach described, in some material respects, appears not to meet the requirement;</w:t>
            </w:r>
          </w:p>
          <w:p w14:paraId="3CD56927"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the approach described appears, in some material respects, not to deliver expected levels of (as appropriate) functionality, performance, environmental performance, ease of use or other relevant characteristics;</w:t>
            </w:r>
          </w:p>
          <w:p w14:paraId="622FC985"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the approach conflicts with accepted good practice in some material respects;</w:t>
            </w:r>
          </w:p>
          <w:p w14:paraId="5E52D0AD"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the approach is in material part inappropriately generic or a poor fit with the specific circumstances or context;</w:t>
            </w:r>
          </w:p>
          <w:p w14:paraId="2A1C6320"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 xml:space="preserve">the approach is rather unambitious in terms of outcomes or the approach to achieving the claimed outcomes is somewhat unconvincing; and/or </w:t>
            </w:r>
          </w:p>
          <w:p w14:paraId="1E139A25" w14:textId="77777777" w:rsidR="008D47E8" w:rsidRDefault="00B91C0E">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organisation, qualification and experience of staff assigned to performing the contract do not reach the expected levels in some material respects.</w:t>
            </w:r>
          </w:p>
        </w:tc>
        <w:tc>
          <w:tcPr>
            <w:tcW w:w="573" w:type="pct"/>
            <w:vAlign w:val="center"/>
          </w:tcPr>
          <w:p w14:paraId="710D36E9" w14:textId="77777777" w:rsidR="008D47E8" w:rsidRDefault="00B91C0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2</w:t>
            </w:r>
          </w:p>
        </w:tc>
      </w:tr>
      <w:tr w:rsidR="008D47E8" w14:paraId="4477ECDB" w14:textId="77777777">
        <w:trPr>
          <w:cantSplit/>
        </w:trPr>
        <w:tc>
          <w:tcPr>
            <w:tcW w:w="4427" w:type="pct"/>
          </w:tcPr>
          <w:p w14:paraId="62A38BC9" w14:textId="77777777" w:rsidR="008D47E8" w:rsidRDefault="00B91C0E">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inadequate</w:t>
            </w:r>
            <w:r>
              <w:rPr>
                <w:rFonts w:ascii="Calibri" w:hAnsi="Calibri" w:cs="Calibri"/>
                <w:color w:val="000000"/>
                <w:sz w:val="22"/>
                <w:szCs w:val="22"/>
              </w:rPr>
              <w:t xml:space="preserve"> response that is in part or in aggregate sufficiently</w:t>
            </w:r>
            <w:r>
              <w:rPr>
                <w:rFonts w:ascii="Calibri" w:hAnsi="Calibri" w:cs="Calibri"/>
                <w:bCs/>
                <w:color w:val="000000"/>
                <w:sz w:val="22"/>
                <w:szCs w:val="22"/>
              </w:rPr>
              <w:t xml:space="preserve"> unrealistic</w:t>
            </w:r>
            <w:r>
              <w:rPr>
                <w:rFonts w:ascii="Calibri" w:hAnsi="Calibri" w:cs="Calibri"/>
                <w:color w:val="000000"/>
                <w:sz w:val="22"/>
                <w:szCs w:val="22"/>
              </w:rPr>
              <w:t xml:space="preserve"> as to cast serious doubts over deliverability or efficacy or </w:t>
            </w:r>
            <w:r>
              <w:rPr>
                <w:rFonts w:ascii="Calibri" w:hAnsi="Calibri" w:cs="Calibri"/>
                <w:bCs/>
                <w:color w:val="000000"/>
                <w:sz w:val="22"/>
                <w:szCs w:val="22"/>
              </w:rPr>
              <w:t>very materially lacking in detail or specificity</w:t>
            </w:r>
            <w:r>
              <w:rPr>
                <w:rFonts w:ascii="Calibri" w:hAnsi="Calibri" w:cs="Calibri"/>
                <w:color w:val="000000"/>
                <w:sz w:val="22"/>
                <w:szCs w:val="22"/>
              </w:rPr>
              <w:t xml:space="preserve"> or where, individually or in aggregate, there are </w:t>
            </w:r>
            <w:r>
              <w:rPr>
                <w:rFonts w:ascii="Calibri" w:hAnsi="Calibri" w:cs="Calibri"/>
                <w:bCs/>
                <w:color w:val="000000"/>
                <w:sz w:val="22"/>
                <w:szCs w:val="22"/>
              </w:rPr>
              <w:t>very material weaknesses</w:t>
            </w:r>
            <w:r>
              <w:rPr>
                <w:rFonts w:ascii="Calibri" w:hAnsi="Calibri" w:cs="Arial"/>
                <w:sz w:val="22"/>
                <w:szCs w:val="22"/>
                <w:lang w:eastAsia="en-US"/>
              </w:rPr>
              <w:t>.</w:t>
            </w:r>
          </w:p>
        </w:tc>
        <w:tc>
          <w:tcPr>
            <w:tcW w:w="573" w:type="pct"/>
            <w:vAlign w:val="center"/>
          </w:tcPr>
          <w:p w14:paraId="37369827" w14:textId="77777777" w:rsidR="008D47E8" w:rsidRDefault="00B91C0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1</w:t>
            </w:r>
          </w:p>
        </w:tc>
      </w:tr>
      <w:tr w:rsidR="008D47E8" w14:paraId="3281205B" w14:textId="77777777">
        <w:trPr>
          <w:cantSplit/>
        </w:trPr>
        <w:tc>
          <w:tcPr>
            <w:tcW w:w="4427" w:type="pct"/>
          </w:tcPr>
          <w:p w14:paraId="47C65B7C" w14:textId="77777777" w:rsidR="008D47E8" w:rsidRDefault="00B91C0E">
            <w:pPr>
              <w:spacing w:before="60" w:after="60" w:line="264" w:lineRule="auto"/>
              <w:rPr>
                <w:rFonts w:ascii="Calibri" w:hAnsi="Calibri" w:cs="Arial"/>
                <w:sz w:val="22"/>
                <w:szCs w:val="22"/>
                <w:lang w:eastAsia="en-US"/>
              </w:rPr>
            </w:pPr>
            <w:r>
              <w:rPr>
                <w:rFonts w:ascii="Calibri" w:hAnsi="Calibri" w:cs="Arial"/>
                <w:bCs/>
                <w:sz w:val="22"/>
                <w:szCs w:val="22"/>
                <w:lang w:eastAsia="en-US"/>
              </w:rPr>
              <w:t>No response</w:t>
            </w:r>
            <w:r>
              <w:rPr>
                <w:rFonts w:ascii="Calibri" w:hAnsi="Calibri" w:cs="Arial"/>
                <w:sz w:val="22"/>
                <w:szCs w:val="22"/>
                <w:lang w:eastAsia="en-US"/>
              </w:rPr>
              <w:t xml:space="preserve"> or a response with </w:t>
            </w:r>
            <w:r>
              <w:rPr>
                <w:rFonts w:ascii="Calibri" w:hAnsi="Calibri" w:cs="Arial"/>
                <w:bCs/>
                <w:sz w:val="22"/>
                <w:szCs w:val="22"/>
                <w:lang w:eastAsia="en-US"/>
              </w:rPr>
              <w:t>insufficient content to allow meaningful evaluation</w:t>
            </w:r>
            <w:r>
              <w:rPr>
                <w:rFonts w:ascii="Calibri" w:hAnsi="Calibri" w:cs="Arial"/>
                <w:sz w:val="22"/>
                <w:szCs w:val="22"/>
                <w:lang w:eastAsia="en-US"/>
              </w:rPr>
              <w:t xml:space="preserve"> or a </w:t>
            </w:r>
            <w:r>
              <w:rPr>
                <w:rFonts w:ascii="Calibri" w:hAnsi="Calibri" w:cs="Arial"/>
                <w:bCs/>
                <w:sz w:val="22"/>
                <w:szCs w:val="22"/>
                <w:lang w:eastAsia="en-US"/>
              </w:rPr>
              <w:t>fundamentally unrealistic response</w:t>
            </w:r>
            <w:r>
              <w:rPr>
                <w:rFonts w:ascii="Calibri" w:hAnsi="Calibri" w:cs="Arial"/>
                <w:sz w:val="22"/>
                <w:szCs w:val="22"/>
                <w:lang w:eastAsia="en-US"/>
              </w:rPr>
              <w:t xml:space="preserve"> or a </w:t>
            </w:r>
            <w:r>
              <w:rPr>
                <w:rFonts w:ascii="Calibri" w:hAnsi="Calibri" w:cs="Arial"/>
                <w:bCs/>
                <w:sz w:val="22"/>
                <w:szCs w:val="22"/>
                <w:lang w:eastAsia="en-US"/>
              </w:rPr>
              <w:t>clearly unacceptable</w:t>
            </w:r>
            <w:r>
              <w:rPr>
                <w:rFonts w:ascii="Calibri" w:hAnsi="Calibri" w:cs="Arial"/>
                <w:sz w:val="22"/>
                <w:szCs w:val="22"/>
                <w:lang w:eastAsia="en-US"/>
              </w:rPr>
              <w:t xml:space="preserve"> response where the weaknesses, individually or in aggregate, are fundamental. </w:t>
            </w:r>
          </w:p>
          <w:p w14:paraId="1FB07A4B" w14:textId="77777777" w:rsidR="008D47E8" w:rsidRDefault="00B91C0E">
            <w:pPr>
              <w:spacing w:before="60" w:after="60" w:line="264" w:lineRule="auto"/>
              <w:rPr>
                <w:rFonts w:ascii="Calibri" w:hAnsi="Calibri" w:cs="Arial"/>
                <w:sz w:val="22"/>
                <w:szCs w:val="20"/>
                <w:lang w:eastAsia="en-US"/>
              </w:rPr>
            </w:pPr>
            <w:bookmarkStart w:id="2" w:name="_Hlk31115896"/>
            <w:r>
              <w:rPr>
                <w:rFonts w:ascii="Calibri" w:hAnsi="Calibri" w:cs="Arial"/>
                <w:sz w:val="22"/>
                <w:szCs w:val="20"/>
                <w:lang w:eastAsia="en-US"/>
              </w:rPr>
              <w:t>If any question receives a score of ‘0’, the entire submission will be rejected.</w:t>
            </w:r>
            <w:bookmarkEnd w:id="2"/>
          </w:p>
        </w:tc>
        <w:tc>
          <w:tcPr>
            <w:tcW w:w="573" w:type="pct"/>
            <w:vAlign w:val="center"/>
          </w:tcPr>
          <w:p w14:paraId="50504558" w14:textId="77777777" w:rsidR="008D47E8" w:rsidRDefault="00B91C0E">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0</w:t>
            </w:r>
          </w:p>
        </w:tc>
      </w:tr>
    </w:tbl>
    <w:p w14:paraId="1EC2FF4E" w14:textId="77777777" w:rsidR="008D47E8" w:rsidRDefault="008D47E8">
      <w:pPr>
        <w:spacing w:before="120" w:after="120" w:line="276" w:lineRule="auto"/>
        <w:contextualSpacing/>
        <w:rPr>
          <w:rFonts w:asciiTheme="minorHAnsi" w:hAnsiTheme="minorHAnsi" w:cs="Arial"/>
          <w:b/>
          <w:sz w:val="22"/>
          <w:szCs w:val="22"/>
          <w:u w:val="single"/>
        </w:rPr>
      </w:pPr>
    </w:p>
    <w:p w14:paraId="39C90850" w14:textId="77777777" w:rsidR="008D47E8"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t>Procurement Timetable</w:t>
      </w:r>
    </w:p>
    <w:p w14:paraId="7050A8A5" w14:textId="77777777" w:rsidR="008D47E8" w:rsidRDefault="00B91C0E">
      <w:pPr>
        <w:pStyle w:val="BodyText"/>
        <w:keepNext/>
        <w:widowControl/>
        <w:tabs>
          <w:tab w:val="clear" w:pos="0"/>
          <w:tab w:val="left" w:pos="720"/>
        </w:tabs>
        <w:spacing w:before="120" w:after="120" w:line="276" w:lineRule="auto"/>
        <w:contextualSpacing/>
        <w:rPr>
          <w:rFonts w:asciiTheme="minorHAnsi" w:hAnsiTheme="minorHAnsi"/>
        </w:rPr>
      </w:pPr>
      <w:r>
        <w:rPr>
          <w:rFonts w:asciiTheme="minorHAnsi" w:hAnsiTheme="minorHAnsi"/>
          <w:sz w:val="22"/>
          <w:szCs w:val="22"/>
        </w:rPr>
        <w:t>The procurement timetable, outlined below, is for information and potentially subject to change. The council reserves the right to amend any aspect of the timetable during the procurement and evaluation process</w:t>
      </w:r>
      <w:r>
        <w:rPr>
          <w:rFonts w:asciiTheme="minorHAnsi" w:hAnsiTheme="minorHAnsi"/>
        </w:rPr>
        <w:t>.</w:t>
      </w:r>
    </w:p>
    <w:p w14:paraId="6162BBFF" w14:textId="77777777" w:rsidR="008D47E8" w:rsidRDefault="008D47E8">
      <w:pPr>
        <w:keepNext/>
        <w:spacing w:before="120" w:after="120" w:line="276" w:lineRule="auto"/>
        <w:contextualSpacing/>
        <w:rPr>
          <w:rFonts w:asciiTheme="minorHAnsi" w:hAnsiTheme="minorHAnsi" w:cs="Arial"/>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8D47E8" w14:paraId="10F905EE" w14:textId="77777777">
        <w:tc>
          <w:tcPr>
            <w:tcW w:w="310" w:type="pct"/>
          </w:tcPr>
          <w:p w14:paraId="23D321CC" w14:textId="77777777" w:rsidR="008D47E8" w:rsidRDefault="008D47E8">
            <w:pPr>
              <w:pStyle w:val="BodyText"/>
              <w:keepNext/>
              <w:widowControl/>
              <w:numPr>
                <w:ilvl w:val="0"/>
                <w:numId w:val="9"/>
              </w:numPr>
              <w:spacing w:before="120" w:after="120" w:line="276" w:lineRule="auto"/>
              <w:ind w:left="318"/>
              <w:rPr>
                <w:rFonts w:asciiTheme="minorHAnsi" w:hAnsiTheme="minorHAnsi" w:cs="Arial"/>
                <w:sz w:val="22"/>
                <w:szCs w:val="22"/>
              </w:rPr>
            </w:pPr>
          </w:p>
        </w:tc>
        <w:tc>
          <w:tcPr>
            <w:tcW w:w="2325" w:type="pct"/>
          </w:tcPr>
          <w:p w14:paraId="75C441C2" w14:textId="77777777" w:rsidR="008D47E8" w:rsidRDefault="00B91C0E">
            <w:pPr>
              <w:pStyle w:val="BodyText"/>
              <w:keepNext/>
              <w:widowControl/>
              <w:spacing w:before="120" w:after="120" w:line="276" w:lineRule="auto"/>
              <w:rPr>
                <w:rFonts w:asciiTheme="minorHAnsi" w:hAnsiTheme="minorHAnsi" w:cs="Arial"/>
                <w:sz w:val="22"/>
                <w:szCs w:val="22"/>
              </w:rPr>
            </w:pPr>
            <w:r>
              <w:rPr>
                <w:rFonts w:ascii="Calibri" w:hAnsi="Calibri" w:cs="Arial"/>
                <w:sz w:val="22"/>
                <w:szCs w:val="22"/>
              </w:rPr>
              <w:t>Invitation to Participate in a Further Competition</w:t>
            </w:r>
            <w:r>
              <w:rPr>
                <w:rFonts w:asciiTheme="minorHAnsi" w:hAnsiTheme="minorHAnsi" w:cs="Arial"/>
                <w:sz w:val="22"/>
                <w:szCs w:val="22"/>
              </w:rPr>
              <w:t xml:space="preserve"> issued</w:t>
            </w:r>
          </w:p>
        </w:tc>
        <w:tc>
          <w:tcPr>
            <w:tcW w:w="2365" w:type="pct"/>
          </w:tcPr>
          <w:p w14:paraId="051BA797" w14:textId="1F6600BE" w:rsidR="008D47E8" w:rsidRDefault="002B5F85">
            <w:pPr>
              <w:pStyle w:val="BodyText"/>
              <w:keepNext/>
              <w:widowControl/>
              <w:spacing w:before="120" w:after="120" w:line="276" w:lineRule="auto"/>
              <w:rPr>
                <w:rFonts w:asciiTheme="minorHAnsi" w:hAnsiTheme="minorHAnsi" w:cs="Arial"/>
                <w:sz w:val="22"/>
                <w:szCs w:val="22"/>
                <w:highlight w:val="green"/>
              </w:rPr>
            </w:pPr>
            <w:r>
              <w:rPr>
                <w:rFonts w:ascii="Calibri" w:hAnsi="Calibri"/>
                <w:sz w:val="22"/>
                <w:szCs w:val="22"/>
              </w:rPr>
              <w:t>20</w:t>
            </w:r>
            <w:r w:rsidRPr="002B5F85">
              <w:rPr>
                <w:rFonts w:ascii="Calibri" w:hAnsi="Calibri"/>
                <w:sz w:val="22"/>
                <w:szCs w:val="22"/>
                <w:vertAlign w:val="superscript"/>
              </w:rPr>
              <w:t>th</w:t>
            </w:r>
            <w:r>
              <w:rPr>
                <w:rFonts w:ascii="Calibri" w:hAnsi="Calibri"/>
                <w:sz w:val="22"/>
                <w:szCs w:val="22"/>
              </w:rPr>
              <w:t xml:space="preserve"> October 2023</w:t>
            </w:r>
          </w:p>
        </w:tc>
      </w:tr>
      <w:tr w:rsidR="008D47E8" w14:paraId="7EC1FE8F" w14:textId="77777777">
        <w:tc>
          <w:tcPr>
            <w:tcW w:w="310" w:type="pct"/>
          </w:tcPr>
          <w:p w14:paraId="3C65262C" w14:textId="77777777" w:rsidR="008D47E8" w:rsidRDefault="008D47E8">
            <w:pPr>
              <w:pStyle w:val="BodyText"/>
              <w:keepNext/>
              <w:widowControl/>
              <w:numPr>
                <w:ilvl w:val="0"/>
                <w:numId w:val="9"/>
              </w:numPr>
              <w:spacing w:before="120" w:after="120" w:line="276" w:lineRule="auto"/>
              <w:ind w:left="318"/>
              <w:rPr>
                <w:rFonts w:asciiTheme="minorHAnsi" w:hAnsiTheme="minorHAnsi" w:cs="Arial"/>
                <w:sz w:val="22"/>
                <w:szCs w:val="22"/>
              </w:rPr>
            </w:pPr>
          </w:p>
        </w:tc>
        <w:tc>
          <w:tcPr>
            <w:tcW w:w="2325" w:type="pct"/>
          </w:tcPr>
          <w:p w14:paraId="0F762DFE" w14:textId="77777777" w:rsidR="008D47E8" w:rsidRDefault="00B91C0E">
            <w:pPr>
              <w:pStyle w:val="BodyText"/>
              <w:keepNext/>
              <w:widowControl/>
              <w:spacing w:before="120" w:after="120" w:line="276" w:lineRule="auto"/>
              <w:rPr>
                <w:rFonts w:asciiTheme="minorHAnsi" w:hAnsiTheme="minorHAnsi" w:cs="Arial"/>
                <w:sz w:val="22"/>
                <w:szCs w:val="22"/>
              </w:rPr>
            </w:pPr>
            <w:r>
              <w:rPr>
                <w:rFonts w:asciiTheme="minorHAnsi" w:hAnsiTheme="minorHAnsi" w:cs="Arial"/>
                <w:sz w:val="22"/>
                <w:szCs w:val="22"/>
              </w:rPr>
              <w:t>Deadline for clarifications</w:t>
            </w:r>
          </w:p>
        </w:tc>
        <w:tc>
          <w:tcPr>
            <w:tcW w:w="2365" w:type="pct"/>
          </w:tcPr>
          <w:p w14:paraId="43CF321B" w14:textId="60EF3201" w:rsidR="008D47E8" w:rsidRDefault="00822D82">
            <w:pPr>
              <w:pStyle w:val="BodyText"/>
              <w:keepNext/>
              <w:widowControl/>
              <w:spacing w:before="120" w:after="120" w:line="276" w:lineRule="auto"/>
              <w:rPr>
                <w:rFonts w:asciiTheme="minorHAnsi" w:hAnsiTheme="minorHAnsi"/>
                <w:sz w:val="22"/>
                <w:szCs w:val="22"/>
              </w:rPr>
            </w:pPr>
            <w:r>
              <w:rPr>
                <w:rFonts w:asciiTheme="minorHAnsi" w:hAnsiTheme="minorHAnsi"/>
                <w:sz w:val="22"/>
                <w:szCs w:val="22"/>
              </w:rPr>
              <w:t>1</w:t>
            </w:r>
            <w:r w:rsidR="00877D39">
              <w:rPr>
                <w:rFonts w:asciiTheme="minorHAnsi" w:hAnsiTheme="minorHAnsi"/>
                <w:sz w:val="22"/>
                <w:szCs w:val="22"/>
              </w:rPr>
              <w:t>7</w:t>
            </w:r>
            <w:r w:rsidRPr="00822D82">
              <w:rPr>
                <w:rFonts w:asciiTheme="minorHAnsi" w:hAnsiTheme="minorHAnsi"/>
                <w:sz w:val="22"/>
                <w:szCs w:val="22"/>
                <w:vertAlign w:val="superscript"/>
              </w:rPr>
              <w:t>th</w:t>
            </w:r>
            <w:r>
              <w:rPr>
                <w:rFonts w:asciiTheme="minorHAnsi" w:hAnsiTheme="minorHAnsi"/>
                <w:sz w:val="22"/>
                <w:szCs w:val="22"/>
              </w:rPr>
              <w:t xml:space="preserve"> November 2023</w:t>
            </w:r>
          </w:p>
        </w:tc>
      </w:tr>
      <w:tr w:rsidR="008D47E8" w14:paraId="7E1EC2BD" w14:textId="77777777">
        <w:tc>
          <w:tcPr>
            <w:tcW w:w="310" w:type="pct"/>
          </w:tcPr>
          <w:p w14:paraId="734FC276" w14:textId="77777777" w:rsidR="008D47E8" w:rsidRDefault="008D47E8">
            <w:pPr>
              <w:pStyle w:val="BodyText"/>
              <w:keepNext/>
              <w:numPr>
                <w:ilvl w:val="0"/>
                <w:numId w:val="9"/>
              </w:numPr>
              <w:spacing w:before="120" w:after="120" w:line="276" w:lineRule="auto"/>
              <w:ind w:left="318"/>
              <w:rPr>
                <w:rFonts w:asciiTheme="minorHAnsi" w:hAnsiTheme="minorHAnsi" w:cs="Arial"/>
                <w:sz w:val="22"/>
                <w:szCs w:val="22"/>
              </w:rPr>
            </w:pPr>
          </w:p>
        </w:tc>
        <w:tc>
          <w:tcPr>
            <w:tcW w:w="2325" w:type="pct"/>
          </w:tcPr>
          <w:p w14:paraId="55E4154A" w14:textId="77777777" w:rsidR="008D47E8" w:rsidRDefault="00B91C0E">
            <w:pPr>
              <w:pStyle w:val="BodyText"/>
              <w:keepNext/>
              <w:spacing w:before="120" w:after="120" w:line="276" w:lineRule="auto"/>
              <w:rPr>
                <w:rFonts w:asciiTheme="minorHAnsi" w:hAnsiTheme="minorHAnsi" w:cs="Arial"/>
                <w:sz w:val="22"/>
                <w:szCs w:val="22"/>
              </w:rPr>
            </w:pPr>
            <w:r>
              <w:rPr>
                <w:rFonts w:asciiTheme="minorHAnsi" w:hAnsiTheme="minorHAnsi" w:cs="Arial"/>
                <w:sz w:val="22"/>
                <w:szCs w:val="22"/>
              </w:rPr>
              <w:t>Deadline for responses</w:t>
            </w:r>
          </w:p>
        </w:tc>
        <w:tc>
          <w:tcPr>
            <w:tcW w:w="2365" w:type="pct"/>
          </w:tcPr>
          <w:p w14:paraId="2A118B6E" w14:textId="373BCE75" w:rsidR="008D47E8" w:rsidRPr="00C03A77" w:rsidRDefault="006438C6">
            <w:pPr>
              <w:keepNext/>
              <w:spacing w:before="120" w:after="120" w:line="276" w:lineRule="auto"/>
              <w:rPr>
                <w:rFonts w:asciiTheme="minorHAnsi" w:hAnsiTheme="minorHAnsi" w:cs="Arial"/>
                <w:sz w:val="22"/>
                <w:szCs w:val="22"/>
              </w:rPr>
            </w:pPr>
            <w:r w:rsidRPr="00C03A77">
              <w:rPr>
                <w:rFonts w:asciiTheme="minorHAnsi" w:hAnsiTheme="minorHAnsi"/>
                <w:sz w:val="22"/>
                <w:szCs w:val="22"/>
              </w:rPr>
              <w:t>1</w:t>
            </w:r>
            <w:r w:rsidRPr="00C03A77">
              <w:rPr>
                <w:rFonts w:asciiTheme="minorHAnsi" w:hAnsiTheme="minorHAnsi"/>
                <w:sz w:val="22"/>
                <w:szCs w:val="22"/>
                <w:vertAlign w:val="superscript"/>
              </w:rPr>
              <w:t>st</w:t>
            </w:r>
            <w:r w:rsidRPr="00C03A77">
              <w:rPr>
                <w:rFonts w:asciiTheme="minorHAnsi" w:hAnsiTheme="minorHAnsi"/>
                <w:sz w:val="22"/>
                <w:szCs w:val="22"/>
              </w:rPr>
              <w:t xml:space="preserve"> December 2023</w:t>
            </w:r>
          </w:p>
        </w:tc>
      </w:tr>
      <w:tr w:rsidR="008D47E8" w14:paraId="681D0EE4" w14:textId="77777777">
        <w:trPr>
          <w:trHeight w:val="70"/>
        </w:trPr>
        <w:tc>
          <w:tcPr>
            <w:tcW w:w="310" w:type="pct"/>
          </w:tcPr>
          <w:p w14:paraId="7D21CD4F" w14:textId="77777777" w:rsidR="008D47E8" w:rsidRDefault="008D47E8">
            <w:pPr>
              <w:pStyle w:val="BodyText"/>
              <w:numPr>
                <w:ilvl w:val="0"/>
                <w:numId w:val="9"/>
              </w:numPr>
              <w:spacing w:before="120" w:after="120" w:line="276" w:lineRule="auto"/>
              <w:ind w:left="318"/>
              <w:rPr>
                <w:rFonts w:asciiTheme="minorHAnsi" w:hAnsiTheme="minorHAnsi" w:cs="Arial"/>
                <w:sz w:val="22"/>
                <w:szCs w:val="22"/>
              </w:rPr>
            </w:pPr>
          </w:p>
        </w:tc>
        <w:tc>
          <w:tcPr>
            <w:tcW w:w="2325" w:type="pct"/>
          </w:tcPr>
          <w:p w14:paraId="14CE4B42" w14:textId="77777777" w:rsidR="008D47E8" w:rsidRDefault="00B91C0E">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Award</w:t>
            </w:r>
          </w:p>
        </w:tc>
        <w:tc>
          <w:tcPr>
            <w:tcW w:w="2365" w:type="pct"/>
          </w:tcPr>
          <w:p w14:paraId="4929EAAF" w14:textId="486655C9" w:rsidR="008D47E8" w:rsidRDefault="00877D39">
            <w:pPr>
              <w:spacing w:before="120" w:after="120" w:line="276" w:lineRule="auto"/>
              <w:rPr>
                <w:rFonts w:asciiTheme="minorHAnsi" w:hAnsiTheme="minorHAnsi" w:cs="Arial"/>
                <w:sz w:val="22"/>
                <w:szCs w:val="22"/>
              </w:rPr>
            </w:pPr>
            <w:r>
              <w:rPr>
                <w:rFonts w:asciiTheme="minorHAnsi" w:hAnsiTheme="minorHAnsi" w:cs="Arial"/>
                <w:sz w:val="22"/>
                <w:szCs w:val="22"/>
              </w:rPr>
              <w:t>January 2024</w:t>
            </w:r>
          </w:p>
        </w:tc>
      </w:tr>
      <w:tr w:rsidR="008D47E8" w14:paraId="65473F22" w14:textId="77777777">
        <w:trPr>
          <w:trHeight w:val="70"/>
        </w:trPr>
        <w:tc>
          <w:tcPr>
            <w:tcW w:w="310" w:type="pct"/>
          </w:tcPr>
          <w:p w14:paraId="3DD1406E" w14:textId="77777777" w:rsidR="008D47E8" w:rsidRDefault="008D47E8">
            <w:pPr>
              <w:pStyle w:val="BodyText"/>
              <w:numPr>
                <w:ilvl w:val="0"/>
                <w:numId w:val="9"/>
              </w:numPr>
              <w:spacing w:before="120" w:after="120" w:line="276" w:lineRule="auto"/>
              <w:ind w:left="318"/>
              <w:rPr>
                <w:rFonts w:asciiTheme="minorHAnsi" w:hAnsiTheme="minorHAnsi" w:cs="Arial"/>
                <w:sz w:val="22"/>
                <w:szCs w:val="22"/>
              </w:rPr>
            </w:pPr>
          </w:p>
        </w:tc>
        <w:tc>
          <w:tcPr>
            <w:tcW w:w="2325" w:type="pct"/>
          </w:tcPr>
          <w:p w14:paraId="1FA1A29D" w14:textId="77777777" w:rsidR="008D47E8" w:rsidRDefault="00B91C0E">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commencement</w:t>
            </w:r>
          </w:p>
        </w:tc>
        <w:tc>
          <w:tcPr>
            <w:tcW w:w="2365" w:type="pct"/>
          </w:tcPr>
          <w:p w14:paraId="16E83508" w14:textId="586AD9DE" w:rsidR="008D47E8" w:rsidRDefault="00877D39">
            <w:pPr>
              <w:spacing w:before="120" w:after="120" w:line="276" w:lineRule="auto"/>
              <w:rPr>
                <w:rFonts w:asciiTheme="minorHAnsi" w:hAnsiTheme="minorHAnsi" w:cs="Arial"/>
                <w:sz w:val="22"/>
                <w:szCs w:val="22"/>
              </w:rPr>
            </w:pPr>
            <w:r>
              <w:rPr>
                <w:rFonts w:asciiTheme="minorHAnsi" w:hAnsiTheme="minorHAnsi" w:cs="Arial"/>
                <w:sz w:val="22"/>
                <w:szCs w:val="22"/>
              </w:rPr>
              <w:t>February 2024</w:t>
            </w:r>
          </w:p>
        </w:tc>
      </w:tr>
    </w:tbl>
    <w:p w14:paraId="794DE346" w14:textId="4ACC3767" w:rsidR="008D47E8" w:rsidRDefault="008D47E8">
      <w:pPr>
        <w:spacing w:after="160" w:line="259" w:lineRule="auto"/>
        <w:rPr>
          <w:rFonts w:asciiTheme="minorHAnsi" w:hAnsiTheme="minorHAnsi"/>
          <w:b/>
          <w:sz w:val="22"/>
          <w:szCs w:val="22"/>
          <w:lang w:eastAsia="en-US"/>
        </w:rPr>
      </w:pPr>
    </w:p>
    <w:p w14:paraId="17763BF1" w14:textId="57554469" w:rsidR="00160B25" w:rsidRPr="006E2B8E" w:rsidRDefault="00160B25">
      <w:pPr>
        <w:spacing w:after="160" w:line="259" w:lineRule="auto"/>
        <w:rPr>
          <w:rFonts w:asciiTheme="minorHAnsi" w:hAnsiTheme="minorHAnsi"/>
          <w:b/>
          <w:sz w:val="22"/>
          <w:szCs w:val="22"/>
          <w:u w:val="single"/>
          <w:lang w:eastAsia="en-US"/>
        </w:rPr>
      </w:pPr>
      <w:r w:rsidRPr="006E2B8E">
        <w:rPr>
          <w:rFonts w:asciiTheme="minorHAnsi" w:hAnsiTheme="minorHAnsi"/>
          <w:b/>
          <w:sz w:val="22"/>
          <w:szCs w:val="22"/>
          <w:u w:val="single"/>
          <w:lang w:eastAsia="en-US"/>
        </w:rPr>
        <w:lastRenderedPageBreak/>
        <w:t>Mandatory Site Visit</w:t>
      </w:r>
    </w:p>
    <w:p w14:paraId="17BCB757" w14:textId="143FE5C0" w:rsidR="00160B25" w:rsidRPr="006E2B8E" w:rsidRDefault="00160B25" w:rsidP="00160B25">
      <w:pPr>
        <w:rPr>
          <w:rFonts w:asciiTheme="minorHAnsi" w:hAnsiTheme="minorHAnsi" w:cs="Arial"/>
          <w:sz w:val="22"/>
          <w:szCs w:val="22"/>
          <w:lang w:val="en-US" w:eastAsia="en-US"/>
        </w:rPr>
      </w:pPr>
      <w:r w:rsidRPr="006E2B8E">
        <w:rPr>
          <w:rFonts w:asciiTheme="minorHAnsi" w:hAnsiTheme="minorHAnsi" w:cs="Arial"/>
          <w:sz w:val="22"/>
          <w:szCs w:val="22"/>
          <w:lang w:val="en-US" w:eastAsia="en-US"/>
        </w:rPr>
        <w:t xml:space="preserve">It is essential that as part of this procurement a site visit is carried out. Visits are available on </w:t>
      </w:r>
      <w:r w:rsidR="006E2B8E" w:rsidRPr="006E2B8E">
        <w:rPr>
          <w:rFonts w:asciiTheme="minorHAnsi" w:hAnsiTheme="minorHAnsi" w:cs="Arial"/>
          <w:sz w:val="22"/>
          <w:szCs w:val="22"/>
          <w:lang w:val="en-US" w:eastAsia="en-US"/>
        </w:rPr>
        <w:t xml:space="preserve">request and must be completed </w:t>
      </w:r>
      <w:proofErr w:type="spellStart"/>
      <w:r w:rsidR="006E2B8E" w:rsidRPr="006E2B8E">
        <w:rPr>
          <w:rFonts w:asciiTheme="minorHAnsi" w:hAnsiTheme="minorHAnsi" w:cs="Arial"/>
          <w:sz w:val="22"/>
          <w:szCs w:val="22"/>
          <w:lang w:val="en-US" w:eastAsia="en-US"/>
        </w:rPr>
        <w:t>a</w:t>
      </w:r>
      <w:proofErr w:type="spellEnd"/>
      <w:r w:rsidR="006E2B8E" w:rsidRPr="006E2B8E">
        <w:rPr>
          <w:rFonts w:asciiTheme="minorHAnsi" w:hAnsiTheme="minorHAnsi" w:cs="Arial"/>
          <w:sz w:val="22"/>
          <w:szCs w:val="22"/>
          <w:lang w:val="en-US" w:eastAsia="en-US"/>
        </w:rPr>
        <w:t xml:space="preserve"> least two weeks before the tender submission date.</w:t>
      </w:r>
    </w:p>
    <w:p w14:paraId="725DBAA2" w14:textId="77777777" w:rsidR="006E2B8E" w:rsidRPr="006E2B8E" w:rsidRDefault="006E2B8E" w:rsidP="00160B25">
      <w:pPr>
        <w:rPr>
          <w:rFonts w:asciiTheme="minorHAnsi" w:hAnsiTheme="minorHAnsi" w:cs="Arial"/>
          <w:sz w:val="22"/>
          <w:szCs w:val="22"/>
          <w:lang w:val="en-US" w:eastAsia="en-US"/>
        </w:rPr>
      </w:pPr>
    </w:p>
    <w:p w14:paraId="70991BB4" w14:textId="7CE72E4A" w:rsidR="006E2B8E" w:rsidRPr="006E2B8E" w:rsidRDefault="006E2B8E" w:rsidP="00160B25">
      <w:pPr>
        <w:rPr>
          <w:rFonts w:asciiTheme="minorHAnsi" w:hAnsiTheme="minorHAnsi" w:cs="Arial"/>
          <w:sz w:val="22"/>
          <w:szCs w:val="22"/>
          <w:lang w:val="en-US" w:eastAsia="en-US"/>
        </w:rPr>
      </w:pPr>
      <w:r w:rsidRPr="006E2B8E">
        <w:rPr>
          <w:rFonts w:asciiTheme="minorHAnsi" w:hAnsiTheme="minorHAnsi" w:cs="Arial"/>
          <w:sz w:val="22"/>
          <w:szCs w:val="22"/>
          <w:lang w:val="en-US" w:eastAsia="en-US"/>
        </w:rPr>
        <w:t>Please contact the Contract Administrators (Bidwells LLP) to arrange a convenient time to meet and access the building.</w:t>
      </w:r>
    </w:p>
    <w:p w14:paraId="483AC5A4" w14:textId="77777777" w:rsidR="00160B25" w:rsidRPr="006E2B8E" w:rsidRDefault="00160B25" w:rsidP="00160B25">
      <w:pPr>
        <w:rPr>
          <w:rFonts w:asciiTheme="minorHAnsi" w:hAnsiTheme="minorHAnsi" w:cs="Arial"/>
          <w:sz w:val="22"/>
          <w:szCs w:val="22"/>
          <w:lang w:val="en-US" w:eastAsia="en-US"/>
        </w:rPr>
      </w:pPr>
    </w:p>
    <w:p w14:paraId="3268690D" w14:textId="1635010E" w:rsidR="006E2B8E" w:rsidRPr="006E2B8E" w:rsidRDefault="00160B25" w:rsidP="006E2B8E">
      <w:pPr>
        <w:rPr>
          <w:rFonts w:asciiTheme="minorHAnsi" w:hAnsiTheme="minorHAnsi" w:cs="Arial"/>
          <w:sz w:val="22"/>
          <w:szCs w:val="22"/>
          <w:lang w:val="en-US" w:eastAsia="en-US"/>
        </w:rPr>
      </w:pPr>
      <w:r w:rsidRPr="006E2B8E">
        <w:rPr>
          <w:rFonts w:asciiTheme="minorHAnsi" w:hAnsiTheme="minorHAnsi" w:cs="Arial"/>
          <w:sz w:val="22"/>
          <w:szCs w:val="22"/>
          <w:lang w:val="en-US" w:eastAsia="en-US"/>
        </w:rPr>
        <w:t xml:space="preserve">Site visits should be arranged by e-mailing </w:t>
      </w:r>
      <w:proofErr w:type="gramStart"/>
      <w:r w:rsidR="00822D82" w:rsidRPr="00822D82">
        <w:rPr>
          <w:rFonts w:asciiTheme="minorHAnsi" w:hAnsiTheme="minorHAnsi" w:cs="Arial"/>
          <w:sz w:val="22"/>
          <w:szCs w:val="22"/>
          <w:lang w:val="en-US" w:eastAsia="en-US"/>
        </w:rPr>
        <w:t>Jason</w:t>
      </w:r>
      <w:r w:rsidR="00822D82">
        <w:rPr>
          <w:rFonts w:asciiTheme="minorHAnsi" w:hAnsiTheme="minorHAnsi" w:cs="Arial"/>
          <w:sz w:val="22"/>
          <w:szCs w:val="22"/>
          <w:lang w:val="en-US" w:eastAsia="en-US"/>
        </w:rPr>
        <w:t>.menezes@bidwells.co.uk</w:t>
      </w:r>
      <w:r w:rsidR="006E2B8E" w:rsidRPr="006E2B8E">
        <w:rPr>
          <w:rFonts w:asciiTheme="minorHAnsi" w:hAnsiTheme="minorHAnsi" w:cs="Arial"/>
          <w:sz w:val="22"/>
          <w:szCs w:val="22"/>
          <w:lang w:val="en-US" w:eastAsia="en-US"/>
        </w:rPr>
        <w:t xml:space="preserve"> .</w:t>
      </w:r>
      <w:proofErr w:type="gramEnd"/>
    </w:p>
    <w:p w14:paraId="18B2F4FB" w14:textId="77777777" w:rsidR="00160B25" w:rsidRPr="00897CC8" w:rsidRDefault="00160B25" w:rsidP="00160B25">
      <w:pPr>
        <w:rPr>
          <w:rFonts w:asciiTheme="minorHAnsi" w:hAnsiTheme="minorHAnsi" w:cs="Arial"/>
          <w:sz w:val="22"/>
          <w:szCs w:val="22"/>
          <w:lang w:val="en-US" w:eastAsia="en-US"/>
        </w:rPr>
      </w:pPr>
    </w:p>
    <w:p w14:paraId="246CF32A" w14:textId="3FF2B0F5" w:rsidR="00160B25" w:rsidRPr="00FF0CB6" w:rsidRDefault="00160B25" w:rsidP="00160B25">
      <w:pPr>
        <w:spacing w:after="160" w:line="259" w:lineRule="auto"/>
        <w:rPr>
          <w:rFonts w:asciiTheme="minorHAnsi" w:hAnsiTheme="minorHAnsi" w:cs="Arial"/>
          <w:b/>
          <w:bCs/>
          <w:sz w:val="22"/>
          <w:szCs w:val="22"/>
          <w:lang w:val="en-US" w:eastAsia="en-US"/>
        </w:rPr>
      </w:pPr>
      <w:r w:rsidRPr="00FF0CB6">
        <w:rPr>
          <w:rFonts w:asciiTheme="minorHAnsi" w:hAnsiTheme="minorHAnsi" w:cs="Arial"/>
          <w:b/>
          <w:bCs/>
          <w:sz w:val="22"/>
          <w:szCs w:val="22"/>
          <w:lang w:val="en-US" w:eastAsia="en-US"/>
        </w:rPr>
        <w:t xml:space="preserve">PLEASE NOTE: the above e-mail address should be used only for requesting site visits. All other questions about the procurement should be </w:t>
      </w:r>
      <w:r w:rsidRPr="00C03A77">
        <w:rPr>
          <w:rFonts w:asciiTheme="minorHAnsi" w:hAnsiTheme="minorHAnsi" w:cs="Arial"/>
          <w:b/>
          <w:bCs/>
          <w:sz w:val="22"/>
          <w:szCs w:val="22"/>
          <w:lang w:val="en-US" w:eastAsia="en-US"/>
        </w:rPr>
        <w:t xml:space="preserve">sent </w:t>
      </w:r>
      <w:r w:rsidR="00777A41" w:rsidRPr="00C03A77">
        <w:rPr>
          <w:rFonts w:asciiTheme="minorHAnsi" w:hAnsiTheme="minorHAnsi" w:cs="Arial"/>
          <w:b/>
          <w:bCs/>
          <w:sz w:val="22"/>
          <w:szCs w:val="22"/>
          <w:lang w:val="en-US" w:eastAsia="en-US"/>
        </w:rPr>
        <w:t xml:space="preserve">to </w:t>
      </w:r>
      <w:hyperlink r:id="rId9" w:history="1">
        <w:r w:rsidR="00777A41" w:rsidRPr="00C03A77">
          <w:rPr>
            <w:rStyle w:val="Hyperlink"/>
            <w:rFonts w:asciiTheme="minorHAnsi" w:hAnsiTheme="minorHAnsi" w:cs="Arial"/>
            <w:b/>
            <w:bCs/>
            <w:sz w:val="22"/>
            <w:szCs w:val="22"/>
            <w:lang w:val="en-US" w:eastAsia="en-US"/>
          </w:rPr>
          <w:t>townclerk@sprowston-tc.gov.uk</w:t>
        </w:r>
      </w:hyperlink>
      <w:r w:rsidR="00777A41" w:rsidRPr="00C03A77">
        <w:rPr>
          <w:rFonts w:asciiTheme="minorHAnsi" w:hAnsiTheme="minorHAnsi" w:cs="Arial"/>
          <w:b/>
          <w:bCs/>
          <w:sz w:val="22"/>
          <w:szCs w:val="22"/>
          <w:lang w:val="en-US" w:eastAsia="en-US"/>
        </w:rPr>
        <w:t xml:space="preserve"> in accordance with 2.2 Clarifications</w:t>
      </w:r>
    </w:p>
    <w:p w14:paraId="78CAF4D4" w14:textId="77777777" w:rsidR="00160B25" w:rsidRDefault="00160B25">
      <w:pPr>
        <w:spacing w:after="160" w:line="259" w:lineRule="auto"/>
        <w:rPr>
          <w:rFonts w:asciiTheme="minorHAnsi" w:hAnsiTheme="minorHAnsi"/>
          <w:b/>
          <w:sz w:val="22"/>
          <w:szCs w:val="22"/>
          <w:lang w:eastAsia="en-US"/>
        </w:rPr>
      </w:pPr>
    </w:p>
    <w:p w14:paraId="72B4536A" w14:textId="77777777" w:rsidR="008D47E8"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3" w:name="_Ref504566942"/>
      <w:r>
        <w:rPr>
          <w:rFonts w:asciiTheme="minorHAnsi" w:hAnsiTheme="minorHAnsi" w:cstheme="minorHAnsi"/>
          <w:color w:val="FFFFFF" w:themeColor="background1"/>
          <w:spacing w:val="15"/>
          <w:kern w:val="0"/>
          <w:sz w:val="24"/>
          <w:szCs w:val="24"/>
          <w:lang w:eastAsia="en-US"/>
        </w:rPr>
        <w:t>Supplier Information</w:t>
      </w:r>
      <w:bookmarkEnd w:id="3"/>
    </w:p>
    <w:p w14:paraId="0AF10FDC" w14:textId="77777777" w:rsidR="008D47E8" w:rsidRDefault="00B91C0E">
      <w:pPr>
        <w:spacing w:before="200" w:after="120"/>
        <w:rPr>
          <w:rFonts w:asciiTheme="minorHAnsi" w:hAnsiTheme="minorHAnsi"/>
          <w:bCs/>
          <w:sz w:val="22"/>
          <w:szCs w:val="22"/>
          <w:lang w:eastAsia="en-US"/>
        </w:rPr>
      </w:pPr>
      <w:r>
        <w:rPr>
          <w:rFonts w:asciiTheme="minorHAnsi" w:hAnsiTheme="minorHAnsi"/>
          <w:bCs/>
          <w:sz w:val="22"/>
          <w:szCs w:val="22"/>
          <w:lang w:eastAsia="en-US"/>
        </w:rPr>
        <w:t>Suppliers are to edit the header of this form to insert their name at the top of every page.</w:t>
      </w:r>
    </w:p>
    <w:p w14:paraId="5CFA1242" w14:textId="77777777" w:rsidR="008D47E8" w:rsidRDefault="00B91C0E">
      <w:pPr>
        <w:spacing w:before="120" w:after="120"/>
        <w:rPr>
          <w:rFonts w:asciiTheme="minorHAnsi" w:hAnsiTheme="minorHAnsi"/>
          <w:bCs/>
          <w:sz w:val="22"/>
          <w:szCs w:val="22"/>
          <w:lang w:eastAsia="en-US"/>
        </w:rPr>
      </w:pPr>
      <w:r>
        <w:rPr>
          <w:rFonts w:asciiTheme="minorHAnsi" w:hAnsiTheme="minorHAnsi"/>
          <w:bCs/>
          <w:sz w:val="22"/>
          <w:szCs w:val="22"/>
          <w:lang w:eastAsia="en-US"/>
        </w:rPr>
        <w:t xml:space="preserve">Suppliers are to complete this Form and return it as the front cover of their submission. </w:t>
      </w:r>
    </w:p>
    <w:p w14:paraId="009B55AE" w14:textId="77777777" w:rsidR="008D47E8" w:rsidRDefault="00B91C0E">
      <w:pPr>
        <w:spacing w:before="120" w:after="120"/>
        <w:rPr>
          <w:rFonts w:ascii="Calibri" w:hAnsi="Calibri"/>
          <w:b/>
          <w:bCs/>
          <w:sz w:val="22"/>
          <w:szCs w:val="22"/>
          <w:lang w:eastAsia="en-US"/>
        </w:rPr>
      </w:pPr>
      <w:r>
        <w:rPr>
          <w:rFonts w:ascii="Calibri" w:hAnsi="Calibri"/>
          <w:bCs/>
          <w:sz w:val="22"/>
          <w:szCs w:val="22"/>
          <w:lang w:eastAsia="en-US"/>
        </w:rPr>
        <w:t xml:space="preserve">Part 1 is information relevant to the procurement. If bidding as a consortium please complete a copy of this form for each organisation bidding. </w:t>
      </w:r>
    </w:p>
    <w:p w14:paraId="6232B6AC" w14:textId="77777777" w:rsidR="008D47E8"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8D47E8" w14:paraId="5F9276CD" w14:textId="77777777">
        <w:trPr>
          <w:trHeight w:hRule="exact" w:val="397"/>
        </w:trPr>
        <w:tc>
          <w:tcPr>
            <w:tcW w:w="2333" w:type="pct"/>
            <w:gridSpan w:val="5"/>
            <w:tcBorders>
              <w:top w:val="single" w:sz="12" w:space="0" w:color="auto"/>
              <w:left w:val="single" w:sz="12" w:space="0" w:color="auto"/>
            </w:tcBorders>
            <w:vAlign w:val="center"/>
          </w:tcPr>
          <w:p w14:paraId="4E96C2BF" w14:textId="77777777" w:rsidR="008D47E8" w:rsidRDefault="00B91C0E">
            <w:pPr>
              <w:jc w:val="right"/>
              <w:rPr>
                <w:rFonts w:ascii="Calibri" w:hAnsi="Calibri"/>
                <w:b/>
                <w:sz w:val="22"/>
                <w:szCs w:val="22"/>
                <w:lang w:eastAsia="en-US"/>
              </w:rPr>
            </w:pPr>
            <w:bookmarkStart w:id="4" w:name="_Toc271553306"/>
            <w:bookmarkStart w:id="5" w:name="_Toc271553461"/>
            <w:bookmarkStart w:id="6" w:name="_Toc271553607"/>
            <w:bookmarkStart w:id="7" w:name="_Toc271704164"/>
            <w:bookmarkStart w:id="8" w:name="_Toc271553308"/>
            <w:bookmarkStart w:id="9" w:name="_Toc271553463"/>
            <w:bookmarkStart w:id="10" w:name="_Toc271553609"/>
            <w:bookmarkStart w:id="11" w:name="_Toc271704166"/>
            <w:bookmarkStart w:id="12" w:name="_Toc271553315"/>
            <w:bookmarkStart w:id="13" w:name="_Toc271553470"/>
            <w:bookmarkStart w:id="14" w:name="_Toc271553616"/>
            <w:bookmarkStart w:id="15" w:name="_Toc271704173"/>
            <w:bookmarkStart w:id="16" w:name="_Toc271553319"/>
            <w:bookmarkStart w:id="17" w:name="_Toc271553474"/>
            <w:bookmarkStart w:id="18" w:name="_Toc271553620"/>
            <w:bookmarkStart w:id="19" w:name="_Toc271704177"/>
            <w:bookmarkStart w:id="20" w:name="_Toc271553323"/>
            <w:bookmarkStart w:id="21" w:name="_Toc271553478"/>
            <w:bookmarkStart w:id="22" w:name="_Toc271553624"/>
            <w:bookmarkStart w:id="23" w:name="_Toc271704181"/>
            <w:bookmarkStart w:id="24" w:name="_Toc271553340"/>
            <w:bookmarkStart w:id="25" w:name="_Toc271553495"/>
            <w:bookmarkStart w:id="26" w:name="_Toc271553641"/>
            <w:bookmarkStart w:id="27" w:name="_Toc271704198"/>
            <w:bookmarkStart w:id="28" w:name="_Toc271553356"/>
            <w:bookmarkStart w:id="29" w:name="_Toc271553511"/>
            <w:bookmarkStart w:id="30" w:name="_Toc271553657"/>
            <w:bookmarkStart w:id="31" w:name="_Toc271704214"/>
            <w:bookmarkStart w:id="32" w:name="_Toc271553361"/>
            <w:bookmarkStart w:id="33" w:name="_Toc271553516"/>
            <w:bookmarkStart w:id="34" w:name="_Toc271553662"/>
            <w:bookmarkStart w:id="35" w:name="_Toc271704219"/>
            <w:bookmarkStart w:id="36" w:name="_Toc271553391"/>
            <w:bookmarkStart w:id="37" w:name="_Toc271553546"/>
            <w:bookmarkStart w:id="38" w:name="_Toc271553692"/>
            <w:bookmarkStart w:id="39" w:name="_Toc27170424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Calibri" w:hAnsi="Calibri"/>
                <w:sz w:val="22"/>
                <w:szCs w:val="22"/>
                <w:lang w:eastAsia="en-US"/>
              </w:rPr>
              <w:t xml:space="preserve">Name of person or organisation tendering </w:t>
            </w:r>
          </w:p>
        </w:tc>
        <w:bookmarkStart w:id="40" w:name="Text1"/>
        <w:tc>
          <w:tcPr>
            <w:tcW w:w="2667" w:type="pct"/>
            <w:gridSpan w:val="6"/>
            <w:tcBorders>
              <w:top w:val="single" w:sz="12" w:space="0" w:color="auto"/>
              <w:right w:val="single" w:sz="12" w:space="0" w:color="auto"/>
            </w:tcBorders>
            <w:vAlign w:val="center"/>
          </w:tcPr>
          <w:p w14:paraId="08B9EBA9" w14:textId="77777777" w:rsidR="008D47E8" w:rsidRDefault="00B91C0E">
            <w:pPr>
              <w:rPr>
                <w:rFonts w:ascii="Calibri" w:hAnsi="Calibri"/>
                <w:b/>
                <w:sz w:val="22"/>
                <w:szCs w:val="22"/>
                <w:lang w:eastAsia="en-US"/>
              </w:rPr>
            </w:pPr>
            <w:r>
              <w:rPr>
                <w:rFonts w:ascii="Calibri" w:hAnsi="Calibri"/>
                <w:b/>
                <w:sz w:val="22"/>
                <w:szCs w:val="22"/>
                <w:lang w:eastAsia="en-US"/>
              </w:rPr>
              <w:fldChar w:fldCharType="begin">
                <w:ffData>
                  <w:name w:val="Text1"/>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0"/>
          </w:p>
        </w:tc>
      </w:tr>
      <w:tr w:rsidR="008D47E8" w14:paraId="67CB3EC7" w14:textId="77777777">
        <w:trPr>
          <w:trHeight w:hRule="exact" w:val="393"/>
        </w:trPr>
        <w:tc>
          <w:tcPr>
            <w:tcW w:w="2333" w:type="pct"/>
            <w:gridSpan w:val="5"/>
            <w:tcBorders>
              <w:left w:val="single" w:sz="12" w:space="0" w:color="auto"/>
              <w:bottom w:val="single" w:sz="12" w:space="0" w:color="auto"/>
            </w:tcBorders>
            <w:vAlign w:val="center"/>
          </w:tcPr>
          <w:p w14:paraId="10E49076" w14:textId="77777777" w:rsidR="008D47E8" w:rsidRDefault="00B91C0E">
            <w:pPr>
              <w:spacing w:line="252" w:lineRule="auto"/>
              <w:jc w:val="right"/>
              <w:rPr>
                <w:rFonts w:ascii="Calibri" w:hAnsi="Calibri"/>
                <w:sz w:val="22"/>
                <w:szCs w:val="22"/>
                <w:lang w:eastAsia="en-US"/>
              </w:rPr>
            </w:pPr>
            <w:r>
              <w:rPr>
                <w:rFonts w:ascii="Calibri" w:hAnsi="Calibri"/>
                <w:sz w:val="22"/>
                <w:szCs w:val="22"/>
                <w:lang w:eastAsia="en-US"/>
              </w:rPr>
              <w:t>Trading as…</w:t>
            </w:r>
          </w:p>
        </w:tc>
        <w:bookmarkStart w:id="41" w:name="Text2"/>
        <w:tc>
          <w:tcPr>
            <w:tcW w:w="2667" w:type="pct"/>
            <w:gridSpan w:val="6"/>
            <w:tcBorders>
              <w:bottom w:val="single" w:sz="12" w:space="0" w:color="auto"/>
              <w:right w:val="single" w:sz="12" w:space="0" w:color="auto"/>
            </w:tcBorders>
            <w:vAlign w:val="center"/>
          </w:tcPr>
          <w:p w14:paraId="2B86A741" w14:textId="77777777" w:rsidR="008D47E8" w:rsidRDefault="00B91C0E">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1"/>
          </w:p>
        </w:tc>
      </w:tr>
      <w:tr w:rsidR="008D47E8" w14:paraId="3D10CDEE" w14:textId="77777777">
        <w:trPr>
          <w:trHeight w:hRule="exact" w:val="582"/>
        </w:trPr>
        <w:tc>
          <w:tcPr>
            <w:tcW w:w="2333" w:type="pct"/>
            <w:gridSpan w:val="5"/>
            <w:tcBorders>
              <w:left w:val="single" w:sz="12" w:space="0" w:color="auto"/>
              <w:bottom w:val="single" w:sz="12" w:space="0" w:color="auto"/>
            </w:tcBorders>
            <w:vAlign w:val="center"/>
          </w:tcPr>
          <w:p w14:paraId="7B345425" w14:textId="77777777" w:rsidR="008D47E8" w:rsidRDefault="00B91C0E">
            <w:pPr>
              <w:ind w:left="447"/>
              <w:jc w:val="right"/>
              <w:rPr>
                <w:rFonts w:ascii="Calibri" w:hAnsi="Calibri"/>
                <w:sz w:val="22"/>
                <w:szCs w:val="22"/>
                <w:lang w:eastAsia="en-US"/>
              </w:rPr>
            </w:pPr>
            <w:r>
              <w:rPr>
                <w:rFonts w:ascii="Calibri" w:hAnsi="Calibri"/>
                <w:sz w:val="22"/>
                <w:szCs w:val="22"/>
                <w:lang w:eastAsia="en-US"/>
              </w:rPr>
              <w:t>Are you bidding in conjunction with another supplier?</w:t>
            </w:r>
          </w:p>
        </w:tc>
        <w:tc>
          <w:tcPr>
            <w:tcW w:w="2667" w:type="pct"/>
            <w:gridSpan w:val="6"/>
            <w:tcBorders>
              <w:bottom w:val="single" w:sz="12" w:space="0" w:color="auto"/>
              <w:right w:val="single" w:sz="12" w:space="0" w:color="auto"/>
            </w:tcBorders>
            <w:vAlign w:val="center"/>
          </w:tcPr>
          <w:p w14:paraId="218D1950" w14:textId="77777777" w:rsidR="008D47E8" w:rsidRDefault="00B91C0E">
            <w:pPr>
              <w:rPr>
                <w:rFonts w:ascii="Calibri" w:hAnsi="Calibri"/>
                <w:sz w:val="22"/>
                <w:szCs w:val="22"/>
                <w:lang w:eastAsia="en-US"/>
              </w:rPr>
            </w:pPr>
            <w:r>
              <w:rPr>
                <w:rFonts w:ascii="Calibri" w:hAnsi="Calibri"/>
                <w:sz w:val="22"/>
                <w:szCs w:val="22"/>
                <w:lang w:eastAsia="en-US"/>
              </w:rPr>
              <w:t xml:space="preserve">Answer ‘yes or no’ </w:t>
            </w:r>
            <w:r>
              <w:rPr>
                <w:rFonts w:ascii="Calibri" w:hAnsi="Calibri"/>
                <w:sz w:val="22"/>
                <w:szCs w:val="22"/>
                <w:lang w:eastAsia="en-US"/>
              </w:rPr>
              <w:fldChar w:fldCharType="begin">
                <w:ffData>
                  <w:name w:val="Text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D47E8" w14:paraId="5BF5FE01" w14:textId="77777777">
        <w:trPr>
          <w:trHeight w:hRule="exact" w:val="397"/>
        </w:trPr>
        <w:tc>
          <w:tcPr>
            <w:tcW w:w="2333" w:type="pct"/>
            <w:gridSpan w:val="5"/>
            <w:tcBorders>
              <w:left w:val="single" w:sz="12" w:space="0" w:color="auto"/>
              <w:bottom w:val="single" w:sz="12" w:space="0" w:color="auto"/>
            </w:tcBorders>
            <w:vAlign w:val="center"/>
          </w:tcPr>
          <w:p w14:paraId="48B90252" w14:textId="77777777" w:rsidR="008D47E8" w:rsidRDefault="00B91C0E">
            <w:pPr>
              <w:spacing w:line="252" w:lineRule="auto"/>
              <w:jc w:val="right"/>
              <w:rPr>
                <w:rFonts w:ascii="Calibri" w:hAnsi="Calibri"/>
                <w:sz w:val="22"/>
                <w:szCs w:val="22"/>
                <w:lang w:eastAsia="en-US"/>
              </w:rPr>
            </w:pPr>
            <w:r>
              <w:rPr>
                <w:rFonts w:ascii="Calibri" w:hAnsi="Calibri"/>
                <w:sz w:val="22"/>
                <w:szCs w:val="22"/>
                <w:lang w:eastAsia="en-US"/>
              </w:rPr>
              <w:t>If yes, who is the lead bidder?</w:t>
            </w:r>
          </w:p>
        </w:tc>
        <w:tc>
          <w:tcPr>
            <w:tcW w:w="2667" w:type="pct"/>
            <w:gridSpan w:val="6"/>
            <w:tcBorders>
              <w:bottom w:val="single" w:sz="12" w:space="0" w:color="auto"/>
              <w:right w:val="single" w:sz="12" w:space="0" w:color="auto"/>
            </w:tcBorders>
            <w:vAlign w:val="center"/>
          </w:tcPr>
          <w:p w14:paraId="7C9ADBFA" w14:textId="77777777" w:rsidR="008D47E8" w:rsidRDefault="00B91C0E">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p>
        </w:tc>
      </w:tr>
      <w:tr w:rsidR="008D47E8" w14:paraId="34BC8406" w14:textId="77777777">
        <w:tc>
          <w:tcPr>
            <w:tcW w:w="2328" w:type="pct"/>
            <w:gridSpan w:val="4"/>
            <w:tcBorders>
              <w:top w:val="single" w:sz="12" w:space="0" w:color="auto"/>
              <w:left w:val="single" w:sz="12" w:space="0" w:color="auto"/>
              <w:right w:val="single" w:sz="12" w:space="0" w:color="auto"/>
            </w:tcBorders>
            <w:vAlign w:val="center"/>
          </w:tcPr>
          <w:p w14:paraId="071E53B1" w14:textId="77777777" w:rsidR="008D47E8" w:rsidRDefault="00B91C0E">
            <w:pPr>
              <w:jc w:val="center"/>
              <w:rPr>
                <w:rFonts w:ascii="Calibri Light" w:hAnsi="Calibri Light" w:cs="Calibri Light"/>
                <w:b/>
                <w:sz w:val="22"/>
                <w:szCs w:val="22"/>
                <w:lang w:eastAsia="en-US"/>
              </w:rPr>
            </w:pPr>
            <w:r>
              <w:rPr>
                <w:rFonts w:ascii="Calibri Light" w:hAnsi="Calibri Light" w:cs="Calibri Light"/>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14:paraId="317D7349" w14:textId="77777777" w:rsidR="008D47E8" w:rsidRDefault="00B91C0E">
            <w:pPr>
              <w:jc w:val="center"/>
              <w:rPr>
                <w:rFonts w:ascii="Calibri Light" w:hAnsi="Calibri Light" w:cs="Calibri Light"/>
                <w:b/>
                <w:sz w:val="22"/>
                <w:szCs w:val="22"/>
                <w:lang w:eastAsia="en-US"/>
              </w:rPr>
            </w:pPr>
            <w:r>
              <w:rPr>
                <w:rFonts w:ascii="Calibri Light" w:hAnsi="Calibri Light" w:cs="Calibri Light"/>
                <w:b/>
                <w:sz w:val="22"/>
                <w:szCs w:val="22"/>
                <w:lang w:eastAsia="en-US"/>
              </w:rPr>
              <w:t>Director, partner, trustee overseeing bid</w:t>
            </w:r>
          </w:p>
        </w:tc>
      </w:tr>
      <w:tr w:rsidR="008D47E8" w14:paraId="03302E4F" w14:textId="77777777">
        <w:trPr>
          <w:trHeight w:val="390"/>
        </w:trPr>
        <w:tc>
          <w:tcPr>
            <w:tcW w:w="2328" w:type="pct"/>
            <w:gridSpan w:val="4"/>
            <w:tcBorders>
              <w:left w:val="single" w:sz="12" w:space="0" w:color="auto"/>
              <w:right w:val="single" w:sz="12" w:space="0" w:color="auto"/>
            </w:tcBorders>
            <w:vAlign w:val="center"/>
          </w:tcPr>
          <w:p w14:paraId="3F219F1D" w14:textId="77777777" w:rsidR="008D47E8" w:rsidRDefault="00B91C0E">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2672" w:type="pct"/>
            <w:gridSpan w:val="7"/>
            <w:tcBorders>
              <w:left w:val="single" w:sz="12" w:space="0" w:color="auto"/>
              <w:right w:val="single" w:sz="12" w:space="0" w:color="auto"/>
            </w:tcBorders>
            <w:vAlign w:val="center"/>
          </w:tcPr>
          <w:p w14:paraId="07E1F993" w14:textId="77777777" w:rsidR="008D47E8" w:rsidRDefault="00B91C0E">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D47E8" w14:paraId="2E22C372" w14:textId="77777777">
        <w:trPr>
          <w:trHeight w:val="343"/>
        </w:trPr>
        <w:tc>
          <w:tcPr>
            <w:tcW w:w="621" w:type="pct"/>
            <w:tcBorders>
              <w:left w:val="single" w:sz="12" w:space="0" w:color="auto"/>
            </w:tcBorders>
            <w:vAlign w:val="center"/>
          </w:tcPr>
          <w:p w14:paraId="6A6D3F20" w14:textId="77777777" w:rsidR="008D47E8" w:rsidRDefault="00B91C0E">
            <w:pPr>
              <w:rPr>
                <w:rFonts w:ascii="Calibri" w:hAnsi="Calibri"/>
                <w:sz w:val="22"/>
                <w:szCs w:val="22"/>
                <w:lang w:eastAsia="en-US"/>
              </w:rPr>
            </w:pPr>
            <w:r>
              <w:rPr>
                <w:rFonts w:ascii="Calibri" w:hAnsi="Calibri"/>
                <w:sz w:val="22"/>
                <w:szCs w:val="22"/>
                <w:lang w:eastAsia="en-US"/>
              </w:rPr>
              <w:t>Name</w:t>
            </w:r>
          </w:p>
        </w:tc>
        <w:bookmarkStart w:id="42" w:name="Text3"/>
        <w:tc>
          <w:tcPr>
            <w:tcW w:w="1707" w:type="pct"/>
            <w:gridSpan w:val="3"/>
            <w:tcBorders>
              <w:right w:val="single" w:sz="12" w:space="0" w:color="auto"/>
            </w:tcBorders>
            <w:vAlign w:val="center"/>
          </w:tcPr>
          <w:p w14:paraId="7C1B91D4"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2"/>
          </w:p>
        </w:tc>
        <w:tc>
          <w:tcPr>
            <w:tcW w:w="780" w:type="pct"/>
            <w:gridSpan w:val="2"/>
            <w:tcBorders>
              <w:left w:val="single" w:sz="12" w:space="0" w:color="auto"/>
            </w:tcBorders>
            <w:vAlign w:val="center"/>
          </w:tcPr>
          <w:p w14:paraId="48B675BD" w14:textId="77777777" w:rsidR="008D47E8" w:rsidRDefault="00B91C0E">
            <w:pPr>
              <w:rPr>
                <w:rFonts w:ascii="Calibri" w:hAnsi="Calibri"/>
                <w:sz w:val="22"/>
                <w:szCs w:val="22"/>
                <w:lang w:eastAsia="en-US"/>
              </w:rPr>
            </w:pPr>
            <w:r>
              <w:rPr>
                <w:rFonts w:ascii="Calibri" w:hAnsi="Calibri"/>
                <w:sz w:val="22"/>
                <w:szCs w:val="22"/>
                <w:lang w:eastAsia="en-US"/>
              </w:rPr>
              <w:t>Name</w:t>
            </w:r>
          </w:p>
        </w:tc>
        <w:bookmarkStart w:id="43" w:name="Text17"/>
        <w:tc>
          <w:tcPr>
            <w:tcW w:w="1892" w:type="pct"/>
            <w:gridSpan w:val="5"/>
            <w:tcBorders>
              <w:right w:val="single" w:sz="12" w:space="0" w:color="auto"/>
            </w:tcBorders>
            <w:vAlign w:val="center"/>
          </w:tcPr>
          <w:p w14:paraId="1ACFBA17"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3"/>
          </w:p>
        </w:tc>
      </w:tr>
      <w:tr w:rsidR="008D47E8" w14:paraId="7CE7E04F" w14:textId="77777777">
        <w:trPr>
          <w:trHeight w:val="948"/>
        </w:trPr>
        <w:tc>
          <w:tcPr>
            <w:tcW w:w="621" w:type="pct"/>
            <w:tcBorders>
              <w:left w:val="single" w:sz="12" w:space="0" w:color="auto"/>
            </w:tcBorders>
            <w:vAlign w:val="center"/>
          </w:tcPr>
          <w:p w14:paraId="06B0C402" w14:textId="77777777" w:rsidR="008D47E8" w:rsidRDefault="00B91C0E">
            <w:pPr>
              <w:rPr>
                <w:rFonts w:ascii="Calibri" w:hAnsi="Calibri"/>
                <w:sz w:val="22"/>
                <w:szCs w:val="22"/>
                <w:lang w:eastAsia="en-US"/>
              </w:rPr>
            </w:pPr>
            <w:r>
              <w:rPr>
                <w:rFonts w:ascii="Calibri" w:hAnsi="Calibri"/>
                <w:sz w:val="22"/>
                <w:szCs w:val="22"/>
                <w:lang w:eastAsia="en-US"/>
              </w:rPr>
              <w:t>Address</w:t>
            </w:r>
          </w:p>
        </w:tc>
        <w:bookmarkStart w:id="44" w:name="Text4"/>
        <w:tc>
          <w:tcPr>
            <w:tcW w:w="1707" w:type="pct"/>
            <w:gridSpan w:val="3"/>
            <w:vMerge w:val="restart"/>
            <w:tcBorders>
              <w:right w:val="single" w:sz="12" w:space="0" w:color="auto"/>
            </w:tcBorders>
          </w:tcPr>
          <w:p w14:paraId="465C412A" w14:textId="77777777" w:rsidR="008D47E8" w:rsidRDefault="00B91C0E">
            <w:pPr>
              <w:spacing w:before="40"/>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5" w:name="Text5"/>
          <w:bookmarkEnd w:id="44"/>
          <w:p w14:paraId="5C3CCA30"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6" w:name="Text6"/>
          <w:bookmarkEnd w:id="45"/>
          <w:p w14:paraId="23257CCA"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7" w:name="Text7"/>
          <w:bookmarkEnd w:id="46"/>
          <w:p w14:paraId="703113B1" w14:textId="77777777" w:rsidR="008D47E8" w:rsidRDefault="00B91C0E">
            <w:pPr>
              <w:spacing w:before="120" w:after="40"/>
              <w:rPr>
                <w:rFonts w:ascii="Calibri" w:hAnsi="Calibri"/>
                <w:sz w:val="22"/>
                <w:szCs w:val="22"/>
                <w:lang w:eastAsia="en-US"/>
              </w:rPr>
            </w:pPr>
            <w:r>
              <w:rPr>
                <w:rFonts w:ascii="Calibri" w:hAnsi="Calibri"/>
                <w:noProof/>
                <w:sz w:val="22"/>
                <w:szCs w:val="22"/>
                <w:lang w:eastAsia="en-US"/>
              </w:rPr>
              <w:fldChar w:fldCharType="begin">
                <w:ffData>
                  <w:name w:val="Text7"/>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bookmarkEnd w:id="47"/>
          </w:p>
        </w:tc>
        <w:tc>
          <w:tcPr>
            <w:tcW w:w="780" w:type="pct"/>
            <w:gridSpan w:val="2"/>
            <w:tcBorders>
              <w:left w:val="single" w:sz="12" w:space="0" w:color="auto"/>
            </w:tcBorders>
            <w:vAlign w:val="center"/>
          </w:tcPr>
          <w:p w14:paraId="25CD63FD" w14:textId="77777777" w:rsidR="008D47E8" w:rsidRDefault="00B91C0E">
            <w:pPr>
              <w:rPr>
                <w:rFonts w:ascii="Calibri" w:hAnsi="Calibri"/>
                <w:sz w:val="22"/>
                <w:szCs w:val="22"/>
                <w:lang w:eastAsia="en-US"/>
              </w:rPr>
            </w:pPr>
            <w:r>
              <w:rPr>
                <w:rFonts w:ascii="Calibri" w:hAnsi="Calibri"/>
                <w:sz w:val="22"/>
                <w:szCs w:val="22"/>
                <w:lang w:eastAsia="en-US"/>
              </w:rPr>
              <w:t>Address</w:t>
            </w:r>
          </w:p>
        </w:tc>
        <w:bookmarkStart w:id="48" w:name="Text18"/>
        <w:tc>
          <w:tcPr>
            <w:tcW w:w="1892" w:type="pct"/>
            <w:gridSpan w:val="5"/>
            <w:vMerge w:val="restart"/>
            <w:tcBorders>
              <w:right w:val="single" w:sz="12" w:space="0" w:color="auto"/>
            </w:tcBorders>
          </w:tcPr>
          <w:p w14:paraId="5381AFF5" w14:textId="77777777" w:rsidR="008D47E8" w:rsidRDefault="00B91C0E">
            <w:pPr>
              <w:spacing w:before="40"/>
              <w:rPr>
                <w:rFonts w:ascii="Calibri" w:hAnsi="Calibri"/>
                <w:sz w:val="22"/>
                <w:szCs w:val="22"/>
                <w:lang w:eastAsia="en-US"/>
              </w:rPr>
            </w:pPr>
            <w:r>
              <w:rPr>
                <w:rFonts w:ascii="Calibri" w:hAnsi="Calibri"/>
                <w:noProof/>
                <w:sz w:val="22"/>
                <w:szCs w:val="22"/>
                <w:lang w:eastAsia="en-US"/>
              </w:rPr>
              <w:fldChar w:fldCharType="begin">
                <w:ffData>
                  <w:name w:val="Text18"/>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p>
          <w:bookmarkStart w:id="49" w:name="Text19"/>
          <w:bookmarkEnd w:id="48"/>
          <w:p w14:paraId="31483C0C"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1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0" w:name="Text20"/>
          <w:bookmarkEnd w:id="49"/>
          <w:p w14:paraId="3B345D5E"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2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1" w:name="Text21"/>
          <w:bookmarkEnd w:id="50"/>
          <w:p w14:paraId="62EEC426" w14:textId="77777777" w:rsidR="008D47E8" w:rsidRDefault="00B91C0E">
            <w:pPr>
              <w:spacing w:before="120" w:after="40"/>
              <w:rPr>
                <w:rFonts w:ascii="Calibri" w:hAnsi="Calibri"/>
                <w:sz w:val="22"/>
                <w:szCs w:val="22"/>
                <w:lang w:eastAsia="en-US"/>
              </w:rPr>
            </w:pPr>
            <w:r>
              <w:rPr>
                <w:rFonts w:ascii="Calibri" w:hAnsi="Calibri"/>
                <w:sz w:val="22"/>
                <w:szCs w:val="22"/>
                <w:lang w:eastAsia="en-US"/>
              </w:rPr>
              <w:fldChar w:fldCharType="begin">
                <w:ffData>
                  <w:name w:val="Text2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1"/>
          </w:p>
        </w:tc>
      </w:tr>
      <w:tr w:rsidR="008D47E8" w14:paraId="2C8E2060" w14:textId="77777777">
        <w:trPr>
          <w:trHeight w:val="280"/>
        </w:trPr>
        <w:tc>
          <w:tcPr>
            <w:tcW w:w="621" w:type="pct"/>
            <w:tcBorders>
              <w:left w:val="single" w:sz="12" w:space="0" w:color="auto"/>
            </w:tcBorders>
            <w:vAlign w:val="center"/>
          </w:tcPr>
          <w:p w14:paraId="6695363A" w14:textId="77777777" w:rsidR="008D47E8" w:rsidRDefault="00B91C0E">
            <w:pPr>
              <w:rPr>
                <w:rFonts w:ascii="Calibri" w:hAnsi="Calibri"/>
                <w:sz w:val="22"/>
                <w:szCs w:val="22"/>
                <w:lang w:eastAsia="en-US"/>
              </w:rPr>
            </w:pPr>
            <w:r>
              <w:rPr>
                <w:rFonts w:ascii="Calibri" w:hAnsi="Calibri"/>
                <w:sz w:val="22"/>
                <w:szCs w:val="22"/>
                <w:lang w:eastAsia="en-US"/>
              </w:rPr>
              <w:t>Postcode</w:t>
            </w:r>
          </w:p>
        </w:tc>
        <w:tc>
          <w:tcPr>
            <w:tcW w:w="1707" w:type="pct"/>
            <w:gridSpan w:val="3"/>
            <w:vMerge/>
            <w:tcBorders>
              <w:right w:val="single" w:sz="12" w:space="0" w:color="auto"/>
            </w:tcBorders>
            <w:vAlign w:val="center"/>
          </w:tcPr>
          <w:p w14:paraId="054E2EE8" w14:textId="77777777" w:rsidR="008D47E8" w:rsidRDefault="008D47E8">
            <w:pPr>
              <w:rPr>
                <w:rFonts w:ascii="Calibri" w:hAnsi="Calibri"/>
                <w:sz w:val="22"/>
                <w:szCs w:val="22"/>
                <w:lang w:eastAsia="en-US"/>
              </w:rPr>
            </w:pPr>
          </w:p>
        </w:tc>
        <w:tc>
          <w:tcPr>
            <w:tcW w:w="780" w:type="pct"/>
            <w:gridSpan w:val="2"/>
            <w:tcBorders>
              <w:left w:val="single" w:sz="12" w:space="0" w:color="auto"/>
            </w:tcBorders>
            <w:vAlign w:val="center"/>
          </w:tcPr>
          <w:p w14:paraId="236A39F9" w14:textId="77777777" w:rsidR="008D47E8" w:rsidRDefault="00B91C0E">
            <w:pPr>
              <w:rPr>
                <w:rFonts w:ascii="Calibri" w:hAnsi="Calibri"/>
                <w:sz w:val="22"/>
                <w:szCs w:val="22"/>
                <w:lang w:eastAsia="en-US"/>
              </w:rPr>
            </w:pPr>
            <w:r>
              <w:rPr>
                <w:rFonts w:ascii="Calibri" w:hAnsi="Calibri"/>
                <w:sz w:val="22"/>
                <w:szCs w:val="22"/>
                <w:lang w:eastAsia="en-US"/>
              </w:rPr>
              <w:t>Postcode</w:t>
            </w:r>
          </w:p>
        </w:tc>
        <w:tc>
          <w:tcPr>
            <w:tcW w:w="1892" w:type="pct"/>
            <w:gridSpan w:val="5"/>
            <w:vMerge/>
            <w:tcBorders>
              <w:right w:val="single" w:sz="12" w:space="0" w:color="auto"/>
            </w:tcBorders>
            <w:vAlign w:val="center"/>
          </w:tcPr>
          <w:p w14:paraId="3D3EC812" w14:textId="77777777" w:rsidR="008D47E8" w:rsidRDefault="008D47E8">
            <w:pPr>
              <w:rPr>
                <w:rFonts w:ascii="Calibri" w:hAnsi="Calibri"/>
                <w:sz w:val="22"/>
                <w:szCs w:val="22"/>
                <w:lang w:eastAsia="en-US"/>
              </w:rPr>
            </w:pPr>
          </w:p>
        </w:tc>
      </w:tr>
      <w:tr w:rsidR="008D47E8" w14:paraId="43BFE6C9" w14:textId="77777777">
        <w:trPr>
          <w:trHeight w:val="348"/>
        </w:trPr>
        <w:tc>
          <w:tcPr>
            <w:tcW w:w="621" w:type="pct"/>
            <w:tcBorders>
              <w:left w:val="single" w:sz="12" w:space="0" w:color="auto"/>
            </w:tcBorders>
            <w:vAlign w:val="center"/>
          </w:tcPr>
          <w:p w14:paraId="637CC170" w14:textId="77777777" w:rsidR="008D47E8" w:rsidRDefault="00B91C0E">
            <w:pPr>
              <w:rPr>
                <w:rFonts w:ascii="Calibri" w:hAnsi="Calibri"/>
                <w:sz w:val="22"/>
                <w:szCs w:val="22"/>
                <w:lang w:eastAsia="en-US"/>
              </w:rPr>
            </w:pPr>
            <w:r>
              <w:rPr>
                <w:rFonts w:ascii="Calibri" w:hAnsi="Calibri"/>
                <w:sz w:val="22"/>
                <w:szCs w:val="22"/>
                <w:lang w:eastAsia="en-US"/>
              </w:rPr>
              <w:t>Country</w:t>
            </w:r>
          </w:p>
        </w:tc>
        <w:bookmarkStart w:id="52" w:name="Text8"/>
        <w:tc>
          <w:tcPr>
            <w:tcW w:w="1707" w:type="pct"/>
            <w:gridSpan w:val="3"/>
            <w:tcBorders>
              <w:right w:val="single" w:sz="12" w:space="0" w:color="auto"/>
            </w:tcBorders>
            <w:vAlign w:val="center"/>
          </w:tcPr>
          <w:p w14:paraId="4415D93A"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2"/>
          </w:p>
        </w:tc>
        <w:tc>
          <w:tcPr>
            <w:tcW w:w="780" w:type="pct"/>
            <w:gridSpan w:val="2"/>
            <w:tcBorders>
              <w:left w:val="single" w:sz="12" w:space="0" w:color="auto"/>
            </w:tcBorders>
            <w:vAlign w:val="center"/>
          </w:tcPr>
          <w:p w14:paraId="153B635C" w14:textId="77777777" w:rsidR="008D47E8" w:rsidRDefault="00B91C0E">
            <w:pPr>
              <w:rPr>
                <w:rFonts w:ascii="Calibri" w:hAnsi="Calibri"/>
                <w:sz w:val="22"/>
                <w:szCs w:val="22"/>
                <w:lang w:eastAsia="en-US"/>
              </w:rPr>
            </w:pPr>
            <w:r>
              <w:rPr>
                <w:rFonts w:ascii="Calibri" w:hAnsi="Calibri"/>
                <w:sz w:val="22"/>
                <w:szCs w:val="22"/>
                <w:lang w:eastAsia="en-US"/>
              </w:rPr>
              <w:t>Country</w:t>
            </w:r>
          </w:p>
        </w:tc>
        <w:bookmarkStart w:id="53" w:name="Text22"/>
        <w:tc>
          <w:tcPr>
            <w:tcW w:w="1892" w:type="pct"/>
            <w:gridSpan w:val="5"/>
            <w:tcBorders>
              <w:right w:val="single" w:sz="12" w:space="0" w:color="auto"/>
            </w:tcBorders>
            <w:vAlign w:val="center"/>
          </w:tcPr>
          <w:p w14:paraId="225F795F"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2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3"/>
          </w:p>
        </w:tc>
      </w:tr>
      <w:tr w:rsidR="008D47E8" w14:paraId="2CB9050F" w14:textId="77777777">
        <w:trPr>
          <w:trHeight w:val="344"/>
        </w:trPr>
        <w:tc>
          <w:tcPr>
            <w:tcW w:w="621" w:type="pct"/>
            <w:tcBorders>
              <w:left w:val="single" w:sz="12" w:space="0" w:color="auto"/>
            </w:tcBorders>
            <w:vAlign w:val="center"/>
          </w:tcPr>
          <w:p w14:paraId="34058C7B" w14:textId="77777777" w:rsidR="008D47E8" w:rsidRDefault="00B91C0E">
            <w:pPr>
              <w:rPr>
                <w:rFonts w:ascii="Calibri" w:hAnsi="Calibri"/>
                <w:sz w:val="22"/>
                <w:szCs w:val="22"/>
                <w:lang w:eastAsia="en-US"/>
              </w:rPr>
            </w:pPr>
            <w:r>
              <w:rPr>
                <w:rFonts w:ascii="Calibri" w:hAnsi="Calibri"/>
                <w:sz w:val="22"/>
                <w:szCs w:val="22"/>
                <w:lang w:eastAsia="en-US"/>
              </w:rPr>
              <w:t>Phone</w:t>
            </w:r>
          </w:p>
        </w:tc>
        <w:bookmarkStart w:id="54" w:name="Text9"/>
        <w:tc>
          <w:tcPr>
            <w:tcW w:w="1707" w:type="pct"/>
            <w:gridSpan w:val="3"/>
            <w:tcBorders>
              <w:right w:val="single" w:sz="12" w:space="0" w:color="auto"/>
            </w:tcBorders>
            <w:vAlign w:val="center"/>
          </w:tcPr>
          <w:p w14:paraId="53EB0DE5"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4"/>
          </w:p>
        </w:tc>
        <w:tc>
          <w:tcPr>
            <w:tcW w:w="780" w:type="pct"/>
            <w:gridSpan w:val="2"/>
            <w:tcBorders>
              <w:left w:val="single" w:sz="12" w:space="0" w:color="auto"/>
            </w:tcBorders>
            <w:vAlign w:val="center"/>
          </w:tcPr>
          <w:p w14:paraId="7B80E168" w14:textId="77777777" w:rsidR="008D47E8" w:rsidRDefault="00B91C0E">
            <w:pPr>
              <w:rPr>
                <w:rFonts w:ascii="Calibri" w:hAnsi="Calibri"/>
                <w:sz w:val="22"/>
                <w:szCs w:val="22"/>
                <w:lang w:eastAsia="en-US"/>
              </w:rPr>
            </w:pPr>
            <w:r>
              <w:rPr>
                <w:rFonts w:ascii="Calibri" w:hAnsi="Calibri"/>
                <w:sz w:val="22"/>
                <w:szCs w:val="22"/>
                <w:lang w:eastAsia="en-US"/>
              </w:rPr>
              <w:t>Phone</w:t>
            </w:r>
          </w:p>
        </w:tc>
        <w:bookmarkStart w:id="55" w:name="Text23"/>
        <w:tc>
          <w:tcPr>
            <w:tcW w:w="1892" w:type="pct"/>
            <w:gridSpan w:val="5"/>
            <w:tcBorders>
              <w:right w:val="single" w:sz="12" w:space="0" w:color="auto"/>
            </w:tcBorders>
            <w:vAlign w:val="center"/>
          </w:tcPr>
          <w:p w14:paraId="1A543D1B"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2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5"/>
          </w:p>
        </w:tc>
      </w:tr>
      <w:tr w:rsidR="008D47E8" w14:paraId="1322F8BD" w14:textId="77777777">
        <w:trPr>
          <w:trHeight w:val="368"/>
        </w:trPr>
        <w:tc>
          <w:tcPr>
            <w:tcW w:w="621" w:type="pct"/>
            <w:tcBorders>
              <w:left w:val="single" w:sz="12" w:space="0" w:color="auto"/>
            </w:tcBorders>
            <w:vAlign w:val="center"/>
          </w:tcPr>
          <w:p w14:paraId="5103D888" w14:textId="77777777" w:rsidR="008D47E8" w:rsidRDefault="00B91C0E">
            <w:pPr>
              <w:rPr>
                <w:rFonts w:ascii="Calibri" w:hAnsi="Calibri"/>
                <w:sz w:val="22"/>
                <w:szCs w:val="22"/>
                <w:lang w:eastAsia="en-US"/>
              </w:rPr>
            </w:pPr>
            <w:r>
              <w:rPr>
                <w:rFonts w:ascii="Calibri" w:hAnsi="Calibri"/>
                <w:sz w:val="22"/>
                <w:szCs w:val="22"/>
                <w:lang w:eastAsia="en-US"/>
              </w:rPr>
              <w:t>Mobile</w:t>
            </w:r>
          </w:p>
        </w:tc>
        <w:bookmarkStart w:id="56" w:name="Text10"/>
        <w:tc>
          <w:tcPr>
            <w:tcW w:w="1707" w:type="pct"/>
            <w:gridSpan w:val="3"/>
            <w:tcBorders>
              <w:right w:val="single" w:sz="12" w:space="0" w:color="auto"/>
            </w:tcBorders>
            <w:vAlign w:val="center"/>
          </w:tcPr>
          <w:p w14:paraId="1B96A935"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6"/>
          </w:p>
        </w:tc>
        <w:tc>
          <w:tcPr>
            <w:tcW w:w="780" w:type="pct"/>
            <w:gridSpan w:val="2"/>
            <w:tcBorders>
              <w:left w:val="single" w:sz="12" w:space="0" w:color="auto"/>
            </w:tcBorders>
            <w:vAlign w:val="center"/>
          </w:tcPr>
          <w:p w14:paraId="7DE61AE3" w14:textId="77777777" w:rsidR="008D47E8" w:rsidRDefault="00B91C0E">
            <w:pPr>
              <w:rPr>
                <w:rFonts w:ascii="Calibri" w:hAnsi="Calibri"/>
                <w:sz w:val="22"/>
                <w:szCs w:val="22"/>
                <w:lang w:eastAsia="en-US"/>
              </w:rPr>
            </w:pPr>
            <w:r>
              <w:rPr>
                <w:rFonts w:ascii="Calibri" w:hAnsi="Calibri"/>
                <w:sz w:val="22"/>
                <w:szCs w:val="22"/>
                <w:lang w:eastAsia="en-US"/>
              </w:rPr>
              <w:t>Mobile</w:t>
            </w:r>
          </w:p>
        </w:tc>
        <w:bookmarkStart w:id="57" w:name="Text24"/>
        <w:tc>
          <w:tcPr>
            <w:tcW w:w="1892" w:type="pct"/>
            <w:gridSpan w:val="5"/>
            <w:tcBorders>
              <w:right w:val="single" w:sz="12" w:space="0" w:color="auto"/>
            </w:tcBorders>
            <w:vAlign w:val="center"/>
          </w:tcPr>
          <w:p w14:paraId="7FA25EFC"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2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7"/>
          </w:p>
        </w:tc>
      </w:tr>
      <w:tr w:rsidR="008D47E8" w14:paraId="6F5F5848" w14:textId="77777777">
        <w:trPr>
          <w:trHeight w:val="336"/>
        </w:trPr>
        <w:tc>
          <w:tcPr>
            <w:tcW w:w="621" w:type="pct"/>
            <w:tcBorders>
              <w:left w:val="single" w:sz="12" w:space="0" w:color="auto"/>
              <w:bottom w:val="single" w:sz="12" w:space="0" w:color="auto"/>
            </w:tcBorders>
            <w:vAlign w:val="center"/>
          </w:tcPr>
          <w:p w14:paraId="3FAD22A2" w14:textId="77777777" w:rsidR="008D47E8" w:rsidRDefault="00B91C0E">
            <w:pPr>
              <w:rPr>
                <w:rFonts w:ascii="Calibri" w:hAnsi="Calibri"/>
                <w:sz w:val="22"/>
                <w:szCs w:val="22"/>
                <w:lang w:eastAsia="en-US"/>
              </w:rPr>
            </w:pPr>
            <w:r>
              <w:rPr>
                <w:rFonts w:ascii="Calibri" w:hAnsi="Calibri"/>
                <w:sz w:val="22"/>
                <w:szCs w:val="22"/>
                <w:lang w:eastAsia="en-US"/>
              </w:rPr>
              <w:t>Email</w:t>
            </w:r>
          </w:p>
        </w:tc>
        <w:bookmarkStart w:id="58" w:name="Text11"/>
        <w:tc>
          <w:tcPr>
            <w:tcW w:w="1707" w:type="pct"/>
            <w:gridSpan w:val="3"/>
            <w:tcBorders>
              <w:bottom w:val="single" w:sz="12" w:space="0" w:color="auto"/>
              <w:right w:val="single" w:sz="12" w:space="0" w:color="auto"/>
            </w:tcBorders>
            <w:vAlign w:val="center"/>
          </w:tcPr>
          <w:p w14:paraId="70166EA0"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8"/>
          </w:p>
        </w:tc>
        <w:tc>
          <w:tcPr>
            <w:tcW w:w="780" w:type="pct"/>
            <w:gridSpan w:val="2"/>
            <w:tcBorders>
              <w:left w:val="single" w:sz="12" w:space="0" w:color="auto"/>
              <w:bottom w:val="single" w:sz="12" w:space="0" w:color="auto"/>
            </w:tcBorders>
            <w:vAlign w:val="center"/>
          </w:tcPr>
          <w:p w14:paraId="279EDECC" w14:textId="77777777" w:rsidR="008D47E8" w:rsidRDefault="00B91C0E">
            <w:pPr>
              <w:rPr>
                <w:rFonts w:ascii="Calibri" w:hAnsi="Calibri"/>
                <w:sz w:val="22"/>
                <w:szCs w:val="22"/>
                <w:lang w:eastAsia="en-US"/>
              </w:rPr>
            </w:pPr>
            <w:r>
              <w:rPr>
                <w:rFonts w:ascii="Calibri" w:hAnsi="Calibri"/>
                <w:sz w:val="22"/>
                <w:szCs w:val="22"/>
                <w:lang w:eastAsia="en-US"/>
              </w:rPr>
              <w:t>Email</w:t>
            </w:r>
          </w:p>
        </w:tc>
        <w:bookmarkStart w:id="59" w:name="Text25"/>
        <w:tc>
          <w:tcPr>
            <w:tcW w:w="1892" w:type="pct"/>
            <w:gridSpan w:val="5"/>
            <w:tcBorders>
              <w:bottom w:val="single" w:sz="12" w:space="0" w:color="auto"/>
              <w:right w:val="single" w:sz="12" w:space="0" w:color="auto"/>
            </w:tcBorders>
            <w:vAlign w:val="center"/>
          </w:tcPr>
          <w:p w14:paraId="14D5F687"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2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9"/>
          </w:p>
        </w:tc>
      </w:tr>
      <w:tr w:rsidR="008D47E8" w14:paraId="4A40B1E7" w14:textId="77777777">
        <w:tc>
          <w:tcPr>
            <w:tcW w:w="2333" w:type="pct"/>
            <w:gridSpan w:val="5"/>
            <w:tcBorders>
              <w:top w:val="single" w:sz="12" w:space="0" w:color="auto"/>
              <w:left w:val="single" w:sz="12" w:space="0" w:color="auto"/>
              <w:right w:val="single" w:sz="12" w:space="0" w:color="auto"/>
            </w:tcBorders>
            <w:vAlign w:val="center"/>
          </w:tcPr>
          <w:p w14:paraId="37CAA7AF" w14:textId="77777777" w:rsidR="008D47E8" w:rsidRDefault="00B91C0E">
            <w:pPr>
              <w:jc w:val="center"/>
              <w:rPr>
                <w:rFonts w:ascii="Calibri Light" w:hAnsi="Calibri Light" w:cs="Calibri Light"/>
                <w:b/>
                <w:sz w:val="22"/>
                <w:szCs w:val="22"/>
                <w:lang w:eastAsia="en-US"/>
              </w:rPr>
            </w:pPr>
            <w:r>
              <w:rPr>
                <w:rFonts w:ascii="Calibri Light" w:hAnsi="Calibri Light" w:cs="Calibri Light"/>
                <w:b/>
                <w:sz w:val="22"/>
                <w:szCs w:val="22"/>
                <w:lang w:eastAsia="en-US"/>
              </w:rPr>
              <w:t>Registered office address</w:t>
            </w:r>
          </w:p>
        </w:tc>
        <w:tc>
          <w:tcPr>
            <w:tcW w:w="2667" w:type="pct"/>
            <w:gridSpan w:val="6"/>
            <w:tcBorders>
              <w:left w:val="single" w:sz="12" w:space="0" w:color="auto"/>
              <w:right w:val="single" w:sz="12" w:space="0" w:color="auto"/>
            </w:tcBorders>
            <w:vAlign w:val="center"/>
          </w:tcPr>
          <w:p w14:paraId="748FC335" w14:textId="77777777" w:rsidR="008D47E8" w:rsidRDefault="00B91C0E">
            <w:pPr>
              <w:jc w:val="center"/>
              <w:rPr>
                <w:rFonts w:ascii="Calibri Light" w:hAnsi="Calibri Light" w:cs="Calibri Light"/>
                <w:b/>
                <w:sz w:val="22"/>
                <w:szCs w:val="22"/>
                <w:lang w:eastAsia="en-US"/>
              </w:rPr>
            </w:pPr>
            <w:r>
              <w:rPr>
                <w:rFonts w:ascii="Calibri Light" w:hAnsi="Calibri Light" w:cs="Calibri Light"/>
                <w:b/>
                <w:sz w:val="22"/>
                <w:szCs w:val="22"/>
                <w:lang w:eastAsia="en-US"/>
              </w:rPr>
              <w:t>Bidder’s registration numbers, as applicable</w:t>
            </w:r>
          </w:p>
        </w:tc>
      </w:tr>
      <w:bookmarkStart w:id="60" w:name="Text12"/>
      <w:tr w:rsidR="008D47E8" w14:paraId="4C7A6F8E" w14:textId="77777777">
        <w:trPr>
          <w:trHeight w:val="298"/>
        </w:trPr>
        <w:tc>
          <w:tcPr>
            <w:tcW w:w="2333" w:type="pct"/>
            <w:gridSpan w:val="5"/>
            <w:tcBorders>
              <w:left w:val="single" w:sz="12" w:space="0" w:color="auto"/>
              <w:right w:val="single" w:sz="12" w:space="0" w:color="auto"/>
            </w:tcBorders>
            <w:vAlign w:val="center"/>
          </w:tcPr>
          <w:p w14:paraId="2EF5C941"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1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0"/>
          </w:p>
        </w:tc>
        <w:tc>
          <w:tcPr>
            <w:tcW w:w="1531" w:type="pct"/>
            <w:gridSpan w:val="4"/>
            <w:tcBorders>
              <w:left w:val="single" w:sz="12" w:space="0" w:color="auto"/>
            </w:tcBorders>
            <w:vAlign w:val="center"/>
          </w:tcPr>
          <w:p w14:paraId="26369064" w14:textId="77777777" w:rsidR="008D47E8" w:rsidRDefault="00B91C0E">
            <w:pPr>
              <w:rPr>
                <w:rFonts w:ascii="Calibri" w:hAnsi="Calibri"/>
                <w:sz w:val="22"/>
                <w:szCs w:val="22"/>
                <w:lang w:eastAsia="en-US"/>
              </w:rPr>
            </w:pPr>
            <w:r>
              <w:rPr>
                <w:rFonts w:ascii="Calibri" w:hAnsi="Calibri"/>
                <w:sz w:val="22"/>
                <w:szCs w:val="22"/>
                <w:lang w:eastAsia="en-US"/>
              </w:rPr>
              <w:t xml:space="preserve">Company registration no. </w:t>
            </w:r>
          </w:p>
        </w:tc>
        <w:bookmarkStart w:id="61" w:name="Text26"/>
        <w:tc>
          <w:tcPr>
            <w:tcW w:w="1136" w:type="pct"/>
            <w:gridSpan w:val="2"/>
            <w:tcBorders>
              <w:right w:val="single" w:sz="12" w:space="0" w:color="auto"/>
            </w:tcBorders>
            <w:vAlign w:val="center"/>
          </w:tcPr>
          <w:p w14:paraId="164E14A3"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2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1"/>
          </w:p>
        </w:tc>
      </w:tr>
      <w:bookmarkStart w:id="62" w:name="Text14"/>
      <w:tr w:rsidR="008D47E8" w14:paraId="167DB6B5" w14:textId="77777777">
        <w:trPr>
          <w:trHeight w:val="346"/>
        </w:trPr>
        <w:tc>
          <w:tcPr>
            <w:tcW w:w="2333" w:type="pct"/>
            <w:gridSpan w:val="5"/>
            <w:tcBorders>
              <w:left w:val="single" w:sz="12" w:space="0" w:color="auto"/>
              <w:bottom w:val="single" w:sz="4" w:space="0" w:color="auto"/>
              <w:right w:val="single" w:sz="12" w:space="0" w:color="auto"/>
            </w:tcBorders>
            <w:vAlign w:val="center"/>
          </w:tcPr>
          <w:p w14:paraId="10167939"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2"/>
            <w:r>
              <w:rPr>
                <w:rFonts w:ascii="Calibri" w:hAnsi="Calibri"/>
                <w:sz w:val="22"/>
                <w:szCs w:val="22"/>
                <w:lang w:eastAsia="en-US"/>
              </w:rPr>
              <w:t xml:space="preserve"> </w:t>
            </w:r>
          </w:p>
        </w:tc>
        <w:tc>
          <w:tcPr>
            <w:tcW w:w="1531" w:type="pct"/>
            <w:gridSpan w:val="4"/>
            <w:tcBorders>
              <w:left w:val="single" w:sz="12" w:space="0" w:color="auto"/>
              <w:bottom w:val="single" w:sz="4" w:space="0" w:color="auto"/>
            </w:tcBorders>
            <w:vAlign w:val="center"/>
          </w:tcPr>
          <w:p w14:paraId="493542FE" w14:textId="77777777" w:rsidR="008D47E8" w:rsidRDefault="00B91C0E">
            <w:pPr>
              <w:rPr>
                <w:rFonts w:ascii="Calibri" w:hAnsi="Calibri"/>
                <w:sz w:val="22"/>
                <w:szCs w:val="22"/>
                <w:lang w:eastAsia="en-US"/>
              </w:rPr>
            </w:pPr>
            <w:r>
              <w:rPr>
                <w:rFonts w:ascii="Calibri" w:hAnsi="Calibri"/>
                <w:sz w:val="22"/>
                <w:szCs w:val="22"/>
                <w:lang w:eastAsia="en-US"/>
              </w:rPr>
              <w:t xml:space="preserve">Charity registration no. </w:t>
            </w:r>
          </w:p>
        </w:tc>
        <w:bookmarkStart w:id="63" w:name="Text27"/>
        <w:tc>
          <w:tcPr>
            <w:tcW w:w="1136" w:type="pct"/>
            <w:gridSpan w:val="2"/>
            <w:tcBorders>
              <w:bottom w:val="single" w:sz="4" w:space="0" w:color="auto"/>
              <w:right w:val="single" w:sz="12" w:space="0" w:color="auto"/>
            </w:tcBorders>
            <w:vAlign w:val="center"/>
          </w:tcPr>
          <w:p w14:paraId="1B57E876"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3"/>
          </w:p>
        </w:tc>
      </w:tr>
      <w:tr w:rsidR="008D47E8" w14:paraId="0926582C" w14:textId="77777777">
        <w:trPr>
          <w:trHeight w:val="342"/>
        </w:trPr>
        <w:tc>
          <w:tcPr>
            <w:tcW w:w="2333" w:type="pct"/>
            <w:gridSpan w:val="5"/>
            <w:tcBorders>
              <w:left w:val="single" w:sz="12" w:space="0" w:color="auto"/>
              <w:bottom w:val="single" w:sz="4" w:space="0" w:color="auto"/>
              <w:right w:val="single" w:sz="12" w:space="0" w:color="auto"/>
            </w:tcBorders>
            <w:vAlign w:val="center"/>
          </w:tcPr>
          <w:p w14:paraId="6FD70E4D"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284C83EE" w14:textId="77777777" w:rsidR="008D47E8" w:rsidRDefault="00B91C0E">
            <w:pPr>
              <w:rPr>
                <w:rFonts w:ascii="Calibri" w:hAnsi="Calibri"/>
                <w:sz w:val="22"/>
                <w:szCs w:val="22"/>
                <w:lang w:eastAsia="en-US"/>
              </w:rPr>
            </w:pPr>
            <w:r>
              <w:rPr>
                <w:rFonts w:ascii="Calibri" w:hAnsi="Calibri"/>
                <w:sz w:val="22"/>
                <w:szCs w:val="22"/>
                <w:lang w:eastAsia="en-US"/>
              </w:rPr>
              <w:t>VAT registration no.</w:t>
            </w:r>
          </w:p>
        </w:tc>
        <w:bookmarkStart w:id="64" w:name="Text28"/>
        <w:tc>
          <w:tcPr>
            <w:tcW w:w="1136" w:type="pct"/>
            <w:gridSpan w:val="2"/>
            <w:tcBorders>
              <w:bottom w:val="single" w:sz="4" w:space="0" w:color="auto"/>
              <w:right w:val="single" w:sz="12" w:space="0" w:color="auto"/>
            </w:tcBorders>
            <w:vAlign w:val="center"/>
          </w:tcPr>
          <w:p w14:paraId="1A6E00EE"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2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4"/>
          </w:p>
        </w:tc>
      </w:tr>
      <w:tr w:rsidR="008D47E8" w14:paraId="053DEC45" w14:textId="77777777">
        <w:trPr>
          <w:trHeight w:val="342"/>
        </w:trPr>
        <w:tc>
          <w:tcPr>
            <w:tcW w:w="621" w:type="pct"/>
            <w:tcBorders>
              <w:left w:val="single" w:sz="12" w:space="0" w:color="auto"/>
              <w:bottom w:val="single" w:sz="4" w:space="0" w:color="auto"/>
              <w:right w:val="single" w:sz="4" w:space="0" w:color="auto"/>
            </w:tcBorders>
            <w:vAlign w:val="center"/>
          </w:tcPr>
          <w:p w14:paraId="1F113BD2" w14:textId="77777777" w:rsidR="008D47E8" w:rsidRDefault="00B91C0E">
            <w:pPr>
              <w:rPr>
                <w:rFonts w:ascii="Calibri" w:hAnsi="Calibri"/>
                <w:sz w:val="22"/>
                <w:szCs w:val="22"/>
                <w:lang w:eastAsia="en-US"/>
              </w:rPr>
            </w:pPr>
            <w:r>
              <w:rPr>
                <w:rFonts w:ascii="Calibri" w:hAnsi="Calibri"/>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14:paraId="7330A4BA"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2C2C71AD" w14:textId="77777777" w:rsidR="008D47E8" w:rsidRDefault="00B91C0E">
            <w:pPr>
              <w:rPr>
                <w:rFonts w:ascii="Calibri" w:hAnsi="Calibri"/>
                <w:sz w:val="22"/>
                <w:szCs w:val="22"/>
                <w:lang w:eastAsia="en-US"/>
              </w:rPr>
            </w:pPr>
            <w:r>
              <w:rPr>
                <w:rFonts w:ascii="Calibri" w:hAnsi="Calibri"/>
                <w:sz w:val="22"/>
                <w:szCs w:val="22"/>
                <w:lang w:eastAsia="en-US"/>
              </w:rPr>
              <w:t>Level of VAT to be charged</w:t>
            </w:r>
          </w:p>
        </w:tc>
        <w:sdt>
          <w:sdtPr>
            <w:rPr>
              <w:rFonts w:ascii="Calibri" w:hAnsi="Calibri"/>
              <w:sz w:val="22"/>
              <w:szCs w:val="22"/>
              <w:lang w:eastAsia="en-US"/>
            </w:rPr>
            <w:id w:val="-1226757723"/>
            <w:placeholder>
              <w:docPart w:val="8FD2AAE2755C491F9E4F809255F23630"/>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14:paraId="4011C84C" w14:textId="77777777" w:rsidR="008D47E8" w:rsidRDefault="00B91C0E">
                <w:pPr>
                  <w:rPr>
                    <w:rFonts w:ascii="Calibri" w:hAnsi="Calibri"/>
                    <w:sz w:val="22"/>
                    <w:szCs w:val="22"/>
                    <w:lang w:eastAsia="en-US"/>
                  </w:rPr>
                </w:pPr>
                <w:r>
                  <w:rPr>
                    <w:rFonts w:ascii="Calibri" w:hAnsi="Calibri"/>
                    <w:color w:val="808080"/>
                    <w:sz w:val="22"/>
                    <w:szCs w:val="22"/>
                    <w:lang w:eastAsia="en-US"/>
                  </w:rPr>
                  <w:t>Choose an item.</w:t>
                </w:r>
              </w:p>
            </w:tc>
          </w:sdtContent>
        </w:sdt>
      </w:tr>
      <w:tr w:rsidR="008D47E8" w14:paraId="0FAD9D1C" w14:textId="77777777">
        <w:trPr>
          <w:trHeight w:val="342"/>
        </w:trPr>
        <w:tc>
          <w:tcPr>
            <w:tcW w:w="621" w:type="pct"/>
            <w:tcBorders>
              <w:left w:val="single" w:sz="12" w:space="0" w:color="auto"/>
              <w:bottom w:val="single" w:sz="4" w:space="0" w:color="auto"/>
            </w:tcBorders>
            <w:vAlign w:val="center"/>
          </w:tcPr>
          <w:p w14:paraId="339DD2AE" w14:textId="77777777" w:rsidR="008D47E8" w:rsidRDefault="00B91C0E">
            <w:pPr>
              <w:rPr>
                <w:rFonts w:ascii="Calibri" w:hAnsi="Calibri"/>
                <w:sz w:val="22"/>
                <w:szCs w:val="22"/>
                <w:lang w:eastAsia="en-US"/>
              </w:rPr>
            </w:pPr>
            <w:r>
              <w:rPr>
                <w:rFonts w:ascii="Calibri" w:hAnsi="Calibri"/>
                <w:sz w:val="22"/>
                <w:szCs w:val="22"/>
                <w:lang w:eastAsia="en-US"/>
              </w:rPr>
              <w:t>Country</w:t>
            </w:r>
          </w:p>
        </w:tc>
        <w:bookmarkStart w:id="65" w:name="Text16"/>
        <w:tc>
          <w:tcPr>
            <w:tcW w:w="1712" w:type="pct"/>
            <w:gridSpan w:val="4"/>
            <w:tcBorders>
              <w:left w:val="single" w:sz="4" w:space="0" w:color="auto"/>
              <w:bottom w:val="single" w:sz="4" w:space="0" w:color="auto"/>
              <w:right w:val="single" w:sz="12" w:space="0" w:color="auto"/>
            </w:tcBorders>
            <w:vAlign w:val="center"/>
          </w:tcPr>
          <w:p w14:paraId="48A83F38"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5"/>
          </w:p>
        </w:tc>
        <w:tc>
          <w:tcPr>
            <w:tcW w:w="1531" w:type="pct"/>
            <w:gridSpan w:val="4"/>
            <w:tcBorders>
              <w:top w:val="single" w:sz="4" w:space="0" w:color="auto"/>
              <w:left w:val="single" w:sz="12" w:space="0" w:color="auto"/>
              <w:bottom w:val="single" w:sz="12" w:space="0" w:color="auto"/>
            </w:tcBorders>
            <w:vAlign w:val="center"/>
          </w:tcPr>
          <w:p w14:paraId="798E114B" w14:textId="77777777" w:rsidR="008D47E8" w:rsidRDefault="00B91C0E">
            <w:pPr>
              <w:rPr>
                <w:rFonts w:ascii="Calibri" w:hAnsi="Calibri"/>
                <w:sz w:val="22"/>
                <w:szCs w:val="22"/>
                <w:lang w:eastAsia="en-US"/>
              </w:rPr>
            </w:pPr>
            <w:r>
              <w:rPr>
                <w:rFonts w:ascii="Calibri" w:hAnsi="Calibri"/>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14:paraId="5A3A7529"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D47E8" w14:paraId="552A69C1" w14:textId="77777777">
        <w:trPr>
          <w:trHeight w:val="300"/>
        </w:trPr>
        <w:tc>
          <w:tcPr>
            <w:tcW w:w="2333" w:type="pct"/>
            <w:gridSpan w:val="5"/>
            <w:tcBorders>
              <w:top w:val="single" w:sz="12" w:space="0" w:color="auto"/>
              <w:left w:val="single" w:sz="12" w:space="0" w:color="auto"/>
              <w:right w:val="single" w:sz="12" w:space="0" w:color="auto"/>
            </w:tcBorders>
            <w:vAlign w:val="center"/>
          </w:tcPr>
          <w:p w14:paraId="1270EE47" w14:textId="77777777" w:rsidR="008D47E8" w:rsidRDefault="00B91C0E">
            <w:pPr>
              <w:jc w:val="center"/>
              <w:rPr>
                <w:rFonts w:ascii="Calibri Light" w:hAnsi="Calibri Light" w:cs="Calibri Light"/>
                <w:b/>
                <w:sz w:val="22"/>
                <w:szCs w:val="22"/>
                <w:lang w:eastAsia="en-US"/>
              </w:rPr>
            </w:pPr>
            <w:r>
              <w:rPr>
                <w:rFonts w:ascii="Calibri Light" w:hAnsi="Calibri Light" w:cs="Calibri Light"/>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14:paraId="1171C8A0" w14:textId="77777777" w:rsidR="008D47E8" w:rsidRDefault="00B91C0E">
            <w:pPr>
              <w:jc w:val="center"/>
              <w:rPr>
                <w:rFonts w:ascii="Calibri Light" w:hAnsi="Calibri Light" w:cs="Calibri Light"/>
                <w:b/>
                <w:sz w:val="22"/>
                <w:szCs w:val="22"/>
                <w:lang w:eastAsia="en-US"/>
              </w:rPr>
            </w:pPr>
            <w:r>
              <w:rPr>
                <w:rFonts w:ascii="Calibri Light" w:hAnsi="Calibri Light" w:cs="Calibri Light"/>
                <w:b/>
                <w:sz w:val="22"/>
                <w:szCs w:val="22"/>
                <w:lang w:eastAsia="en-US"/>
              </w:rPr>
              <w:t>Type of organisation (select one box only)</w:t>
            </w:r>
          </w:p>
        </w:tc>
      </w:tr>
      <w:tr w:rsidR="008D47E8" w14:paraId="3D4C6D5B" w14:textId="77777777">
        <w:trPr>
          <w:trHeight w:val="388"/>
        </w:trPr>
        <w:tc>
          <w:tcPr>
            <w:tcW w:w="1319" w:type="pct"/>
            <w:gridSpan w:val="3"/>
            <w:tcBorders>
              <w:left w:val="single" w:sz="12" w:space="0" w:color="auto"/>
              <w:right w:val="single" w:sz="4" w:space="0" w:color="auto"/>
            </w:tcBorders>
            <w:vAlign w:val="center"/>
          </w:tcPr>
          <w:p w14:paraId="572803D4" w14:textId="77777777" w:rsidR="008D47E8" w:rsidRDefault="00B91C0E">
            <w:pPr>
              <w:rPr>
                <w:rFonts w:ascii="Calibri" w:hAnsi="Calibri"/>
                <w:sz w:val="22"/>
                <w:szCs w:val="22"/>
                <w:lang w:eastAsia="en-US"/>
              </w:rPr>
            </w:pPr>
            <w:r>
              <w:rPr>
                <w:rFonts w:ascii="Calibri" w:hAnsi="Calibri"/>
                <w:sz w:val="22"/>
                <w:szCs w:val="22"/>
                <w:lang w:eastAsia="en-US"/>
              </w:rPr>
              <w:lastRenderedPageBreak/>
              <w:t>Name of immediate parent organisation</w:t>
            </w:r>
          </w:p>
        </w:tc>
        <w:tc>
          <w:tcPr>
            <w:tcW w:w="1014" w:type="pct"/>
            <w:gridSpan w:val="2"/>
            <w:tcBorders>
              <w:left w:val="single" w:sz="4" w:space="0" w:color="auto"/>
            </w:tcBorders>
            <w:vAlign w:val="center"/>
          </w:tcPr>
          <w:p w14:paraId="3527B961"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082" w:type="pct"/>
            <w:gridSpan w:val="2"/>
            <w:tcBorders>
              <w:top w:val="single" w:sz="6" w:space="0" w:color="auto"/>
              <w:left w:val="single" w:sz="12" w:space="0" w:color="auto"/>
              <w:right w:val="single" w:sz="6" w:space="0" w:color="auto"/>
            </w:tcBorders>
            <w:vAlign w:val="center"/>
          </w:tcPr>
          <w:p w14:paraId="4FFF7E27" w14:textId="77777777" w:rsidR="008D47E8" w:rsidRDefault="00B91C0E">
            <w:pPr>
              <w:rPr>
                <w:rFonts w:ascii="Calibri" w:hAnsi="Calibri"/>
                <w:sz w:val="22"/>
                <w:szCs w:val="22"/>
                <w:lang w:eastAsia="en-US"/>
              </w:rPr>
            </w:pPr>
            <w:r>
              <w:rPr>
                <w:rFonts w:ascii="Calibri" w:hAnsi="Calibri"/>
                <w:sz w:val="22"/>
                <w:szCs w:val="22"/>
                <w:lang w:eastAsia="en-US"/>
              </w:rPr>
              <w:t>Sole Trader</w:t>
            </w:r>
          </w:p>
        </w:tc>
        <w:sdt>
          <w:sdtPr>
            <w:rPr>
              <w:rFonts w:ascii="Calibri" w:hAnsi="Calibri"/>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14:paraId="179775B0" w14:textId="77777777" w:rsidR="008D47E8" w:rsidRDefault="00B91C0E">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14:paraId="288A9A69" w14:textId="77777777" w:rsidR="008D47E8" w:rsidRDefault="00B91C0E">
            <w:pPr>
              <w:rPr>
                <w:rFonts w:ascii="Calibri" w:hAnsi="Calibri"/>
                <w:sz w:val="22"/>
                <w:szCs w:val="22"/>
                <w:lang w:eastAsia="en-US"/>
              </w:rPr>
            </w:pPr>
            <w:r>
              <w:rPr>
                <w:rFonts w:ascii="Calibri" w:hAnsi="Calibri"/>
                <w:sz w:val="22"/>
                <w:szCs w:val="22"/>
                <w:lang w:eastAsia="en-US"/>
              </w:rPr>
              <w:t>Public sector</w:t>
            </w:r>
          </w:p>
        </w:tc>
        <w:sdt>
          <w:sdtPr>
            <w:rPr>
              <w:rFonts w:ascii="Calibri" w:hAnsi="Calibri"/>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14:paraId="68526DD5" w14:textId="77777777" w:rsidR="008D47E8" w:rsidRDefault="00B91C0E">
                <w:pPr>
                  <w:rPr>
                    <w:rFonts w:ascii="Calibri" w:hAnsi="Calibri"/>
                    <w:sz w:val="22"/>
                    <w:szCs w:val="22"/>
                    <w:lang w:eastAsia="en-US"/>
                  </w:rPr>
                </w:pPr>
                <w:r>
                  <w:rPr>
                    <w:rFonts w:ascii="Calibri" w:eastAsia="MS Gothic" w:hAnsi="Calibri" w:hint="eastAsia"/>
                    <w:sz w:val="22"/>
                    <w:szCs w:val="22"/>
                    <w:lang w:eastAsia="en-US"/>
                  </w:rPr>
                  <w:t>☐</w:t>
                </w:r>
              </w:p>
            </w:tc>
          </w:sdtContent>
        </w:sdt>
      </w:tr>
      <w:tr w:rsidR="008D47E8" w14:paraId="40A5A277" w14:textId="77777777">
        <w:trPr>
          <w:trHeight w:val="180"/>
        </w:trPr>
        <w:tc>
          <w:tcPr>
            <w:tcW w:w="1313" w:type="pct"/>
            <w:gridSpan w:val="2"/>
            <w:tcBorders>
              <w:left w:val="single" w:sz="12" w:space="0" w:color="auto"/>
            </w:tcBorders>
            <w:vAlign w:val="center"/>
          </w:tcPr>
          <w:p w14:paraId="380C01E4" w14:textId="77777777" w:rsidR="008D47E8" w:rsidRDefault="00B91C0E">
            <w:pPr>
              <w:rPr>
                <w:rFonts w:ascii="Calibri" w:hAnsi="Calibri"/>
                <w:sz w:val="22"/>
                <w:szCs w:val="22"/>
                <w:lang w:eastAsia="en-US"/>
              </w:rPr>
            </w:pPr>
            <w:r>
              <w:rPr>
                <w:rFonts w:ascii="Calibri" w:hAnsi="Calibri"/>
                <w:sz w:val="22"/>
                <w:szCs w:val="22"/>
                <w:lang w:eastAsia="en-US"/>
              </w:rPr>
              <w:t>Name of ultimate UK holding company</w:t>
            </w:r>
          </w:p>
        </w:tc>
        <w:bookmarkStart w:id="66" w:name="Text29"/>
        <w:tc>
          <w:tcPr>
            <w:tcW w:w="1020" w:type="pct"/>
            <w:gridSpan w:val="3"/>
            <w:tcBorders>
              <w:right w:val="single" w:sz="12" w:space="0" w:color="auto"/>
            </w:tcBorders>
            <w:vAlign w:val="center"/>
          </w:tcPr>
          <w:p w14:paraId="3FB16CC2"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6"/>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14A61BA8" w14:textId="77777777" w:rsidR="008D47E8" w:rsidRDefault="00B91C0E">
            <w:pPr>
              <w:rPr>
                <w:rFonts w:ascii="Calibri" w:hAnsi="Calibri"/>
                <w:sz w:val="22"/>
                <w:szCs w:val="22"/>
                <w:lang w:eastAsia="en-US"/>
              </w:rPr>
            </w:pPr>
            <w:r>
              <w:rPr>
                <w:rFonts w:ascii="Calibri" w:hAnsi="Calibri"/>
                <w:sz w:val="22"/>
                <w:szCs w:val="22"/>
                <w:lang w:eastAsia="en-US"/>
              </w:rPr>
              <w:t>Partnership</w:t>
            </w:r>
            <w:r>
              <w:rPr>
                <w:rFonts w:ascii="Calibri" w:hAnsi="Calibri"/>
                <w:sz w:val="22"/>
                <w:szCs w:val="22"/>
                <w:lang w:eastAsia="en-US"/>
              </w:rPr>
              <w:br/>
              <w:t>(Unincorporated)</w:t>
            </w:r>
          </w:p>
        </w:tc>
        <w:sdt>
          <w:sdtPr>
            <w:rPr>
              <w:rFonts w:ascii="Calibri" w:hAnsi="Calibri"/>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437FB2F4" w14:textId="77777777" w:rsidR="008D47E8" w:rsidRDefault="00B91C0E">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150119F4" w14:textId="77777777" w:rsidR="008D47E8" w:rsidRDefault="00B91C0E">
            <w:pPr>
              <w:rPr>
                <w:rFonts w:ascii="Calibri" w:hAnsi="Calibri"/>
                <w:sz w:val="22"/>
                <w:szCs w:val="22"/>
                <w:lang w:eastAsia="en-US"/>
              </w:rPr>
            </w:pPr>
            <w:r>
              <w:rPr>
                <w:rFonts w:ascii="Calibri" w:hAnsi="Calibri"/>
                <w:sz w:val="22"/>
                <w:szCs w:val="22"/>
                <w:lang w:eastAsia="en-US"/>
              </w:rPr>
              <w:t>Private Company</w:t>
            </w:r>
          </w:p>
        </w:tc>
        <w:sdt>
          <w:sdtPr>
            <w:rPr>
              <w:rFonts w:ascii="Calibri" w:hAnsi="Calibri"/>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664D5AEA" w14:textId="77777777" w:rsidR="008D47E8" w:rsidRDefault="00B91C0E">
                <w:pPr>
                  <w:rPr>
                    <w:rFonts w:ascii="Calibri" w:hAnsi="Calibri"/>
                    <w:sz w:val="22"/>
                    <w:szCs w:val="22"/>
                    <w:lang w:eastAsia="en-US"/>
                  </w:rPr>
                </w:pPr>
                <w:r>
                  <w:rPr>
                    <w:rFonts w:ascii="Calibri" w:eastAsia="MS Gothic" w:hAnsi="Calibri" w:hint="eastAsia"/>
                    <w:sz w:val="22"/>
                    <w:szCs w:val="22"/>
                    <w:lang w:eastAsia="en-US"/>
                  </w:rPr>
                  <w:t>☐</w:t>
                </w:r>
              </w:p>
            </w:tc>
          </w:sdtContent>
        </w:sdt>
      </w:tr>
      <w:tr w:rsidR="008D47E8" w14:paraId="7150FBA4" w14:textId="77777777">
        <w:trPr>
          <w:trHeight w:val="180"/>
        </w:trPr>
        <w:tc>
          <w:tcPr>
            <w:tcW w:w="1313" w:type="pct"/>
            <w:gridSpan w:val="2"/>
            <w:tcBorders>
              <w:left w:val="single" w:sz="12" w:space="0" w:color="auto"/>
            </w:tcBorders>
            <w:vAlign w:val="center"/>
          </w:tcPr>
          <w:p w14:paraId="2D5698CE" w14:textId="77777777" w:rsidR="008D47E8" w:rsidRDefault="00B91C0E">
            <w:pPr>
              <w:rPr>
                <w:rFonts w:ascii="Calibri" w:hAnsi="Calibri"/>
                <w:sz w:val="22"/>
                <w:szCs w:val="22"/>
                <w:lang w:eastAsia="en-US"/>
              </w:rPr>
            </w:pPr>
            <w:r>
              <w:rPr>
                <w:rFonts w:ascii="Calibri" w:hAnsi="Calibri"/>
                <w:sz w:val="22"/>
                <w:szCs w:val="22"/>
                <w:lang w:eastAsia="en-US"/>
              </w:rPr>
              <w:t xml:space="preserve">Company </w:t>
            </w:r>
            <w:proofErr w:type="spellStart"/>
            <w:r>
              <w:rPr>
                <w:rFonts w:ascii="Calibri" w:hAnsi="Calibri"/>
                <w:sz w:val="22"/>
                <w:szCs w:val="22"/>
                <w:lang w:eastAsia="en-US"/>
              </w:rPr>
              <w:t>regn</w:t>
            </w:r>
            <w:proofErr w:type="spellEnd"/>
            <w:r>
              <w:rPr>
                <w:rFonts w:ascii="Calibri" w:hAnsi="Calibri"/>
                <w:sz w:val="22"/>
                <w:szCs w:val="22"/>
                <w:lang w:eastAsia="en-US"/>
              </w:rPr>
              <w:t>. no. of ultimate UK holding co.</w:t>
            </w:r>
          </w:p>
        </w:tc>
        <w:bookmarkStart w:id="67" w:name="Text30"/>
        <w:tc>
          <w:tcPr>
            <w:tcW w:w="1020" w:type="pct"/>
            <w:gridSpan w:val="3"/>
            <w:tcBorders>
              <w:right w:val="single" w:sz="12" w:space="0" w:color="auto"/>
            </w:tcBorders>
            <w:tcFitText/>
            <w:vAlign w:val="center"/>
          </w:tcPr>
          <w:p w14:paraId="6E30EE0D"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3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7"/>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6629530B" w14:textId="77777777" w:rsidR="008D47E8" w:rsidRDefault="00B91C0E">
            <w:pPr>
              <w:rPr>
                <w:rFonts w:ascii="Calibri" w:hAnsi="Calibri"/>
                <w:sz w:val="22"/>
                <w:szCs w:val="22"/>
                <w:lang w:eastAsia="en-US"/>
              </w:rPr>
            </w:pPr>
            <w:r>
              <w:rPr>
                <w:rFonts w:ascii="Calibri" w:hAnsi="Calibri"/>
                <w:sz w:val="22"/>
                <w:szCs w:val="22"/>
                <w:lang w:eastAsia="en-US"/>
              </w:rPr>
              <w:t>Limited Liability Partnership (‘LLP’)</w:t>
            </w:r>
          </w:p>
        </w:tc>
        <w:sdt>
          <w:sdtPr>
            <w:rPr>
              <w:rFonts w:ascii="Calibri" w:hAnsi="Calibri"/>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5A63C39B" w14:textId="77777777" w:rsidR="008D47E8" w:rsidRDefault="00B91C0E">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4053FFC1" w14:textId="77777777" w:rsidR="008D47E8" w:rsidRDefault="00B91C0E">
            <w:pPr>
              <w:rPr>
                <w:rFonts w:ascii="Calibri" w:hAnsi="Calibri"/>
                <w:sz w:val="22"/>
                <w:szCs w:val="22"/>
                <w:lang w:eastAsia="en-US"/>
              </w:rPr>
            </w:pPr>
            <w:r>
              <w:rPr>
                <w:rFonts w:ascii="Calibri" w:hAnsi="Calibri"/>
                <w:sz w:val="22"/>
                <w:szCs w:val="22"/>
                <w:lang w:eastAsia="en-US"/>
              </w:rPr>
              <w:t>Public Limited Company</w:t>
            </w:r>
          </w:p>
        </w:tc>
        <w:sdt>
          <w:sdtPr>
            <w:rPr>
              <w:rFonts w:ascii="Calibri" w:hAnsi="Calibri"/>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71875EE9" w14:textId="77777777" w:rsidR="008D47E8" w:rsidRDefault="00B91C0E">
                <w:pPr>
                  <w:rPr>
                    <w:rFonts w:ascii="Calibri" w:hAnsi="Calibri"/>
                    <w:sz w:val="22"/>
                    <w:szCs w:val="22"/>
                    <w:lang w:eastAsia="en-US"/>
                  </w:rPr>
                </w:pPr>
                <w:r>
                  <w:rPr>
                    <w:rFonts w:ascii="Calibri" w:eastAsia="MS Gothic" w:hAnsi="Calibri" w:hint="eastAsia"/>
                    <w:sz w:val="22"/>
                    <w:szCs w:val="22"/>
                    <w:lang w:eastAsia="en-US"/>
                  </w:rPr>
                  <w:t>☐</w:t>
                </w:r>
              </w:p>
            </w:tc>
          </w:sdtContent>
        </w:sdt>
      </w:tr>
      <w:tr w:rsidR="008D47E8" w14:paraId="255B9FE0" w14:textId="77777777">
        <w:trPr>
          <w:trHeight w:val="633"/>
        </w:trPr>
        <w:tc>
          <w:tcPr>
            <w:tcW w:w="1313" w:type="pct"/>
            <w:gridSpan w:val="2"/>
            <w:tcBorders>
              <w:left w:val="single" w:sz="12" w:space="0" w:color="auto"/>
            </w:tcBorders>
            <w:vAlign w:val="center"/>
          </w:tcPr>
          <w:p w14:paraId="4AD2AB1A" w14:textId="77777777" w:rsidR="008D47E8" w:rsidRDefault="00B91C0E">
            <w:pPr>
              <w:rPr>
                <w:rFonts w:ascii="Calibri" w:hAnsi="Calibri"/>
                <w:sz w:val="22"/>
                <w:szCs w:val="22"/>
                <w:lang w:eastAsia="en-US"/>
              </w:rPr>
            </w:pPr>
            <w:r>
              <w:rPr>
                <w:rFonts w:ascii="Calibri" w:hAnsi="Calibri"/>
                <w:sz w:val="22"/>
                <w:szCs w:val="22"/>
                <w:lang w:eastAsia="en-US"/>
              </w:rPr>
              <w:t>Name of ultimate parent organisation</w:t>
            </w:r>
          </w:p>
        </w:tc>
        <w:bookmarkStart w:id="68" w:name="Text31"/>
        <w:tc>
          <w:tcPr>
            <w:tcW w:w="1020" w:type="pct"/>
            <w:gridSpan w:val="3"/>
            <w:tcBorders>
              <w:right w:val="single" w:sz="12" w:space="0" w:color="auto"/>
            </w:tcBorders>
            <w:tcFitText/>
            <w:vAlign w:val="center"/>
          </w:tcPr>
          <w:p w14:paraId="0EFAED46"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w:instrText>
            </w:r>
            <w:r>
              <w:rPr>
                <w:rFonts w:ascii="Calibri" w:hAnsi="Calibri"/>
                <w:spacing w:val="9"/>
                <w:sz w:val="22"/>
                <w:szCs w:val="22"/>
                <w:lang w:eastAsia="en-US"/>
              </w:rPr>
              <w:instrText xml:space="preserve">ORMTEXT </w:instrText>
            </w:r>
            <w:r>
              <w:rPr>
                <w:rFonts w:ascii="Calibri" w:hAnsi="Calibri"/>
                <w:spacing w:val="9"/>
                <w:sz w:val="22"/>
                <w:szCs w:val="22"/>
                <w:lang w:eastAsia="en-US"/>
              </w:rPr>
            </w:r>
            <w:r>
              <w:rPr>
                <w:rFonts w:ascii="Calibri" w:hAnsi="Calibri"/>
                <w:spacing w:val="9"/>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8"/>
          </w:p>
        </w:tc>
        <w:tc>
          <w:tcPr>
            <w:tcW w:w="1082" w:type="pct"/>
            <w:gridSpan w:val="2"/>
            <w:tcBorders>
              <w:top w:val="single" w:sz="6" w:space="0" w:color="auto"/>
              <w:left w:val="single" w:sz="12" w:space="0" w:color="auto"/>
              <w:right w:val="single" w:sz="6" w:space="0" w:color="auto"/>
            </w:tcBorders>
            <w:vAlign w:val="center"/>
          </w:tcPr>
          <w:p w14:paraId="4B6D4E53" w14:textId="77777777" w:rsidR="008D47E8" w:rsidRDefault="00B91C0E">
            <w:pPr>
              <w:rPr>
                <w:rFonts w:ascii="Calibri" w:hAnsi="Calibri"/>
                <w:sz w:val="22"/>
                <w:szCs w:val="22"/>
                <w:lang w:eastAsia="en-US"/>
              </w:rPr>
            </w:pPr>
            <w:r>
              <w:rPr>
                <w:rFonts w:ascii="Calibri" w:hAnsi="Calibri"/>
                <w:sz w:val="22"/>
                <w:szCs w:val="22"/>
                <w:lang w:eastAsia="en-US"/>
              </w:rPr>
              <w:t>Private Co. Limited by Guarantee</w:t>
            </w:r>
          </w:p>
        </w:tc>
        <w:sdt>
          <w:sdtPr>
            <w:rPr>
              <w:rFonts w:ascii="Calibri" w:hAnsi="Calibri"/>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14:paraId="3B62B353" w14:textId="77777777" w:rsidR="008D47E8" w:rsidRDefault="00B91C0E">
                <w:pPr>
                  <w:rPr>
                    <w:rFonts w:ascii="Calibri" w:hAnsi="Calibri"/>
                    <w:sz w:val="22"/>
                    <w:szCs w:val="22"/>
                    <w:lang w:eastAsia="en-US"/>
                  </w:rPr>
                </w:pPr>
                <w:r>
                  <w:rPr>
                    <w:rFonts w:ascii="Calibri" w:eastAsia="MS Gothic" w:hAnsi="Calibri" w:hint="eastAsia"/>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14:paraId="54864394" w14:textId="77777777" w:rsidR="008D47E8" w:rsidRDefault="00B91C0E">
            <w:pPr>
              <w:spacing w:before="40" w:after="40"/>
              <w:rPr>
                <w:rFonts w:ascii="Calibri" w:hAnsi="Calibri"/>
                <w:sz w:val="22"/>
                <w:szCs w:val="22"/>
                <w:lang w:eastAsia="en-US"/>
              </w:rPr>
            </w:pPr>
            <w:r>
              <w:rPr>
                <w:rFonts w:ascii="Calibri" w:hAnsi="Calibri"/>
                <w:sz w:val="22"/>
                <w:szCs w:val="22"/>
                <w:lang w:eastAsia="en-US"/>
              </w:rPr>
              <w:t xml:space="preserve">VCSE, please select: </w:t>
            </w:r>
          </w:p>
          <w:sdt>
            <w:sdtPr>
              <w:rPr>
                <w:rFonts w:ascii="Calibri" w:hAnsi="Calibri"/>
                <w:sz w:val="22"/>
                <w:szCs w:val="22"/>
                <w:lang w:eastAsia="en-US"/>
              </w:rPr>
              <w:id w:val="-1166088188"/>
              <w:placeholder>
                <w:docPart w:val="8A1FF303EF014448880DB7287A9F2062"/>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3DDB6918" w14:textId="77777777" w:rsidR="008D47E8" w:rsidRDefault="00B91C0E">
                <w:pPr>
                  <w:rPr>
                    <w:rFonts w:ascii="Calibri" w:hAnsi="Calibri"/>
                    <w:sz w:val="22"/>
                    <w:szCs w:val="22"/>
                    <w:lang w:eastAsia="en-US"/>
                  </w:rPr>
                </w:pPr>
                <w:r>
                  <w:rPr>
                    <w:rFonts w:ascii="Calibri" w:hAnsi="Calibri"/>
                    <w:color w:val="808080"/>
                    <w:sz w:val="22"/>
                    <w:szCs w:val="22"/>
                    <w:lang w:eastAsia="en-US"/>
                  </w:rPr>
                  <w:t>Choose an item.</w:t>
                </w:r>
              </w:p>
            </w:sdtContent>
          </w:sdt>
        </w:tc>
      </w:tr>
      <w:tr w:rsidR="008D47E8" w14:paraId="6D002AE0" w14:textId="77777777">
        <w:trPr>
          <w:trHeight w:val="50"/>
        </w:trPr>
        <w:tc>
          <w:tcPr>
            <w:tcW w:w="1313" w:type="pct"/>
            <w:gridSpan w:val="2"/>
            <w:vMerge w:val="restart"/>
            <w:tcBorders>
              <w:left w:val="single" w:sz="12" w:space="0" w:color="auto"/>
            </w:tcBorders>
            <w:vAlign w:val="center"/>
          </w:tcPr>
          <w:p w14:paraId="47112C44" w14:textId="77777777" w:rsidR="008D47E8" w:rsidRDefault="00B91C0E">
            <w:pPr>
              <w:widowControl w:val="0"/>
              <w:rPr>
                <w:rFonts w:ascii="Calibri" w:hAnsi="Calibri"/>
                <w:sz w:val="22"/>
                <w:szCs w:val="22"/>
                <w:lang w:eastAsia="en-US"/>
              </w:rPr>
            </w:pPr>
            <w:r>
              <w:rPr>
                <w:rFonts w:ascii="Calibri" w:hAnsi="Calibri"/>
                <w:sz w:val="22"/>
                <w:szCs w:val="22"/>
                <w:lang w:eastAsia="en-US"/>
              </w:rPr>
              <w:t xml:space="preserve">If known, DUNS number </w:t>
            </w:r>
          </w:p>
        </w:tc>
        <w:tc>
          <w:tcPr>
            <w:tcW w:w="1020" w:type="pct"/>
            <w:gridSpan w:val="3"/>
            <w:vMerge w:val="restart"/>
            <w:tcBorders>
              <w:right w:val="single" w:sz="12" w:space="0" w:color="auto"/>
            </w:tcBorders>
            <w:tcFitText/>
            <w:vAlign w:val="center"/>
          </w:tcPr>
          <w:p w14:paraId="78DC0903" w14:textId="77777777" w:rsidR="008D47E8" w:rsidRDefault="00B91C0E">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p>
        </w:tc>
        <w:tc>
          <w:tcPr>
            <w:tcW w:w="1367" w:type="pct"/>
            <w:gridSpan w:val="3"/>
            <w:tcBorders>
              <w:left w:val="single" w:sz="12" w:space="0" w:color="auto"/>
            </w:tcBorders>
            <w:vAlign w:val="center"/>
          </w:tcPr>
          <w:p w14:paraId="2C52AFE7" w14:textId="77777777" w:rsidR="008D47E8" w:rsidRDefault="00B91C0E">
            <w:pPr>
              <w:spacing w:before="40" w:after="40"/>
              <w:rPr>
                <w:rFonts w:ascii="Calibri" w:hAnsi="Calibri"/>
                <w:sz w:val="22"/>
                <w:szCs w:val="22"/>
                <w:lang w:eastAsia="en-US"/>
              </w:rPr>
            </w:pPr>
            <w:r>
              <w:rPr>
                <w:rFonts w:ascii="Calibri" w:hAnsi="Calibri"/>
                <w:sz w:val="22"/>
                <w:szCs w:val="22"/>
                <w:lang w:eastAsia="en-US"/>
              </w:rPr>
              <w:t>Other (please write in):</w:t>
            </w:r>
          </w:p>
        </w:tc>
        <w:bookmarkStart w:id="69" w:name="Text33"/>
        <w:tc>
          <w:tcPr>
            <w:tcW w:w="1300" w:type="pct"/>
            <w:gridSpan w:val="3"/>
            <w:tcBorders>
              <w:right w:val="single" w:sz="12" w:space="0" w:color="auto"/>
            </w:tcBorders>
            <w:vAlign w:val="center"/>
          </w:tcPr>
          <w:p w14:paraId="7B32F579" w14:textId="77777777" w:rsidR="008D47E8" w:rsidRDefault="00B91C0E">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9"/>
          </w:p>
        </w:tc>
      </w:tr>
      <w:tr w:rsidR="008D47E8" w14:paraId="60E54801" w14:textId="77777777">
        <w:trPr>
          <w:trHeight w:val="50"/>
        </w:trPr>
        <w:tc>
          <w:tcPr>
            <w:tcW w:w="1313" w:type="pct"/>
            <w:gridSpan w:val="2"/>
            <w:vMerge/>
            <w:tcBorders>
              <w:left w:val="single" w:sz="12" w:space="0" w:color="auto"/>
              <w:bottom w:val="single" w:sz="12" w:space="0" w:color="auto"/>
            </w:tcBorders>
            <w:vAlign w:val="center"/>
          </w:tcPr>
          <w:p w14:paraId="3A79C065" w14:textId="77777777" w:rsidR="008D47E8" w:rsidRDefault="008D47E8">
            <w:pPr>
              <w:rPr>
                <w:rFonts w:ascii="Calibri" w:hAnsi="Calibri"/>
                <w:sz w:val="22"/>
                <w:szCs w:val="22"/>
                <w:lang w:eastAsia="en-US"/>
              </w:rPr>
            </w:pPr>
          </w:p>
        </w:tc>
        <w:tc>
          <w:tcPr>
            <w:tcW w:w="1020" w:type="pct"/>
            <w:gridSpan w:val="3"/>
            <w:vMerge/>
            <w:tcBorders>
              <w:bottom w:val="single" w:sz="12" w:space="0" w:color="auto"/>
              <w:right w:val="single" w:sz="12" w:space="0" w:color="auto"/>
            </w:tcBorders>
            <w:tcFitText/>
            <w:vAlign w:val="center"/>
          </w:tcPr>
          <w:p w14:paraId="6BD6C79E" w14:textId="77777777" w:rsidR="008D47E8" w:rsidRDefault="008D47E8">
            <w:pPr>
              <w:rPr>
                <w:rFonts w:ascii="Calibri" w:hAnsi="Calibri"/>
                <w:sz w:val="22"/>
                <w:szCs w:val="22"/>
                <w:lang w:eastAsia="en-US"/>
              </w:rPr>
            </w:pPr>
          </w:p>
        </w:tc>
        <w:tc>
          <w:tcPr>
            <w:tcW w:w="1367" w:type="pct"/>
            <w:gridSpan w:val="3"/>
            <w:tcBorders>
              <w:left w:val="single" w:sz="12" w:space="0" w:color="auto"/>
              <w:bottom w:val="single" w:sz="12" w:space="0" w:color="auto"/>
            </w:tcBorders>
            <w:vAlign w:val="center"/>
          </w:tcPr>
          <w:p w14:paraId="29B4EBF1" w14:textId="77777777" w:rsidR="008D47E8" w:rsidRDefault="00B91C0E">
            <w:pPr>
              <w:spacing w:before="40" w:after="40"/>
              <w:rPr>
                <w:rFonts w:ascii="Calibri" w:hAnsi="Calibri"/>
                <w:sz w:val="22"/>
                <w:szCs w:val="22"/>
                <w:lang w:eastAsia="en-US"/>
              </w:rPr>
            </w:pPr>
            <w:r>
              <w:rPr>
                <w:rFonts w:ascii="Calibri" w:hAnsi="Calibri"/>
                <w:sz w:val="22"/>
                <w:szCs w:val="22"/>
                <w:lang w:eastAsia="en-US"/>
              </w:rPr>
              <w:t>Are you a SME? Yes/No</w:t>
            </w:r>
          </w:p>
        </w:tc>
        <w:tc>
          <w:tcPr>
            <w:tcW w:w="1300" w:type="pct"/>
            <w:gridSpan w:val="3"/>
            <w:tcBorders>
              <w:bottom w:val="single" w:sz="12" w:space="0" w:color="auto"/>
              <w:right w:val="single" w:sz="12" w:space="0" w:color="auto"/>
            </w:tcBorders>
            <w:vAlign w:val="center"/>
          </w:tcPr>
          <w:p w14:paraId="1CCC33A0" w14:textId="77777777" w:rsidR="008D47E8" w:rsidRDefault="00B91C0E">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bl>
    <w:p w14:paraId="5708481F" w14:textId="77777777" w:rsidR="008D47E8" w:rsidRDefault="00B91C0E">
      <w:pPr>
        <w:keepNext/>
        <w:spacing w:before="120" w:after="120"/>
        <w:rPr>
          <w:rFonts w:asciiTheme="minorHAnsi" w:hAnsiTheme="minorHAnsi"/>
          <w:bCs/>
          <w:sz w:val="22"/>
          <w:szCs w:val="22"/>
          <w:lang w:eastAsia="en-US"/>
        </w:rPr>
      </w:pPr>
      <w:r>
        <w:rPr>
          <w:rFonts w:ascii="Calibri" w:hAnsi="Calibri"/>
          <w:bCs/>
          <w:sz w:val="22"/>
          <w:szCs w:val="22"/>
          <w:lang w:eastAsia="en-US"/>
        </w:rPr>
        <w:t xml:space="preserve">Part 2 is information relevant to contract management if you were to be successful and is non-mandatory. </w:t>
      </w:r>
    </w:p>
    <w:p w14:paraId="73C3AD78" w14:textId="77777777" w:rsidR="008D47E8" w:rsidRDefault="00B91C0E">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8D47E8" w14:paraId="7E535036" w14:textId="77777777">
        <w:tc>
          <w:tcPr>
            <w:tcW w:w="4511" w:type="dxa"/>
            <w:gridSpan w:val="2"/>
            <w:tcBorders>
              <w:top w:val="single" w:sz="12" w:space="0" w:color="auto"/>
            </w:tcBorders>
            <w:vAlign w:val="center"/>
          </w:tcPr>
          <w:p w14:paraId="34E2B720" w14:textId="77777777" w:rsidR="008D47E8" w:rsidRDefault="00B91C0E">
            <w:pPr>
              <w:spacing w:line="288" w:lineRule="auto"/>
              <w:jc w:val="center"/>
              <w:rPr>
                <w:rFonts w:ascii="Calibri" w:hAnsi="Calibri"/>
                <w:i/>
                <w:sz w:val="22"/>
                <w:szCs w:val="22"/>
                <w:lang w:eastAsia="en-US"/>
              </w:rPr>
            </w:pPr>
            <w:r>
              <w:rPr>
                <w:rFonts w:ascii="Calibri" w:hAnsi="Calibri"/>
                <w:i/>
                <w:sz w:val="22"/>
                <w:szCs w:val="22"/>
                <w:lang w:eastAsia="en-US"/>
              </w:rPr>
              <w:t>Who will manage the contract</w:t>
            </w:r>
          </w:p>
        </w:tc>
        <w:tc>
          <w:tcPr>
            <w:tcW w:w="4475" w:type="dxa"/>
            <w:gridSpan w:val="2"/>
            <w:vMerge w:val="restart"/>
            <w:tcBorders>
              <w:top w:val="single" w:sz="12" w:space="0" w:color="auto"/>
            </w:tcBorders>
          </w:tcPr>
          <w:p w14:paraId="78981B11" w14:textId="77777777" w:rsidR="008D47E8" w:rsidRDefault="00B91C0E">
            <w:pPr>
              <w:spacing w:line="288" w:lineRule="auto"/>
              <w:jc w:val="center"/>
              <w:rPr>
                <w:rFonts w:ascii="Calibri" w:hAnsi="Calibri"/>
                <w:bCs/>
                <w:sz w:val="22"/>
                <w:szCs w:val="22"/>
                <w:lang w:eastAsia="en-US"/>
              </w:rPr>
            </w:pPr>
            <w:r>
              <w:rPr>
                <w:rFonts w:ascii="Calibri" w:hAnsi="Calibri"/>
                <w:i/>
                <w:sz w:val="22"/>
                <w:szCs w:val="22"/>
                <w:lang w:eastAsia="en-US"/>
              </w:rPr>
              <w:t>Email addresses and phone numbers of relevant contacts, as applicable</w:t>
            </w:r>
          </w:p>
        </w:tc>
      </w:tr>
      <w:tr w:rsidR="008D47E8" w14:paraId="3B49D1EF" w14:textId="77777777">
        <w:trPr>
          <w:trHeight w:val="54"/>
        </w:trPr>
        <w:tc>
          <w:tcPr>
            <w:tcW w:w="4511" w:type="dxa"/>
            <w:gridSpan w:val="2"/>
            <w:vAlign w:val="center"/>
          </w:tcPr>
          <w:p w14:paraId="5D391D54"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4475" w:type="dxa"/>
            <w:gridSpan w:val="2"/>
            <w:vMerge/>
          </w:tcPr>
          <w:p w14:paraId="73270723" w14:textId="77777777" w:rsidR="008D47E8" w:rsidRDefault="008D47E8">
            <w:pPr>
              <w:spacing w:line="264" w:lineRule="auto"/>
              <w:rPr>
                <w:rFonts w:ascii="Calibri" w:hAnsi="Calibri"/>
                <w:bCs/>
                <w:sz w:val="22"/>
                <w:szCs w:val="22"/>
                <w:lang w:eastAsia="en-US"/>
              </w:rPr>
            </w:pPr>
          </w:p>
        </w:tc>
      </w:tr>
      <w:tr w:rsidR="008D47E8" w14:paraId="29AE1D4B" w14:textId="77777777">
        <w:tc>
          <w:tcPr>
            <w:tcW w:w="1040" w:type="dxa"/>
            <w:tcBorders>
              <w:top w:val="single" w:sz="4" w:space="0" w:color="auto"/>
              <w:bottom w:val="single" w:sz="4" w:space="0" w:color="auto"/>
              <w:right w:val="single" w:sz="4" w:space="0" w:color="auto"/>
            </w:tcBorders>
            <w:vAlign w:val="center"/>
          </w:tcPr>
          <w:p w14:paraId="1A07A05C"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t>Name</w:t>
            </w:r>
          </w:p>
        </w:tc>
        <w:tc>
          <w:tcPr>
            <w:tcW w:w="3471" w:type="dxa"/>
            <w:tcBorders>
              <w:left w:val="single" w:sz="4" w:space="0" w:color="auto"/>
            </w:tcBorders>
            <w:vAlign w:val="center"/>
          </w:tcPr>
          <w:p w14:paraId="319F976E"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val="restart"/>
            <w:tcBorders>
              <w:top w:val="single" w:sz="4" w:space="0" w:color="auto"/>
              <w:right w:val="single" w:sz="4" w:space="0" w:color="auto"/>
            </w:tcBorders>
            <w:vAlign w:val="center"/>
          </w:tcPr>
          <w:p w14:paraId="52811EAB" w14:textId="77777777" w:rsidR="008D47E8" w:rsidRDefault="00B91C0E">
            <w:pPr>
              <w:spacing w:line="264" w:lineRule="auto"/>
              <w:rPr>
                <w:rFonts w:ascii="Calibri" w:hAnsi="Calibri"/>
                <w:bCs/>
                <w:sz w:val="22"/>
                <w:szCs w:val="22"/>
                <w:lang w:eastAsia="en-US"/>
              </w:rPr>
            </w:pPr>
            <w:r>
              <w:rPr>
                <w:rFonts w:ascii="Calibri" w:hAnsi="Calibri"/>
                <w:sz w:val="22"/>
                <w:szCs w:val="22"/>
                <w:lang w:eastAsia="en-US"/>
              </w:rPr>
              <w:t>For invoice and payment queries</w:t>
            </w:r>
          </w:p>
        </w:tc>
        <w:tc>
          <w:tcPr>
            <w:tcW w:w="2774" w:type="dxa"/>
            <w:vMerge w:val="restart"/>
            <w:tcBorders>
              <w:left w:val="single" w:sz="4" w:space="0" w:color="auto"/>
            </w:tcBorders>
            <w:vAlign w:val="center"/>
          </w:tcPr>
          <w:p w14:paraId="3E825971" w14:textId="77777777" w:rsidR="008D47E8" w:rsidRDefault="00B91C0E">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D47E8" w14:paraId="4B20C26F" w14:textId="77777777">
        <w:trPr>
          <w:trHeight w:val="1017"/>
        </w:trPr>
        <w:tc>
          <w:tcPr>
            <w:tcW w:w="1040" w:type="dxa"/>
            <w:tcBorders>
              <w:top w:val="single" w:sz="4" w:space="0" w:color="auto"/>
              <w:bottom w:val="single" w:sz="4" w:space="0" w:color="auto"/>
              <w:right w:val="single" w:sz="4" w:space="0" w:color="auto"/>
            </w:tcBorders>
            <w:vAlign w:val="center"/>
          </w:tcPr>
          <w:p w14:paraId="17A6868A"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t>Address</w:t>
            </w:r>
          </w:p>
        </w:tc>
        <w:tc>
          <w:tcPr>
            <w:tcW w:w="3471" w:type="dxa"/>
            <w:vMerge w:val="restart"/>
            <w:tcBorders>
              <w:left w:val="single" w:sz="4" w:space="0" w:color="auto"/>
              <w:bottom w:val="single" w:sz="4" w:space="0" w:color="auto"/>
            </w:tcBorders>
            <w:vAlign w:val="center"/>
          </w:tcPr>
          <w:p w14:paraId="6A8409C3"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66776F6E" w14:textId="77777777" w:rsidR="008D47E8" w:rsidRDefault="00B91C0E">
            <w:pPr>
              <w:spacing w:line="288" w:lineRule="auto"/>
              <w:rPr>
                <w:rFonts w:ascii="Calibri" w:hAnsi="Calibri"/>
                <w:bCs/>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0EFAB6E4"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fldChar w:fldCharType="begin">
                <w:ffData>
                  <w:name w:val="Text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4346F9D5"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4" w:space="0" w:color="auto"/>
              <w:right w:val="single" w:sz="4" w:space="0" w:color="auto"/>
            </w:tcBorders>
            <w:vAlign w:val="center"/>
          </w:tcPr>
          <w:p w14:paraId="14EB3247" w14:textId="77777777" w:rsidR="008D47E8" w:rsidRDefault="008D47E8">
            <w:pPr>
              <w:rPr>
                <w:rFonts w:ascii="Calibri" w:hAnsi="Calibri"/>
                <w:sz w:val="22"/>
                <w:szCs w:val="22"/>
                <w:lang w:eastAsia="en-US"/>
              </w:rPr>
            </w:pPr>
          </w:p>
        </w:tc>
        <w:tc>
          <w:tcPr>
            <w:tcW w:w="2774" w:type="dxa"/>
            <w:vMerge/>
            <w:tcBorders>
              <w:left w:val="single" w:sz="4" w:space="0" w:color="auto"/>
              <w:bottom w:val="single" w:sz="4" w:space="0" w:color="auto"/>
            </w:tcBorders>
            <w:vAlign w:val="center"/>
          </w:tcPr>
          <w:p w14:paraId="1DF495BA" w14:textId="77777777" w:rsidR="008D47E8" w:rsidRDefault="008D47E8">
            <w:pPr>
              <w:spacing w:line="264" w:lineRule="auto"/>
              <w:rPr>
                <w:rFonts w:ascii="Calibri" w:hAnsi="Calibri"/>
                <w:bCs/>
                <w:sz w:val="22"/>
                <w:szCs w:val="22"/>
                <w:lang w:eastAsia="en-US"/>
              </w:rPr>
            </w:pPr>
          </w:p>
        </w:tc>
      </w:tr>
      <w:tr w:rsidR="008D47E8" w14:paraId="27B5A227" w14:textId="77777777">
        <w:tc>
          <w:tcPr>
            <w:tcW w:w="1040" w:type="dxa"/>
            <w:tcBorders>
              <w:top w:val="single" w:sz="4" w:space="0" w:color="auto"/>
              <w:bottom w:val="single" w:sz="4" w:space="0" w:color="auto"/>
              <w:right w:val="single" w:sz="4" w:space="0" w:color="auto"/>
            </w:tcBorders>
            <w:vAlign w:val="center"/>
          </w:tcPr>
          <w:p w14:paraId="42CFE933"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t>Postcode</w:t>
            </w:r>
          </w:p>
        </w:tc>
        <w:tc>
          <w:tcPr>
            <w:tcW w:w="3471" w:type="dxa"/>
            <w:vMerge/>
            <w:tcBorders>
              <w:left w:val="single" w:sz="4" w:space="0" w:color="auto"/>
            </w:tcBorders>
            <w:vAlign w:val="center"/>
          </w:tcPr>
          <w:p w14:paraId="3D32314E" w14:textId="77777777" w:rsidR="008D47E8" w:rsidRDefault="008D47E8">
            <w:pPr>
              <w:spacing w:line="288" w:lineRule="auto"/>
              <w:rPr>
                <w:rFonts w:ascii="Calibri" w:hAnsi="Calibri"/>
                <w:sz w:val="22"/>
                <w:szCs w:val="22"/>
                <w:lang w:eastAsia="en-US"/>
              </w:rPr>
            </w:pPr>
          </w:p>
        </w:tc>
        <w:tc>
          <w:tcPr>
            <w:tcW w:w="1701" w:type="dxa"/>
            <w:vMerge w:val="restart"/>
            <w:tcBorders>
              <w:top w:val="single" w:sz="4" w:space="0" w:color="auto"/>
              <w:right w:val="single" w:sz="4" w:space="0" w:color="auto"/>
            </w:tcBorders>
            <w:vAlign w:val="center"/>
          </w:tcPr>
          <w:p w14:paraId="499A46C4" w14:textId="77777777" w:rsidR="008D47E8" w:rsidRDefault="00B91C0E">
            <w:pPr>
              <w:rPr>
                <w:rFonts w:ascii="Calibri" w:hAnsi="Calibri"/>
                <w:bCs/>
                <w:sz w:val="22"/>
                <w:szCs w:val="22"/>
                <w:lang w:eastAsia="en-US"/>
              </w:rPr>
            </w:pPr>
            <w:r>
              <w:rPr>
                <w:rFonts w:ascii="Calibri" w:hAnsi="Calibri"/>
                <w:sz w:val="22"/>
                <w:szCs w:val="22"/>
                <w:lang w:eastAsia="en-US"/>
              </w:rPr>
              <w:t>For out of hours contact in an emergency</w:t>
            </w:r>
          </w:p>
        </w:tc>
        <w:tc>
          <w:tcPr>
            <w:tcW w:w="2774" w:type="dxa"/>
            <w:vMerge w:val="restart"/>
            <w:tcBorders>
              <w:left w:val="single" w:sz="4" w:space="0" w:color="auto"/>
            </w:tcBorders>
            <w:vAlign w:val="center"/>
          </w:tcPr>
          <w:p w14:paraId="3E99A758" w14:textId="77777777" w:rsidR="008D47E8" w:rsidRDefault="00B91C0E">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D47E8" w14:paraId="199748F1" w14:textId="77777777">
        <w:tc>
          <w:tcPr>
            <w:tcW w:w="1040" w:type="dxa"/>
            <w:tcBorders>
              <w:top w:val="single" w:sz="4" w:space="0" w:color="auto"/>
              <w:bottom w:val="single" w:sz="4" w:space="0" w:color="auto"/>
              <w:right w:val="single" w:sz="4" w:space="0" w:color="auto"/>
            </w:tcBorders>
            <w:vAlign w:val="center"/>
          </w:tcPr>
          <w:p w14:paraId="7E1A7B12"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t>Country</w:t>
            </w:r>
          </w:p>
        </w:tc>
        <w:tc>
          <w:tcPr>
            <w:tcW w:w="3471" w:type="dxa"/>
            <w:tcBorders>
              <w:left w:val="single" w:sz="4" w:space="0" w:color="auto"/>
            </w:tcBorders>
            <w:vAlign w:val="center"/>
          </w:tcPr>
          <w:p w14:paraId="58F057A0"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175E7928" w14:textId="77777777" w:rsidR="008D47E8" w:rsidRDefault="008D47E8">
            <w:pPr>
              <w:rPr>
                <w:rFonts w:ascii="Calibri" w:hAnsi="Calibri"/>
                <w:bCs/>
                <w:sz w:val="22"/>
                <w:szCs w:val="22"/>
                <w:lang w:eastAsia="en-US"/>
              </w:rPr>
            </w:pPr>
          </w:p>
        </w:tc>
        <w:tc>
          <w:tcPr>
            <w:tcW w:w="2774" w:type="dxa"/>
            <w:vMerge/>
            <w:tcBorders>
              <w:left w:val="single" w:sz="4" w:space="0" w:color="auto"/>
            </w:tcBorders>
            <w:vAlign w:val="center"/>
          </w:tcPr>
          <w:p w14:paraId="1E5AB9D1" w14:textId="77777777" w:rsidR="008D47E8" w:rsidRDefault="008D47E8">
            <w:pPr>
              <w:spacing w:line="264" w:lineRule="auto"/>
              <w:rPr>
                <w:rFonts w:ascii="Calibri" w:hAnsi="Calibri"/>
                <w:bCs/>
                <w:sz w:val="22"/>
                <w:szCs w:val="22"/>
                <w:lang w:eastAsia="en-US"/>
              </w:rPr>
            </w:pPr>
          </w:p>
        </w:tc>
      </w:tr>
      <w:tr w:rsidR="008D47E8" w14:paraId="53C15E49" w14:textId="77777777">
        <w:tc>
          <w:tcPr>
            <w:tcW w:w="1040" w:type="dxa"/>
            <w:tcBorders>
              <w:top w:val="single" w:sz="4" w:space="0" w:color="auto"/>
              <w:bottom w:val="single" w:sz="4" w:space="0" w:color="auto"/>
              <w:right w:val="single" w:sz="4" w:space="0" w:color="auto"/>
            </w:tcBorders>
            <w:vAlign w:val="center"/>
          </w:tcPr>
          <w:p w14:paraId="5BD5FA00"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t>Phone</w:t>
            </w:r>
          </w:p>
        </w:tc>
        <w:tc>
          <w:tcPr>
            <w:tcW w:w="3471" w:type="dxa"/>
            <w:tcBorders>
              <w:left w:val="single" w:sz="4" w:space="0" w:color="auto"/>
            </w:tcBorders>
            <w:vAlign w:val="center"/>
          </w:tcPr>
          <w:p w14:paraId="3AE4B189"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727B9EF2" w14:textId="77777777" w:rsidR="008D47E8" w:rsidRDefault="008D47E8">
            <w:pPr>
              <w:rPr>
                <w:rFonts w:ascii="Calibri" w:hAnsi="Calibri"/>
                <w:bCs/>
                <w:sz w:val="22"/>
                <w:szCs w:val="22"/>
                <w:lang w:eastAsia="en-US"/>
              </w:rPr>
            </w:pPr>
          </w:p>
        </w:tc>
        <w:tc>
          <w:tcPr>
            <w:tcW w:w="2774" w:type="dxa"/>
            <w:vMerge/>
            <w:tcBorders>
              <w:left w:val="single" w:sz="4" w:space="0" w:color="auto"/>
            </w:tcBorders>
            <w:vAlign w:val="center"/>
          </w:tcPr>
          <w:p w14:paraId="0B8DA360" w14:textId="77777777" w:rsidR="008D47E8" w:rsidRDefault="008D47E8">
            <w:pPr>
              <w:spacing w:line="264" w:lineRule="auto"/>
              <w:rPr>
                <w:rFonts w:ascii="Calibri" w:hAnsi="Calibri"/>
                <w:bCs/>
                <w:sz w:val="22"/>
                <w:szCs w:val="22"/>
                <w:lang w:eastAsia="en-US"/>
              </w:rPr>
            </w:pPr>
          </w:p>
        </w:tc>
      </w:tr>
      <w:tr w:rsidR="008D47E8" w14:paraId="3391BA2E" w14:textId="77777777">
        <w:tc>
          <w:tcPr>
            <w:tcW w:w="1040" w:type="dxa"/>
            <w:tcBorders>
              <w:top w:val="single" w:sz="4" w:space="0" w:color="auto"/>
              <w:bottom w:val="single" w:sz="4" w:space="0" w:color="auto"/>
              <w:right w:val="single" w:sz="4" w:space="0" w:color="auto"/>
            </w:tcBorders>
            <w:vAlign w:val="center"/>
          </w:tcPr>
          <w:p w14:paraId="3C4AEA24"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t>Mobile</w:t>
            </w:r>
          </w:p>
        </w:tc>
        <w:tc>
          <w:tcPr>
            <w:tcW w:w="3471" w:type="dxa"/>
            <w:tcBorders>
              <w:left w:val="single" w:sz="4" w:space="0" w:color="auto"/>
            </w:tcBorders>
            <w:vAlign w:val="center"/>
          </w:tcPr>
          <w:p w14:paraId="210535D4" w14:textId="77777777" w:rsidR="008D47E8" w:rsidRDefault="00B91C0E">
            <w:pPr>
              <w:spacing w:line="288" w:lineRule="auto"/>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tcPr>
          <w:p w14:paraId="5FEEDC2E" w14:textId="77777777" w:rsidR="008D47E8" w:rsidRDefault="008D47E8">
            <w:pPr>
              <w:spacing w:line="264" w:lineRule="auto"/>
              <w:rPr>
                <w:rFonts w:ascii="Calibri" w:hAnsi="Calibri"/>
                <w:bCs/>
                <w:sz w:val="22"/>
                <w:szCs w:val="22"/>
                <w:lang w:eastAsia="en-US"/>
              </w:rPr>
            </w:pPr>
          </w:p>
        </w:tc>
        <w:tc>
          <w:tcPr>
            <w:tcW w:w="2774" w:type="dxa"/>
            <w:vMerge/>
            <w:tcBorders>
              <w:left w:val="single" w:sz="4" w:space="0" w:color="auto"/>
            </w:tcBorders>
          </w:tcPr>
          <w:p w14:paraId="6981CC91" w14:textId="77777777" w:rsidR="008D47E8" w:rsidRDefault="008D47E8">
            <w:pPr>
              <w:spacing w:line="264" w:lineRule="auto"/>
              <w:rPr>
                <w:rFonts w:ascii="Calibri" w:hAnsi="Calibri"/>
                <w:bCs/>
                <w:sz w:val="22"/>
                <w:szCs w:val="22"/>
                <w:lang w:eastAsia="en-US"/>
              </w:rPr>
            </w:pPr>
          </w:p>
        </w:tc>
      </w:tr>
      <w:tr w:rsidR="008D47E8" w14:paraId="6EA9D9EB" w14:textId="77777777">
        <w:tc>
          <w:tcPr>
            <w:tcW w:w="1040" w:type="dxa"/>
            <w:tcBorders>
              <w:top w:val="single" w:sz="4" w:space="0" w:color="auto"/>
              <w:bottom w:val="single" w:sz="12" w:space="0" w:color="auto"/>
              <w:right w:val="single" w:sz="4" w:space="0" w:color="auto"/>
            </w:tcBorders>
          </w:tcPr>
          <w:p w14:paraId="78A058F0" w14:textId="77777777" w:rsidR="008D47E8" w:rsidRDefault="00B91C0E">
            <w:pPr>
              <w:spacing w:line="264" w:lineRule="auto"/>
              <w:rPr>
                <w:rFonts w:ascii="Calibri" w:hAnsi="Calibri"/>
                <w:bCs/>
                <w:sz w:val="22"/>
                <w:szCs w:val="22"/>
                <w:lang w:eastAsia="en-US"/>
              </w:rPr>
            </w:pPr>
            <w:r>
              <w:rPr>
                <w:rFonts w:ascii="Calibri" w:hAnsi="Calibri"/>
                <w:sz w:val="22"/>
                <w:szCs w:val="22"/>
                <w:lang w:eastAsia="en-US"/>
              </w:rPr>
              <w:t>Email</w:t>
            </w:r>
          </w:p>
        </w:tc>
        <w:tc>
          <w:tcPr>
            <w:tcW w:w="3471" w:type="dxa"/>
            <w:tcBorders>
              <w:left w:val="single" w:sz="4" w:space="0" w:color="auto"/>
              <w:bottom w:val="single" w:sz="12" w:space="0" w:color="auto"/>
            </w:tcBorders>
          </w:tcPr>
          <w:p w14:paraId="3A80F469" w14:textId="77777777" w:rsidR="008D47E8" w:rsidRDefault="00B91C0E">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12" w:space="0" w:color="auto"/>
              <w:right w:val="single" w:sz="4" w:space="0" w:color="auto"/>
            </w:tcBorders>
          </w:tcPr>
          <w:p w14:paraId="002D387D" w14:textId="77777777" w:rsidR="008D47E8" w:rsidRDefault="008D47E8">
            <w:pPr>
              <w:spacing w:line="264" w:lineRule="auto"/>
              <w:rPr>
                <w:rFonts w:ascii="Calibri" w:hAnsi="Calibri"/>
                <w:bCs/>
                <w:sz w:val="22"/>
                <w:szCs w:val="22"/>
                <w:lang w:eastAsia="en-US"/>
              </w:rPr>
            </w:pPr>
          </w:p>
        </w:tc>
        <w:tc>
          <w:tcPr>
            <w:tcW w:w="2774" w:type="dxa"/>
            <w:vMerge/>
            <w:tcBorders>
              <w:left w:val="single" w:sz="4" w:space="0" w:color="auto"/>
              <w:bottom w:val="single" w:sz="12" w:space="0" w:color="auto"/>
            </w:tcBorders>
          </w:tcPr>
          <w:p w14:paraId="61DCCCCE" w14:textId="77777777" w:rsidR="008D47E8" w:rsidRDefault="008D47E8">
            <w:pPr>
              <w:spacing w:line="264" w:lineRule="auto"/>
              <w:rPr>
                <w:rFonts w:ascii="Calibri" w:hAnsi="Calibri"/>
                <w:bCs/>
                <w:sz w:val="22"/>
                <w:szCs w:val="22"/>
                <w:lang w:eastAsia="en-US"/>
              </w:rPr>
            </w:pPr>
          </w:p>
        </w:tc>
      </w:tr>
    </w:tbl>
    <w:p w14:paraId="051A07DB" w14:textId="05D186B9" w:rsidR="008D47E8" w:rsidRDefault="00B91C0E">
      <w:pPr>
        <w:spacing w:before="120" w:after="60" w:line="276" w:lineRule="auto"/>
        <w:rPr>
          <w:rFonts w:ascii="Calibri" w:hAnsi="Calibri"/>
          <w:b/>
          <w:sz w:val="22"/>
          <w:szCs w:val="22"/>
          <w:lang w:eastAsia="en-US"/>
        </w:rPr>
      </w:pPr>
      <w:r>
        <w:rPr>
          <w:rFonts w:ascii="Calibri" w:hAnsi="Calibri"/>
          <w:b/>
          <w:sz w:val="22"/>
          <w:szCs w:val="22"/>
          <w:lang w:eastAsia="en-US"/>
        </w:rPr>
        <w:t>If you are not</w:t>
      </w:r>
      <w:r>
        <w:rPr>
          <w:rFonts w:ascii="Calibri" w:hAnsi="Calibri"/>
          <w:b/>
          <w:color w:val="1F497D"/>
          <w:sz w:val="22"/>
          <w:szCs w:val="22"/>
          <w:lang w:eastAsia="en-US"/>
        </w:rPr>
        <w:t xml:space="preserve"> </w:t>
      </w:r>
      <w:r>
        <w:rPr>
          <w:rFonts w:ascii="Calibri" w:hAnsi="Calibri"/>
          <w:b/>
          <w:sz w:val="22"/>
          <w:szCs w:val="22"/>
          <w:lang w:eastAsia="en-US"/>
        </w:rPr>
        <w:t xml:space="preserve">an existing </w:t>
      </w:r>
      <w:r w:rsidR="002B5F85">
        <w:rPr>
          <w:rFonts w:ascii="Calibri" w:hAnsi="Calibri"/>
          <w:b/>
          <w:sz w:val="22"/>
          <w:szCs w:val="22"/>
          <w:lang w:eastAsia="en-US"/>
        </w:rPr>
        <w:t>Sprowston Town Council</w:t>
      </w:r>
      <w:r>
        <w:rPr>
          <w:rFonts w:ascii="Calibri" w:hAnsi="Calibri"/>
          <w:b/>
          <w:sz w:val="22"/>
          <w:szCs w:val="22"/>
          <w:lang w:eastAsia="en-US"/>
        </w:rPr>
        <w:t xml:space="preserve">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8D47E8" w14:paraId="2FE9E42E" w14:textId="77777777">
        <w:trPr>
          <w:tblCellSpacing w:w="15" w:type="dxa"/>
        </w:trPr>
        <w:tc>
          <w:tcPr>
            <w:tcW w:w="4967" w:type="pct"/>
            <w:gridSpan w:val="2"/>
            <w:shd w:val="clear" w:color="auto" w:fill="DBE5F1"/>
            <w:vAlign w:val="center"/>
          </w:tcPr>
          <w:p w14:paraId="52AC1D39" w14:textId="77777777" w:rsidR="008D47E8" w:rsidRDefault="00B91C0E">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Bank Details</w:t>
            </w:r>
          </w:p>
        </w:tc>
      </w:tr>
      <w:tr w:rsidR="008D47E8" w14:paraId="457515FD" w14:textId="77777777">
        <w:trPr>
          <w:tblCellSpacing w:w="15" w:type="dxa"/>
        </w:trPr>
        <w:tc>
          <w:tcPr>
            <w:tcW w:w="2462" w:type="pct"/>
            <w:shd w:val="clear" w:color="auto" w:fill="auto"/>
            <w:vAlign w:val="center"/>
          </w:tcPr>
          <w:p w14:paraId="3AE395B3" w14:textId="77777777" w:rsidR="008D47E8" w:rsidRDefault="00B91C0E">
            <w:pPr>
              <w:jc w:val="right"/>
              <w:rPr>
                <w:rFonts w:ascii="Calibri" w:eastAsia="Arial Unicode MS" w:hAnsi="Calibri" w:cs="Arial Unicode MS"/>
                <w:sz w:val="22"/>
                <w:szCs w:val="22"/>
              </w:rPr>
            </w:pPr>
            <w:r>
              <w:rPr>
                <w:rFonts w:ascii="Calibri" w:hAnsi="Calibri" w:cs="Arial"/>
                <w:sz w:val="22"/>
                <w:szCs w:val="22"/>
              </w:rPr>
              <w:t>Account Type</w:t>
            </w:r>
          </w:p>
        </w:tc>
        <w:tc>
          <w:tcPr>
            <w:tcW w:w="2488" w:type="pct"/>
            <w:shd w:val="clear" w:color="auto" w:fill="auto"/>
            <w:vAlign w:val="center"/>
          </w:tcPr>
          <w:p w14:paraId="47F2B776" w14:textId="77777777" w:rsidR="008D47E8" w:rsidRDefault="00B91C0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Dropdown5"/>
                  <w:enabled/>
                  <w:calcOnExit w:val="0"/>
                  <w:ddList>
                    <w:listEntry w:val="Bank"/>
                    <w:listEntry w:val="Building Society"/>
                  </w:ddList>
                </w:ffData>
              </w:fldChar>
            </w:r>
            <w:bookmarkStart w:id="70" w:name="Dropdown5"/>
            <w:r>
              <w:rPr>
                <w:rFonts w:ascii="Calibri" w:hAnsi="Calibri"/>
                <w:sz w:val="22"/>
                <w:szCs w:val="22"/>
              </w:rPr>
              <w:instrText xml:space="preserve"> FORMDROPDOWN </w:instrText>
            </w:r>
            <w:r w:rsidR="00DC1292">
              <w:rPr>
                <w:rFonts w:ascii="Calibri" w:hAnsi="Calibri"/>
                <w:sz w:val="22"/>
                <w:szCs w:val="22"/>
              </w:rPr>
            </w:r>
            <w:r w:rsidR="00DC1292">
              <w:rPr>
                <w:rFonts w:ascii="Calibri" w:hAnsi="Calibri"/>
                <w:sz w:val="22"/>
                <w:szCs w:val="22"/>
              </w:rPr>
              <w:fldChar w:fldCharType="separate"/>
            </w:r>
            <w:r>
              <w:rPr>
                <w:rFonts w:ascii="Calibri" w:hAnsi="Calibri"/>
                <w:sz w:val="22"/>
                <w:szCs w:val="22"/>
              </w:rPr>
              <w:fldChar w:fldCharType="end"/>
            </w:r>
            <w:bookmarkEnd w:id="70"/>
            <w:r>
              <w:rPr>
                <w:rFonts w:ascii="Calibri" w:hAnsi="Calibri"/>
                <w:sz w:val="22"/>
                <w:szCs w:val="22"/>
              </w:rPr>
              <w:t xml:space="preserve"> </w:t>
            </w:r>
          </w:p>
        </w:tc>
      </w:tr>
      <w:tr w:rsidR="008D47E8" w14:paraId="4B47279C" w14:textId="77777777">
        <w:trPr>
          <w:tblCellSpacing w:w="15" w:type="dxa"/>
        </w:trPr>
        <w:tc>
          <w:tcPr>
            <w:tcW w:w="2462" w:type="pct"/>
            <w:shd w:val="clear" w:color="auto" w:fill="auto"/>
            <w:vAlign w:val="center"/>
          </w:tcPr>
          <w:p w14:paraId="37D968DF" w14:textId="77777777" w:rsidR="008D47E8" w:rsidRDefault="00B91C0E">
            <w:pPr>
              <w:jc w:val="right"/>
              <w:rPr>
                <w:rFonts w:ascii="Calibri" w:eastAsia="Arial Unicode MS" w:hAnsi="Calibri" w:cs="Arial Unicode MS"/>
                <w:sz w:val="22"/>
                <w:szCs w:val="22"/>
              </w:rPr>
            </w:pPr>
            <w:r>
              <w:rPr>
                <w:rFonts w:ascii="Calibri" w:hAnsi="Calibri" w:cs="Arial"/>
                <w:sz w:val="22"/>
                <w:szCs w:val="22"/>
              </w:rPr>
              <w:t>Name of Bank</w:t>
            </w:r>
          </w:p>
        </w:tc>
        <w:tc>
          <w:tcPr>
            <w:tcW w:w="2488" w:type="pct"/>
            <w:shd w:val="clear" w:color="auto" w:fill="auto"/>
            <w:vAlign w:val="center"/>
          </w:tcPr>
          <w:p w14:paraId="2A990450" w14:textId="77777777" w:rsidR="008D47E8" w:rsidRDefault="00B91C0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2"/>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D47E8" w14:paraId="00139A9D" w14:textId="77777777">
        <w:trPr>
          <w:tblCellSpacing w:w="15" w:type="dxa"/>
        </w:trPr>
        <w:tc>
          <w:tcPr>
            <w:tcW w:w="2462" w:type="pct"/>
            <w:shd w:val="clear" w:color="auto" w:fill="auto"/>
            <w:vAlign w:val="center"/>
          </w:tcPr>
          <w:p w14:paraId="03C76E82" w14:textId="77777777" w:rsidR="008D47E8" w:rsidRDefault="00B91C0E">
            <w:pPr>
              <w:jc w:val="right"/>
              <w:rPr>
                <w:rFonts w:ascii="Calibri" w:eastAsia="Arial Unicode MS" w:hAnsi="Calibri" w:cs="Arial Unicode MS"/>
                <w:sz w:val="22"/>
                <w:szCs w:val="22"/>
              </w:rPr>
            </w:pPr>
            <w:r>
              <w:rPr>
                <w:rFonts w:ascii="Calibri" w:hAnsi="Calibri" w:cs="Arial"/>
                <w:sz w:val="22"/>
                <w:szCs w:val="22"/>
              </w:rPr>
              <w:t>Address of Bank</w:t>
            </w:r>
          </w:p>
        </w:tc>
        <w:tc>
          <w:tcPr>
            <w:tcW w:w="2488" w:type="pct"/>
            <w:shd w:val="clear" w:color="auto" w:fill="auto"/>
            <w:vAlign w:val="center"/>
          </w:tcPr>
          <w:p w14:paraId="14E714BF" w14:textId="77777777" w:rsidR="008D47E8" w:rsidRDefault="00B91C0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D47E8" w14:paraId="7D7A8DB5" w14:textId="77777777">
        <w:trPr>
          <w:tblCellSpacing w:w="15" w:type="dxa"/>
        </w:trPr>
        <w:tc>
          <w:tcPr>
            <w:tcW w:w="2462" w:type="pct"/>
            <w:shd w:val="clear" w:color="auto" w:fill="auto"/>
            <w:vAlign w:val="center"/>
          </w:tcPr>
          <w:p w14:paraId="0B1F277F" w14:textId="77777777" w:rsidR="008D47E8" w:rsidRDefault="00B91C0E">
            <w:pPr>
              <w:jc w:val="right"/>
              <w:rPr>
                <w:rFonts w:ascii="Calibri" w:eastAsia="Arial Unicode MS" w:hAnsi="Calibri" w:cs="Arial Unicode MS"/>
                <w:sz w:val="22"/>
                <w:szCs w:val="22"/>
              </w:rPr>
            </w:pPr>
            <w:r>
              <w:rPr>
                <w:rFonts w:ascii="Calibri" w:hAnsi="Calibri" w:cs="Arial"/>
                <w:sz w:val="22"/>
                <w:szCs w:val="22"/>
              </w:rPr>
              <w:t>Sort Code</w:t>
            </w:r>
          </w:p>
        </w:tc>
        <w:tc>
          <w:tcPr>
            <w:tcW w:w="2488" w:type="pct"/>
            <w:shd w:val="clear" w:color="auto" w:fill="auto"/>
            <w:vAlign w:val="center"/>
          </w:tcPr>
          <w:p w14:paraId="453AD7EE" w14:textId="77777777" w:rsidR="008D47E8" w:rsidRDefault="00B91C0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D47E8" w14:paraId="7CB719C5" w14:textId="77777777">
        <w:trPr>
          <w:tblCellSpacing w:w="15" w:type="dxa"/>
        </w:trPr>
        <w:tc>
          <w:tcPr>
            <w:tcW w:w="2462" w:type="pct"/>
            <w:shd w:val="clear" w:color="auto" w:fill="auto"/>
            <w:vAlign w:val="center"/>
          </w:tcPr>
          <w:p w14:paraId="619B54FC" w14:textId="77777777" w:rsidR="008D47E8" w:rsidRDefault="00B91C0E">
            <w:pPr>
              <w:jc w:val="right"/>
              <w:rPr>
                <w:rFonts w:ascii="Calibri" w:eastAsia="Arial Unicode MS" w:hAnsi="Calibri" w:cs="Arial Unicode MS"/>
                <w:sz w:val="22"/>
                <w:szCs w:val="22"/>
              </w:rPr>
            </w:pPr>
            <w:r>
              <w:rPr>
                <w:rFonts w:ascii="Calibri" w:hAnsi="Calibri" w:cs="Arial"/>
                <w:sz w:val="22"/>
                <w:szCs w:val="22"/>
              </w:rPr>
              <w:t>Account Number</w:t>
            </w:r>
          </w:p>
        </w:tc>
        <w:tc>
          <w:tcPr>
            <w:tcW w:w="2488" w:type="pct"/>
            <w:shd w:val="clear" w:color="auto" w:fill="auto"/>
            <w:vAlign w:val="center"/>
          </w:tcPr>
          <w:p w14:paraId="1F1827AF" w14:textId="77777777" w:rsidR="008D47E8" w:rsidRDefault="00B91C0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D47E8" w14:paraId="0B1FF064" w14:textId="77777777">
        <w:trPr>
          <w:tblCellSpacing w:w="15" w:type="dxa"/>
        </w:trPr>
        <w:tc>
          <w:tcPr>
            <w:tcW w:w="2462" w:type="pct"/>
            <w:shd w:val="clear" w:color="auto" w:fill="auto"/>
            <w:vAlign w:val="center"/>
          </w:tcPr>
          <w:p w14:paraId="1764996C" w14:textId="77777777" w:rsidR="008D47E8" w:rsidRDefault="00B91C0E">
            <w:pPr>
              <w:jc w:val="right"/>
              <w:rPr>
                <w:rFonts w:ascii="Calibri" w:eastAsia="Arial Unicode MS" w:hAnsi="Calibri" w:cs="Arial Unicode MS"/>
                <w:sz w:val="22"/>
                <w:szCs w:val="22"/>
              </w:rPr>
            </w:pPr>
            <w:r>
              <w:rPr>
                <w:rFonts w:ascii="Calibri" w:hAnsi="Calibri" w:cs="Arial"/>
                <w:sz w:val="22"/>
                <w:szCs w:val="22"/>
              </w:rPr>
              <w:t>Building Society Roll Number</w:t>
            </w:r>
          </w:p>
        </w:tc>
        <w:tc>
          <w:tcPr>
            <w:tcW w:w="2488" w:type="pct"/>
            <w:shd w:val="clear" w:color="auto" w:fill="auto"/>
            <w:vAlign w:val="center"/>
          </w:tcPr>
          <w:p w14:paraId="095E8BA5" w14:textId="77777777" w:rsidR="008D47E8" w:rsidRDefault="00B91C0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D47E8" w14:paraId="0D7E0C71" w14:textId="77777777">
        <w:trPr>
          <w:tblCellSpacing w:w="15" w:type="dxa"/>
        </w:trPr>
        <w:tc>
          <w:tcPr>
            <w:tcW w:w="2462" w:type="pct"/>
            <w:shd w:val="clear" w:color="auto" w:fill="auto"/>
            <w:vAlign w:val="center"/>
          </w:tcPr>
          <w:p w14:paraId="6355EFB0" w14:textId="77777777" w:rsidR="008D47E8" w:rsidRDefault="00B91C0E">
            <w:pPr>
              <w:jc w:val="right"/>
              <w:rPr>
                <w:rFonts w:ascii="Calibri" w:eastAsia="Arial Unicode MS" w:hAnsi="Calibri" w:cs="Arial Unicode MS"/>
                <w:sz w:val="22"/>
                <w:szCs w:val="22"/>
              </w:rPr>
            </w:pPr>
            <w:r>
              <w:rPr>
                <w:rFonts w:ascii="Calibri" w:hAnsi="Calibri" w:cs="Arial"/>
                <w:sz w:val="22"/>
                <w:szCs w:val="22"/>
              </w:rPr>
              <w:t>Name the account is held in</w:t>
            </w:r>
          </w:p>
        </w:tc>
        <w:tc>
          <w:tcPr>
            <w:tcW w:w="2488" w:type="pct"/>
            <w:shd w:val="clear" w:color="auto" w:fill="auto"/>
            <w:vAlign w:val="center"/>
          </w:tcPr>
          <w:p w14:paraId="72D91817" w14:textId="77777777" w:rsidR="008D47E8" w:rsidRDefault="00B91C0E">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7"/>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D47E8" w14:paraId="747121F9" w14:textId="77777777">
        <w:trPr>
          <w:tblCellSpacing w:w="15" w:type="dxa"/>
        </w:trPr>
        <w:tc>
          <w:tcPr>
            <w:tcW w:w="4967" w:type="pct"/>
            <w:gridSpan w:val="2"/>
            <w:shd w:val="clear" w:color="auto" w:fill="DBE5F1"/>
            <w:vAlign w:val="center"/>
          </w:tcPr>
          <w:p w14:paraId="37AFF5B0" w14:textId="77777777" w:rsidR="008D47E8" w:rsidRDefault="00B91C0E">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Pay Method</w:t>
            </w:r>
          </w:p>
        </w:tc>
      </w:tr>
      <w:tr w:rsidR="008D47E8" w14:paraId="038EB464" w14:textId="77777777">
        <w:trPr>
          <w:tblCellSpacing w:w="15" w:type="dxa"/>
        </w:trPr>
        <w:tc>
          <w:tcPr>
            <w:tcW w:w="4967" w:type="pct"/>
            <w:gridSpan w:val="2"/>
            <w:shd w:val="clear" w:color="auto" w:fill="auto"/>
            <w:vAlign w:val="center"/>
          </w:tcPr>
          <w:p w14:paraId="333140C6" w14:textId="4DAFF7BC" w:rsidR="008D47E8" w:rsidRDefault="00B91C0E">
            <w:pPr>
              <w:rPr>
                <w:rFonts w:ascii="Calibri" w:eastAsia="Arial Unicode MS" w:hAnsi="Calibri" w:cs="Arial Unicode MS"/>
                <w:sz w:val="22"/>
                <w:szCs w:val="22"/>
              </w:rPr>
            </w:pPr>
            <w:r>
              <w:rPr>
                <w:rFonts w:ascii="Calibri" w:eastAsia="Arial Unicode MS" w:hAnsi="Calibri" w:cs="Arial"/>
                <w:sz w:val="22"/>
                <w:szCs w:val="22"/>
              </w:rPr>
              <w:t xml:space="preserve">NB: </w:t>
            </w:r>
            <w:r w:rsidR="002B5F85">
              <w:rPr>
                <w:rFonts w:ascii="Calibri" w:eastAsia="Arial Unicode MS" w:hAnsi="Calibri" w:cs="Arial"/>
                <w:sz w:val="22"/>
                <w:szCs w:val="22"/>
              </w:rPr>
              <w:t>Sprowston Town Council</w:t>
            </w:r>
            <w:r>
              <w:rPr>
                <w:rFonts w:ascii="Calibri" w:eastAsia="Arial Unicode MS" w:hAnsi="Calibri" w:cs="Arial"/>
                <w:sz w:val="22"/>
                <w:szCs w:val="22"/>
              </w:rPr>
              <w:t xml:space="preserve"> preferred method of payment is by BACS and preferred remittance delivery is by email.</w:t>
            </w:r>
          </w:p>
        </w:tc>
      </w:tr>
      <w:tr w:rsidR="008D47E8" w14:paraId="32AF5168" w14:textId="77777777">
        <w:trPr>
          <w:tblCellSpacing w:w="15" w:type="dxa"/>
        </w:trPr>
        <w:tc>
          <w:tcPr>
            <w:tcW w:w="2462" w:type="pct"/>
            <w:shd w:val="clear" w:color="auto" w:fill="auto"/>
            <w:vAlign w:val="center"/>
          </w:tcPr>
          <w:p w14:paraId="14AB063F" w14:textId="77777777" w:rsidR="008D47E8" w:rsidRDefault="00B91C0E">
            <w:pPr>
              <w:jc w:val="right"/>
              <w:rPr>
                <w:rFonts w:ascii="Calibri" w:eastAsia="Arial Unicode MS" w:hAnsi="Calibri" w:cs="Arial Unicode MS"/>
                <w:sz w:val="22"/>
                <w:szCs w:val="22"/>
              </w:rPr>
            </w:pPr>
            <w:r>
              <w:rPr>
                <w:rFonts w:ascii="Calibri" w:hAnsi="Calibri" w:cs="Arial"/>
                <w:sz w:val="22"/>
                <w:szCs w:val="22"/>
              </w:rPr>
              <w:t>Pay Method</w:t>
            </w:r>
          </w:p>
        </w:tc>
        <w:tc>
          <w:tcPr>
            <w:tcW w:w="2488" w:type="pct"/>
            <w:shd w:val="clear" w:color="auto" w:fill="auto"/>
            <w:vAlign w:val="center"/>
          </w:tcPr>
          <w:p w14:paraId="001B4EEC" w14:textId="77777777" w:rsidR="008D47E8" w:rsidRDefault="00B91C0E">
            <w:pPr>
              <w:rPr>
                <w:rFonts w:ascii="Calibri" w:hAnsi="Calibri"/>
                <w:sz w:val="22"/>
                <w:szCs w:val="22"/>
              </w:rPr>
            </w:pPr>
            <w:r>
              <w:rPr>
                <w:rFonts w:ascii="Calibri" w:hAnsi="Calibri"/>
                <w:sz w:val="22"/>
                <w:szCs w:val="22"/>
              </w:rPr>
              <w:t> </w:t>
            </w:r>
            <w:bookmarkStart w:id="71" w:name="Dropdown1"/>
            <w:r>
              <w:rPr>
                <w:rFonts w:ascii="Calibri" w:hAnsi="Calibri"/>
                <w:sz w:val="22"/>
                <w:szCs w:val="22"/>
              </w:rPr>
              <w:fldChar w:fldCharType="begin">
                <w:ffData>
                  <w:name w:val="Dropdown1"/>
                  <w:enabled/>
                  <w:calcOnExit w:val="0"/>
                  <w:ddList>
                    <w:listEntry w:val="BACS"/>
                    <w:listEntry w:val="Cheque"/>
                  </w:ddList>
                </w:ffData>
              </w:fldChar>
            </w:r>
            <w:r>
              <w:rPr>
                <w:rFonts w:ascii="Calibri" w:hAnsi="Calibri"/>
                <w:sz w:val="22"/>
                <w:szCs w:val="22"/>
              </w:rPr>
              <w:instrText xml:space="preserve"> FORMDROPDOWN </w:instrText>
            </w:r>
            <w:r w:rsidR="00DC1292">
              <w:rPr>
                <w:rFonts w:ascii="Calibri" w:hAnsi="Calibri"/>
                <w:sz w:val="22"/>
                <w:szCs w:val="22"/>
              </w:rPr>
            </w:r>
            <w:r w:rsidR="00DC1292">
              <w:rPr>
                <w:rFonts w:ascii="Calibri" w:hAnsi="Calibri"/>
                <w:sz w:val="22"/>
                <w:szCs w:val="22"/>
              </w:rPr>
              <w:fldChar w:fldCharType="separate"/>
            </w:r>
            <w:r>
              <w:rPr>
                <w:rFonts w:ascii="Calibri" w:hAnsi="Calibri"/>
                <w:sz w:val="22"/>
                <w:szCs w:val="22"/>
              </w:rPr>
              <w:fldChar w:fldCharType="end"/>
            </w:r>
            <w:bookmarkEnd w:id="71"/>
          </w:p>
        </w:tc>
      </w:tr>
    </w:tbl>
    <w:p w14:paraId="0AD2D9EE" w14:textId="77777777" w:rsidR="008D47E8" w:rsidRDefault="008D47E8">
      <w:pPr>
        <w:spacing w:after="160" w:line="259" w:lineRule="auto"/>
        <w:rPr>
          <w:rFonts w:asciiTheme="minorHAnsi" w:hAnsiTheme="minorHAnsi"/>
          <w:b/>
          <w:sz w:val="22"/>
          <w:szCs w:val="22"/>
          <w:lang w:eastAsia="en-US"/>
        </w:rPr>
      </w:pPr>
    </w:p>
    <w:p w14:paraId="55FF2479" w14:textId="77777777" w:rsidR="008D47E8" w:rsidRDefault="00B91C0E">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14:paraId="38272BD2" w14:textId="6C12DC80" w:rsidR="008D47E8" w:rsidRPr="00C03A77"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2" w:name="_Ref504561196"/>
      <w:r w:rsidRPr="00C03A77">
        <w:rPr>
          <w:rFonts w:asciiTheme="minorHAnsi" w:hAnsiTheme="minorHAnsi" w:cstheme="minorHAnsi"/>
          <w:color w:val="FFFFFF" w:themeColor="background1"/>
          <w:spacing w:val="15"/>
          <w:kern w:val="0"/>
          <w:sz w:val="24"/>
          <w:szCs w:val="24"/>
          <w:lang w:eastAsia="en-US"/>
        </w:rPr>
        <w:lastRenderedPageBreak/>
        <w:t>Supplier Questions (</w:t>
      </w:r>
      <w:r w:rsidR="00C03A77" w:rsidRPr="00C03A77">
        <w:rPr>
          <w:rFonts w:asciiTheme="minorHAnsi" w:hAnsiTheme="minorHAnsi" w:cstheme="minorHAnsi"/>
          <w:color w:val="FFFFFF" w:themeColor="background1"/>
          <w:spacing w:val="15"/>
          <w:kern w:val="0"/>
          <w:sz w:val="24"/>
          <w:szCs w:val="24"/>
          <w:lang w:eastAsia="en-US"/>
        </w:rPr>
        <w:t>4</w:t>
      </w:r>
      <w:r w:rsidRPr="00C03A77">
        <w:rPr>
          <w:rFonts w:asciiTheme="minorHAnsi" w:hAnsiTheme="minorHAnsi" w:cstheme="minorHAnsi"/>
          <w:color w:val="FFFFFF" w:themeColor="background1"/>
          <w:spacing w:val="15"/>
          <w:kern w:val="0"/>
          <w:sz w:val="24"/>
          <w:szCs w:val="24"/>
          <w:lang w:eastAsia="en-US"/>
        </w:rPr>
        <w:t>0%)</w:t>
      </w:r>
      <w:bookmarkEnd w:id="72"/>
      <w:r w:rsidRPr="00C03A77">
        <w:rPr>
          <w:rFonts w:asciiTheme="minorHAnsi" w:hAnsiTheme="minorHAnsi" w:cstheme="minorHAnsi"/>
          <w:color w:val="FFFFFF" w:themeColor="background1"/>
          <w:spacing w:val="15"/>
          <w:kern w:val="0"/>
          <w:sz w:val="24"/>
          <w:szCs w:val="24"/>
          <w:lang w:eastAsia="en-US"/>
        </w:rPr>
        <w:t xml:space="preserve"> </w:t>
      </w:r>
    </w:p>
    <w:p w14:paraId="51C8E66A" w14:textId="77777777" w:rsidR="008D47E8" w:rsidRDefault="00B91C0E">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Suppliers are to edit the header of this section to insert their name at the top of every page.</w:t>
      </w:r>
    </w:p>
    <w:p w14:paraId="233C4328" w14:textId="0661D9D7" w:rsidR="008D47E8" w:rsidRDefault="00B91C0E">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Please answer all questions and </w:t>
      </w:r>
      <w:r>
        <w:rPr>
          <w:rFonts w:asciiTheme="minorHAnsi" w:hAnsiTheme="minorHAnsi" w:cs="Arial"/>
          <w:sz w:val="22"/>
          <w:szCs w:val="22"/>
          <w:lang w:val="en-GB"/>
        </w:rPr>
        <w:t xml:space="preserve">complete this form retaining the questions and </w:t>
      </w:r>
      <w:r w:rsidR="00CD2AFC">
        <w:rPr>
          <w:rFonts w:asciiTheme="minorHAnsi" w:hAnsiTheme="minorHAnsi" w:cs="Arial"/>
          <w:sz w:val="22"/>
          <w:szCs w:val="22"/>
          <w:lang w:val="en-GB"/>
        </w:rPr>
        <w:t>numbering and</w:t>
      </w:r>
      <w:r>
        <w:rPr>
          <w:rFonts w:asciiTheme="minorHAnsi" w:hAnsiTheme="minorHAnsi" w:cs="Arial"/>
          <w:sz w:val="22"/>
          <w:szCs w:val="22"/>
          <w:lang w:val="en-GB"/>
        </w:rPr>
        <w:t xml:space="preserve"> return it as part of your bid.</w:t>
      </w:r>
    </w:p>
    <w:p w14:paraId="59E9166B" w14:textId="6F6488A5" w:rsidR="008D47E8" w:rsidRDefault="00B91C0E">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You should not assume that the evaluators have any prior knowledge of your </w:t>
      </w:r>
      <w:proofErr w:type="spellStart"/>
      <w:r>
        <w:rPr>
          <w:rFonts w:asciiTheme="minorHAnsi" w:hAnsiTheme="minorHAnsi" w:cs="Arial"/>
          <w:sz w:val="22"/>
          <w:szCs w:val="22"/>
        </w:rPr>
        <w:t>organisation</w:t>
      </w:r>
      <w:proofErr w:type="spellEnd"/>
      <w:r>
        <w:rPr>
          <w:rFonts w:asciiTheme="minorHAnsi" w:hAnsiTheme="minorHAnsi" w:cs="Arial"/>
          <w:sz w:val="22"/>
          <w:szCs w:val="22"/>
        </w:rPr>
        <w:t xml:space="preserve">, its capabilities or the solutions your </w:t>
      </w:r>
      <w:proofErr w:type="spellStart"/>
      <w:r>
        <w:rPr>
          <w:rFonts w:asciiTheme="minorHAnsi" w:hAnsiTheme="minorHAnsi" w:cs="Arial"/>
          <w:sz w:val="22"/>
          <w:szCs w:val="22"/>
        </w:rPr>
        <w:t>organisation</w:t>
      </w:r>
      <w:proofErr w:type="spellEnd"/>
      <w:r>
        <w:rPr>
          <w:rFonts w:asciiTheme="minorHAnsi" w:hAnsiTheme="minorHAnsi" w:cs="Arial"/>
          <w:sz w:val="22"/>
          <w:szCs w:val="22"/>
        </w:rPr>
        <w:t xml:space="preserve"> </w:t>
      </w:r>
      <w:r w:rsidR="00CD2AFC">
        <w:rPr>
          <w:rFonts w:asciiTheme="minorHAnsi" w:hAnsiTheme="minorHAnsi" w:cs="Arial"/>
          <w:sz w:val="22"/>
          <w:szCs w:val="22"/>
        </w:rPr>
        <w:t>offers,</w:t>
      </w:r>
      <w:r>
        <w:rPr>
          <w:rFonts w:asciiTheme="minorHAnsi" w:hAnsiTheme="minorHAnsi" w:cs="Arial"/>
          <w:sz w:val="22"/>
          <w:szCs w:val="22"/>
        </w:rPr>
        <w:t xml:space="preserve"> and you should ensure your responses to each question presume the evaluators know nothing of your </w:t>
      </w:r>
      <w:proofErr w:type="spellStart"/>
      <w:r>
        <w:rPr>
          <w:rFonts w:asciiTheme="minorHAnsi" w:hAnsiTheme="minorHAnsi" w:cs="Arial"/>
          <w:sz w:val="22"/>
          <w:szCs w:val="22"/>
        </w:rPr>
        <w:t>organisation</w:t>
      </w:r>
      <w:proofErr w:type="spellEnd"/>
      <w:r>
        <w:rPr>
          <w:rFonts w:asciiTheme="minorHAnsi" w:hAnsiTheme="minorHAnsi" w:cs="Arial"/>
          <w:sz w:val="22"/>
          <w:szCs w:val="22"/>
        </w:rPr>
        <w:t>, and where relevant your subcontractors, consortium members or partners if you are heavily reliant on a third party in a bid.</w:t>
      </w:r>
    </w:p>
    <w:p w14:paraId="5E0DEC3F" w14:textId="77777777" w:rsidR="008D47E8" w:rsidRDefault="00B91C0E">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Where answers are limited to a maximum number of words, do not go over that limit. Any part of an answer beyond the point of the maximum is highly likely to be disregarded. Where a guide has been issued, ensure that your answers are succinct and do not drift over the guide unnecessarily. If the word count is causing you significant issues with answering a question thoroughly, please raise this as a clarification.</w:t>
      </w:r>
    </w:p>
    <w:p w14:paraId="572D23DF" w14:textId="77777777" w:rsidR="008D47E8" w:rsidRDefault="00B91C0E">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Please ensure your answers are fully referenced to the relevant question.</w:t>
      </w:r>
    </w:p>
    <w:p w14:paraId="79C60CEE" w14:textId="77777777" w:rsidR="008D47E8" w:rsidRPr="0003686D" w:rsidRDefault="00B91C0E">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Responses shall be clearly legible and in at least 11-point type, on a line spacing of at least 1.3 </w:t>
      </w:r>
      <w:r w:rsidRPr="0003686D">
        <w:rPr>
          <w:rFonts w:asciiTheme="minorHAnsi" w:hAnsiTheme="minorHAnsi" w:cs="Arial"/>
          <w:sz w:val="22"/>
          <w:szCs w:val="22"/>
        </w:rPr>
        <w:t>times the type size.</w:t>
      </w:r>
    </w:p>
    <w:p w14:paraId="3DEB0E62" w14:textId="0B8FEA83" w:rsidR="008D47E8" w:rsidRPr="0003686D" w:rsidRDefault="00B91C0E">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sidRPr="0003686D">
        <w:rPr>
          <w:rFonts w:asciiTheme="minorHAnsi" w:hAnsiTheme="minorHAnsi" w:cs="Arial"/>
          <w:sz w:val="22"/>
          <w:szCs w:val="22"/>
        </w:rPr>
        <w:t xml:space="preserve">You must achieve a minimum quality threshold of </w:t>
      </w:r>
      <w:r w:rsidR="0003686D" w:rsidRPr="0003686D">
        <w:rPr>
          <w:rFonts w:ascii="Calibri" w:hAnsi="Calibri" w:cs="Arial"/>
          <w:sz w:val="22"/>
          <w:szCs w:val="22"/>
        </w:rPr>
        <w:t>20</w:t>
      </w:r>
      <w:r w:rsidRPr="0003686D">
        <w:rPr>
          <w:rFonts w:asciiTheme="minorHAnsi" w:hAnsiTheme="minorHAnsi" w:cs="Arial"/>
          <w:sz w:val="22"/>
          <w:szCs w:val="22"/>
        </w:rPr>
        <w:t xml:space="preserve"> out of the </w:t>
      </w:r>
      <w:r w:rsidR="0003686D" w:rsidRPr="0003686D">
        <w:rPr>
          <w:rFonts w:asciiTheme="minorHAnsi" w:hAnsiTheme="minorHAnsi" w:cs="Arial"/>
          <w:sz w:val="22"/>
          <w:szCs w:val="22"/>
        </w:rPr>
        <w:t>4</w:t>
      </w:r>
      <w:r w:rsidRPr="0003686D">
        <w:rPr>
          <w:rFonts w:ascii="Calibri" w:hAnsi="Calibri" w:cs="Arial"/>
          <w:sz w:val="22"/>
          <w:szCs w:val="22"/>
        </w:rPr>
        <w:t>0</w:t>
      </w:r>
      <w:r w:rsidRPr="0003686D">
        <w:rPr>
          <w:rFonts w:asciiTheme="minorHAnsi" w:hAnsiTheme="minorHAnsi" w:cs="Arial"/>
          <w:sz w:val="22"/>
          <w:szCs w:val="22"/>
        </w:rPr>
        <w:t xml:space="preserve"> marks available for quality or your bid will be rejected.</w:t>
      </w:r>
    </w:p>
    <w:p w14:paraId="4F5845BC" w14:textId="77777777" w:rsidR="008D47E8" w:rsidRDefault="008D47E8">
      <w:pPr>
        <w:widowControl w:val="0"/>
        <w:autoSpaceDE w:val="0"/>
        <w:autoSpaceDN w:val="0"/>
        <w:adjustRightInd w:val="0"/>
        <w:spacing w:before="120" w:after="120" w:line="276" w:lineRule="auto"/>
        <w:ind w:left="360"/>
        <w:contextualSpacing/>
        <w:rPr>
          <w:rFonts w:asciiTheme="minorHAnsi" w:hAnsiTheme="minorHAnsi" w:cs="Arial"/>
          <w:sz w:val="22"/>
          <w:szCs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8D47E8" w14:paraId="07DFBA2D" w14:textId="77777777">
        <w:trPr>
          <w:trHeight w:val="258"/>
        </w:trPr>
        <w:tc>
          <w:tcPr>
            <w:tcW w:w="5000" w:type="pct"/>
            <w:shd w:val="clear" w:color="auto" w:fill="auto"/>
          </w:tcPr>
          <w:p w14:paraId="08782CA5" w14:textId="4B071AFC" w:rsidR="008D47E8" w:rsidRPr="00730F11" w:rsidRDefault="00160B25">
            <w:pPr>
              <w:pStyle w:val="ListParagraph"/>
              <w:numPr>
                <w:ilvl w:val="0"/>
                <w:numId w:val="12"/>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sidRPr="00730F11">
              <w:rPr>
                <w:rFonts w:asciiTheme="minorHAnsi" w:hAnsiTheme="minorHAnsi" w:cs="Arial"/>
                <w:b/>
                <w:bCs/>
                <w:sz w:val="22"/>
                <w:szCs w:val="22"/>
                <w:lang w:val="en-US" w:eastAsia="en-US"/>
              </w:rPr>
              <w:t xml:space="preserve">Project </w:t>
            </w:r>
            <w:proofErr w:type="spellStart"/>
            <w:r w:rsidRPr="00730F11">
              <w:rPr>
                <w:rFonts w:asciiTheme="minorHAnsi" w:hAnsiTheme="minorHAnsi" w:cs="Arial"/>
                <w:b/>
                <w:bCs/>
                <w:sz w:val="22"/>
                <w:szCs w:val="22"/>
                <w:lang w:val="en-US" w:eastAsia="en-US"/>
              </w:rPr>
              <w:t>Programme</w:t>
            </w:r>
            <w:proofErr w:type="spellEnd"/>
            <w:r w:rsidR="00B91C0E" w:rsidRPr="00730F11">
              <w:rPr>
                <w:rFonts w:asciiTheme="minorHAnsi" w:hAnsiTheme="minorHAnsi" w:cs="Arial"/>
                <w:b/>
                <w:bCs/>
                <w:sz w:val="22"/>
                <w:szCs w:val="22"/>
                <w:lang w:val="en-US" w:eastAsia="en-US"/>
              </w:rPr>
              <w:t xml:space="preserve"> </w:t>
            </w:r>
            <w:r w:rsidR="00B91C0E" w:rsidRPr="00730F11">
              <w:rPr>
                <w:rFonts w:asciiTheme="minorHAnsi" w:hAnsiTheme="minorHAnsi" w:cs="Arial"/>
                <w:bCs/>
                <w:sz w:val="22"/>
                <w:szCs w:val="22"/>
                <w:lang w:val="en-US" w:eastAsia="en-US"/>
              </w:rPr>
              <w:t>(</w:t>
            </w:r>
            <w:r w:rsidR="00BE5F57" w:rsidRPr="00730F11">
              <w:rPr>
                <w:rFonts w:asciiTheme="minorHAnsi" w:hAnsiTheme="minorHAnsi" w:cs="Arial"/>
                <w:bCs/>
                <w:sz w:val="22"/>
                <w:szCs w:val="22"/>
                <w:lang w:val="en-US"/>
              </w:rPr>
              <w:t>1</w:t>
            </w:r>
            <w:r w:rsidR="00B91C0E" w:rsidRPr="00730F11">
              <w:rPr>
                <w:rFonts w:ascii="Calibri" w:hAnsi="Calibri" w:cs="Arial"/>
                <w:sz w:val="22"/>
                <w:szCs w:val="22"/>
              </w:rPr>
              <w:t>0</w:t>
            </w:r>
            <w:r w:rsidR="00B91C0E" w:rsidRPr="00730F11">
              <w:rPr>
                <w:rFonts w:asciiTheme="minorHAnsi" w:hAnsiTheme="minorHAnsi" w:cs="Arial"/>
                <w:sz w:val="22"/>
                <w:szCs w:val="22"/>
              </w:rPr>
              <w:t>%)</w:t>
            </w:r>
          </w:p>
          <w:p w14:paraId="1DA116B7" w14:textId="7EE42C80" w:rsidR="00160B25" w:rsidRPr="00730F11" w:rsidRDefault="00160B25" w:rsidP="00160B25">
            <w:pPr>
              <w:pStyle w:val="BodyText"/>
              <w:spacing w:line="276" w:lineRule="auto"/>
              <w:ind w:left="12"/>
              <w:rPr>
                <w:rFonts w:asciiTheme="minorHAnsi" w:hAnsiTheme="minorHAnsi" w:cs="Arial"/>
                <w:sz w:val="22"/>
                <w:szCs w:val="22"/>
              </w:rPr>
            </w:pPr>
            <w:r w:rsidRPr="00730F11">
              <w:rPr>
                <w:rFonts w:ascii="Calibri" w:hAnsi="Calibri" w:cs="Arial"/>
                <w:sz w:val="22"/>
                <w:szCs w:val="22"/>
              </w:rPr>
              <w:t>The project must be delivered within the specified contract duration.</w:t>
            </w:r>
          </w:p>
          <w:p w14:paraId="47F12706" w14:textId="1DFA97B6" w:rsidR="00160B25" w:rsidRPr="00730F11" w:rsidRDefault="00160B25" w:rsidP="00160B25">
            <w:pPr>
              <w:pStyle w:val="BodyText"/>
              <w:spacing w:line="276" w:lineRule="auto"/>
              <w:ind w:left="12"/>
              <w:rPr>
                <w:rFonts w:ascii="Calibri" w:hAnsi="Calibri" w:cs="Arial"/>
                <w:sz w:val="22"/>
                <w:szCs w:val="22"/>
              </w:rPr>
            </w:pPr>
            <w:r w:rsidRPr="00730F11">
              <w:rPr>
                <w:rFonts w:ascii="Calibri" w:hAnsi="Calibri" w:cs="Arial"/>
                <w:sz w:val="22"/>
                <w:szCs w:val="22"/>
              </w:rPr>
              <w:br/>
            </w:r>
            <w:r w:rsidRPr="00730F11">
              <w:rPr>
                <w:rFonts w:ascii="Calibri" w:hAnsi="Calibri" w:cs="Arial"/>
                <w:b/>
                <w:bCs/>
                <w:sz w:val="22"/>
                <w:szCs w:val="22"/>
              </w:rPr>
              <w:t>i)</w:t>
            </w:r>
            <w:r w:rsidRPr="00730F11">
              <w:rPr>
                <w:rFonts w:ascii="Calibri" w:hAnsi="Calibri" w:cs="Arial"/>
                <w:sz w:val="22"/>
                <w:szCs w:val="22"/>
              </w:rPr>
              <w:t xml:space="preserve"> Please provide details on how you will ensure the project </w:t>
            </w:r>
            <w:r w:rsidR="00873536" w:rsidRPr="00730F11">
              <w:rPr>
                <w:rFonts w:ascii="Calibri" w:hAnsi="Calibri" w:cs="Arial"/>
                <w:sz w:val="22"/>
                <w:szCs w:val="22"/>
              </w:rPr>
              <w:t>is</w:t>
            </w:r>
            <w:r w:rsidRPr="00730F11">
              <w:rPr>
                <w:rFonts w:ascii="Calibri" w:hAnsi="Calibri" w:cs="Arial"/>
                <w:sz w:val="22"/>
                <w:szCs w:val="22"/>
              </w:rPr>
              <w:t xml:space="preserve"> delivered to programme and identify key milestones and challenges</w:t>
            </w:r>
            <w:r w:rsidR="00873536" w:rsidRPr="00730F11">
              <w:rPr>
                <w:rFonts w:ascii="Calibri" w:hAnsi="Calibri" w:cs="Arial"/>
                <w:sz w:val="22"/>
                <w:szCs w:val="22"/>
              </w:rPr>
              <w:t>,</w:t>
            </w:r>
            <w:r w:rsidRPr="00730F11">
              <w:rPr>
                <w:rFonts w:ascii="Calibri" w:hAnsi="Calibri" w:cs="Arial"/>
                <w:sz w:val="22"/>
                <w:szCs w:val="22"/>
              </w:rPr>
              <w:t xml:space="preserve"> </w:t>
            </w:r>
            <w:proofErr w:type="spellStart"/>
            <w:r w:rsidR="00877D39" w:rsidRPr="00730F11">
              <w:rPr>
                <w:rFonts w:ascii="Calibri" w:hAnsi="Calibri" w:cs="Arial"/>
                <w:sz w:val="22"/>
                <w:szCs w:val="22"/>
              </w:rPr>
              <w:t>summari</w:t>
            </w:r>
            <w:r w:rsidR="00877D39">
              <w:rPr>
                <w:rFonts w:ascii="Calibri" w:hAnsi="Calibri" w:cs="Arial"/>
                <w:sz w:val="22"/>
                <w:szCs w:val="22"/>
              </w:rPr>
              <w:t>s</w:t>
            </w:r>
            <w:r w:rsidR="00877D39" w:rsidRPr="00730F11">
              <w:rPr>
                <w:rFonts w:ascii="Calibri" w:hAnsi="Calibri" w:cs="Arial"/>
                <w:sz w:val="22"/>
                <w:szCs w:val="22"/>
              </w:rPr>
              <w:t>ing</w:t>
            </w:r>
            <w:proofErr w:type="spellEnd"/>
            <w:r w:rsidRPr="00730F11">
              <w:rPr>
                <w:rFonts w:ascii="Calibri" w:hAnsi="Calibri" w:cs="Arial"/>
                <w:sz w:val="22"/>
                <w:szCs w:val="22"/>
              </w:rPr>
              <w:t xml:space="preserve"> how each milestone/challenge will be delivered.</w:t>
            </w:r>
          </w:p>
          <w:p w14:paraId="3F73A82F" w14:textId="5307ED96" w:rsidR="00873536" w:rsidRPr="00730F11" w:rsidRDefault="00873536" w:rsidP="00160B25">
            <w:pPr>
              <w:pStyle w:val="BodyText"/>
              <w:spacing w:line="276" w:lineRule="auto"/>
              <w:ind w:left="12"/>
              <w:rPr>
                <w:rFonts w:ascii="Calibri" w:hAnsi="Calibri" w:cs="Arial"/>
                <w:sz w:val="22"/>
                <w:szCs w:val="22"/>
              </w:rPr>
            </w:pPr>
          </w:p>
          <w:p w14:paraId="72327D83" w14:textId="1FFCB85C" w:rsidR="00873536" w:rsidRPr="00730F11" w:rsidRDefault="00873536" w:rsidP="00160B25">
            <w:pPr>
              <w:pStyle w:val="BodyText"/>
              <w:spacing w:line="276" w:lineRule="auto"/>
              <w:ind w:left="12"/>
              <w:rPr>
                <w:rFonts w:asciiTheme="minorHAnsi" w:hAnsiTheme="minorHAnsi" w:cs="Arial"/>
                <w:sz w:val="22"/>
                <w:szCs w:val="22"/>
              </w:rPr>
            </w:pPr>
            <w:r w:rsidRPr="00730F11">
              <w:rPr>
                <w:rFonts w:ascii="Calibri" w:hAnsi="Calibri" w:cs="Arial"/>
                <w:b/>
                <w:bCs/>
                <w:sz w:val="22"/>
                <w:szCs w:val="22"/>
              </w:rPr>
              <w:t>ii)</w:t>
            </w:r>
            <w:r w:rsidRPr="00730F11">
              <w:rPr>
                <w:rFonts w:ascii="Calibri" w:hAnsi="Calibri" w:cs="Arial"/>
                <w:sz w:val="22"/>
                <w:szCs w:val="22"/>
              </w:rPr>
              <w:t xml:space="preserve"> Describe how you would monitor your performance against the contract programme and how you would communicate performance against deliverables</w:t>
            </w:r>
          </w:p>
          <w:p w14:paraId="3AFFF17A" w14:textId="5D6C16DA" w:rsidR="008D47E8" w:rsidRPr="00730F11" w:rsidRDefault="00160B25" w:rsidP="00873536">
            <w:pPr>
              <w:pStyle w:val="BodyText"/>
              <w:spacing w:line="276" w:lineRule="auto"/>
              <w:rPr>
                <w:rFonts w:asciiTheme="minorHAnsi" w:hAnsiTheme="minorHAnsi" w:cs="Arial"/>
                <w:sz w:val="22"/>
                <w:szCs w:val="22"/>
              </w:rPr>
            </w:pPr>
            <w:r w:rsidRPr="00730F11">
              <w:rPr>
                <w:rFonts w:ascii="Calibri" w:hAnsi="Calibri" w:cs="Arial"/>
                <w:sz w:val="22"/>
                <w:szCs w:val="22"/>
              </w:rPr>
              <w:br/>
            </w:r>
            <w:r w:rsidRPr="00730F11">
              <w:rPr>
                <w:rFonts w:ascii="Calibri" w:hAnsi="Calibri" w:cs="Arial"/>
                <w:b/>
                <w:bCs/>
                <w:sz w:val="22"/>
                <w:szCs w:val="22"/>
              </w:rPr>
              <w:t>Supporting Information Required:</w:t>
            </w:r>
            <w:r w:rsidRPr="00730F11">
              <w:rPr>
                <w:rFonts w:ascii="Calibri" w:hAnsi="Calibri" w:cs="Arial"/>
                <w:sz w:val="22"/>
                <w:szCs w:val="22"/>
              </w:rPr>
              <w:t xml:space="preserve"> </w:t>
            </w:r>
            <w:r w:rsidR="00873536" w:rsidRPr="00730F11">
              <w:rPr>
                <w:rFonts w:ascii="Calibri" w:hAnsi="Calibri" w:cs="Arial"/>
                <w:sz w:val="22"/>
                <w:szCs w:val="22"/>
              </w:rPr>
              <w:t>Please p</w:t>
            </w:r>
            <w:r w:rsidRPr="00730F11">
              <w:rPr>
                <w:rFonts w:ascii="Calibri" w:hAnsi="Calibri" w:cs="Arial"/>
                <w:sz w:val="22"/>
                <w:szCs w:val="22"/>
              </w:rPr>
              <w:t xml:space="preserve">rovide a compliant high-level programme identifying critical dates and milestones. Your high-level programme should be no longer than one page and be printable on an A3 sheet of paper. It should show what you see as the critical dates and milestone. You should </w:t>
            </w:r>
            <w:r w:rsidRPr="00730F11">
              <w:rPr>
                <w:rFonts w:ascii="Calibri" w:hAnsi="Calibri" w:cs="Arial"/>
                <w:b/>
                <w:bCs/>
                <w:sz w:val="22"/>
                <w:szCs w:val="22"/>
              </w:rPr>
              <w:t>not</w:t>
            </w:r>
            <w:r w:rsidRPr="00730F11">
              <w:rPr>
                <w:rFonts w:ascii="Calibri" w:hAnsi="Calibri" w:cs="Arial"/>
                <w:sz w:val="22"/>
                <w:szCs w:val="22"/>
              </w:rPr>
              <w:t xml:space="preserve"> provide lines of programme showing the individual tasks that will be carried out to meet the critical dates and milestones.</w:t>
            </w:r>
          </w:p>
        </w:tc>
      </w:tr>
      <w:tr w:rsidR="00873536" w14:paraId="4DE82CF1" w14:textId="77777777">
        <w:trPr>
          <w:trHeight w:val="258"/>
        </w:trPr>
        <w:tc>
          <w:tcPr>
            <w:tcW w:w="5000" w:type="pct"/>
            <w:shd w:val="clear" w:color="auto" w:fill="auto"/>
          </w:tcPr>
          <w:p w14:paraId="548405A9" w14:textId="77777777" w:rsidR="00873536" w:rsidRPr="00730F11" w:rsidRDefault="00873536" w:rsidP="00873536">
            <w:pPr>
              <w:rPr>
                <w:rFonts w:asciiTheme="minorHAnsi" w:hAnsiTheme="minorHAnsi"/>
                <w:b/>
                <w:bCs/>
                <w:i/>
                <w:iCs/>
                <w:sz w:val="22"/>
                <w:szCs w:val="22"/>
              </w:rPr>
            </w:pPr>
            <w:bookmarkStart w:id="73" w:name="_Hlk101533348"/>
            <w:r w:rsidRPr="00730F11">
              <w:rPr>
                <w:rFonts w:asciiTheme="minorHAnsi" w:hAnsiTheme="minorHAnsi" w:cs="Arial"/>
                <w:sz w:val="22"/>
                <w:szCs w:val="22"/>
              </w:rPr>
              <w:t>(maximum 1,500 words excluding high level programme)</w:t>
            </w:r>
          </w:p>
          <w:p w14:paraId="30AA9917" w14:textId="77777777" w:rsidR="00873536" w:rsidRPr="00730F11" w:rsidRDefault="00873536" w:rsidP="00873536"/>
          <w:p w14:paraId="2B294D19" w14:textId="77777777" w:rsidR="00873536" w:rsidRPr="00730F11" w:rsidRDefault="00873536" w:rsidP="00873536"/>
          <w:p w14:paraId="3679112C" w14:textId="77777777" w:rsidR="00873536" w:rsidRPr="00730F11" w:rsidRDefault="00873536" w:rsidP="00873536"/>
          <w:p w14:paraId="288FA27C" w14:textId="77777777" w:rsidR="00873536" w:rsidRPr="00730F11" w:rsidRDefault="00873536" w:rsidP="00873536"/>
          <w:p w14:paraId="77533369" w14:textId="5D9497C7" w:rsidR="00873536" w:rsidRPr="00730F11" w:rsidRDefault="00873536" w:rsidP="00873536"/>
        </w:tc>
      </w:tr>
      <w:bookmarkEnd w:id="73"/>
      <w:tr w:rsidR="008D47E8" w14:paraId="75AC8527" w14:textId="77777777">
        <w:trPr>
          <w:trHeight w:val="258"/>
        </w:trPr>
        <w:tc>
          <w:tcPr>
            <w:tcW w:w="5000" w:type="pct"/>
            <w:shd w:val="clear" w:color="auto" w:fill="auto"/>
          </w:tcPr>
          <w:p w14:paraId="2CF6168F" w14:textId="03DD3AFD" w:rsidR="008D47E8" w:rsidRPr="002C2F77" w:rsidRDefault="00160B25">
            <w:pPr>
              <w:pStyle w:val="ListParagraph"/>
              <w:numPr>
                <w:ilvl w:val="0"/>
                <w:numId w:val="12"/>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sidRPr="002C2F77">
              <w:rPr>
                <w:rFonts w:asciiTheme="minorHAnsi" w:hAnsiTheme="minorHAnsi" w:cs="Arial"/>
                <w:b/>
                <w:bCs/>
                <w:sz w:val="22"/>
                <w:szCs w:val="22"/>
                <w:lang w:val="en-US" w:eastAsia="en-US"/>
              </w:rPr>
              <w:lastRenderedPageBreak/>
              <w:t xml:space="preserve">Site </w:t>
            </w:r>
            <w:r w:rsidR="002D31AD">
              <w:rPr>
                <w:rFonts w:asciiTheme="minorHAnsi" w:hAnsiTheme="minorHAnsi" w:cs="Arial"/>
                <w:b/>
                <w:bCs/>
                <w:sz w:val="22"/>
                <w:szCs w:val="22"/>
                <w:lang w:val="en-US" w:eastAsia="en-US"/>
              </w:rPr>
              <w:t>Welfare, Access and Security</w:t>
            </w:r>
            <w:r w:rsidRPr="002C2F77">
              <w:rPr>
                <w:rFonts w:asciiTheme="minorHAnsi" w:hAnsiTheme="minorHAnsi" w:cs="Arial"/>
                <w:b/>
                <w:bCs/>
                <w:sz w:val="22"/>
                <w:szCs w:val="22"/>
                <w:lang w:val="en-US" w:eastAsia="en-US"/>
              </w:rPr>
              <w:t xml:space="preserve"> </w:t>
            </w:r>
            <w:r w:rsidR="00B91C0E" w:rsidRPr="002C2F77">
              <w:rPr>
                <w:rFonts w:asciiTheme="minorHAnsi" w:hAnsiTheme="minorHAnsi" w:cs="Arial"/>
                <w:bCs/>
                <w:sz w:val="22"/>
                <w:szCs w:val="22"/>
                <w:lang w:val="en-US" w:eastAsia="en-US"/>
              </w:rPr>
              <w:t>(</w:t>
            </w:r>
            <w:r w:rsidR="00B91C0E" w:rsidRPr="002C2F77">
              <w:rPr>
                <w:rFonts w:ascii="Calibri" w:hAnsi="Calibri" w:cs="Arial"/>
                <w:sz w:val="22"/>
                <w:szCs w:val="22"/>
              </w:rPr>
              <w:t>10</w:t>
            </w:r>
            <w:r w:rsidR="00B91C0E" w:rsidRPr="002C2F77">
              <w:rPr>
                <w:rFonts w:asciiTheme="minorHAnsi" w:hAnsiTheme="minorHAnsi" w:cs="Arial"/>
                <w:sz w:val="22"/>
                <w:szCs w:val="22"/>
              </w:rPr>
              <w:t>%)</w:t>
            </w:r>
          </w:p>
          <w:p w14:paraId="7B8D88BE" w14:textId="78705893" w:rsidR="00730F11" w:rsidRPr="002C2F77" w:rsidRDefault="00160B25" w:rsidP="00730F11">
            <w:pPr>
              <w:pStyle w:val="BodyText"/>
              <w:spacing w:line="276" w:lineRule="auto"/>
              <w:rPr>
                <w:rFonts w:ascii="Calibri" w:hAnsi="Calibri" w:cs="Arial"/>
                <w:sz w:val="22"/>
                <w:szCs w:val="22"/>
              </w:rPr>
            </w:pPr>
            <w:r w:rsidRPr="002C2F77">
              <w:rPr>
                <w:rFonts w:ascii="Calibri" w:hAnsi="Calibri" w:cs="Arial"/>
                <w:sz w:val="22"/>
                <w:szCs w:val="22"/>
              </w:rPr>
              <w:br/>
            </w:r>
            <w:r w:rsidRPr="002C2F77">
              <w:rPr>
                <w:rFonts w:ascii="Calibri" w:hAnsi="Calibri" w:cs="Arial"/>
                <w:b/>
                <w:bCs/>
                <w:sz w:val="22"/>
                <w:szCs w:val="22"/>
              </w:rPr>
              <w:t>i)</w:t>
            </w:r>
            <w:r w:rsidRPr="002C2F77">
              <w:rPr>
                <w:rFonts w:ascii="Calibri" w:hAnsi="Calibri" w:cs="Arial"/>
                <w:sz w:val="22"/>
                <w:szCs w:val="22"/>
              </w:rPr>
              <w:t xml:space="preserve"> </w:t>
            </w:r>
            <w:r w:rsidR="00730F11" w:rsidRPr="002C2F77">
              <w:rPr>
                <w:rFonts w:ascii="Calibri" w:hAnsi="Calibri" w:cs="Arial"/>
                <w:sz w:val="22"/>
                <w:szCs w:val="22"/>
              </w:rPr>
              <w:t xml:space="preserve">Please provide details on your proposed </w:t>
            </w:r>
            <w:r w:rsidR="002C2F77" w:rsidRPr="002C2F77">
              <w:rPr>
                <w:rFonts w:ascii="Calibri" w:hAnsi="Calibri" w:cs="Arial"/>
                <w:sz w:val="22"/>
                <w:szCs w:val="22"/>
              </w:rPr>
              <w:t xml:space="preserve">project and </w:t>
            </w:r>
            <w:r w:rsidR="00730F11" w:rsidRPr="002C2F77">
              <w:rPr>
                <w:rFonts w:ascii="Calibri" w:hAnsi="Calibri" w:cs="Arial"/>
                <w:sz w:val="22"/>
                <w:szCs w:val="22"/>
              </w:rPr>
              <w:t>site team</w:t>
            </w:r>
            <w:r w:rsidR="002C2F77" w:rsidRPr="002C2F77">
              <w:rPr>
                <w:rFonts w:ascii="Calibri" w:hAnsi="Calibri" w:cs="Arial"/>
                <w:sz w:val="22"/>
                <w:szCs w:val="22"/>
              </w:rPr>
              <w:t xml:space="preserve"> personnel including any</w:t>
            </w:r>
            <w:r w:rsidR="00730F11" w:rsidRPr="002C2F77">
              <w:rPr>
                <w:rFonts w:ascii="Calibri" w:hAnsi="Calibri" w:cs="Arial"/>
                <w:sz w:val="22"/>
                <w:szCs w:val="22"/>
              </w:rPr>
              <w:t xml:space="preserve">, </w:t>
            </w:r>
            <w:proofErr w:type="spellStart"/>
            <w:r w:rsidR="00730F11" w:rsidRPr="002C2F77">
              <w:rPr>
                <w:rFonts w:ascii="Calibri" w:hAnsi="Calibri" w:cs="Arial"/>
                <w:sz w:val="22"/>
                <w:szCs w:val="22"/>
              </w:rPr>
              <w:t xml:space="preserve">sub </w:t>
            </w:r>
            <w:r w:rsidR="002C2F77" w:rsidRPr="002C2F77">
              <w:rPr>
                <w:rFonts w:ascii="Calibri" w:hAnsi="Calibri" w:cs="Arial"/>
                <w:sz w:val="22"/>
                <w:szCs w:val="22"/>
              </w:rPr>
              <w:t>contractor</w:t>
            </w:r>
            <w:proofErr w:type="spellEnd"/>
            <w:r w:rsidR="002C2F77" w:rsidRPr="002C2F77">
              <w:rPr>
                <w:rFonts w:ascii="Calibri" w:hAnsi="Calibri" w:cs="Arial"/>
                <w:sz w:val="22"/>
                <w:szCs w:val="22"/>
              </w:rPr>
              <w:t xml:space="preserve"> companies you are using.</w:t>
            </w:r>
          </w:p>
          <w:p w14:paraId="157F6408" w14:textId="77777777" w:rsidR="00730F11" w:rsidRPr="002C2F77" w:rsidRDefault="00730F11" w:rsidP="00730F11">
            <w:pPr>
              <w:pStyle w:val="BodyText"/>
              <w:spacing w:line="276" w:lineRule="auto"/>
              <w:rPr>
                <w:rFonts w:ascii="Calibri" w:hAnsi="Calibri" w:cs="Arial"/>
                <w:sz w:val="22"/>
                <w:szCs w:val="22"/>
              </w:rPr>
            </w:pPr>
          </w:p>
          <w:p w14:paraId="4F5E202C" w14:textId="795B54A0" w:rsidR="00160B25" w:rsidRPr="002C2F77" w:rsidRDefault="00730F11" w:rsidP="00730F11">
            <w:pPr>
              <w:pStyle w:val="BodyText"/>
              <w:spacing w:line="276" w:lineRule="auto"/>
              <w:rPr>
                <w:rFonts w:ascii="Calibri" w:hAnsi="Calibri" w:cs="Arial"/>
                <w:sz w:val="22"/>
                <w:szCs w:val="22"/>
              </w:rPr>
            </w:pPr>
            <w:r w:rsidRPr="002C2F77">
              <w:rPr>
                <w:rFonts w:ascii="Calibri" w:hAnsi="Calibri" w:cs="Arial"/>
                <w:b/>
                <w:bCs/>
                <w:sz w:val="22"/>
                <w:szCs w:val="22"/>
              </w:rPr>
              <w:t>ii)</w:t>
            </w:r>
            <w:r w:rsidRPr="002C2F77">
              <w:rPr>
                <w:rFonts w:ascii="Calibri" w:hAnsi="Calibri" w:cs="Arial"/>
                <w:sz w:val="22"/>
                <w:szCs w:val="22"/>
              </w:rPr>
              <w:t xml:space="preserve"> </w:t>
            </w:r>
            <w:r w:rsidR="00160B25" w:rsidRPr="002C2F77">
              <w:rPr>
                <w:rFonts w:ascii="Calibri" w:hAnsi="Calibri" w:cs="Arial"/>
                <w:sz w:val="22"/>
                <w:szCs w:val="22"/>
              </w:rPr>
              <w:t xml:space="preserve">Please provide details on how you will manage site </w:t>
            </w:r>
            <w:r w:rsidR="002D31AD">
              <w:rPr>
                <w:rFonts w:ascii="Calibri" w:hAnsi="Calibri" w:cs="Arial"/>
                <w:sz w:val="22"/>
                <w:szCs w:val="22"/>
              </w:rPr>
              <w:t>with the adjoining residential/commercial occupiers. How will noise be mitigated during the works.</w:t>
            </w:r>
          </w:p>
          <w:p w14:paraId="4EC3C72C" w14:textId="47BCB34F" w:rsidR="00873536" w:rsidRPr="002C2F77" w:rsidRDefault="00873536" w:rsidP="00160B25">
            <w:pPr>
              <w:pStyle w:val="BodyText"/>
              <w:spacing w:line="276" w:lineRule="auto"/>
              <w:ind w:left="12"/>
              <w:rPr>
                <w:rFonts w:ascii="Calibri" w:hAnsi="Calibri" w:cs="Arial"/>
                <w:sz w:val="22"/>
                <w:szCs w:val="22"/>
              </w:rPr>
            </w:pPr>
          </w:p>
          <w:p w14:paraId="2D37ACC0" w14:textId="71A35DD3" w:rsidR="00873536" w:rsidRPr="002C2F77" w:rsidRDefault="00873536" w:rsidP="00160B25">
            <w:pPr>
              <w:pStyle w:val="BodyText"/>
              <w:spacing w:line="276" w:lineRule="auto"/>
              <w:ind w:left="12"/>
              <w:rPr>
                <w:rFonts w:asciiTheme="minorHAnsi" w:hAnsiTheme="minorHAnsi" w:cs="Arial"/>
                <w:sz w:val="22"/>
                <w:szCs w:val="22"/>
              </w:rPr>
            </w:pPr>
            <w:r w:rsidRPr="002C2F77">
              <w:rPr>
                <w:rFonts w:ascii="Calibri" w:hAnsi="Calibri" w:cs="Arial"/>
                <w:b/>
                <w:bCs/>
                <w:sz w:val="22"/>
                <w:szCs w:val="22"/>
              </w:rPr>
              <w:t>i</w:t>
            </w:r>
            <w:r w:rsidR="00730F11" w:rsidRPr="002C2F77">
              <w:rPr>
                <w:rFonts w:ascii="Calibri" w:hAnsi="Calibri" w:cs="Arial"/>
                <w:b/>
                <w:bCs/>
                <w:sz w:val="22"/>
                <w:szCs w:val="22"/>
              </w:rPr>
              <w:t>i</w:t>
            </w:r>
            <w:r w:rsidRPr="002C2F77">
              <w:rPr>
                <w:rFonts w:ascii="Calibri" w:hAnsi="Calibri" w:cs="Arial"/>
                <w:b/>
                <w:bCs/>
                <w:sz w:val="22"/>
                <w:szCs w:val="22"/>
              </w:rPr>
              <w:t>i)</w:t>
            </w:r>
            <w:r w:rsidRPr="002C2F77">
              <w:rPr>
                <w:rFonts w:ascii="Calibri" w:hAnsi="Calibri" w:cs="Arial"/>
                <w:sz w:val="22"/>
                <w:szCs w:val="22"/>
              </w:rPr>
              <w:t xml:space="preserve"> Please provide details on how you would ensure site safety for all users of the site throughout the duration of the construction work. Please include any protective measures you would put in place to work safely</w:t>
            </w:r>
            <w:r w:rsidR="002C2F77" w:rsidRPr="002C2F77">
              <w:rPr>
                <w:rFonts w:ascii="Calibri" w:hAnsi="Calibri" w:cs="Arial"/>
                <w:sz w:val="22"/>
                <w:szCs w:val="22"/>
              </w:rPr>
              <w:t>, details of proposed welfare facilities and site set up / compounds.</w:t>
            </w:r>
            <w:r w:rsidR="00730F11" w:rsidRPr="002C2F77">
              <w:rPr>
                <w:rFonts w:ascii="Calibri" w:hAnsi="Calibri" w:cs="Arial"/>
                <w:sz w:val="22"/>
                <w:szCs w:val="22"/>
              </w:rPr>
              <w:t xml:space="preserve"> </w:t>
            </w:r>
            <w:r w:rsidRPr="002C2F77">
              <w:rPr>
                <w:rFonts w:ascii="Calibri" w:hAnsi="Calibri" w:cs="Arial"/>
                <w:sz w:val="22"/>
                <w:szCs w:val="22"/>
              </w:rPr>
              <w:t xml:space="preserve"> Finally, please provide details on how emergency vehicles are able to access all areas of the site.</w:t>
            </w:r>
          </w:p>
          <w:p w14:paraId="2D67797D" w14:textId="7017DE99" w:rsidR="008D47E8" w:rsidRPr="002C2F77" w:rsidRDefault="00160B25" w:rsidP="00873536">
            <w:pPr>
              <w:pStyle w:val="BodyText"/>
              <w:spacing w:line="276" w:lineRule="auto"/>
              <w:ind w:left="12"/>
              <w:rPr>
                <w:rFonts w:asciiTheme="minorHAnsi" w:hAnsiTheme="minorHAnsi" w:cs="Arial"/>
                <w:sz w:val="22"/>
                <w:szCs w:val="22"/>
              </w:rPr>
            </w:pPr>
            <w:r w:rsidRPr="002C2F77">
              <w:rPr>
                <w:rFonts w:ascii="Calibri" w:hAnsi="Calibri" w:cs="Arial"/>
                <w:sz w:val="22"/>
                <w:szCs w:val="22"/>
              </w:rPr>
              <w:br/>
            </w:r>
            <w:r w:rsidRPr="002C2F77">
              <w:rPr>
                <w:rFonts w:ascii="Calibri" w:hAnsi="Calibri" w:cs="Arial"/>
                <w:b/>
                <w:bCs/>
                <w:sz w:val="22"/>
                <w:szCs w:val="22"/>
              </w:rPr>
              <w:t>Supporting Information Required:</w:t>
            </w:r>
            <w:r w:rsidRPr="002C2F77">
              <w:rPr>
                <w:rFonts w:ascii="Calibri" w:hAnsi="Calibri" w:cs="Arial"/>
                <w:sz w:val="22"/>
                <w:szCs w:val="22"/>
              </w:rPr>
              <w:t xml:space="preserve"> Please provide a site plan showing your proposed site set up. The plan should be printable on one sheet of A3 paper and should be annotated to provide descriptions as necessary. Please note that multi page site set up plans will not be accepted in response to this question.</w:t>
            </w:r>
          </w:p>
        </w:tc>
      </w:tr>
      <w:tr w:rsidR="00873536" w14:paraId="7ADEF680" w14:textId="77777777" w:rsidTr="006E2B8E">
        <w:trPr>
          <w:trHeight w:val="258"/>
        </w:trPr>
        <w:tc>
          <w:tcPr>
            <w:tcW w:w="5000" w:type="pct"/>
            <w:shd w:val="clear" w:color="auto" w:fill="auto"/>
          </w:tcPr>
          <w:p w14:paraId="2FAED2DD" w14:textId="6F1E6FA9" w:rsidR="00873536" w:rsidRPr="002C2F77" w:rsidRDefault="00873536" w:rsidP="006E2B8E">
            <w:r w:rsidRPr="002C2F77">
              <w:rPr>
                <w:rFonts w:asciiTheme="minorHAnsi" w:hAnsiTheme="minorHAnsi" w:cs="Arial"/>
                <w:sz w:val="22"/>
                <w:szCs w:val="22"/>
              </w:rPr>
              <w:t>(maximum 1,50</w:t>
            </w:r>
            <w:r w:rsidRPr="002C2F77">
              <w:rPr>
                <w:rFonts w:ascii="Calibri" w:hAnsi="Calibri" w:cs="Arial"/>
                <w:sz w:val="22"/>
                <w:szCs w:val="22"/>
              </w:rPr>
              <w:t>0</w:t>
            </w:r>
            <w:r w:rsidRPr="002C2F77">
              <w:rPr>
                <w:rFonts w:asciiTheme="minorHAnsi" w:hAnsiTheme="minorHAnsi" w:cs="Arial"/>
                <w:sz w:val="22"/>
                <w:szCs w:val="22"/>
              </w:rPr>
              <w:t xml:space="preserve"> words excluding site management/logistics plan)</w:t>
            </w:r>
          </w:p>
          <w:p w14:paraId="60DC4485" w14:textId="77777777" w:rsidR="00873536" w:rsidRPr="002C2F77" w:rsidRDefault="00873536" w:rsidP="006E2B8E"/>
          <w:p w14:paraId="7D3D9328" w14:textId="77777777" w:rsidR="00873536" w:rsidRPr="002C2F77" w:rsidRDefault="00873536" w:rsidP="006E2B8E"/>
          <w:p w14:paraId="3E435480" w14:textId="77777777" w:rsidR="00873536" w:rsidRDefault="00873536" w:rsidP="006E2B8E"/>
          <w:p w14:paraId="13F5B59F" w14:textId="77777777" w:rsidR="00F2603E" w:rsidRDefault="00F2603E" w:rsidP="006E2B8E"/>
          <w:p w14:paraId="03F37B2D" w14:textId="77777777" w:rsidR="00F2603E" w:rsidRDefault="00F2603E" w:rsidP="006E2B8E"/>
          <w:p w14:paraId="1B49EE03" w14:textId="77777777" w:rsidR="00F2603E" w:rsidRDefault="00F2603E" w:rsidP="006E2B8E"/>
          <w:p w14:paraId="76224321" w14:textId="77777777" w:rsidR="00F2603E" w:rsidRPr="002C2F77" w:rsidRDefault="00F2603E" w:rsidP="006E2B8E"/>
          <w:p w14:paraId="380D8CCA" w14:textId="77777777" w:rsidR="00873536" w:rsidRPr="002C2F77" w:rsidRDefault="00873536" w:rsidP="006E2B8E"/>
        </w:tc>
      </w:tr>
      <w:tr w:rsidR="00C03A77" w14:paraId="3A0672E5" w14:textId="77777777" w:rsidTr="006E2B8E">
        <w:trPr>
          <w:trHeight w:val="258"/>
        </w:trPr>
        <w:tc>
          <w:tcPr>
            <w:tcW w:w="5000" w:type="pct"/>
            <w:shd w:val="clear" w:color="auto" w:fill="auto"/>
          </w:tcPr>
          <w:p w14:paraId="0B684407" w14:textId="77777777" w:rsidR="00C03A77" w:rsidRPr="00C03A77" w:rsidRDefault="00C03A77" w:rsidP="00C03A77">
            <w:pPr>
              <w:rPr>
                <w:rFonts w:asciiTheme="minorHAnsi" w:hAnsiTheme="minorHAnsi" w:cs="Arial"/>
                <w:b/>
                <w:bCs/>
                <w:sz w:val="22"/>
                <w:szCs w:val="22"/>
              </w:rPr>
            </w:pPr>
          </w:p>
        </w:tc>
      </w:tr>
      <w:tr w:rsidR="00C03A77" w14:paraId="49B55490" w14:textId="77777777" w:rsidTr="00C03A77">
        <w:trPr>
          <w:trHeight w:val="519"/>
        </w:trPr>
        <w:tc>
          <w:tcPr>
            <w:tcW w:w="5000" w:type="pct"/>
            <w:shd w:val="clear" w:color="auto" w:fill="auto"/>
          </w:tcPr>
          <w:p w14:paraId="2FB18E85" w14:textId="688456D3" w:rsidR="00C03A77" w:rsidRPr="00576999" w:rsidRDefault="00C03A77" w:rsidP="00576999">
            <w:pPr>
              <w:pStyle w:val="ListParagraph"/>
              <w:numPr>
                <w:ilvl w:val="0"/>
                <w:numId w:val="12"/>
              </w:numPr>
              <w:shd w:val="clear" w:color="auto" w:fill="DBE5F1"/>
              <w:spacing w:before="120" w:after="120" w:line="276" w:lineRule="auto"/>
              <w:ind w:left="454" w:hanging="425"/>
              <w:rPr>
                <w:rFonts w:asciiTheme="minorHAnsi" w:hAnsiTheme="minorHAnsi" w:cs="Arial"/>
                <w:b/>
                <w:bCs/>
                <w:sz w:val="22"/>
                <w:szCs w:val="22"/>
                <w:lang w:val="en-US" w:eastAsia="en-US"/>
              </w:rPr>
            </w:pPr>
            <w:r w:rsidRPr="00576999">
              <w:rPr>
                <w:rFonts w:asciiTheme="minorHAnsi" w:hAnsiTheme="minorHAnsi" w:cs="Arial"/>
                <w:b/>
                <w:bCs/>
                <w:sz w:val="22"/>
                <w:szCs w:val="22"/>
                <w:lang w:val="en-US" w:eastAsia="en-US"/>
              </w:rPr>
              <w:t xml:space="preserve">3. </w:t>
            </w:r>
            <w:r w:rsidRPr="00576999">
              <w:rPr>
                <w:rFonts w:asciiTheme="minorHAnsi" w:hAnsiTheme="minorHAnsi" w:cs="Arial"/>
                <w:b/>
                <w:bCs/>
                <w:sz w:val="22"/>
                <w:szCs w:val="22"/>
                <w:lang w:val="en-US" w:eastAsia="en-US"/>
              </w:rPr>
              <w:t>Company experience (10%)</w:t>
            </w:r>
          </w:p>
        </w:tc>
      </w:tr>
      <w:tr w:rsidR="00C03A77" w14:paraId="4D17386D" w14:textId="77777777" w:rsidTr="006E2B8E">
        <w:trPr>
          <w:trHeight w:val="258"/>
        </w:trPr>
        <w:tc>
          <w:tcPr>
            <w:tcW w:w="5000" w:type="pct"/>
            <w:shd w:val="clear" w:color="auto" w:fill="auto"/>
          </w:tcPr>
          <w:p w14:paraId="036FA896" w14:textId="77777777" w:rsidR="00C03A77" w:rsidRPr="00C03A77" w:rsidRDefault="00C03A77" w:rsidP="00C03A77">
            <w:pPr>
              <w:pStyle w:val="ListParagraph"/>
              <w:numPr>
                <w:ilvl w:val="0"/>
                <w:numId w:val="24"/>
              </w:numPr>
              <w:rPr>
                <w:rFonts w:asciiTheme="minorHAnsi" w:hAnsiTheme="minorHAnsi" w:cs="Arial"/>
                <w:sz w:val="22"/>
                <w:szCs w:val="22"/>
              </w:rPr>
            </w:pPr>
            <w:r w:rsidRPr="00C03A77">
              <w:rPr>
                <w:rFonts w:asciiTheme="minorHAnsi" w:hAnsiTheme="minorHAnsi" w:cs="Arial"/>
                <w:sz w:val="22"/>
                <w:szCs w:val="22"/>
              </w:rPr>
              <w:t>Please identify and provide details of your track record, in respect to similar projects, delivered ONLY from the Office tendering for the work.  Detail project of a similar size and nature within a strict timescale and with a fixed completion date for operational reasons.</w:t>
            </w:r>
          </w:p>
          <w:p w14:paraId="6DA3458D" w14:textId="77777777" w:rsidR="00C03A77" w:rsidRPr="00C03A77" w:rsidRDefault="00C03A77" w:rsidP="00C03A77">
            <w:pPr>
              <w:pStyle w:val="ListParagraph"/>
              <w:numPr>
                <w:ilvl w:val="0"/>
                <w:numId w:val="24"/>
              </w:numPr>
              <w:rPr>
                <w:rFonts w:asciiTheme="minorHAnsi" w:hAnsiTheme="minorHAnsi" w:cs="Arial"/>
                <w:sz w:val="22"/>
                <w:szCs w:val="22"/>
              </w:rPr>
            </w:pPr>
            <w:r w:rsidRPr="00C03A77">
              <w:rPr>
                <w:rFonts w:asciiTheme="minorHAnsi" w:hAnsiTheme="minorHAnsi" w:cs="Arial"/>
                <w:sz w:val="22"/>
                <w:szCs w:val="22"/>
              </w:rPr>
              <w:t>Based upon your experience described above please describe lessons learnt from previous experience which is relevant to the project.</w:t>
            </w:r>
          </w:p>
          <w:p w14:paraId="2BB021DE" w14:textId="77777777" w:rsidR="00C03A77" w:rsidRPr="00C03A77" w:rsidRDefault="00C03A77" w:rsidP="00C03A77">
            <w:pPr>
              <w:rPr>
                <w:rFonts w:asciiTheme="minorHAnsi" w:hAnsiTheme="minorHAnsi" w:cs="Arial"/>
                <w:sz w:val="22"/>
                <w:szCs w:val="22"/>
              </w:rPr>
            </w:pPr>
          </w:p>
          <w:p w14:paraId="00621048" w14:textId="77777777" w:rsidR="00C03A77" w:rsidRPr="00C03A77" w:rsidRDefault="00C03A77" w:rsidP="00C03A77">
            <w:pPr>
              <w:rPr>
                <w:rFonts w:asciiTheme="minorHAnsi" w:hAnsiTheme="minorHAnsi" w:cs="Arial"/>
                <w:sz w:val="22"/>
                <w:szCs w:val="22"/>
              </w:rPr>
            </w:pPr>
          </w:p>
        </w:tc>
      </w:tr>
      <w:tr w:rsidR="00C03A77" w14:paraId="0785F6B4" w14:textId="77777777" w:rsidTr="006E2B8E">
        <w:trPr>
          <w:trHeight w:val="258"/>
        </w:trPr>
        <w:tc>
          <w:tcPr>
            <w:tcW w:w="5000" w:type="pct"/>
            <w:shd w:val="clear" w:color="auto" w:fill="auto"/>
          </w:tcPr>
          <w:p w14:paraId="3956088B" w14:textId="77777777" w:rsidR="00C03A77" w:rsidRPr="00C03A77" w:rsidRDefault="00C03A77" w:rsidP="00C03A77">
            <w:pPr>
              <w:rPr>
                <w:rFonts w:asciiTheme="minorHAnsi" w:hAnsiTheme="minorHAnsi" w:cs="Arial"/>
                <w:sz w:val="22"/>
                <w:szCs w:val="22"/>
              </w:rPr>
            </w:pPr>
            <w:r w:rsidRPr="00C03A77">
              <w:rPr>
                <w:rFonts w:asciiTheme="minorHAnsi" w:hAnsiTheme="minorHAnsi" w:cs="Arial"/>
                <w:sz w:val="22"/>
                <w:szCs w:val="22"/>
              </w:rPr>
              <w:t>(maximum 1,500 words)</w:t>
            </w:r>
          </w:p>
          <w:p w14:paraId="34929C55" w14:textId="77777777" w:rsidR="00C03A77" w:rsidRPr="00C03A77" w:rsidRDefault="00C03A77" w:rsidP="00C03A77">
            <w:pPr>
              <w:rPr>
                <w:rFonts w:asciiTheme="minorHAnsi" w:hAnsiTheme="minorHAnsi" w:cs="Arial"/>
                <w:sz w:val="22"/>
                <w:szCs w:val="22"/>
              </w:rPr>
            </w:pPr>
          </w:p>
          <w:p w14:paraId="77842891" w14:textId="77777777" w:rsidR="00C03A77" w:rsidRPr="00C03A77" w:rsidRDefault="00C03A77" w:rsidP="00C03A77">
            <w:pPr>
              <w:rPr>
                <w:rFonts w:asciiTheme="minorHAnsi" w:hAnsiTheme="minorHAnsi" w:cs="Arial"/>
                <w:sz w:val="22"/>
                <w:szCs w:val="22"/>
              </w:rPr>
            </w:pPr>
          </w:p>
          <w:p w14:paraId="24152BA7" w14:textId="77777777" w:rsidR="00C03A77" w:rsidRPr="00C03A77" w:rsidRDefault="00C03A77" w:rsidP="00C03A77">
            <w:pPr>
              <w:rPr>
                <w:rFonts w:asciiTheme="minorHAnsi" w:hAnsiTheme="minorHAnsi" w:cs="Arial"/>
                <w:sz w:val="22"/>
                <w:szCs w:val="22"/>
              </w:rPr>
            </w:pPr>
          </w:p>
          <w:p w14:paraId="02047D07" w14:textId="77777777" w:rsidR="00C03A77" w:rsidRPr="00C03A77" w:rsidRDefault="00C03A77" w:rsidP="00C03A77">
            <w:pPr>
              <w:rPr>
                <w:rFonts w:asciiTheme="minorHAnsi" w:hAnsiTheme="minorHAnsi" w:cs="Arial"/>
                <w:sz w:val="22"/>
                <w:szCs w:val="22"/>
              </w:rPr>
            </w:pPr>
          </w:p>
          <w:p w14:paraId="22BD3218" w14:textId="77777777" w:rsidR="00C03A77" w:rsidRPr="00C03A77" w:rsidRDefault="00C03A77" w:rsidP="00C03A77">
            <w:pPr>
              <w:rPr>
                <w:rFonts w:asciiTheme="minorHAnsi" w:hAnsiTheme="minorHAnsi" w:cs="Arial"/>
                <w:sz w:val="22"/>
                <w:szCs w:val="22"/>
              </w:rPr>
            </w:pPr>
          </w:p>
          <w:p w14:paraId="0B195EB2" w14:textId="77777777" w:rsidR="00F2603E" w:rsidRDefault="00F2603E" w:rsidP="00C03A77">
            <w:pPr>
              <w:rPr>
                <w:rFonts w:asciiTheme="minorHAnsi" w:hAnsiTheme="minorHAnsi" w:cs="Arial"/>
                <w:sz w:val="22"/>
                <w:szCs w:val="22"/>
              </w:rPr>
            </w:pPr>
          </w:p>
          <w:p w14:paraId="77FE64F2" w14:textId="77777777" w:rsidR="00F2603E" w:rsidRDefault="00F2603E" w:rsidP="00C03A77">
            <w:pPr>
              <w:rPr>
                <w:rFonts w:asciiTheme="minorHAnsi" w:hAnsiTheme="minorHAnsi" w:cs="Arial"/>
                <w:sz w:val="22"/>
                <w:szCs w:val="22"/>
              </w:rPr>
            </w:pPr>
          </w:p>
          <w:p w14:paraId="64F0B93D" w14:textId="77777777" w:rsidR="00F2603E" w:rsidRDefault="00F2603E" w:rsidP="00C03A77">
            <w:pPr>
              <w:rPr>
                <w:rFonts w:asciiTheme="minorHAnsi" w:hAnsiTheme="minorHAnsi" w:cs="Arial"/>
                <w:sz w:val="22"/>
                <w:szCs w:val="22"/>
              </w:rPr>
            </w:pPr>
          </w:p>
          <w:p w14:paraId="38C9DC5A" w14:textId="77777777" w:rsidR="00F2603E" w:rsidRPr="00C03A77" w:rsidRDefault="00F2603E" w:rsidP="00C03A77">
            <w:pPr>
              <w:rPr>
                <w:rFonts w:asciiTheme="minorHAnsi" w:hAnsiTheme="minorHAnsi" w:cs="Arial"/>
                <w:sz w:val="22"/>
                <w:szCs w:val="22"/>
              </w:rPr>
            </w:pPr>
          </w:p>
          <w:p w14:paraId="097DC4B0" w14:textId="77777777" w:rsidR="00C03A77" w:rsidRPr="00C03A77" w:rsidRDefault="00C03A77" w:rsidP="00C03A77">
            <w:pPr>
              <w:rPr>
                <w:rFonts w:asciiTheme="minorHAnsi" w:hAnsiTheme="minorHAnsi" w:cs="Arial"/>
                <w:sz w:val="22"/>
                <w:szCs w:val="22"/>
              </w:rPr>
            </w:pPr>
          </w:p>
          <w:p w14:paraId="45F5F35C" w14:textId="77777777" w:rsidR="00C03A77" w:rsidRPr="00C03A77" w:rsidRDefault="00C03A77" w:rsidP="00C03A77">
            <w:pPr>
              <w:rPr>
                <w:rFonts w:asciiTheme="minorHAnsi" w:hAnsiTheme="minorHAnsi" w:cs="Arial"/>
                <w:sz w:val="22"/>
                <w:szCs w:val="22"/>
              </w:rPr>
            </w:pPr>
          </w:p>
        </w:tc>
      </w:tr>
      <w:tr w:rsidR="00C03A77" w14:paraId="2D97B4A8" w14:textId="77777777" w:rsidTr="006E2B8E">
        <w:trPr>
          <w:trHeight w:val="258"/>
        </w:trPr>
        <w:tc>
          <w:tcPr>
            <w:tcW w:w="5000" w:type="pct"/>
            <w:shd w:val="clear" w:color="auto" w:fill="auto"/>
          </w:tcPr>
          <w:p w14:paraId="5B282170" w14:textId="77777777" w:rsidR="00C03A77" w:rsidRPr="00C03A77" w:rsidRDefault="00C03A77" w:rsidP="00C03A77">
            <w:pPr>
              <w:rPr>
                <w:rFonts w:asciiTheme="minorHAnsi" w:hAnsiTheme="minorHAnsi" w:cs="Arial"/>
                <w:b/>
                <w:bCs/>
                <w:sz w:val="22"/>
                <w:szCs w:val="22"/>
              </w:rPr>
            </w:pPr>
          </w:p>
        </w:tc>
      </w:tr>
      <w:tr w:rsidR="00C03A77" w14:paraId="04BFF335" w14:textId="77777777" w:rsidTr="006E2B8E">
        <w:trPr>
          <w:trHeight w:val="258"/>
        </w:trPr>
        <w:tc>
          <w:tcPr>
            <w:tcW w:w="5000" w:type="pct"/>
            <w:shd w:val="clear" w:color="auto" w:fill="auto"/>
          </w:tcPr>
          <w:p w14:paraId="42279D07" w14:textId="5878214F" w:rsidR="00C03A77" w:rsidRPr="00C03A77" w:rsidRDefault="00C03A77" w:rsidP="00576999">
            <w:pPr>
              <w:pStyle w:val="ListParagraph"/>
              <w:numPr>
                <w:ilvl w:val="0"/>
                <w:numId w:val="12"/>
              </w:numPr>
              <w:shd w:val="clear" w:color="auto" w:fill="DBE5F1"/>
              <w:spacing w:before="120" w:after="120" w:line="276" w:lineRule="auto"/>
              <w:ind w:left="454" w:hanging="425"/>
              <w:rPr>
                <w:rFonts w:asciiTheme="minorHAnsi" w:hAnsiTheme="minorHAnsi" w:cs="Arial"/>
                <w:sz w:val="22"/>
                <w:szCs w:val="22"/>
              </w:rPr>
            </w:pPr>
            <w:r w:rsidRPr="00576999">
              <w:rPr>
                <w:rFonts w:asciiTheme="minorHAnsi" w:hAnsiTheme="minorHAnsi" w:cs="Arial"/>
                <w:b/>
                <w:bCs/>
                <w:sz w:val="22"/>
                <w:szCs w:val="22"/>
                <w:lang w:val="en-US" w:eastAsia="en-US"/>
              </w:rPr>
              <w:t xml:space="preserve">4. </w:t>
            </w:r>
            <w:r w:rsidRPr="00576999">
              <w:rPr>
                <w:rFonts w:asciiTheme="minorHAnsi" w:hAnsiTheme="minorHAnsi" w:cs="Arial"/>
                <w:b/>
                <w:bCs/>
                <w:sz w:val="22"/>
                <w:szCs w:val="22"/>
                <w:lang w:val="en-US" w:eastAsia="en-US"/>
              </w:rPr>
              <w:t>Finance (10%)</w:t>
            </w:r>
          </w:p>
        </w:tc>
      </w:tr>
      <w:tr w:rsidR="00C03A77" w14:paraId="59A21386" w14:textId="77777777" w:rsidTr="006E2B8E">
        <w:trPr>
          <w:trHeight w:val="258"/>
        </w:trPr>
        <w:tc>
          <w:tcPr>
            <w:tcW w:w="5000" w:type="pct"/>
            <w:shd w:val="clear" w:color="auto" w:fill="auto"/>
          </w:tcPr>
          <w:p w14:paraId="39D3DF1C" w14:textId="71B550A2" w:rsidR="00C03A77" w:rsidRPr="00C03A77" w:rsidRDefault="00C03A77" w:rsidP="00C03A77">
            <w:pPr>
              <w:rPr>
                <w:rFonts w:asciiTheme="minorHAnsi" w:hAnsiTheme="minorHAnsi" w:cs="Arial"/>
                <w:sz w:val="22"/>
                <w:szCs w:val="22"/>
              </w:rPr>
            </w:pPr>
            <w:r w:rsidRPr="00C03A77">
              <w:rPr>
                <w:rFonts w:asciiTheme="minorHAnsi" w:hAnsiTheme="minorHAnsi" w:cs="Arial"/>
                <w:sz w:val="22"/>
                <w:szCs w:val="22"/>
              </w:rPr>
              <w:t xml:space="preserve">The project is important to be delivered on time and within budget and the financial stability of the contractor is a component part to this. Please can you confirm the </w:t>
            </w:r>
            <w:proofErr w:type="gramStart"/>
            <w:r w:rsidRPr="00C03A77">
              <w:rPr>
                <w:rFonts w:asciiTheme="minorHAnsi" w:hAnsiTheme="minorHAnsi" w:cs="Arial"/>
                <w:sz w:val="22"/>
                <w:szCs w:val="22"/>
              </w:rPr>
              <w:t>following:-</w:t>
            </w:r>
            <w:proofErr w:type="gramEnd"/>
          </w:p>
          <w:p w14:paraId="10231070" w14:textId="77777777" w:rsidR="00C03A77" w:rsidRPr="00C03A77" w:rsidRDefault="00C03A77" w:rsidP="00C03A77">
            <w:pPr>
              <w:rPr>
                <w:rFonts w:asciiTheme="minorHAnsi" w:hAnsiTheme="minorHAnsi" w:cs="Arial"/>
                <w:sz w:val="22"/>
                <w:szCs w:val="22"/>
              </w:rPr>
            </w:pPr>
          </w:p>
          <w:p w14:paraId="2C3A554E" w14:textId="77777777" w:rsidR="00C03A77" w:rsidRPr="00C03A77" w:rsidRDefault="00C03A77" w:rsidP="00C03A77">
            <w:pPr>
              <w:pStyle w:val="ListParagraph"/>
              <w:numPr>
                <w:ilvl w:val="0"/>
                <w:numId w:val="25"/>
              </w:numPr>
              <w:rPr>
                <w:rFonts w:asciiTheme="minorHAnsi" w:hAnsiTheme="minorHAnsi" w:cs="Arial"/>
                <w:sz w:val="22"/>
                <w:szCs w:val="22"/>
              </w:rPr>
            </w:pPr>
            <w:r w:rsidRPr="00C03A77">
              <w:rPr>
                <w:rFonts w:asciiTheme="minorHAnsi" w:hAnsiTheme="minorHAnsi" w:cs="Arial"/>
                <w:sz w:val="22"/>
                <w:szCs w:val="22"/>
              </w:rPr>
              <w:t>Can you provide recent financial statements or references from your financial institution to demonstrate your financial stability?</w:t>
            </w:r>
          </w:p>
          <w:p w14:paraId="54E76927" w14:textId="77777777" w:rsidR="00C03A77" w:rsidRPr="00C03A77" w:rsidRDefault="00C03A77" w:rsidP="00C03A77">
            <w:pPr>
              <w:pStyle w:val="ListParagraph"/>
              <w:numPr>
                <w:ilvl w:val="0"/>
                <w:numId w:val="25"/>
              </w:numPr>
              <w:rPr>
                <w:rFonts w:asciiTheme="minorHAnsi" w:hAnsiTheme="minorHAnsi" w:cs="Arial"/>
                <w:sz w:val="22"/>
                <w:szCs w:val="22"/>
              </w:rPr>
            </w:pPr>
            <w:r w:rsidRPr="00C03A77">
              <w:rPr>
                <w:rFonts w:asciiTheme="minorHAnsi" w:hAnsiTheme="minorHAnsi" w:cs="Arial"/>
                <w:sz w:val="22"/>
                <w:szCs w:val="22"/>
              </w:rPr>
              <w:t>Do you have a line of credit or access to sufficient funds to cover unexpected project costs?</w:t>
            </w:r>
          </w:p>
          <w:p w14:paraId="4CB9D283" w14:textId="77777777" w:rsidR="00C03A77" w:rsidRPr="00C03A77" w:rsidRDefault="00C03A77" w:rsidP="00C03A77">
            <w:pPr>
              <w:pStyle w:val="ListParagraph"/>
              <w:numPr>
                <w:ilvl w:val="0"/>
                <w:numId w:val="25"/>
              </w:numPr>
              <w:rPr>
                <w:rFonts w:asciiTheme="minorHAnsi" w:hAnsiTheme="minorHAnsi" w:cs="Arial"/>
                <w:sz w:val="22"/>
                <w:szCs w:val="22"/>
              </w:rPr>
            </w:pPr>
            <w:r w:rsidRPr="00C03A77">
              <w:rPr>
                <w:rFonts w:asciiTheme="minorHAnsi" w:hAnsiTheme="minorHAnsi" w:cs="Arial"/>
                <w:sz w:val="22"/>
                <w:szCs w:val="22"/>
              </w:rPr>
              <w:t>Can you explain your process for managing project finances, including how you handle cost overruns or unexpected expenses?</w:t>
            </w:r>
          </w:p>
          <w:p w14:paraId="0FCDC129" w14:textId="77777777" w:rsidR="00C03A77" w:rsidRPr="00C03A77" w:rsidRDefault="00C03A77" w:rsidP="00C03A77">
            <w:pPr>
              <w:pStyle w:val="ListParagraph"/>
              <w:numPr>
                <w:ilvl w:val="0"/>
                <w:numId w:val="25"/>
              </w:numPr>
              <w:rPr>
                <w:rFonts w:asciiTheme="minorHAnsi" w:hAnsiTheme="minorHAnsi" w:cs="Arial"/>
                <w:sz w:val="22"/>
                <w:szCs w:val="22"/>
              </w:rPr>
            </w:pPr>
            <w:r w:rsidRPr="00C03A77">
              <w:rPr>
                <w:rFonts w:asciiTheme="minorHAnsi" w:hAnsiTheme="minorHAnsi" w:cs="Arial"/>
                <w:sz w:val="22"/>
                <w:szCs w:val="22"/>
              </w:rPr>
              <w:t>How do you handle subcontractor payments to ensure they are compensated promptly and do not cause delays?</w:t>
            </w:r>
          </w:p>
          <w:p w14:paraId="63780601" w14:textId="77777777" w:rsidR="00C03A77" w:rsidRPr="00C03A77" w:rsidRDefault="00C03A77" w:rsidP="00C03A77">
            <w:pPr>
              <w:pStyle w:val="ListParagraph"/>
              <w:numPr>
                <w:ilvl w:val="0"/>
                <w:numId w:val="25"/>
              </w:numPr>
              <w:rPr>
                <w:rFonts w:asciiTheme="minorHAnsi" w:hAnsiTheme="minorHAnsi" w:cs="Arial"/>
                <w:sz w:val="22"/>
                <w:szCs w:val="22"/>
              </w:rPr>
            </w:pPr>
            <w:r w:rsidRPr="00C03A77">
              <w:rPr>
                <w:rFonts w:asciiTheme="minorHAnsi" w:hAnsiTheme="minorHAnsi" w:cs="Arial"/>
                <w:sz w:val="22"/>
                <w:szCs w:val="22"/>
              </w:rPr>
              <w:t>Have you had any recent financial issues or legal disputes related to your construction projects?</w:t>
            </w:r>
          </w:p>
          <w:p w14:paraId="6EEB72DA" w14:textId="77777777" w:rsidR="00C03A77" w:rsidRPr="00C03A77" w:rsidRDefault="00C03A77" w:rsidP="00C03A77">
            <w:pPr>
              <w:rPr>
                <w:rFonts w:asciiTheme="minorHAnsi" w:hAnsiTheme="minorHAnsi" w:cs="Arial"/>
                <w:b/>
                <w:bCs/>
                <w:sz w:val="22"/>
                <w:szCs w:val="22"/>
              </w:rPr>
            </w:pPr>
          </w:p>
        </w:tc>
      </w:tr>
      <w:tr w:rsidR="00C03A77" w14:paraId="0CB1CB79" w14:textId="77777777" w:rsidTr="00F2603E">
        <w:trPr>
          <w:trHeight w:val="3467"/>
        </w:trPr>
        <w:tc>
          <w:tcPr>
            <w:tcW w:w="5000" w:type="pct"/>
            <w:shd w:val="clear" w:color="auto" w:fill="auto"/>
          </w:tcPr>
          <w:p w14:paraId="1BD79E2D" w14:textId="77777777" w:rsidR="00C03A77" w:rsidRPr="00C03A77" w:rsidRDefault="00C03A77" w:rsidP="00C03A77">
            <w:pPr>
              <w:rPr>
                <w:rFonts w:asciiTheme="minorHAnsi" w:hAnsiTheme="minorHAnsi" w:cs="Arial"/>
                <w:sz w:val="22"/>
                <w:szCs w:val="22"/>
              </w:rPr>
            </w:pPr>
            <w:r w:rsidRPr="00C03A77">
              <w:rPr>
                <w:rFonts w:asciiTheme="minorHAnsi" w:hAnsiTheme="minorHAnsi" w:cs="Arial"/>
                <w:sz w:val="22"/>
                <w:szCs w:val="22"/>
              </w:rPr>
              <w:t>(maximum 1,500 words)</w:t>
            </w:r>
          </w:p>
          <w:p w14:paraId="231A844A" w14:textId="77777777" w:rsidR="00C03A77" w:rsidRPr="00C03A77" w:rsidRDefault="00C03A77" w:rsidP="00C03A77">
            <w:pPr>
              <w:rPr>
                <w:rFonts w:asciiTheme="minorHAnsi" w:hAnsiTheme="minorHAnsi" w:cs="Arial"/>
                <w:sz w:val="22"/>
                <w:szCs w:val="22"/>
              </w:rPr>
            </w:pPr>
          </w:p>
          <w:p w14:paraId="0D1C2B32" w14:textId="77777777" w:rsidR="00C03A77" w:rsidRPr="00C03A77" w:rsidRDefault="00C03A77" w:rsidP="00C03A77">
            <w:pPr>
              <w:rPr>
                <w:rFonts w:asciiTheme="minorHAnsi" w:hAnsiTheme="minorHAnsi" w:cs="Arial"/>
                <w:sz w:val="22"/>
                <w:szCs w:val="22"/>
              </w:rPr>
            </w:pPr>
          </w:p>
        </w:tc>
      </w:tr>
    </w:tbl>
    <w:p w14:paraId="376A38B6" w14:textId="77777777" w:rsidR="008D47E8" w:rsidRDefault="00B91C0E">
      <w:pPr>
        <w:tabs>
          <w:tab w:val="left" w:pos="1281"/>
        </w:tabs>
        <w:spacing w:line="288" w:lineRule="auto"/>
        <w:rPr>
          <w:rFonts w:asciiTheme="minorHAnsi" w:hAnsiTheme="minorHAnsi"/>
          <w:sz w:val="22"/>
          <w:szCs w:val="22"/>
        </w:rPr>
      </w:pPr>
      <w:r>
        <w:rPr>
          <w:rFonts w:asciiTheme="minorHAnsi" w:hAnsiTheme="minorHAnsi"/>
          <w:sz w:val="22"/>
          <w:szCs w:val="22"/>
        </w:rPr>
        <w:tab/>
      </w:r>
    </w:p>
    <w:p w14:paraId="1FA76B83" w14:textId="767DF600" w:rsidR="008D47E8" w:rsidRPr="00C03A77"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4" w:name="_Ref504560478"/>
      <w:r w:rsidRPr="00C03A77">
        <w:rPr>
          <w:rFonts w:asciiTheme="minorHAnsi" w:hAnsiTheme="minorHAnsi" w:cstheme="minorHAnsi"/>
          <w:color w:val="FFFFFF" w:themeColor="background1"/>
          <w:spacing w:val="15"/>
          <w:kern w:val="0"/>
          <w:sz w:val="24"/>
          <w:szCs w:val="24"/>
          <w:lang w:eastAsia="en-US"/>
        </w:rPr>
        <w:t>Price (</w:t>
      </w:r>
      <w:r w:rsidR="00C03A77" w:rsidRPr="00C03A77">
        <w:rPr>
          <w:rFonts w:asciiTheme="minorHAnsi" w:hAnsiTheme="minorHAnsi" w:cstheme="minorHAnsi"/>
          <w:color w:val="FFFFFF" w:themeColor="background1"/>
          <w:spacing w:val="15"/>
          <w:kern w:val="0"/>
          <w:sz w:val="24"/>
          <w:szCs w:val="24"/>
          <w:lang w:eastAsia="en-US"/>
        </w:rPr>
        <w:t>60</w:t>
      </w:r>
      <w:r w:rsidRPr="00C03A77">
        <w:rPr>
          <w:rFonts w:asciiTheme="minorHAnsi" w:hAnsiTheme="minorHAnsi" w:cstheme="minorHAnsi"/>
          <w:color w:val="FFFFFF" w:themeColor="background1"/>
          <w:spacing w:val="15"/>
          <w:kern w:val="0"/>
          <w:sz w:val="24"/>
          <w:szCs w:val="24"/>
          <w:lang w:eastAsia="en-US"/>
        </w:rPr>
        <w:t>%)</w:t>
      </w:r>
      <w:bookmarkEnd w:id="74"/>
    </w:p>
    <w:p w14:paraId="74D436E9" w14:textId="77777777" w:rsidR="008D47E8" w:rsidRDefault="00B91C0E">
      <w:pPr>
        <w:pStyle w:val="ListParagraph"/>
        <w:numPr>
          <w:ilvl w:val="0"/>
          <w:numId w:val="4"/>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Insert your organisation’s name in the header</w:t>
      </w:r>
    </w:p>
    <w:p w14:paraId="0C4B8870" w14:textId="77777777" w:rsidR="008D47E8" w:rsidRDefault="00B91C0E">
      <w:pPr>
        <w:pStyle w:val="ListParagraph"/>
        <w:numPr>
          <w:ilvl w:val="0"/>
          <w:numId w:val="4"/>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Prices must be in £ sterling and exclusive of VAT</w:t>
      </w:r>
    </w:p>
    <w:p w14:paraId="48BDEF41" w14:textId="77777777" w:rsidR="008D47E8" w:rsidRPr="00730F11" w:rsidRDefault="00B91C0E">
      <w:pPr>
        <w:pStyle w:val="ListParagraph"/>
        <w:numPr>
          <w:ilvl w:val="0"/>
          <w:numId w:val="4"/>
        </w:numPr>
        <w:tabs>
          <w:tab w:val="left" w:pos="426"/>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The </w:t>
      </w:r>
      <w:r w:rsidRPr="00730F11">
        <w:rPr>
          <w:rFonts w:asciiTheme="minorHAnsi" w:hAnsiTheme="minorHAnsi" w:cs="Arial"/>
          <w:sz w:val="22"/>
          <w:szCs w:val="22"/>
        </w:rPr>
        <w:t>total cost will be used to allocate your score for price</w:t>
      </w:r>
    </w:p>
    <w:p w14:paraId="39905DCA" w14:textId="1C3C022B" w:rsidR="008D47E8" w:rsidRPr="00730F11" w:rsidRDefault="00B91C0E">
      <w:pPr>
        <w:pStyle w:val="ListParagraph"/>
        <w:numPr>
          <w:ilvl w:val="0"/>
          <w:numId w:val="4"/>
        </w:numPr>
        <w:tabs>
          <w:tab w:val="left" w:pos="426"/>
          <w:tab w:val="right" w:pos="7380"/>
        </w:tabs>
        <w:spacing w:before="120" w:after="120" w:line="276" w:lineRule="auto"/>
        <w:ind w:left="426" w:hanging="357"/>
        <w:rPr>
          <w:rFonts w:asciiTheme="minorHAnsi" w:hAnsiTheme="minorHAnsi" w:cs="Arial"/>
          <w:sz w:val="22"/>
          <w:szCs w:val="22"/>
        </w:rPr>
      </w:pPr>
      <w:r w:rsidRPr="00730F11">
        <w:rPr>
          <w:rFonts w:asciiTheme="minorHAnsi" w:hAnsiTheme="minorHAnsi" w:cs="Arial"/>
          <w:sz w:val="22"/>
          <w:szCs w:val="22"/>
        </w:rPr>
        <w:t xml:space="preserve">Please complete the </w:t>
      </w:r>
      <w:r w:rsidR="00160B25" w:rsidRPr="00730F11">
        <w:rPr>
          <w:rFonts w:asciiTheme="minorHAnsi" w:hAnsiTheme="minorHAnsi" w:cs="Arial"/>
          <w:sz w:val="22"/>
          <w:szCs w:val="22"/>
        </w:rPr>
        <w:t>price</w:t>
      </w:r>
      <w:r w:rsidR="00794185" w:rsidRPr="00730F11">
        <w:rPr>
          <w:rFonts w:asciiTheme="minorHAnsi" w:hAnsiTheme="minorHAnsi" w:cs="Arial"/>
          <w:sz w:val="22"/>
          <w:szCs w:val="22"/>
        </w:rPr>
        <w:t>d</w:t>
      </w:r>
      <w:r w:rsidR="00160B25" w:rsidRPr="00730F11">
        <w:rPr>
          <w:rFonts w:asciiTheme="minorHAnsi" w:hAnsiTheme="minorHAnsi" w:cs="Arial"/>
          <w:sz w:val="22"/>
          <w:szCs w:val="22"/>
        </w:rPr>
        <w:t xml:space="preserve"> schedule</w:t>
      </w:r>
      <w:r w:rsidRPr="00730F11">
        <w:rPr>
          <w:rFonts w:asciiTheme="minorHAnsi" w:hAnsiTheme="minorHAnsi" w:cs="Arial"/>
          <w:sz w:val="22"/>
          <w:szCs w:val="22"/>
        </w:rPr>
        <w:t xml:space="preserve"> and submit it with your bid, clearly marked with your organisation name</w:t>
      </w:r>
    </w:p>
    <w:p w14:paraId="726AEBAA" w14:textId="3E371911" w:rsidR="008D47E8" w:rsidRPr="00730F11" w:rsidRDefault="008D47E8">
      <w:pPr>
        <w:spacing w:after="160" w:line="259" w:lineRule="auto"/>
        <w:rPr>
          <w:rFonts w:asciiTheme="minorHAnsi" w:hAnsiTheme="minorHAnsi"/>
        </w:rPr>
      </w:pPr>
    </w:p>
    <w:p w14:paraId="77A60A25" w14:textId="4FC69571" w:rsidR="00160B25" w:rsidRPr="00730F11" w:rsidRDefault="00160B25" w:rsidP="00160B25">
      <w:pPr>
        <w:tabs>
          <w:tab w:val="left" w:pos="426"/>
          <w:tab w:val="right" w:pos="7380"/>
        </w:tabs>
        <w:spacing w:before="120" w:after="120" w:line="276" w:lineRule="auto"/>
        <w:rPr>
          <w:rFonts w:asciiTheme="minorHAnsi" w:hAnsiTheme="minorHAnsi" w:cs="Arial"/>
          <w:sz w:val="22"/>
          <w:szCs w:val="22"/>
        </w:rPr>
      </w:pPr>
      <w:r w:rsidRPr="00730F11">
        <w:rPr>
          <w:rFonts w:asciiTheme="minorHAnsi" w:hAnsiTheme="minorHAnsi" w:cs="Arial"/>
          <w:sz w:val="22"/>
          <w:szCs w:val="22"/>
        </w:rPr>
        <w:t>The price schedule comprises:</w:t>
      </w:r>
    </w:p>
    <w:p w14:paraId="105FEE50" w14:textId="31272109" w:rsidR="00794185" w:rsidRPr="00730F11" w:rsidRDefault="00794185" w:rsidP="00160B25">
      <w:pPr>
        <w:tabs>
          <w:tab w:val="left" w:pos="426"/>
          <w:tab w:val="right" w:pos="7380"/>
        </w:tabs>
        <w:spacing w:before="120" w:after="120" w:line="276" w:lineRule="auto"/>
        <w:rPr>
          <w:rFonts w:asciiTheme="minorHAnsi" w:hAnsiTheme="minorHAnsi" w:cs="Arial"/>
          <w:sz w:val="22"/>
          <w:szCs w:val="22"/>
        </w:rPr>
      </w:pPr>
      <w:r w:rsidRPr="00730F11">
        <w:rPr>
          <w:rFonts w:asciiTheme="minorHAnsi" w:hAnsiTheme="minorHAnsi" w:cs="Arial"/>
          <w:sz w:val="22"/>
          <w:szCs w:val="22"/>
        </w:rPr>
        <w:t xml:space="preserve">The attached Bidwell’s Specification of works.  Within the document the contractor is to complete and return a fully completed and costed ‘schedule of works’ (Section 3) ensuring that a price is submitted against each individual item of work.  </w:t>
      </w:r>
      <w:r w:rsidR="00730F11" w:rsidRPr="00730F11">
        <w:rPr>
          <w:rFonts w:asciiTheme="minorHAnsi" w:hAnsiTheme="minorHAnsi" w:cs="Arial"/>
          <w:sz w:val="22"/>
          <w:szCs w:val="22"/>
        </w:rPr>
        <w:t>An electronic copy of the ‘Schedule of Work’ is available on request.</w:t>
      </w:r>
    </w:p>
    <w:p w14:paraId="62C98846" w14:textId="49AB6392" w:rsidR="00160B25" w:rsidRPr="00DC1292" w:rsidRDefault="00730F11" w:rsidP="00F2603E">
      <w:pPr>
        <w:tabs>
          <w:tab w:val="left" w:pos="426"/>
          <w:tab w:val="right" w:pos="7380"/>
        </w:tabs>
        <w:spacing w:before="120" w:after="120" w:line="276" w:lineRule="auto"/>
        <w:rPr>
          <w:rFonts w:asciiTheme="minorHAnsi" w:hAnsiTheme="minorHAnsi"/>
          <w:b/>
          <w:bCs/>
        </w:rPr>
      </w:pPr>
      <w:r w:rsidRPr="00DC1292">
        <w:rPr>
          <w:rFonts w:asciiTheme="minorHAnsi" w:hAnsiTheme="minorHAnsi" w:cs="Arial"/>
          <w:b/>
          <w:bCs/>
          <w:sz w:val="22"/>
          <w:szCs w:val="22"/>
        </w:rPr>
        <w:t>The Contractor is also required to complete, sign and date the included ‘Form of Tender’ document with the final tender cost.</w:t>
      </w:r>
    </w:p>
    <w:p w14:paraId="0ADFDE6F" w14:textId="77777777" w:rsidR="008D47E8" w:rsidRDefault="00B91C0E">
      <w:pPr>
        <w:spacing w:after="160" w:line="259" w:lineRule="auto"/>
        <w:rPr>
          <w:rFonts w:asciiTheme="minorHAnsi" w:hAnsiTheme="minorHAnsi"/>
        </w:rPr>
      </w:pPr>
      <w:r>
        <w:rPr>
          <w:rFonts w:asciiTheme="minorHAnsi" w:hAnsiTheme="minorHAnsi"/>
        </w:rPr>
        <w:lastRenderedPageBreak/>
        <w:br w:type="page"/>
      </w:r>
    </w:p>
    <w:p w14:paraId="4964FD99" w14:textId="77777777" w:rsidR="008D47E8"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5" w:name="_Toc305402024"/>
      <w:bookmarkStart w:id="76" w:name="_Toc332367746"/>
      <w:r>
        <w:rPr>
          <w:rFonts w:asciiTheme="minorHAnsi" w:hAnsiTheme="minorHAnsi" w:cstheme="minorHAnsi"/>
          <w:color w:val="FFFFFF" w:themeColor="background1"/>
          <w:spacing w:val="15"/>
          <w:kern w:val="0"/>
          <w:sz w:val="24"/>
          <w:szCs w:val="24"/>
          <w:lang w:eastAsia="en-US"/>
        </w:rPr>
        <w:lastRenderedPageBreak/>
        <w:t>Important Legal Notice</w:t>
      </w:r>
      <w:bookmarkEnd w:id="75"/>
      <w:bookmarkEnd w:id="76"/>
    </w:p>
    <w:p w14:paraId="4261B60A"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1EFCD379"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64498CEA"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cs="Arial"/>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Pr>
          <w:rFonts w:asciiTheme="minorHAnsi" w:hAnsiTheme="minorHAnsi"/>
          <w:sz w:val="22"/>
          <w:szCs w:val="22"/>
        </w:rPr>
        <w:t xml:space="preserve">Suppliers </w:t>
      </w:r>
      <w:r>
        <w:rPr>
          <w:rFonts w:asciiTheme="minorHAnsi" w:hAnsiTheme="minorHAnsi" w:cs="Arial"/>
          <w:sz w:val="22"/>
          <w:szCs w:val="22"/>
        </w:rPr>
        <w:t xml:space="preserve">may require and </w:t>
      </w:r>
      <w:r>
        <w:rPr>
          <w:rFonts w:asciiTheme="minorHAnsi" w:hAnsiTheme="minorHAnsi"/>
          <w:sz w:val="22"/>
          <w:szCs w:val="22"/>
        </w:rPr>
        <w:t xml:space="preserve">Suppliers </w:t>
      </w:r>
      <w:r>
        <w:rPr>
          <w:rFonts w:asciiTheme="minorHAnsi" w:hAnsiTheme="minorHAnsi" w:cs="Arial"/>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Pr>
          <w:rFonts w:asciiTheme="minorHAnsi" w:hAnsiTheme="minorHAnsi"/>
          <w:sz w:val="22"/>
          <w:szCs w:val="22"/>
        </w:rPr>
        <w:t xml:space="preserve">Suppliers </w:t>
      </w:r>
      <w:r>
        <w:rPr>
          <w:rFonts w:asciiTheme="minorHAnsi" w:hAnsiTheme="minorHAnsi" w:cs="Arial"/>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Pr>
          <w:rFonts w:asciiTheme="minorHAnsi" w:hAnsiTheme="minorHAnsi"/>
          <w:sz w:val="22"/>
          <w:szCs w:val="22"/>
        </w:rPr>
        <w:t>Suppliers.</w:t>
      </w:r>
    </w:p>
    <w:p w14:paraId="74AFE38B" w14:textId="6C7EA2C1" w:rsidR="008D47E8" w:rsidRPr="00F2603E"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sidRPr="00F2603E">
        <w:rPr>
          <w:rFonts w:asciiTheme="minorHAnsi" w:hAnsiTheme="minorHAnsi"/>
          <w:sz w:val="22"/>
          <w:szCs w:val="22"/>
        </w:rPr>
        <w:t xml:space="preserve">Any notice from any person in connection with this procurement exercise shall be sent to </w:t>
      </w:r>
      <w:r w:rsidR="007D3B51" w:rsidRPr="00F2603E">
        <w:rPr>
          <w:rFonts w:asciiTheme="minorHAnsi" w:hAnsiTheme="minorHAnsi"/>
          <w:sz w:val="22"/>
          <w:szCs w:val="22"/>
        </w:rPr>
        <w:t>townclerk@sprowston-tc.gov.uk</w:t>
      </w:r>
      <w:r w:rsidRPr="00F2603E">
        <w:rPr>
          <w:rFonts w:asciiTheme="minorHAnsi" w:hAnsiTheme="minorHAnsi"/>
          <w:sz w:val="22"/>
          <w:szCs w:val="22"/>
        </w:rPr>
        <w:t xml:space="preserve"> in accordance with the relevant timescales.</w:t>
      </w:r>
    </w:p>
    <w:p w14:paraId="1AB932FA"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In inviting potential Suppliers to participate, the Council is not making an offer to enter into any contract for the supply of goods, services or works and does not bind itself to accept any offer it receives.</w:t>
      </w:r>
    </w:p>
    <w:p w14:paraId="4DE54E73"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reserves the right at its sole discretion </w:t>
      </w:r>
      <w:r>
        <w:rPr>
          <w:rFonts w:asciiTheme="minorHAnsi" w:hAnsiTheme="minorHAnsi" w:cs="Arial"/>
          <w:sz w:val="22"/>
          <w:szCs w:val="22"/>
        </w:rPr>
        <w:t xml:space="preserve">to change any aspect of, or to </w:t>
      </w:r>
      <w:r>
        <w:rPr>
          <w:rFonts w:asciiTheme="minorHAnsi" w:hAnsiTheme="minorHAnsi"/>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14:paraId="70FF835E"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will not under any circumstances be liable to pay Suppliers for any costs incurred as a result of their participating in this procurement exercise.</w:t>
      </w:r>
    </w:p>
    <w:p w14:paraId="155F9514"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0EE6D159"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Suppliers may notify the Council of information they wish, acting reasonably, to designate as confidential and the reasons why. Suppliers shall not apply any blanket designation of confidentiality to their entire bid and the Council will not pay any regard to any such designation.</w:t>
      </w:r>
    </w:p>
    <w:p w14:paraId="47F9F5D5" w14:textId="54EFD06C"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w:t>
      </w:r>
      <w:r>
        <w:rPr>
          <w:rFonts w:asciiTheme="minorHAnsi" w:hAnsiTheme="minorHAnsi"/>
          <w:sz w:val="22"/>
          <w:szCs w:val="22"/>
        </w:rPr>
        <w:lastRenderedPageBreak/>
        <w:t xml:space="preserve">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r w:rsidR="00DB1D31">
        <w:rPr>
          <w:rFonts w:asciiTheme="minorHAnsi" w:hAnsiTheme="minorHAnsi"/>
          <w:sz w:val="22"/>
          <w:szCs w:val="22"/>
        </w:rPr>
        <w:t>However,</w:t>
      </w:r>
      <w:r>
        <w:rPr>
          <w:rFonts w:asciiTheme="minorHAnsi" w:hAnsiTheme="minorHAnsi"/>
          <w:sz w:val="22"/>
          <w:szCs w:val="22"/>
        </w:rPr>
        <w:t xml:space="preserve"> Suppliers should note that no information is likely to be regarded as exempt forever.</w:t>
      </w:r>
    </w:p>
    <w:p w14:paraId="5B58D68D"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contents of this </w:t>
      </w:r>
      <w:r>
        <w:rPr>
          <w:rFonts w:ascii="Calibri" w:hAnsi="Calibri"/>
          <w:sz w:val="22"/>
          <w:szCs w:val="22"/>
        </w:rPr>
        <w:t>Invitation to Participate in a Further Competition</w:t>
      </w:r>
      <w:r>
        <w:rPr>
          <w:rFonts w:asciiTheme="minorHAnsi" w:hAnsiTheme="minorHAnsi"/>
          <w:sz w:val="22"/>
          <w:szCs w:val="22"/>
        </w:rPr>
        <w:t xml:space="preserv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Pr>
          <w:rFonts w:ascii="Calibri" w:hAnsi="Calibri"/>
          <w:sz w:val="22"/>
          <w:szCs w:val="22"/>
        </w:rPr>
        <w:t>Invitation to Participate in a Further Competition</w:t>
      </w:r>
      <w:r>
        <w:rPr>
          <w:rFonts w:asciiTheme="minorHAnsi" w:hAnsiTheme="minorHAnsi"/>
          <w:sz w:val="22"/>
          <w:szCs w:val="22"/>
        </w:rPr>
        <w:t xml:space="preserve"> without the prior written consent of the Council.</w:t>
      </w:r>
    </w:p>
    <w:p w14:paraId="7A2BC7D2"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7C9DB301"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w:t>
      </w:r>
      <w:proofErr w:type="gramStart"/>
      <w:r>
        <w:rPr>
          <w:rFonts w:asciiTheme="minorHAnsi" w:hAnsiTheme="minorHAnsi"/>
          <w:sz w:val="22"/>
          <w:szCs w:val="22"/>
        </w:rPr>
        <w:t>so</w:t>
      </w:r>
      <w:proofErr w:type="gramEnd"/>
      <w:r>
        <w:rPr>
          <w:rFonts w:asciiTheme="minorHAnsi" w:hAnsiTheme="minorHAnsi"/>
          <w:sz w:val="22"/>
          <w:szCs w:val="22"/>
        </w:rPr>
        <w:t xml:space="preserve"> requested by the Council, Suppliers must make such a register available for immediate inspection by the Council or its duly authorised representatives.</w:t>
      </w:r>
    </w:p>
    <w:p w14:paraId="48E926F9"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3388F0CE"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bookmarkStart w:id="77" w:name="_Ref432489408"/>
      <w:r>
        <w:rPr>
          <w:rFonts w:asciiTheme="minorHAnsi" w:hAnsiTheme="minorHAnsi"/>
          <w:sz w:val="22"/>
          <w:szCs w:val="22"/>
        </w:rPr>
        <w:t xml:space="preserve">Suppliers shall not enter into any agreement or arrangement with any other person with the intent that the other person shall refrain from responding to this </w:t>
      </w:r>
      <w:r>
        <w:rPr>
          <w:rFonts w:ascii="Calibri" w:hAnsi="Calibri"/>
          <w:sz w:val="22"/>
          <w:szCs w:val="22"/>
        </w:rPr>
        <w:t>Invitation to Participate in a Further Competition</w:t>
      </w:r>
      <w:r>
        <w:rPr>
          <w:rFonts w:asciiTheme="minorHAnsi" w:hAnsiTheme="minorHAnsi"/>
          <w:sz w:val="22"/>
          <w:szCs w:val="22"/>
        </w:rPr>
        <w:t>.</w:t>
      </w:r>
      <w:bookmarkEnd w:id="77"/>
    </w:p>
    <w:p w14:paraId="278ADA37" w14:textId="77777777" w:rsidR="008D47E8" w:rsidRDefault="00B91C0E">
      <w:pPr>
        <w:pStyle w:val="listparagraph0"/>
        <w:numPr>
          <w:ilvl w:val="0"/>
          <w:numId w:val="17"/>
        </w:numPr>
        <w:spacing w:before="120" w:after="120" w:line="252" w:lineRule="auto"/>
        <w:ind w:left="426" w:hanging="426"/>
        <w:rPr>
          <w:rFonts w:asciiTheme="minorHAnsi" w:hAnsiTheme="minorHAnsi"/>
          <w:sz w:val="22"/>
          <w:szCs w:val="22"/>
        </w:rPr>
      </w:pPr>
      <w:bookmarkStart w:id="78" w:name="_Ref432489417"/>
      <w:r>
        <w:rPr>
          <w:rFonts w:asciiTheme="minorHAnsi" w:hAnsiTheme="minorHAnsi"/>
          <w:sz w:val="22"/>
          <w:szCs w:val="22"/>
        </w:rPr>
        <w:t>Suppliers should not, in connection with the proposed contract:</w:t>
      </w:r>
      <w:bookmarkEnd w:id="78"/>
    </w:p>
    <w:p w14:paraId="14E23F7B" w14:textId="2FACCC82" w:rsidR="008D47E8" w:rsidRDefault="00B91C0E">
      <w:pPr>
        <w:pStyle w:val="listparagraph0"/>
        <w:numPr>
          <w:ilvl w:val="1"/>
          <w:numId w:val="17"/>
        </w:numPr>
        <w:spacing w:before="120" w:after="120" w:line="252" w:lineRule="auto"/>
        <w:ind w:left="851" w:hanging="426"/>
        <w:rPr>
          <w:rFonts w:asciiTheme="minorHAnsi" w:hAnsiTheme="minorHAnsi"/>
          <w:sz w:val="22"/>
          <w:szCs w:val="22"/>
        </w:rPr>
      </w:pPr>
      <w:r>
        <w:rPr>
          <w:rFonts w:asciiTheme="minorHAnsi" w:hAnsiTheme="minorHAnsi"/>
          <w:sz w:val="22"/>
          <w:szCs w:val="22"/>
        </w:rPr>
        <w:t xml:space="preserve">offer any inducement, fee or reward to any officer or member of the Council or of the commissioning </w:t>
      </w:r>
      <w:r w:rsidR="00DB1D31">
        <w:rPr>
          <w:rFonts w:asciiTheme="minorHAnsi" w:hAnsiTheme="minorHAnsi"/>
          <w:sz w:val="22"/>
          <w:szCs w:val="22"/>
        </w:rPr>
        <w:t>organisations.</w:t>
      </w:r>
    </w:p>
    <w:p w14:paraId="46AA20CF" w14:textId="77777777" w:rsidR="008D47E8" w:rsidRDefault="00B91C0E">
      <w:pPr>
        <w:pStyle w:val="listparagraph0"/>
        <w:numPr>
          <w:ilvl w:val="1"/>
          <w:numId w:val="17"/>
        </w:numPr>
        <w:spacing w:before="120" w:after="120" w:line="252" w:lineRule="auto"/>
        <w:ind w:left="851" w:hanging="426"/>
        <w:rPr>
          <w:rFonts w:asciiTheme="minorHAnsi" w:hAnsiTheme="minorHAnsi"/>
          <w:sz w:val="22"/>
          <w:szCs w:val="22"/>
        </w:rPr>
      </w:pPr>
      <w:r>
        <w:rPr>
          <w:rFonts w:asciiTheme="minorHAnsi" w:hAnsiTheme="minorHAnsi"/>
          <w:sz w:val="22"/>
          <w:szCs w:val="22"/>
        </w:rPr>
        <w:t>do anything which would constitute a breach of section 117(2) of the Local Government Act 1972 or Bribery Act 2010; or</w:t>
      </w:r>
    </w:p>
    <w:p w14:paraId="07B977D9" w14:textId="77777777" w:rsidR="008D47E8" w:rsidRDefault="00B91C0E">
      <w:pPr>
        <w:pStyle w:val="listparagraph0"/>
        <w:numPr>
          <w:ilvl w:val="1"/>
          <w:numId w:val="17"/>
        </w:numPr>
        <w:spacing w:before="120" w:after="120" w:line="252" w:lineRule="auto"/>
        <w:ind w:left="851" w:hanging="426"/>
        <w:rPr>
          <w:rFonts w:asciiTheme="minorHAnsi" w:hAnsiTheme="minorHAnsi"/>
          <w:sz w:val="22"/>
          <w:szCs w:val="22"/>
        </w:rPr>
      </w:pPr>
      <w:r>
        <w:rPr>
          <w:rFonts w:asciiTheme="minorHAnsi" w:hAnsiTheme="minorHAnsi"/>
          <w:sz w:val="22"/>
          <w:szCs w:val="22"/>
        </w:rPr>
        <w:t>canvass any of the persons referred to in a) in connection with the response about any aspect of the proposed contract or for soliciting information in connection therewith.</w:t>
      </w:r>
    </w:p>
    <w:p w14:paraId="713780B8"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If any Supplier or any employee of any Supplier or any third party acting on behalf of any Supplier commits an act detailed in clauses </w:t>
      </w:r>
      <w:r>
        <w:rPr>
          <w:rFonts w:asciiTheme="minorHAnsi" w:hAnsiTheme="minorHAnsi"/>
          <w:sz w:val="22"/>
          <w:szCs w:val="22"/>
        </w:rPr>
        <w:fldChar w:fldCharType="begin"/>
      </w:r>
      <w:r>
        <w:rPr>
          <w:rFonts w:asciiTheme="minorHAnsi" w:hAnsiTheme="minorHAnsi"/>
          <w:sz w:val="22"/>
          <w:szCs w:val="22"/>
        </w:rPr>
        <w:instrText xml:space="preserve"> REF _Ref432489408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16</w:t>
      </w:r>
      <w:r>
        <w:rPr>
          <w:rFonts w:asciiTheme="minorHAnsi" w:hAnsiTheme="minorHAnsi"/>
          <w:sz w:val="22"/>
          <w:szCs w:val="22"/>
        </w:rPr>
        <w:fldChar w:fldCharType="end"/>
      </w:r>
      <w:r>
        <w:rPr>
          <w:rFonts w:asciiTheme="minorHAnsi" w:hAnsiTheme="minorHAnsi"/>
          <w:sz w:val="22"/>
          <w:szCs w:val="22"/>
        </w:rPr>
        <w:t xml:space="preserve"> to </w:t>
      </w:r>
      <w:r>
        <w:rPr>
          <w:rFonts w:asciiTheme="minorHAnsi" w:hAnsiTheme="minorHAnsi"/>
          <w:sz w:val="22"/>
          <w:szCs w:val="22"/>
        </w:rPr>
        <w:fldChar w:fldCharType="begin"/>
      </w:r>
      <w:r>
        <w:rPr>
          <w:rFonts w:asciiTheme="minorHAnsi" w:hAnsiTheme="minorHAnsi"/>
          <w:sz w:val="22"/>
          <w:szCs w:val="22"/>
        </w:rPr>
        <w:instrText xml:space="preserve"> REF _Ref432489417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17</w:t>
      </w:r>
      <w:r>
        <w:rPr>
          <w:rFonts w:asciiTheme="minorHAnsi" w:hAnsiTheme="minorHAnsi"/>
          <w:sz w:val="22"/>
          <w:szCs w:val="22"/>
        </w:rPr>
        <w:fldChar w:fldCharType="end"/>
      </w:r>
      <w:r>
        <w:rPr>
          <w:rFonts w:asciiTheme="minorHAnsi" w:hAnsiTheme="minorHAnsi"/>
          <w:sz w:val="22"/>
          <w:szCs w:val="22"/>
        </w:rPr>
        <w:t xml:space="preserve"> inclusive or offers, promises or gives any bribe or inducement or makes any improper threat or colludes (or offers or agrees to collude) with any other Supplier in connection with this procurement exercise then, in addition to any criminal sanction such conduct may attract, the Council may:</w:t>
      </w:r>
    </w:p>
    <w:p w14:paraId="7951F838" w14:textId="77777777" w:rsidR="008D47E8" w:rsidRDefault="00B91C0E">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t>immediately exclude that Supplier’s offer from consideration;</w:t>
      </w:r>
    </w:p>
    <w:p w14:paraId="58AC7367" w14:textId="77777777" w:rsidR="008D47E8" w:rsidRDefault="00B91C0E">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t>exclude that Supplier from future procurement exercises;</w:t>
      </w:r>
    </w:p>
    <w:p w14:paraId="6AD42862" w14:textId="77777777" w:rsidR="008D47E8" w:rsidRDefault="00B91C0E">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t>terminate any contract entered into with that Supplier; and</w:t>
      </w:r>
    </w:p>
    <w:p w14:paraId="681E1C01" w14:textId="77777777" w:rsidR="008D47E8" w:rsidRDefault="00B91C0E">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lastRenderedPageBreak/>
        <w:t>recover from that Supplier the reasonable costs of re-running this procurement exercise and any consequential losses (including loss of anticipated savings) which result from any delay in letting a contract.</w:t>
      </w:r>
    </w:p>
    <w:p w14:paraId="66253B7C"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If any person approaches any Supplier seeking any bribe or making any offer to collude in respect of this procurement exercise, that Supplier is to contact the Council’s Head of Law immediately.</w:t>
      </w:r>
    </w:p>
    <w:p w14:paraId="3D67FE2E" w14:textId="6D7ECB4F"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All intellectual property rights in this </w:t>
      </w:r>
      <w:r>
        <w:rPr>
          <w:rFonts w:ascii="Calibri" w:hAnsi="Calibri"/>
          <w:sz w:val="22"/>
          <w:szCs w:val="22"/>
        </w:rPr>
        <w:t>Invitation to Participate in a Further Competition</w:t>
      </w:r>
      <w:r>
        <w:rPr>
          <w:rFonts w:asciiTheme="minorHAnsi" w:hAnsiTheme="minorHAnsi"/>
          <w:sz w:val="22"/>
          <w:szCs w:val="22"/>
        </w:rPr>
        <w:t xml:space="preserve"> and all materials provided by the </w:t>
      </w:r>
      <w:r w:rsidR="00DB1D31">
        <w:rPr>
          <w:rFonts w:asciiTheme="minorHAnsi" w:hAnsiTheme="minorHAnsi"/>
          <w:sz w:val="22"/>
          <w:szCs w:val="22"/>
        </w:rPr>
        <w:t>Council,</w:t>
      </w:r>
      <w:r>
        <w:rPr>
          <w:rFonts w:asciiTheme="minorHAnsi" w:hAnsiTheme="minorHAnsi"/>
          <w:sz w:val="22"/>
          <w:szCs w:val="22"/>
        </w:rPr>
        <w:t xml:space="preserve"> or its professional advisers, consultants or information provided in connection with this </w:t>
      </w:r>
      <w:r>
        <w:rPr>
          <w:rFonts w:ascii="Calibri" w:hAnsi="Calibri"/>
          <w:sz w:val="22"/>
          <w:szCs w:val="22"/>
        </w:rPr>
        <w:t xml:space="preserve">Invitation to Participate in a Further Competition </w:t>
      </w:r>
      <w:r>
        <w:rPr>
          <w:rFonts w:asciiTheme="minorHAnsi" w:hAnsiTheme="minorHAnsi"/>
          <w:sz w:val="22"/>
          <w:szCs w:val="22"/>
        </w:rPr>
        <w:t>are and shall remain the property of the Council and/or its professional advisers, consultants and/or information providers. The information they contain shall be used only for the purpose of preparing a proposal and delivering any resulting contract.</w:t>
      </w:r>
    </w:p>
    <w:p w14:paraId="598F0765"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All responses and submissions provided by any Supplier will form part of the contract should the Supplier be successful.</w:t>
      </w:r>
    </w:p>
    <w:p w14:paraId="5F1BA1FB"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14:paraId="4221F06D" w14:textId="77777777"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cs="Arial"/>
          <w:b/>
          <w:bCs/>
          <w:sz w:val="26"/>
          <w:szCs w:val="26"/>
        </w:rPr>
      </w:pPr>
      <w:r>
        <w:rPr>
          <w:rFonts w:asciiTheme="minorHAnsi" w:hAnsiTheme="minorHAnsi"/>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Pr>
          <w:rFonts w:ascii="Calibri" w:hAnsi="Calibri"/>
          <w:sz w:val="22"/>
          <w:szCs w:val="22"/>
        </w:rPr>
        <w:t>Invitation to Participate in a Further Competition</w:t>
      </w:r>
      <w:r>
        <w:rPr>
          <w:rFonts w:asciiTheme="minorHAnsi" w:hAnsiTheme="minorHAnsi"/>
          <w:sz w:val="22"/>
          <w:szCs w:val="22"/>
        </w:rPr>
        <w:t xml:space="preserve"> and the prices and operational proposals set out by the Supplier in their response.</w:t>
      </w:r>
    </w:p>
    <w:p w14:paraId="2B116210" w14:textId="560EE0BF" w:rsidR="008D47E8" w:rsidRDefault="00B91C0E">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Suppliers should view the Privacy Notice on the council’s website </w:t>
      </w:r>
      <w:hyperlink r:id="rId10" w:history="1">
        <w:r w:rsidR="0058072C" w:rsidRPr="002E58DF">
          <w:rPr>
            <w:rStyle w:val="Hyperlink"/>
            <w:rFonts w:asciiTheme="minorHAnsi" w:hAnsiTheme="minorHAnsi"/>
            <w:sz w:val="22"/>
            <w:szCs w:val="22"/>
          </w:rPr>
          <w:t>https://www.sprowston-tc.gov.uk</w:t>
        </w:r>
      </w:hyperlink>
      <w:r w:rsidR="0058072C">
        <w:rPr>
          <w:rFonts w:asciiTheme="minorHAnsi" w:hAnsiTheme="minorHAnsi"/>
          <w:sz w:val="22"/>
          <w:szCs w:val="22"/>
        </w:rPr>
        <w:t xml:space="preserve"> </w:t>
      </w:r>
      <w:r>
        <w:rPr>
          <w:rFonts w:asciiTheme="minorHAnsi" w:hAnsiTheme="minorHAnsi"/>
          <w:sz w:val="22"/>
          <w:szCs w:val="22"/>
        </w:rPr>
        <w:t>and must raise any concerns about the Privacy Notice and how personal information will be handled during the procurement process without delay.</w:t>
      </w:r>
    </w:p>
    <w:p w14:paraId="54EBB8D5" w14:textId="77777777" w:rsidR="008D47E8" w:rsidRDefault="008D47E8">
      <w:pPr>
        <w:pStyle w:val="listparagraph0"/>
        <w:spacing w:before="120" w:beforeAutospacing="0" w:after="120" w:afterAutospacing="0" w:line="252" w:lineRule="auto"/>
        <w:ind w:left="720"/>
        <w:rPr>
          <w:rFonts w:asciiTheme="minorHAnsi" w:hAnsiTheme="minorHAnsi" w:cs="Arial"/>
          <w:b/>
          <w:bCs/>
          <w:sz w:val="26"/>
          <w:szCs w:val="26"/>
        </w:rPr>
      </w:pPr>
    </w:p>
    <w:p w14:paraId="721EA5FB" w14:textId="77777777" w:rsidR="008D47E8" w:rsidRDefault="00B91C0E">
      <w:pPr>
        <w:spacing w:after="160" w:line="259" w:lineRule="auto"/>
        <w:rPr>
          <w:rFonts w:asciiTheme="minorHAnsi" w:hAnsiTheme="minorHAnsi"/>
        </w:rPr>
      </w:pPr>
      <w:r>
        <w:rPr>
          <w:rFonts w:asciiTheme="minorHAnsi" w:hAnsiTheme="minorHAnsi"/>
        </w:rPr>
        <w:br w:type="page"/>
      </w:r>
    </w:p>
    <w:p w14:paraId="1CD28FE3" w14:textId="77777777" w:rsidR="008D47E8" w:rsidRDefault="00B91C0E">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9" w:name="_Toc339365998"/>
      <w:bookmarkStart w:id="80" w:name="_Toc367268719"/>
      <w:bookmarkStart w:id="81" w:name="_Toc424214246"/>
      <w:r>
        <w:rPr>
          <w:rFonts w:asciiTheme="minorHAnsi" w:hAnsiTheme="minorHAnsi" w:cstheme="minorHAnsi"/>
          <w:color w:val="FFFFFF" w:themeColor="background1"/>
          <w:spacing w:val="15"/>
          <w:kern w:val="0"/>
          <w:sz w:val="24"/>
          <w:szCs w:val="24"/>
          <w:lang w:eastAsia="en-US"/>
        </w:rPr>
        <w:lastRenderedPageBreak/>
        <w:t>Supplier's Declaration</w:t>
      </w:r>
      <w:bookmarkEnd w:id="79"/>
      <w:bookmarkEnd w:id="80"/>
      <w:bookmarkEnd w:id="81"/>
    </w:p>
    <w:p w14:paraId="54E6BB20" w14:textId="3B59739E" w:rsidR="008D47E8" w:rsidRDefault="00B91C0E">
      <w:pPr>
        <w:numPr>
          <w:ilvl w:val="0"/>
          <w:numId w:val="5"/>
        </w:numPr>
        <w:spacing w:before="200" w:after="200" w:line="276" w:lineRule="auto"/>
        <w:ind w:left="426"/>
        <w:rPr>
          <w:rFonts w:asciiTheme="minorHAnsi" w:hAnsiTheme="minorHAnsi"/>
          <w:sz w:val="22"/>
          <w:szCs w:val="22"/>
        </w:rPr>
      </w:pPr>
      <w:r>
        <w:rPr>
          <w:rFonts w:asciiTheme="minorHAnsi" w:hAnsiTheme="minorHAnsi"/>
          <w:sz w:val="22"/>
          <w:szCs w:val="22"/>
        </w:rPr>
        <w:t xml:space="preserve">Suppliers may either print this </w:t>
      </w:r>
      <w:r w:rsidR="00DC1292">
        <w:rPr>
          <w:rFonts w:asciiTheme="minorHAnsi" w:hAnsiTheme="minorHAnsi"/>
          <w:sz w:val="22"/>
          <w:szCs w:val="22"/>
        </w:rPr>
        <w:t>Declaration</w:t>
      </w:r>
      <w:r>
        <w:rPr>
          <w:rFonts w:asciiTheme="minorHAnsi" w:hAnsiTheme="minorHAnsi"/>
          <w:sz w:val="22"/>
          <w:szCs w:val="22"/>
        </w:rPr>
        <w:t xml:space="preserve"> on plain white A4 paper, sign and date it with a pen, scan and then upload it as the final part of their submission, or use an electronic signature. </w:t>
      </w:r>
    </w:p>
    <w:p w14:paraId="32A5954A" w14:textId="77777777" w:rsidR="008D47E8" w:rsidRDefault="00B91C0E">
      <w:pPr>
        <w:numPr>
          <w:ilvl w:val="0"/>
          <w:numId w:val="5"/>
        </w:numPr>
        <w:spacing w:before="200" w:after="200" w:line="276" w:lineRule="auto"/>
        <w:ind w:left="426"/>
        <w:rPr>
          <w:rFonts w:asciiTheme="minorHAnsi" w:hAnsiTheme="minorHAnsi"/>
          <w:sz w:val="22"/>
          <w:szCs w:val="22"/>
        </w:rPr>
      </w:pPr>
      <w:r>
        <w:rPr>
          <w:rFonts w:asciiTheme="minorHAnsi" w:hAnsiTheme="minorHAnsi"/>
          <w:sz w:val="22"/>
          <w:szCs w:val="22"/>
        </w:rPr>
        <w:t>Suppliers are to edit the header of this section to insert their organisation’s name at the top of every page of the forms.</w:t>
      </w:r>
    </w:p>
    <w:p w14:paraId="155D097C" w14:textId="77777777" w:rsidR="008D47E8" w:rsidRDefault="00B91C0E">
      <w:pPr>
        <w:pStyle w:val="Heading5"/>
        <w:rPr>
          <w:szCs w:val="22"/>
        </w:rPr>
      </w:pPr>
      <w:bookmarkStart w:id="82" w:name="_Toc424213325"/>
      <w:bookmarkStart w:id="83" w:name="_Toc424214247"/>
      <w:r>
        <w:rPr>
          <w:szCs w:val="22"/>
        </w:rPr>
        <w:t>Checklist</w:t>
      </w:r>
      <w:bookmarkEnd w:id="82"/>
      <w:bookmarkEnd w:id="83"/>
    </w:p>
    <w:p w14:paraId="2D41861B" w14:textId="77777777" w:rsidR="008D47E8" w:rsidRDefault="00B91C0E">
      <w:pPr>
        <w:pStyle w:val="NoSpacing"/>
        <w:spacing w:before="120" w:after="120"/>
        <w:ind w:left="0"/>
        <w:rPr>
          <w:rFonts w:asciiTheme="minorHAnsi" w:hAnsiTheme="minorHAnsi"/>
          <w:szCs w:val="22"/>
        </w:rPr>
      </w:pPr>
      <w:r>
        <w:rPr>
          <w:rFonts w:asciiTheme="minorHAnsi" w:hAnsiTheme="minorHAnsi"/>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8D47E8" w14:paraId="15F4AB25" w14:textId="77777777">
        <w:tc>
          <w:tcPr>
            <w:tcW w:w="4478" w:type="pct"/>
            <w:tcBorders>
              <w:top w:val="single" w:sz="4" w:space="0" w:color="auto"/>
              <w:left w:val="single" w:sz="4" w:space="0" w:color="auto"/>
              <w:bottom w:val="single" w:sz="4" w:space="0" w:color="auto"/>
              <w:right w:val="single" w:sz="4" w:space="0" w:color="auto"/>
            </w:tcBorders>
          </w:tcPr>
          <w:p w14:paraId="45C28C28" w14:textId="77777777" w:rsidR="008D47E8" w:rsidRDefault="00B91C0E">
            <w:pPr>
              <w:pStyle w:val="NoSpacing"/>
              <w:spacing w:line="276" w:lineRule="auto"/>
              <w:ind w:left="0"/>
              <w:rPr>
                <w:rFonts w:asciiTheme="minorHAnsi" w:hAnsiTheme="minorHAnsi"/>
                <w:szCs w:val="22"/>
              </w:rPr>
            </w:pPr>
            <w:r>
              <w:rPr>
                <w:rFonts w:asciiTheme="minorHAnsi" w:hAnsiTheme="minorHAnsi"/>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5387A5E9" w14:textId="77777777" w:rsidR="008D47E8" w:rsidRDefault="008D47E8">
            <w:pPr>
              <w:pStyle w:val="NoSpacing"/>
              <w:spacing w:line="276" w:lineRule="auto"/>
              <w:rPr>
                <w:rFonts w:asciiTheme="minorHAnsi" w:hAnsiTheme="minorHAnsi"/>
                <w:szCs w:val="22"/>
              </w:rPr>
            </w:pPr>
          </w:p>
        </w:tc>
      </w:tr>
      <w:tr w:rsidR="008D47E8" w14:paraId="0FCE6B0B" w14:textId="77777777">
        <w:tc>
          <w:tcPr>
            <w:tcW w:w="4478" w:type="pct"/>
            <w:tcBorders>
              <w:top w:val="single" w:sz="4" w:space="0" w:color="auto"/>
              <w:left w:val="single" w:sz="4" w:space="0" w:color="auto"/>
              <w:bottom w:val="single" w:sz="4" w:space="0" w:color="auto"/>
              <w:right w:val="single" w:sz="4" w:space="0" w:color="auto"/>
            </w:tcBorders>
          </w:tcPr>
          <w:p w14:paraId="66567990" w14:textId="77777777" w:rsidR="008D47E8" w:rsidRDefault="00B91C0E">
            <w:pPr>
              <w:pStyle w:val="NoSpacing"/>
              <w:numPr>
                <w:ilvl w:val="0"/>
                <w:numId w:val="6"/>
              </w:numPr>
              <w:spacing w:line="276" w:lineRule="auto"/>
              <w:rPr>
                <w:rFonts w:asciiTheme="minorHAnsi" w:hAnsiTheme="minorHAnsi"/>
                <w:szCs w:val="22"/>
              </w:rPr>
            </w:pPr>
            <w:r>
              <w:rPr>
                <w:rFonts w:asciiTheme="minorHAnsi" w:hAnsiTheme="minorHAnsi"/>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1E828253" w14:textId="77777777" w:rsidR="008D47E8" w:rsidRDefault="008D47E8">
            <w:pPr>
              <w:pStyle w:val="NoSpacing"/>
              <w:spacing w:line="276" w:lineRule="auto"/>
              <w:rPr>
                <w:rFonts w:asciiTheme="minorHAnsi" w:hAnsiTheme="minorHAnsi"/>
                <w:szCs w:val="22"/>
              </w:rPr>
            </w:pPr>
          </w:p>
        </w:tc>
      </w:tr>
      <w:tr w:rsidR="008D47E8" w14:paraId="6469EC0A" w14:textId="77777777">
        <w:tc>
          <w:tcPr>
            <w:tcW w:w="4478" w:type="pct"/>
            <w:tcBorders>
              <w:top w:val="single" w:sz="4" w:space="0" w:color="auto"/>
              <w:left w:val="single" w:sz="4" w:space="0" w:color="auto"/>
              <w:bottom w:val="single" w:sz="4" w:space="0" w:color="auto"/>
              <w:right w:val="single" w:sz="4" w:space="0" w:color="auto"/>
            </w:tcBorders>
          </w:tcPr>
          <w:p w14:paraId="7CED4402" w14:textId="77777777" w:rsidR="008D47E8" w:rsidRDefault="00B91C0E">
            <w:pPr>
              <w:pStyle w:val="NoSpacing"/>
              <w:numPr>
                <w:ilvl w:val="0"/>
                <w:numId w:val="6"/>
              </w:numPr>
              <w:spacing w:line="276" w:lineRule="auto"/>
              <w:rPr>
                <w:rFonts w:asciiTheme="minorHAnsi" w:hAnsiTheme="minorHAnsi"/>
                <w:szCs w:val="22"/>
              </w:rPr>
            </w:pPr>
            <w:r>
              <w:rPr>
                <w:rFonts w:asciiTheme="minorHAnsi" w:hAnsiTheme="minorHAnsi"/>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3556F7B7" w14:textId="77777777" w:rsidR="008D47E8" w:rsidRDefault="008D47E8">
            <w:pPr>
              <w:pStyle w:val="NoSpacing"/>
              <w:spacing w:line="276" w:lineRule="auto"/>
              <w:rPr>
                <w:rFonts w:asciiTheme="minorHAnsi" w:hAnsiTheme="minorHAnsi"/>
                <w:szCs w:val="22"/>
              </w:rPr>
            </w:pPr>
          </w:p>
        </w:tc>
      </w:tr>
      <w:tr w:rsidR="008D47E8" w14:paraId="6334589D" w14:textId="77777777">
        <w:tc>
          <w:tcPr>
            <w:tcW w:w="4478" w:type="pct"/>
            <w:tcBorders>
              <w:top w:val="single" w:sz="4" w:space="0" w:color="auto"/>
              <w:left w:val="single" w:sz="4" w:space="0" w:color="auto"/>
              <w:bottom w:val="single" w:sz="4" w:space="0" w:color="auto"/>
              <w:right w:val="single" w:sz="4" w:space="0" w:color="auto"/>
            </w:tcBorders>
          </w:tcPr>
          <w:p w14:paraId="4E911D30" w14:textId="77777777" w:rsidR="008D47E8" w:rsidRDefault="00B91C0E">
            <w:pPr>
              <w:pStyle w:val="NoSpacing"/>
              <w:numPr>
                <w:ilvl w:val="0"/>
                <w:numId w:val="6"/>
              </w:numPr>
              <w:spacing w:line="276" w:lineRule="auto"/>
              <w:rPr>
                <w:rFonts w:asciiTheme="minorHAnsi" w:hAnsiTheme="minorHAnsi"/>
                <w:szCs w:val="22"/>
              </w:rPr>
            </w:pPr>
            <w:r>
              <w:rPr>
                <w:rFonts w:asciiTheme="minorHAnsi" w:hAnsiTheme="minorHAnsi"/>
                <w:szCs w:val="22"/>
              </w:rPr>
              <w:t>Price Schedule</w:t>
            </w:r>
          </w:p>
        </w:tc>
        <w:tc>
          <w:tcPr>
            <w:tcW w:w="522" w:type="pct"/>
            <w:tcBorders>
              <w:top w:val="single" w:sz="4" w:space="0" w:color="auto"/>
              <w:left w:val="single" w:sz="4" w:space="0" w:color="auto"/>
              <w:bottom w:val="single" w:sz="4" w:space="0" w:color="auto"/>
              <w:right w:val="single" w:sz="4" w:space="0" w:color="auto"/>
            </w:tcBorders>
          </w:tcPr>
          <w:p w14:paraId="3019A74F" w14:textId="77777777" w:rsidR="008D47E8" w:rsidRDefault="008D47E8">
            <w:pPr>
              <w:pStyle w:val="NoSpacing"/>
              <w:spacing w:line="276" w:lineRule="auto"/>
              <w:rPr>
                <w:rFonts w:asciiTheme="minorHAnsi" w:hAnsiTheme="minorHAnsi"/>
                <w:szCs w:val="22"/>
              </w:rPr>
            </w:pPr>
          </w:p>
        </w:tc>
      </w:tr>
      <w:tr w:rsidR="008D47E8" w14:paraId="17D49D64" w14:textId="77777777">
        <w:tc>
          <w:tcPr>
            <w:tcW w:w="4478" w:type="pct"/>
            <w:tcBorders>
              <w:top w:val="single" w:sz="4" w:space="0" w:color="auto"/>
              <w:left w:val="single" w:sz="4" w:space="0" w:color="auto"/>
              <w:bottom w:val="single" w:sz="4" w:space="0" w:color="auto"/>
              <w:right w:val="single" w:sz="4" w:space="0" w:color="auto"/>
            </w:tcBorders>
          </w:tcPr>
          <w:p w14:paraId="6A3873D9" w14:textId="77777777" w:rsidR="008D47E8" w:rsidRDefault="00B91C0E">
            <w:pPr>
              <w:pStyle w:val="NoSpacing"/>
              <w:numPr>
                <w:ilvl w:val="0"/>
                <w:numId w:val="6"/>
              </w:numPr>
              <w:spacing w:line="276" w:lineRule="auto"/>
              <w:rPr>
                <w:rFonts w:asciiTheme="minorHAnsi" w:hAnsiTheme="minorHAnsi"/>
                <w:szCs w:val="22"/>
              </w:rPr>
            </w:pPr>
            <w:r>
              <w:rPr>
                <w:rFonts w:asciiTheme="minorHAnsi" w:hAnsiTheme="minorHAnsi"/>
                <w:szCs w:val="22"/>
              </w:rPr>
              <w:t>This declaration, either printed then signed with an original signature, then scanned and uploaded as a .pdf, or signed electronically.</w:t>
            </w:r>
          </w:p>
        </w:tc>
        <w:tc>
          <w:tcPr>
            <w:tcW w:w="522" w:type="pct"/>
            <w:tcBorders>
              <w:top w:val="single" w:sz="4" w:space="0" w:color="auto"/>
              <w:left w:val="single" w:sz="4" w:space="0" w:color="auto"/>
              <w:bottom w:val="single" w:sz="4" w:space="0" w:color="auto"/>
              <w:right w:val="single" w:sz="4" w:space="0" w:color="auto"/>
            </w:tcBorders>
          </w:tcPr>
          <w:p w14:paraId="12C12C7E" w14:textId="77777777" w:rsidR="008D47E8" w:rsidRDefault="008D47E8">
            <w:pPr>
              <w:pStyle w:val="NoSpacing"/>
              <w:spacing w:line="276" w:lineRule="auto"/>
              <w:rPr>
                <w:rFonts w:asciiTheme="minorHAnsi" w:hAnsiTheme="minorHAnsi"/>
                <w:szCs w:val="22"/>
              </w:rPr>
            </w:pPr>
          </w:p>
        </w:tc>
      </w:tr>
    </w:tbl>
    <w:p w14:paraId="52A6C0F8" w14:textId="77777777" w:rsidR="008D47E8" w:rsidRDefault="008D47E8">
      <w:pPr>
        <w:rPr>
          <w:rFonts w:asciiTheme="minorHAnsi" w:hAnsiTheme="minorHAnsi"/>
          <w:sz w:val="22"/>
          <w:szCs w:val="22"/>
        </w:rPr>
      </w:pPr>
    </w:p>
    <w:p w14:paraId="6245DA69" w14:textId="77777777" w:rsidR="008D47E8" w:rsidRDefault="008D47E8">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8D47E8" w14:paraId="5207C419" w14:textId="77777777">
        <w:tc>
          <w:tcPr>
            <w:tcW w:w="4512" w:type="pct"/>
            <w:tcBorders>
              <w:top w:val="single" w:sz="4" w:space="0" w:color="auto"/>
              <w:left w:val="single" w:sz="4" w:space="0" w:color="auto"/>
              <w:bottom w:val="single" w:sz="4" w:space="0" w:color="auto"/>
              <w:right w:val="single" w:sz="4" w:space="0" w:color="auto"/>
            </w:tcBorders>
          </w:tcPr>
          <w:p w14:paraId="2CD8D2B3" w14:textId="77777777" w:rsidR="008D47E8" w:rsidRDefault="00B91C0E">
            <w:pPr>
              <w:pStyle w:val="NoSpacing"/>
              <w:spacing w:line="276" w:lineRule="auto"/>
              <w:ind w:left="29"/>
              <w:rPr>
                <w:rFonts w:asciiTheme="minorHAnsi" w:hAnsiTheme="minorHAnsi"/>
                <w:b/>
                <w:szCs w:val="22"/>
              </w:rPr>
            </w:pPr>
            <w:r>
              <w:rPr>
                <w:rFonts w:asciiTheme="minorHAnsi" w:hAnsiTheme="minorHAnsi"/>
                <w:b/>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1517EDBA" w14:textId="77777777" w:rsidR="008D47E8" w:rsidRDefault="008D47E8">
            <w:pPr>
              <w:pStyle w:val="NoSpacing"/>
              <w:spacing w:line="276" w:lineRule="auto"/>
              <w:rPr>
                <w:rFonts w:asciiTheme="minorHAnsi" w:hAnsiTheme="minorHAnsi"/>
                <w:szCs w:val="22"/>
              </w:rPr>
            </w:pPr>
          </w:p>
        </w:tc>
      </w:tr>
      <w:tr w:rsidR="008D47E8" w14:paraId="6F5188EC" w14:textId="77777777">
        <w:tc>
          <w:tcPr>
            <w:tcW w:w="4512" w:type="pct"/>
            <w:tcBorders>
              <w:top w:val="single" w:sz="4" w:space="0" w:color="auto"/>
              <w:left w:val="single" w:sz="4" w:space="0" w:color="auto"/>
              <w:bottom w:val="single" w:sz="4" w:space="0" w:color="auto"/>
              <w:right w:val="single" w:sz="4" w:space="0" w:color="auto"/>
            </w:tcBorders>
          </w:tcPr>
          <w:p w14:paraId="0EFAD085" w14:textId="77777777" w:rsidR="008D47E8" w:rsidRDefault="00B91C0E">
            <w:pPr>
              <w:pStyle w:val="NoSpacing"/>
              <w:spacing w:line="276" w:lineRule="auto"/>
              <w:ind w:left="29"/>
              <w:rPr>
                <w:rFonts w:asciiTheme="minorHAnsi" w:hAnsiTheme="minorHAnsi"/>
                <w:szCs w:val="22"/>
              </w:rPr>
            </w:pPr>
            <w:r>
              <w:rPr>
                <w:rFonts w:asciiTheme="minorHAnsi" w:hAnsiTheme="minorHAnsi"/>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471E4533" w14:textId="77777777" w:rsidR="008D47E8" w:rsidRDefault="008D47E8">
            <w:pPr>
              <w:pStyle w:val="NoSpacing"/>
              <w:spacing w:line="276" w:lineRule="auto"/>
              <w:rPr>
                <w:rFonts w:asciiTheme="minorHAnsi" w:hAnsiTheme="minorHAnsi"/>
                <w:szCs w:val="22"/>
              </w:rPr>
            </w:pPr>
          </w:p>
        </w:tc>
      </w:tr>
      <w:tr w:rsidR="008D47E8" w14:paraId="319D8700" w14:textId="77777777">
        <w:tc>
          <w:tcPr>
            <w:tcW w:w="4512" w:type="pct"/>
            <w:tcBorders>
              <w:top w:val="single" w:sz="4" w:space="0" w:color="auto"/>
              <w:left w:val="single" w:sz="4" w:space="0" w:color="auto"/>
              <w:bottom w:val="single" w:sz="4" w:space="0" w:color="auto"/>
              <w:right w:val="single" w:sz="4" w:space="0" w:color="auto"/>
            </w:tcBorders>
          </w:tcPr>
          <w:p w14:paraId="25FEA5F2" w14:textId="77777777" w:rsidR="008D47E8" w:rsidRDefault="00B91C0E">
            <w:pPr>
              <w:spacing w:before="120" w:after="120" w:line="276" w:lineRule="auto"/>
              <w:rPr>
                <w:rFonts w:asciiTheme="minorHAnsi" w:hAnsiTheme="minorHAnsi"/>
                <w:sz w:val="22"/>
                <w:szCs w:val="22"/>
              </w:rPr>
            </w:pPr>
            <w:r>
              <w:rPr>
                <w:rFonts w:asciiTheme="minorHAnsi" w:hAnsiTheme="minorHAnsi"/>
                <w:sz w:val="22"/>
                <w:szCs w:val="22"/>
              </w:rPr>
              <w:t>Made arrangements for the bid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3530F115" w14:textId="77777777" w:rsidR="008D47E8" w:rsidRDefault="008D47E8">
            <w:pPr>
              <w:pStyle w:val="NoSpacing"/>
              <w:spacing w:line="276" w:lineRule="auto"/>
              <w:rPr>
                <w:rFonts w:asciiTheme="minorHAnsi" w:hAnsiTheme="minorHAnsi"/>
                <w:szCs w:val="22"/>
              </w:rPr>
            </w:pPr>
          </w:p>
        </w:tc>
      </w:tr>
      <w:tr w:rsidR="008D47E8" w14:paraId="5A23DB25" w14:textId="77777777">
        <w:tc>
          <w:tcPr>
            <w:tcW w:w="4512" w:type="pct"/>
            <w:tcBorders>
              <w:top w:val="single" w:sz="4" w:space="0" w:color="auto"/>
              <w:left w:val="single" w:sz="4" w:space="0" w:color="auto"/>
              <w:bottom w:val="single" w:sz="4" w:space="0" w:color="auto"/>
              <w:right w:val="single" w:sz="4" w:space="0" w:color="auto"/>
            </w:tcBorders>
          </w:tcPr>
          <w:p w14:paraId="0350D2B6" w14:textId="77777777" w:rsidR="008D47E8" w:rsidRDefault="00B91C0E">
            <w:pPr>
              <w:pStyle w:val="NoSpacing"/>
              <w:spacing w:line="276" w:lineRule="auto"/>
              <w:ind w:left="29"/>
              <w:rPr>
                <w:rFonts w:asciiTheme="minorHAnsi" w:hAnsiTheme="minorHAnsi"/>
                <w:b/>
                <w:szCs w:val="22"/>
              </w:rPr>
            </w:pPr>
            <w:r>
              <w:rPr>
                <w:rFonts w:asciiTheme="minorHAnsi" w:hAnsiTheme="minorHAnsi"/>
                <w:b/>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4EB03D13" w14:textId="77777777" w:rsidR="008D47E8" w:rsidRDefault="008D47E8">
            <w:pPr>
              <w:pStyle w:val="NoSpacing"/>
              <w:spacing w:line="276" w:lineRule="auto"/>
              <w:rPr>
                <w:rFonts w:asciiTheme="minorHAnsi" w:hAnsiTheme="minorHAnsi"/>
                <w:szCs w:val="22"/>
              </w:rPr>
            </w:pPr>
          </w:p>
        </w:tc>
      </w:tr>
      <w:tr w:rsidR="008D47E8" w14:paraId="4635711F" w14:textId="77777777">
        <w:tc>
          <w:tcPr>
            <w:tcW w:w="4512" w:type="pct"/>
            <w:tcBorders>
              <w:top w:val="single" w:sz="4" w:space="0" w:color="auto"/>
              <w:left w:val="single" w:sz="4" w:space="0" w:color="auto"/>
              <w:bottom w:val="single" w:sz="4" w:space="0" w:color="auto"/>
              <w:right w:val="single" w:sz="4" w:space="0" w:color="auto"/>
            </w:tcBorders>
          </w:tcPr>
          <w:p w14:paraId="2C9AF1BC" w14:textId="77777777" w:rsidR="008D47E8" w:rsidRDefault="00B91C0E">
            <w:pPr>
              <w:pStyle w:val="NoSpacing"/>
              <w:spacing w:line="276" w:lineRule="auto"/>
              <w:ind w:left="29"/>
              <w:rPr>
                <w:rFonts w:asciiTheme="minorHAnsi" w:hAnsiTheme="minorHAnsi"/>
                <w:szCs w:val="22"/>
              </w:rPr>
            </w:pPr>
            <w:r>
              <w:rPr>
                <w:rFonts w:asciiTheme="minorHAnsi" w:hAnsiTheme="minorHAnsi"/>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4F388439" w14:textId="77777777" w:rsidR="008D47E8" w:rsidRDefault="008D47E8">
            <w:pPr>
              <w:rPr>
                <w:rFonts w:asciiTheme="minorHAnsi" w:hAnsiTheme="minorHAnsi"/>
                <w:sz w:val="22"/>
                <w:szCs w:val="22"/>
              </w:rPr>
            </w:pPr>
          </w:p>
        </w:tc>
      </w:tr>
      <w:tr w:rsidR="008D47E8" w14:paraId="279018D8" w14:textId="77777777">
        <w:tc>
          <w:tcPr>
            <w:tcW w:w="4512" w:type="pct"/>
            <w:tcBorders>
              <w:top w:val="single" w:sz="4" w:space="0" w:color="auto"/>
              <w:left w:val="single" w:sz="4" w:space="0" w:color="auto"/>
              <w:bottom w:val="single" w:sz="4" w:space="0" w:color="auto"/>
              <w:right w:val="single" w:sz="4" w:space="0" w:color="auto"/>
            </w:tcBorders>
          </w:tcPr>
          <w:p w14:paraId="0B419A1E" w14:textId="77777777" w:rsidR="008D47E8" w:rsidRDefault="00B91C0E">
            <w:pPr>
              <w:pStyle w:val="NoSpacing"/>
              <w:spacing w:line="276" w:lineRule="auto"/>
              <w:ind w:left="29"/>
              <w:rPr>
                <w:rFonts w:asciiTheme="minorHAnsi" w:hAnsiTheme="minorHAnsi"/>
                <w:szCs w:val="22"/>
              </w:rPr>
            </w:pPr>
            <w:r>
              <w:rPr>
                <w:rFonts w:asciiTheme="minorHAnsi" w:hAnsiTheme="minorHAnsi"/>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6EC21AEE" w14:textId="77777777" w:rsidR="008D47E8" w:rsidRDefault="008D47E8">
            <w:pPr>
              <w:rPr>
                <w:rFonts w:asciiTheme="minorHAnsi" w:hAnsiTheme="minorHAnsi"/>
                <w:sz w:val="22"/>
                <w:szCs w:val="22"/>
              </w:rPr>
            </w:pPr>
          </w:p>
        </w:tc>
      </w:tr>
    </w:tbl>
    <w:p w14:paraId="5E15DE06" w14:textId="77777777" w:rsidR="008D47E8" w:rsidRDefault="008D47E8">
      <w:pPr>
        <w:pStyle w:val="NoSpacing"/>
        <w:rPr>
          <w:rFonts w:asciiTheme="minorHAnsi" w:hAnsiTheme="minorHAnsi"/>
          <w:b/>
          <w:szCs w:val="22"/>
        </w:rPr>
      </w:pPr>
    </w:p>
    <w:p w14:paraId="07F377EE" w14:textId="77777777" w:rsidR="008D47E8" w:rsidRDefault="008D47E8">
      <w:pPr>
        <w:pStyle w:val="NoSpacing"/>
        <w:ind w:left="0"/>
        <w:rPr>
          <w:rFonts w:asciiTheme="minorHAnsi" w:hAnsiTheme="minorHAnsi"/>
          <w:b/>
          <w:szCs w:val="22"/>
        </w:rPr>
      </w:pPr>
    </w:p>
    <w:p w14:paraId="224CA095" w14:textId="77777777" w:rsidR="008D47E8" w:rsidRDefault="00B91C0E">
      <w:pPr>
        <w:pStyle w:val="Heading5"/>
        <w:rPr>
          <w:szCs w:val="22"/>
        </w:rPr>
      </w:pPr>
      <w:bookmarkStart w:id="84" w:name="_Toc424213326"/>
      <w:bookmarkStart w:id="85" w:name="_Toc424214248"/>
      <w:r>
        <w:rPr>
          <w:szCs w:val="22"/>
        </w:rPr>
        <w:t>Declaration</w:t>
      </w:r>
      <w:bookmarkEnd w:id="84"/>
      <w:bookmarkEnd w:id="85"/>
      <w:r>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8D47E8" w14:paraId="4AE6115F" w14:textId="77777777">
        <w:tc>
          <w:tcPr>
            <w:tcW w:w="5000" w:type="pct"/>
            <w:gridSpan w:val="4"/>
            <w:tcBorders>
              <w:top w:val="single" w:sz="4" w:space="0" w:color="auto"/>
              <w:left w:val="single" w:sz="4" w:space="0" w:color="auto"/>
              <w:bottom w:val="single" w:sz="4" w:space="0" w:color="auto"/>
              <w:right w:val="single" w:sz="4" w:space="0" w:color="auto"/>
            </w:tcBorders>
          </w:tcPr>
          <w:p w14:paraId="70B933AA" w14:textId="77777777" w:rsidR="008D47E8" w:rsidRDefault="00B91C0E">
            <w:pPr>
              <w:autoSpaceDE w:val="0"/>
              <w:autoSpaceDN w:val="0"/>
              <w:adjustRightInd w:val="0"/>
              <w:ind w:right="266"/>
              <w:rPr>
                <w:rFonts w:asciiTheme="minorHAnsi" w:hAnsiTheme="minorHAnsi"/>
                <w:sz w:val="22"/>
                <w:szCs w:val="22"/>
              </w:rPr>
            </w:pPr>
            <w:r>
              <w:rPr>
                <w:rFonts w:asciiTheme="minorHAnsi" w:hAnsiTheme="minorHAnsi"/>
                <w:sz w:val="22"/>
                <w:szCs w:val="22"/>
              </w:rPr>
              <w:t xml:space="preserve">We agree to the conditions specified in the ‘Important Legal Notice’ at in this </w:t>
            </w:r>
            <w:r>
              <w:rPr>
                <w:rFonts w:ascii="Calibri" w:hAnsi="Calibri"/>
                <w:sz w:val="22"/>
                <w:szCs w:val="22"/>
              </w:rPr>
              <w:t>Invitation to Participate in a Further Competition</w:t>
            </w:r>
            <w:r>
              <w:rPr>
                <w:rFonts w:asciiTheme="minorHAnsi" w:hAnsiTheme="minorHAnsi"/>
                <w:sz w:val="22"/>
                <w:szCs w:val="22"/>
              </w:rPr>
              <w:t>.</w:t>
            </w:r>
          </w:p>
          <w:p w14:paraId="0C00022A" w14:textId="77777777" w:rsidR="008D47E8" w:rsidRDefault="008D47E8">
            <w:pPr>
              <w:autoSpaceDE w:val="0"/>
              <w:autoSpaceDN w:val="0"/>
              <w:adjustRightInd w:val="0"/>
              <w:ind w:right="266"/>
              <w:rPr>
                <w:rFonts w:asciiTheme="minorHAnsi" w:hAnsiTheme="minorHAnsi"/>
                <w:sz w:val="22"/>
                <w:szCs w:val="22"/>
              </w:rPr>
            </w:pPr>
          </w:p>
          <w:p w14:paraId="775FAD0B" w14:textId="77777777" w:rsidR="008D47E8" w:rsidRDefault="00B91C0E">
            <w:pPr>
              <w:autoSpaceDE w:val="0"/>
              <w:autoSpaceDN w:val="0"/>
              <w:adjustRightInd w:val="0"/>
              <w:ind w:right="266"/>
              <w:rPr>
                <w:rFonts w:asciiTheme="minorHAnsi" w:hAnsiTheme="minorHAnsi"/>
                <w:sz w:val="22"/>
                <w:szCs w:val="22"/>
              </w:rPr>
            </w:pPr>
            <w:r>
              <w:rPr>
                <w:rFonts w:asciiTheme="minorHAnsi" w:hAnsiTheme="minorHAnsi" w:cs="Arial"/>
                <w:sz w:val="22"/>
                <w:szCs w:val="22"/>
              </w:rPr>
              <w:t>We</w:t>
            </w:r>
            <w:r>
              <w:rPr>
                <w:rFonts w:asciiTheme="minorHAnsi" w:hAnsiTheme="minorHAnsi"/>
                <w:sz w:val="22"/>
                <w:szCs w:val="22"/>
              </w:rPr>
              <w:t xml:space="preserve"> </w:t>
            </w:r>
            <w:r>
              <w:rPr>
                <w:rFonts w:asciiTheme="minorHAnsi" w:hAnsiTheme="minorHAnsi" w:cs="Arial"/>
                <w:sz w:val="22"/>
                <w:szCs w:val="22"/>
              </w:rPr>
              <w:t>warrant, represent and undertake to the Council that:</w:t>
            </w:r>
          </w:p>
          <w:p w14:paraId="2C7E6A25" w14:textId="77777777" w:rsidR="008D47E8"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08BADDB1" w14:textId="77777777" w:rsidR="008D47E8"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complied in all respects with this </w:t>
            </w:r>
            <w:r>
              <w:rPr>
                <w:rFonts w:ascii="Calibri" w:hAnsi="Calibri"/>
                <w:sz w:val="22"/>
                <w:szCs w:val="22"/>
              </w:rPr>
              <w:t>Invitation to Participate in a Further Competition</w:t>
            </w:r>
          </w:p>
          <w:p w14:paraId="03D79763" w14:textId="77777777" w:rsidR="008D47E8" w:rsidRDefault="00B91C0E">
            <w:pPr>
              <w:pStyle w:val="ListParagraph"/>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all information, representations and other matters of fact contained in our bid are true, complete and accurate in all respects</w:t>
            </w:r>
          </w:p>
          <w:p w14:paraId="00D75A68" w14:textId="77777777" w:rsidR="008D47E8"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made our own investigations and research and have satisfied ourselves in respect of all matters (whether actual or contingent) relating to the Quote and have not submitted this </w:t>
            </w:r>
            <w:r>
              <w:rPr>
                <w:rFonts w:ascii="Calibri" w:hAnsi="Calibri"/>
                <w:sz w:val="22"/>
                <w:szCs w:val="22"/>
              </w:rPr>
              <w:t>Invitation to Participate in a Further Competition</w:t>
            </w:r>
            <w:r>
              <w:rPr>
                <w:rFonts w:asciiTheme="minorHAnsi" w:hAnsiTheme="minorHAnsi"/>
                <w:sz w:val="22"/>
                <w:szCs w:val="22"/>
              </w:rPr>
              <w:t xml:space="preserve"> response and will not have entered into the contract in reliance upon any information, representation or </w:t>
            </w:r>
            <w:r>
              <w:rPr>
                <w:rFonts w:asciiTheme="minorHAnsi" w:hAnsiTheme="minorHAnsi"/>
                <w:sz w:val="22"/>
                <w:szCs w:val="22"/>
              </w:rPr>
              <w:lastRenderedPageBreak/>
              <w:t>assumption (whether made orally, in writing or otherwise) which may have been made by or on behalf of the Council</w:t>
            </w:r>
          </w:p>
          <w:p w14:paraId="60B3E60D" w14:textId="4EDF021F" w:rsidR="008D47E8"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we have satisfied ourselves as to the correctness and sufficiency of the information we have inserted in the bid.</w:t>
            </w:r>
            <w:r w:rsidR="00F2603E">
              <w:rPr>
                <w:rFonts w:asciiTheme="minorHAnsi" w:hAnsiTheme="minorHAnsi"/>
                <w:sz w:val="22"/>
                <w:szCs w:val="22"/>
              </w:rPr>
              <w:t xml:space="preserve"> W</w:t>
            </w:r>
            <w:r>
              <w:rPr>
                <w:rFonts w:asciiTheme="minorHAnsi" w:hAnsiTheme="minorHAnsi"/>
                <w:sz w:val="22"/>
                <w:szCs w:val="22"/>
              </w:rPr>
              <w:t>e have full power and authority to enter into the contract and provide the services</w:t>
            </w:r>
          </w:p>
          <w:p w14:paraId="708D693F" w14:textId="77777777" w:rsidR="008D47E8"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we are of sound financial standing and will have sufficient premises, working capital, skilled staff, and other resources available to us to provide the services in accordance with the contract</w:t>
            </w:r>
          </w:p>
          <w:p w14:paraId="7C0B8A19" w14:textId="77777777" w:rsidR="008D47E8" w:rsidRDefault="00B91C0E">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we have obtained or are able to obtain all necessary consents, licences and permissions to enable us to provide the services.</w:t>
            </w:r>
          </w:p>
          <w:p w14:paraId="61BDD6CB" w14:textId="77777777" w:rsidR="008D47E8" w:rsidRDefault="00B91C0E">
            <w:pPr>
              <w:pStyle w:val="NoSpacing"/>
              <w:spacing w:before="120" w:after="120" w:line="276" w:lineRule="auto"/>
              <w:ind w:left="0"/>
              <w:rPr>
                <w:rFonts w:asciiTheme="minorHAnsi" w:hAnsiTheme="minorHAnsi"/>
                <w:szCs w:val="22"/>
              </w:rPr>
            </w:pPr>
            <w:r>
              <w:rPr>
                <w:rFonts w:asciiTheme="minorHAnsi" w:hAnsiTheme="minorHAnsi"/>
                <w:szCs w:val="22"/>
              </w:rPr>
              <w:t xml:space="preserve">We hereby offer to provide the services in accordance with the contract attached as the annexure to this </w:t>
            </w:r>
            <w:r>
              <w:rPr>
                <w:szCs w:val="22"/>
              </w:rPr>
              <w:t>Invitation to Participate in a Further Competition</w:t>
            </w:r>
            <w:r>
              <w:rPr>
                <w:rFonts w:asciiTheme="minorHAnsi" w:hAnsiTheme="minorHAnsi"/>
                <w:szCs w:val="22"/>
              </w:rPr>
              <w:t xml:space="preserve"> which includes for the avoidance of doubt any documents specified in the contract as forming part of the contract including (but not limited to) the prices and operational proposals set out in this bid, the terms and conditions of contract, the Specification and any written clarifications issued or received by the Council prior to the written acceptance of the Council of this bid. We agree that the Council’s acceptance of this bid shall form a binding contract between us on the above terms.</w:t>
            </w:r>
          </w:p>
        </w:tc>
      </w:tr>
      <w:tr w:rsidR="008D47E8" w14:paraId="1CA9EF8D" w14:textId="77777777">
        <w:tc>
          <w:tcPr>
            <w:tcW w:w="1250" w:type="pct"/>
            <w:tcBorders>
              <w:top w:val="single" w:sz="4" w:space="0" w:color="auto"/>
              <w:left w:val="single" w:sz="4" w:space="0" w:color="auto"/>
              <w:bottom w:val="single" w:sz="4" w:space="0" w:color="auto"/>
              <w:right w:val="single" w:sz="4" w:space="0" w:color="auto"/>
            </w:tcBorders>
          </w:tcPr>
          <w:p w14:paraId="77354B5D" w14:textId="77777777" w:rsidR="008D47E8" w:rsidRDefault="00B91C0E">
            <w:pPr>
              <w:pStyle w:val="NoSpacing"/>
              <w:spacing w:before="120" w:after="120" w:line="288" w:lineRule="auto"/>
              <w:ind w:left="29"/>
              <w:rPr>
                <w:rFonts w:asciiTheme="minorHAnsi" w:hAnsiTheme="minorHAnsi"/>
                <w:szCs w:val="22"/>
              </w:rPr>
            </w:pPr>
            <w:r>
              <w:rPr>
                <w:rFonts w:asciiTheme="minorHAnsi" w:hAnsiTheme="minorHAnsi"/>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52993787" w14:textId="77777777" w:rsidR="008D47E8" w:rsidRDefault="008D47E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5AF422EA" w14:textId="77777777" w:rsidR="008D47E8" w:rsidRDefault="00B91C0E">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2EC41EC" w14:textId="77777777" w:rsidR="008D47E8" w:rsidRDefault="008D47E8">
            <w:pPr>
              <w:pStyle w:val="NoSpacing"/>
              <w:spacing w:before="120" w:after="120" w:line="288" w:lineRule="auto"/>
              <w:ind w:left="29"/>
              <w:rPr>
                <w:rFonts w:asciiTheme="minorHAnsi" w:hAnsiTheme="minorHAnsi"/>
                <w:szCs w:val="22"/>
              </w:rPr>
            </w:pPr>
          </w:p>
        </w:tc>
      </w:tr>
      <w:tr w:rsidR="008D47E8" w14:paraId="3D69CB6A" w14:textId="77777777">
        <w:tc>
          <w:tcPr>
            <w:tcW w:w="1250" w:type="pct"/>
            <w:tcBorders>
              <w:top w:val="single" w:sz="4" w:space="0" w:color="auto"/>
              <w:left w:val="single" w:sz="4" w:space="0" w:color="auto"/>
              <w:bottom w:val="single" w:sz="4" w:space="0" w:color="auto"/>
              <w:right w:val="single" w:sz="4" w:space="0" w:color="auto"/>
            </w:tcBorders>
          </w:tcPr>
          <w:p w14:paraId="3E57AE84" w14:textId="77777777" w:rsidR="008D47E8" w:rsidRDefault="00B91C0E">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44CEE3EE" w14:textId="77777777" w:rsidR="008D47E8" w:rsidRDefault="008D47E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500B0377" w14:textId="77777777" w:rsidR="008D47E8" w:rsidRDefault="00B91C0E">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190DC8C" w14:textId="77777777" w:rsidR="008D47E8" w:rsidRDefault="008D47E8">
            <w:pPr>
              <w:pStyle w:val="NoSpacing"/>
              <w:spacing w:before="120" w:after="120" w:line="288" w:lineRule="auto"/>
              <w:ind w:left="29"/>
              <w:rPr>
                <w:rFonts w:asciiTheme="minorHAnsi" w:hAnsiTheme="minorHAnsi"/>
                <w:szCs w:val="22"/>
              </w:rPr>
            </w:pPr>
          </w:p>
        </w:tc>
      </w:tr>
      <w:tr w:rsidR="008D47E8" w14:paraId="3F930E36"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1EAD7235" w14:textId="77777777" w:rsidR="008D47E8" w:rsidRDefault="008D47E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F0326C7" w14:textId="77777777" w:rsidR="008D47E8" w:rsidRDefault="008D47E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36F3A418" w14:textId="77777777" w:rsidR="008D47E8" w:rsidRDefault="00B91C0E">
            <w:pPr>
              <w:pStyle w:val="NoSpacing"/>
              <w:spacing w:before="120" w:after="120" w:line="288" w:lineRule="auto"/>
              <w:ind w:left="29"/>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3BEAF3AD" w14:textId="77777777" w:rsidR="008D47E8" w:rsidRDefault="008D47E8">
            <w:pPr>
              <w:pStyle w:val="NoSpacing"/>
              <w:spacing w:before="120" w:after="120" w:line="288" w:lineRule="auto"/>
              <w:ind w:left="29"/>
              <w:rPr>
                <w:rFonts w:asciiTheme="minorHAnsi" w:hAnsiTheme="minorHAnsi"/>
                <w:szCs w:val="22"/>
              </w:rPr>
            </w:pPr>
          </w:p>
        </w:tc>
      </w:tr>
      <w:tr w:rsidR="008D47E8" w14:paraId="2EFB9529" w14:textId="77777777">
        <w:tc>
          <w:tcPr>
            <w:tcW w:w="1250" w:type="pct"/>
            <w:tcBorders>
              <w:top w:val="single" w:sz="4" w:space="0" w:color="auto"/>
              <w:left w:val="single" w:sz="4" w:space="0" w:color="auto"/>
              <w:bottom w:val="single" w:sz="4" w:space="0" w:color="auto"/>
              <w:right w:val="single" w:sz="4" w:space="0" w:color="auto"/>
            </w:tcBorders>
          </w:tcPr>
          <w:p w14:paraId="079509B5" w14:textId="77777777" w:rsidR="008D47E8" w:rsidRDefault="00B91C0E">
            <w:pPr>
              <w:pStyle w:val="NoSpacing"/>
              <w:spacing w:before="120" w:after="120" w:line="288" w:lineRule="auto"/>
              <w:ind w:left="29"/>
              <w:rPr>
                <w:rFonts w:asciiTheme="minorHAnsi" w:hAnsiTheme="minorHAnsi"/>
                <w:szCs w:val="22"/>
              </w:rPr>
            </w:pPr>
            <w:r>
              <w:rPr>
                <w:rFonts w:asciiTheme="minorHAnsi" w:hAnsi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7BA2214B" w14:textId="77777777" w:rsidR="008D47E8" w:rsidRDefault="008D47E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15E43176" w14:textId="77777777" w:rsidR="008D47E8" w:rsidRDefault="00B91C0E">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E4A2F0A" w14:textId="77777777" w:rsidR="008D47E8" w:rsidRDefault="008D47E8">
            <w:pPr>
              <w:pStyle w:val="NoSpacing"/>
              <w:spacing w:before="120" w:after="120" w:line="288" w:lineRule="auto"/>
              <w:ind w:left="29"/>
              <w:rPr>
                <w:rFonts w:asciiTheme="minorHAnsi" w:hAnsiTheme="minorHAnsi"/>
                <w:szCs w:val="22"/>
              </w:rPr>
            </w:pPr>
          </w:p>
        </w:tc>
      </w:tr>
      <w:tr w:rsidR="008D47E8" w14:paraId="112FD5F6" w14:textId="77777777">
        <w:tc>
          <w:tcPr>
            <w:tcW w:w="1250" w:type="pct"/>
            <w:tcBorders>
              <w:top w:val="single" w:sz="4" w:space="0" w:color="auto"/>
              <w:left w:val="single" w:sz="4" w:space="0" w:color="auto"/>
              <w:bottom w:val="single" w:sz="4" w:space="0" w:color="auto"/>
              <w:right w:val="single" w:sz="4" w:space="0" w:color="auto"/>
            </w:tcBorders>
          </w:tcPr>
          <w:p w14:paraId="0496098F" w14:textId="77777777" w:rsidR="008D47E8" w:rsidRDefault="00B91C0E">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0AF96741" w14:textId="77777777" w:rsidR="008D47E8" w:rsidRDefault="008D47E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1CFAD3D9" w14:textId="77777777" w:rsidR="008D47E8" w:rsidRDefault="00B91C0E">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D9DFE40" w14:textId="77777777" w:rsidR="008D47E8" w:rsidRDefault="008D47E8">
            <w:pPr>
              <w:pStyle w:val="NoSpacing"/>
              <w:spacing w:before="120" w:after="120" w:line="288" w:lineRule="auto"/>
              <w:ind w:left="29"/>
              <w:rPr>
                <w:rFonts w:asciiTheme="minorHAnsi" w:hAnsiTheme="minorHAnsi"/>
                <w:szCs w:val="22"/>
              </w:rPr>
            </w:pPr>
          </w:p>
        </w:tc>
      </w:tr>
      <w:tr w:rsidR="008D47E8" w14:paraId="0C7970A5"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733009BE" w14:textId="77777777" w:rsidR="008D47E8" w:rsidRDefault="008D47E8">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14F2B3E3" w14:textId="77777777" w:rsidR="008D47E8" w:rsidRDefault="008D47E8">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3DEBDAAA" w14:textId="77777777" w:rsidR="008D47E8" w:rsidRDefault="00B91C0E">
            <w:pPr>
              <w:pStyle w:val="NoSpacing"/>
              <w:spacing w:before="120" w:after="120" w:line="288" w:lineRule="auto"/>
              <w:ind w:left="0"/>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1C308560" w14:textId="77777777" w:rsidR="008D47E8" w:rsidRDefault="008D47E8">
            <w:pPr>
              <w:pStyle w:val="NoSpacing"/>
              <w:spacing w:before="120" w:after="120" w:line="288" w:lineRule="auto"/>
              <w:ind w:left="0"/>
              <w:rPr>
                <w:rFonts w:asciiTheme="minorHAnsi" w:hAnsiTheme="minorHAnsi"/>
                <w:szCs w:val="22"/>
              </w:rPr>
            </w:pPr>
          </w:p>
        </w:tc>
      </w:tr>
    </w:tbl>
    <w:p w14:paraId="29E32955" w14:textId="77777777" w:rsidR="008D47E8" w:rsidRDefault="008D47E8">
      <w:pPr>
        <w:pStyle w:val="NoSpacing"/>
        <w:jc w:val="center"/>
        <w:rPr>
          <w:rFonts w:asciiTheme="minorHAnsi" w:hAnsiTheme="minorHAnsi"/>
          <w:szCs w:val="22"/>
        </w:rPr>
      </w:pPr>
    </w:p>
    <w:p w14:paraId="0AB56EFC" w14:textId="77777777" w:rsidR="008D47E8" w:rsidRDefault="008D47E8">
      <w:pPr>
        <w:pStyle w:val="NoSpacing"/>
        <w:jc w:val="center"/>
        <w:rPr>
          <w:rFonts w:asciiTheme="minorHAnsi" w:hAnsiTheme="minorHAnsi"/>
          <w:szCs w:val="22"/>
        </w:rPr>
      </w:pPr>
    </w:p>
    <w:p w14:paraId="6D6F6980" w14:textId="77777777" w:rsidR="008D47E8" w:rsidRDefault="008D47E8">
      <w:pPr>
        <w:pStyle w:val="NoSpacing"/>
        <w:jc w:val="cente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8D47E8" w14:paraId="3C5B23CD" w14:textId="77777777">
        <w:tc>
          <w:tcPr>
            <w:tcW w:w="9242" w:type="dxa"/>
            <w:gridSpan w:val="2"/>
            <w:shd w:val="clear" w:color="auto" w:fill="auto"/>
          </w:tcPr>
          <w:p w14:paraId="662F36EE" w14:textId="6011DCAF" w:rsidR="008D47E8" w:rsidRDefault="00B91C0E">
            <w:pPr>
              <w:pStyle w:val="NoSpacing"/>
              <w:keepNext/>
              <w:spacing w:before="120" w:after="120"/>
              <w:ind w:left="0"/>
              <w:jc w:val="center"/>
              <w:rPr>
                <w:rFonts w:asciiTheme="minorHAnsi" w:hAnsiTheme="minorHAnsi"/>
                <w:i/>
                <w:szCs w:val="22"/>
              </w:rPr>
            </w:pPr>
            <w:r>
              <w:rPr>
                <w:rFonts w:asciiTheme="minorHAnsi" w:hAnsiTheme="minorHAnsi"/>
                <w:i/>
                <w:szCs w:val="22"/>
              </w:rPr>
              <w:lastRenderedPageBreak/>
              <w:t xml:space="preserve">This block will be signed on behalf of </w:t>
            </w:r>
            <w:r w:rsidR="006C4A00">
              <w:rPr>
                <w:rFonts w:asciiTheme="minorHAnsi" w:hAnsiTheme="minorHAnsi"/>
                <w:i/>
                <w:szCs w:val="22"/>
              </w:rPr>
              <w:t>Sprowston Town</w:t>
            </w:r>
            <w:r>
              <w:rPr>
                <w:rFonts w:asciiTheme="minorHAnsi" w:hAnsiTheme="minorHAnsi"/>
                <w:i/>
                <w:szCs w:val="22"/>
              </w:rPr>
              <w:t xml:space="preserve"> Council in the event that your bid is accepted.</w:t>
            </w:r>
          </w:p>
        </w:tc>
      </w:tr>
      <w:tr w:rsidR="008D47E8" w14:paraId="303E7C6B" w14:textId="77777777">
        <w:tc>
          <w:tcPr>
            <w:tcW w:w="9242" w:type="dxa"/>
            <w:gridSpan w:val="2"/>
            <w:shd w:val="clear" w:color="auto" w:fill="auto"/>
          </w:tcPr>
          <w:p w14:paraId="5A2E5328" w14:textId="6D1EF9B9" w:rsidR="008D47E8" w:rsidRDefault="00B91C0E" w:rsidP="00DB1D31">
            <w:pPr>
              <w:pStyle w:val="NoSpacing"/>
              <w:keepNext/>
              <w:spacing w:before="120" w:after="120" w:line="288" w:lineRule="auto"/>
              <w:ind w:left="0"/>
              <w:rPr>
                <w:rFonts w:asciiTheme="minorHAnsi" w:hAnsiTheme="minorHAnsi"/>
                <w:szCs w:val="22"/>
              </w:rPr>
            </w:pPr>
            <w:r>
              <w:rPr>
                <w:rFonts w:asciiTheme="minorHAnsi" w:hAnsiTheme="minorHAnsi"/>
                <w:szCs w:val="22"/>
              </w:rPr>
              <w:t xml:space="preserve">We, </w:t>
            </w:r>
            <w:r w:rsidR="006C4A00">
              <w:rPr>
                <w:rFonts w:asciiTheme="minorHAnsi" w:hAnsiTheme="minorHAnsi"/>
                <w:szCs w:val="22"/>
              </w:rPr>
              <w:t>Sprowston Town</w:t>
            </w:r>
            <w:r>
              <w:rPr>
                <w:rFonts w:asciiTheme="minorHAnsi" w:hAnsiTheme="minorHAnsi"/>
                <w:szCs w:val="22"/>
              </w:rPr>
              <w:t xml:space="preserve"> Council, hereby accept your offer for </w:t>
            </w:r>
            <w:r w:rsidR="006C4A00">
              <w:rPr>
                <w:rFonts w:asciiTheme="minorHAnsi" w:hAnsiTheme="minorHAnsi"/>
                <w:szCs w:val="22"/>
              </w:rPr>
              <w:t>Refurbishment and new extension at the Viking Centre</w:t>
            </w:r>
            <w:r>
              <w:rPr>
                <w:szCs w:val="22"/>
              </w:rPr>
              <w:t xml:space="preserve"> </w:t>
            </w:r>
            <w:r>
              <w:rPr>
                <w:rFonts w:asciiTheme="minorHAnsi" w:hAnsiTheme="minorHAnsi"/>
                <w:szCs w:val="22"/>
              </w:rPr>
              <w:t>and a binding contract now exists between us and you on the above terms.</w:t>
            </w:r>
          </w:p>
          <w:p w14:paraId="3E391DF1" w14:textId="15B97ED6" w:rsidR="008D47E8" w:rsidRDefault="00B91C0E">
            <w:pPr>
              <w:pStyle w:val="NoSpacing"/>
              <w:keepNext/>
              <w:spacing w:before="120" w:after="120" w:line="288" w:lineRule="auto"/>
              <w:ind w:left="0"/>
              <w:rPr>
                <w:rFonts w:asciiTheme="minorHAnsi" w:hAnsiTheme="minorHAnsi"/>
                <w:szCs w:val="22"/>
              </w:rPr>
            </w:pPr>
            <w:r>
              <w:rPr>
                <w:rFonts w:asciiTheme="minorHAnsi" w:hAnsiTheme="minorHAnsi"/>
                <w:szCs w:val="22"/>
              </w:rPr>
              <w:t xml:space="preserve">(To be completed by </w:t>
            </w:r>
            <w:r w:rsidR="006C4A00">
              <w:rPr>
                <w:rFonts w:asciiTheme="minorHAnsi" w:hAnsiTheme="minorHAnsi"/>
                <w:szCs w:val="22"/>
              </w:rPr>
              <w:t>STC</w:t>
            </w:r>
            <w:r>
              <w:rPr>
                <w:rFonts w:asciiTheme="minorHAnsi" w:hAnsiTheme="minorHAnsi"/>
                <w:szCs w:val="22"/>
              </w:rPr>
              <w:t xml:space="preserve"> when the results of the evaluation are known.)</w:t>
            </w:r>
          </w:p>
        </w:tc>
      </w:tr>
      <w:tr w:rsidR="008D47E8" w14:paraId="6836C5C8" w14:textId="77777777">
        <w:trPr>
          <w:trHeight w:val="851"/>
        </w:trPr>
        <w:tc>
          <w:tcPr>
            <w:tcW w:w="4653" w:type="dxa"/>
            <w:shd w:val="clear" w:color="auto" w:fill="auto"/>
          </w:tcPr>
          <w:p w14:paraId="6837F4DA" w14:textId="77777777" w:rsidR="008D47E8" w:rsidRDefault="008D47E8">
            <w:pPr>
              <w:pStyle w:val="NoSpacing"/>
              <w:keepNext/>
              <w:ind w:left="0"/>
              <w:jc w:val="center"/>
              <w:rPr>
                <w:rFonts w:asciiTheme="minorHAnsi" w:hAnsiTheme="minorHAnsi"/>
                <w:szCs w:val="22"/>
              </w:rPr>
            </w:pPr>
          </w:p>
          <w:p w14:paraId="45B9432F" w14:textId="77777777" w:rsidR="008D47E8" w:rsidRDefault="00B91C0E">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6F5342CE" w14:textId="77777777" w:rsidR="008D47E8" w:rsidRDefault="008D47E8">
            <w:pPr>
              <w:pStyle w:val="NoSpacing"/>
              <w:keepNext/>
              <w:jc w:val="center"/>
              <w:rPr>
                <w:rFonts w:asciiTheme="minorHAnsi" w:hAnsiTheme="minorHAnsi"/>
                <w:szCs w:val="22"/>
              </w:rPr>
            </w:pPr>
          </w:p>
        </w:tc>
      </w:tr>
      <w:tr w:rsidR="008D47E8" w14:paraId="3BCEF070" w14:textId="77777777">
        <w:trPr>
          <w:trHeight w:val="851"/>
        </w:trPr>
        <w:tc>
          <w:tcPr>
            <w:tcW w:w="4653" w:type="dxa"/>
            <w:shd w:val="clear" w:color="auto" w:fill="auto"/>
          </w:tcPr>
          <w:p w14:paraId="184E67B2" w14:textId="77777777" w:rsidR="008D47E8" w:rsidRDefault="008D47E8">
            <w:pPr>
              <w:pStyle w:val="NoSpacing"/>
              <w:keepNext/>
              <w:ind w:left="0"/>
              <w:jc w:val="center"/>
              <w:rPr>
                <w:rFonts w:asciiTheme="minorHAnsi" w:hAnsiTheme="minorHAnsi"/>
                <w:szCs w:val="22"/>
              </w:rPr>
            </w:pPr>
          </w:p>
          <w:p w14:paraId="12ECC992" w14:textId="77777777" w:rsidR="008D47E8" w:rsidRDefault="00B91C0E">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20FD9878" w14:textId="77777777" w:rsidR="008D47E8" w:rsidRDefault="008D47E8">
            <w:pPr>
              <w:pStyle w:val="NoSpacing"/>
              <w:keepNext/>
              <w:jc w:val="center"/>
              <w:rPr>
                <w:rFonts w:asciiTheme="minorHAnsi" w:hAnsiTheme="minorHAnsi"/>
                <w:szCs w:val="22"/>
              </w:rPr>
            </w:pPr>
          </w:p>
        </w:tc>
      </w:tr>
      <w:tr w:rsidR="008D47E8" w14:paraId="0B005B85" w14:textId="77777777">
        <w:trPr>
          <w:trHeight w:val="851"/>
        </w:trPr>
        <w:tc>
          <w:tcPr>
            <w:tcW w:w="4653" w:type="dxa"/>
            <w:shd w:val="clear" w:color="auto" w:fill="auto"/>
          </w:tcPr>
          <w:p w14:paraId="0CEABF0C" w14:textId="77777777" w:rsidR="008D47E8" w:rsidRDefault="008D47E8">
            <w:pPr>
              <w:pStyle w:val="NoSpacing"/>
              <w:keepNext/>
              <w:ind w:left="0"/>
              <w:jc w:val="center"/>
              <w:rPr>
                <w:rFonts w:asciiTheme="minorHAnsi" w:hAnsiTheme="minorHAnsi"/>
                <w:szCs w:val="22"/>
              </w:rPr>
            </w:pPr>
          </w:p>
          <w:p w14:paraId="24AFF857" w14:textId="77777777" w:rsidR="008D47E8" w:rsidRDefault="00B91C0E">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0DD6F84D" w14:textId="77777777" w:rsidR="008D47E8" w:rsidRDefault="008D47E8">
            <w:pPr>
              <w:pStyle w:val="NoSpacing"/>
              <w:keepNext/>
              <w:rPr>
                <w:rFonts w:asciiTheme="minorHAnsi" w:hAnsiTheme="minorHAnsi"/>
                <w:szCs w:val="22"/>
              </w:rPr>
            </w:pPr>
          </w:p>
        </w:tc>
      </w:tr>
      <w:tr w:rsidR="008D47E8" w14:paraId="06BF7B7A" w14:textId="77777777">
        <w:trPr>
          <w:trHeight w:val="851"/>
        </w:trPr>
        <w:tc>
          <w:tcPr>
            <w:tcW w:w="4653" w:type="dxa"/>
            <w:shd w:val="clear" w:color="auto" w:fill="auto"/>
          </w:tcPr>
          <w:p w14:paraId="27C3C3FA" w14:textId="77777777" w:rsidR="008D47E8" w:rsidRDefault="008D47E8">
            <w:pPr>
              <w:pStyle w:val="NoSpacing"/>
              <w:keepNext/>
              <w:ind w:left="0"/>
              <w:jc w:val="center"/>
              <w:rPr>
                <w:rFonts w:asciiTheme="minorHAnsi" w:hAnsiTheme="minorHAnsi"/>
                <w:szCs w:val="22"/>
              </w:rPr>
            </w:pPr>
          </w:p>
          <w:p w14:paraId="1C420C50" w14:textId="77777777" w:rsidR="008D47E8" w:rsidRDefault="00B91C0E">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2CDF1F46" w14:textId="77777777" w:rsidR="008D47E8" w:rsidRDefault="008D47E8">
            <w:pPr>
              <w:pStyle w:val="NoSpacing"/>
              <w:keepNext/>
              <w:jc w:val="center"/>
              <w:rPr>
                <w:rFonts w:asciiTheme="minorHAnsi" w:hAnsiTheme="minorHAnsi"/>
                <w:szCs w:val="22"/>
              </w:rPr>
            </w:pPr>
          </w:p>
        </w:tc>
      </w:tr>
      <w:tr w:rsidR="008D47E8" w14:paraId="78BEFF30" w14:textId="77777777">
        <w:trPr>
          <w:trHeight w:val="851"/>
        </w:trPr>
        <w:tc>
          <w:tcPr>
            <w:tcW w:w="4653" w:type="dxa"/>
            <w:shd w:val="clear" w:color="auto" w:fill="auto"/>
          </w:tcPr>
          <w:p w14:paraId="7AF0AFE3" w14:textId="77777777" w:rsidR="008D47E8" w:rsidRDefault="008D47E8">
            <w:pPr>
              <w:pStyle w:val="NoSpacing"/>
              <w:keepNext/>
              <w:ind w:left="0"/>
              <w:jc w:val="center"/>
              <w:rPr>
                <w:rFonts w:asciiTheme="minorHAnsi" w:hAnsiTheme="minorHAnsi"/>
                <w:szCs w:val="22"/>
              </w:rPr>
            </w:pPr>
          </w:p>
          <w:p w14:paraId="7E989CFC" w14:textId="77777777" w:rsidR="008D47E8" w:rsidRDefault="00B91C0E">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3FCB63C3" w14:textId="77777777" w:rsidR="008D47E8" w:rsidRDefault="008D47E8">
            <w:pPr>
              <w:pStyle w:val="NoSpacing"/>
              <w:keepNext/>
              <w:jc w:val="center"/>
              <w:rPr>
                <w:rFonts w:asciiTheme="minorHAnsi" w:hAnsiTheme="minorHAnsi"/>
                <w:szCs w:val="22"/>
              </w:rPr>
            </w:pPr>
          </w:p>
        </w:tc>
      </w:tr>
      <w:tr w:rsidR="008D47E8" w14:paraId="2A874407" w14:textId="77777777">
        <w:trPr>
          <w:trHeight w:val="851"/>
        </w:trPr>
        <w:tc>
          <w:tcPr>
            <w:tcW w:w="4653" w:type="dxa"/>
            <w:shd w:val="clear" w:color="auto" w:fill="auto"/>
          </w:tcPr>
          <w:p w14:paraId="5250BBFD" w14:textId="77777777" w:rsidR="008D47E8" w:rsidRDefault="008D47E8">
            <w:pPr>
              <w:pStyle w:val="NoSpacing"/>
              <w:keepNext/>
              <w:ind w:left="0"/>
              <w:jc w:val="center"/>
              <w:rPr>
                <w:rFonts w:asciiTheme="minorHAnsi" w:hAnsiTheme="minorHAnsi"/>
                <w:szCs w:val="22"/>
              </w:rPr>
            </w:pPr>
          </w:p>
          <w:p w14:paraId="7E48B3F2" w14:textId="77777777" w:rsidR="008D47E8" w:rsidRDefault="00B91C0E">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462C3F5A" w14:textId="77777777" w:rsidR="008D47E8" w:rsidRDefault="008D47E8">
            <w:pPr>
              <w:pStyle w:val="NoSpacing"/>
              <w:keepNext/>
              <w:jc w:val="center"/>
              <w:rPr>
                <w:rFonts w:asciiTheme="minorHAnsi" w:hAnsiTheme="minorHAnsi"/>
                <w:szCs w:val="22"/>
              </w:rPr>
            </w:pPr>
          </w:p>
        </w:tc>
      </w:tr>
      <w:tr w:rsidR="008D47E8" w14:paraId="2E762E35" w14:textId="77777777">
        <w:trPr>
          <w:trHeight w:val="851"/>
        </w:trPr>
        <w:tc>
          <w:tcPr>
            <w:tcW w:w="4653" w:type="dxa"/>
            <w:shd w:val="clear" w:color="auto" w:fill="auto"/>
          </w:tcPr>
          <w:p w14:paraId="22497C56" w14:textId="77777777" w:rsidR="008D47E8" w:rsidRDefault="008D47E8">
            <w:pPr>
              <w:pStyle w:val="NoSpacing"/>
              <w:keepNext/>
              <w:ind w:left="0"/>
              <w:jc w:val="center"/>
              <w:rPr>
                <w:rFonts w:asciiTheme="minorHAnsi" w:hAnsiTheme="minorHAnsi"/>
                <w:szCs w:val="22"/>
              </w:rPr>
            </w:pPr>
          </w:p>
          <w:p w14:paraId="7833C721" w14:textId="77777777" w:rsidR="008D47E8" w:rsidRDefault="00B91C0E">
            <w:pPr>
              <w:pStyle w:val="NoSpacing"/>
              <w:keepNext/>
              <w:ind w:left="0"/>
              <w:jc w:val="center"/>
              <w:rPr>
                <w:rFonts w:asciiTheme="minorHAnsi" w:hAnsiTheme="minorHAnsi"/>
                <w:szCs w:val="22"/>
              </w:rPr>
            </w:pPr>
            <w:r>
              <w:rPr>
                <w:rFonts w:asciiTheme="minorHAnsi" w:hAnsiTheme="minorHAnsi"/>
                <w:szCs w:val="22"/>
              </w:rPr>
              <w:t>Date</w:t>
            </w:r>
          </w:p>
        </w:tc>
        <w:tc>
          <w:tcPr>
            <w:tcW w:w="4589" w:type="dxa"/>
            <w:shd w:val="clear" w:color="auto" w:fill="auto"/>
          </w:tcPr>
          <w:p w14:paraId="756B3FA9" w14:textId="77777777" w:rsidR="008D47E8" w:rsidRDefault="008D47E8">
            <w:pPr>
              <w:pStyle w:val="NoSpacing"/>
              <w:keepNext/>
              <w:jc w:val="center"/>
              <w:rPr>
                <w:rFonts w:asciiTheme="minorHAnsi" w:hAnsiTheme="minorHAnsi"/>
                <w:szCs w:val="22"/>
              </w:rPr>
            </w:pPr>
          </w:p>
        </w:tc>
      </w:tr>
    </w:tbl>
    <w:p w14:paraId="06D76BD1" w14:textId="77777777" w:rsidR="008D47E8" w:rsidRDefault="008D47E8">
      <w:pPr>
        <w:spacing w:after="160" w:line="259" w:lineRule="auto"/>
        <w:rPr>
          <w:rFonts w:asciiTheme="minorHAnsi" w:hAnsiTheme="minorHAnsi"/>
          <w:sz w:val="22"/>
          <w:szCs w:val="22"/>
        </w:rPr>
      </w:pPr>
    </w:p>
    <w:p w14:paraId="114FEC1F" w14:textId="77777777" w:rsidR="008D47E8" w:rsidRDefault="008D47E8"/>
    <w:sectPr w:rsidR="008D47E8">
      <w:headerReference w:type="default" r:id="rId11"/>
      <w:headerReference w:type="first" r:id="rId12"/>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CFCB" w14:textId="77777777" w:rsidR="002A1D4F" w:rsidRDefault="002A1D4F">
      <w:r>
        <w:separator/>
      </w:r>
    </w:p>
  </w:endnote>
  <w:endnote w:type="continuationSeparator" w:id="0">
    <w:p w14:paraId="5285776B" w14:textId="77777777"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3E4D" w14:textId="77777777" w:rsidR="002A1D4F" w:rsidRDefault="002A1D4F">
      <w:r>
        <w:separator/>
      </w:r>
    </w:p>
  </w:footnote>
  <w:footnote w:type="continuationSeparator" w:id="0">
    <w:p w14:paraId="46221D77" w14:textId="77777777" w:rsidR="002A1D4F" w:rsidRDefault="002A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B86D" w14:textId="7CF8CFA0" w:rsidR="006E2B8E" w:rsidRDefault="006E2B8E">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p>
  <w:p w14:paraId="5B8CD66F" w14:textId="77777777" w:rsidR="006E2B8E" w:rsidRDefault="006E2B8E">
    <w:pPr>
      <w:rPr>
        <w:sz w:val="22"/>
      </w:rPr>
    </w:pPr>
  </w:p>
  <w:p w14:paraId="5ABA8F51" w14:textId="2928BC9A" w:rsidR="006E2B8E" w:rsidRDefault="00877D39">
    <w:pPr>
      <w:rPr>
        <w:sz w:val="22"/>
      </w:rPr>
    </w:pPr>
    <w:r>
      <w:rPr>
        <w:sz w:val="22"/>
      </w:rPr>
      <w:t>Sprowston Town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3DD0" w14:textId="46392FE5" w:rsidR="006E2B8E" w:rsidRDefault="006E2B8E">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60D0DD2B" w14:textId="1DC9150C" w:rsidR="006E2B8E" w:rsidRDefault="00FA2F02" w:rsidP="00877D39">
    <w:pPr>
      <w:pStyle w:val="Header"/>
    </w:pPr>
    <w:r>
      <w:rPr>
        <w:rFonts w:asciiTheme="minorHAnsi" w:hAnsiTheme="minorHAnsi"/>
        <w:sz w:val="22"/>
        <w:szCs w:val="22"/>
      </w:rPr>
      <w:t>Sprowston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A6A"/>
    <w:multiLevelType w:val="multilevel"/>
    <w:tmpl w:val="CB8A227E"/>
    <w:lvl w:ilvl="0">
      <w:start w:val="1"/>
      <w:numFmt w:val="decimal"/>
      <w:lvlText w:val="Section %1"/>
      <w:lvlJc w:val="left"/>
      <w:pPr>
        <w:ind w:left="720" w:hanging="360"/>
      </w:pPr>
      <w:rPr>
        <w:rFonts w:asciiTheme="minorHAnsi" w:hAnsiTheme="minorHAnsi" w:cstheme="minorHAnsi" w:hint="default"/>
        <w:b/>
        <w:bCs w:val="0"/>
        <w:color w:val="FFFFFF" w:themeColor="background1"/>
        <w:sz w:val="22"/>
        <w:szCs w:val="22"/>
      </w:rPr>
    </w:lvl>
    <w:lvl w:ilvl="1">
      <w:start w:val="1"/>
      <w:numFmt w:val="decimal"/>
      <w:lvlText w:val="%1.%2."/>
      <w:lvlJc w:val="left"/>
      <w:pPr>
        <w:ind w:left="1440" w:hanging="360"/>
      </w:pPr>
      <w:rPr>
        <w:rFonts w:hint="default"/>
        <w:sz w:val="24"/>
        <w:szCs w:val="24"/>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B703C"/>
    <w:multiLevelType w:val="hybridMultilevel"/>
    <w:tmpl w:val="19FA1392"/>
    <w:lvl w:ilvl="0" w:tplc="66C2A7AA">
      <w:start w:val="1"/>
      <w:numFmt w:val="decimal"/>
      <w:lvlText w:val="%1."/>
      <w:lvlJc w:val="left"/>
      <w:pPr>
        <w:ind w:left="720" w:hanging="360"/>
      </w:pPr>
      <w:rPr>
        <w:b w:val="0"/>
      </w:rPr>
    </w:lvl>
    <w:lvl w:ilvl="1" w:tplc="D22EB724">
      <w:start w:val="1"/>
      <w:numFmt w:val="bullet"/>
      <w:lvlText w:val=""/>
      <w:lvlJc w:val="left"/>
      <w:pPr>
        <w:ind w:left="1440" w:hanging="360"/>
      </w:pPr>
      <w:rPr>
        <w:rFonts w:ascii="Symbol" w:hAnsi="Symbol" w:hint="default"/>
      </w:rPr>
    </w:lvl>
    <w:lvl w:ilvl="2" w:tplc="89F64936">
      <w:start w:val="1"/>
      <w:numFmt w:val="lowerRoman"/>
      <w:lvlText w:val="%3."/>
      <w:lvlJc w:val="right"/>
      <w:pPr>
        <w:ind w:left="2160" w:hanging="180"/>
      </w:pPr>
    </w:lvl>
    <w:lvl w:ilvl="3" w:tplc="F550BA1E">
      <w:start w:val="1"/>
      <w:numFmt w:val="decimal"/>
      <w:lvlText w:val="%4."/>
      <w:lvlJc w:val="left"/>
      <w:pPr>
        <w:ind w:left="2880" w:hanging="360"/>
      </w:pPr>
    </w:lvl>
    <w:lvl w:ilvl="4" w:tplc="A836A33E">
      <w:start w:val="1"/>
      <w:numFmt w:val="lowerLetter"/>
      <w:lvlText w:val="%5."/>
      <w:lvlJc w:val="left"/>
      <w:pPr>
        <w:ind w:left="3600" w:hanging="360"/>
      </w:pPr>
    </w:lvl>
    <w:lvl w:ilvl="5" w:tplc="1C0EC24E">
      <w:start w:val="1"/>
      <w:numFmt w:val="lowerRoman"/>
      <w:lvlText w:val="%6."/>
      <w:lvlJc w:val="right"/>
      <w:pPr>
        <w:ind w:left="4320" w:hanging="180"/>
      </w:pPr>
    </w:lvl>
    <w:lvl w:ilvl="6" w:tplc="B44C6680">
      <w:start w:val="1"/>
      <w:numFmt w:val="decimal"/>
      <w:lvlText w:val="%7."/>
      <w:lvlJc w:val="left"/>
      <w:pPr>
        <w:ind w:left="5040" w:hanging="360"/>
      </w:pPr>
    </w:lvl>
    <w:lvl w:ilvl="7" w:tplc="B950D168">
      <w:start w:val="1"/>
      <w:numFmt w:val="lowerLetter"/>
      <w:lvlText w:val="%8."/>
      <w:lvlJc w:val="left"/>
      <w:pPr>
        <w:ind w:left="5760" w:hanging="360"/>
      </w:pPr>
    </w:lvl>
    <w:lvl w:ilvl="8" w:tplc="2CDA29B8">
      <w:start w:val="1"/>
      <w:numFmt w:val="lowerRoman"/>
      <w:lvlText w:val="%9."/>
      <w:lvlJc w:val="right"/>
      <w:pPr>
        <w:ind w:left="6480" w:hanging="180"/>
      </w:pPr>
    </w:lvl>
  </w:abstractNum>
  <w:abstractNum w:abstractNumId="3" w15:restartNumberingAfterBreak="0">
    <w:nsid w:val="0E075535"/>
    <w:multiLevelType w:val="hybridMultilevel"/>
    <w:tmpl w:val="81DC5A78"/>
    <w:lvl w:ilvl="0" w:tplc="4F889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A52F9"/>
    <w:multiLevelType w:val="hybridMultilevel"/>
    <w:tmpl w:val="4EF0D510"/>
    <w:lvl w:ilvl="0" w:tplc="51BA9D98">
      <w:start w:val="1"/>
      <w:numFmt w:val="decimal"/>
      <w:lvlText w:val="%1."/>
      <w:lvlJc w:val="left"/>
      <w:pPr>
        <w:ind w:left="720" w:hanging="360"/>
      </w:pPr>
    </w:lvl>
    <w:lvl w:ilvl="1" w:tplc="67FA5250" w:tentative="1">
      <w:start w:val="1"/>
      <w:numFmt w:val="lowerLetter"/>
      <w:lvlText w:val="%2."/>
      <w:lvlJc w:val="left"/>
      <w:pPr>
        <w:ind w:left="1440" w:hanging="360"/>
      </w:pPr>
    </w:lvl>
    <w:lvl w:ilvl="2" w:tplc="2BCC820C" w:tentative="1">
      <w:start w:val="1"/>
      <w:numFmt w:val="lowerRoman"/>
      <w:lvlText w:val="%3."/>
      <w:lvlJc w:val="right"/>
      <w:pPr>
        <w:ind w:left="2160" w:hanging="180"/>
      </w:pPr>
    </w:lvl>
    <w:lvl w:ilvl="3" w:tplc="66203698" w:tentative="1">
      <w:start w:val="1"/>
      <w:numFmt w:val="decimal"/>
      <w:lvlText w:val="%4."/>
      <w:lvlJc w:val="left"/>
      <w:pPr>
        <w:ind w:left="2880" w:hanging="360"/>
      </w:pPr>
    </w:lvl>
    <w:lvl w:ilvl="4" w:tplc="D546564E" w:tentative="1">
      <w:start w:val="1"/>
      <w:numFmt w:val="lowerLetter"/>
      <w:lvlText w:val="%5."/>
      <w:lvlJc w:val="left"/>
      <w:pPr>
        <w:ind w:left="3600" w:hanging="360"/>
      </w:pPr>
    </w:lvl>
    <w:lvl w:ilvl="5" w:tplc="807EBF2E" w:tentative="1">
      <w:start w:val="1"/>
      <w:numFmt w:val="lowerRoman"/>
      <w:lvlText w:val="%6."/>
      <w:lvlJc w:val="right"/>
      <w:pPr>
        <w:ind w:left="4320" w:hanging="180"/>
      </w:pPr>
    </w:lvl>
    <w:lvl w:ilvl="6" w:tplc="F6B2A36C" w:tentative="1">
      <w:start w:val="1"/>
      <w:numFmt w:val="decimal"/>
      <w:lvlText w:val="%7."/>
      <w:lvlJc w:val="left"/>
      <w:pPr>
        <w:ind w:left="5040" w:hanging="360"/>
      </w:pPr>
    </w:lvl>
    <w:lvl w:ilvl="7" w:tplc="EE420532" w:tentative="1">
      <w:start w:val="1"/>
      <w:numFmt w:val="lowerLetter"/>
      <w:lvlText w:val="%8."/>
      <w:lvlJc w:val="left"/>
      <w:pPr>
        <w:ind w:left="5760" w:hanging="360"/>
      </w:pPr>
    </w:lvl>
    <w:lvl w:ilvl="8" w:tplc="BA4C83E8" w:tentative="1">
      <w:start w:val="1"/>
      <w:numFmt w:val="lowerRoman"/>
      <w:lvlText w:val="%9."/>
      <w:lvlJc w:val="right"/>
      <w:pPr>
        <w:ind w:left="6480" w:hanging="180"/>
      </w:pPr>
    </w:lvl>
  </w:abstractNum>
  <w:abstractNum w:abstractNumId="5" w15:restartNumberingAfterBreak="0">
    <w:nsid w:val="1177483D"/>
    <w:multiLevelType w:val="multilevel"/>
    <w:tmpl w:val="E230D8DC"/>
    <w:lvl w:ilvl="0">
      <w:start w:val="1"/>
      <w:numFmt w:val="decimal"/>
      <w:lvlText w:val="%1"/>
      <w:lvlJc w:val="left"/>
      <w:pPr>
        <w:ind w:left="360" w:hanging="360"/>
      </w:pPr>
      <w:rPr>
        <w:rFonts w:hint="default"/>
      </w:rPr>
    </w:lvl>
    <w:lvl w:ilvl="1">
      <w:start w:val="1"/>
      <w:numFmt w:val="decimal"/>
      <w:lvlText w:val="2%1.7."/>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4745BB"/>
    <w:multiLevelType w:val="hybridMultilevel"/>
    <w:tmpl w:val="A858BBCE"/>
    <w:lvl w:ilvl="0" w:tplc="46B03B60">
      <w:start w:val="1"/>
      <w:numFmt w:val="decimal"/>
      <w:lvlText w:val="%1."/>
      <w:lvlJc w:val="left"/>
      <w:pPr>
        <w:ind w:left="720" w:hanging="360"/>
      </w:pPr>
      <w:rPr>
        <w:b w:val="0"/>
        <w:sz w:val="22"/>
        <w:szCs w:val="22"/>
      </w:rPr>
    </w:lvl>
    <w:lvl w:ilvl="1" w:tplc="5C602A86">
      <w:start w:val="1"/>
      <w:numFmt w:val="bullet"/>
      <w:lvlText w:val=""/>
      <w:lvlJc w:val="left"/>
      <w:pPr>
        <w:ind w:left="1440" w:hanging="360"/>
      </w:pPr>
      <w:rPr>
        <w:rFonts w:ascii="Symbol" w:hAnsi="Symbol" w:hint="default"/>
      </w:rPr>
    </w:lvl>
    <w:lvl w:ilvl="2" w:tplc="B0820EB2">
      <w:start w:val="1"/>
      <w:numFmt w:val="lowerRoman"/>
      <w:lvlText w:val="%3."/>
      <w:lvlJc w:val="right"/>
      <w:pPr>
        <w:ind w:left="2160" w:hanging="180"/>
      </w:pPr>
    </w:lvl>
    <w:lvl w:ilvl="3" w:tplc="2308692A">
      <w:start w:val="1"/>
      <w:numFmt w:val="decimal"/>
      <w:lvlText w:val="%4."/>
      <w:lvlJc w:val="left"/>
      <w:pPr>
        <w:ind w:left="2880" w:hanging="360"/>
      </w:pPr>
    </w:lvl>
    <w:lvl w:ilvl="4" w:tplc="C974DEB0">
      <w:start w:val="1"/>
      <w:numFmt w:val="lowerLetter"/>
      <w:lvlText w:val="%5."/>
      <w:lvlJc w:val="left"/>
      <w:pPr>
        <w:ind w:left="3600" w:hanging="360"/>
      </w:pPr>
    </w:lvl>
    <w:lvl w:ilvl="5" w:tplc="C98A70C8">
      <w:start w:val="1"/>
      <w:numFmt w:val="lowerRoman"/>
      <w:lvlText w:val="%6."/>
      <w:lvlJc w:val="right"/>
      <w:pPr>
        <w:ind w:left="4320" w:hanging="180"/>
      </w:pPr>
    </w:lvl>
    <w:lvl w:ilvl="6" w:tplc="289073B2">
      <w:start w:val="1"/>
      <w:numFmt w:val="decimal"/>
      <w:lvlText w:val="%7."/>
      <w:lvlJc w:val="left"/>
      <w:pPr>
        <w:ind w:left="5040" w:hanging="360"/>
      </w:pPr>
    </w:lvl>
    <w:lvl w:ilvl="7" w:tplc="D0FE3586">
      <w:start w:val="1"/>
      <w:numFmt w:val="lowerLetter"/>
      <w:lvlText w:val="%8."/>
      <w:lvlJc w:val="left"/>
      <w:pPr>
        <w:ind w:left="5760" w:hanging="360"/>
      </w:pPr>
    </w:lvl>
    <w:lvl w:ilvl="8" w:tplc="E2128ACA">
      <w:start w:val="1"/>
      <w:numFmt w:val="lowerRoman"/>
      <w:lvlText w:val="%9."/>
      <w:lvlJc w:val="right"/>
      <w:pPr>
        <w:ind w:left="6480" w:hanging="180"/>
      </w:pPr>
    </w:lvl>
  </w:abstractNum>
  <w:abstractNum w:abstractNumId="7" w15:restartNumberingAfterBreak="0">
    <w:nsid w:val="19A45E7B"/>
    <w:multiLevelType w:val="hybridMultilevel"/>
    <w:tmpl w:val="AC141C96"/>
    <w:lvl w:ilvl="0" w:tplc="55E83F86">
      <w:start w:val="1"/>
      <w:numFmt w:val="bullet"/>
      <w:lvlText w:val=""/>
      <w:lvlJc w:val="left"/>
      <w:pPr>
        <w:ind w:left="720" w:hanging="360"/>
      </w:pPr>
      <w:rPr>
        <w:rFonts w:ascii="Symbol" w:hAnsi="Symbol" w:hint="default"/>
        <w:b w:val="0"/>
        <w:color w:val="auto"/>
      </w:rPr>
    </w:lvl>
    <w:lvl w:ilvl="1" w:tplc="645A6306">
      <w:start w:val="1"/>
      <w:numFmt w:val="bullet"/>
      <w:lvlText w:val=""/>
      <w:lvlJc w:val="left"/>
      <w:pPr>
        <w:ind w:left="1440" w:hanging="360"/>
      </w:pPr>
      <w:rPr>
        <w:rFonts w:ascii="Symbol" w:hAnsi="Symbol" w:hint="default"/>
      </w:rPr>
    </w:lvl>
    <w:lvl w:ilvl="2" w:tplc="702CA63E" w:tentative="1">
      <w:start w:val="1"/>
      <w:numFmt w:val="lowerRoman"/>
      <w:lvlText w:val="%3."/>
      <w:lvlJc w:val="right"/>
      <w:pPr>
        <w:ind w:left="2160" w:hanging="180"/>
      </w:pPr>
    </w:lvl>
    <w:lvl w:ilvl="3" w:tplc="24F29BD4" w:tentative="1">
      <w:start w:val="1"/>
      <w:numFmt w:val="decimal"/>
      <w:lvlText w:val="%4."/>
      <w:lvlJc w:val="left"/>
      <w:pPr>
        <w:ind w:left="2880" w:hanging="360"/>
      </w:pPr>
    </w:lvl>
    <w:lvl w:ilvl="4" w:tplc="991EA24A" w:tentative="1">
      <w:start w:val="1"/>
      <w:numFmt w:val="lowerLetter"/>
      <w:lvlText w:val="%5."/>
      <w:lvlJc w:val="left"/>
      <w:pPr>
        <w:ind w:left="3600" w:hanging="360"/>
      </w:pPr>
    </w:lvl>
    <w:lvl w:ilvl="5" w:tplc="8F789130" w:tentative="1">
      <w:start w:val="1"/>
      <w:numFmt w:val="lowerRoman"/>
      <w:lvlText w:val="%6."/>
      <w:lvlJc w:val="right"/>
      <w:pPr>
        <w:ind w:left="4320" w:hanging="180"/>
      </w:pPr>
    </w:lvl>
    <w:lvl w:ilvl="6" w:tplc="849CB67C" w:tentative="1">
      <w:start w:val="1"/>
      <w:numFmt w:val="decimal"/>
      <w:lvlText w:val="%7."/>
      <w:lvlJc w:val="left"/>
      <w:pPr>
        <w:ind w:left="5040" w:hanging="360"/>
      </w:pPr>
    </w:lvl>
    <w:lvl w:ilvl="7" w:tplc="20E67712" w:tentative="1">
      <w:start w:val="1"/>
      <w:numFmt w:val="lowerLetter"/>
      <w:lvlText w:val="%8."/>
      <w:lvlJc w:val="left"/>
      <w:pPr>
        <w:ind w:left="5760" w:hanging="360"/>
      </w:pPr>
    </w:lvl>
    <w:lvl w:ilvl="8" w:tplc="81E48066" w:tentative="1">
      <w:start w:val="1"/>
      <w:numFmt w:val="lowerRoman"/>
      <w:lvlText w:val="%9."/>
      <w:lvlJc w:val="right"/>
      <w:pPr>
        <w:ind w:left="6480" w:hanging="180"/>
      </w:pPr>
    </w:lvl>
  </w:abstractNum>
  <w:abstractNum w:abstractNumId="8" w15:restartNumberingAfterBreak="0">
    <w:nsid w:val="1BB52C50"/>
    <w:multiLevelType w:val="hybridMultilevel"/>
    <w:tmpl w:val="06B24D70"/>
    <w:lvl w:ilvl="0" w:tplc="523A0244">
      <w:start w:val="1"/>
      <w:numFmt w:val="decimal"/>
      <w:lvlText w:val="%1."/>
      <w:lvlJc w:val="left"/>
      <w:pPr>
        <w:ind w:left="720" w:hanging="360"/>
      </w:pPr>
    </w:lvl>
    <w:lvl w:ilvl="1" w:tplc="2556C80E" w:tentative="1">
      <w:start w:val="1"/>
      <w:numFmt w:val="lowerLetter"/>
      <w:lvlText w:val="%2."/>
      <w:lvlJc w:val="left"/>
      <w:pPr>
        <w:ind w:left="1440" w:hanging="360"/>
      </w:pPr>
    </w:lvl>
    <w:lvl w:ilvl="2" w:tplc="6262A4DC" w:tentative="1">
      <w:start w:val="1"/>
      <w:numFmt w:val="lowerRoman"/>
      <w:lvlText w:val="%3."/>
      <w:lvlJc w:val="right"/>
      <w:pPr>
        <w:ind w:left="2160" w:hanging="180"/>
      </w:pPr>
    </w:lvl>
    <w:lvl w:ilvl="3" w:tplc="F85218FA" w:tentative="1">
      <w:start w:val="1"/>
      <w:numFmt w:val="decimal"/>
      <w:lvlText w:val="%4."/>
      <w:lvlJc w:val="left"/>
      <w:pPr>
        <w:ind w:left="2880" w:hanging="360"/>
      </w:pPr>
    </w:lvl>
    <w:lvl w:ilvl="4" w:tplc="7B4817EA" w:tentative="1">
      <w:start w:val="1"/>
      <w:numFmt w:val="lowerLetter"/>
      <w:lvlText w:val="%5."/>
      <w:lvlJc w:val="left"/>
      <w:pPr>
        <w:ind w:left="3600" w:hanging="360"/>
      </w:pPr>
    </w:lvl>
    <w:lvl w:ilvl="5" w:tplc="C56410FA" w:tentative="1">
      <w:start w:val="1"/>
      <w:numFmt w:val="lowerRoman"/>
      <w:lvlText w:val="%6."/>
      <w:lvlJc w:val="right"/>
      <w:pPr>
        <w:ind w:left="4320" w:hanging="180"/>
      </w:pPr>
    </w:lvl>
    <w:lvl w:ilvl="6" w:tplc="CB7009E6" w:tentative="1">
      <w:start w:val="1"/>
      <w:numFmt w:val="decimal"/>
      <w:lvlText w:val="%7."/>
      <w:lvlJc w:val="left"/>
      <w:pPr>
        <w:ind w:left="5040" w:hanging="360"/>
      </w:pPr>
    </w:lvl>
    <w:lvl w:ilvl="7" w:tplc="FDFC6F8A" w:tentative="1">
      <w:start w:val="1"/>
      <w:numFmt w:val="lowerLetter"/>
      <w:lvlText w:val="%8."/>
      <w:lvlJc w:val="left"/>
      <w:pPr>
        <w:ind w:left="5760" w:hanging="360"/>
      </w:pPr>
    </w:lvl>
    <w:lvl w:ilvl="8" w:tplc="83F603A2" w:tentative="1">
      <w:start w:val="1"/>
      <w:numFmt w:val="lowerRoman"/>
      <w:lvlText w:val="%9."/>
      <w:lvlJc w:val="right"/>
      <w:pPr>
        <w:ind w:left="6480" w:hanging="180"/>
      </w:pPr>
    </w:lvl>
  </w:abstractNum>
  <w:abstractNum w:abstractNumId="9" w15:restartNumberingAfterBreak="0">
    <w:nsid w:val="2E6D3990"/>
    <w:multiLevelType w:val="hybridMultilevel"/>
    <w:tmpl w:val="FB76968C"/>
    <w:lvl w:ilvl="0" w:tplc="71BCA570">
      <w:start w:val="1"/>
      <w:numFmt w:val="bullet"/>
      <w:lvlText w:val=""/>
      <w:lvlJc w:val="left"/>
      <w:pPr>
        <w:ind w:left="720" w:hanging="360"/>
      </w:pPr>
      <w:rPr>
        <w:rFonts w:ascii="Symbol" w:hAnsi="Symbol" w:hint="default"/>
        <w:b w:val="0"/>
      </w:rPr>
    </w:lvl>
    <w:lvl w:ilvl="1" w:tplc="313AD53E">
      <w:start w:val="1"/>
      <w:numFmt w:val="bullet"/>
      <w:lvlText w:val=""/>
      <w:lvlJc w:val="left"/>
      <w:pPr>
        <w:ind w:left="1440" w:hanging="360"/>
      </w:pPr>
      <w:rPr>
        <w:rFonts w:ascii="Symbol" w:hAnsi="Symbol" w:hint="default"/>
      </w:rPr>
    </w:lvl>
    <w:lvl w:ilvl="2" w:tplc="5914B398">
      <w:start w:val="1"/>
      <w:numFmt w:val="lowerRoman"/>
      <w:lvlText w:val="%3."/>
      <w:lvlJc w:val="right"/>
      <w:pPr>
        <w:ind w:left="2160" w:hanging="180"/>
      </w:pPr>
    </w:lvl>
    <w:lvl w:ilvl="3" w:tplc="7E727458">
      <w:start w:val="1"/>
      <w:numFmt w:val="decimal"/>
      <w:lvlText w:val="%4."/>
      <w:lvlJc w:val="left"/>
      <w:pPr>
        <w:ind w:left="2880" w:hanging="360"/>
      </w:pPr>
    </w:lvl>
    <w:lvl w:ilvl="4" w:tplc="C40CBA3E">
      <w:start w:val="1"/>
      <w:numFmt w:val="lowerLetter"/>
      <w:lvlText w:val="%5."/>
      <w:lvlJc w:val="left"/>
      <w:pPr>
        <w:ind w:left="3600" w:hanging="360"/>
      </w:pPr>
    </w:lvl>
    <w:lvl w:ilvl="5" w:tplc="58983E30">
      <w:start w:val="1"/>
      <w:numFmt w:val="lowerRoman"/>
      <w:lvlText w:val="%6."/>
      <w:lvlJc w:val="right"/>
      <w:pPr>
        <w:ind w:left="4320" w:hanging="180"/>
      </w:pPr>
    </w:lvl>
    <w:lvl w:ilvl="6" w:tplc="1A62A416">
      <w:start w:val="1"/>
      <w:numFmt w:val="decimal"/>
      <w:lvlText w:val="%7."/>
      <w:lvlJc w:val="left"/>
      <w:pPr>
        <w:ind w:left="5040" w:hanging="360"/>
      </w:pPr>
    </w:lvl>
    <w:lvl w:ilvl="7" w:tplc="67221816">
      <w:start w:val="1"/>
      <w:numFmt w:val="lowerLetter"/>
      <w:lvlText w:val="%8."/>
      <w:lvlJc w:val="left"/>
      <w:pPr>
        <w:ind w:left="5760" w:hanging="360"/>
      </w:pPr>
    </w:lvl>
    <w:lvl w:ilvl="8" w:tplc="7C08E044">
      <w:start w:val="1"/>
      <w:numFmt w:val="lowerRoman"/>
      <w:lvlText w:val="%9."/>
      <w:lvlJc w:val="right"/>
      <w:pPr>
        <w:ind w:left="6480" w:hanging="180"/>
      </w:pPr>
    </w:lvl>
  </w:abstractNum>
  <w:abstractNum w:abstractNumId="10" w15:restartNumberingAfterBreak="0">
    <w:nsid w:val="2E9676F8"/>
    <w:multiLevelType w:val="hybridMultilevel"/>
    <w:tmpl w:val="5AFE4C5A"/>
    <w:lvl w:ilvl="0" w:tplc="B68ED406">
      <w:start w:val="1"/>
      <w:numFmt w:val="decimal"/>
      <w:lvlText w:val="%1."/>
      <w:lvlJc w:val="left"/>
      <w:pPr>
        <w:ind w:left="720" w:hanging="360"/>
      </w:pPr>
      <w:rPr>
        <w:b w:val="0"/>
        <w:sz w:val="22"/>
        <w:szCs w:val="22"/>
      </w:rPr>
    </w:lvl>
    <w:lvl w:ilvl="1" w:tplc="76AE6226">
      <w:start w:val="1"/>
      <w:numFmt w:val="bullet"/>
      <w:lvlText w:val=""/>
      <w:lvlJc w:val="left"/>
      <w:pPr>
        <w:ind w:left="1440" w:hanging="360"/>
      </w:pPr>
      <w:rPr>
        <w:rFonts w:ascii="Symbol" w:hAnsi="Symbol" w:hint="default"/>
      </w:rPr>
    </w:lvl>
    <w:lvl w:ilvl="2" w:tplc="EBEC79A2">
      <w:start w:val="1"/>
      <w:numFmt w:val="lowerRoman"/>
      <w:lvlText w:val="%3."/>
      <w:lvlJc w:val="right"/>
      <w:pPr>
        <w:ind w:left="2160" w:hanging="180"/>
      </w:pPr>
    </w:lvl>
    <w:lvl w:ilvl="3" w:tplc="E11C9B5E">
      <w:start w:val="1"/>
      <w:numFmt w:val="decimal"/>
      <w:lvlText w:val="%4."/>
      <w:lvlJc w:val="left"/>
      <w:pPr>
        <w:ind w:left="2880" w:hanging="360"/>
      </w:pPr>
    </w:lvl>
    <w:lvl w:ilvl="4" w:tplc="D4648788">
      <w:start w:val="1"/>
      <w:numFmt w:val="lowerLetter"/>
      <w:lvlText w:val="%5."/>
      <w:lvlJc w:val="left"/>
      <w:pPr>
        <w:ind w:left="3600" w:hanging="360"/>
      </w:pPr>
    </w:lvl>
    <w:lvl w:ilvl="5" w:tplc="E460C8EE">
      <w:start w:val="1"/>
      <w:numFmt w:val="lowerRoman"/>
      <w:lvlText w:val="%6."/>
      <w:lvlJc w:val="right"/>
      <w:pPr>
        <w:ind w:left="4320" w:hanging="180"/>
      </w:pPr>
    </w:lvl>
    <w:lvl w:ilvl="6" w:tplc="F61657B4">
      <w:start w:val="1"/>
      <w:numFmt w:val="decimal"/>
      <w:lvlText w:val="%7."/>
      <w:lvlJc w:val="left"/>
      <w:pPr>
        <w:ind w:left="5040" w:hanging="360"/>
      </w:pPr>
    </w:lvl>
    <w:lvl w:ilvl="7" w:tplc="FFB69658">
      <w:start w:val="1"/>
      <w:numFmt w:val="lowerLetter"/>
      <w:lvlText w:val="%8."/>
      <w:lvlJc w:val="left"/>
      <w:pPr>
        <w:ind w:left="5760" w:hanging="360"/>
      </w:pPr>
    </w:lvl>
    <w:lvl w:ilvl="8" w:tplc="5388F862">
      <w:start w:val="1"/>
      <w:numFmt w:val="lowerRoman"/>
      <w:lvlText w:val="%9."/>
      <w:lvlJc w:val="right"/>
      <w:pPr>
        <w:ind w:left="6480" w:hanging="180"/>
      </w:pPr>
    </w:lvl>
  </w:abstractNum>
  <w:abstractNum w:abstractNumId="11"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F52685"/>
    <w:multiLevelType w:val="hybridMultilevel"/>
    <w:tmpl w:val="379CDAF6"/>
    <w:lvl w:ilvl="0" w:tplc="ED568626">
      <w:start w:val="1"/>
      <w:numFmt w:val="decimal"/>
      <w:lvlText w:val="%1."/>
      <w:lvlJc w:val="left"/>
      <w:pPr>
        <w:ind w:left="720" w:hanging="360"/>
      </w:pPr>
      <w:rPr>
        <w:b w:val="0"/>
      </w:rPr>
    </w:lvl>
    <w:lvl w:ilvl="1" w:tplc="C27800C4">
      <w:start w:val="1"/>
      <w:numFmt w:val="bullet"/>
      <w:lvlText w:val=""/>
      <w:lvlJc w:val="left"/>
      <w:pPr>
        <w:ind w:left="1440" w:hanging="360"/>
      </w:pPr>
      <w:rPr>
        <w:rFonts w:ascii="Symbol" w:hAnsi="Symbol" w:hint="default"/>
      </w:rPr>
    </w:lvl>
    <w:lvl w:ilvl="2" w:tplc="B1D4938A" w:tentative="1">
      <w:start w:val="1"/>
      <w:numFmt w:val="lowerRoman"/>
      <w:lvlText w:val="%3."/>
      <w:lvlJc w:val="right"/>
      <w:pPr>
        <w:ind w:left="2160" w:hanging="180"/>
      </w:pPr>
    </w:lvl>
    <w:lvl w:ilvl="3" w:tplc="892A779E" w:tentative="1">
      <w:start w:val="1"/>
      <w:numFmt w:val="decimal"/>
      <w:lvlText w:val="%4."/>
      <w:lvlJc w:val="left"/>
      <w:pPr>
        <w:ind w:left="2880" w:hanging="360"/>
      </w:pPr>
    </w:lvl>
    <w:lvl w:ilvl="4" w:tplc="5B181562" w:tentative="1">
      <w:start w:val="1"/>
      <w:numFmt w:val="lowerLetter"/>
      <w:lvlText w:val="%5."/>
      <w:lvlJc w:val="left"/>
      <w:pPr>
        <w:ind w:left="3600" w:hanging="360"/>
      </w:pPr>
    </w:lvl>
    <w:lvl w:ilvl="5" w:tplc="B060D75A" w:tentative="1">
      <w:start w:val="1"/>
      <w:numFmt w:val="lowerRoman"/>
      <w:lvlText w:val="%6."/>
      <w:lvlJc w:val="right"/>
      <w:pPr>
        <w:ind w:left="4320" w:hanging="180"/>
      </w:pPr>
    </w:lvl>
    <w:lvl w:ilvl="6" w:tplc="254E9770" w:tentative="1">
      <w:start w:val="1"/>
      <w:numFmt w:val="decimal"/>
      <w:lvlText w:val="%7."/>
      <w:lvlJc w:val="left"/>
      <w:pPr>
        <w:ind w:left="5040" w:hanging="360"/>
      </w:pPr>
    </w:lvl>
    <w:lvl w:ilvl="7" w:tplc="17268654" w:tentative="1">
      <w:start w:val="1"/>
      <w:numFmt w:val="lowerLetter"/>
      <w:lvlText w:val="%8."/>
      <w:lvlJc w:val="left"/>
      <w:pPr>
        <w:ind w:left="5760" w:hanging="360"/>
      </w:pPr>
    </w:lvl>
    <w:lvl w:ilvl="8" w:tplc="B47433A4" w:tentative="1">
      <w:start w:val="1"/>
      <w:numFmt w:val="lowerRoman"/>
      <w:lvlText w:val="%9."/>
      <w:lvlJc w:val="right"/>
      <w:pPr>
        <w:ind w:left="6480" w:hanging="180"/>
      </w:pPr>
    </w:lvl>
  </w:abstractNum>
  <w:abstractNum w:abstractNumId="14" w15:restartNumberingAfterBreak="0">
    <w:nsid w:val="56F3628A"/>
    <w:multiLevelType w:val="hybridMultilevel"/>
    <w:tmpl w:val="C2584896"/>
    <w:lvl w:ilvl="0" w:tplc="11205BFE">
      <w:start w:val="1"/>
      <w:numFmt w:val="decimal"/>
      <w:pStyle w:val="ClauseText"/>
      <w:lvlText w:val="%1."/>
      <w:lvlJc w:val="left"/>
      <w:pPr>
        <w:ind w:left="720" w:hanging="360"/>
      </w:pPr>
      <w:rPr>
        <w:b w:val="0"/>
        <w:color w:val="auto"/>
      </w:rPr>
    </w:lvl>
    <w:lvl w:ilvl="1" w:tplc="B39AA39C">
      <w:start w:val="1"/>
      <w:numFmt w:val="bullet"/>
      <w:lvlText w:val=""/>
      <w:lvlJc w:val="left"/>
      <w:pPr>
        <w:ind w:left="1440" w:hanging="360"/>
      </w:pPr>
      <w:rPr>
        <w:rFonts w:ascii="Symbol" w:hAnsi="Symbol" w:hint="default"/>
      </w:rPr>
    </w:lvl>
    <w:lvl w:ilvl="2" w:tplc="261207CE" w:tentative="1">
      <w:start w:val="1"/>
      <w:numFmt w:val="lowerRoman"/>
      <w:lvlText w:val="%3."/>
      <w:lvlJc w:val="right"/>
      <w:pPr>
        <w:ind w:left="2160" w:hanging="180"/>
      </w:pPr>
    </w:lvl>
    <w:lvl w:ilvl="3" w:tplc="E9CE0D3C" w:tentative="1">
      <w:start w:val="1"/>
      <w:numFmt w:val="decimal"/>
      <w:lvlText w:val="%4."/>
      <w:lvlJc w:val="left"/>
      <w:pPr>
        <w:ind w:left="2880" w:hanging="360"/>
      </w:pPr>
    </w:lvl>
    <w:lvl w:ilvl="4" w:tplc="1944930C" w:tentative="1">
      <w:start w:val="1"/>
      <w:numFmt w:val="lowerLetter"/>
      <w:lvlText w:val="%5."/>
      <w:lvlJc w:val="left"/>
      <w:pPr>
        <w:ind w:left="3600" w:hanging="360"/>
      </w:pPr>
    </w:lvl>
    <w:lvl w:ilvl="5" w:tplc="AF76F0F2" w:tentative="1">
      <w:start w:val="1"/>
      <w:numFmt w:val="lowerRoman"/>
      <w:lvlText w:val="%6."/>
      <w:lvlJc w:val="right"/>
      <w:pPr>
        <w:ind w:left="4320" w:hanging="180"/>
      </w:pPr>
    </w:lvl>
    <w:lvl w:ilvl="6" w:tplc="1B0CDD8E" w:tentative="1">
      <w:start w:val="1"/>
      <w:numFmt w:val="decimal"/>
      <w:lvlText w:val="%7."/>
      <w:lvlJc w:val="left"/>
      <w:pPr>
        <w:ind w:left="5040" w:hanging="360"/>
      </w:pPr>
    </w:lvl>
    <w:lvl w:ilvl="7" w:tplc="0B0666D4" w:tentative="1">
      <w:start w:val="1"/>
      <w:numFmt w:val="lowerLetter"/>
      <w:lvlText w:val="%8."/>
      <w:lvlJc w:val="left"/>
      <w:pPr>
        <w:ind w:left="5760" w:hanging="360"/>
      </w:pPr>
    </w:lvl>
    <w:lvl w:ilvl="8" w:tplc="5664BD20" w:tentative="1">
      <w:start w:val="1"/>
      <w:numFmt w:val="lowerRoman"/>
      <w:lvlText w:val="%9."/>
      <w:lvlJc w:val="right"/>
      <w:pPr>
        <w:ind w:left="6480" w:hanging="180"/>
      </w:pPr>
    </w:lvl>
  </w:abstractNum>
  <w:abstractNum w:abstractNumId="15" w15:restartNumberingAfterBreak="0">
    <w:nsid w:val="57C449C3"/>
    <w:multiLevelType w:val="hybridMultilevel"/>
    <w:tmpl w:val="011258D4"/>
    <w:lvl w:ilvl="0" w:tplc="A03EF7EA">
      <w:start w:val="1"/>
      <w:numFmt w:val="bullet"/>
      <w:lvlText w:val=""/>
      <w:lvlJc w:val="left"/>
      <w:pPr>
        <w:tabs>
          <w:tab w:val="num" w:pos="360"/>
        </w:tabs>
        <w:ind w:left="360" w:hanging="360"/>
      </w:pPr>
      <w:rPr>
        <w:rFonts w:ascii="Symbol" w:hAnsi="Symbol" w:hint="default"/>
      </w:rPr>
    </w:lvl>
    <w:lvl w:ilvl="1" w:tplc="5DD29478" w:tentative="1">
      <w:start w:val="1"/>
      <w:numFmt w:val="bullet"/>
      <w:lvlText w:val="o"/>
      <w:lvlJc w:val="left"/>
      <w:pPr>
        <w:tabs>
          <w:tab w:val="num" w:pos="1440"/>
        </w:tabs>
        <w:ind w:left="1440" w:hanging="360"/>
      </w:pPr>
      <w:rPr>
        <w:rFonts w:ascii="Courier New" w:hAnsi="Courier New" w:cs="Courier New" w:hint="default"/>
      </w:rPr>
    </w:lvl>
    <w:lvl w:ilvl="2" w:tplc="4268FE14" w:tentative="1">
      <w:start w:val="1"/>
      <w:numFmt w:val="bullet"/>
      <w:lvlText w:val=""/>
      <w:lvlJc w:val="left"/>
      <w:pPr>
        <w:tabs>
          <w:tab w:val="num" w:pos="2160"/>
        </w:tabs>
        <w:ind w:left="2160" w:hanging="360"/>
      </w:pPr>
      <w:rPr>
        <w:rFonts w:ascii="Wingdings" w:hAnsi="Wingdings" w:hint="default"/>
      </w:rPr>
    </w:lvl>
    <w:lvl w:ilvl="3" w:tplc="E8BAE92A" w:tentative="1">
      <w:start w:val="1"/>
      <w:numFmt w:val="bullet"/>
      <w:lvlText w:val=""/>
      <w:lvlJc w:val="left"/>
      <w:pPr>
        <w:tabs>
          <w:tab w:val="num" w:pos="2880"/>
        </w:tabs>
        <w:ind w:left="2880" w:hanging="360"/>
      </w:pPr>
      <w:rPr>
        <w:rFonts w:ascii="Symbol" w:hAnsi="Symbol" w:hint="default"/>
      </w:rPr>
    </w:lvl>
    <w:lvl w:ilvl="4" w:tplc="8F426200" w:tentative="1">
      <w:start w:val="1"/>
      <w:numFmt w:val="bullet"/>
      <w:lvlText w:val="o"/>
      <w:lvlJc w:val="left"/>
      <w:pPr>
        <w:tabs>
          <w:tab w:val="num" w:pos="3600"/>
        </w:tabs>
        <w:ind w:left="3600" w:hanging="360"/>
      </w:pPr>
      <w:rPr>
        <w:rFonts w:ascii="Courier New" w:hAnsi="Courier New" w:cs="Courier New" w:hint="default"/>
      </w:rPr>
    </w:lvl>
    <w:lvl w:ilvl="5" w:tplc="0AB0495C" w:tentative="1">
      <w:start w:val="1"/>
      <w:numFmt w:val="bullet"/>
      <w:lvlText w:val=""/>
      <w:lvlJc w:val="left"/>
      <w:pPr>
        <w:tabs>
          <w:tab w:val="num" w:pos="4320"/>
        </w:tabs>
        <w:ind w:left="4320" w:hanging="360"/>
      </w:pPr>
      <w:rPr>
        <w:rFonts w:ascii="Wingdings" w:hAnsi="Wingdings" w:hint="default"/>
      </w:rPr>
    </w:lvl>
    <w:lvl w:ilvl="6" w:tplc="D99E2534" w:tentative="1">
      <w:start w:val="1"/>
      <w:numFmt w:val="bullet"/>
      <w:lvlText w:val=""/>
      <w:lvlJc w:val="left"/>
      <w:pPr>
        <w:tabs>
          <w:tab w:val="num" w:pos="5040"/>
        </w:tabs>
        <w:ind w:left="5040" w:hanging="360"/>
      </w:pPr>
      <w:rPr>
        <w:rFonts w:ascii="Symbol" w:hAnsi="Symbol" w:hint="default"/>
      </w:rPr>
    </w:lvl>
    <w:lvl w:ilvl="7" w:tplc="98767CC6" w:tentative="1">
      <w:start w:val="1"/>
      <w:numFmt w:val="bullet"/>
      <w:lvlText w:val="o"/>
      <w:lvlJc w:val="left"/>
      <w:pPr>
        <w:tabs>
          <w:tab w:val="num" w:pos="5760"/>
        </w:tabs>
        <w:ind w:left="5760" w:hanging="360"/>
      </w:pPr>
      <w:rPr>
        <w:rFonts w:ascii="Courier New" w:hAnsi="Courier New" w:cs="Courier New" w:hint="default"/>
      </w:rPr>
    </w:lvl>
    <w:lvl w:ilvl="8" w:tplc="46C4455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DD676E"/>
    <w:multiLevelType w:val="hybridMultilevel"/>
    <w:tmpl w:val="3ADA0C08"/>
    <w:lvl w:ilvl="0" w:tplc="DF7E7736">
      <w:start w:val="1"/>
      <w:numFmt w:val="decimal"/>
      <w:lvlText w:val="%1."/>
      <w:lvlJc w:val="left"/>
      <w:pPr>
        <w:ind w:left="720" w:hanging="360"/>
      </w:pPr>
      <w:rPr>
        <w:b w:val="0"/>
      </w:rPr>
    </w:lvl>
    <w:lvl w:ilvl="1" w:tplc="CB8C3886">
      <w:start w:val="1"/>
      <w:numFmt w:val="bullet"/>
      <w:lvlText w:val=""/>
      <w:lvlJc w:val="left"/>
      <w:pPr>
        <w:ind w:left="1440" w:hanging="360"/>
      </w:pPr>
      <w:rPr>
        <w:rFonts w:ascii="Symbol" w:hAnsi="Symbol" w:hint="default"/>
      </w:rPr>
    </w:lvl>
    <w:lvl w:ilvl="2" w:tplc="BB10E2E8" w:tentative="1">
      <w:start w:val="1"/>
      <w:numFmt w:val="lowerRoman"/>
      <w:lvlText w:val="%3."/>
      <w:lvlJc w:val="right"/>
      <w:pPr>
        <w:ind w:left="2160" w:hanging="180"/>
      </w:pPr>
    </w:lvl>
    <w:lvl w:ilvl="3" w:tplc="86AE4670" w:tentative="1">
      <w:start w:val="1"/>
      <w:numFmt w:val="decimal"/>
      <w:lvlText w:val="%4."/>
      <w:lvlJc w:val="left"/>
      <w:pPr>
        <w:ind w:left="2880" w:hanging="360"/>
      </w:pPr>
    </w:lvl>
    <w:lvl w:ilvl="4" w:tplc="94CE3F20" w:tentative="1">
      <w:start w:val="1"/>
      <w:numFmt w:val="lowerLetter"/>
      <w:lvlText w:val="%5."/>
      <w:lvlJc w:val="left"/>
      <w:pPr>
        <w:ind w:left="3600" w:hanging="360"/>
      </w:pPr>
    </w:lvl>
    <w:lvl w:ilvl="5" w:tplc="29167E98" w:tentative="1">
      <w:start w:val="1"/>
      <w:numFmt w:val="lowerRoman"/>
      <w:lvlText w:val="%6."/>
      <w:lvlJc w:val="right"/>
      <w:pPr>
        <w:ind w:left="4320" w:hanging="180"/>
      </w:pPr>
    </w:lvl>
    <w:lvl w:ilvl="6" w:tplc="E9B0845C" w:tentative="1">
      <w:start w:val="1"/>
      <w:numFmt w:val="decimal"/>
      <w:lvlText w:val="%7."/>
      <w:lvlJc w:val="left"/>
      <w:pPr>
        <w:ind w:left="5040" w:hanging="360"/>
      </w:pPr>
    </w:lvl>
    <w:lvl w:ilvl="7" w:tplc="51884086" w:tentative="1">
      <w:start w:val="1"/>
      <w:numFmt w:val="lowerLetter"/>
      <w:lvlText w:val="%8."/>
      <w:lvlJc w:val="left"/>
      <w:pPr>
        <w:ind w:left="5760" w:hanging="360"/>
      </w:pPr>
    </w:lvl>
    <w:lvl w:ilvl="8" w:tplc="B9A8FEB8" w:tentative="1">
      <w:start w:val="1"/>
      <w:numFmt w:val="lowerRoman"/>
      <w:lvlText w:val="%9."/>
      <w:lvlJc w:val="right"/>
      <w:pPr>
        <w:ind w:left="6480" w:hanging="180"/>
      </w:pPr>
    </w:lvl>
  </w:abstractNum>
  <w:abstractNum w:abstractNumId="17" w15:restartNumberingAfterBreak="0">
    <w:nsid w:val="62517D0C"/>
    <w:multiLevelType w:val="hybridMultilevel"/>
    <w:tmpl w:val="05DAFAEE"/>
    <w:lvl w:ilvl="0" w:tplc="5596E626">
      <w:start w:val="1"/>
      <w:numFmt w:val="bullet"/>
      <w:lvlText w:val=""/>
      <w:lvlJc w:val="left"/>
      <w:pPr>
        <w:ind w:left="2160" w:hanging="360"/>
      </w:pPr>
      <w:rPr>
        <w:rFonts w:ascii="Symbol" w:hAnsi="Symbol" w:hint="default"/>
      </w:rPr>
    </w:lvl>
    <w:lvl w:ilvl="1" w:tplc="E0A26452" w:tentative="1">
      <w:start w:val="1"/>
      <w:numFmt w:val="bullet"/>
      <w:lvlText w:val="o"/>
      <w:lvlJc w:val="left"/>
      <w:pPr>
        <w:ind w:left="2880" w:hanging="360"/>
      </w:pPr>
      <w:rPr>
        <w:rFonts w:ascii="Courier New" w:hAnsi="Courier New" w:cs="Courier New" w:hint="default"/>
      </w:rPr>
    </w:lvl>
    <w:lvl w:ilvl="2" w:tplc="3D16CBC2" w:tentative="1">
      <w:start w:val="1"/>
      <w:numFmt w:val="bullet"/>
      <w:lvlText w:val=""/>
      <w:lvlJc w:val="left"/>
      <w:pPr>
        <w:ind w:left="3600" w:hanging="360"/>
      </w:pPr>
      <w:rPr>
        <w:rFonts w:ascii="Wingdings" w:hAnsi="Wingdings" w:hint="default"/>
      </w:rPr>
    </w:lvl>
    <w:lvl w:ilvl="3" w:tplc="6F3A620C" w:tentative="1">
      <w:start w:val="1"/>
      <w:numFmt w:val="bullet"/>
      <w:lvlText w:val=""/>
      <w:lvlJc w:val="left"/>
      <w:pPr>
        <w:ind w:left="4320" w:hanging="360"/>
      </w:pPr>
      <w:rPr>
        <w:rFonts w:ascii="Symbol" w:hAnsi="Symbol" w:hint="default"/>
      </w:rPr>
    </w:lvl>
    <w:lvl w:ilvl="4" w:tplc="D11487F0" w:tentative="1">
      <w:start w:val="1"/>
      <w:numFmt w:val="bullet"/>
      <w:lvlText w:val="o"/>
      <w:lvlJc w:val="left"/>
      <w:pPr>
        <w:ind w:left="5040" w:hanging="360"/>
      </w:pPr>
      <w:rPr>
        <w:rFonts w:ascii="Courier New" w:hAnsi="Courier New" w:cs="Courier New" w:hint="default"/>
      </w:rPr>
    </w:lvl>
    <w:lvl w:ilvl="5" w:tplc="9824197C" w:tentative="1">
      <w:start w:val="1"/>
      <w:numFmt w:val="bullet"/>
      <w:lvlText w:val=""/>
      <w:lvlJc w:val="left"/>
      <w:pPr>
        <w:ind w:left="5760" w:hanging="360"/>
      </w:pPr>
      <w:rPr>
        <w:rFonts w:ascii="Wingdings" w:hAnsi="Wingdings" w:hint="default"/>
      </w:rPr>
    </w:lvl>
    <w:lvl w:ilvl="6" w:tplc="304C2C76" w:tentative="1">
      <w:start w:val="1"/>
      <w:numFmt w:val="bullet"/>
      <w:lvlText w:val=""/>
      <w:lvlJc w:val="left"/>
      <w:pPr>
        <w:ind w:left="6480" w:hanging="360"/>
      </w:pPr>
      <w:rPr>
        <w:rFonts w:ascii="Symbol" w:hAnsi="Symbol" w:hint="default"/>
      </w:rPr>
    </w:lvl>
    <w:lvl w:ilvl="7" w:tplc="21CE3C4C" w:tentative="1">
      <w:start w:val="1"/>
      <w:numFmt w:val="bullet"/>
      <w:lvlText w:val="o"/>
      <w:lvlJc w:val="left"/>
      <w:pPr>
        <w:ind w:left="7200" w:hanging="360"/>
      </w:pPr>
      <w:rPr>
        <w:rFonts w:ascii="Courier New" w:hAnsi="Courier New" w:cs="Courier New" w:hint="default"/>
      </w:rPr>
    </w:lvl>
    <w:lvl w:ilvl="8" w:tplc="82766B42" w:tentative="1">
      <w:start w:val="1"/>
      <w:numFmt w:val="bullet"/>
      <w:lvlText w:val=""/>
      <w:lvlJc w:val="left"/>
      <w:pPr>
        <w:ind w:left="7920" w:hanging="360"/>
      </w:pPr>
      <w:rPr>
        <w:rFonts w:ascii="Wingdings" w:hAnsi="Wingdings" w:hint="default"/>
      </w:rPr>
    </w:lvl>
  </w:abstractNum>
  <w:abstractNum w:abstractNumId="18" w15:restartNumberingAfterBreak="0">
    <w:nsid w:val="63B56438"/>
    <w:multiLevelType w:val="hybridMultilevel"/>
    <w:tmpl w:val="9D22CB9C"/>
    <w:lvl w:ilvl="0" w:tplc="B5D8C7D2">
      <w:start w:val="1"/>
      <w:numFmt w:val="decimal"/>
      <w:lvlText w:val="%1"/>
      <w:lvlJc w:val="left"/>
      <w:pPr>
        <w:ind w:left="720" w:hanging="360"/>
      </w:pPr>
      <w:rPr>
        <w:rFonts w:hint="default"/>
        <w:b w:val="0"/>
        <w:sz w:val="22"/>
      </w:rPr>
    </w:lvl>
    <w:lvl w:ilvl="1" w:tplc="7E04F930">
      <w:start w:val="1"/>
      <w:numFmt w:val="lowerLetter"/>
      <w:lvlText w:val="%2."/>
      <w:lvlJc w:val="left"/>
      <w:pPr>
        <w:ind w:left="1440" w:hanging="360"/>
      </w:pPr>
    </w:lvl>
    <w:lvl w:ilvl="2" w:tplc="59348158" w:tentative="1">
      <w:start w:val="1"/>
      <w:numFmt w:val="lowerRoman"/>
      <w:lvlText w:val="%3."/>
      <w:lvlJc w:val="right"/>
      <w:pPr>
        <w:ind w:left="2160" w:hanging="180"/>
      </w:pPr>
    </w:lvl>
    <w:lvl w:ilvl="3" w:tplc="B0D0CC1A" w:tentative="1">
      <w:start w:val="1"/>
      <w:numFmt w:val="decimal"/>
      <w:lvlText w:val="%4."/>
      <w:lvlJc w:val="left"/>
      <w:pPr>
        <w:ind w:left="2880" w:hanging="360"/>
      </w:pPr>
    </w:lvl>
    <w:lvl w:ilvl="4" w:tplc="A50AFB34" w:tentative="1">
      <w:start w:val="1"/>
      <w:numFmt w:val="lowerLetter"/>
      <w:lvlText w:val="%5."/>
      <w:lvlJc w:val="left"/>
      <w:pPr>
        <w:ind w:left="3600" w:hanging="360"/>
      </w:pPr>
    </w:lvl>
    <w:lvl w:ilvl="5" w:tplc="90E66E8A" w:tentative="1">
      <w:start w:val="1"/>
      <w:numFmt w:val="lowerRoman"/>
      <w:lvlText w:val="%6."/>
      <w:lvlJc w:val="right"/>
      <w:pPr>
        <w:ind w:left="4320" w:hanging="180"/>
      </w:pPr>
    </w:lvl>
    <w:lvl w:ilvl="6" w:tplc="235ABB3E" w:tentative="1">
      <w:start w:val="1"/>
      <w:numFmt w:val="decimal"/>
      <w:lvlText w:val="%7."/>
      <w:lvlJc w:val="left"/>
      <w:pPr>
        <w:ind w:left="5040" w:hanging="360"/>
      </w:pPr>
    </w:lvl>
    <w:lvl w:ilvl="7" w:tplc="AE2EC062" w:tentative="1">
      <w:start w:val="1"/>
      <w:numFmt w:val="lowerLetter"/>
      <w:lvlText w:val="%8."/>
      <w:lvlJc w:val="left"/>
      <w:pPr>
        <w:ind w:left="5760" w:hanging="360"/>
      </w:pPr>
    </w:lvl>
    <w:lvl w:ilvl="8" w:tplc="13AC1948" w:tentative="1">
      <w:start w:val="1"/>
      <w:numFmt w:val="lowerRoman"/>
      <w:lvlText w:val="%9."/>
      <w:lvlJc w:val="right"/>
      <w:pPr>
        <w:ind w:left="6480" w:hanging="180"/>
      </w:pPr>
    </w:lvl>
  </w:abstractNum>
  <w:abstractNum w:abstractNumId="19" w15:restartNumberingAfterBreak="0">
    <w:nsid w:val="66742FE3"/>
    <w:multiLevelType w:val="hybridMultilevel"/>
    <w:tmpl w:val="A196A0B6"/>
    <w:lvl w:ilvl="0" w:tplc="85429E82">
      <w:start w:val="1"/>
      <w:numFmt w:val="bullet"/>
      <w:lvlText w:val=""/>
      <w:lvlJc w:val="left"/>
      <w:pPr>
        <w:tabs>
          <w:tab w:val="num" w:pos="360"/>
        </w:tabs>
        <w:ind w:left="360" w:hanging="360"/>
      </w:pPr>
      <w:rPr>
        <w:rFonts w:ascii="Symbol" w:hAnsi="Symbol" w:hint="default"/>
      </w:rPr>
    </w:lvl>
    <w:lvl w:ilvl="1" w:tplc="6B52BE7C" w:tentative="1">
      <w:start w:val="1"/>
      <w:numFmt w:val="bullet"/>
      <w:lvlText w:val="o"/>
      <w:lvlJc w:val="left"/>
      <w:pPr>
        <w:tabs>
          <w:tab w:val="num" w:pos="1080"/>
        </w:tabs>
        <w:ind w:left="1080" w:hanging="360"/>
      </w:pPr>
      <w:rPr>
        <w:rFonts w:ascii="Courier New" w:hAnsi="Courier New" w:cs="Courier New" w:hint="default"/>
      </w:rPr>
    </w:lvl>
    <w:lvl w:ilvl="2" w:tplc="50A08A5E" w:tentative="1">
      <w:start w:val="1"/>
      <w:numFmt w:val="bullet"/>
      <w:lvlText w:val=""/>
      <w:lvlJc w:val="left"/>
      <w:pPr>
        <w:tabs>
          <w:tab w:val="num" w:pos="1800"/>
        </w:tabs>
        <w:ind w:left="1800" w:hanging="360"/>
      </w:pPr>
      <w:rPr>
        <w:rFonts w:ascii="Wingdings" w:hAnsi="Wingdings" w:hint="default"/>
      </w:rPr>
    </w:lvl>
    <w:lvl w:ilvl="3" w:tplc="BB4CF6B8" w:tentative="1">
      <w:start w:val="1"/>
      <w:numFmt w:val="bullet"/>
      <w:lvlText w:val=""/>
      <w:lvlJc w:val="left"/>
      <w:pPr>
        <w:tabs>
          <w:tab w:val="num" w:pos="2520"/>
        </w:tabs>
        <w:ind w:left="2520" w:hanging="360"/>
      </w:pPr>
      <w:rPr>
        <w:rFonts w:ascii="Symbol" w:hAnsi="Symbol" w:hint="default"/>
      </w:rPr>
    </w:lvl>
    <w:lvl w:ilvl="4" w:tplc="86A26234" w:tentative="1">
      <w:start w:val="1"/>
      <w:numFmt w:val="bullet"/>
      <w:lvlText w:val="o"/>
      <w:lvlJc w:val="left"/>
      <w:pPr>
        <w:tabs>
          <w:tab w:val="num" w:pos="3240"/>
        </w:tabs>
        <w:ind w:left="3240" w:hanging="360"/>
      </w:pPr>
      <w:rPr>
        <w:rFonts w:ascii="Courier New" w:hAnsi="Courier New" w:cs="Courier New" w:hint="default"/>
      </w:rPr>
    </w:lvl>
    <w:lvl w:ilvl="5" w:tplc="E814D4CE" w:tentative="1">
      <w:start w:val="1"/>
      <w:numFmt w:val="bullet"/>
      <w:lvlText w:val=""/>
      <w:lvlJc w:val="left"/>
      <w:pPr>
        <w:tabs>
          <w:tab w:val="num" w:pos="3960"/>
        </w:tabs>
        <w:ind w:left="3960" w:hanging="360"/>
      </w:pPr>
      <w:rPr>
        <w:rFonts w:ascii="Wingdings" w:hAnsi="Wingdings" w:hint="default"/>
      </w:rPr>
    </w:lvl>
    <w:lvl w:ilvl="6" w:tplc="826CF79A" w:tentative="1">
      <w:start w:val="1"/>
      <w:numFmt w:val="bullet"/>
      <w:lvlText w:val=""/>
      <w:lvlJc w:val="left"/>
      <w:pPr>
        <w:tabs>
          <w:tab w:val="num" w:pos="4680"/>
        </w:tabs>
        <w:ind w:left="4680" w:hanging="360"/>
      </w:pPr>
      <w:rPr>
        <w:rFonts w:ascii="Symbol" w:hAnsi="Symbol" w:hint="default"/>
      </w:rPr>
    </w:lvl>
    <w:lvl w:ilvl="7" w:tplc="50E02330" w:tentative="1">
      <w:start w:val="1"/>
      <w:numFmt w:val="bullet"/>
      <w:lvlText w:val="o"/>
      <w:lvlJc w:val="left"/>
      <w:pPr>
        <w:tabs>
          <w:tab w:val="num" w:pos="5400"/>
        </w:tabs>
        <w:ind w:left="5400" w:hanging="360"/>
      </w:pPr>
      <w:rPr>
        <w:rFonts w:ascii="Courier New" w:hAnsi="Courier New" w:cs="Courier New" w:hint="default"/>
      </w:rPr>
    </w:lvl>
    <w:lvl w:ilvl="8" w:tplc="638AFCF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8D6194"/>
    <w:multiLevelType w:val="hybridMultilevel"/>
    <w:tmpl w:val="A858BBCE"/>
    <w:lvl w:ilvl="0" w:tplc="9536E486">
      <w:start w:val="1"/>
      <w:numFmt w:val="decimal"/>
      <w:lvlText w:val="%1."/>
      <w:lvlJc w:val="left"/>
      <w:pPr>
        <w:ind w:left="720" w:hanging="360"/>
      </w:pPr>
      <w:rPr>
        <w:b w:val="0"/>
        <w:sz w:val="22"/>
        <w:szCs w:val="22"/>
      </w:rPr>
    </w:lvl>
    <w:lvl w:ilvl="1" w:tplc="6F1AC694">
      <w:start w:val="1"/>
      <w:numFmt w:val="bullet"/>
      <w:lvlText w:val=""/>
      <w:lvlJc w:val="left"/>
      <w:pPr>
        <w:ind w:left="1440" w:hanging="360"/>
      </w:pPr>
      <w:rPr>
        <w:rFonts w:ascii="Symbol" w:hAnsi="Symbol" w:hint="default"/>
      </w:rPr>
    </w:lvl>
    <w:lvl w:ilvl="2" w:tplc="BF2EC1FA">
      <w:start w:val="1"/>
      <w:numFmt w:val="lowerRoman"/>
      <w:lvlText w:val="%3."/>
      <w:lvlJc w:val="right"/>
      <w:pPr>
        <w:ind w:left="2160" w:hanging="180"/>
      </w:pPr>
    </w:lvl>
    <w:lvl w:ilvl="3" w:tplc="097086E6">
      <w:start w:val="1"/>
      <w:numFmt w:val="decimal"/>
      <w:lvlText w:val="%4."/>
      <w:lvlJc w:val="left"/>
      <w:pPr>
        <w:ind w:left="2880" w:hanging="360"/>
      </w:pPr>
    </w:lvl>
    <w:lvl w:ilvl="4" w:tplc="C5FE5790">
      <w:start w:val="1"/>
      <w:numFmt w:val="lowerLetter"/>
      <w:lvlText w:val="%5."/>
      <w:lvlJc w:val="left"/>
      <w:pPr>
        <w:ind w:left="3600" w:hanging="360"/>
      </w:pPr>
    </w:lvl>
    <w:lvl w:ilvl="5" w:tplc="920EA42C">
      <w:start w:val="1"/>
      <w:numFmt w:val="lowerRoman"/>
      <w:lvlText w:val="%6."/>
      <w:lvlJc w:val="right"/>
      <w:pPr>
        <w:ind w:left="4320" w:hanging="180"/>
      </w:pPr>
    </w:lvl>
    <w:lvl w:ilvl="6" w:tplc="98D6F512">
      <w:start w:val="1"/>
      <w:numFmt w:val="decimal"/>
      <w:lvlText w:val="%7."/>
      <w:lvlJc w:val="left"/>
      <w:pPr>
        <w:ind w:left="5040" w:hanging="360"/>
      </w:pPr>
    </w:lvl>
    <w:lvl w:ilvl="7" w:tplc="3C260FBC">
      <w:start w:val="1"/>
      <w:numFmt w:val="lowerLetter"/>
      <w:lvlText w:val="%8."/>
      <w:lvlJc w:val="left"/>
      <w:pPr>
        <w:ind w:left="5760" w:hanging="360"/>
      </w:pPr>
    </w:lvl>
    <w:lvl w:ilvl="8" w:tplc="1D382ED2">
      <w:start w:val="1"/>
      <w:numFmt w:val="lowerRoman"/>
      <w:lvlText w:val="%9."/>
      <w:lvlJc w:val="right"/>
      <w:pPr>
        <w:ind w:left="6480" w:hanging="180"/>
      </w:pPr>
    </w:lvl>
  </w:abstractNum>
  <w:abstractNum w:abstractNumId="21" w15:restartNumberingAfterBreak="0">
    <w:nsid w:val="773B72C3"/>
    <w:multiLevelType w:val="hybridMultilevel"/>
    <w:tmpl w:val="E87C61D6"/>
    <w:lvl w:ilvl="0" w:tplc="D3A060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0E284F"/>
    <w:multiLevelType w:val="hybridMultilevel"/>
    <w:tmpl w:val="B93CBD0A"/>
    <w:lvl w:ilvl="0" w:tplc="25CC8412">
      <w:start w:val="1"/>
      <w:numFmt w:val="bullet"/>
      <w:lvlText w:val=""/>
      <w:lvlJc w:val="left"/>
      <w:pPr>
        <w:tabs>
          <w:tab w:val="num" w:pos="720"/>
        </w:tabs>
        <w:ind w:left="720" w:hanging="360"/>
      </w:pPr>
      <w:rPr>
        <w:rFonts w:ascii="Symbol" w:hAnsi="Symbol" w:hint="default"/>
      </w:rPr>
    </w:lvl>
    <w:lvl w:ilvl="1" w:tplc="22CC3908">
      <w:start w:val="1"/>
      <w:numFmt w:val="bullet"/>
      <w:lvlText w:val="o"/>
      <w:lvlJc w:val="left"/>
      <w:pPr>
        <w:ind w:left="1660" w:hanging="360"/>
      </w:pPr>
      <w:rPr>
        <w:rFonts w:ascii="Courier New" w:hAnsi="Courier New" w:cs="Times New Roman" w:hint="default"/>
      </w:rPr>
    </w:lvl>
    <w:lvl w:ilvl="2" w:tplc="6D8618DA">
      <w:start w:val="1"/>
      <w:numFmt w:val="bullet"/>
      <w:lvlText w:val=""/>
      <w:lvlJc w:val="left"/>
      <w:pPr>
        <w:ind w:left="2380" w:hanging="360"/>
      </w:pPr>
      <w:rPr>
        <w:rFonts w:ascii="Wingdings" w:hAnsi="Wingdings" w:hint="default"/>
      </w:rPr>
    </w:lvl>
    <w:lvl w:ilvl="3" w:tplc="B5309F62">
      <w:start w:val="1"/>
      <w:numFmt w:val="bullet"/>
      <w:lvlText w:val=""/>
      <w:lvlJc w:val="left"/>
      <w:pPr>
        <w:ind w:left="3100" w:hanging="360"/>
      </w:pPr>
      <w:rPr>
        <w:rFonts w:ascii="Symbol" w:hAnsi="Symbol" w:hint="default"/>
      </w:rPr>
    </w:lvl>
    <w:lvl w:ilvl="4" w:tplc="F644139C">
      <w:start w:val="1"/>
      <w:numFmt w:val="bullet"/>
      <w:lvlText w:val="o"/>
      <w:lvlJc w:val="left"/>
      <w:pPr>
        <w:ind w:left="3820" w:hanging="360"/>
      </w:pPr>
      <w:rPr>
        <w:rFonts w:ascii="Courier New" w:hAnsi="Courier New" w:cs="Times New Roman" w:hint="default"/>
      </w:rPr>
    </w:lvl>
    <w:lvl w:ilvl="5" w:tplc="B9E28DF2">
      <w:start w:val="1"/>
      <w:numFmt w:val="bullet"/>
      <w:lvlText w:val=""/>
      <w:lvlJc w:val="left"/>
      <w:pPr>
        <w:ind w:left="4540" w:hanging="360"/>
      </w:pPr>
      <w:rPr>
        <w:rFonts w:ascii="Wingdings" w:hAnsi="Wingdings" w:hint="default"/>
      </w:rPr>
    </w:lvl>
    <w:lvl w:ilvl="6" w:tplc="26BC71C0">
      <w:start w:val="1"/>
      <w:numFmt w:val="bullet"/>
      <w:lvlText w:val=""/>
      <w:lvlJc w:val="left"/>
      <w:pPr>
        <w:ind w:left="5260" w:hanging="360"/>
      </w:pPr>
      <w:rPr>
        <w:rFonts w:ascii="Symbol" w:hAnsi="Symbol" w:hint="default"/>
      </w:rPr>
    </w:lvl>
    <w:lvl w:ilvl="7" w:tplc="3E8E5674">
      <w:start w:val="1"/>
      <w:numFmt w:val="bullet"/>
      <w:lvlText w:val="o"/>
      <w:lvlJc w:val="left"/>
      <w:pPr>
        <w:ind w:left="5980" w:hanging="360"/>
      </w:pPr>
      <w:rPr>
        <w:rFonts w:ascii="Courier New" w:hAnsi="Courier New" w:cs="Times New Roman" w:hint="default"/>
      </w:rPr>
    </w:lvl>
    <w:lvl w:ilvl="8" w:tplc="23A86AD4">
      <w:start w:val="1"/>
      <w:numFmt w:val="bullet"/>
      <w:lvlText w:val=""/>
      <w:lvlJc w:val="left"/>
      <w:pPr>
        <w:ind w:left="6700" w:hanging="360"/>
      </w:pPr>
      <w:rPr>
        <w:rFonts w:ascii="Wingdings" w:hAnsi="Wingdings" w:hint="default"/>
      </w:rPr>
    </w:lvl>
  </w:abstractNum>
  <w:abstractNum w:abstractNumId="23" w15:restartNumberingAfterBreak="0">
    <w:nsid w:val="7FE83E7B"/>
    <w:multiLevelType w:val="hybridMultilevel"/>
    <w:tmpl w:val="63CAC83A"/>
    <w:lvl w:ilvl="0" w:tplc="D0FE2956">
      <w:start w:val="1"/>
      <w:numFmt w:val="decimal"/>
      <w:lvlText w:val="%1."/>
      <w:lvlJc w:val="left"/>
      <w:pPr>
        <w:ind w:left="720" w:hanging="360"/>
      </w:pPr>
      <w:rPr>
        <w:b w:val="0"/>
        <w:color w:val="auto"/>
      </w:rPr>
    </w:lvl>
    <w:lvl w:ilvl="1" w:tplc="2BC22A78">
      <w:start w:val="1"/>
      <w:numFmt w:val="bullet"/>
      <w:lvlText w:val=""/>
      <w:lvlJc w:val="left"/>
      <w:pPr>
        <w:ind w:left="1440" w:hanging="360"/>
      </w:pPr>
      <w:rPr>
        <w:rFonts w:ascii="Symbol" w:hAnsi="Symbol" w:hint="default"/>
      </w:rPr>
    </w:lvl>
    <w:lvl w:ilvl="2" w:tplc="A55AE8C0" w:tentative="1">
      <w:start w:val="1"/>
      <w:numFmt w:val="lowerRoman"/>
      <w:lvlText w:val="%3."/>
      <w:lvlJc w:val="right"/>
      <w:pPr>
        <w:ind w:left="2160" w:hanging="180"/>
      </w:pPr>
    </w:lvl>
    <w:lvl w:ilvl="3" w:tplc="9AF4107C" w:tentative="1">
      <w:start w:val="1"/>
      <w:numFmt w:val="decimal"/>
      <w:lvlText w:val="%4."/>
      <w:lvlJc w:val="left"/>
      <w:pPr>
        <w:ind w:left="2880" w:hanging="360"/>
      </w:pPr>
    </w:lvl>
    <w:lvl w:ilvl="4" w:tplc="D6064488" w:tentative="1">
      <w:start w:val="1"/>
      <w:numFmt w:val="lowerLetter"/>
      <w:lvlText w:val="%5."/>
      <w:lvlJc w:val="left"/>
      <w:pPr>
        <w:ind w:left="3600" w:hanging="360"/>
      </w:pPr>
    </w:lvl>
    <w:lvl w:ilvl="5" w:tplc="71A2C11E" w:tentative="1">
      <w:start w:val="1"/>
      <w:numFmt w:val="lowerRoman"/>
      <w:lvlText w:val="%6."/>
      <w:lvlJc w:val="right"/>
      <w:pPr>
        <w:ind w:left="4320" w:hanging="180"/>
      </w:pPr>
    </w:lvl>
    <w:lvl w:ilvl="6" w:tplc="46348B70" w:tentative="1">
      <w:start w:val="1"/>
      <w:numFmt w:val="decimal"/>
      <w:lvlText w:val="%7."/>
      <w:lvlJc w:val="left"/>
      <w:pPr>
        <w:ind w:left="5040" w:hanging="360"/>
      </w:pPr>
    </w:lvl>
    <w:lvl w:ilvl="7" w:tplc="DF1A8DC4" w:tentative="1">
      <w:start w:val="1"/>
      <w:numFmt w:val="lowerLetter"/>
      <w:lvlText w:val="%8."/>
      <w:lvlJc w:val="left"/>
      <w:pPr>
        <w:ind w:left="5760" w:hanging="360"/>
      </w:pPr>
    </w:lvl>
    <w:lvl w:ilvl="8" w:tplc="FD58BB4E" w:tentative="1">
      <w:start w:val="1"/>
      <w:numFmt w:val="lowerRoman"/>
      <w:lvlText w:val="%9."/>
      <w:lvlJc w:val="right"/>
      <w:pPr>
        <w:ind w:left="6480" w:hanging="180"/>
      </w:pPr>
    </w:lvl>
  </w:abstractNum>
  <w:num w:numId="1" w16cid:durableId="28845305">
    <w:abstractNumId w:val="12"/>
  </w:num>
  <w:num w:numId="2" w16cid:durableId="1456095480">
    <w:abstractNumId w:val="17"/>
  </w:num>
  <w:num w:numId="3" w16cid:durableId="947395307">
    <w:abstractNumId w:val="13"/>
  </w:num>
  <w:num w:numId="4" w16cid:durableId="56965694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848591">
    <w:abstractNumId w:val="16"/>
  </w:num>
  <w:num w:numId="6" w16cid:durableId="140195251">
    <w:abstractNumId w:val="19"/>
  </w:num>
  <w:num w:numId="7" w16cid:durableId="1914467900">
    <w:abstractNumId w:val="15"/>
  </w:num>
  <w:num w:numId="8" w16cid:durableId="296225403">
    <w:abstractNumId w:val="11"/>
  </w:num>
  <w:num w:numId="9" w16cid:durableId="1780952375">
    <w:abstractNumId w:val="1"/>
  </w:num>
  <w:num w:numId="10" w16cid:durableId="1142112510">
    <w:abstractNumId w:val="4"/>
  </w:num>
  <w:num w:numId="11" w16cid:durableId="639385395">
    <w:abstractNumId w:val="5"/>
  </w:num>
  <w:num w:numId="12" w16cid:durableId="1072851033">
    <w:abstractNumId w:val="8"/>
  </w:num>
  <w:num w:numId="13" w16cid:durableId="857084249">
    <w:abstractNumId w:val="0"/>
  </w:num>
  <w:num w:numId="14" w16cid:durableId="518667743">
    <w:abstractNumId w:val="22"/>
  </w:num>
  <w:num w:numId="15" w16cid:durableId="377708104">
    <w:abstractNumId w:val="20"/>
  </w:num>
  <w:num w:numId="16" w16cid:durableId="896432064">
    <w:abstractNumId w:val="9"/>
  </w:num>
  <w:num w:numId="17" w16cid:durableId="2035419033">
    <w:abstractNumId w:val="18"/>
  </w:num>
  <w:num w:numId="18" w16cid:durableId="2145655891">
    <w:abstractNumId w:val="23"/>
  </w:num>
  <w:num w:numId="19" w16cid:durableId="1474175347">
    <w:abstractNumId w:val="14"/>
  </w:num>
  <w:num w:numId="20" w16cid:durableId="2135173457">
    <w:abstractNumId w:val="10"/>
  </w:num>
  <w:num w:numId="21" w16cid:durableId="931011764">
    <w:abstractNumId w:val="6"/>
  </w:num>
  <w:num w:numId="22" w16cid:durableId="350842623">
    <w:abstractNumId w:val="7"/>
  </w:num>
  <w:num w:numId="23" w16cid:durableId="1163424023">
    <w:abstractNumId w:val="2"/>
  </w:num>
  <w:num w:numId="24" w16cid:durableId="1046756316">
    <w:abstractNumId w:val="3"/>
  </w:num>
  <w:num w:numId="25" w16cid:durableId="20929645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DC"/>
    <w:rsid w:val="0003686D"/>
    <w:rsid w:val="00037904"/>
    <w:rsid w:val="00105B8B"/>
    <w:rsid w:val="00160B25"/>
    <w:rsid w:val="00165601"/>
    <w:rsid w:val="0017362A"/>
    <w:rsid w:val="001D55CE"/>
    <w:rsid w:val="001E3E3D"/>
    <w:rsid w:val="00272227"/>
    <w:rsid w:val="002A1D4F"/>
    <w:rsid w:val="002B5F85"/>
    <w:rsid w:val="002C06DE"/>
    <w:rsid w:val="002C2F77"/>
    <w:rsid w:val="002D31AD"/>
    <w:rsid w:val="002E7A42"/>
    <w:rsid w:val="00337BBC"/>
    <w:rsid w:val="003943B3"/>
    <w:rsid w:val="003C6A2C"/>
    <w:rsid w:val="003F5009"/>
    <w:rsid w:val="00433C56"/>
    <w:rsid w:val="00446B2D"/>
    <w:rsid w:val="004542E3"/>
    <w:rsid w:val="004676DF"/>
    <w:rsid w:val="00481737"/>
    <w:rsid w:val="004979BA"/>
    <w:rsid w:val="004A38FE"/>
    <w:rsid w:val="004A48B0"/>
    <w:rsid w:val="004B0244"/>
    <w:rsid w:val="004D6401"/>
    <w:rsid w:val="005027ED"/>
    <w:rsid w:val="00576999"/>
    <w:rsid w:val="0058072C"/>
    <w:rsid w:val="00587327"/>
    <w:rsid w:val="005B0913"/>
    <w:rsid w:val="005D033C"/>
    <w:rsid w:val="006222F8"/>
    <w:rsid w:val="00627591"/>
    <w:rsid w:val="00632A04"/>
    <w:rsid w:val="006438C6"/>
    <w:rsid w:val="006472CA"/>
    <w:rsid w:val="0066316F"/>
    <w:rsid w:val="00682DC0"/>
    <w:rsid w:val="006C4A00"/>
    <w:rsid w:val="006E2B8E"/>
    <w:rsid w:val="007303AC"/>
    <w:rsid w:val="00730F11"/>
    <w:rsid w:val="00736462"/>
    <w:rsid w:val="00777A41"/>
    <w:rsid w:val="00794185"/>
    <w:rsid w:val="007B2226"/>
    <w:rsid w:val="007C6259"/>
    <w:rsid w:val="007D3B51"/>
    <w:rsid w:val="00811DEB"/>
    <w:rsid w:val="00822D82"/>
    <w:rsid w:val="00873536"/>
    <w:rsid w:val="00877D39"/>
    <w:rsid w:val="008D25B8"/>
    <w:rsid w:val="008D47E8"/>
    <w:rsid w:val="00923C26"/>
    <w:rsid w:val="00961EFE"/>
    <w:rsid w:val="009801DC"/>
    <w:rsid w:val="009D4E65"/>
    <w:rsid w:val="009F7877"/>
    <w:rsid w:val="00A17ED2"/>
    <w:rsid w:val="00AE7B76"/>
    <w:rsid w:val="00B1753A"/>
    <w:rsid w:val="00B5708A"/>
    <w:rsid w:val="00B81145"/>
    <w:rsid w:val="00B91C0E"/>
    <w:rsid w:val="00BA0686"/>
    <w:rsid w:val="00BC4A49"/>
    <w:rsid w:val="00BE5F57"/>
    <w:rsid w:val="00C03A77"/>
    <w:rsid w:val="00C12CDF"/>
    <w:rsid w:val="00C47C5D"/>
    <w:rsid w:val="00C56647"/>
    <w:rsid w:val="00CD2AFC"/>
    <w:rsid w:val="00D84D38"/>
    <w:rsid w:val="00DB1D31"/>
    <w:rsid w:val="00DB6EC0"/>
    <w:rsid w:val="00DC1292"/>
    <w:rsid w:val="00E55069"/>
    <w:rsid w:val="00E73E76"/>
    <w:rsid w:val="00E75441"/>
    <w:rsid w:val="00E95E7E"/>
    <w:rsid w:val="00EC2995"/>
    <w:rsid w:val="00EC44D1"/>
    <w:rsid w:val="00EE64E1"/>
    <w:rsid w:val="00F011BA"/>
    <w:rsid w:val="00F136B5"/>
    <w:rsid w:val="00F2603E"/>
    <w:rsid w:val="00F31F4A"/>
    <w:rsid w:val="00F643B7"/>
    <w:rsid w:val="00F8153A"/>
    <w:rsid w:val="00F83E9F"/>
    <w:rsid w:val="00FA2F02"/>
    <w:rsid w:val="00FB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45C3"/>
  <w15:chartTrackingRefBased/>
  <w15:docId w15:val="{9364B53A-25F4-4BBE-A950-107EF932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09"/>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4"/>
      <w:szCs w:val="24"/>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keepNext/>
      <w:numPr>
        <w:numId w:val="19"/>
      </w:numPr>
      <w:spacing w:before="120" w:after="120" w:line="276" w:lineRule="auto"/>
      <w:contextualSpacing/>
    </w:pPr>
    <w:rPr>
      <w:rFonts w:asciiTheme="minorHAnsi" w:hAnsiTheme="minorHAnsi" w:cs="Arial"/>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contextualSpacing/>
    </w:pPr>
    <w:rPr>
      <w:b w:val="0"/>
      <w:bCs w:val="0"/>
      <w:i w:val="0"/>
      <w:iCs w:val="0"/>
      <w:spacing w:val="15"/>
    </w:rPr>
  </w:style>
  <w:style w:type="paragraph" w:customStyle="1" w:styleId="Style2">
    <w:name w:val="Style2"/>
    <w:basedOn w:val="Heading2"/>
    <w:link w:val="Style2Char"/>
    <w:qFormat/>
    <w:pPr>
      <w:numPr>
        <w:ilvl w:val="1"/>
        <w:numId w:val="8"/>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b w:val="0"/>
      <w:bCs w:val="0"/>
      <w:i w:val="0"/>
      <w:iCs w:val="0"/>
      <w:spacing w:val="15"/>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9"/>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b w:val="0"/>
      <w:bCs w:val="0"/>
      <w:i w:val="0"/>
      <w:iCs w:val="0"/>
      <w:spacing w:val="15"/>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b w:val="0"/>
      <w:bCs w:val="0"/>
      <w:i w:val="0"/>
      <w:iCs w:val="0"/>
      <w:spacing w:val="15"/>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4"/>
      <w:szCs w:val="24"/>
      <w:lang w:eastAsia="en-GB"/>
    </w:rPr>
  </w:style>
  <w:style w:type="character" w:customStyle="1" w:styleId="Heading7Char">
    <w:name w:val="Heading 7 Char"/>
    <w:basedOn w:val="DefaultParagraphFont"/>
    <w:link w:val="Heading7"/>
    <w:rPr>
      <w:rFonts w:asciiTheme="majorHAnsi" w:eastAsiaTheme="majorEastAsia" w:hAnsiTheme="majorHAnsi" w:cstheme="majorBidi"/>
      <w:i/>
      <w:iCs/>
      <w:color w:val="1F3763" w:themeColor="accent1" w:themeShade="7F"/>
      <w:sz w:val="24"/>
      <w:szCs w:val="24"/>
      <w:lang w:eastAsia="en-GB"/>
    </w:rPr>
  </w:style>
  <w:style w:type="character" w:styleId="UnresolvedMention">
    <w:name w:val="Unresolved Mention"/>
    <w:basedOn w:val="DefaultParagraphFont"/>
    <w:uiPriority w:val="99"/>
    <w:rsid w:val="006E2B8E"/>
    <w:rPr>
      <w:color w:val="605E5C"/>
      <w:shd w:val="clear" w:color="auto" w:fill="E1DFDD"/>
    </w:rPr>
  </w:style>
  <w:style w:type="character" w:styleId="FollowedHyperlink">
    <w:name w:val="FollowedHyperlink"/>
    <w:basedOn w:val="DefaultParagraphFont"/>
    <w:uiPriority w:val="99"/>
    <w:semiHidden/>
    <w:unhideWhenUsed/>
    <w:rsid w:val="00C12C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68079">
      <w:bodyDiv w:val="1"/>
      <w:marLeft w:val="0"/>
      <w:marRight w:val="0"/>
      <w:marTop w:val="0"/>
      <w:marBottom w:val="0"/>
      <w:divBdr>
        <w:top w:val="none" w:sz="0" w:space="0" w:color="auto"/>
        <w:left w:val="none" w:sz="0" w:space="0" w:color="auto"/>
        <w:bottom w:val="none" w:sz="0" w:space="0" w:color="auto"/>
        <w:right w:val="none" w:sz="0" w:space="0" w:color="auto"/>
      </w:divBdr>
    </w:div>
    <w:div w:id="7918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prowston-tc.gov.uk" TargetMode="External"/><Relationship Id="rId4" Type="http://schemas.openxmlformats.org/officeDocument/2006/relationships/settings" Target="settings.xml"/><Relationship Id="rId9" Type="http://schemas.openxmlformats.org/officeDocument/2006/relationships/hyperlink" Target="mailto:townclerk@sprowston-tc.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2AAE2755C491F9E4F809255F23630"/>
        <w:category>
          <w:name w:val="General"/>
          <w:gallery w:val="placeholder"/>
        </w:category>
        <w:types>
          <w:type w:val="bbPlcHdr"/>
        </w:types>
        <w:behaviors>
          <w:behavior w:val="content"/>
        </w:behaviors>
        <w:guid w:val="{7E7746BD-450F-4A92-84F1-460869EE380F}"/>
      </w:docPartPr>
      <w:docPartBody>
        <w:p w:rsidR="00037904" w:rsidRDefault="000E0BA0" w:rsidP="00037904">
          <w:pPr>
            <w:pStyle w:val="8FD2AAE2755C491F9E4F809255F23630"/>
          </w:pPr>
          <w:r w:rsidRPr="00446B2D">
            <w:rPr>
              <w:rStyle w:val="PlaceholderText"/>
            </w:rPr>
            <w:t>Choose an item.</w:t>
          </w:r>
        </w:p>
      </w:docPartBody>
    </w:docPart>
    <w:docPart>
      <w:docPartPr>
        <w:name w:val="8A1FF303EF014448880DB7287A9F2062"/>
        <w:category>
          <w:name w:val="General"/>
          <w:gallery w:val="placeholder"/>
        </w:category>
        <w:types>
          <w:type w:val="bbPlcHdr"/>
        </w:types>
        <w:behaviors>
          <w:behavior w:val="content"/>
        </w:behaviors>
        <w:guid w:val="{E27A9A4A-63F4-45D1-9697-325CA0B73BE8}"/>
      </w:docPartPr>
      <w:docPartBody>
        <w:p w:rsidR="00037904" w:rsidRDefault="000E0BA0" w:rsidP="00037904">
          <w:pPr>
            <w:pStyle w:val="8A1FF303EF014448880DB7287A9F2062"/>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04"/>
    <w:rsid w:val="00037904"/>
    <w:rsid w:val="000E0BA0"/>
    <w:rsid w:val="003D760F"/>
    <w:rsid w:val="004259CE"/>
    <w:rsid w:val="004D187B"/>
    <w:rsid w:val="005B2248"/>
    <w:rsid w:val="007A1C94"/>
    <w:rsid w:val="00905613"/>
    <w:rsid w:val="00915E81"/>
    <w:rsid w:val="00DE4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904"/>
    <w:rPr>
      <w:color w:val="808080"/>
    </w:rPr>
  </w:style>
  <w:style w:type="paragraph" w:customStyle="1" w:styleId="8FD2AAE2755C491F9E4F809255F23630">
    <w:name w:val="8FD2AAE2755C491F9E4F809255F23630"/>
    <w:rsid w:val="00037904"/>
  </w:style>
  <w:style w:type="paragraph" w:customStyle="1" w:styleId="8A1FF303EF014448880DB7287A9F2062">
    <w:name w:val="8A1FF303EF014448880DB7287A9F2062"/>
    <w:rsid w:val="0003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5171</Words>
  <Characters>29476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ITQ Further Competition template 2020</vt:lpstr>
    </vt:vector>
  </TitlesOfParts>
  <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2020</dc:title>
  <dc:creator>Dawson, Claire</dc:creator>
  <cp:lastModifiedBy>Guy Ranaweera</cp:lastModifiedBy>
  <cp:revision>7</cp:revision>
  <dcterms:created xsi:type="dcterms:W3CDTF">2023-10-20T12:32:00Z</dcterms:created>
  <dcterms:modified xsi:type="dcterms:W3CDTF">2023-10-20T12:53:00Z</dcterms:modified>
</cp:coreProperties>
</file>