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2265D9" w:rsidRDefault="002265D9" w:rsidP="002265D9">
      <w:pPr>
        <w:pStyle w:val="Header"/>
        <w:tabs>
          <w:tab w:val="clear" w:pos="4153"/>
          <w:tab w:val="clear" w:pos="8306"/>
        </w:tabs>
      </w:pPr>
    </w:p>
    <w:p w14:paraId="0A37501D" w14:textId="0F5FB2CC" w:rsidR="002265D9" w:rsidRDefault="0086441D" w:rsidP="002265D9">
      <w:r>
        <w:rPr>
          <w:noProof/>
        </w:rPr>
        <w:drawing>
          <wp:inline distT="0" distB="0" distL="0" distR="0" wp14:anchorId="655B0816" wp14:editId="133D8BD6">
            <wp:extent cx="1762371" cy="666843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2265D9" w:rsidRDefault="002265D9" w:rsidP="002265D9"/>
    <w:p w14:paraId="02EB378F" w14:textId="77777777" w:rsidR="002265D9" w:rsidRPr="002265D9" w:rsidRDefault="002265D9" w:rsidP="002265D9">
      <w:pPr>
        <w:pStyle w:val="Header"/>
        <w:tabs>
          <w:tab w:val="clear" w:pos="4153"/>
          <w:tab w:val="clear" w:pos="8306"/>
        </w:tabs>
        <w:rPr>
          <w:rFonts w:cs="Arial"/>
        </w:rPr>
      </w:pPr>
    </w:p>
    <w:p w14:paraId="6A05A809" w14:textId="77777777" w:rsidR="002265D9" w:rsidRPr="002265D9" w:rsidRDefault="002265D9" w:rsidP="002265D9">
      <w:pPr>
        <w:rPr>
          <w:rFonts w:ascii="Arial" w:hAnsi="Arial" w:cs="Arial"/>
        </w:rPr>
      </w:pPr>
    </w:p>
    <w:p w14:paraId="5A39BBE3" w14:textId="77777777" w:rsidR="002265D9" w:rsidRPr="002265D9" w:rsidRDefault="002265D9" w:rsidP="002265D9">
      <w:pPr>
        <w:rPr>
          <w:rFonts w:ascii="Arial" w:hAnsi="Arial" w:cs="Arial"/>
        </w:rPr>
      </w:pPr>
    </w:p>
    <w:p w14:paraId="04A35691" w14:textId="6AAD7CB6" w:rsidR="002265D9" w:rsidRPr="002265D9" w:rsidRDefault="0086441D" w:rsidP="002265D9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8"/>
        </w:rPr>
      </w:pPr>
      <w:r>
        <w:rPr>
          <w:rFonts w:ascii="Arial" w:hAnsi="Arial" w:cs="Arial"/>
          <w:b/>
          <w:spacing w:val="-3"/>
          <w:sz w:val="28"/>
        </w:rPr>
        <w:t xml:space="preserve">National </w:t>
      </w:r>
      <w:r w:rsidR="002265D9" w:rsidRPr="002265D9">
        <w:rPr>
          <w:rFonts w:ascii="Arial" w:hAnsi="Arial" w:cs="Arial"/>
          <w:b/>
          <w:spacing w:val="-3"/>
          <w:sz w:val="28"/>
        </w:rPr>
        <w:t>Highways Limited</w:t>
      </w:r>
    </w:p>
    <w:p w14:paraId="41C8F396" w14:textId="77777777" w:rsidR="002265D9" w:rsidRPr="002265D9" w:rsidRDefault="002265D9" w:rsidP="002265D9">
      <w:pPr>
        <w:pStyle w:val="Header"/>
        <w:tabs>
          <w:tab w:val="clear" w:pos="4153"/>
          <w:tab w:val="clear" w:pos="8306"/>
        </w:tabs>
        <w:rPr>
          <w:rFonts w:cs="Arial"/>
        </w:rPr>
      </w:pPr>
    </w:p>
    <w:p w14:paraId="72A3D3EC" w14:textId="77777777" w:rsidR="002265D9" w:rsidRPr="002265D9" w:rsidRDefault="002265D9" w:rsidP="002265D9">
      <w:pPr>
        <w:rPr>
          <w:rFonts w:ascii="Arial" w:hAnsi="Arial" w:cs="Arial"/>
        </w:rPr>
      </w:pPr>
    </w:p>
    <w:p w14:paraId="0D0B940D" w14:textId="77777777" w:rsidR="002265D9" w:rsidRPr="002265D9" w:rsidRDefault="002265D9" w:rsidP="002265D9">
      <w:pPr>
        <w:rPr>
          <w:rFonts w:ascii="Arial" w:hAnsi="Arial" w:cs="Arial"/>
        </w:rPr>
      </w:pPr>
    </w:p>
    <w:p w14:paraId="0E27B00A" w14:textId="77777777" w:rsidR="002265D9" w:rsidRPr="002265D9" w:rsidRDefault="002265D9" w:rsidP="002265D9">
      <w:pPr>
        <w:rPr>
          <w:rFonts w:ascii="Arial" w:hAnsi="Arial" w:cs="Arial"/>
          <w:b/>
          <w:sz w:val="44"/>
        </w:rPr>
      </w:pPr>
    </w:p>
    <w:p w14:paraId="60061E4C" w14:textId="77777777" w:rsidR="002265D9" w:rsidRPr="002265D9" w:rsidRDefault="002265D9" w:rsidP="002265D9">
      <w:pPr>
        <w:jc w:val="center"/>
        <w:rPr>
          <w:rFonts w:ascii="Arial" w:hAnsi="Arial" w:cs="Arial"/>
          <w:b/>
          <w:sz w:val="44"/>
        </w:rPr>
      </w:pPr>
    </w:p>
    <w:p w14:paraId="56DABE0D" w14:textId="77777777" w:rsidR="002265D9" w:rsidRPr="002265D9" w:rsidRDefault="002265D9" w:rsidP="002265D9">
      <w:pPr>
        <w:jc w:val="center"/>
        <w:rPr>
          <w:rFonts w:ascii="Arial" w:hAnsi="Arial" w:cs="Arial"/>
          <w:b/>
          <w:sz w:val="40"/>
          <w:szCs w:val="40"/>
        </w:rPr>
      </w:pPr>
      <w:r w:rsidRPr="002265D9">
        <w:rPr>
          <w:rFonts w:ascii="Arial" w:hAnsi="Arial" w:cs="Arial"/>
          <w:b/>
          <w:sz w:val="40"/>
          <w:szCs w:val="40"/>
        </w:rPr>
        <w:t>Scope</w:t>
      </w:r>
    </w:p>
    <w:p w14:paraId="44EAFD9C" w14:textId="77777777" w:rsidR="002265D9" w:rsidRPr="002265D9" w:rsidRDefault="002265D9" w:rsidP="002265D9">
      <w:pPr>
        <w:jc w:val="center"/>
        <w:rPr>
          <w:rFonts w:ascii="Arial" w:hAnsi="Arial" w:cs="Arial"/>
          <w:b/>
          <w:sz w:val="40"/>
          <w:szCs w:val="40"/>
        </w:rPr>
      </w:pPr>
    </w:p>
    <w:p w14:paraId="592551CD" w14:textId="77777777" w:rsidR="002265D9" w:rsidRPr="002265D9" w:rsidRDefault="002265D9" w:rsidP="002265D9">
      <w:pPr>
        <w:jc w:val="center"/>
        <w:rPr>
          <w:rFonts w:ascii="Arial" w:hAnsi="Arial" w:cs="Arial"/>
          <w:b/>
          <w:sz w:val="40"/>
          <w:szCs w:val="40"/>
        </w:rPr>
      </w:pPr>
      <w:r w:rsidRPr="002265D9">
        <w:rPr>
          <w:rFonts w:ascii="Arial" w:hAnsi="Arial" w:cs="Arial"/>
          <w:b/>
          <w:sz w:val="40"/>
          <w:szCs w:val="40"/>
        </w:rPr>
        <w:t xml:space="preserve">Reference Documents </w:t>
      </w:r>
    </w:p>
    <w:p w14:paraId="4B94D5A5" w14:textId="77777777" w:rsidR="002265D9" w:rsidRPr="002265D9" w:rsidRDefault="002265D9" w:rsidP="002265D9">
      <w:pPr>
        <w:jc w:val="center"/>
        <w:rPr>
          <w:rFonts w:ascii="Arial" w:hAnsi="Arial" w:cs="Arial"/>
          <w:b/>
          <w:sz w:val="40"/>
          <w:szCs w:val="40"/>
        </w:rPr>
      </w:pPr>
    </w:p>
    <w:p w14:paraId="3CCB6D21" w14:textId="77777777" w:rsidR="002265D9" w:rsidRPr="002265D9" w:rsidRDefault="002265D9" w:rsidP="002265D9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2265D9">
        <w:rPr>
          <w:rFonts w:ascii="Arial" w:hAnsi="Arial" w:cs="Arial"/>
          <w:b/>
          <w:sz w:val="40"/>
          <w:szCs w:val="40"/>
        </w:rPr>
        <w:t>Annex 02</w:t>
      </w:r>
    </w:p>
    <w:p w14:paraId="3DEEC669" w14:textId="77777777" w:rsidR="002265D9" w:rsidRPr="002265D9" w:rsidRDefault="002265D9" w:rsidP="002265D9">
      <w:pPr>
        <w:jc w:val="center"/>
        <w:rPr>
          <w:rFonts w:ascii="Arial" w:hAnsi="Arial" w:cs="Arial"/>
          <w:b/>
          <w:sz w:val="40"/>
          <w:szCs w:val="40"/>
        </w:rPr>
      </w:pPr>
    </w:p>
    <w:p w14:paraId="3656B9AB" w14:textId="77777777" w:rsidR="002265D9" w:rsidRPr="002265D9" w:rsidRDefault="002265D9" w:rsidP="002265D9">
      <w:pPr>
        <w:jc w:val="center"/>
        <w:rPr>
          <w:rFonts w:ascii="Arial" w:hAnsi="Arial" w:cs="Arial"/>
          <w:b/>
          <w:sz w:val="40"/>
          <w:szCs w:val="40"/>
        </w:rPr>
      </w:pPr>
    </w:p>
    <w:p w14:paraId="45FB0818" w14:textId="77777777" w:rsidR="002265D9" w:rsidRPr="002265D9" w:rsidRDefault="002265D9" w:rsidP="002265D9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</w:p>
    <w:p w14:paraId="049F31CB" w14:textId="77777777" w:rsidR="002265D9" w:rsidRPr="002265D9" w:rsidRDefault="002265D9" w:rsidP="002265D9">
      <w:pPr>
        <w:jc w:val="center"/>
        <w:rPr>
          <w:rFonts w:ascii="Arial" w:hAnsi="Arial" w:cs="Arial"/>
          <w:b/>
          <w:color w:val="FF0000"/>
          <w:sz w:val="40"/>
          <w:szCs w:val="40"/>
        </w:rPr>
      </w:pPr>
    </w:p>
    <w:p w14:paraId="53128261" w14:textId="77777777" w:rsidR="002265D9" w:rsidRPr="002265D9" w:rsidRDefault="002265D9" w:rsidP="002265D9">
      <w:pPr>
        <w:tabs>
          <w:tab w:val="left" w:pos="3118"/>
        </w:tabs>
        <w:rPr>
          <w:rFonts w:ascii="Arial" w:hAnsi="Arial" w:cs="Arial"/>
          <w:sz w:val="40"/>
          <w:szCs w:val="40"/>
        </w:rPr>
        <w:sectPr w:rsidR="002265D9" w:rsidRPr="002265D9">
          <w:headerReference w:type="default" r:id="rId11"/>
          <w:footerReference w:type="default" r:id="rId12"/>
          <w:pgSz w:w="11906" w:h="16838" w:code="9"/>
          <w:pgMar w:top="1440" w:right="1797" w:bottom="1440" w:left="1797" w:header="720" w:footer="720" w:gutter="0"/>
          <w:cols w:space="708"/>
          <w:docGrid w:linePitch="360"/>
        </w:sectPr>
      </w:pPr>
      <w:r w:rsidRPr="002265D9">
        <w:rPr>
          <w:rFonts w:ascii="Arial" w:hAnsi="Arial" w:cs="Arial"/>
          <w:sz w:val="40"/>
          <w:szCs w:val="40"/>
        </w:rPr>
        <w:tab/>
      </w:r>
    </w:p>
    <w:tbl>
      <w:tblPr>
        <w:tblW w:w="89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4"/>
        <w:gridCol w:w="3969"/>
        <w:gridCol w:w="3402"/>
      </w:tblGrid>
      <w:tr w:rsidR="002265D9" w:rsidRPr="002265D9" w14:paraId="2E5FA06E" w14:textId="77777777" w:rsidTr="120DFDBD">
        <w:tc>
          <w:tcPr>
            <w:tcW w:w="1534" w:type="dxa"/>
            <w:shd w:val="clear" w:color="auto" w:fill="323E4F" w:themeFill="text2" w:themeFillShade="BF"/>
          </w:tcPr>
          <w:p w14:paraId="5B7176ED" w14:textId="77777777" w:rsidR="002265D9" w:rsidRPr="002265D9" w:rsidRDefault="002265D9" w:rsidP="00C83A00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65D9">
              <w:rPr>
                <w:rFonts w:ascii="Arial" w:hAnsi="Arial" w:cs="Arial"/>
                <w:b/>
                <w:color w:val="FFFFFF"/>
              </w:rPr>
              <w:lastRenderedPageBreak/>
              <w:t xml:space="preserve">Scope Reference </w:t>
            </w:r>
          </w:p>
        </w:tc>
        <w:tc>
          <w:tcPr>
            <w:tcW w:w="3969" w:type="dxa"/>
            <w:shd w:val="clear" w:color="auto" w:fill="323E4F" w:themeFill="text2" w:themeFillShade="BF"/>
          </w:tcPr>
          <w:p w14:paraId="51771FFB" w14:textId="77777777" w:rsidR="002265D9" w:rsidRPr="002265D9" w:rsidRDefault="002265D9" w:rsidP="00C83A00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65D9">
              <w:rPr>
                <w:rFonts w:ascii="Arial" w:hAnsi="Arial" w:cs="Arial"/>
                <w:b/>
                <w:color w:val="FFFFFF"/>
              </w:rPr>
              <w:t>Document Name</w:t>
            </w:r>
          </w:p>
        </w:tc>
        <w:tc>
          <w:tcPr>
            <w:tcW w:w="3402" w:type="dxa"/>
            <w:shd w:val="clear" w:color="auto" w:fill="323E4F" w:themeFill="text2" w:themeFillShade="BF"/>
          </w:tcPr>
          <w:p w14:paraId="7DD5F429" w14:textId="77777777" w:rsidR="002265D9" w:rsidRPr="002265D9" w:rsidRDefault="002265D9" w:rsidP="00C83A00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265D9">
              <w:rPr>
                <w:rFonts w:ascii="Arial" w:hAnsi="Arial" w:cs="Arial"/>
                <w:b/>
                <w:color w:val="FFFFFF"/>
              </w:rPr>
              <w:t>Published by / Available from</w:t>
            </w:r>
          </w:p>
        </w:tc>
      </w:tr>
      <w:tr w:rsidR="002265D9" w:rsidRPr="002265D9" w14:paraId="526EFB99" w14:textId="77777777" w:rsidTr="120DFDBD">
        <w:tc>
          <w:tcPr>
            <w:tcW w:w="1534" w:type="dxa"/>
          </w:tcPr>
          <w:p w14:paraId="2016505A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Annex 4 – 1.1.2 &amp; 1.2.3</w:t>
            </w:r>
          </w:p>
        </w:tc>
        <w:tc>
          <w:tcPr>
            <w:tcW w:w="3969" w:type="dxa"/>
          </w:tcPr>
          <w:p w14:paraId="53A81B72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Cabinet Office Website</w:t>
            </w:r>
          </w:p>
        </w:tc>
        <w:tc>
          <w:tcPr>
            <w:tcW w:w="3402" w:type="dxa"/>
          </w:tcPr>
          <w:p w14:paraId="47C68DA4" w14:textId="77777777" w:rsidR="002265D9" w:rsidRPr="002265D9" w:rsidRDefault="005E67C5" w:rsidP="00C83A00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hyperlink r:id="rId13" w:history="1">
              <w:r w:rsidR="002265D9" w:rsidRPr="002265D9">
                <w:rPr>
                  <w:rStyle w:val="Hyperlink"/>
                  <w:rFonts w:ascii="Arial" w:hAnsi="Arial" w:cs="Arial"/>
                </w:rPr>
                <w:t>https://www.gov.uk/government/publications/security-policy-framework</w:t>
              </w:r>
            </w:hyperlink>
          </w:p>
          <w:p w14:paraId="62486C05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</w:tr>
      <w:tr w:rsidR="000C2A9D" w:rsidRPr="002265D9" w14:paraId="18D07426" w14:textId="77777777" w:rsidTr="120DFDBD">
        <w:tc>
          <w:tcPr>
            <w:tcW w:w="1534" w:type="dxa"/>
          </w:tcPr>
          <w:p w14:paraId="2733107A" w14:textId="77777777" w:rsidR="000C2A9D" w:rsidRPr="002265D9" w:rsidRDefault="000C2A9D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D0BD96E" w14:textId="2CCD6DED" w:rsidR="000C2A9D" w:rsidRPr="002265D9" w:rsidRDefault="000C2A9D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Cadent LTC Stage Gate Definition</w:t>
            </w:r>
          </w:p>
        </w:tc>
        <w:tc>
          <w:tcPr>
            <w:tcW w:w="3402" w:type="dxa"/>
          </w:tcPr>
          <w:p w14:paraId="7AA14B3E" w14:textId="099E1588" w:rsidR="000C2A9D" w:rsidRDefault="000C2A9D" w:rsidP="00C83A00">
            <w:pPr>
              <w:spacing w:before="120" w:after="120" w:line="276" w:lineRule="auto"/>
            </w:pPr>
            <w:r w:rsidRPr="002265D9">
              <w:rPr>
                <w:rFonts w:ascii="Arial" w:hAnsi="Arial" w:cs="Arial"/>
              </w:rPr>
              <w:t>See link in E-TENDERING SYSTEM documents</w:t>
            </w:r>
          </w:p>
        </w:tc>
      </w:tr>
      <w:tr w:rsidR="002265D9" w:rsidRPr="002265D9" w14:paraId="77F96504" w14:textId="77777777" w:rsidTr="120DFDBD">
        <w:tc>
          <w:tcPr>
            <w:tcW w:w="1534" w:type="dxa"/>
          </w:tcPr>
          <w:p w14:paraId="4101652C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798AC61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  <w:i/>
              </w:rPr>
              <w:t>Client</w:t>
            </w:r>
            <w:r w:rsidRPr="002265D9">
              <w:rPr>
                <w:rFonts w:ascii="Arial" w:hAnsi="Arial" w:cs="Arial"/>
              </w:rPr>
              <w:t>’s air quality strategy</w:t>
            </w:r>
          </w:p>
        </w:tc>
        <w:tc>
          <w:tcPr>
            <w:tcW w:w="3402" w:type="dxa"/>
          </w:tcPr>
          <w:p w14:paraId="2595F51E" w14:textId="77777777" w:rsidR="002265D9" w:rsidRPr="002265D9" w:rsidRDefault="005E67C5" w:rsidP="00C83A00">
            <w:pPr>
              <w:pStyle w:val="ListNumber2"/>
              <w:numPr>
                <w:ilvl w:val="0"/>
                <w:numId w:val="0"/>
              </w:numPr>
              <w:spacing w:before="120" w:after="120" w:line="276" w:lineRule="auto"/>
              <w:rPr>
                <w:rFonts w:cs="Arial"/>
                <w:szCs w:val="22"/>
              </w:rPr>
            </w:pPr>
            <w:hyperlink r:id="rId14" w:history="1">
              <w:r w:rsidR="002265D9" w:rsidRPr="002265D9">
                <w:rPr>
                  <w:rStyle w:val="Hyperlink"/>
                  <w:rFonts w:cs="Arial"/>
                  <w:szCs w:val="22"/>
                </w:rPr>
                <w:t>https://www.gov.uk/government/publications/highways-england-air-quality-strategy</w:t>
              </w:r>
            </w:hyperlink>
          </w:p>
        </w:tc>
      </w:tr>
      <w:tr w:rsidR="002265D9" w:rsidRPr="002265D9" w14:paraId="4B8793E9" w14:textId="77777777" w:rsidTr="120DFDBD">
        <w:tc>
          <w:tcPr>
            <w:tcW w:w="1534" w:type="dxa"/>
          </w:tcPr>
          <w:p w14:paraId="4B99056E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03FB994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  <w:i/>
              </w:rPr>
              <w:t>Client</w:t>
            </w:r>
            <w:r w:rsidRPr="002265D9">
              <w:rPr>
                <w:rFonts w:ascii="Arial" w:hAnsi="Arial" w:cs="Arial"/>
              </w:rPr>
              <w:t>’s biodiversity plan</w:t>
            </w:r>
          </w:p>
        </w:tc>
        <w:tc>
          <w:tcPr>
            <w:tcW w:w="3402" w:type="dxa"/>
          </w:tcPr>
          <w:p w14:paraId="35E7CDD3" w14:textId="77777777" w:rsidR="002265D9" w:rsidRPr="002265D9" w:rsidRDefault="005E67C5" w:rsidP="00C83A00">
            <w:pPr>
              <w:pStyle w:val="ListNumber2"/>
              <w:numPr>
                <w:ilvl w:val="0"/>
                <w:numId w:val="0"/>
              </w:numPr>
              <w:spacing w:before="120" w:after="120" w:line="276" w:lineRule="auto"/>
              <w:rPr>
                <w:rFonts w:cs="Arial"/>
                <w:szCs w:val="22"/>
              </w:rPr>
            </w:pPr>
            <w:hyperlink r:id="rId15" w:history="1">
              <w:r w:rsidR="002265D9" w:rsidRPr="002265D9">
                <w:rPr>
                  <w:rStyle w:val="Hyperlink"/>
                  <w:rFonts w:cs="Arial"/>
                  <w:szCs w:val="22"/>
                </w:rPr>
                <w:t>https://www.gov.uk/government/publications/biodiversity-plan</w:t>
              </w:r>
            </w:hyperlink>
          </w:p>
        </w:tc>
      </w:tr>
      <w:tr w:rsidR="00BD49CC" w:rsidRPr="002265D9" w14:paraId="6500EC85" w14:textId="77777777" w:rsidTr="120DFDBD">
        <w:tc>
          <w:tcPr>
            <w:tcW w:w="1534" w:type="dxa"/>
          </w:tcPr>
          <w:p w14:paraId="2437F83D" w14:textId="77777777" w:rsidR="00BD49CC" w:rsidRPr="002265D9" w:rsidRDefault="00BD49CC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23B072B" w14:textId="31BC8E16" w:rsidR="00BD49CC" w:rsidRPr="00E8039A" w:rsidRDefault="00BD49CC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Client’s </w:t>
            </w:r>
            <w:r>
              <w:rPr>
                <w:rFonts w:ascii="Arial" w:hAnsi="Arial" w:cs="Arial"/>
              </w:rPr>
              <w:t>carbon emissions calculation tool</w:t>
            </w:r>
          </w:p>
        </w:tc>
        <w:tc>
          <w:tcPr>
            <w:tcW w:w="3402" w:type="dxa"/>
          </w:tcPr>
          <w:p w14:paraId="7D8EA946" w14:textId="1B2BC2E3" w:rsidR="00BD49CC" w:rsidRDefault="005E67C5" w:rsidP="00BD49CC">
            <w:pPr>
              <w:pStyle w:val="ListNumber2"/>
              <w:numPr>
                <w:ilvl w:val="0"/>
                <w:numId w:val="0"/>
              </w:numPr>
              <w:spacing w:before="120" w:after="120" w:line="276" w:lineRule="auto"/>
            </w:pPr>
            <w:hyperlink r:id="rId16" w:history="1">
              <w:r w:rsidR="00DA4016" w:rsidRPr="00D66CC1">
                <w:rPr>
                  <w:rStyle w:val="Hyperlink"/>
                </w:rPr>
                <w:t>https://www.gov.uk/government/publications/carbon-tool</w:t>
              </w:r>
            </w:hyperlink>
            <w:r w:rsidR="00DA4016">
              <w:t xml:space="preserve"> </w:t>
            </w:r>
          </w:p>
        </w:tc>
      </w:tr>
      <w:tr w:rsidR="00D00EFE" w:rsidRPr="002265D9" w14:paraId="5E22D01A" w14:textId="77777777" w:rsidTr="120DFDBD">
        <w:tc>
          <w:tcPr>
            <w:tcW w:w="1534" w:type="dxa"/>
          </w:tcPr>
          <w:p w14:paraId="33AFD7D8" w14:textId="77777777" w:rsidR="00D00EFE" w:rsidRPr="002265D9" w:rsidRDefault="00D00EFE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BF83E06" w14:textId="4D9163B8" w:rsidR="00D00EFE" w:rsidRPr="00E8039A" w:rsidRDefault="00D00EFE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Client’s </w:t>
            </w:r>
            <w:r>
              <w:rPr>
                <w:rFonts w:ascii="Arial" w:hAnsi="Arial" w:cs="Arial"/>
              </w:rPr>
              <w:t>Delivery Plan</w:t>
            </w:r>
          </w:p>
        </w:tc>
        <w:tc>
          <w:tcPr>
            <w:tcW w:w="3402" w:type="dxa"/>
          </w:tcPr>
          <w:p w14:paraId="7D707419" w14:textId="13809F21" w:rsidR="00BD49CC" w:rsidRDefault="005E67C5">
            <w:pPr>
              <w:pStyle w:val="ListNumber2"/>
              <w:numPr>
                <w:ilvl w:val="0"/>
                <w:numId w:val="0"/>
              </w:numPr>
              <w:spacing w:before="120" w:after="120" w:line="276" w:lineRule="auto"/>
            </w:pPr>
            <w:hyperlink r:id="rId17" w:history="1">
              <w:r w:rsidR="00BD49CC" w:rsidRPr="00F93981">
                <w:rPr>
                  <w:rStyle w:val="Hyperlink"/>
                </w:rPr>
                <w:t>https://highwaysengland.co.uk/strategic-business-plan/</w:t>
              </w:r>
            </w:hyperlink>
          </w:p>
        </w:tc>
      </w:tr>
      <w:tr w:rsidR="002265D9" w:rsidRPr="002265D9" w14:paraId="7B7D2BF5" w14:textId="77777777" w:rsidTr="120DFDBD">
        <w:tc>
          <w:tcPr>
            <w:tcW w:w="1534" w:type="dxa"/>
          </w:tcPr>
          <w:p w14:paraId="1299C43A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9C0F45C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  <w:i/>
              </w:rPr>
              <w:t>Client</w:t>
            </w:r>
            <w:r w:rsidRPr="002265D9">
              <w:rPr>
                <w:rFonts w:ascii="Arial" w:hAnsi="Arial" w:cs="Arial"/>
              </w:rPr>
              <w:t>’s environmental strategy</w:t>
            </w:r>
          </w:p>
        </w:tc>
        <w:tc>
          <w:tcPr>
            <w:tcW w:w="3402" w:type="dxa"/>
          </w:tcPr>
          <w:p w14:paraId="1F8C42C8" w14:textId="77777777" w:rsidR="002265D9" w:rsidRPr="002265D9" w:rsidRDefault="005E67C5" w:rsidP="00C83A00">
            <w:pPr>
              <w:pStyle w:val="ListNumber2"/>
              <w:numPr>
                <w:ilvl w:val="0"/>
                <w:numId w:val="0"/>
              </w:numPr>
              <w:spacing w:before="120" w:after="120" w:line="276" w:lineRule="auto"/>
              <w:rPr>
                <w:rFonts w:cs="Arial"/>
                <w:szCs w:val="22"/>
              </w:rPr>
            </w:pPr>
            <w:hyperlink r:id="rId18" w:history="1">
              <w:r w:rsidR="002265D9" w:rsidRPr="002265D9">
                <w:rPr>
                  <w:rStyle w:val="Hyperlink"/>
                  <w:rFonts w:cs="Arial"/>
                  <w:szCs w:val="22"/>
                </w:rPr>
                <w:t>https://www.gov.uk/government/publications/highways-england-environment-strategy</w:t>
              </w:r>
            </w:hyperlink>
          </w:p>
        </w:tc>
      </w:tr>
      <w:tr w:rsidR="00152F5D" w:rsidRPr="002265D9" w14:paraId="60EFB3DD" w14:textId="77777777" w:rsidTr="120DFDBD">
        <w:tc>
          <w:tcPr>
            <w:tcW w:w="1534" w:type="dxa"/>
          </w:tcPr>
          <w:p w14:paraId="0FE92B06" w14:textId="77777777" w:rsidR="00152F5D" w:rsidRPr="002265D9" w:rsidRDefault="00152F5D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F243129" w14:textId="3348BCAE" w:rsidR="00152F5D" w:rsidRPr="002265D9" w:rsidRDefault="00152F5D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Client’s </w:t>
            </w:r>
            <w:r w:rsidRPr="00152F5D">
              <w:rPr>
                <w:rFonts w:ascii="Arial" w:hAnsi="Arial" w:cs="Arial"/>
              </w:rPr>
              <w:t>equal opportunities policy</w:t>
            </w:r>
          </w:p>
        </w:tc>
        <w:tc>
          <w:tcPr>
            <w:tcW w:w="3402" w:type="dxa"/>
          </w:tcPr>
          <w:p w14:paraId="2A7EE3A3" w14:textId="6FC7EFB2" w:rsidR="00152F5D" w:rsidRDefault="00152F5D" w:rsidP="00C83A00">
            <w:pPr>
              <w:pStyle w:val="ListNumber2"/>
              <w:numPr>
                <w:ilvl w:val="0"/>
                <w:numId w:val="0"/>
              </w:numPr>
              <w:spacing w:before="120" w:after="120" w:line="276" w:lineRule="auto"/>
            </w:pPr>
            <w:r w:rsidRPr="002265D9">
              <w:rPr>
                <w:rFonts w:cs="Arial"/>
              </w:rPr>
              <w:t>See link in E-TENDERING SYSTEM documents</w:t>
            </w:r>
          </w:p>
        </w:tc>
      </w:tr>
      <w:tr w:rsidR="002265D9" w:rsidRPr="002265D9" w14:paraId="51CB260A" w14:textId="77777777" w:rsidTr="120DFDBD">
        <w:tc>
          <w:tcPr>
            <w:tcW w:w="1534" w:type="dxa"/>
          </w:tcPr>
          <w:p w14:paraId="4DDBEF00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9199091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  <w:i/>
              </w:rPr>
              <w:t>Client’s</w:t>
            </w:r>
            <w:r w:rsidRPr="002265D9">
              <w:rPr>
                <w:rFonts w:ascii="Arial" w:hAnsi="Arial" w:cs="Arial"/>
              </w:rPr>
              <w:t xml:space="preserve"> Home Safe and Well initiative</w:t>
            </w:r>
          </w:p>
        </w:tc>
        <w:tc>
          <w:tcPr>
            <w:tcW w:w="3402" w:type="dxa"/>
          </w:tcPr>
          <w:p w14:paraId="3BF63063" w14:textId="77777777" w:rsidR="002265D9" w:rsidRPr="002265D9" w:rsidRDefault="005E67C5" w:rsidP="00C83A00">
            <w:pPr>
              <w:pStyle w:val="ListNumber2"/>
              <w:numPr>
                <w:ilvl w:val="0"/>
                <w:numId w:val="0"/>
              </w:numPr>
              <w:spacing w:before="120" w:after="120" w:line="276" w:lineRule="auto"/>
              <w:rPr>
                <w:rFonts w:cs="Arial"/>
                <w:szCs w:val="22"/>
              </w:rPr>
            </w:pPr>
            <w:hyperlink r:id="rId19" w:history="1">
              <w:r w:rsidR="002265D9" w:rsidRPr="002265D9">
                <w:rPr>
                  <w:rStyle w:val="Hyperlink"/>
                  <w:rFonts w:cs="Arial"/>
                  <w:szCs w:val="22"/>
                </w:rPr>
                <w:t>http://assets.highwaysengland.co.uk/about-us/Home+Safe+and+Well+Strategy+2019.pdf?mc_cid=de3a1efc68&amp;mc_eid=e5a8156d10</w:t>
              </w:r>
            </w:hyperlink>
          </w:p>
        </w:tc>
      </w:tr>
      <w:tr w:rsidR="00D00EFE" w:rsidRPr="002265D9" w14:paraId="3319FCA5" w14:textId="77777777" w:rsidTr="120DFDBD">
        <w:tc>
          <w:tcPr>
            <w:tcW w:w="1534" w:type="dxa"/>
          </w:tcPr>
          <w:p w14:paraId="59E8E734" w14:textId="77777777" w:rsidR="00D00EFE" w:rsidRPr="002265D9" w:rsidRDefault="00D00EFE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6FA9B6B" w14:textId="6401D3C7" w:rsidR="00D00EFE" w:rsidRPr="00E8039A" w:rsidRDefault="00D00EFE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Client’s </w:t>
            </w:r>
            <w:r>
              <w:rPr>
                <w:rFonts w:ascii="Arial" w:hAnsi="Arial" w:cs="Arial"/>
              </w:rPr>
              <w:t>Strategic Business Plan</w:t>
            </w:r>
          </w:p>
        </w:tc>
        <w:tc>
          <w:tcPr>
            <w:tcW w:w="3402" w:type="dxa"/>
          </w:tcPr>
          <w:p w14:paraId="6729366E" w14:textId="4EB79529" w:rsidR="00BD49CC" w:rsidRDefault="005E67C5">
            <w:pPr>
              <w:pStyle w:val="ListNumber2"/>
              <w:numPr>
                <w:ilvl w:val="0"/>
                <w:numId w:val="0"/>
              </w:numPr>
              <w:spacing w:before="120" w:after="120" w:line="276" w:lineRule="auto"/>
            </w:pPr>
            <w:hyperlink r:id="rId20" w:history="1">
              <w:r w:rsidR="00BD49CC" w:rsidRPr="00F93981">
                <w:rPr>
                  <w:rStyle w:val="Hyperlink"/>
                </w:rPr>
                <w:t>https://highwaysengland.co.uk/strategic-business-plan/</w:t>
              </w:r>
            </w:hyperlink>
          </w:p>
        </w:tc>
      </w:tr>
      <w:tr w:rsidR="002265D9" w:rsidRPr="002265D9" w14:paraId="2B178BE2" w14:textId="77777777" w:rsidTr="120DFDBD">
        <w:tc>
          <w:tcPr>
            <w:tcW w:w="1534" w:type="dxa"/>
          </w:tcPr>
          <w:p w14:paraId="3461D779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FA26896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  <w:i/>
              </w:rPr>
              <w:t>Client</w:t>
            </w:r>
            <w:r w:rsidRPr="002265D9">
              <w:rPr>
                <w:rFonts w:ascii="Arial" w:hAnsi="Arial" w:cs="Arial"/>
              </w:rPr>
              <w:t>’s Sustainable Development Strategy</w:t>
            </w:r>
          </w:p>
        </w:tc>
        <w:tc>
          <w:tcPr>
            <w:tcW w:w="3402" w:type="dxa"/>
          </w:tcPr>
          <w:p w14:paraId="13D6D534" w14:textId="77777777" w:rsidR="002265D9" w:rsidRPr="002265D9" w:rsidRDefault="005E67C5" w:rsidP="00C83A00">
            <w:pPr>
              <w:pStyle w:val="ListNumber2"/>
              <w:numPr>
                <w:ilvl w:val="0"/>
                <w:numId w:val="0"/>
              </w:numPr>
              <w:spacing w:before="120" w:after="120" w:line="276" w:lineRule="auto"/>
              <w:rPr>
                <w:rFonts w:cs="Arial"/>
                <w:szCs w:val="22"/>
              </w:rPr>
            </w:pPr>
            <w:hyperlink r:id="rId21" w:history="1">
              <w:r w:rsidR="002265D9" w:rsidRPr="002265D9">
                <w:rPr>
                  <w:rFonts w:cs="Arial"/>
                  <w:color w:val="0000FF"/>
                  <w:szCs w:val="22"/>
                  <w:u w:val="single"/>
                </w:rPr>
                <w:t>https://www.gov.uk/government/publications/highways-england-sustainable-development-strategy</w:t>
              </w:r>
            </w:hyperlink>
          </w:p>
        </w:tc>
      </w:tr>
      <w:tr w:rsidR="00BD49CC" w:rsidRPr="002265D9" w14:paraId="0D96C459" w14:textId="77777777" w:rsidTr="120DFDBD">
        <w:tc>
          <w:tcPr>
            <w:tcW w:w="1534" w:type="dxa"/>
          </w:tcPr>
          <w:p w14:paraId="36234164" w14:textId="77777777" w:rsidR="00BD49CC" w:rsidRPr="002265D9" w:rsidRDefault="00BD49CC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1905D71" w14:textId="5F0714DF" w:rsidR="00BD49CC" w:rsidRPr="00E8039A" w:rsidRDefault="00BD49CC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Collaborative Performance Framework (CPF)</w:t>
            </w:r>
          </w:p>
        </w:tc>
        <w:tc>
          <w:tcPr>
            <w:tcW w:w="3402" w:type="dxa"/>
          </w:tcPr>
          <w:p w14:paraId="1A5D6FCD" w14:textId="649AB960" w:rsidR="00BD49CC" w:rsidRDefault="00152F5D" w:rsidP="00C83A00">
            <w:pPr>
              <w:pStyle w:val="ListNumber2"/>
              <w:numPr>
                <w:ilvl w:val="0"/>
                <w:numId w:val="0"/>
              </w:numPr>
              <w:spacing w:before="120" w:after="120" w:line="276" w:lineRule="auto"/>
            </w:pPr>
            <w:r w:rsidRPr="002265D9">
              <w:rPr>
                <w:rFonts w:cs="Arial"/>
              </w:rPr>
              <w:t>See link in E-TENDERING SYSTEM documents</w:t>
            </w:r>
          </w:p>
        </w:tc>
      </w:tr>
      <w:tr w:rsidR="002265D9" w:rsidRPr="002265D9" w14:paraId="20D53C9B" w14:textId="77777777" w:rsidTr="120DFDBD">
        <w:tc>
          <w:tcPr>
            <w:tcW w:w="1534" w:type="dxa"/>
          </w:tcPr>
          <w:p w14:paraId="3CF2D8B6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  <w:shd w:val="clear" w:color="auto" w:fill="auto"/>
          </w:tcPr>
          <w:p w14:paraId="15A9F986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Construction (Design and Management) Regulations 2015</w:t>
            </w:r>
          </w:p>
        </w:tc>
        <w:tc>
          <w:tcPr>
            <w:tcW w:w="3402" w:type="dxa"/>
          </w:tcPr>
          <w:p w14:paraId="79A7BF20" w14:textId="77777777" w:rsidR="002265D9" w:rsidRPr="002265D9" w:rsidRDefault="005E67C5" w:rsidP="00C83A00">
            <w:pPr>
              <w:spacing w:before="120" w:after="120" w:line="276" w:lineRule="auto"/>
              <w:rPr>
                <w:rFonts w:ascii="Arial" w:hAnsi="Arial" w:cs="Arial"/>
              </w:rPr>
            </w:pPr>
            <w:hyperlink r:id="rId22" w:history="1">
              <w:r w:rsidR="002265D9" w:rsidRPr="002265D9">
                <w:rPr>
                  <w:rStyle w:val="Hyperlink"/>
                  <w:rFonts w:ascii="Arial" w:hAnsi="Arial" w:cs="Arial"/>
                </w:rPr>
                <w:t>http://www.legislation.gov.uk/uksi/2015/51/contents/made</w:t>
              </w:r>
            </w:hyperlink>
            <w:r w:rsidR="002265D9" w:rsidRPr="002265D9">
              <w:rPr>
                <w:rFonts w:ascii="Arial" w:hAnsi="Arial" w:cs="Arial"/>
              </w:rPr>
              <w:t xml:space="preserve"> </w:t>
            </w:r>
          </w:p>
        </w:tc>
      </w:tr>
      <w:tr w:rsidR="002265D9" w:rsidRPr="002265D9" w14:paraId="3428377F" w14:textId="77777777" w:rsidTr="120DFDBD">
        <w:tc>
          <w:tcPr>
            <w:tcW w:w="1534" w:type="dxa"/>
          </w:tcPr>
          <w:p w14:paraId="0FB78278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A48F635" w14:textId="77777777" w:rsidR="002265D9" w:rsidRPr="002265D9" w:rsidRDefault="002265D9" w:rsidP="00C83A00">
            <w:pPr>
              <w:spacing w:before="120" w:after="120"/>
              <w:rPr>
                <w:rFonts w:ascii="Arial" w:hAnsi="Arial" w:cs="Arial"/>
                <w:color w:val="FF0000"/>
              </w:rPr>
            </w:pPr>
            <w:r w:rsidRPr="002265D9">
              <w:rPr>
                <w:rFonts w:ascii="Arial" w:hAnsi="Arial" w:cs="Arial"/>
                <w:bCs/>
              </w:rPr>
              <w:t>Construction Industry Training Board (CITB) guidance</w:t>
            </w:r>
          </w:p>
        </w:tc>
        <w:tc>
          <w:tcPr>
            <w:tcW w:w="3402" w:type="dxa"/>
          </w:tcPr>
          <w:p w14:paraId="2EDC595A" w14:textId="77777777" w:rsidR="002265D9" w:rsidRPr="002265D9" w:rsidRDefault="005E67C5" w:rsidP="00C83A00">
            <w:pPr>
              <w:spacing w:before="120" w:after="120"/>
              <w:rPr>
                <w:rFonts w:ascii="Arial" w:hAnsi="Arial" w:cs="Arial"/>
              </w:rPr>
            </w:pPr>
            <w:hyperlink r:id="rId23" w:history="1">
              <w:r w:rsidR="002265D9" w:rsidRPr="002265D9">
                <w:rPr>
                  <w:rStyle w:val="Hyperlink"/>
                  <w:rFonts w:ascii="Arial" w:hAnsi="Arial" w:cs="Arial"/>
                </w:rPr>
                <w:t>Construction Industry Training Boarder (CRIT) Guidance</w:t>
              </w:r>
            </w:hyperlink>
          </w:p>
        </w:tc>
      </w:tr>
      <w:tr w:rsidR="00FC420E" w:rsidRPr="002265D9" w14:paraId="1697AF55" w14:textId="77777777" w:rsidTr="120DFDBD">
        <w:tc>
          <w:tcPr>
            <w:tcW w:w="1534" w:type="dxa"/>
          </w:tcPr>
          <w:p w14:paraId="307896FA" w14:textId="77777777" w:rsidR="00FC420E" w:rsidRPr="002265D9" w:rsidRDefault="00FC420E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D44CE23" w14:textId="4F090CAC" w:rsidR="00FC420E" w:rsidRPr="002265D9" w:rsidRDefault="00FC420E" w:rsidP="00C83A00">
            <w:pPr>
              <w:spacing w:before="120" w:after="120"/>
              <w:rPr>
                <w:rFonts w:ascii="Arial" w:hAnsi="Arial" w:cs="Arial"/>
                <w:bCs/>
              </w:rPr>
            </w:pPr>
            <w:r w:rsidRPr="00372886">
              <w:rPr>
                <w:rFonts w:ascii="Arial" w:hAnsi="Arial" w:cs="Arial"/>
              </w:rPr>
              <w:t>Control of Asbestos at Work Regulations 2012</w:t>
            </w:r>
          </w:p>
        </w:tc>
        <w:tc>
          <w:tcPr>
            <w:tcW w:w="3402" w:type="dxa"/>
          </w:tcPr>
          <w:p w14:paraId="73A4DBF8" w14:textId="24F0B52C" w:rsidR="00FC420E" w:rsidRDefault="005E67C5" w:rsidP="00E8039A">
            <w:pPr>
              <w:spacing w:before="120" w:after="120" w:line="276" w:lineRule="auto"/>
            </w:pPr>
            <w:hyperlink r:id="rId24" w:history="1">
              <w:r w:rsidR="00FC420E" w:rsidRPr="00E8039A">
                <w:rPr>
                  <w:rStyle w:val="Hyperlink"/>
                  <w:rFonts w:ascii="Arial" w:hAnsi="Arial" w:cs="Arial"/>
                </w:rPr>
                <w:t>https://www.legislation.gov.uk/uksi/2012/632/contents/made</w:t>
              </w:r>
            </w:hyperlink>
            <w:r w:rsidR="00FC420E">
              <w:t xml:space="preserve"> </w:t>
            </w:r>
          </w:p>
        </w:tc>
      </w:tr>
      <w:tr w:rsidR="002265D9" w:rsidRPr="002265D9" w14:paraId="3483DCF2" w14:textId="77777777" w:rsidTr="120DFDBD">
        <w:tc>
          <w:tcPr>
            <w:tcW w:w="1534" w:type="dxa"/>
          </w:tcPr>
          <w:p w14:paraId="1FC39945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27610D2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  <w:r w:rsidRPr="002265D9">
              <w:rPr>
                <w:rFonts w:ascii="Arial" w:hAnsi="Arial" w:cs="Arial"/>
              </w:rPr>
              <w:t xml:space="preserve">Crown Commercial Services Guidance Note Publication of Government Tenders &amp; Contracts November 2017 or later revision or replacement. </w:t>
            </w:r>
          </w:p>
        </w:tc>
        <w:tc>
          <w:tcPr>
            <w:tcW w:w="3402" w:type="dxa"/>
          </w:tcPr>
          <w:p w14:paraId="4948B8BE" w14:textId="77777777" w:rsidR="002265D9" w:rsidRPr="002265D9" w:rsidRDefault="005E67C5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25" w:history="1">
              <w:r w:rsidR="002265D9" w:rsidRPr="002265D9">
                <w:rPr>
                  <w:rStyle w:val="Hyperlink"/>
                  <w:rFonts w:ascii="Arial" w:hAnsi="Arial" w:cs="Arial"/>
                </w:rPr>
                <w:t>https://assets.publishing.service.gov.uk/government/uploads/system/uploads/attachment_data/file/666728/Guidance_Publication_of_New_Central_Government_Tender_documents__and_Contracts_2017__1___1_.pdf</w:t>
              </w:r>
            </w:hyperlink>
          </w:p>
        </w:tc>
      </w:tr>
      <w:tr w:rsidR="00CC17C6" w:rsidRPr="002265D9" w14:paraId="3D1E6BB7" w14:textId="77777777" w:rsidTr="120DFDBD">
        <w:tc>
          <w:tcPr>
            <w:tcW w:w="1534" w:type="dxa"/>
          </w:tcPr>
          <w:p w14:paraId="4BE5B425" w14:textId="77777777" w:rsidR="00CC17C6" w:rsidRPr="002265D9" w:rsidRDefault="00CC17C6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63CDFAF" w14:textId="5053BA4A" w:rsidR="00CC17C6" w:rsidRDefault="00CC17C6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Assurance</w:t>
            </w:r>
          </w:p>
        </w:tc>
        <w:tc>
          <w:tcPr>
            <w:tcW w:w="3402" w:type="dxa"/>
          </w:tcPr>
          <w:p w14:paraId="285E1A29" w14:textId="0A4861A7" w:rsidR="00CC17C6" w:rsidRPr="00CC17C6" w:rsidRDefault="005E67C5" w:rsidP="00CC17C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Style w:val="Hyperlink"/>
                <w:rFonts w:ascii="Arial" w:hAnsi="Arial" w:cs="Arial"/>
              </w:rPr>
            </w:pPr>
            <w:hyperlink r:id="rId26" w:history="1">
              <w:r w:rsidR="00CC17C6" w:rsidRPr="00CC17C6">
                <w:rPr>
                  <w:rStyle w:val="Hyperlink"/>
                  <w:rFonts w:ascii="Arial" w:hAnsi="Arial" w:cs="Arial"/>
                </w:rPr>
                <w:t>https://highways.sharepoint.com/sites/InformationManagementSystem/SitePages/Information-assurance.aspx</w:t>
              </w:r>
            </w:hyperlink>
          </w:p>
        </w:tc>
      </w:tr>
      <w:tr w:rsidR="00CC17C6" w:rsidRPr="002265D9" w14:paraId="443D4E3E" w14:textId="77777777" w:rsidTr="120DFDBD">
        <w:tc>
          <w:tcPr>
            <w:tcW w:w="1534" w:type="dxa"/>
          </w:tcPr>
          <w:p w14:paraId="22C3B99C" w14:textId="77777777" w:rsidR="00CC17C6" w:rsidRPr="002265D9" w:rsidRDefault="00CC17C6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9B46DCA" w14:textId="6F3CEB22" w:rsidR="00CC17C6" w:rsidRPr="002265D9" w:rsidRDefault="00CC17C6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Modelling</w:t>
            </w:r>
          </w:p>
        </w:tc>
        <w:tc>
          <w:tcPr>
            <w:tcW w:w="3402" w:type="dxa"/>
          </w:tcPr>
          <w:p w14:paraId="29E4A93D" w14:textId="0572A152" w:rsidR="00CC17C6" w:rsidRDefault="005E67C5" w:rsidP="00CC17C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</w:pPr>
            <w:hyperlink r:id="rId27" w:history="1">
              <w:r w:rsidR="00CC17C6" w:rsidRPr="00CC17C6">
                <w:rPr>
                  <w:rStyle w:val="Hyperlink"/>
                  <w:rFonts w:ascii="Arial" w:hAnsi="Arial" w:cs="Arial"/>
                </w:rPr>
                <w:t>https://highways.sharepoint.com/sites/DaaS/Ontology/SitePages/Contributing-to-and-Updating-Logical-and-Physical-Models--A-Guide.aspx</w:t>
              </w:r>
            </w:hyperlink>
          </w:p>
        </w:tc>
      </w:tr>
      <w:tr w:rsidR="002265D9" w:rsidRPr="002265D9" w14:paraId="3173ADDF" w14:textId="77777777" w:rsidTr="120DFDBD">
        <w:tc>
          <w:tcPr>
            <w:tcW w:w="1534" w:type="dxa"/>
          </w:tcPr>
          <w:p w14:paraId="0562CB0E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E575C0C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  <w:r w:rsidRPr="002265D9">
              <w:rPr>
                <w:rFonts w:ascii="Arial" w:hAnsi="Arial" w:cs="Arial"/>
              </w:rPr>
              <w:t>Data Protection Act 2018</w:t>
            </w:r>
          </w:p>
        </w:tc>
        <w:tc>
          <w:tcPr>
            <w:tcW w:w="3402" w:type="dxa"/>
          </w:tcPr>
          <w:p w14:paraId="47ED5D0B" w14:textId="77777777" w:rsidR="002265D9" w:rsidRPr="002265D9" w:rsidRDefault="005E67C5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28" w:history="1">
              <w:r w:rsidR="002265D9" w:rsidRPr="002265D9">
                <w:rPr>
                  <w:rStyle w:val="Hyperlink"/>
                  <w:rFonts w:ascii="Arial" w:hAnsi="Arial" w:cs="Arial"/>
                </w:rPr>
                <w:t>https://www.gov.uk/government/publications/data-protection-bill-general-processing</w:t>
              </w:r>
            </w:hyperlink>
          </w:p>
        </w:tc>
      </w:tr>
      <w:tr w:rsidR="002265D9" w:rsidRPr="002265D9" w14:paraId="0DC0D50E" w14:textId="77777777" w:rsidTr="120DFDBD">
        <w:tc>
          <w:tcPr>
            <w:tcW w:w="1534" w:type="dxa"/>
          </w:tcPr>
          <w:p w14:paraId="34CE0A41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621E4BF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 xml:space="preserve">Data Protection Legislation </w:t>
            </w:r>
          </w:p>
        </w:tc>
        <w:tc>
          <w:tcPr>
            <w:tcW w:w="3402" w:type="dxa"/>
            <w:vAlign w:val="center"/>
          </w:tcPr>
          <w:p w14:paraId="2D12F70A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 xml:space="preserve">The </w:t>
            </w:r>
            <w:hyperlink r:id="rId29" w:history="1">
              <w:r w:rsidRPr="002265D9">
                <w:rPr>
                  <w:rStyle w:val="Hyperlink"/>
                  <w:rFonts w:ascii="Arial" w:hAnsi="Arial" w:cs="Arial"/>
                </w:rPr>
                <w:t>General Data Protection Regulation (EU 2016/679)</w:t>
              </w:r>
            </w:hyperlink>
            <w:r w:rsidRPr="002265D9">
              <w:rPr>
                <w:rFonts w:ascii="Arial" w:hAnsi="Arial" w:cs="Arial"/>
              </w:rPr>
              <w:t>;</w:t>
            </w:r>
          </w:p>
          <w:p w14:paraId="5ED6C394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 xml:space="preserve">The </w:t>
            </w:r>
            <w:hyperlink r:id="rId30" w:history="1">
              <w:r w:rsidRPr="002265D9">
                <w:rPr>
                  <w:rStyle w:val="Hyperlink"/>
                  <w:rFonts w:ascii="Arial" w:hAnsi="Arial" w:cs="Arial"/>
                </w:rPr>
                <w:t>Law Enforcement Directive (LED) (Directive  EU 2016/680)</w:t>
              </w:r>
            </w:hyperlink>
            <w:r w:rsidRPr="002265D9">
              <w:rPr>
                <w:rFonts w:ascii="Arial" w:hAnsi="Arial" w:cs="Arial"/>
              </w:rPr>
              <w:t>;</w:t>
            </w:r>
          </w:p>
          <w:p w14:paraId="4E24B250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 xml:space="preserve">The </w:t>
            </w:r>
            <w:hyperlink r:id="rId31" w:history="1">
              <w:r w:rsidRPr="002265D9">
                <w:rPr>
                  <w:rStyle w:val="Hyperlink"/>
                  <w:rFonts w:ascii="Arial" w:hAnsi="Arial" w:cs="Arial"/>
                </w:rPr>
                <w:t>Data Protection Act 2018</w:t>
              </w:r>
            </w:hyperlink>
            <w:r w:rsidRPr="002265D9">
              <w:rPr>
                <w:rFonts w:ascii="Arial" w:hAnsi="Arial" w:cs="Arial"/>
              </w:rPr>
              <w:t xml:space="preserve">; </w:t>
            </w:r>
          </w:p>
        </w:tc>
      </w:tr>
      <w:tr w:rsidR="002265D9" w:rsidRPr="002265D9" w14:paraId="5D8029F4" w14:textId="77777777" w:rsidTr="120DFDBD">
        <w:tc>
          <w:tcPr>
            <w:tcW w:w="1534" w:type="dxa"/>
          </w:tcPr>
          <w:p w14:paraId="62EBF3C5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36CB0D3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Declaration of Interest Form</w:t>
            </w:r>
          </w:p>
        </w:tc>
        <w:tc>
          <w:tcPr>
            <w:tcW w:w="3402" w:type="dxa"/>
          </w:tcPr>
          <w:p w14:paraId="3A909F85" w14:textId="77777777" w:rsidR="002265D9" w:rsidRPr="002265D9" w:rsidRDefault="002265D9" w:rsidP="00C83A00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See link in E-TENDERING SYSTEM documents</w:t>
            </w:r>
          </w:p>
        </w:tc>
      </w:tr>
      <w:tr w:rsidR="00D00EFE" w:rsidRPr="002265D9" w14:paraId="269E2F42" w14:textId="77777777" w:rsidTr="120DFDBD">
        <w:tc>
          <w:tcPr>
            <w:tcW w:w="1534" w:type="dxa"/>
          </w:tcPr>
          <w:p w14:paraId="1D6E3BB1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8F4BC8F" w14:textId="15A73202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Manual for Roads and Bridges</w:t>
            </w:r>
          </w:p>
        </w:tc>
        <w:tc>
          <w:tcPr>
            <w:tcW w:w="3402" w:type="dxa"/>
          </w:tcPr>
          <w:p w14:paraId="4FF289D2" w14:textId="23016D96" w:rsidR="00D00EFE" w:rsidRPr="002265D9" w:rsidRDefault="005E67C5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32" w:history="1">
              <w:r w:rsidR="00D00EFE" w:rsidRPr="00D2792E">
                <w:rPr>
                  <w:rStyle w:val="Hyperlink"/>
                  <w:rFonts w:ascii="Arial" w:hAnsi="Arial" w:cs="Arial"/>
                </w:rPr>
                <w:t>https://www.standardsforhighways.co.uk/dmrb/</w:t>
              </w:r>
            </w:hyperlink>
          </w:p>
        </w:tc>
      </w:tr>
      <w:tr w:rsidR="0035481E" w:rsidRPr="002265D9" w14:paraId="6F53A55B" w14:textId="77777777" w:rsidTr="120DFDBD">
        <w:tc>
          <w:tcPr>
            <w:tcW w:w="1534" w:type="dxa"/>
          </w:tcPr>
          <w:p w14:paraId="3471A9F3" w14:textId="77777777" w:rsidR="0035481E" w:rsidRPr="002265D9" w:rsidRDefault="0035481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7919CD5" w14:textId="6276B3FD" w:rsidR="0035481E" w:rsidRPr="002265D9" w:rsidRDefault="0035481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Directive 2012/27/EU</w:t>
            </w:r>
          </w:p>
        </w:tc>
        <w:tc>
          <w:tcPr>
            <w:tcW w:w="3402" w:type="dxa"/>
          </w:tcPr>
          <w:p w14:paraId="783A4AC7" w14:textId="6A915E29" w:rsidR="0035481E" w:rsidRDefault="005E67C5">
            <w:pPr>
              <w:spacing w:before="120" w:after="120" w:line="276" w:lineRule="auto"/>
            </w:pPr>
            <w:hyperlink r:id="rId33" w:history="1">
              <w:r w:rsidR="0035481E" w:rsidRPr="00E8039A">
                <w:rPr>
                  <w:rStyle w:val="Hyperlink"/>
                  <w:rFonts w:ascii="Arial" w:hAnsi="Arial" w:cs="Arial"/>
                </w:rPr>
                <w:t>https://www.legislation.gov.uk/eudr/2012/27/contents</w:t>
              </w:r>
            </w:hyperlink>
          </w:p>
        </w:tc>
      </w:tr>
      <w:tr w:rsidR="00D00EFE" w:rsidRPr="002265D9" w14:paraId="4684D395" w14:textId="77777777" w:rsidTr="120DFDBD">
        <w:tc>
          <w:tcPr>
            <w:tcW w:w="1534" w:type="dxa"/>
          </w:tcPr>
          <w:p w14:paraId="271EB697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lastRenderedPageBreak/>
              <w:t>Annex 4 – 2.6.3</w:t>
            </w:r>
          </w:p>
        </w:tc>
        <w:tc>
          <w:tcPr>
            <w:tcW w:w="3969" w:type="dxa"/>
          </w:tcPr>
          <w:p w14:paraId="2776CDF7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Disclosure and Barring Service</w:t>
            </w:r>
          </w:p>
        </w:tc>
        <w:tc>
          <w:tcPr>
            <w:tcW w:w="3402" w:type="dxa"/>
          </w:tcPr>
          <w:p w14:paraId="3DBD1BAB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hyperlink r:id="rId34" w:history="1">
              <w:r w:rsidR="00D00EFE" w:rsidRPr="002265D9">
                <w:rPr>
                  <w:rStyle w:val="Hyperlink"/>
                  <w:rFonts w:ascii="Arial" w:hAnsi="Arial" w:cs="Arial"/>
                </w:rPr>
                <w:t>https://www.gov.uk/government/organisations/disclosure-and-barring-service/about</w:t>
              </w:r>
            </w:hyperlink>
          </w:p>
        </w:tc>
      </w:tr>
      <w:tr w:rsidR="00815459" w:rsidRPr="002265D9" w14:paraId="199DB7C9" w14:textId="77777777" w:rsidTr="120DFDBD">
        <w:tc>
          <w:tcPr>
            <w:tcW w:w="1534" w:type="dxa"/>
          </w:tcPr>
          <w:p w14:paraId="051F15DA" w14:textId="77777777" w:rsidR="00815459" w:rsidRPr="002265D9" w:rsidRDefault="00815459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4960332" w14:textId="49B4816E" w:rsidR="00815459" w:rsidRPr="002265D9" w:rsidRDefault="00815459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5A5A05">
              <w:rPr>
                <w:rFonts w:ascii="Arial" w:eastAsia="Calibri" w:hAnsi="Arial" w:cs="Arial"/>
              </w:rPr>
              <w:t>Driving for Better Business Commitment (</w:t>
            </w:r>
            <w:proofErr w:type="spellStart"/>
            <w:r w:rsidRPr="005A5A05">
              <w:rPr>
                <w:rFonts w:ascii="Arial" w:eastAsia="Calibri" w:hAnsi="Arial" w:cs="Arial"/>
              </w:rPr>
              <w:t>DfBB</w:t>
            </w:r>
            <w:proofErr w:type="spellEnd"/>
            <w:r w:rsidRPr="005A5A05">
              <w:rPr>
                <w:rFonts w:ascii="Arial" w:eastAsia="Calibri" w:hAnsi="Arial" w:cs="Arial"/>
              </w:rPr>
              <w:t>)</w:t>
            </w:r>
          </w:p>
        </w:tc>
        <w:tc>
          <w:tcPr>
            <w:tcW w:w="3402" w:type="dxa"/>
          </w:tcPr>
          <w:p w14:paraId="5A055514" w14:textId="79A26A82" w:rsidR="00152F5D" w:rsidRPr="00152F5D" w:rsidRDefault="005E67C5" w:rsidP="00D00EFE">
            <w:pPr>
              <w:spacing w:before="120" w:after="120" w:line="276" w:lineRule="auto"/>
              <w:rPr>
                <w:rFonts w:ascii="Arial" w:eastAsia="Calibri" w:hAnsi="Arial" w:cs="Arial"/>
                <w:u w:val="single"/>
              </w:rPr>
            </w:pPr>
            <w:hyperlink r:id="rId35" w:history="1">
              <w:r w:rsidR="00815459" w:rsidRPr="00152F5D">
                <w:rPr>
                  <w:rStyle w:val="Hyperlink"/>
                  <w:rFonts w:ascii="Arial" w:hAnsi="Arial" w:cs="Arial"/>
                </w:rPr>
                <w:t>http://www.drivingforbetterbusiness.com/getting-started/the-commitment/</w:t>
              </w:r>
            </w:hyperlink>
          </w:p>
        </w:tc>
      </w:tr>
      <w:tr w:rsidR="00D00EFE" w:rsidRPr="002265D9" w14:paraId="73198148" w14:textId="77777777" w:rsidTr="120DFDBD">
        <w:tc>
          <w:tcPr>
            <w:tcW w:w="1534" w:type="dxa"/>
          </w:tcPr>
          <w:p w14:paraId="2946DB82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BD0AD6D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Environment Protection Act 1990</w:t>
            </w:r>
          </w:p>
        </w:tc>
        <w:tc>
          <w:tcPr>
            <w:tcW w:w="3402" w:type="dxa"/>
          </w:tcPr>
          <w:p w14:paraId="6B5D448E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hyperlink r:id="rId36" w:history="1">
              <w:r w:rsidR="00D00EFE" w:rsidRPr="002265D9">
                <w:rPr>
                  <w:rStyle w:val="Hyperlink"/>
                  <w:rFonts w:ascii="Arial" w:hAnsi="Arial" w:cs="Arial"/>
                </w:rPr>
                <w:t>http://www.legislation.gov.uk/ukpga/1990/43/contents</w:t>
              </w:r>
            </w:hyperlink>
          </w:p>
        </w:tc>
      </w:tr>
      <w:tr w:rsidR="00D00EFE" w:rsidRPr="002265D9" w14:paraId="0F7C88F5" w14:textId="77777777" w:rsidTr="120DFDBD">
        <w:tc>
          <w:tcPr>
            <w:tcW w:w="1534" w:type="dxa"/>
          </w:tcPr>
          <w:p w14:paraId="5997CC1D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78215FD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  <w:r w:rsidRPr="002265D9">
              <w:rPr>
                <w:rFonts w:ascii="Arial" w:hAnsi="Arial" w:cs="Arial"/>
              </w:rPr>
              <w:t xml:space="preserve">Environmental Information Regulations 2004 or later revision or replacement. </w:t>
            </w:r>
          </w:p>
        </w:tc>
        <w:tc>
          <w:tcPr>
            <w:tcW w:w="3402" w:type="dxa"/>
          </w:tcPr>
          <w:p w14:paraId="4B1E1D7E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b/>
              </w:rPr>
            </w:pPr>
            <w:hyperlink r:id="rId37" w:history="1">
              <w:r w:rsidR="00D00EFE" w:rsidRPr="002265D9">
                <w:rPr>
                  <w:rStyle w:val="Hyperlink"/>
                  <w:rFonts w:ascii="Arial" w:hAnsi="Arial" w:cs="Arial"/>
                </w:rPr>
                <w:t>Environmental Regulations 2004</w:t>
              </w:r>
            </w:hyperlink>
          </w:p>
        </w:tc>
      </w:tr>
      <w:tr w:rsidR="00D00EFE" w:rsidRPr="002265D9" w14:paraId="005BB460" w14:textId="77777777" w:rsidTr="120DFDBD">
        <w:tc>
          <w:tcPr>
            <w:tcW w:w="1534" w:type="dxa"/>
          </w:tcPr>
          <w:p w14:paraId="2EE35164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Annex 4 – 2.4.3</w:t>
            </w:r>
          </w:p>
        </w:tc>
        <w:tc>
          <w:tcPr>
            <w:tcW w:w="3969" w:type="dxa"/>
          </w:tcPr>
          <w:p w14:paraId="17B17CF5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Equality Act 2010</w:t>
            </w:r>
          </w:p>
        </w:tc>
        <w:tc>
          <w:tcPr>
            <w:tcW w:w="3402" w:type="dxa"/>
          </w:tcPr>
          <w:p w14:paraId="2E4E4ABA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hyperlink r:id="rId38" w:history="1">
              <w:r w:rsidR="00D00EFE" w:rsidRPr="002265D9">
                <w:rPr>
                  <w:rStyle w:val="Hyperlink"/>
                  <w:rFonts w:ascii="Arial" w:hAnsi="Arial" w:cs="Arial"/>
                </w:rPr>
                <w:t>http://www.legislation.gov.uk/ukpga/2010/15/contents</w:t>
              </w:r>
            </w:hyperlink>
          </w:p>
        </w:tc>
      </w:tr>
      <w:tr w:rsidR="00D00EFE" w:rsidRPr="002265D9" w14:paraId="2874C9A9" w14:textId="77777777" w:rsidTr="120DFDBD">
        <w:tc>
          <w:tcPr>
            <w:tcW w:w="1534" w:type="dxa"/>
          </w:tcPr>
          <w:p w14:paraId="6B699379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63B90889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  <w:color w:val="0D0D0D"/>
              </w:rPr>
              <w:t>Freedom of Information Act 2000 or later revision or replacement.</w:t>
            </w:r>
          </w:p>
        </w:tc>
        <w:tc>
          <w:tcPr>
            <w:tcW w:w="3402" w:type="dxa"/>
            <w:vAlign w:val="center"/>
          </w:tcPr>
          <w:p w14:paraId="44DA55CC" w14:textId="77777777" w:rsidR="00D00EFE" w:rsidRPr="002265D9" w:rsidRDefault="005E67C5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39" w:history="1">
              <w:r w:rsidR="00D00EFE" w:rsidRPr="002265D9">
                <w:rPr>
                  <w:rStyle w:val="Hyperlink"/>
                  <w:rFonts w:ascii="Arial" w:hAnsi="Arial" w:cs="Arial"/>
                  <w:color w:val="0D0DFF"/>
                </w:rPr>
                <w:t>http://www.legislation.gov.uk/ukpga/2000/36/contents</w:t>
              </w:r>
            </w:hyperlink>
          </w:p>
        </w:tc>
      </w:tr>
      <w:tr w:rsidR="00D00EFE" w:rsidRPr="002265D9" w14:paraId="3A525DC9" w14:textId="77777777" w:rsidTr="120DFDBD">
        <w:tc>
          <w:tcPr>
            <w:tcW w:w="1534" w:type="dxa"/>
          </w:tcPr>
          <w:p w14:paraId="3FE9F23F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A74A6A8" w14:textId="10C3A93D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  <w:color w:val="0D0D0D"/>
              </w:rPr>
              <w:t>GG 103 Introduction and General Requirements for Sustainable Development and Design</w:t>
            </w:r>
          </w:p>
        </w:tc>
        <w:tc>
          <w:tcPr>
            <w:tcW w:w="3402" w:type="dxa"/>
          </w:tcPr>
          <w:p w14:paraId="0938E419" w14:textId="77777777" w:rsidR="00D00EFE" w:rsidRPr="002265D9" w:rsidRDefault="005E67C5" w:rsidP="00D00EFE">
            <w:pPr>
              <w:pStyle w:val="ListNumber2"/>
              <w:numPr>
                <w:ilvl w:val="0"/>
                <w:numId w:val="0"/>
              </w:numPr>
              <w:spacing w:before="120" w:after="120" w:line="276" w:lineRule="auto"/>
              <w:rPr>
                <w:rFonts w:cs="Arial"/>
              </w:rPr>
            </w:pPr>
            <w:hyperlink r:id="rId40" w:history="1">
              <w:r w:rsidR="00D00EFE" w:rsidRPr="002265D9">
                <w:rPr>
                  <w:rStyle w:val="Hyperlink"/>
                  <w:rFonts w:cs="Arial"/>
                </w:rPr>
                <w:t>http://www.standardsforhighways.co.uk/ha/standards/dmrb/vol0/section2/GG%20103%20Introduction%20and%20general%20requirements%20for%20sustainable%20development%20and%20design-web.pdf</w:t>
              </w:r>
            </w:hyperlink>
          </w:p>
        </w:tc>
      </w:tr>
      <w:tr w:rsidR="00FC420E" w:rsidRPr="002265D9" w14:paraId="3BE4DCDE" w14:textId="77777777" w:rsidTr="120DFDBD">
        <w:tc>
          <w:tcPr>
            <w:tcW w:w="1534" w:type="dxa"/>
          </w:tcPr>
          <w:p w14:paraId="5B275B69" w14:textId="77777777" w:rsidR="00FC420E" w:rsidRPr="002265D9" w:rsidRDefault="00FC420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FEAB3F9" w14:textId="2DF0D14D" w:rsidR="00FC420E" w:rsidRPr="002265D9" w:rsidRDefault="00FC420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  <w:r>
              <w:rPr>
                <w:rFonts w:ascii="Arial" w:hAnsi="Arial" w:cs="Arial"/>
              </w:rPr>
              <w:t>GG</w:t>
            </w:r>
            <w:r w:rsidRPr="00372886">
              <w:rPr>
                <w:rFonts w:ascii="Arial" w:hAnsi="Arial" w:cs="Arial"/>
              </w:rPr>
              <w:t xml:space="preserve"> 105 </w:t>
            </w:r>
            <w:r>
              <w:rPr>
                <w:rFonts w:ascii="Arial" w:hAnsi="Arial" w:cs="Arial"/>
              </w:rPr>
              <w:t>A</w:t>
            </w:r>
            <w:r w:rsidRPr="00372886">
              <w:rPr>
                <w:rFonts w:ascii="Arial" w:hAnsi="Arial" w:cs="Arial"/>
              </w:rPr>
              <w:t>sbestos management</w:t>
            </w:r>
          </w:p>
        </w:tc>
        <w:tc>
          <w:tcPr>
            <w:tcW w:w="3402" w:type="dxa"/>
          </w:tcPr>
          <w:p w14:paraId="3A070F5B" w14:textId="5BCAE286" w:rsidR="00FC420E" w:rsidRDefault="005E67C5" w:rsidP="00D00EFE">
            <w:pPr>
              <w:pStyle w:val="ListNumber2"/>
              <w:numPr>
                <w:ilvl w:val="0"/>
                <w:numId w:val="0"/>
              </w:numPr>
              <w:spacing w:before="120" w:after="120" w:line="276" w:lineRule="auto"/>
            </w:pPr>
            <w:hyperlink r:id="rId41" w:history="1">
              <w:r w:rsidR="00FC420E" w:rsidRPr="00D66CC1">
                <w:rPr>
                  <w:rStyle w:val="Hyperlink"/>
                </w:rPr>
                <w:t>https://www.standardsforhighways.co.uk/prod/attachments/9f7803ca-26aa-49bd-98f8-c514ab051040</w:t>
              </w:r>
            </w:hyperlink>
            <w:r w:rsidR="00FC420E">
              <w:t xml:space="preserve"> </w:t>
            </w:r>
          </w:p>
        </w:tc>
      </w:tr>
      <w:tr w:rsidR="00FA2D11" w:rsidRPr="002265D9" w14:paraId="6A769A0C" w14:textId="77777777" w:rsidTr="120DFDBD">
        <w:tc>
          <w:tcPr>
            <w:tcW w:w="1534" w:type="dxa"/>
          </w:tcPr>
          <w:p w14:paraId="48C0C7E6" w14:textId="77777777" w:rsidR="00FA2D11" w:rsidRPr="002265D9" w:rsidRDefault="00FA2D11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6C19BCC" w14:textId="60E0EF56" w:rsidR="00FA2D11" w:rsidRPr="002265D9" w:rsidRDefault="00FA2D11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GG 128 </w:t>
            </w:r>
            <w:r w:rsidRPr="00FA2D11">
              <w:rPr>
                <w:rFonts w:ascii="Arial" w:hAnsi="Arial" w:cs="Arial"/>
              </w:rPr>
              <w:t>Requirements for reporting incidents, events and undesirable circumstances: health, safety, wellbeing, structural and environmental</w:t>
            </w:r>
          </w:p>
        </w:tc>
        <w:tc>
          <w:tcPr>
            <w:tcW w:w="3402" w:type="dxa"/>
          </w:tcPr>
          <w:p w14:paraId="001A00EA" w14:textId="1D710987" w:rsidR="00FA2D11" w:rsidRDefault="005E67C5" w:rsidP="00D00EFE">
            <w:pPr>
              <w:pStyle w:val="ListNumber2"/>
              <w:numPr>
                <w:ilvl w:val="0"/>
                <w:numId w:val="0"/>
              </w:numPr>
              <w:spacing w:before="120" w:after="120" w:line="276" w:lineRule="auto"/>
            </w:pPr>
            <w:hyperlink r:id="rId42" w:history="1">
              <w:r w:rsidR="00152F5D" w:rsidRPr="00544F4B">
                <w:rPr>
                  <w:rStyle w:val="Hyperlink"/>
                </w:rPr>
                <w:t>https://standardsforhighways.co.uk/dmrb/search/2995a4fe-8faf-4e65-8ce8-b6b8bf416e74</w:t>
              </w:r>
            </w:hyperlink>
          </w:p>
          <w:p w14:paraId="6C82A165" w14:textId="217AD3BF" w:rsidR="00152F5D" w:rsidRDefault="00152F5D" w:rsidP="00D00EFE">
            <w:pPr>
              <w:pStyle w:val="ListNumber2"/>
              <w:numPr>
                <w:ilvl w:val="0"/>
                <w:numId w:val="0"/>
              </w:numPr>
              <w:spacing w:before="120" w:after="120" w:line="276" w:lineRule="auto"/>
            </w:pPr>
          </w:p>
        </w:tc>
      </w:tr>
      <w:tr w:rsidR="00D00EFE" w:rsidRPr="002265D9" w14:paraId="38F6C1B7" w14:textId="77777777" w:rsidTr="120DFDBD">
        <w:tc>
          <w:tcPr>
            <w:tcW w:w="1534" w:type="dxa"/>
          </w:tcPr>
          <w:p w14:paraId="1F72F646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93E4C6A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Government Buying Standards Transport 2017</w:t>
            </w:r>
          </w:p>
        </w:tc>
        <w:tc>
          <w:tcPr>
            <w:tcW w:w="3402" w:type="dxa"/>
          </w:tcPr>
          <w:p w14:paraId="47CE09A3" w14:textId="77777777" w:rsidR="00D00EFE" w:rsidRPr="002265D9" w:rsidRDefault="005E67C5" w:rsidP="00D00EFE">
            <w:pPr>
              <w:pStyle w:val="ListNumber2"/>
              <w:numPr>
                <w:ilvl w:val="0"/>
                <w:numId w:val="0"/>
              </w:numPr>
              <w:spacing w:before="120" w:after="120" w:line="276" w:lineRule="auto"/>
              <w:rPr>
                <w:rFonts w:cs="Arial"/>
                <w:szCs w:val="22"/>
              </w:rPr>
            </w:pPr>
            <w:hyperlink r:id="rId43" w:history="1">
              <w:r w:rsidR="00D00EFE" w:rsidRPr="002265D9">
                <w:rPr>
                  <w:rStyle w:val="Hyperlink"/>
                  <w:rFonts w:cs="Arial"/>
                  <w:szCs w:val="22"/>
                </w:rPr>
                <w:t>https://www.gov.uk/government/collections/sustainable-procurement-the-government-buying-standards-gbs</w:t>
              </w:r>
            </w:hyperlink>
          </w:p>
        </w:tc>
      </w:tr>
      <w:tr w:rsidR="0062586C" w:rsidRPr="002265D9" w14:paraId="0DF8CF50" w14:textId="77777777" w:rsidTr="120DFDBD">
        <w:tc>
          <w:tcPr>
            <w:tcW w:w="1534" w:type="dxa"/>
          </w:tcPr>
          <w:p w14:paraId="274FB031" w14:textId="77777777" w:rsidR="0062586C" w:rsidRPr="002265D9" w:rsidRDefault="0062586C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7271D12" w14:textId="3FE77749" w:rsidR="0062586C" w:rsidRPr="002265D9" w:rsidRDefault="0062586C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62586C">
              <w:rPr>
                <w:rFonts w:ascii="Arial" w:hAnsi="Arial" w:cs="Arial"/>
              </w:rPr>
              <w:t>Government Construction Strategy 2016-2020</w:t>
            </w:r>
          </w:p>
        </w:tc>
        <w:tc>
          <w:tcPr>
            <w:tcW w:w="3402" w:type="dxa"/>
          </w:tcPr>
          <w:p w14:paraId="72930A23" w14:textId="24E16132" w:rsidR="0062586C" w:rsidRDefault="005E67C5" w:rsidP="0062586C">
            <w:pPr>
              <w:pStyle w:val="ListNumber2"/>
              <w:numPr>
                <w:ilvl w:val="0"/>
                <w:numId w:val="0"/>
              </w:numPr>
              <w:spacing w:before="120" w:after="120" w:line="276" w:lineRule="auto"/>
            </w:pPr>
            <w:hyperlink r:id="rId44" w:history="1">
              <w:r w:rsidR="0062586C" w:rsidRPr="00D00915">
                <w:rPr>
                  <w:rStyle w:val="Hyperlink"/>
                </w:rPr>
                <w:t>https://www.gov.uk/government/publications/government-</w:t>
              </w:r>
              <w:r w:rsidR="0062586C" w:rsidRPr="00D00915">
                <w:rPr>
                  <w:rStyle w:val="Hyperlink"/>
                </w:rPr>
                <w:lastRenderedPageBreak/>
                <w:t>construction-strategy-2016-2020</w:t>
              </w:r>
            </w:hyperlink>
          </w:p>
        </w:tc>
      </w:tr>
      <w:tr w:rsidR="00D00EFE" w:rsidRPr="002265D9" w14:paraId="4D4EE79C" w14:textId="77777777" w:rsidTr="120DFDBD">
        <w:tc>
          <w:tcPr>
            <w:tcW w:w="1534" w:type="dxa"/>
          </w:tcPr>
          <w:p w14:paraId="08CE6F91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24024FD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Health and Safety at Work Act</w:t>
            </w:r>
          </w:p>
        </w:tc>
        <w:tc>
          <w:tcPr>
            <w:tcW w:w="3402" w:type="dxa"/>
          </w:tcPr>
          <w:p w14:paraId="19928FB4" w14:textId="77777777" w:rsidR="00D00EFE" w:rsidRPr="002265D9" w:rsidRDefault="005E67C5" w:rsidP="00D00EFE">
            <w:pPr>
              <w:spacing w:before="120" w:after="120"/>
              <w:rPr>
                <w:rFonts w:ascii="Arial" w:hAnsi="Arial" w:cs="Arial"/>
              </w:rPr>
            </w:pPr>
            <w:hyperlink r:id="rId45" w:history="1">
              <w:r w:rsidR="00D00EFE" w:rsidRPr="002265D9">
                <w:rPr>
                  <w:rStyle w:val="Hyperlink"/>
                  <w:rFonts w:ascii="Arial" w:hAnsi="Arial" w:cs="Arial"/>
                </w:rPr>
                <w:t>http://www.legislation.gov.uk/ukpga/1974/37/contents</w:t>
              </w:r>
            </w:hyperlink>
          </w:p>
        </w:tc>
      </w:tr>
      <w:tr w:rsidR="00D00EFE" w:rsidRPr="002265D9" w14:paraId="5BA64DC1" w14:textId="77777777" w:rsidTr="120DFDBD">
        <w:tc>
          <w:tcPr>
            <w:tcW w:w="1534" w:type="dxa"/>
          </w:tcPr>
          <w:p w14:paraId="61CDCEAD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57E7AFC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Health and Safety Executive (HSE) F10.</w:t>
            </w:r>
          </w:p>
        </w:tc>
        <w:tc>
          <w:tcPr>
            <w:tcW w:w="3402" w:type="dxa"/>
          </w:tcPr>
          <w:p w14:paraId="72B12B3B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hyperlink r:id="rId46" w:history="1">
              <w:r w:rsidR="00D00EFE" w:rsidRPr="002265D9">
                <w:rPr>
                  <w:rStyle w:val="Hyperlink"/>
                  <w:rFonts w:ascii="Arial" w:hAnsi="Arial" w:cs="Arial"/>
                </w:rPr>
                <w:t>Health &amp; Safety Executive (HSE) F10</w:t>
              </w:r>
            </w:hyperlink>
          </w:p>
        </w:tc>
      </w:tr>
      <w:tr w:rsidR="00D00EFE" w:rsidRPr="002265D9" w14:paraId="7865A6F0" w14:textId="77777777" w:rsidTr="120DFDBD">
        <w:tc>
          <w:tcPr>
            <w:tcW w:w="1534" w:type="dxa"/>
          </w:tcPr>
          <w:p w14:paraId="6BB9E253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77C9402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bookmarkStart w:id="0" w:name="_Hlk20737074"/>
            <w:r w:rsidRPr="002265D9">
              <w:rPr>
                <w:rFonts w:ascii="Arial" w:hAnsi="Arial" w:cs="Arial"/>
              </w:rPr>
              <w:t>Health and Safety Policies, Procedures</w:t>
            </w:r>
            <w:bookmarkEnd w:id="0"/>
            <w:r w:rsidRPr="002265D9">
              <w:rPr>
                <w:rFonts w:ascii="Arial" w:hAnsi="Arial" w:cs="Arial"/>
              </w:rPr>
              <w:t xml:space="preserve"> and Guidance Notes</w:t>
            </w:r>
          </w:p>
        </w:tc>
        <w:tc>
          <w:tcPr>
            <w:tcW w:w="3402" w:type="dxa"/>
          </w:tcPr>
          <w:p w14:paraId="6B03950B" w14:textId="77777777" w:rsidR="00D00EFE" w:rsidRPr="002265D9" w:rsidRDefault="005E67C5" w:rsidP="00D00EFE">
            <w:pPr>
              <w:spacing w:before="120" w:after="120"/>
              <w:rPr>
                <w:rFonts w:ascii="Arial" w:hAnsi="Arial" w:cs="Arial"/>
              </w:rPr>
            </w:pPr>
            <w:hyperlink r:id="rId47" w:history="1">
              <w:r w:rsidR="00D00EFE" w:rsidRPr="002265D9">
                <w:rPr>
                  <w:rStyle w:val="Hyperlink"/>
                  <w:rFonts w:ascii="Arial" w:hAnsi="Arial" w:cs="Arial"/>
                </w:rPr>
                <w:t>Highways Safety Hub</w:t>
              </w:r>
            </w:hyperlink>
          </w:p>
          <w:p w14:paraId="23DE523C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0C2A9D" w:rsidRPr="002265D9" w14:paraId="5594A551" w14:textId="77777777" w:rsidTr="120DFDBD">
        <w:tc>
          <w:tcPr>
            <w:tcW w:w="1534" w:type="dxa"/>
          </w:tcPr>
          <w:p w14:paraId="7EE792CF" w14:textId="77777777" w:rsidR="000C2A9D" w:rsidRPr="002265D9" w:rsidRDefault="000C2A9D" w:rsidP="000C2A9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4F801FE" w14:textId="05F6DF89" w:rsidR="000C2A9D" w:rsidRPr="00E8039A" w:rsidRDefault="000C2A9D" w:rsidP="000C2A9D">
            <w:pPr>
              <w:spacing w:before="120" w:after="12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00E8039A">
              <w:rPr>
                <w:rFonts w:ascii="Arial" w:eastAsia="Arial" w:hAnsi="Arial" w:cs="Arial"/>
                <w:color w:val="000000" w:themeColor="text1"/>
              </w:rPr>
              <w:t xml:space="preserve">HE540039-CJV-COM-GEN-TOR-PRO-00014 LTC Design Fixity Guidance </w:t>
            </w:r>
          </w:p>
        </w:tc>
        <w:tc>
          <w:tcPr>
            <w:tcW w:w="3402" w:type="dxa"/>
          </w:tcPr>
          <w:p w14:paraId="09712B3E" w14:textId="6AEA3268" w:rsidR="000C2A9D" w:rsidRPr="00E8039A" w:rsidRDefault="000C2A9D" w:rsidP="000C2A9D">
            <w:pPr>
              <w:spacing w:before="120" w:after="12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6D06EE8D">
              <w:rPr>
                <w:rFonts w:ascii="Arial" w:eastAsia="Arial" w:hAnsi="Arial" w:cs="Arial"/>
                <w:color w:val="000000" w:themeColor="text1"/>
              </w:rPr>
              <w:t>See folder in E-TENDERING SYSTEM</w:t>
            </w:r>
          </w:p>
        </w:tc>
      </w:tr>
      <w:tr w:rsidR="000C2A9D" w:rsidRPr="002265D9" w14:paraId="69CE9B96" w14:textId="77777777" w:rsidTr="120DFDBD">
        <w:tc>
          <w:tcPr>
            <w:tcW w:w="1534" w:type="dxa"/>
          </w:tcPr>
          <w:p w14:paraId="7A89E486" w14:textId="77777777" w:rsidR="000C2A9D" w:rsidRPr="002265D9" w:rsidRDefault="000C2A9D" w:rsidP="000C2A9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710D8DA" w14:textId="359CA87D" w:rsidR="000C2A9D" w:rsidRPr="002265D9" w:rsidRDefault="000C2A9D" w:rsidP="000C2A9D">
            <w:pPr>
              <w:spacing w:before="120" w:after="120" w:line="276" w:lineRule="auto"/>
              <w:rPr>
                <w:rFonts w:ascii="Arial" w:hAnsi="Arial" w:cs="Arial"/>
              </w:rPr>
            </w:pPr>
            <w:r w:rsidRPr="6D06EE8D">
              <w:rPr>
                <w:rFonts w:ascii="Arial" w:eastAsia="Arial" w:hAnsi="Arial" w:cs="Arial"/>
                <w:color w:val="000000" w:themeColor="text1"/>
              </w:rPr>
              <w:t>HE540039-CJV-GEN-GEN-BOD-DES-00001 Baker Street Diversions Feasibility Study Report</w:t>
            </w:r>
          </w:p>
        </w:tc>
        <w:tc>
          <w:tcPr>
            <w:tcW w:w="3402" w:type="dxa"/>
          </w:tcPr>
          <w:p w14:paraId="7C5BD385" w14:textId="336711DD" w:rsidR="000C2A9D" w:rsidRDefault="000C2A9D" w:rsidP="4F160FA9">
            <w:pPr>
              <w:spacing w:before="120" w:after="12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4F160FA9">
              <w:rPr>
                <w:rFonts w:ascii="Arial" w:eastAsia="Arial" w:hAnsi="Arial" w:cs="Arial"/>
                <w:color w:val="000000" w:themeColor="text1"/>
              </w:rPr>
              <w:t>See folder in E-TENDERING SYST</w:t>
            </w:r>
            <w:r w:rsidR="3CE8032A" w:rsidRPr="4F160FA9">
              <w:rPr>
                <w:rFonts w:ascii="Arial" w:eastAsia="Arial" w:hAnsi="Arial" w:cs="Arial"/>
                <w:color w:val="000000" w:themeColor="text1"/>
              </w:rPr>
              <w:t>E</w:t>
            </w:r>
            <w:r w:rsidRPr="4F160FA9">
              <w:rPr>
                <w:rFonts w:ascii="Arial" w:eastAsia="Arial" w:hAnsi="Arial" w:cs="Arial"/>
                <w:color w:val="000000" w:themeColor="text1"/>
              </w:rPr>
              <w:t>M</w:t>
            </w:r>
            <w:r w:rsidR="10B1245C" w:rsidRPr="4F160FA9">
              <w:rPr>
                <w:rFonts w:ascii="Arial" w:eastAsia="Arial" w:hAnsi="Arial" w:cs="Arial"/>
                <w:color w:val="000000" w:themeColor="text1"/>
              </w:rPr>
              <w:t xml:space="preserve"> – Feasibility Study Reports zip folder</w:t>
            </w:r>
          </w:p>
        </w:tc>
      </w:tr>
      <w:tr w:rsidR="000C2A9D" w:rsidRPr="002265D9" w14:paraId="07290B93" w14:textId="77777777" w:rsidTr="120DFDBD">
        <w:tc>
          <w:tcPr>
            <w:tcW w:w="1534" w:type="dxa"/>
          </w:tcPr>
          <w:p w14:paraId="33C3289F" w14:textId="77777777" w:rsidR="000C2A9D" w:rsidRPr="002265D9" w:rsidRDefault="000C2A9D" w:rsidP="000C2A9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0FA19A7" w14:textId="3E8A285A" w:rsidR="000C2A9D" w:rsidRPr="002265D9" w:rsidRDefault="000C2A9D" w:rsidP="000C2A9D">
            <w:pPr>
              <w:spacing w:before="120" w:after="120" w:line="276" w:lineRule="auto"/>
              <w:rPr>
                <w:rFonts w:ascii="Arial" w:hAnsi="Arial" w:cs="Arial"/>
              </w:rPr>
            </w:pPr>
            <w:r w:rsidRPr="6D06EE8D">
              <w:rPr>
                <w:rFonts w:ascii="Arial" w:eastAsia="Arial" w:hAnsi="Arial" w:cs="Arial"/>
                <w:color w:val="000000" w:themeColor="text1"/>
              </w:rPr>
              <w:t xml:space="preserve">HE540039-CJV-GEN-GEN-BOD-DES-00010 Mardyke </w:t>
            </w:r>
            <w:proofErr w:type="spellStart"/>
            <w:r w:rsidRPr="6D06EE8D">
              <w:rPr>
                <w:rFonts w:ascii="Arial" w:eastAsia="Arial" w:hAnsi="Arial" w:cs="Arial"/>
                <w:color w:val="000000" w:themeColor="text1"/>
              </w:rPr>
              <w:t>Diversoin</w:t>
            </w:r>
            <w:proofErr w:type="spellEnd"/>
            <w:r w:rsidRPr="6D06EE8D">
              <w:rPr>
                <w:rFonts w:ascii="Arial" w:eastAsia="Arial" w:hAnsi="Arial" w:cs="Arial"/>
                <w:color w:val="000000" w:themeColor="text1"/>
              </w:rPr>
              <w:t xml:space="preserve"> Feasibility Study Report</w:t>
            </w:r>
          </w:p>
        </w:tc>
        <w:tc>
          <w:tcPr>
            <w:tcW w:w="3402" w:type="dxa"/>
          </w:tcPr>
          <w:p w14:paraId="75B6F6DA" w14:textId="03DA372B" w:rsidR="000C2A9D" w:rsidRDefault="000C2A9D" w:rsidP="4F160FA9">
            <w:pPr>
              <w:spacing w:before="120" w:after="12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4F160FA9">
              <w:rPr>
                <w:rFonts w:ascii="Arial" w:eastAsia="Arial" w:hAnsi="Arial" w:cs="Arial"/>
                <w:color w:val="000000" w:themeColor="text1"/>
              </w:rPr>
              <w:t>See folder in E-TENDERING SYSTEM</w:t>
            </w:r>
            <w:r w:rsidR="021C1934" w:rsidRPr="4F160FA9">
              <w:rPr>
                <w:rFonts w:ascii="Arial" w:eastAsia="Arial" w:hAnsi="Arial" w:cs="Arial"/>
                <w:color w:val="000000" w:themeColor="text1"/>
              </w:rPr>
              <w:t xml:space="preserve"> – Feasibility Study Reports zip folder</w:t>
            </w:r>
          </w:p>
        </w:tc>
      </w:tr>
      <w:tr w:rsidR="000C2A9D" w:rsidRPr="002265D9" w14:paraId="71FD1BE9" w14:textId="77777777" w:rsidTr="120DFDBD">
        <w:tc>
          <w:tcPr>
            <w:tcW w:w="1534" w:type="dxa"/>
          </w:tcPr>
          <w:p w14:paraId="48D76F42" w14:textId="77777777" w:rsidR="000C2A9D" w:rsidRPr="002265D9" w:rsidRDefault="000C2A9D" w:rsidP="000C2A9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BD417B6" w14:textId="4EB17CDB" w:rsidR="000C2A9D" w:rsidRPr="002265D9" w:rsidRDefault="000C2A9D" w:rsidP="000C2A9D">
            <w:pPr>
              <w:spacing w:before="120" w:after="120" w:line="276" w:lineRule="auto"/>
              <w:rPr>
                <w:rFonts w:ascii="Arial" w:hAnsi="Arial" w:cs="Arial"/>
              </w:rPr>
            </w:pPr>
            <w:r w:rsidRPr="6D06EE8D">
              <w:rPr>
                <w:rFonts w:ascii="Arial" w:eastAsia="Arial" w:hAnsi="Arial" w:cs="Arial"/>
                <w:color w:val="000000" w:themeColor="text1"/>
              </w:rPr>
              <w:t>HE540039-CJV-GEN-GEN-BOD-DES-00022 Ockendon Link Diversions Feasibility Study Report</w:t>
            </w:r>
          </w:p>
        </w:tc>
        <w:tc>
          <w:tcPr>
            <w:tcW w:w="3402" w:type="dxa"/>
          </w:tcPr>
          <w:p w14:paraId="629E67B3" w14:textId="6FCBAFD0" w:rsidR="000C2A9D" w:rsidRDefault="000C2A9D" w:rsidP="4F160FA9">
            <w:pPr>
              <w:spacing w:before="120" w:after="12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4F160FA9">
              <w:rPr>
                <w:rFonts w:ascii="Arial" w:eastAsia="Arial" w:hAnsi="Arial" w:cs="Arial"/>
                <w:color w:val="000000" w:themeColor="text1"/>
              </w:rPr>
              <w:t>See folder in E-TENDERING SYSTEM</w:t>
            </w:r>
            <w:r w:rsidR="4D5960E7" w:rsidRPr="4F160FA9">
              <w:rPr>
                <w:rFonts w:ascii="Arial" w:eastAsia="Arial" w:hAnsi="Arial" w:cs="Arial"/>
                <w:color w:val="000000" w:themeColor="text1"/>
              </w:rPr>
              <w:t xml:space="preserve"> – Feasibility Study Reports zip folder</w:t>
            </w:r>
          </w:p>
        </w:tc>
      </w:tr>
      <w:tr w:rsidR="000C2A9D" w:rsidRPr="002265D9" w14:paraId="597889E0" w14:textId="77777777" w:rsidTr="120DFDBD">
        <w:tc>
          <w:tcPr>
            <w:tcW w:w="1534" w:type="dxa"/>
          </w:tcPr>
          <w:p w14:paraId="383299A8" w14:textId="77777777" w:rsidR="000C2A9D" w:rsidRPr="002265D9" w:rsidRDefault="000C2A9D" w:rsidP="000C2A9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83D8A1E" w14:textId="170FE056" w:rsidR="000C2A9D" w:rsidRPr="002265D9" w:rsidRDefault="000C2A9D" w:rsidP="000C2A9D">
            <w:pPr>
              <w:spacing w:before="120" w:after="120" w:line="276" w:lineRule="auto"/>
              <w:rPr>
                <w:rFonts w:ascii="Arial" w:hAnsi="Arial" w:cs="Arial"/>
              </w:rPr>
            </w:pPr>
            <w:r w:rsidRPr="6D06EE8D">
              <w:rPr>
                <w:rFonts w:ascii="Arial" w:eastAsia="Arial" w:hAnsi="Arial" w:cs="Arial"/>
                <w:color w:val="000000" w:themeColor="text1"/>
              </w:rPr>
              <w:t>HE540039-CJV-GEN-GEN-BOD-DES-00023 St. Mary’s Lane Diversion Feasibility Study Report</w:t>
            </w:r>
          </w:p>
        </w:tc>
        <w:tc>
          <w:tcPr>
            <w:tcW w:w="3402" w:type="dxa"/>
          </w:tcPr>
          <w:p w14:paraId="3BE84A56" w14:textId="653101D4" w:rsidR="000C2A9D" w:rsidRDefault="000C2A9D" w:rsidP="4F160FA9">
            <w:pPr>
              <w:spacing w:before="120" w:after="12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4F160FA9">
              <w:rPr>
                <w:rFonts w:ascii="Arial" w:eastAsia="Arial" w:hAnsi="Arial" w:cs="Arial"/>
                <w:color w:val="000000" w:themeColor="text1"/>
              </w:rPr>
              <w:t>See folder in E-TENDERING SYSTEM</w:t>
            </w:r>
            <w:r w:rsidR="0E85ABFD" w:rsidRPr="4F160FA9">
              <w:rPr>
                <w:rFonts w:ascii="Arial" w:eastAsia="Arial" w:hAnsi="Arial" w:cs="Arial"/>
                <w:color w:val="000000" w:themeColor="text1"/>
              </w:rPr>
              <w:t xml:space="preserve"> – Feasibility Study Reports zip folder</w:t>
            </w:r>
          </w:p>
        </w:tc>
      </w:tr>
      <w:tr w:rsidR="000C2A9D" w:rsidRPr="002265D9" w14:paraId="21978061" w14:textId="77777777" w:rsidTr="120DFDBD">
        <w:tc>
          <w:tcPr>
            <w:tcW w:w="1534" w:type="dxa"/>
          </w:tcPr>
          <w:p w14:paraId="522BE462" w14:textId="77777777" w:rsidR="000C2A9D" w:rsidRPr="002265D9" w:rsidRDefault="000C2A9D" w:rsidP="000C2A9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8E563CE" w14:textId="3263CFF7" w:rsidR="000C2A9D" w:rsidRPr="002265D9" w:rsidRDefault="000C2A9D" w:rsidP="000C2A9D">
            <w:pPr>
              <w:spacing w:before="120" w:after="120" w:line="276" w:lineRule="auto"/>
              <w:rPr>
                <w:rFonts w:ascii="Arial" w:hAnsi="Arial" w:cs="Arial"/>
              </w:rPr>
            </w:pPr>
            <w:r w:rsidRPr="6D06EE8D">
              <w:rPr>
                <w:rFonts w:ascii="Arial" w:eastAsia="Arial" w:hAnsi="Arial" w:cs="Arial"/>
                <w:color w:val="000000" w:themeColor="text1"/>
              </w:rPr>
              <w:t>HE540039-CJV-GEN-GEN-BOD-DES-00024 Ockendon Road Diversions Feasibility Study Report</w:t>
            </w:r>
          </w:p>
        </w:tc>
        <w:tc>
          <w:tcPr>
            <w:tcW w:w="3402" w:type="dxa"/>
          </w:tcPr>
          <w:p w14:paraId="1332DEBC" w14:textId="6A293216" w:rsidR="000C2A9D" w:rsidRDefault="000C2A9D" w:rsidP="4F160FA9">
            <w:pPr>
              <w:spacing w:before="120" w:after="12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4F160FA9">
              <w:rPr>
                <w:rFonts w:ascii="Arial" w:eastAsia="Arial" w:hAnsi="Arial" w:cs="Arial"/>
                <w:color w:val="000000" w:themeColor="text1"/>
              </w:rPr>
              <w:t>See folder in E-TENDERING SYSTEM</w:t>
            </w:r>
            <w:r w:rsidR="4956C00C" w:rsidRPr="4F160FA9">
              <w:rPr>
                <w:rFonts w:ascii="Arial" w:eastAsia="Arial" w:hAnsi="Arial" w:cs="Arial"/>
                <w:color w:val="000000" w:themeColor="text1"/>
              </w:rPr>
              <w:t xml:space="preserve"> – Feasibility Study Reports zip folder</w:t>
            </w:r>
          </w:p>
        </w:tc>
      </w:tr>
      <w:tr w:rsidR="000C2A9D" w:rsidRPr="002265D9" w14:paraId="086940B4" w14:textId="77777777" w:rsidTr="120DFDBD">
        <w:tc>
          <w:tcPr>
            <w:tcW w:w="1534" w:type="dxa"/>
          </w:tcPr>
          <w:p w14:paraId="6D2844B1" w14:textId="77777777" w:rsidR="000C2A9D" w:rsidRPr="002265D9" w:rsidRDefault="000C2A9D" w:rsidP="000C2A9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CE019D6" w14:textId="152A381C" w:rsidR="000C2A9D" w:rsidRPr="002265D9" w:rsidRDefault="000C2A9D" w:rsidP="000C2A9D">
            <w:pPr>
              <w:spacing w:before="120" w:after="120" w:line="276" w:lineRule="auto"/>
              <w:rPr>
                <w:rFonts w:ascii="Arial" w:hAnsi="Arial" w:cs="Arial"/>
              </w:rPr>
            </w:pPr>
            <w:r w:rsidRPr="6D06EE8D">
              <w:rPr>
                <w:rFonts w:ascii="Arial" w:eastAsia="Arial" w:hAnsi="Arial" w:cs="Arial"/>
                <w:color w:val="000000" w:themeColor="text1"/>
              </w:rPr>
              <w:t>HE540039-CJV-GEN-GEN-BOD-DES-00025 M25 Junction 29 Diversion Feasibility Study Report</w:t>
            </w:r>
          </w:p>
        </w:tc>
        <w:tc>
          <w:tcPr>
            <w:tcW w:w="3402" w:type="dxa"/>
          </w:tcPr>
          <w:p w14:paraId="7C4BF0FE" w14:textId="4010501B" w:rsidR="000C2A9D" w:rsidRDefault="000C2A9D" w:rsidP="4F160FA9">
            <w:pPr>
              <w:spacing w:before="120" w:after="12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4F160FA9">
              <w:rPr>
                <w:rFonts w:ascii="Arial" w:eastAsia="Arial" w:hAnsi="Arial" w:cs="Arial"/>
                <w:color w:val="000000" w:themeColor="text1"/>
              </w:rPr>
              <w:t>See folder in E-TENDERING SYSTEM</w:t>
            </w:r>
            <w:r w:rsidR="61CA0DC3" w:rsidRPr="4F160FA9">
              <w:rPr>
                <w:rFonts w:ascii="Arial" w:eastAsia="Arial" w:hAnsi="Arial" w:cs="Arial"/>
                <w:color w:val="000000" w:themeColor="text1"/>
              </w:rPr>
              <w:t xml:space="preserve"> – Feasibility Study Reports zip folder</w:t>
            </w:r>
          </w:p>
        </w:tc>
      </w:tr>
      <w:tr w:rsidR="000C2A9D" w:rsidRPr="002265D9" w14:paraId="78588BA7" w14:textId="77777777" w:rsidTr="120DFDBD">
        <w:tc>
          <w:tcPr>
            <w:tcW w:w="1534" w:type="dxa"/>
          </w:tcPr>
          <w:p w14:paraId="723B8AEC" w14:textId="77777777" w:rsidR="000C2A9D" w:rsidRPr="002265D9" w:rsidRDefault="000C2A9D" w:rsidP="000C2A9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14D6FE6" w14:textId="0053C43D" w:rsidR="000C2A9D" w:rsidRPr="002265D9" w:rsidRDefault="000C2A9D" w:rsidP="000C2A9D">
            <w:pPr>
              <w:spacing w:before="120" w:after="120" w:line="276" w:lineRule="auto"/>
              <w:rPr>
                <w:rFonts w:ascii="Arial" w:hAnsi="Arial" w:cs="Arial"/>
              </w:rPr>
            </w:pPr>
            <w:r w:rsidRPr="6D06EE8D">
              <w:rPr>
                <w:rFonts w:ascii="Arial" w:eastAsia="Arial" w:hAnsi="Arial" w:cs="Arial"/>
                <w:color w:val="000000" w:themeColor="text1"/>
              </w:rPr>
              <w:t>HE540039-CJV-VUT-ZZZ_UT000000_Z-DR-CU-00114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D06EE8D">
              <w:rPr>
                <w:rFonts w:ascii="Arial" w:eastAsia="Arial" w:hAnsi="Arial" w:cs="Arial"/>
                <w:color w:val="000000" w:themeColor="text1"/>
              </w:rPr>
              <w:t>Stiffords</w:t>
            </w:r>
            <w:proofErr w:type="spellEnd"/>
            <w:r w:rsidRPr="6D06EE8D">
              <w:rPr>
                <w:rFonts w:ascii="Arial" w:eastAsia="Arial" w:hAnsi="Arial" w:cs="Arial"/>
                <w:color w:val="000000" w:themeColor="text1"/>
              </w:rPr>
              <w:t xml:space="preserve"> Clay Road Network Drawing </w:t>
            </w:r>
          </w:p>
        </w:tc>
        <w:tc>
          <w:tcPr>
            <w:tcW w:w="3402" w:type="dxa"/>
          </w:tcPr>
          <w:p w14:paraId="42CAC79C" w14:textId="38180F90" w:rsidR="000C2A9D" w:rsidRDefault="000C2A9D" w:rsidP="4F160FA9">
            <w:pPr>
              <w:spacing w:before="120" w:after="12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4F160FA9">
              <w:rPr>
                <w:rFonts w:ascii="Arial" w:eastAsia="Arial" w:hAnsi="Arial" w:cs="Arial"/>
                <w:color w:val="000000" w:themeColor="text1"/>
              </w:rPr>
              <w:t>See folder in E-TENDERING SYSTEM</w:t>
            </w:r>
            <w:r w:rsidR="0B7F136B" w:rsidRPr="4F160FA9">
              <w:rPr>
                <w:rFonts w:ascii="Arial" w:eastAsia="Arial" w:hAnsi="Arial" w:cs="Arial"/>
                <w:color w:val="000000" w:themeColor="text1"/>
              </w:rPr>
              <w:t xml:space="preserve"> – Network Drawings zip folder</w:t>
            </w:r>
          </w:p>
        </w:tc>
      </w:tr>
      <w:tr w:rsidR="000C2A9D" w:rsidRPr="002265D9" w14:paraId="621FA900" w14:textId="77777777" w:rsidTr="120DFDBD">
        <w:tc>
          <w:tcPr>
            <w:tcW w:w="1534" w:type="dxa"/>
          </w:tcPr>
          <w:p w14:paraId="34B9D02C" w14:textId="77777777" w:rsidR="000C2A9D" w:rsidRPr="002265D9" w:rsidRDefault="000C2A9D" w:rsidP="000C2A9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773EFB1" w14:textId="4E4915BB" w:rsidR="000C2A9D" w:rsidRPr="002265D9" w:rsidRDefault="000C2A9D" w:rsidP="000C2A9D">
            <w:pPr>
              <w:spacing w:before="120" w:after="120" w:line="276" w:lineRule="auto"/>
              <w:rPr>
                <w:rFonts w:ascii="Arial" w:hAnsi="Arial" w:cs="Arial"/>
              </w:rPr>
            </w:pPr>
            <w:r w:rsidRPr="6D06EE8D">
              <w:rPr>
                <w:rFonts w:ascii="Arial" w:eastAsia="Arial" w:hAnsi="Arial" w:cs="Arial"/>
                <w:color w:val="000000" w:themeColor="text1"/>
              </w:rPr>
              <w:t>HE540039-CJV-VUT-ZZZ_UT000000_Z-DR-CU-00112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6D06EE8D">
              <w:rPr>
                <w:rFonts w:ascii="Arial" w:eastAsia="Arial" w:hAnsi="Arial" w:cs="Arial"/>
                <w:color w:val="000000" w:themeColor="text1"/>
              </w:rPr>
              <w:t xml:space="preserve">Hornsby Lane Network Drawing </w:t>
            </w:r>
          </w:p>
        </w:tc>
        <w:tc>
          <w:tcPr>
            <w:tcW w:w="3402" w:type="dxa"/>
          </w:tcPr>
          <w:p w14:paraId="15BF2CA0" w14:textId="03D54CE8" w:rsidR="000C2A9D" w:rsidRDefault="000C2A9D" w:rsidP="4F160FA9">
            <w:pPr>
              <w:spacing w:before="120" w:after="12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4F160FA9">
              <w:rPr>
                <w:rFonts w:ascii="Arial" w:eastAsia="Arial" w:hAnsi="Arial" w:cs="Arial"/>
                <w:color w:val="000000" w:themeColor="text1"/>
              </w:rPr>
              <w:t>See folder in E-TENDERING SYSTEM</w:t>
            </w:r>
            <w:r w:rsidR="2E2E03DB" w:rsidRPr="4F160FA9">
              <w:rPr>
                <w:rFonts w:ascii="Arial" w:eastAsia="Arial" w:hAnsi="Arial" w:cs="Arial"/>
                <w:color w:val="000000" w:themeColor="text1"/>
              </w:rPr>
              <w:t xml:space="preserve"> – Network Drawings zip folder</w:t>
            </w:r>
          </w:p>
        </w:tc>
      </w:tr>
      <w:tr w:rsidR="000C2A9D" w:rsidRPr="002265D9" w14:paraId="7FFDC691" w14:textId="77777777" w:rsidTr="120DFDBD">
        <w:tc>
          <w:tcPr>
            <w:tcW w:w="1534" w:type="dxa"/>
          </w:tcPr>
          <w:p w14:paraId="14EAB39B" w14:textId="77777777" w:rsidR="000C2A9D" w:rsidRPr="002265D9" w:rsidRDefault="000C2A9D" w:rsidP="000C2A9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AF8FDC7" w14:textId="1523DB8B" w:rsidR="000C2A9D" w:rsidRPr="002265D9" w:rsidRDefault="000C2A9D" w:rsidP="000C2A9D">
            <w:pPr>
              <w:spacing w:before="120" w:after="120" w:line="276" w:lineRule="auto"/>
              <w:rPr>
                <w:rFonts w:ascii="Arial" w:hAnsi="Arial" w:cs="Arial"/>
              </w:rPr>
            </w:pPr>
            <w:r w:rsidRPr="6D06EE8D">
              <w:rPr>
                <w:rFonts w:ascii="Arial" w:eastAsia="Arial" w:hAnsi="Arial" w:cs="Arial"/>
                <w:color w:val="000000" w:themeColor="text1"/>
              </w:rPr>
              <w:t>HE540039-CJV-VUT-ZZZ_UT000000-Z-DR-CU-00160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D06EE8D">
              <w:rPr>
                <w:rFonts w:ascii="Arial" w:eastAsia="Arial" w:hAnsi="Arial" w:cs="Arial"/>
                <w:color w:val="000000" w:themeColor="text1"/>
              </w:rPr>
              <w:t>Muckingford</w:t>
            </w:r>
            <w:proofErr w:type="spellEnd"/>
            <w:r w:rsidRPr="6D06EE8D">
              <w:rPr>
                <w:rFonts w:ascii="Arial" w:eastAsia="Arial" w:hAnsi="Arial" w:cs="Arial"/>
                <w:color w:val="000000" w:themeColor="text1"/>
              </w:rPr>
              <w:t xml:space="preserve"> Road Network Drawing </w:t>
            </w:r>
          </w:p>
        </w:tc>
        <w:tc>
          <w:tcPr>
            <w:tcW w:w="3402" w:type="dxa"/>
          </w:tcPr>
          <w:p w14:paraId="0D2C852D" w14:textId="74B5CE64" w:rsidR="000C2A9D" w:rsidRDefault="000C2A9D" w:rsidP="4F160FA9">
            <w:pPr>
              <w:spacing w:before="120" w:after="12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4F160FA9">
              <w:rPr>
                <w:rFonts w:ascii="Arial" w:eastAsia="Arial" w:hAnsi="Arial" w:cs="Arial"/>
                <w:color w:val="000000" w:themeColor="text1"/>
              </w:rPr>
              <w:t>See folder in E-TENDERING SYSTEM</w:t>
            </w:r>
            <w:r w:rsidR="52E26456" w:rsidRPr="4F160FA9">
              <w:rPr>
                <w:rFonts w:ascii="Arial" w:eastAsia="Arial" w:hAnsi="Arial" w:cs="Arial"/>
                <w:color w:val="000000" w:themeColor="text1"/>
              </w:rPr>
              <w:t xml:space="preserve"> – Network Drawings zip folder</w:t>
            </w:r>
          </w:p>
        </w:tc>
      </w:tr>
      <w:tr w:rsidR="000C2A9D" w:rsidRPr="002265D9" w14:paraId="5CA3752E" w14:textId="77777777" w:rsidTr="120DFDBD">
        <w:tc>
          <w:tcPr>
            <w:tcW w:w="1534" w:type="dxa"/>
          </w:tcPr>
          <w:p w14:paraId="46607C3B" w14:textId="77777777" w:rsidR="000C2A9D" w:rsidRPr="002265D9" w:rsidRDefault="000C2A9D" w:rsidP="000C2A9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E8ACEF4" w14:textId="40539956" w:rsidR="000C2A9D" w:rsidRPr="002265D9" w:rsidRDefault="000C2A9D" w:rsidP="000C2A9D">
            <w:pPr>
              <w:spacing w:before="120" w:after="120" w:line="276" w:lineRule="auto"/>
              <w:rPr>
                <w:rFonts w:ascii="Arial" w:hAnsi="Arial" w:cs="Arial"/>
              </w:rPr>
            </w:pPr>
            <w:r w:rsidRPr="6D06EE8D">
              <w:rPr>
                <w:rFonts w:ascii="Arial" w:eastAsia="Arial" w:hAnsi="Arial" w:cs="Arial"/>
                <w:color w:val="000000" w:themeColor="text1"/>
              </w:rPr>
              <w:t>HE540039-CJV-VUT-ZZZ_UT000000-Z-DR-CU-00184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6D06EE8D">
              <w:rPr>
                <w:rFonts w:ascii="Arial" w:eastAsia="Arial" w:hAnsi="Arial" w:cs="Arial"/>
                <w:color w:val="000000" w:themeColor="text1"/>
              </w:rPr>
              <w:t>Muckingford</w:t>
            </w:r>
            <w:proofErr w:type="spellEnd"/>
            <w:r w:rsidRPr="6D06EE8D">
              <w:rPr>
                <w:rFonts w:ascii="Arial" w:eastAsia="Arial" w:hAnsi="Arial" w:cs="Arial"/>
                <w:color w:val="000000" w:themeColor="text1"/>
              </w:rPr>
              <w:t xml:space="preserve"> Road Network Drawing  </w:t>
            </w:r>
          </w:p>
        </w:tc>
        <w:tc>
          <w:tcPr>
            <w:tcW w:w="3402" w:type="dxa"/>
          </w:tcPr>
          <w:p w14:paraId="2E325995" w14:textId="138BA9EC" w:rsidR="000C2A9D" w:rsidRDefault="000C2A9D" w:rsidP="4F160FA9">
            <w:pPr>
              <w:spacing w:before="120" w:after="12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4F160FA9">
              <w:rPr>
                <w:rFonts w:ascii="Arial" w:eastAsia="Arial" w:hAnsi="Arial" w:cs="Arial"/>
                <w:color w:val="000000" w:themeColor="text1"/>
              </w:rPr>
              <w:t>See folder in E-TENDERING SYSTEM</w:t>
            </w:r>
            <w:r w:rsidR="3B197258" w:rsidRPr="4F160FA9">
              <w:rPr>
                <w:rFonts w:ascii="Arial" w:eastAsia="Arial" w:hAnsi="Arial" w:cs="Arial"/>
                <w:color w:val="000000" w:themeColor="text1"/>
              </w:rPr>
              <w:t xml:space="preserve"> – Network Drawings zip folder</w:t>
            </w:r>
          </w:p>
        </w:tc>
      </w:tr>
      <w:tr w:rsidR="000C2A9D" w:rsidRPr="002265D9" w14:paraId="1267A353" w14:textId="77777777" w:rsidTr="120DFDBD">
        <w:tc>
          <w:tcPr>
            <w:tcW w:w="1534" w:type="dxa"/>
          </w:tcPr>
          <w:p w14:paraId="7A582561" w14:textId="77777777" w:rsidR="000C2A9D" w:rsidRPr="002265D9" w:rsidRDefault="000C2A9D" w:rsidP="000C2A9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29EF9C5" w14:textId="0975B114" w:rsidR="000C2A9D" w:rsidRPr="002265D9" w:rsidRDefault="000C2A9D" w:rsidP="000C2A9D">
            <w:pPr>
              <w:spacing w:before="120" w:after="120" w:line="276" w:lineRule="auto"/>
              <w:rPr>
                <w:rFonts w:ascii="Arial" w:hAnsi="Arial" w:cs="Arial"/>
              </w:rPr>
            </w:pPr>
            <w:r w:rsidRPr="6D06EE8D">
              <w:rPr>
                <w:rFonts w:ascii="Arial" w:eastAsia="Arial" w:hAnsi="Arial" w:cs="Arial"/>
                <w:color w:val="000000" w:themeColor="text1"/>
              </w:rPr>
              <w:t>HE540039-CJV-VUT-ZZZ_UT000000_Z-DR-CU-00112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6D06EE8D">
              <w:rPr>
                <w:rFonts w:ascii="Arial" w:eastAsia="Arial" w:hAnsi="Arial" w:cs="Arial"/>
                <w:color w:val="000000" w:themeColor="text1"/>
              </w:rPr>
              <w:t xml:space="preserve">Heath Road Network Drawing </w:t>
            </w:r>
          </w:p>
        </w:tc>
        <w:tc>
          <w:tcPr>
            <w:tcW w:w="3402" w:type="dxa"/>
          </w:tcPr>
          <w:p w14:paraId="47E0B409" w14:textId="52D68EDB" w:rsidR="000C2A9D" w:rsidRDefault="000C2A9D" w:rsidP="4F160FA9">
            <w:pPr>
              <w:spacing w:before="120" w:after="12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4F160FA9">
              <w:rPr>
                <w:rFonts w:ascii="Arial" w:eastAsia="Arial" w:hAnsi="Arial" w:cs="Arial"/>
                <w:color w:val="000000" w:themeColor="text1"/>
              </w:rPr>
              <w:t>See folder in E-TENDERING SYSTEM</w:t>
            </w:r>
            <w:r w:rsidR="38E90787" w:rsidRPr="4F160FA9">
              <w:rPr>
                <w:rFonts w:ascii="Arial" w:eastAsia="Arial" w:hAnsi="Arial" w:cs="Arial"/>
                <w:color w:val="000000" w:themeColor="text1"/>
              </w:rPr>
              <w:t xml:space="preserve"> – Network Drawings zip folder</w:t>
            </w:r>
          </w:p>
        </w:tc>
      </w:tr>
      <w:tr w:rsidR="000C2A9D" w:rsidRPr="002265D9" w14:paraId="5D0F7898" w14:textId="77777777" w:rsidTr="120DFDBD">
        <w:tc>
          <w:tcPr>
            <w:tcW w:w="1534" w:type="dxa"/>
          </w:tcPr>
          <w:p w14:paraId="617AC3E2" w14:textId="77777777" w:rsidR="000C2A9D" w:rsidRPr="002265D9" w:rsidRDefault="000C2A9D" w:rsidP="000C2A9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DB98C8B" w14:textId="76142B73" w:rsidR="000C2A9D" w:rsidRPr="002265D9" w:rsidRDefault="000C2A9D" w:rsidP="4F160FA9">
            <w:pPr>
              <w:spacing w:before="120" w:after="120" w:line="276" w:lineRule="auto"/>
              <w:rPr>
                <w:rFonts w:ascii="Arial" w:eastAsia="Arial" w:hAnsi="Arial" w:cs="Arial"/>
                <w:color w:val="000000" w:themeColor="text1"/>
              </w:rPr>
            </w:pPr>
            <w:r w:rsidRPr="4F160FA9">
              <w:rPr>
                <w:rFonts w:ascii="Arial" w:eastAsia="Arial" w:hAnsi="Arial" w:cs="Arial"/>
                <w:color w:val="000000" w:themeColor="text1"/>
              </w:rPr>
              <w:t xml:space="preserve">HE540039-CJV-GEN-GEN-BODS-UTI-00001 </w:t>
            </w:r>
            <w:r w:rsidR="3B8C60A5" w:rsidRPr="4F160FA9">
              <w:rPr>
                <w:rFonts w:ascii="Arial" w:eastAsia="Arial" w:hAnsi="Arial" w:cs="Arial"/>
                <w:color w:val="000000" w:themeColor="text1"/>
              </w:rPr>
              <w:t xml:space="preserve">LTC Gas </w:t>
            </w:r>
            <w:r w:rsidRPr="4F160FA9">
              <w:rPr>
                <w:rFonts w:ascii="Arial" w:eastAsia="Arial" w:hAnsi="Arial" w:cs="Arial"/>
                <w:color w:val="000000" w:themeColor="text1"/>
              </w:rPr>
              <w:t>Basis of Design Statement</w:t>
            </w:r>
          </w:p>
        </w:tc>
        <w:tc>
          <w:tcPr>
            <w:tcW w:w="3402" w:type="dxa"/>
          </w:tcPr>
          <w:p w14:paraId="1251895D" w14:textId="02AE293F" w:rsidR="000C2A9D" w:rsidRDefault="000C2A9D" w:rsidP="000C2A9D">
            <w:pPr>
              <w:spacing w:before="120" w:after="120" w:line="276" w:lineRule="auto"/>
            </w:pPr>
            <w:r w:rsidRPr="6D06EE8D">
              <w:rPr>
                <w:rFonts w:ascii="Arial" w:eastAsia="Arial" w:hAnsi="Arial" w:cs="Arial"/>
                <w:color w:val="000000" w:themeColor="text1"/>
              </w:rPr>
              <w:t>See folder in E-TENDERING SYSTEM</w:t>
            </w:r>
          </w:p>
        </w:tc>
      </w:tr>
      <w:tr w:rsidR="00D00EFE" w:rsidRPr="002265D9" w14:paraId="391B14A3" w14:textId="77777777" w:rsidTr="120DFDBD">
        <w:tc>
          <w:tcPr>
            <w:tcW w:w="1534" w:type="dxa"/>
          </w:tcPr>
          <w:p w14:paraId="4C69F01E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Appendix A to Annex 4, BPSS Form, Guidance Notes, Annex B.</w:t>
            </w:r>
          </w:p>
        </w:tc>
        <w:tc>
          <w:tcPr>
            <w:tcW w:w="3969" w:type="dxa"/>
          </w:tcPr>
          <w:p w14:paraId="698FD525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Her Majesty’s Passport Office guidance</w:t>
            </w:r>
          </w:p>
        </w:tc>
        <w:tc>
          <w:tcPr>
            <w:tcW w:w="3402" w:type="dxa"/>
          </w:tcPr>
          <w:p w14:paraId="76529B53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hyperlink r:id="rId48" w:history="1">
              <w:r w:rsidR="00D00EFE" w:rsidRPr="002265D9">
                <w:rPr>
                  <w:rStyle w:val="Hyperlink"/>
                  <w:rFonts w:ascii="Arial" w:hAnsi="Arial" w:cs="Arial"/>
                </w:rPr>
                <w:t>https://www.gov.uk/government/publications/basic-passport-checks</w:t>
              </w:r>
            </w:hyperlink>
          </w:p>
        </w:tc>
      </w:tr>
      <w:tr w:rsidR="00D00EFE" w:rsidRPr="002265D9" w14:paraId="1E4A4E8B" w14:textId="77777777" w:rsidTr="120DFDBD">
        <w:tc>
          <w:tcPr>
            <w:tcW w:w="1534" w:type="dxa"/>
          </w:tcPr>
          <w:p w14:paraId="0F182220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(Annex 4)</w:t>
            </w:r>
          </w:p>
        </w:tc>
        <w:tc>
          <w:tcPr>
            <w:tcW w:w="3969" w:type="dxa"/>
          </w:tcPr>
          <w:p w14:paraId="75E866C2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r w:rsidRPr="002265D9">
              <w:rPr>
                <w:rFonts w:ascii="Arial" w:hAnsi="Arial" w:cs="Arial"/>
              </w:rPr>
              <w:t>Highways England BPSS Privacy Notice</w:t>
            </w:r>
          </w:p>
        </w:tc>
        <w:tc>
          <w:tcPr>
            <w:tcW w:w="3402" w:type="dxa"/>
          </w:tcPr>
          <w:p w14:paraId="7AF15AA2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r w:rsidRPr="002265D9">
              <w:rPr>
                <w:rFonts w:ascii="Arial" w:hAnsi="Arial" w:cs="Arial"/>
              </w:rPr>
              <w:t>See link in E-TENDERING SYSTEM documents</w:t>
            </w:r>
          </w:p>
        </w:tc>
      </w:tr>
      <w:tr w:rsidR="00D00EFE" w:rsidRPr="002265D9" w14:paraId="19B58694" w14:textId="77777777" w:rsidTr="120DFDBD">
        <w:tc>
          <w:tcPr>
            <w:tcW w:w="1534" w:type="dxa"/>
          </w:tcPr>
          <w:p w14:paraId="52E56223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B563824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  <w:r w:rsidRPr="002265D9">
              <w:rPr>
                <w:rFonts w:ascii="Arial" w:hAnsi="Arial" w:cs="Arial"/>
              </w:rPr>
              <w:t>Highways England Counter Fraud, Bribery &amp; Corruption Policy &amp; Response Plan</w:t>
            </w:r>
          </w:p>
        </w:tc>
        <w:tc>
          <w:tcPr>
            <w:tcW w:w="3402" w:type="dxa"/>
          </w:tcPr>
          <w:p w14:paraId="0B400B9B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See link in E-TENDERING SYSTEM documents</w:t>
            </w:r>
          </w:p>
        </w:tc>
      </w:tr>
      <w:tr w:rsidR="006C3A54" w:rsidRPr="002265D9" w14:paraId="76B450F3" w14:textId="77777777" w:rsidTr="120DFDBD">
        <w:tc>
          <w:tcPr>
            <w:tcW w:w="1534" w:type="dxa"/>
          </w:tcPr>
          <w:p w14:paraId="265C253E" w14:textId="77777777" w:rsidR="006C3A54" w:rsidRPr="002265D9" w:rsidRDefault="006C3A54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80D725F" w14:textId="6357ED40" w:rsidR="006C3A54" w:rsidRPr="002265D9" w:rsidRDefault="006A2DA3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National Highways </w:t>
            </w:r>
            <w:r w:rsidR="006C3A54">
              <w:rPr>
                <w:rFonts w:ascii="Arial" w:hAnsi="Arial" w:cs="Arial"/>
              </w:rPr>
              <w:t>Driving for Better Business Campaign</w:t>
            </w:r>
          </w:p>
        </w:tc>
        <w:tc>
          <w:tcPr>
            <w:tcW w:w="3402" w:type="dxa"/>
          </w:tcPr>
          <w:p w14:paraId="76E97ED9" w14:textId="717C0968" w:rsidR="00152F5D" w:rsidRPr="002265D9" w:rsidRDefault="005E67C5" w:rsidP="00152F5D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49" w:history="1">
              <w:r w:rsidR="00152F5D" w:rsidRPr="00544F4B">
                <w:rPr>
                  <w:rStyle w:val="Hyperlink"/>
                  <w:rFonts w:ascii="Arial" w:hAnsi="Arial" w:cs="Arial"/>
                </w:rPr>
                <w:t>https://www.drivingforbetterbusiness.com/</w:t>
              </w:r>
            </w:hyperlink>
          </w:p>
        </w:tc>
      </w:tr>
      <w:tr w:rsidR="00D00EFE" w:rsidRPr="002265D9" w14:paraId="432D3C3C" w14:textId="77777777" w:rsidTr="120DFDBD">
        <w:tc>
          <w:tcPr>
            <w:tcW w:w="1534" w:type="dxa"/>
          </w:tcPr>
          <w:p w14:paraId="07547A01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06652C2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Highways England Fair Payment Charter</w:t>
            </w:r>
          </w:p>
        </w:tc>
        <w:tc>
          <w:tcPr>
            <w:tcW w:w="3402" w:type="dxa"/>
          </w:tcPr>
          <w:p w14:paraId="5BD55134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See link in E-TENDERING SYSTEM documents</w:t>
            </w:r>
          </w:p>
        </w:tc>
      </w:tr>
      <w:tr w:rsidR="00D00EFE" w:rsidRPr="002265D9" w14:paraId="71F9FB5B" w14:textId="77777777" w:rsidTr="120DFDBD">
        <w:tc>
          <w:tcPr>
            <w:tcW w:w="1534" w:type="dxa"/>
          </w:tcPr>
          <w:p w14:paraId="737C318A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Annex 4 – 2.2.1</w:t>
            </w:r>
          </w:p>
        </w:tc>
        <w:tc>
          <w:tcPr>
            <w:tcW w:w="3969" w:type="dxa"/>
          </w:tcPr>
          <w:p w14:paraId="246FDB10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HMG Baseline Personnel Security Standard v6.0 - May 2018</w:t>
            </w:r>
          </w:p>
        </w:tc>
        <w:tc>
          <w:tcPr>
            <w:tcW w:w="3402" w:type="dxa"/>
          </w:tcPr>
          <w:p w14:paraId="42D9824B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hyperlink r:id="rId50" w:history="1">
              <w:r w:rsidR="00D00EFE" w:rsidRPr="002265D9">
                <w:rPr>
                  <w:rStyle w:val="Hyperlink"/>
                  <w:rFonts w:ascii="Arial" w:hAnsi="Arial" w:cs="Arial"/>
                </w:rPr>
                <w:t>https://www.gov.uk/government/publications/government-baseline-personnel-security-standard</w:t>
              </w:r>
            </w:hyperlink>
          </w:p>
        </w:tc>
      </w:tr>
      <w:tr w:rsidR="00D00EFE" w:rsidRPr="002265D9" w14:paraId="0727C656" w14:textId="77777777" w:rsidTr="120DFDBD">
        <w:tc>
          <w:tcPr>
            <w:tcW w:w="1534" w:type="dxa"/>
          </w:tcPr>
          <w:p w14:paraId="6537F28F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EEDCA6D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HMG Government Security Classifications</w:t>
            </w:r>
          </w:p>
          <w:p w14:paraId="0C5D57CD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r w:rsidRPr="007C03D2">
              <w:rPr>
                <w:rFonts w:ascii="Arial" w:hAnsi="Arial" w:cs="Arial"/>
              </w:rPr>
              <w:t xml:space="preserve">May 2018 or any later revision or replacement </w:t>
            </w:r>
          </w:p>
        </w:tc>
        <w:tc>
          <w:tcPr>
            <w:tcW w:w="3402" w:type="dxa"/>
          </w:tcPr>
          <w:p w14:paraId="36773457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hyperlink r:id="rId51" w:history="1">
              <w:r w:rsidR="00D00EFE" w:rsidRPr="002265D9">
                <w:rPr>
                  <w:rStyle w:val="Hyperlink"/>
                  <w:rFonts w:ascii="Arial" w:hAnsi="Arial" w:cs="Arial"/>
                </w:rPr>
                <w:t>https://assets.publishing.service.gov.uk/government/uploads/system/uploads/attachment_data/file/715778/May-2018_Government-Security-Classifications-2.pdf</w:t>
              </w:r>
            </w:hyperlink>
            <w:r w:rsidR="00D00EFE" w:rsidRPr="002265D9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D00EFE" w:rsidRPr="002265D9" w14:paraId="2174556C" w14:textId="77777777" w:rsidTr="120DFDBD">
        <w:tc>
          <w:tcPr>
            <w:tcW w:w="1534" w:type="dxa"/>
          </w:tcPr>
          <w:p w14:paraId="6DFB9E20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449297B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HMG Security Policy Framework (SPF)</w:t>
            </w:r>
          </w:p>
          <w:p w14:paraId="72F2EB29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r w:rsidRPr="007C03D2">
              <w:rPr>
                <w:rFonts w:ascii="Arial" w:hAnsi="Arial" w:cs="Arial"/>
              </w:rPr>
              <w:t xml:space="preserve">May 2018 or any later revision or replacement </w:t>
            </w:r>
          </w:p>
        </w:tc>
        <w:tc>
          <w:tcPr>
            <w:tcW w:w="3402" w:type="dxa"/>
          </w:tcPr>
          <w:p w14:paraId="74BBF283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hyperlink r:id="rId52" w:history="1">
              <w:r w:rsidR="00D00EFE" w:rsidRPr="002265D9">
                <w:rPr>
                  <w:rStyle w:val="Hyperlink"/>
                  <w:rFonts w:ascii="Arial" w:hAnsi="Arial" w:cs="Arial"/>
                </w:rPr>
                <w:t>https://www.gov.uk/government/publications/security-policy-framework</w:t>
              </w:r>
            </w:hyperlink>
            <w:r w:rsidR="00D00EFE" w:rsidRPr="002265D9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D00EFE" w:rsidRPr="002265D9" w14:paraId="7F58AD29" w14:textId="77777777" w:rsidTr="120DFDBD">
        <w:tc>
          <w:tcPr>
            <w:tcW w:w="1534" w:type="dxa"/>
          </w:tcPr>
          <w:p w14:paraId="0C07A427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Annex 4</w:t>
            </w:r>
            <w:r w:rsidRPr="002265D9">
              <w:rPr>
                <w:rFonts w:ascii="Arial" w:hAnsi="Arial" w:cs="Arial"/>
                <w:color w:val="FF0000"/>
              </w:rPr>
              <w:t xml:space="preserve"> </w:t>
            </w:r>
            <w:r w:rsidRPr="002265D9">
              <w:rPr>
                <w:rFonts w:ascii="Arial" w:hAnsi="Arial" w:cs="Arial"/>
              </w:rPr>
              <w:t>– 1.1.1</w:t>
            </w:r>
          </w:p>
        </w:tc>
        <w:tc>
          <w:tcPr>
            <w:tcW w:w="3969" w:type="dxa"/>
          </w:tcPr>
          <w:p w14:paraId="073A3E60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HMG Security Policy Framework version 1.1 – May 2018</w:t>
            </w:r>
          </w:p>
        </w:tc>
        <w:tc>
          <w:tcPr>
            <w:tcW w:w="3402" w:type="dxa"/>
          </w:tcPr>
          <w:p w14:paraId="36670EC0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hyperlink r:id="rId53" w:history="1">
              <w:r w:rsidR="00D00EFE" w:rsidRPr="002265D9">
                <w:rPr>
                  <w:rStyle w:val="Hyperlink"/>
                  <w:rFonts w:ascii="Arial" w:hAnsi="Arial" w:cs="Arial"/>
                </w:rPr>
                <w:t>https://www.gov.uk/government/publications/security-policy-framework</w:t>
              </w:r>
            </w:hyperlink>
          </w:p>
        </w:tc>
      </w:tr>
      <w:tr w:rsidR="00CC17C6" w:rsidRPr="002265D9" w14:paraId="0D4C075E" w14:textId="77777777" w:rsidTr="120DFDBD">
        <w:tc>
          <w:tcPr>
            <w:tcW w:w="1534" w:type="dxa"/>
          </w:tcPr>
          <w:p w14:paraId="15D9D44C" w14:textId="77777777" w:rsidR="00CC17C6" w:rsidRPr="002265D9" w:rsidRDefault="00CC17C6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0B233D0" w14:textId="2965F05F" w:rsidR="00CC17C6" w:rsidRDefault="00CC17C6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Management System</w:t>
            </w:r>
          </w:p>
        </w:tc>
        <w:tc>
          <w:tcPr>
            <w:tcW w:w="3402" w:type="dxa"/>
          </w:tcPr>
          <w:p w14:paraId="2F7A98FE" w14:textId="4494BE5C" w:rsidR="00CC17C6" w:rsidRPr="00CC17C6" w:rsidRDefault="005E67C5" w:rsidP="00903452">
            <w:pPr>
              <w:spacing w:before="120" w:after="120" w:line="276" w:lineRule="auto"/>
              <w:rPr>
                <w:rFonts w:ascii="Arial" w:hAnsi="Arial" w:cs="Arial"/>
                <w:color w:val="0000FF"/>
                <w:u w:val="single"/>
              </w:rPr>
            </w:pPr>
            <w:hyperlink r:id="rId54" w:history="1">
              <w:r w:rsidR="00CC17C6" w:rsidRPr="00CC17C6">
                <w:rPr>
                  <w:rStyle w:val="Hyperlink"/>
                  <w:rFonts w:ascii="Arial" w:hAnsi="Arial" w:cs="Arial"/>
                </w:rPr>
                <w:t>https://highways.sharepoint.com/sites/InformationManagementSystem/SitePages/Information-management-system.aspx</w:t>
              </w:r>
            </w:hyperlink>
          </w:p>
        </w:tc>
      </w:tr>
      <w:tr w:rsidR="00BD49CC" w:rsidRPr="002265D9" w14:paraId="6146D35D" w14:textId="77777777" w:rsidTr="120DFDBD">
        <w:tc>
          <w:tcPr>
            <w:tcW w:w="1534" w:type="dxa"/>
          </w:tcPr>
          <w:p w14:paraId="7BAC30D5" w14:textId="77777777" w:rsidR="00BD49CC" w:rsidRPr="002265D9" w:rsidRDefault="00BD49CC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7DA682C" w14:textId="0E7F1FC9" w:rsidR="00BD49CC" w:rsidRDefault="00BD49CC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Security Data Security Standard</w:t>
            </w:r>
          </w:p>
        </w:tc>
        <w:tc>
          <w:tcPr>
            <w:tcW w:w="3402" w:type="dxa"/>
          </w:tcPr>
          <w:p w14:paraId="30DB1F26" w14:textId="7BACB172" w:rsidR="00BD49CC" w:rsidRPr="00903452" w:rsidRDefault="0030059C" w:rsidP="00903452">
            <w:pPr>
              <w:spacing w:before="120" w:after="120" w:line="276" w:lineRule="auto"/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t>See folder in E-TENDERING SYSTEM</w:t>
            </w:r>
          </w:p>
        </w:tc>
      </w:tr>
      <w:tr w:rsidR="00903452" w:rsidRPr="002265D9" w14:paraId="63A500EF" w14:textId="77777777" w:rsidTr="120DFDBD">
        <w:tc>
          <w:tcPr>
            <w:tcW w:w="1534" w:type="dxa"/>
          </w:tcPr>
          <w:p w14:paraId="020225F3" w14:textId="77777777" w:rsidR="00903452" w:rsidRPr="002265D9" w:rsidRDefault="00903452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7767F52" w14:textId="0B8E82DA" w:rsidR="00903452" w:rsidRPr="002265D9" w:rsidRDefault="00903452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 Act 2015</w:t>
            </w:r>
          </w:p>
        </w:tc>
        <w:tc>
          <w:tcPr>
            <w:tcW w:w="3402" w:type="dxa"/>
          </w:tcPr>
          <w:p w14:paraId="07FF2E6F" w14:textId="71D80496" w:rsidR="00903452" w:rsidRDefault="005E67C5">
            <w:pPr>
              <w:spacing w:before="120" w:after="120" w:line="276" w:lineRule="auto"/>
            </w:pPr>
            <w:hyperlink r:id="rId55" w:history="1">
              <w:r w:rsidR="00903452" w:rsidRPr="00E8039A">
                <w:rPr>
                  <w:rStyle w:val="Hyperlink"/>
                  <w:rFonts w:ascii="Arial" w:hAnsi="Arial" w:cs="Arial"/>
                </w:rPr>
                <w:t>https://www.legislation.gov.uk/ukpga/2015/4/contents/enacted</w:t>
              </w:r>
            </w:hyperlink>
          </w:p>
        </w:tc>
      </w:tr>
      <w:tr w:rsidR="00CC17C6" w:rsidRPr="002265D9" w14:paraId="1A9FB099" w14:textId="77777777" w:rsidTr="120DFDBD">
        <w:tc>
          <w:tcPr>
            <w:tcW w:w="1534" w:type="dxa"/>
          </w:tcPr>
          <w:p w14:paraId="33895F19" w14:textId="77777777" w:rsidR="00CC17C6" w:rsidRPr="002265D9" w:rsidRDefault="00CC17C6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81203A5" w14:textId="20BB92CD" w:rsidR="00CC17C6" w:rsidRPr="002265D9" w:rsidRDefault="00CC17C6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Interface Specification</w:t>
            </w:r>
          </w:p>
        </w:tc>
        <w:tc>
          <w:tcPr>
            <w:tcW w:w="3402" w:type="dxa"/>
          </w:tcPr>
          <w:p w14:paraId="2622A84F" w14:textId="0BBC1E1F" w:rsidR="00CC17C6" w:rsidRDefault="005E67C5" w:rsidP="00CC17C6">
            <w:pPr>
              <w:spacing w:before="120" w:after="120" w:line="276" w:lineRule="auto"/>
            </w:pPr>
            <w:hyperlink r:id="rId56" w:history="1">
              <w:r w:rsidR="00CC17C6" w:rsidRPr="00CC17C6">
                <w:rPr>
                  <w:rStyle w:val="Hyperlink"/>
                  <w:rFonts w:ascii="Arial" w:hAnsi="Arial" w:cs="Arial"/>
                </w:rPr>
                <w:t>https://highways.sharepoint.com/sites/DaaS/SitePages/Accessing-data-in-DaaS.aspx</w:t>
              </w:r>
            </w:hyperlink>
          </w:p>
        </w:tc>
      </w:tr>
      <w:tr w:rsidR="00D00EFE" w:rsidRPr="002265D9" w14:paraId="2371E77C" w14:textId="77777777" w:rsidTr="120DFDBD">
        <w:tc>
          <w:tcPr>
            <w:tcW w:w="1534" w:type="dxa"/>
          </w:tcPr>
          <w:p w14:paraId="70DF9E56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8E16CF0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Interim Advice Note 128 Highways England Supply Chain Health and Safety Incident Reporting (“IAN 128”)</w:t>
            </w:r>
          </w:p>
        </w:tc>
        <w:tc>
          <w:tcPr>
            <w:tcW w:w="3402" w:type="dxa"/>
          </w:tcPr>
          <w:p w14:paraId="40DC529F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hyperlink r:id="rId57" w:history="1">
              <w:r w:rsidR="00D00EFE" w:rsidRPr="002265D9">
                <w:rPr>
                  <w:rStyle w:val="Hyperlink"/>
                  <w:rFonts w:ascii="Arial" w:hAnsi="Arial" w:cs="Arial"/>
                </w:rPr>
                <w:t>http://www.standardsforhighways.co.uk/ha/standards/ians/pdfs/IAN_128__15__C.pdf</w:t>
              </w:r>
            </w:hyperlink>
          </w:p>
        </w:tc>
      </w:tr>
      <w:tr w:rsidR="001F445A" w:rsidRPr="002265D9" w14:paraId="40BA1E85" w14:textId="77777777" w:rsidTr="120DFDBD">
        <w:tc>
          <w:tcPr>
            <w:tcW w:w="1534" w:type="dxa"/>
          </w:tcPr>
          <w:p w14:paraId="24965C3B" w14:textId="77777777" w:rsidR="001F445A" w:rsidRPr="002265D9" w:rsidRDefault="001F445A" w:rsidP="001F445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375CF87C" w14:textId="4BEAE6D0" w:rsidR="001F445A" w:rsidRPr="002265D9" w:rsidRDefault="001F445A" w:rsidP="001F445A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ISO 14001</w:t>
            </w:r>
          </w:p>
        </w:tc>
        <w:tc>
          <w:tcPr>
            <w:tcW w:w="3402" w:type="dxa"/>
          </w:tcPr>
          <w:p w14:paraId="04B5779B" w14:textId="23990DA7" w:rsidR="001F445A" w:rsidRPr="00E8039A" w:rsidRDefault="005E67C5" w:rsidP="001F445A">
            <w:pPr>
              <w:spacing w:before="120" w:after="120" w:line="276" w:lineRule="auto"/>
              <w:rPr>
                <w:rStyle w:val="Hyperlink"/>
                <w:rFonts w:ascii="Arial" w:hAnsi="Arial" w:cs="Arial"/>
              </w:rPr>
            </w:pPr>
            <w:hyperlink r:id="rId58" w:history="1">
              <w:r w:rsidR="001F445A" w:rsidRPr="00E8039A">
                <w:rPr>
                  <w:rStyle w:val="Hyperlink"/>
                  <w:rFonts w:ascii="Arial" w:hAnsi="Arial" w:cs="Arial"/>
                </w:rPr>
                <w:t>https://www.iso.org/standard/60857.html</w:t>
              </w:r>
            </w:hyperlink>
            <w:r w:rsidR="001F445A" w:rsidRPr="00E8039A">
              <w:rPr>
                <w:rStyle w:val="Hyperlink"/>
              </w:rPr>
              <w:t xml:space="preserve"> </w:t>
            </w:r>
          </w:p>
        </w:tc>
      </w:tr>
      <w:tr w:rsidR="0062586C" w:rsidRPr="002265D9" w14:paraId="4DE6EA56" w14:textId="77777777" w:rsidTr="120DFDBD">
        <w:tc>
          <w:tcPr>
            <w:tcW w:w="1534" w:type="dxa"/>
          </w:tcPr>
          <w:p w14:paraId="4FFAF574" w14:textId="77777777" w:rsidR="0062586C" w:rsidRPr="002265D9" w:rsidRDefault="0062586C" w:rsidP="001F445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69A73AA8" w14:textId="20CD4A1E" w:rsidR="0062586C" w:rsidRDefault="0062586C" w:rsidP="001F445A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 w:rsidRPr="0062586C">
              <w:rPr>
                <w:rFonts w:ascii="Arial" w:hAnsi="Arial" w:cs="Arial"/>
                <w:bCs/>
              </w:rPr>
              <w:t>ISO 19650</w:t>
            </w:r>
          </w:p>
        </w:tc>
        <w:tc>
          <w:tcPr>
            <w:tcW w:w="3402" w:type="dxa"/>
          </w:tcPr>
          <w:p w14:paraId="4F821EDD" w14:textId="611DCB7E" w:rsidR="0062586C" w:rsidRDefault="0062586C" w:rsidP="001F445A">
            <w:pPr>
              <w:spacing w:before="120" w:after="120" w:line="276" w:lineRule="auto"/>
            </w:pPr>
            <w:r w:rsidRPr="0062586C">
              <w:rPr>
                <w:rStyle w:val="Hyperlink"/>
                <w:rFonts w:ascii="Arial" w:hAnsi="Arial" w:cs="Arial"/>
              </w:rPr>
              <w:t>https://www.bsigroup.com/en-GB/iso-19650-BIM/</w:t>
            </w:r>
          </w:p>
        </w:tc>
      </w:tr>
      <w:tr w:rsidR="001F445A" w:rsidRPr="002265D9" w14:paraId="2032B882" w14:textId="77777777" w:rsidTr="120DFDBD">
        <w:tc>
          <w:tcPr>
            <w:tcW w:w="1534" w:type="dxa"/>
          </w:tcPr>
          <w:p w14:paraId="46429B4A" w14:textId="77777777" w:rsidR="001F445A" w:rsidRPr="002265D9" w:rsidRDefault="001F445A" w:rsidP="001F445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044C47E5" w14:textId="41AD8A72" w:rsidR="001F445A" w:rsidRPr="002265D9" w:rsidRDefault="001F445A" w:rsidP="001F445A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ISO 22301</w:t>
            </w:r>
          </w:p>
        </w:tc>
        <w:tc>
          <w:tcPr>
            <w:tcW w:w="3402" w:type="dxa"/>
          </w:tcPr>
          <w:p w14:paraId="7D6ED6C8" w14:textId="39A51BE5" w:rsidR="001F445A" w:rsidRPr="00E8039A" w:rsidRDefault="005E67C5" w:rsidP="001F445A">
            <w:pPr>
              <w:spacing w:before="120" w:after="120" w:line="276" w:lineRule="auto"/>
              <w:rPr>
                <w:rStyle w:val="Hyperlink"/>
                <w:rFonts w:ascii="Arial" w:hAnsi="Arial" w:cs="Arial"/>
              </w:rPr>
            </w:pPr>
            <w:hyperlink r:id="rId59" w:history="1">
              <w:r w:rsidR="001F445A" w:rsidRPr="00E8039A">
                <w:rPr>
                  <w:rStyle w:val="Hyperlink"/>
                  <w:rFonts w:ascii="Arial" w:hAnsi="Arial" w:cs="Arial"/>
                </w:rPr>
                <w:t>https://www.iso.org/standard/75106.html</w:t>
              </w:r>
            </w:hyperlink>
          </w:p>
        </w:tc>
      </w:tr>
      <w:tr w:rsidR="001F445A" w:rsidRPr="002265D9" w14:paraId="7AD16595" w14:textId="77777777" w:rsidTr="120DFDBD">
        <w:tc>
          <w:tcPr>
            <w:tcW w:w="1534" w:type="dxa"/>
          </w:tcPr>
          <w:p w14:paraId="7BFAA2D7" w14:textId="77777777" w:rsidR="001F445A" w:rsidRPr="002265D9" w:rsidRDefault="001F445A" w:rsidP="001F445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594613CE" w14:textId="0E2BE9ED" w:rsidR="001F445A" w:rsidRPr="002265D9" w:rsidRDefault="001F445A" w:rsidP="001F445A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ISO 31000</w:t>
            </w:r>
          </w:p>
        </w:tc>
        <w:tc>
          <w:tcPr>
            <w:tcW w:w="3402" w:type="dxa"/>
          </w:tcPr>
          <w:p w14:paraId="7072AFDB" w14:textId="04C8D6AB" w:rsidR="001F445A" w:rsidRPr="00E8039A" w:rsidRDefault="005E67C5" w:rsidP="001F445A">
            <w:pPr>
              <w:spacing w:before="120" w:after="120" w:line="276" w:lineRule="auto"/>
              <w:rPr>
                <w:rStyle w:val="Hyperlink"/>
                <w:rFonts w:ascii="Arial" w:hAnsi="Arial" w:cs="Arial"/>
              </w:rPr>
            </w:pPr>
            <w:hyperlink r:id="rId60" w:history="1">
              <w:r w:rsidR="001F445A" w:rsidRPr="00E8039A">
                <w:rPr>
                  <w:rStyle w:val="Hyperlink"/>
                  <w:rFonts w:ascii="Arial" w:hAnsi="Arial" w:cs="Arial"/>
                </w:rPr>
                <w:t>https://www.iso.org/iso-31000-risk-management.html</w:t>
              </w:r>
            </w:hyperlink>
            <w:r w:rsidR="001F445A" w:rsidRPr="00E8039A">
              <w:rPr>
                <w:rStyle w:val="Hyperlink"/>
              </w:rPr>
              <w:t xml:space="preserve"> </w:t>
            </w:r>
          </w:p>
        </w:tc>
      </w:tr>
      <w:tr w:rsidR="001F445A" w:rsidRPr="002265D9" w14:paraId="3445F32C" w14:textId="77777777" w:rsidTr="120DFDBD">
        <w:tc>
          <w:tcPr>
            <w:tcW w:w="1534" w:type="dxa"/>
          </w:tcPr>
          <w:p w14:paraId="49D9CEFD" w14:textId="77777777" w:rsidR="001F445A" w:rsidRPr="002265D9" w:rsidRDefault="001F445A" w:rsidP="001F445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43E69960" w14:textId="30FF91D2" w:rsidR="001F445A" w:rsidRPr="002265D9" w:rsidRDefault="001F445A" w:rsidP="001F445A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BS EN ISO 9000</w:t>
            </w:r>
          </w:p>
        </w:tc>
        <w:tc>
          <w:tcPr>
            <w:tcW w:w="3402" w:type="dxa"/>
          </w:tcPr>
          <w:p w14:paraId="0096CD13" w14:textId="5789EDBE" w:rsidR="001F445A" w:rsidRPr="00E8039A" w:rsidRDefault="005E67C5" w:rsidP="001F445A">
            <w:pPr>
              <w:spacing w:before="120" w:after="120" w:line="276" w:lineRule="auto"/>
              <w:rPr>
                <w:rStyle w:val="Hyperlink"/>
                <w:rFonts w:ascii="Arial" w:hAnsi="Arial" w:cs="Arial"/>
              </w:rPr>
            </w:pPr>
            <w:hyperlink r:id="rId61" w:history="1">
              <w:r w:rsidR="001F445A" w:rsidRPr="00E8039A">
                <w:rPr>
                  <w:rStyle w:val="Hyperlink"/>
                  <w:rFonts w:ascii="Arial" w:hAnsi="Arial" w:cs="Arial"/>
                </w:rPr>
                <w:t>https://www.iso.org/standard/45481.html</w:t>
              </w:r>
            </w:hyperlink>
          </w:p>
        </w:tc>
      </w:tr>
      <w:tr w:rsidR="001F445A" w:rsidRPr="002265D9" w14:paraId="61448E34" w14:textId="77777777" w:rsidTr="120DFDBD">
        <w:tc>
          <w:tcPr>
            <w:tcW w:w="1534" w:type="dxa"/>
          </w:tcPr>
          <w:p w14:paraId="211396A2" w14:textId="77777777" w:rsidR="001F445A" w:rsidRPr="002265D9" w:rsidRDefault="001F445A" w:rsidP="001F445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07869B06" w14:textId="617284A9" w:rsidR="001F445A" w:rsidRPr="002265D9" w:rsidRDefault="001F445A" w:rsidP="001F445A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BS EN ISO 9001</w:t>
            </w:r>
          </w:p>
        </w:tc>
        <w:tc>
          <w:tcPr>
            <w:tcW w:w="3402" w:type="dxa"/>
          </w:tcPr>
          <w:p w14:paraId="51F5E44F" w14:textId="01584427" w:rsidR="001F445A" w:rsidRPr="00E8039A" w:rsidRDefault="005E67C5" w:rsidP="001F445A">
            <w:pPr>
              <w:spacing w:before="120" w:after="120" w:line="276" w:lineRule="auto"/>
              <w:rPr>
                <w:rStyle w:val="Hyperlink"/>
                <w:rFonts w:ascii="Arial" w:hAnsi="Arial" w:cs="Arial"/>
              </w:rPr>
            </w:pPr>
            <w:hyperlink r:id="rId62" w:history="1">
              <w:r w:rsidR="001F445A" w:rsidRPr="00E8039A">
                <w:rPr>
                  <w:rStyle w:val="Hyperlink"/>
                  <w:rFonts w:ascii="Arial" w:hAnsi="Arial" w:cs="Arial"/>
                </w:rPr>
                <w:t>https://www.iso.org/standard/62085.html</w:t>
              </w:r>
            </w:hyperlink>
            <w:r w:rsidR="001F445A" w:rsidRPr="00E8039A">
              <w:rPr>
                <w:rStyle w:val="Hyperlink"/>
              </w:rPr>
              <w:t xml:space="preserve"> </w:t>
            </w:r>
          </w:p>
        </w:tc>
      </w:tr>
      <w:tr w:rsidR="001F445A" w:rsidRPr="002265D9" w14:paraId="2DE5C42E" w14:textId="77777777" w:rsidTr="120DFDBD">
        <w:tc>
          <w:tcPr>
            <w:tcW w:w="1534" w:type="dxa"/>
          </w:tcPr>
          <w:p w14:paraId="5399FB26" w14:textId="77777777" w:rsidR="001F445A" w:rsidRPr="002265D9" w:rsidRDefault="001F445A" w:rsidP="001F445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5544BE3D" w14:textId="323B5034" w:rsidR="001F445A" w:rsidRPr="002265D9" w:rsidRDefault="001F445A" w:rsidP="001F445A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BS EN ISO 9004</w:t>
            </w:r>
          </w:p>
        </w:tc>
        <w:tc>
          <w:tcPr>
            <w:tcW w:w="3402" w:type="dxa"/>
          </w:tcPr>
          <w:p w14:paraId="49431768" w14:textId="2880B209" w:rsidR="001F445A" w:rsidRPr="00E8039A" w:rsidRDefault="005E67C5" w:rsidP="001F445A">
            <w:pPr>
              <w:spacing w:before="120" w:after="120" w:line="276" w:lineRule="auto"/>
              <w:rPr>
                <w:rStyle w:val="Hyperlink"/>
                <w:rFonts w:ascii="Arial" w:hAnsi="Arial" w:cs="Arial"/>
              </w:rPr>
            </w:pPr>
            <w:hyperlink r:id="rId63" w:history="1">
              <w:r w:rsidR="001F445A" w:rsidRPr="00E8039A">
                <w:rPr>
                  <w:rStyle w:val="Hyperlink"/>
                  <w:rFonts w:ascii="Arial" w:hAnsi="Arial" w:cs="Arial"/>
                </w:rPr>
                <w:t>https://www.iso.org/standard/41014.html</w:t>
              </w:r>
            </w:hyperlink>
          </w:p>
        </w:tc>
      </w:tr>
      <w:tr w:rsidR="001F445A" w:rsidRPr="002265D9" w14:paraId="7D5908DC" w14:textId="77777777" w:rsidTr="120DFDBD">
        <w:tc>
          <w:tcPr>
            <w:tcW w:w="1534" w:type="dxa"/>
          </w:tcPr>
          <w:p w14:paraId="6EACD673" w14:textId="77777777" w:rsidR="001F445A" w:rsidRPr="002265D9" w:rsidRDefault="001F445A" w:rsidP="001F445A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77ABFD6C" w14:textId="6C3ACBC3" w:rsidR="001F445A" w:rsidRPr="002265D9" w:rsidRDefault="001F445A" w:rsidP="001F445A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ISO45001:2018</w:t>
            </w:r>
          </w:p>
        </w:tc>
        <w:tc>
          <w:tcPr>
            <w:tcW w:w="3402" w:type="dxa"/>
          </w:tcPr>
          <w:p w14:paraId="1C261DFC" w14:textId="26A7DAC9" w:rsidR="001F445A" w:rsidRPr="00E8039A" w:rsidRDefault="005E67C5" w:rsidP="001F445A">
            <w:pPr>
              <w:spacing w:before="120" w:after="120" w:line="276" w:lineRule="auto"/>
              <w:rPr>
                <w:rStyle w:val="Hyperlink"/>
                <w:rFonts w:ascii="Arial" w:hAnsi="Arial" w:cs="Arial"/>
              </w:rPr>
            </w:pPr>
            <w:hyperlink r:id="rId64" w:history="1">
              <w:r w:rsidR="001F445A" w:rsidRPr="00E8039A">
                <w:rPr>
                  <w:rStyle w:val="Hyperlink"/>
                  <w:rFonts w:ascii="Arial" w:hAnsi="Arial" w:cs="Arial"/>
                </w:rPr>
                <w:t>https://www.iso.org/standard/63787.html</w:t>
              </w:r>
            </w:hyperlink>
            <w:r w:rsidR="001F445A" w:rsidRPr="00E8039A">
              <w:rPr>
                <w:rStyle w:val="Hyperlink"/>
              </w:rPr>
              <w:t xml:space="preserve"> </w:t>
            </w:r>
          </w:p>
        </w:tc>
      </w:tr>
      <w:tr w:rsidR="00D00EFE" w:rsidRPr="002265D9" w14:paraId="04037C80" w14:textId="77777777" w:rsidTr="120DFDBD">
        <w:tc>
          <w:tcPr>
            <w:tcW w:w="1534" w:type="dxa"/>
          </w:tcPr>
          <w:p w14:paraId="144A5D23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409EDA74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  <w:bCs/>
              </w:rPr>
            </w:pPr>
            <w:r w:rsidRPr="002265D9">
              <w:rPr>
                <w:rFonts w:ascii="Arial" w:hAnsi="Arial" w:cs="Arial"/>
              </w:rPr>
              <w:t>IT Security Advice Team (</w:t>
            </w:r>
            <w:r w:rsidRPr="002265D9">
              <w:rPr>
                <w:rFonts w:ascii="Arial" w:hAnsi="Arial" w:cs="Arial"/>
                <w:b/>
              </w:rPr>
              <w:t>Annex 04</w:t>
            </w:r>
            <w:r w:rsidRPr="002265D9">
              <w:rPr>
                <w:rFonts w:ascii="Arial" w:hAnsi="Arial" w:cs="Arial"/>
              </w:rPr>
              <w:t xml:space="preserve">)  </w:t>
            </w:r>
          </w:p>
        </w:tc>
        <w:tc>
          <w:tcPr>
            <w:tcW w:w="3402" w:type="dxa"/>
          </w:tcPr>
          <w:p w14:paraId="4CAA91D5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hyperlink r:id="rId65" w:history="1">
              <w:r w:rsidR="00D00EFE" w:rsidRPr="002265D9">
                <w:rPr>
                  <w:rFonts w:ascii="Arial" w:eastAsia="Calibri" w:hAnsi="Arial" w:cs="Arial"/>
                  <w:color w:val="0070C0"/>
                  <w:u w:val="single"/>
                </w:rPr>
                <w:t>ITSecurityAdvice@highwaysengland.co.uk</w:t>
              </w:r>
            </w:hyperlink>
          </w:p>
        </w:tc>
      </w:tr>
      <w:tr w:rsidR="00903452" w:rsidRPr="002265D9" w14:paraId="6BAECED6" w14:textId="77777777" w:rsidTr="120DFDBD">
        <w:tc>
          <w:tcPr>
            <w:tcW w:w="1534" w:type="dxa"/>
          </w:tcPr>
          <w:p w14:paraId="439A05F9" w14:textId="77777777" w:rsidR="00903452" w:rsidRPr="002265D9" w:rsidRDefault="00903452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06E3F4EE" w14:textId="21AC6842" w:rsidR="00903452" w:rsidRPr="002265D9" w:rsidRDefault="00903452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117 Landscape design</w:t>
            </w:r>
          </w:p>
        </w:tc>
        <w:tc>
          <w:tcPr>
            <w:tcW w:w="3402" w:type="dxa"/>
          </w:tcPr>
          <w:p w14:paraId="72380F45" w14:textId="799D4357" w:rsidR="00903452" w:rsidRDefault="005E67C5">
            <w:pPr>
              <w:spacing w:before="120" w:after="120" w:line="276" w:lineRule="auto"/>
            </w:pPr>
            <w:hyperlink r:id="rId66" w:history="1">
              <w:r w:rsidR="00903452" w:rsidRPr="00E8039A">
                <w:rPr>
                  <w:rStyle w:val="Hyperlink"/>
                  <w:rFonts w:ascii="Arial" w:hAnsi="Arial" w:cs="Arial"/>
                </w:rPr>
                <w:t>https://www.legislation.gov.uk/ukpga/1983/44/contents</w:t>
              </w:r>
            </w:hyperlink>
          </w:p>
        </w:tc>
      </w:tr>
      <w:tr w:rsidR="00903452" w:rsidRPr="002265D9" w14:paraId="04750EF9" w14:textId="77777777" w:rsidTr="120DFDBD">
        <w:tc>
          <w:tcPr>
            <w:tcW w:w="1534" w:type="dxa"/>
          </w:tcPr>
          <w:p w14:paraId="41760278" w14:textId="77777777" w:rsidR="00903452" w:rsidRPr="002265D9" w:rsidRDefault="00903452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67497A3A" w14:textId="36A8650D" w:rsidR="00903452" w:rsidRDefault="00903452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118 Biodiversity design</w:t>
            </w:r>
          </w:p>
        </w:tc>
        <w:tc>
          <w:tcPr>
            <w:tcW w:w="3402" w:type="dxa"/>
          </w:tcPr>
          <w:p w14:paraId="08E2EB99" w14:textId="24AC5879" w:rsidR="00903452" w:rsidRPr="00903452" w:rsidRDefault="00903452" w:rsidP="00903452">
            <w:pPr>
              <w:spacing w:before="120" w:after="120" w:line="276" w:lineRule="auto"/>
              <w:rPr>
                <w:rStyle w:val="Hyperlink"/>
                <w:rFonts w:ascii="Arial" w:hAnsi="Arial" w:cs="Arial"/>
              </w:rPr>
            </w:pPr>
            <w:r w:rsidRPr="00903452">
              <w:rPr>
                <w:rStyle w:val="Hyperlink"/>
                <w:rFonts w:ascii="Arial" w:hAnsi="Arial" w:cs="Arial"/>
              </w:rPr>
              <w:t>https://www.standardsforhighways.co.uk/prod/attachments/de6c276c-d383-4a96-992e-eb58dd21ee75</w:t>
            </w:r>
          </w:p>
        </w:tc>
      </w:tr>
      <w:tr w:rsidR="00D00EFE" w:rsidRPr="002265D9" w14:paraId="7844DB3F" w14:textId="77777777" w:rsidTr="120DFDBD">
        <w:tc>
          <w:tcPr>
            <w:tcW w:w="1534" w:type="dxa"/>
          </w:tcPr>
          <w:p w14:paraId="738610EB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0F604856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 xml:space="preserve">LA 120 Environmental Management Plans </w:t>
            </w:r>
          </w:p>
        </w:tc>
        <w:tc>
          <w:tcPr>
            <w:tcW w:w="3402" w:type="dxa"/>
          </w:tcPr>
          <w:p w14:paraId="06F435EC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hyperlink r:id="rId67" w:history="1">
              <w:r w:rsidR="00D00EFE" w:rsidRPr="002265D9">
                <w:rPr>
                  <w:rStyle w:val="Hyperlink"/>
                  <w:rFonts w:ascii="Arial" w:hAnsi="Arial" w:cs="Arial"/>
                </w:rPr>
                <w:t>http://www.standardsforhighways.co.uk/ha/standards/dmrb/vol11/section2/LA%20120%20Environmental%20management%20plans-web.pdf</w:t>
              </w:r>
            </w:hyperlink>
          </w:p>
        </w:tc>
      </w:tr>
      <w:tr w:rsidR="00D00EFE" w:rsidRPr="002265D9" w14:paraId="0C20FBFA" w14:textId="77777777" w:rsidTr="120DFDBD">
        <w:tc>
          <w:tcPr>
            <w:tcW w:w="1534" w:type="dxa"/>
          </w:tcPr>
          <w:p w14:paraId="1612121C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4E4D8B38" w14:textId="4F54C4D6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Licence</w:t>
            </w:r>
          </w:p>
        </w:tc>
        <w:tc>
          <w:tcPr>
            <w:tcW w:w="3402" w:type="dxa"/>
          </w:tcPr>
          <w:p w14:paraId="0FE2D563" w14:textId="42CCC75B" w:rsidR="00D00EFE" w:rsidRDefault="005E67C5" w:rsidP="00D00EFE">
            <w:pPr>
              <w:spacing w:before="120" w:after="120" w:line="276" w:lineRule="auto"/>
            </w:pPr>
            <w:hyperlink r:id="rId68" w:history="1">
              <w:r w:rsidR="00D00EFE">
                <w:rPr>
                  <w:rStyle w:val="Hyperlink"/>
                  <w:sz w:val="24"/>
                  <w:szCs w:val="24"/>
                </w:rPr>
                <w:t>https://assets.publishing.service.gov.uk/government/uploads/system/uploads/attachment_data/file/431389/strategic-highways-licence.pdf</w:t>
              </w:r>
            </w:hyperlink>
          </w:p>
        </w:tc>
      </w:tr>
      <w:tr w:rsidR="00D00EFE" w:rsidRPr="002265D9" w14:paraId="3A174FBD" w14:textId="77777777" w:rsidTr="120DFDBD">
        <w:tc>
          <w:tcPr>
            <w:tcW w:w="1534" w:type="dxa"/>
          </w:tcPr>
          <w:p w14:paraId="76C39250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Annex 4</w:t>
            </w:r>
            <w:r w:rsidRPr="002265D9">
              <w:rPr>
                <w:rFonts w:ascii="Arial" w:hAnsi="Arial" w:cs="Arial"/>
                <w:color w:val="FF0000"/>
              </w:rPr>
              <w:t xml:space="preserve"> </w:t>
            </w:r>
            <w:r w:rsidRPr="002265D9">
              <w:rPr>
                <w:rFonts w:ascii="Arial" w:hAnsi="Arial" w:cs="Arial"/>
              </w:rPr>
              <w:t>– 2.9.3</w:t>
            </w:r>
          </w:p>
        </w:tc>
        <w:tc>
          <w:tcPr>
            <w:tcW w:w="3969" w:type="dxa"/>
          </w:tcPr>
          <w:p w14:paraId="38765D75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List X</w:t>
            </w:r>
          </w:p>
        </w:tc>
        <w:tc>
          <w:tcPr>
            <w:tcW w:w="3402" w:type="dxa"/>
          </w:tcPr>
          <w:p w14:paraId="330A0673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hyperlink r:id="rId69">
              <w:r w:rsidR="00D00EFE" w:rsidRPr="002265D9">
                <w:rPr>
                  <w:rStyle w:val="Hyperlink"/>
                  <w:rFonts w:ascii="Arial" w:hAnsi="Arial" w:cs="Arial"/>
                </w:rPr>
                <w:t>https://www.gov.uk/government/publications/security-requirements-for-list-x-contractors</w:t>
              </w:r>
            </w:hyperlink>
          </w:p>
        </w:tc>
      </w:tr>
      <w:tr w:rsidR="0062586C" w:rsidRPr="002265D9" w14:paraId="08315CD5" w14:textId="77777777" w:rsidTr="120DFDBD">
        <w:tc>
          <w:tcPr>
            <w:tcW w:w="1534" w:type="dxa"/>
          </w:tcPr>
          <w:p w14:paraId="1EEEE2F6" w14:textId="77777777" w:rsidR="0062586C" w:rsidRPr="002265D9" w:rsidRDefault="0062586C" w:rsidP="00D00EFE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D85ABF7" w14:textId="1856F3DF" w:rsidR="0062586C" w:rsidRPr="002265D9" w:rsidRDefault="0062586C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 w:rsidRPr="0062586C">
              <w:rPr>
                <w:rFonts w:ascii="Arial" w:hAnsi="Arial" w:cs="Arial"/>
              </w:rPr>
              <w:t>LTC Business Exchange Information Requirements (B-EIR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402" w:type="dxa"/>
          </w:tcPr>
          <w:p w14:paraId="1C231034" w14:textId="4DE86B33" w:rsidR="0062586C" w:rsidRDefault="0062586C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 xml:space="preserve">See </w:t>
            </w:r>
            <w:r>
              <w:rPr>
                <w:rFonts w:ascii="Arial" w:hAnsi="Arial" w:cs="Arial"/>
              </w:rPr>
              <w:t>file</w:t>
            </w:r>
            <w:r w:rsidRPr="002265D9">
              <w:rPr>
                <w:rFonts w:ascii="Arial" w:hAnsi="Arial" w:cs="Arial"/>
              </w:rPr>
              <w:t xml:space="preserve"> in E-TENDERING SYSTEM documents</w:t>
            </w:r>
          </w:p>
        </w:tc>
      </w:tr>
      <w:tr w:rsidR="00D00EFE" w:rsidRPr="002265D9" w14:paraId="1CFC68D0" w14:textId="77777777" w:rsidTr="120DFDBD">
        <w:tc>
          <w:tcPr>
            <w:tcW w:w="1534" w:type="dxa"/>
          </w:tcPr>
          <w:p w14:paraId="637805D2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937A78F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LTC Design Release DR3.0C</w:t>
            </w:r>
          </w:p>
        </w:tc>
        <w:tc>
          <w:tcPr>
            <w:tcW w:w="3402" w:type="dxa"/>
          </w:tcPr>
          <w:p w14:paraId="08F3EF28" w14:textId="46EE4E43" w:rsidR="00D00EFE" w:rsidRPr="002265D9" w:rsidRDefault="0008442E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Design Release 3.0C zip folder</w:t>
            </w:r>
          </w:p>
        </w:tc>
      </w:tr>
      <w:tr w:rsidR="0062586C" w:rsidRPr="002265D9" w14:paraId="7BE0DD2B" w14:textId="77777777" w:rsidTr="120DFDBD">
        <w:tc>
          <w:tcPr>
            <w:tcW w:w="1534" w:type="dxa"/>
          </w:tcPr>
          <w:p w14:paraId="79A1A815" w14:textId="77777777" w:rsidR="0062586C" w:rsidRPr="002265D9" w:rsidRDefault="0062586C" w:rsidP="00D00EFE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9BA3121" w14:textId="3ECDA5C3" w:rsidR="0062586C" w:rsidRPr="002265D9" w:rsidRDefault="0062586C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LTC Digital Strategy 2.0</w:t>
            </w:r>
          </w:p>
        </w:tc>
        <w:tc>
          <w:tcPr>
            <w:tcW w:w="3402" w:type="dxa"/>
          </w:tcPr>
          <w:p w14:paraId="06FB9070" w14:textId="40D037F5" w:rsidR="0062586C" w:rsidRDefault="1E4A10C5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 w:rsidRPr="120DFDBD">
              <w:rPr>
                <w:rFonts w:ascii="Arial" w:hAnsi="Arial" w:cs="Arial"/>
              </w:rPr>
              <w:t>See file in E-TENDERING SYSTEM documents</w:t>
            </w:r>
          </w:p>
        </w:tc>
      </w:tr>
      <w:tr w:rsidR="0062586C" w:rsidRPr="002265D9" w14:paraId="48ADD41F" w14:textId="77777777" w:rsidTr="120DFDBD">
        <w:tc>
          <w:tcPr>
            <w:tcW w:w="1534" w:type="dxa"/>
          </w:tcPr>
          <w:p w14:paraId="1B4A06C0" w14:textId="77777777" w:rsidR="0062586C" w:rsidRPr="002265D9" w:rsidRDefault="0062586C" w:rsidP="00D00EFE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1F1AD99" w14:textId="6C5B4A79" w:rsidR="0062586C" w:rsidRPr="002265D9" w:rsidRDefault="0062586C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LTC Exchange Information Requirements (EIR)</w:t>
            </w:r>
          </w:p>
        </w:tc>
        <w:tc>
          <w:tcPr>
            <w:tcW w:w="3402" w:type="dxa"/>
          </w:tcPr>
          <w:p w14:paraId="2F9D82C0" w14:textId="69D7C267" w:rsidR="0062586C" w:rsidRPr="002265D9" w:rsidRDefault="0062586C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 xml:space="preserve">See </w:t>
            </w:r>
            <w:r>
              <w:rPr>
                <w:rFonts w:ascii="Arial" w:hAnsi="Arial" w:cs="Arial"/>
              </w:rPr>
              <w:t>file</w:t>
            </w:r>
            <w:r w:rsidRPr="002265D9">
              <w:rPr>
                <w:rFonts w:ascii="Arial" w:hAnsi="Arial" w:cs="Arial"/>
              </w:rPr>
              <w:t xml:space="preserve"> in E-TENDERING SYSTEM documents</w:t>
            </w:r>
          </w:p>
        </w:tc>
      </w:tr>
      <w:tr w:rsidR="00D00EFE" w:rsidRPr="002265D9" w14:paraId="6D02299C" w14:textId="77777777" w:rsidTr="120DFDBD">
        <w:tc>
          <w:tcPr>
            <w:tcW w:w="1534" w:type="dxa"/>
          </w:tcPr>
          <w:p w14:paraId="463F29E8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BEFFF5F" w14:textId="77777777" w:rsidR="00D00EFE" w:rsidRPr="00D00EFE" w:rsidRDefault="00D00EFE" w:rsidP="00D00EFE">
            <w:pPr>
              <w:spacing w:before="120" w:after="120"/>
              <w:rPr>
                <w:rFonts w:ascii="Arial" w:eastAsia="Arial" w:hAnsi="Arial" w:cs="Arial"/>
              </w:rPr>
            </w:pPr>
            <w:r w:rsidRPr="00E8039A">
              <w:rPr>
                <w:rFonts w:ascii="Arial" w:eastAsia="Arial" w:hAnsi="Arial" w:cs="Arial"/>
              </w:rPr>
              <w:t>LTC Route Alignment Drawing</w:t>
            </w:r>
          </w:p>
          <w:p w14:paraId="3B7B4B86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66FC81D" w14:textId="3AB1098C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 xml:space="preserve">See </w:t>
            </w:r>
            <w:r w:rsidR="0008442E">
              <w:rPr>
                <w:rFonts w:ascii="Arial" w:hAnsi="Arial" w:cs="Arial"/>
              </w:rPr>
              <w:t xml:space="preserve">drawing in </w:t>
            </w:r>
            <w:r w:rsidRPr="002265D9">
              <w:rPr>
                <w:rFonts w:ascii="Arial" w:hAnsi="Arial" w:cs="Arial"/>
              </w:rPr>
              <w:t>E-TENDERING SYSTEM documents</w:t>
            </w:r>
          </w:p>
        </w:tc>
      </w:tr>
      <w:tr w:rsidR="00D00EFE" w:rsidRPr="002265D9" w14:paraId="1E82DA44" w14:textId="77777777" w:rsidTr="120DFDBD">
        <w:tc>
          <w:tcPr>
            <w:tcW w:w="1534" w:type="dxa"/>
          </w:tcPr>
          <w:p w14:paraId="5630AD66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7A24C355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Management of Health and Safety at Work Regulations</w:t>
            </w:r>
          </w:p>
        </w:tc>
        <w:tc>
          <w:tcPr>
            <w:tcW w:w="3402" w:type="dxa"/>
          </w:tcPr>
          <w:p w14:paraId="4BCF1B6E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hyperlink r:id="rId70" w:history="1">
              <w:r w:rsidR="00D00EFE" w:rsidRPr="002265D9">
                <w:rPr>
                  <w:rStyle w:val="Hyperlink"/>
                  <w:rFonts w:ascii="Arial" w:hAnsi="Arial" w:cs="Arial"/>
                </w:rPr>
                <w:t>http://www.legislation.gov.uk/uksi/1999/3242/contents/made</w:t>
              </w:r>
            </w:hyperlink>
          </w:p>
        </w:tc>
      </w:tr>
      <w:tr w:rsidR="00D00EFE" w:rsidRPr="002265D9" w14:paraId="09DCC722" w14:textId="77777777" w:rsidTr="120DFDBD">
        <w:tc>
          <w:tcPr>
            <w:tcW w:w="1534" w:type="dxa"/>
          </w:tcPr>
          <w:p w14:paraId="61829076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15FB30CF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Modern Slavery Act 2015</w:t>
            </w:r>
          </w:p>
        </w:tc>
        <w:tc>
          <w:tcPr>
            <w:tcW w:w="3402" w:type="dxa"/>
          </w:tcPr>
          <w:p w14:paraId="600C7E01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hyperlink r:id="rId71" w:history="1">
              <w:r w:rsidR="00D00EFE" w:rsidRPr="002265D9">
                <w:rPr>
                  <w:rStyle w:val="Hyperlink"/>
                  <w:rFonts w:ascii="Arial" w:hAnsi="Arial" w:cs="Arial"/>
                </w:rPr>
                <w:t>http://www.legislation.gov.uk/ukpga/2015/30/contents/enacted</w:t>
              </w:r>
            </w:hyperlink>
          </w:p>
        </w:tc>
      </w:tr>
      <w:tr w:rsidR="0071239F" w:rsidRPr="002265D9" w14:paraId="6F30E6AB" w14:textId="77777777" w:rsidTr="120DFDBD">
        <w:tc>
          <w:tcPr>
            <w:tcW w:w="1534" w:type="dxa"/>
          </w:tcPr>
          <w:p w14:paraId="03DF4BD8" w14:textId="77777777" w:rsidR="0071239F" w:rsidRPr="002265D9" w:rsidRDefault="0071239F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286D4362" w14:textId="14E2469C" w:rsidR="0071239F" w:rsidRPr="002265D9" w:rsidRDefault="0071239F" w:rsidP="00D00EFE">
            <w:pPr>
              <w:spacing w:before="120" w:after="120" w:line="276" w:lineRule="auto"/>
              <w:rPr>
                <w:rFonts w:ascii="Arial" w:hAnsi="Arial" w:cs="Arial"/>
                <w:color w:val="000000"/>
                <w:u w:color="000000"/>
              </w:rPr>
            </w:pPr>
            <w:r>
              <w:rPr>
                <w:rFonts w:ascii="Arial" w:hAnsi="Arial" w:cs="Arial"/>
                <w:color w:val="000000"/>
                <w:u w:color="000000"/>
              </w:rPr>
              <w:t>National Audit Act 1983</w:t>
            </w:r>
          </w:p>
        </w:tc>
        <w:tc>
          <w:tcPr>
            <w:tcW w:w="3402" w:type="dxa"/>
          </w:tcPr>
          <w:p w14:paraId="02BEDCFF" w14:textId="1BE98E7D" w:rsidR="0071239F" w:rsidRDefault="0071239F" w:rsidP="00D00EFE">
            <w:pPr>
              <w:spacing w:before="120" w:after="120" w:line="276" w:lineRule="auto"/>
            </w:pPr>
            <w:r w:rsidRPr="00E8039A">
              <w:rPr>
                <w:rStyle w:val="Hyperlink"/>
                <w:rFonts w:ascii="Arial" w:hAnsi="Arial" w:cs="Arial"/>
              </w:rPr>
              <w:t>https://www.legislation.gov.uk/ukpga/1983/44/contents</w:t>
            </w:r>
          </w:p>
        </w:tc>
      </w:tr>
      <w:tr w:rsidR="00D00EFE" w:rsidRPr="002265D9" w14:paraId="54B90E1A" w14:textId="77777777" w:rsidTr="120DFDBD">
        <w:tc>
          <w:tcPr>
            <w:tcW w:w="1534" w:type="dxa"/>
          </w:tcPr>
          <w:p w14:paraId="2BA226A1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32A89195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  <w:color w:val="000000"/>
                <w:u w:color="000000"/>
              </w:rPr>
              <w:t>National Examination Board in Occupational Safety and Health (NEBOSH)</w:t>
            </w:r>
          </w:p>
        </w:tc>
        <w:tc>
          <w:tcPr>
            <w:tcW w:w="3402" w:type="dxa"/>
          </w:tcPr>
          <w:p w14:paraId="0B8F2CC3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hyperlink r:id="rId72" w:history="1">
              <w:r w:rsidR="00D00EFE" w:rsidRPr="002265D9">
                <w:rPr>
                  <w:rStyle w:val="Hyperlink"/>
                  <w:rFonts w:ascii="Arial" w:hAnsi="Arial" w:cs="Arial"/>
                </w:rPr>
                <w:t>https://www.nebosh.org.uk/home/</w:t>
              </w:r>
            </w:hyperlink>
          </w:p>
        </w:tc>
      </w:tr>
      <w:tr w:rsidR="00D00EFE" w:rsidRPr="002265D9" w14:paraId="35CE7B6D" w14:textId="77777777" w:rsidTr="120DFDBD">
        <w:tc>
          <w:tcPr>
            <w:tcW w:w="1534" w:type="dxa"/>
          </w:tcPr>
          <w:p w14:paraId="17AD93B2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</w:p>
        </w:tc>
        <w:tc>
          <w:tcPr>
            <w:tcW w:w="3969" w:type="dxa"/>
          </w:tcPr>
          <w:p w14:paraId="2DB9AC30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New Roads and Street Works Act 1991</w:t>
            </w:r>
          </w:p>
        </w:tc>
        <w:tc>
          <w:tcPr>
            <w:tcW w:w="3402" w:type="dxa"/>
          </w:tcPr>
          <w:p w14:paraId="45B1D39F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hyperlink r:id="rId73" w:history="1">
              <w:r w:rsidR="00D00EFE" w:rsidRPr="002265D9">
                <w:rPr>
                  <w:rStyle w:val="Hyperlink"/>
                  <w:rFonts w:ascii="Arial" w:hAnsi="Arial" w:cs="Arial"/>
                </w:rPr>
                <w:t>http://www.legislation.gov.uk/ukpga/1991/22/contents</w:t>
              </w:r>
            </w:hyperlink>
          </w:p>
        </w:tc>
      </w:tr>
      <w:tr w:rsidR="00CC17C6" w:rsidRPr="002265D9" w14:paraId="2C6BB99E" w14:textId="77777777" w:rsidTr="120DFDBD">
        <w:tc>
          <w:tcPr>
            <w:tcW w:w="1534" w:type="dxa"/>
          </w:tcPr>
          <w:p w14:paraId="675737AF" w14:textId="77777777" w:rsidR="00CC17C6" w:rsidRPr="002265D9" w:rsidRDefault="00CC17C6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80028CA" w14:textId="707A6F28" w:rsidR="00CC17C6" w:rsidRPr="002265D9" w:rsidRDefault="00CC17C6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Ontology</w:t>
            </w:r>
          </w:p>
        </w:tc>
        <w:tc>
          <w:tcPr>
            <w:tcW w:w="3402" w:type="dxa"/>
          </w:tcPr>
          <w:p w14:paraId="59299CA8" w14:textId="790EDBC4" w:rsidR="00CC17C6" w:rsidRPr="00CC17C6" w:rsidRDefault="005E67C5" w:rsidP="00CC17C6">
            <w:pPr>
              <w:spacing w:before="120" w:after="120" w:line="276" w:lineRule="auto"/>
              <w:rPr>
                <w:rStyle w:val="Hyperlink"/>
                <w:rFonts w:ascii="Arial" w:hAnsi="Arial" w:cs="Arial"/>
              </w:rPr>
            </w:pPr>
            <w:hyperlink r:id="rId74" w:history="1">
              <w:r w:rsidR="00CC17C6" w:rsidRPr="00CC17C6">
                <w:rPr>
                  <w:rStyle w:val="Hyperlink"/>
                  <w:rFonts w:ascii="Arial" w:hAnsi="Arial" w:cs="Arial"/>
                </w:rPr>
                <w:t>https://highways.sharepoint.com/sites/DaaS/Ontology/SitePages/Ontology-Guide---Contents-Page.aspx</w:t>
              </w:r>
            </w:hyperlink>
          </w:p>
        </w:tc>
      </w:tr>
      <w:tr w:rsidR="00D00EFE" w:rsidRPr="002265D9" w14:paraId="5134B9ED" w14:textId="77777777" w:rsidTr="120DFDBD">
        <w:tc>
          <w:tcPr>
            <w:tcW w:w="1534" w:type="dxa"/>
          </w:tcPr>
          <w:p w14:paraId="19189FA5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Annex 4 – 2.2.3</w:t>
            </w:r>
          </w:p>
        </w:tc>
        <w:tc>
          <w:tcPr>
            <w:tcW w:w="3969" w:type="dxa"/>
          </w:tcPr>
          <w:p w14:paraId="473CB7B5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Part II – The Verification Process of the HMG Baseline Personnel Security Standard (BPSS)</w:t>
            </w:r>
          </w:p>
        </w:tc>
        <w:tc>
          <w:tcPr>
            <w:tcW w:w="3402" w:type="dxa"/>
          </w:tcPr>
          <w:p w14:paraId="1CE82D73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hyperlink r:id="rId75" w:history="1">
              <w:r w:rsidR="00D00EFE" w:rsidRPr="002265D9">
                <w:rPr>
                  <w:rStyle w:val="Hyperlink"/>
                  <w:rFonts w:ascii="Arial" w:hAnsi="Arial" w:cs="Arial"/>
                </w:rPr>
                <w:t>https://assets.publishing.service.gov.uk/government/uploads/system/uploads/attachment_data/file/714002/HMG_Baseline_Personnel_Security_Standard_-_May_2018.pdf</w:t>
              </w:r>
            </w:hyperlink>
          </w:p>
        </w:tc>
      </w:tr>
      <w:tr w:rsidR="00D00EFE" w:rsidRPr="002265D9" w14:paraId="6F46C2D8" w14:textId="77777777" w:rsidTr="120DFDBD">
        <w:tc>
          <w:tcPr>
            <w:tcW w:w="1534" w:type="dxa"/>
          </w:tcPr>
          <w:p w14:paraId="718A61E0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Annex 4</w:t>
            </w:r>
            <w:r w:rsidRPr="002265D9">
              <w:rPr>
                <w:rFonts w:ascii="Arial" w:hAnsi="Arial" w:cs="Arial"/>
                <w:color w:val="FF0000"/>
              </w:rPr>
              <w:t xml:space="preserve"> </w:t>
            </w:r>
            <w:r w:rsidRPr="002265D9">
              <w:rPr>
                <w:rFonts w:ascii="Arial" w:hAnsi="Arial" w:cs="Arial"/>
              </w:rPr>
              <w:t>– 2.7.1</w:t>
            </w:r>
          </w:p>
        </w:tc>
        <w:tc>
          <w:tcPr>
            <w:tcW w:w="3969" w:type="dxa"/>
          </w:tcPr>
          <w:p w14:paraId="571DE30F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Part IV – Post Verification Process of the HMG BPSS</w:t>
            </w:r>
          </w:p>
        </w:tc>
        <w:tc>
          <w:tcPr>
            <w:tcW w:w="3402" w:type="dxa"/>
          </w:tcPr>
          <w:p w14:paraId="591CAC42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hyperlink r:id="rId76" w:history="1">
              <w:r w:rsidR="00D00EFE" w:rsidRPr="002265D9">
                <w:rPr>
                  <w:rStyle w:val="Hyperlink"/>
                  <w:rFonts w:ascii="Arial" w:hAnsi="Arial" w:cs="Arial"/>
                </w:rPr>
                <w:t>https://assets.publishing.service.gov.uk/government/uploads/system/uploads/attachment_data/file/714002/HMG_Baseline_Personnel_Security_Standard_-_May_2018.pdf</w:t>
              </w:r>
            </w:hyperlink>
          </w:p>
        </w:tc>
      </w:tr>
      <w:tr w:rsidR="00D00EFE" w:rsidRPr="002265D9" w14:paraId="57C70445" w14:textId="77777777" w:rsidTr="120DFDBD">
        <w:tc>
          <w:tcPr>
            <w:tcW w:w="1534" w:type="dxa"/>
          </w:tcPr>
          <w:p w14:paraId="0DE4B5B7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3A209F8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 xml:space="preserve">PPN 01/17: Update to the Transparency Principles 16 February 2017 or later revision or replacement. </w:t>
            </w:r>
          </w:p>
        </w:tc>
        <w:tc>
          <w:tcPr>
            <w:tcW w:w="3402" w:type="dxa"/>
          </w:tcPr>
          <w:p w14:paraId="646D0C55" w14:textId="77777777" w:rsidR="00D00EFE" w:rsidRPr="002265D9" w:rsidRDefault="005E67C5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77" w:history="1">
              <w:r w:rsidR="00D00EFE" w:rsidRPr="002265D9">
                <w:rPr>
                  <w:rStyle w:val="Hyperlink"/>
                  <w:rFonts w:ascii="Arial" w:hAnsi="Arial" w:cs="Arial"/>
                </w:rPr>
                <w:t>https://www.gov.uk/government/publications/procurement-policy-note-0117-update-to-transparency-principles</w:t>
              </w:r>
            </w:hyperlink>
          </w:p>
        </w:tc>
      </w:tr>
      <w:tr w:rsidR="00D00EFE" w:rsidRPr="002265D9" w14:paraId="410437D1" w14:textId="77777777" w:rsidTr="120DFDBD">
        <w:tc>
          <w:tcPr>
            <w:tcW w:w="1534" w:type="dxa"/>
          </w:tcPr>
          <w:p w14:paraId="66204FF1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D0DDE51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  <w:r w:rsidRPr="002265D9">
              <w:rPr>
                <w:rFonts w:ascii="Arial" w:hAnsi="Arial" w:cs="Arial"/>
              </w:rPr>
              <w:t xml:space="preserve">PPN 02/17 Promoting Greater Transparency 13 December 2017 or later revision or replacement. </w:t>
            </w:r>
          </w:p>
        </w:tc>
        <w:tc>
          <w:tcPr>
            <w:tcW w:w="3402" w:type="dxa"/>
          </w:tcPr>
          <w:p w14:paraId="0F991A12" w14:textId="77777777" w:rsidR="00D00EFE" w:rsidRPr="002265D9" w:rsidRDefault="005E67C5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78" w:history="1">
              <w:r w:rsidR="00D00EFE" w:rsidRPr="002265D9">
                <w:rPr>
                  <w:rStyle w:val="Hyperlink"/>
                  <w:rFonts w:ascii="Arial" w:hAnsi="Arial" w:cs="Arial"/>
                </w:rPr>
                <w:t>PPN 02/17 Promoting Greater Transparency 13 December 2017</w:t>
              </w:r>
            </w:hyperlink>
          </w:p>
        </w:tc>
      </w:tr>
      <w:tr w:rsidR="00D00EFE" w:rsidRPr="002265D9" w14:paraId="16713BCC" w14:textId="77777777" w:rsidTr="120DFDBD">
        <w:tc>
          <w:tcPr>
            <w:tcW w:w="1534" w:type="dxa"/>
          </w:tcPr>
          <w:p w14:paraId="2DBF0D7D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D30AB0E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  <w:r w:rsidRPr="002265D9">
              <w:rPr>
                <w:rFonts w:ascii="Arial" w:hAnsi="Arial" w:cs="Arial"/>
              </w:rPr>
              <w:t>PPN 02/18: Changes to Data Protection Legislation &amp; General Data Protection Regulation</w:t>
            </w:r>
          </w:p>
        </w:tc>
        <w:tc>
          <w:tcPr>
            <w:tcW w:w="3402" w:type="dxa"/>
          </w:tcPr>
          <w:p w14:paraId="1BC4324C" w14:textId="77777777" w:rsidR="00D00EFE" w:rsidRPr="002265D9" w:rsidRDefault="005E67C5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79" w:history="1">
              <w:r w:rsidR="00D00EFE" w:rsidRPr="002265D9">
                <w:rPr>
                  <w:rStyle w:val="Hyperlink"/>
                  <w:rFonts w:ascii="Arial" w:hAnsi="Arial" w:cs="Arial"/>
                </w:rPr>
                <w:t>https://www.gov.uk/government/publications/procurement-policy-note-0218-changes-to-data-protection-legislation-general-data-protection-regulation</w:t>
              </w:r>
            </w:hyperlink>
          </w:p>
        </w:tc>
      </w:tr>
      <w:tr w:rsidR="00D00EFE" w:rsidRPr="002265D9" w14:paraId="7939C6C7" w14:textId="77777777" w:rsidTr="120DFDBD">
        <w:tc>
          <w:tcPr>
            <w:tcW w:w="1534" w:type="dxa"/>
          </w:tcPr>
          <w:p w14:paraId="6B62F1B3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D5B1BFC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  <w:color w:val="0D0D0D"/>
              </w:rPr>
              <w:t xml:space="preserve">PPN </w:t>
            </w:r>
            <w:r w:rsidRPr="002265D9" w:rsidDel="00AE5409">
              <w:rPr>
                <w:rFonts w:ascii="Arial" w:hAnsi="Arial" w:cs="Arial"/>
                <w:color w:val="0D0D0D"/>
              </w:rPr>
              <w:t xml:space="preserve">Procurement Policy Note </w:t>
            </w:r>
            <w:r w:rsidRPr="002265D9">
              <w:rPr>
                <w:rFonts w:ascii="Arial" w:hAnsi="Arial" w:cs="Arial"/>
                <w:color w:val="0D0D0D"/>
              </w:rPr>
              <w:t xml:space="preserve">01/18: Supply Chain Visibility  </w:t>
            </w:r>
          </w:p>
        </w:tc>
        <w:tc>
          <w:tcPr>
            <w:tcW w:w="3402" w:type="dxa"/>
          </w:tcPr>
          <w:p w14:paraId="1F685EF4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</w:rPr>
            </w:pPr>
            <w:hyperlink r:id="rId80" w:history="1">
              <w:r w:rsidR="00D00EFE" w:rsidRPr="002265D9">
                <w:rPr>
                  <w:rStyle w:val="Hyperlink"/>
                  <w:rFonts w:ascii="Arial" w:hAnsi="Arial" w:cs="Arial"/>
                  <w:color w:val="0D0DFF"/>
                </w:rPr>
                <w:t>https://assets.publishing.service.gov.uk/government/uploads/system/uploads/attachment_data/file/698482/PPN_0118_Contract_Condition_for_Subcontracting__Supply_chain_spend_on_CF_final_.docx.pdf</w:t>
              </w:r>
            </w:hyperlink>
          </w:p>
        </w:tc>
      </w:tr>
      <w:tr w:rsidR="00D00EFE" w:rsidRPr="002265D9" w14:paraId="713671A7" w14:textId="77777777" w:rsidTr="120DFDBD">
        <w:tc>
          <w:tcPr>
            <w:tcW w:w="1534" w:type="dxa"/>
          </w:tcPr>
          <w:p w14:paraId="02F2C34E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BED3ED1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Procurement Policy Note 7/14 entitled “Implementing Article 6 of the Energy Efficiency Directive”</w:t>
            </w:r>
          </w:p>
        </w:tc>
        <w:tc>
          <w:tcPr>
            <w:tcW w:w="3402" w:type="dxa"/>
          </w:tcPr>
          <w:p w14:paraId="46E369B2" w14:textId="77777777" w:rsidR="00D00EFE" w:rsidRPr="002265D9" w:rsidRDefault="005E67C5" w:rsidP="00D00EFE">
            <w:pPr>
              <w:pStyle w:val="ListNumber2"/>
              <w:numPr>
                <w:ilvl w:val="0"/>
                <w:numId w:val="0"/>
              </w:numPr>
              <w:spacing w:before="120" w:after="120" w:line="276" w:lineRule="auto"/>
              <w:rPr>
                <w:rFonts w:cs="Arial"/>
                <w:szCs w:val="22"/>
              </w:rPr>
            </w:pPr>
            <w:hyperlink r:id="rId81" w:history="1">
              <w:r w:rsidR="00D00EFE" w:rsidRPr="002265D9">
                <w:rPr>
                  <w:rStyle w:val="Hyperlink"/>
                  <w:rFonts w:cs="Arial"/>
                  <w:szCs w:val="22"/>
                </w:rPr>
                <w:t>https://assets.publishing.service.gov.uk/government/uploads/system/uploads/attachment_data/file/316683/PPN_07-14_implementing_article_6_of_the_energy_efficiency_directive.pdf</w:t>
              </w:r>
            </w:hyperlink>
          </w:p>
        </w:tc>
      </w:tr>
      <w:tr w:rsidR="00D00EFE" w:rsidRPr="002265D9" w14:paraId="5B3DE7B7" w14:textId="77777777" w:rsidTr="120DFDBD">
        <w:tc>
          <w:tcPr>
            <w:tcW w:w="1534" w:type="dxa"/>
          </w:tcPr>
          <w:p w14:paraId="62664C35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Annex 4 – 2.6.2</w:t>
            </w:r>
          </w:p>
        </w:tc>
        <w:tc>
          <w:tcPr>
            <w:tcW w:w="3969" w:type="dxa"/>
          </w:tcPr>
          <w:p w14:paraId="20964975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Rehabilitation of Offender Act 1974</w:t>
            </w:r>
          </w:p>
        </w:tc>
        <w:tc>
          <w:tcPr>
            <w:tcW w:w="3402" w:type="dxa"/>
          </w:tcPr>
          <w:p w14:paraId="6507E563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hyperlink r:id="rId82" w:history="1">
              <w:r w:rsidR="00D00EFE" w:rsidRPr="002265D9">
                <w:rPr>
                  <w:rStyle w:val="Hyperlink"/>
                  <w:rFonts w:ascii="Arial" w:hAnsi="Arial" w:cs="Arial"/>
                </w:rPr>
                <w:t>http://www.legislation.gov.uk/ukpga/1974/53</w:t>
              </w:r>
            </w:hyperlink>
          </w:p>
        </w:tc>
      </w:tr>
      <w:tr w:rsidR="00D00EFE" w:rsidRPr="002265D9" w14:paraId="1C2AC0ED" w14:textId="77777777" w:rsidTr="120DFDBD">
        <w:tc>
          <w:tcPr>
            <w:tcW w:w="1534" w:type="dxa"/>
          </w:tcPr>
          <w:p w14:paraId="6E9944B7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Appendix A to Annex 4, BPSS Form, Section 4, para. 4.1</w:t>
            </w:r>
          </w:p>
        </w:tc>
        <w:tc>
          <w:tcPr>
            <w:tcW w:w="3969" w:type="dxa"/>
          </w:tcPr>
          <w:p w14:paraId="4C3FE757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Scotland or Northern Ireland criminal record check process</w:t>
            </w:r>
          </w:p>
        </w:tc>
        <w:tc>
          <w:tcPr>
            <w:tcW w:w="3402" w:type="dxa"/>
          </w:tcPr>
          <w:p w14:paraId="4513FAF9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hyperlink r:id="rId83" w:history="1">
              <w:r w:rsidR="00D00EFE" w:rsidRPr="002265D9">
                <w:rPr>
                  <w:rStyle w:val="Hyperlink"/>
                  <w:rFonts w:ascii="Arial" w:hAnsi="Arial" w:cs="Arial"/>
                </w:rPr>
                <w:t>https://www.gov.uk/request-copy-criminal-record</w:t>
              </w:r>
            </w:hyperlink>
          </w:p>
        </w:tc>
      </w:tr>
      <w:tr w:rsidR="00D00EFE" w:rsidRPr="002265D9" w14:paraId="0542160B" w14:textId="77777777" w:rsidTr="120DFDBD">
        <w:tc>
          <w:tcPr>
            <w:tcW w:w="1534" w:type="dxa"/>
          </w:tcPr>
          <w:p w14:paraId="680A4E5D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198A945B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  <w:r w:rsidRPr="002265D9">
              <w:rPr>
                <w:rFonts w:ascii="Arial" w:hAnsi="Arial" w:cs="Arial"/>
                <w:color w:val="0D0D0D"/>
              </w:rPr>
              <w:t>Section 46 of Freedom of Information Act 2000 or later revision or replacement.</w:t>
            </w:r>
          </w:p>
        </w:tc>
        <w:tc>
          <w:tcPr>
            <w:tcW w:w="3402" w:type="dxa"/>
            <w:vAlign w:val="center"/>
          </w:tcPr>
          <w:p w14:paraId="5758440A" w14:textId="77777777" w:rsidR="00D00EFE" w:rsidRPr="002265D9" w:rsidRDefault="005E67C5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84" w:history="1">
              <w:r w:rsidR="00D00EFE" w:rsidRPr="002265D9">
                <w:rPr>
                  <w:rStyle w:val="Hyperlink"/>
                  <w:rFonts w:ascii="Arial" w:hAnsi="Arial" w:cs="Arial"/>
                </w:rPr>
                <w:t>Section 46 of the Freedom of Information Act 2000</w:t>
              </w:r>
            </w:hyperlink>
          </w:p>
        </w:tc>
      </w:tr>
      <w:tr w:rsidR="00D00EFE" w:rsidRPr="002265D9" w14:paraId="0F3123D6" w14:textId="77777777" w:rsidTr="120DFDBD">
        <w:tc>
          <w:tcPr>
            <w:tcW w:w="1534" w:type="dxa"/>
          </w:tcPr>
          <w:p w14:paraId="05183D6F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Annex 4 – 1.1.1</w:t>
            </w:r>
          </w:p>
        </w:tc>
        <w:tc>
          <w:tcPr>
            <w:tcW w:w="3969" w:type="dxa"/>
          </w:tcPr>
          <w:p w14:paraId="39B7BBEB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  <w:r w:rsidRPr="002265D9">
              <w:rPr>
                <w:rFonts w:ascii="Arial" w:hAnsi="Arial" w:cs="Arial"/>
              </w:rPr>
              <w:t>Security Policy 3</w:t>
            </w:r>
          </w:p>
        </w:tc>
        <w:tc>
          <w:tcPr>
            <w:tcW w:w="3402" w:type="dxa"/>
          </w:tcPr>
          <w:p w14:paraId="3A012995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hyperlink r:id="rId85" w:history="1">
              <w:r w:rsidR="00D00EFE" w:rsidRPr="002265D9">
                <w:rPr>
                  <w:rStyle w:val="Hyperlink"/>
                  <w:rFonts w:ascii="Arial" w:hAnsi="Arial" w:cs="Arial"/>
                </w:rPr>
                <w:t>https://webarchive.nationalarchives.gov.uk/+/http:/www.cabinetoffice.gov.uk/spf/sp3_ps.aspx</w:t>
              </w:r>
            </w:hyperlink>
          </w:p>
        </w:tc>
      </w:tr>
      <w:tr w:rsidR="00D00EFE" w:rsidRPr="002265D9" w14:paraId="377F1B1E" w14:textId="77777777" w:rsidTr="120DFDBD">
        <w:tc>
          <w:tcPr>
            <w:tcW w:w="1534" w:type="dxa"/>
          </w:tcPr>
          <w:p w14:paraId="4006750F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Annex 4 – 1.3.2</w:t>
            </w:r>
          </w:p>
        </w:tc>
        <w:tc>
          <w:tcPr>
            <w:tcW w:w="3969" w:type="dxa"/>
          </w:tcPr>
          <w:p w14:paraId="1B44B1BB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Security Team email</w:t>
            </w:r>
          </w:p>
        </w:tc>
        <w:tc>
          <w:tcPr>
            <w:tcW w:w="3402" w:type="dxa"/>
          </w:tcPr>
          <w:p w14:paraId="6B826B8D" w14:textId="77777777" w:rsidR="00D00EFE" w:rsidRPr="002265D9" w:rsidRDefault="005E67C5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86" w:history="1">
              <w:r w:rsidR="00D00EFE" w:rsidRPr="002265D9">
                <w:rPr>
                  <w:rStyle w:val="Hyperlink"/>
                  <w:rFonts w:ascii="Arial" w:hAnsi="Arial" w:cs="Arial"/>
                </w:rPr>
                <w:t>securityteam@highwaysengland.co.uk</w:t>
              </w:r>
            </w:hyperlink>
          </w:p>
        </w:tc>
      </w:tr>
      <w:tr w:rsidR="00D00EFE" w:rsidRPr="002265D9" w14:paraId="1B12C99B" w14:textId="77777777" w:rsidTr="120DFDBD">
        <w:tc>
          <w:tcPr>
            <w:tcW w:w="1534" w:type="dxa"/>
          </w:tcPr>
          <w:p w14:paraId="4B5D5B9D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7906502" w14:textId="1EFC943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Specification of Highway Works</w:t>
            </w:r>
          </w:p>
        </w:tc>
        <w:tc>
          <w:tcPr>
            <w:tcW w:w="3402" w:type="dxa"/>
          </w:tcPr>
          <w:p w14:paraId="597FE8CC" w14:textId="1D54C5B1" w:rsidR="00D00EFE" w:rsidRDefault="005E67C5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</w:pPr>
            <w:hyperlink r:id="rId87" w:history="1">
              <w:r w:rsidR="00D00EFE" w:rsidRPr="00120CE0">
                <w:rPr>
                  <w:rStyle w:val="Hyperlink"/>
                  <w:rFonts w:ascii="Arial" w:hAnsi="Arial" w:cs="Arial"/>
                </w:rPr>
                <w:t>https://www.standardsforhighways.co.uk/ha/standards/mchw/vol1/index.htm</w:t>
              </w:r>
            </w:hyperlink>
          </w:p>
        </w:tc>
      </w:tr>
      <w:tr w:rsidR="00FB1754" w:rsidRPr="002265D9" w14:paraId="7AB16AC7" w14:textId="77777777" w:rsidTr="120DFDBD">
        <w:tc>
          <w:tcPr>
            <w:tcW w:w="1534" w:type="dxa"/>
          </w:tcPr>
          <w:p w14:paraId="0FE35D83" w14:textId="77777777" w:rsidR="00FB1754" w:rsidRPr="002265D9" w:rsidRDefault="00FB1754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08714C7" w14:textId="1FF2A086" w:rsidR="00FB1754" w:rsidRDefault="00FB1754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Supply Chain Portal</w:t>
            </w:r>
          </w:p>
        </w:tc>
        <w:tc>
          <w:tcPr>
            <w:tcW w:w="3402" w:type="dxa"/>
          </w:tcPr>
          <w:p w14:paraId="7934D3E2" w14:textId="1528AE26" w:rsidR="00FB1754" w:rsidRPr="00120CE0" w:rsidRDefault="00DA4016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Style w:val="Hyperlink"/>
                <w:rFonts w:ascii="Arial" w:hAnsi="Arial" w:cs="Arial"/>
              </w:rPr>
            </w:pPr>
            <w:r w:rsidRPr="00DA4016">
              <w:rPr>
                <w:rStyle w:val="Hyperlink"/>
                <w:rFonts w:ascii="Arial" w:hAnsi="Arial" w:cs="Arial"/>
              </w:rPr>
              <w:t>https://highways.sharepoint.com/sites/SupplyChainPortal/SitePages/Home.aspx</w:t>
            </w:r>
          </w:p>
        </w:tc>
      </w:tr>
      <w:tr w:rsidR="00D00EFE" w:rsidRPr="002265D9" w14:paraId="0FFFC176" w14:textId="77777777" w:rsidTr="120DFDBD">
        <w:tc>
          <w:tcPr>
            <w:tcW w:w="1534" w:type="dxa"/>
          </w:tcPr>
          <w:p w14:paraId="19219836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3EBA95A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The Construction (Design and Management) Regulations 2015</w:t>
            </w:r>
          </w:p>
        </w:tc>
        <w:tc>
          <w:tcPr>
            <w:tcW w:w="3402" w:type="dxa"/>
          </w:tcPr>
          <w:p w14:paraId="41F23307" w14:textId="77777777" w:rsidR="00D00EFE" w:rsidRPr="002265D9" w:rsidRDefault="005E67C5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88" w:history="1">
              <w:r w:rsidR="00D00EFE" w:rsidRPr="002265D9">
                <w:rPr>
                  <w:rStyle w:val="Hyperlink"/>
                  <w:rFonts w:ascii="Arial" w:hAnsi="Arial" w:cs="Arial"/>
                </w:rPr>
                <w:t>http://www.legislation.gov.uk/uksi/2015/51/contents/made</w:t>
              </w:r>
            </w:hyperlink>
          </w:p>
        </w:tc>
      </w:tr>
      <w:tr w:rsidR="00D00EFE" w:rsidRPr="002265D9" w14:paraId="6F75C854" w14:textId="77777777" w:rsidTr="120DFDBD">
        <w:tc>
          <w:tcPr>
            <w:tcW w:w="1534" w:type="dxa"/>
          </w:tcPr>
          <w:p w14:paraId="296FEF7D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0C84BCF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The Control of Asbestos Regulations</w:t>
            </w:r>
          </w:p>
        </w:tc>
        <w:tc>
          <w:tcPr>
            <w:tcW w:w="3402" w:type="dxa"/>
          </w:tcPr>
          <w:p w14:paraId="4677DB69" w14:textId="77777777" w:rsidR="00D00EFE" w:rsidRPr="002265D9" w:rsidRDefault="005E67C5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89" w:history="1">
              <w:r w:rsidR="00D00EFE" w:rsidRPr="002265D9">
                <w:rPr>
                  <w:rStyle w:val="Hyperlink"/>
                  <w:rFonts w:ascii="Arial" w:hAnsi="Arial" w:cs="Arial"/>
                </w:rPr>
                <w:t>http://www.legislation.gov.uk/uksi/2012/632/contents/made</w:t>
              </w:r>
            </w:hyperlink>
          </w:p>
        </w:tc>
      </w:tr>
      <w:tr w:rsidR="00D00EFE" w:rsidRPr="002265D9" w14:paraId="0ACF87B4" w14:textId="77777777" w:rsidTr="120DFDBD">
        <w:tc>
          <w:tcPr>
            <w:tcW w:w="1534" w:type="dxa"/>
          </w:tcPr>
          <w:p w14:paraId="7194DBDC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2D61E5A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The Control of Pollution Act 1989</w:t>
            </w:r>
          </w:p>
        </w:tc>
        <w:tc>
          <w:tcPr>
            <w:tcW w:w="3402" w:type="dxa"/>
          </w:tcPr>
          <w:p w14:paraId="5F88F179" w14:textId="77777777" w:rsidR="00D00EFE" w:rsidRPr="002265D9" w:rsidRDefault="005E67C5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90" w:history="1">
              <w:r w:rsidR="00D00EFE" w:rsidRPr="002265D9">
                <w:rPr>
                  <w:rStyle w:val="Hyperlink"/>
                  <w:rFonts w:ascii="Arial" w:hAnsi="Arial" w:cs="Arial"/>
                </w:rPr>
                <w:t>http://www.legislation.gov.uk/ukpga/1989/14/contents</w:t>
              </w:r>
            </w:hyperlink>
          </w:p>
        </w:tc>
      </w:tr>
      <w:tr w:rsidR="00D00EFE" w:rsidRPr="002265D9" w14:paraId="5C125DAC" w14:textId="77777777" w:rsidTr="120DFDBD">
        <w:tc>
          <w:tcPr>
            <w:tcW w:w="1534" w:type="dxa"/>
          </w:tcPr>
          <w:p w14:paraId="769D0D3C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BF5CAC8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The Discrimination Acts</w:t>
            </w:r>
          </w:p>
        </w:tc>
        <w:tc>
          <w:tcPr>
            <w:tcW w:w="3402" w:type="dxa"/>
            <w:vAlign w:val="center"/>
          </w:tcPr>
          <w:p w14:paraId="6177A236" w14:textId="77777777" w:rsidR="00D00EFE" w:rsidRPr="002265D9" w:rsidRDefault="005E67C5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91" w:history="1">
              <w:r w:rsidR="00D00EFE" w:rsidRPr="002265D9">
                <w:rPr>
                  <w:rStyle w:val="Hyperlink"/>
                  <w:rFonts w:ascii="Arial" w:hAnsi="Arial" w:cs="Arial"/>
                </w:rPr>
                <w:t>https://www.legislation.gov.uk/ukpga/2010/15/contents</w:t>
              </w:r>
            </w:hyperlink>
          </w:p>
        </w:tc>
      </w:tr>
      <w:tr w:rsidR="00D00EFE" w:rsidRPr="002265D9" w14:paraId="08BAC7C9" w14:textId="77777777" w:rsidTr="120DFDBD">
        <w:tc>
          <w:tcPr>
            <w:tcW w:w="1534" w:type="dxa"/>
          </w:tcPr>
          <w:p w14:paraId="54CD245A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FA33FE1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The Environmental Information Regulations 2004</w:t>
            </w:r>
          </w:p>
        </w:tc>
        <w:tc>
          <w:tcPr>
            <w:tcW w:w="3402" w:type="dxa"/>
          </w:tcPr>
          <w:p w14:paraId="6C953150" w14:textId="77777777" w:rsidR="00D00EFE" w:rsidRPr="002265D9" w:rsidRDefault="005E67C5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92" w:history="1">
              <w:r w:rsidR="00D00EFE" w:rsidRPr="002265D9">
                <w:rPr>
                  <w:rStyle w:val="Hyperlink"/>
                  <w:rFonts w:ascii="Arial" w:hAnsi="Arial" w:cs="Arial"/>
                </w:rPr>
                <w:t>http://www.legislation.gov.uk/uksi/2004/3391/contents/made</w:t>
              </w:r>
            </w:hyperlink>
          </w:p>
        </w:tc>
      </w:tr>
      <w:tr w:rsidR="00D00EFE" w:rsidRPr="002265D9" w14:paraId="048DCFE7" w14:textId="77777777" w:rsidTr="120DFDBD">
        <w:tc>
          <w:tcPr>
            <w:tcW w:w="1534" w:type="dxa"/>
          </w:tcPr>
          <w:p w14:paraId="1231BE67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D492C61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  <w:color w:val="000000"/>
                <w:u w:color="000000"/>
              </w:rPr>
              <w:t>The Institution of Occupational Safety and Health</w:t>
            </w:r>
          </w:p>
        </w:tc>
        <w:tc>
          <w:tcPr>
            <w:tcW w:w="3402" w:type="dxa"/>
          </w:tcPr>
          <w:p w14:paraId="2F8DD15B" w14:textId="77777777" w:rsidR="00D00EFE" w:rsidRPr="002265D9" w:rsidRDefault="005E67C5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93" w:history="1">
              <w:r w:rsidR="00D00EFE" w:rsidRPr="002265D9">
                <w:rPr>
                  <w:rStyle w:val="Hyperlink"/>
                  <w:rFonts w:ascii="Arial" w:hAnsi="Arial" w:cs="Arial"/>
                </w:rPr>
                <w:t>https://www.iosh.com/</w:t>
              </w:r>
            </w:hyperlink>
          </w:p>
        </w:tc>
      </w:tr>
      <w:tr w:rsidR="00D00EFE" w:rsidRPr="002265D9" w14:paraId="7B8A59DC" w14:textId="77777777" w:rsidTr="120DFDBD">
        <w:tc>
          <w:tcPr>
            <w:tcW w:w="1534" w:type="dxa"/>
          </w:tcPr>
          <w:p w14:paraId="36FEB5B0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45D448AF" w14:textId="44DA8CF6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The Official Secret</w:t>
            </w:r>
            <w:r>
              <w:rPr>
                <w:rFonts w:ascii="Arial" w:hAnsi="Arial" w:cs="Arial"/>
              </w:rPr>
              <w:t>s</w:t>
            </w:r>
            <w:r w:rsidRPr="002265D9">
              <w:rPr>
                <w:rFonts w:ascii="Arial" w:hAnsi="Arial" w:cs="Arial"/>
              </w:rPr>
              <w:t xml:space="preserve"> Act 1989  </w:t>
            </w:r>
          </w:p>
        </w:tc>
        <w:tc>
          <w:tcPr>
            <w:tcW w:w="3402" w:type="dxa"/>
            <w:vAlign w:val="center"/>
          </w:tcPr>
          <w:p w14:paraId="799DB271" w14:textId="77777777" w:rsidR="00D00EFE" w:rsidRPr="002265D9" w:rsidRDefault="005E67C5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94" w:history="1">
              <w:r w:rsidR="00D00EFE" w:rsidRPr="002265D9">
                <w:rPr>
                  <w:rStyle w:val="Hyperlink"/>
                  <w:rFonts w:ascii="Arial" w:hAnsi="Arial" w:cs="Arial"/>
                </w:rPr>
                <w:t>https://www.legislation.gov.uk/ukpga/1989/6/introduction</w:t>
              </w:r>
            </w:hyperlink>
          </w:p>
        </w:tc>
      </w:tr>
      <w:tr w:rsidR="00D00EFE" w:rsidRPr="002265D9" w14:paraId="25C11CBD" w14:textId="77777777" w:rsidTr="120DFDBD">
        <w:tc>
          <w:tcPr>
            <w:tcW w:w="1534" w:type="dxa"/>
          </w:tcPr>
          <w:p w14:paraId="30D7AA69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E77A12C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  <w:color w:val="0D0D0D"/>
              </w:rPr>
            </w:pPr>
            <w:r w:rsidRPr="002265D9">
              <w:rPr>
                <w:rFonts w:ascii="Arial" w:hAnsi="Arial" w:cs="Arial"/>
              </w:rPr>
              <w:t>The Public Interest Disclosure Act 1998 or later revision or replacement.</w:t>
            </w:r>
          </w:p>
        </w:tc>
        <w:tc>
          <w:tcPr>
            <w:tcW w:w="3402" w:type="dxa"/>
          </w:tcPr>
          <w:p w14:paraId="65EFC8D9" w14:textId="77777777" w:rsidR="00D00EFE" w:rsidRPr="002265D9" w:rsidRDefault="005E67C5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hyperlink r:id="rId95" w:history="1">
              <w:r w:rsidR="00D00EFE" w:rsidRPr="002265D9">
                <w:rPr>
                  <w:rStyle w:val="Hyperlink"/>
                  <w:rFonts w:ascii="Arial" w:hAnsi="Arial" w:cs="Arial"/>
                </w:rPr>
                <w:t>http://www.legislation.gov.uk/ukpga/1998/23/contents</w:t>
              </w:r>
            </w:hyperlink>
          </w:p>
        </w:tc>
      </w:tr>
      <w:tr w:rsidR="0071239F" w:rsidRPr="002265D9" w14:paraId="51CC1B49" w14:textId="77777777" w:rsidTr="120DFDBD">
        <w:tc>
          <w:tcPr>
            <w:tcW w:w="1534" w:type="dxa"/>
          </w:tcPr>
          <w:p w14:paraId="6932264A" w14:textId="77777777" w:rsidR="0071239F" w:rsidRPr="002265D9" w:rsidRDefault="0071239F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3F3C577" w14:textId="787253CC" w:rsidR="0071239F" w:rsidRPr="002265D9" w:rsidRDefault="0071239F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Road to Good Design</w:t>
            </w:r>
          </w:p>
        </w:tc>
        <w:tc>
          <w:tcPr>
            <w:tcW w:w="3402" w:type="dxa"/>
          </w:tcPr>
          <w:p w14:paraId="79EB453D" w14:textId="77777777" w:rsidR="0071239F" w:rsidRDefault="0071239F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</w:pPr>
          </w:p>
        </w:tc>
      </w:tr>
      <w:tr w:rsidR="00D00EFE" w:rsidRPr="002265D9" w14:paraId="7AFA6AAB" w14:textId="77777777" w:rsidTr="120DFDBD">
        <w:tc>
          <w:tcPr>
            <w:tcW w:w="1534" w:type="dxa"/>
          </w:tcPr>
          <w:p w14:paraId="7196D064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ACF323D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UK Biodiversity Action Plan (UK BAP)</w:t>
            </w:r>
          </w:p>
        </w:tc>
        <w:tc>
          <w:tcPr>
            <w:tcW w:w="3402" w:type="dxa"/>
          </w:tcPr>
          <w:p w14:paraId="4AFF0454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hyperlink r:id="rId96" w:history="1">
              <w:r w:rsidR="00D00EFE" w:rsidRPr="002265D9">
                <w:rPr>
                  <w:rStyle w:val="Hyperlink"/>
                  <w:rFonts w:ascii="Arial" w:hAnsi="Arial" w:cs="Arial"/>
                </w:rPr>
                <w:t>http://data.jncc.gov.uk/data/cb0ef1c9-2325-4d17-9f87-a5c84fe400bd/UKBAP-BiodiversityActionPlan-1994.pdf</w:t>
              </w:r>
            </w:hyperlink>
          </w:p>
        </w:tc>
      </w:tr>
      <w:tr w:rsidR="00D00EFE" w:rsidRPr="002265D9" w14:paraId="4A439DD0" w14:textId="77777777" w:rsidTr="120DFDBD">
        <w:tc>
          <w:tcPr>
            <w:tcW w:w="1534" w:type="dxa"/>
          </w:tcPr>
          <w:p w14:paraId="34FF1C98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408CF9D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UK Priority Species and Habitats Actions Plan</w:t>
            </w:r>
          </w:p>
        </w:tc>
        <w:tc>
          <w:tcPr>
            <w:tcW w:w="3402" w:type="dxa"/>
          </w:tcPr>
          <w:p w14:paraId="41D69923" w14:textId="77777777" w:rsidR="00D00EFE" w:rsidRPr="002265D9" w:rsidRDefault="005E67C5" w:rsidP="00D00EFE">
            <w:pPr>
              <w:spacing w:before="120" w:after="120"/>
              <w:rPr>
                <w:rFonts w:ascii="Arial" w:hAnsi="Arial" w:cs="Arial"/>
              </w:rPr>
            </w:pPr>
            <w:hyperlink r:id="rId97" w:history="1">
              <w:r w:rsidR="00D00EFE" w:rsidRPr="002265D9">
                <w:rPr>
                  <w:rStyle w:val="Hyperlink"/>
                  <w:rFonts w:ascii="Arial" w:hAnsi="Arial" w:cs="Arial"/>
                </w:rPr>
                <w:t>https://hub.jncc.gov.uk/assets/9c2e576a-31b7-4bae-a620-972d99177a1f</w:t>
              </w:r>
            </w:hyperlink>
          </w:p>
        </w:tc>
      </w:tr>
      <w:tr w:rsidR="00D00EFE" w:rsidRPr="002265D9" w14:paraId="18906BE3" w14:textId="77777777" w:rsidTr="120DFDBD">
        <w:tc>
          <w:tcPr>
            <w:tcW w:w="1534" w:type="dxa"/>
          </w:tcPr>
          <w:p w14:paraId="6968736F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Appendix A to Annex 4, BPSS Form, Guidance Notes, Annex C</w:t>
            </w:r>
          </w:p>
        </w:tc>
        <w:tc>
          <w:tcPr>
            <w:tcW w:w="3969" w:type="dxa"/>
          </w:tcPr>
          <w:p w14:paraId="65547F21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UK Visas and Immigration guidance on right to work and record retention</w:t>
            </w:r>
          </w:p>
        </w:tc>
        <w:tc>
          <w:tcPr>
            <w:tcW w:w="3402" w:type="dxa"/>
          </w:tcPr>
          <w:p w14:paraId="7916A2B4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</w:rPr>
            </w:pPr>
            <w:hyperlink r:id="rId98" w:history="1">
              <w:r w:rsidR="00D00EFE" w:rsidRPr="002265D9">
                <w:rPr>
                  <w:rStyle w:val="Hyperlink"/>
                  <w:rFonts w:ascii="Arial" w:hAnsi="Arial" w:cs="Arial"/>
                </w:rPr>
                <w:t>https://www.gov.uk/government/collections/employers-illegal-working-penalties</w:t>
              </w:r>
            </w:hyperlink>
          </w:p>
          <w:p w14:paraId="6D072C0D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D00EFE" w:rsidRPr="002265D9" w14:paraId="0035EAB5" w14:textId="77777777" w:rsidTr="120DFDBD">
        <w:tc>
          <w:tcPr>
            <w:tcW w:w="1534" w:type="dxa"/>
          </w:tcPr>
          <w:p w14:paraId="18A86454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lastRenderedPageBreak/>
              <w:t>Appendix A to Annex 4, BPSS Form, Section 2, para. 2.2</w:t>
            </w:r>
          </w:p>
        </w:tc>
        <w:tc>
          <w:tcPr>
            <w:tcW w:w="3969" w:type="dxa"/>
          </w:tcPr>
          <w:p w14:paraId="71F8348B" w14:textId="77777777" w:rsidR="00D00EFE" w:rsidRPr="002265D9" w:rsidRDefault="00D00EFE" w:rsidP="00D00EFE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hAnsi="Arial" w:cs="Arial"/>
              </w:rPr>
            </w:pPr>
            <w:r w:rsidRPr="002265D9">
              <w:rPr>
                <w:rFonts w:ascii="Arial" w:hAnsi="Arial" w:cs="Arial"/>
              </w:rPr>
              <w:t>UK Visas and Immigration’s “Right to Work” acceptable documents and guidance</w:t>
            </w:r>
          </w:p>
        </w:tc>
        <w:tc>
          <w:tcPr>
            <w:tcW w:w="3402" w:type="dxa"/>
          </w:tcPr>
          <w:p w14:paraId="4AF4071A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  <w:lang w:val="fr-FR"/>
              </w:rPr>
            </w:pPr>
            <w:r w:rsidRPr="002265D9">
              <w:rPr>
                <w:rFonts w:ascii="Arial" w:hAnsi="Arial" w:cs="Arial"/>
                <w:lang w:val="fr-FR"/>
              </w:rPr>
              <w:t xml:space="preserve">Acceptable </w:t>
            </w:r>
            <w:proofErr w:type="gramStart"/>
            <w:r w:rsidRPr="002265D9">
              <w:rPr>
                <w:rFonts w:ascii="Arial" w:hAnsi="Arial" w:cs="Arial"/>
                <w:lang w:val="fr-FR"/>
              </w:rPr>
              <w:t>documents:</w:t>
            </w:r>
            <w:proofErr w:type="gramEnd"/>
          </w:p>
          <w:p w14:paraId="0B12594F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  <w:lang w:val="fr-FR"/>
              </w:rPr>
            </w:pPr>
            <w:hyperlink r:id="rId99" w:history="1">
              <w:r w:rsidR="00D00EFE" w:rsidRPr="002265D9">
                <w:rPr>
                  <w:rStyle w:val="Hyperlink"/>
                  <w:rFonts w:ascii="Arial" w:hAnsi="Arial" w:cs="Arial"/>
                  <w:lang w:val="fr-FR"/>
                </w:rPr>
                <w:t>https://www.gov.uk/government/organisations/disclosure-and-barring-service/abouthttps:/www.gov.uk/government/publications/right-to-work-checklist</w:t>
              </w:r>
            </w:hyperlink>
          </w:p>
          <w:p w14:paraId="543BE031" w14:textId="77777777" w:rsidR="00D00EFE" w:rsidRPr="002265D9" w:rsidRDefault="00D00EFE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  <w:lang w:val="fr-FR"/>
              </w:rPr>
            </w:pPr>
            <w:proofErr w:type="gramStart"/>
            <w:r w:rsidRPr="002265D9">
              <w:rPr>
                <w:rFonts w:ascii="Arial" w:hAnsi="Arial" w:cs="Arial"/>
                <w:lang w:val="fr-FR"/>
              </w:rPr>
              <w:t>Guidance</w:t>
            </w:r>
            <w:r w:rsidRPr="002265D9">
              <w:rPr>
                <w:rFonts w:ascii="Arial" w:hAnsi="Arial" w:cs="Arial"/>
                <w:color w:val="FF0000"/>
                <w:lang w:val="fr-FR"/>
              </w:rPr>
              <w:t>:</w:t>
            </w:r>
            <w:proofErr w:type="gramEnd"/>
            <w:r w:rsidRPr="002265D9">
              <w:rPr>
                <w:rFonts w:ascii="Arial" w:hAnsi="Arial" w:cs="Arial"/>
                <w:color w:val="FF0000"/>
                <w:lang w:val="fr-FR"/>
              </w:rPr>
              <w:t xml:space="preserve"> </w:t>
            </w:r>
          </w:p>
          <w:p w14:paraId="6E35047D" w14:textId="77777777" w:rsidR="00D00EFE" w:rsidRPr="002265D9" w:rsidRDefault="005E67C5" w:rsidP="00D00EFE">
            <w:pPr>
              <w:spacing w:before="120" w:after="120" w:line="276" w:lineRule="auto"/>
              <w:rPr>
                <w:rFonts w:ascii="Arial" w:hAnsi="Arial" w:cs="Arial"/>
                <w:color w:val="FF0000"/>
                <w:lang w:val="fr-FR"/>
              </w:rPr>
            </w:pPr>
            <w:hyperlink r:id="rId100" w:history="1">
              <w:r w:rsidR="00D00EFE" w:rsidRPr="002265D9">
                <w:rPr>
                  <w:rStyle w:val="Hyperlink"/>
                  <w:rFonts w:ascii="Arial" w:hAnsi="Arial" w:cs="Arial"/>
                  <w:lang w:val="fr-FR"/>
                </w:rPr>
                <w:t>https://www.gov.uk/government/organisations/disclosure-and-barring-service/abouthttps:/www.gov.uk/government/publications/right-to-work-checks-employers-guide</w:t>
              </w:r>
            </w:hyperlink>
          </w:p>
        </w:tc>
      </w:tr>
    </w:tbl>
    <w:p w14:paraId="6BD18F9B" w14:textId="77777777" w:rsidR="00944AD6" w:rsidRDefault="00944AD6" w:rsidP="002A23B0"/>
    <w:sectPr w:rsidR="00944AD6">
      <w:headerReference w:type="default" r:id="rId101"/>
      <w:footerReference w:type="default" r:id="rId10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9B765" w14:textId="77777777" w:rsidR="005E67C5" w:rsidRDefault="005E67C5">
      <w:pPr>
        <w:spacing w:after="0" w:line="240" w:lineRule="auto"/>
      </w:pPr>
      <w:r>
        <w:separator/>
      </w:r>
    </w:p>
  </w:endnote>
  <w:endnote w:type="continuationSeparator" w:id="0">
    <w:p w14:paraId="4D280349" w14:textId="77777777" w:rsidR="005E67C5" w:rsidRDefault="005E6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abon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601FE" w14:textId="77777777" w:rsidR="00CC17C6" w:rsidRDefault="00CC17C6">
    <w:pPr>
      <w:pStyle w:val="Footer"/>
    </w:pPr>
  </w:p>
  <w:p w14:paraId="3BEE24AD" w14:textId="4BE458A6" w:rsidR="00CC17C6" w:rsidRPr="00DB0019" w:rsidRDefault="00CC17C6" w:rsidP="00C83A00">
    <w:pPr>
      <w:pStyle w:val="Footer"/>
      <w:pBdr>
        <w:top w:val="single" w:sz="4" w:space="1" w:color="auto"/>
      </w:pBdr>
      <w:tabs>
        <w:tab w:val="clear" w:pos="8306"/>
      </w:tabs>
      <w:rPr>
        <w:rFonts w:cs="Arial"/>
        <w:color w:val="FF0000"/>
        <w:szCs w:val="22"/>
      </w:rPr>
    </w:pPr>
    <w:r w:rsidRPr="00D66573">
      <w:rPr>
        <w:rFonts w:cs="Arial"/>
        <w:szCs w:val="22"/>
      </w:rPr>
      <w:t xml:space="preserve">NEC4 Issue 01, Revision </w:t>
    </w:r>
    <w:r>
      <w:rPr>
        <w:rStyle w:val="PageNumber"/>
        <w:rFonts w:cs="Arial"/>
        <w:szCs w:val="22"/>
      </w:rPr>
      <w:t>1.0</w:t>
    </w:r>
    <w:r w:rsidRPr="00D66573">
      <w:rPr>
        <w:rStyle w:val="PageNumber"/>
        <w:rFonts w:cs="Arial"/>
        <w:szCs w:val="22"/>
      </w:rPr>
      <w:tab/>
      <w:t xml:space="preserve">Page </w:t>
    </w:r>
    <w:r w:rsidRPr="00D66573">
      <w:rPr>
        <w:rStyle w:val="PageNumber"/>
        <w:rFonts w:cs="Arial"/>
        <w:szCs w:val="22"/>
      </w:rPr>
      <w:fldChar w:fldCharType="begin"/>
    </w:r>
    <w:r w:rsidRPr="00D66573">
      <w:rPr>
        <w:rStyle w:val="PageNumber"/>
        <w:rFonts w:cs="Arial"/>
        <w:szCs w:val="22"/>
      </w:rPr>
      <w:instrText xml:space="preserve"> PAGE   \* MERGEFORMAT </w:instrText>
    </w:r>
    <w:r w:rsidRPr="00D66573">
      <w:rPr>
        <w:rStyle w:val="PageNumber"/>
        <w:rFonts w:cs="Arial"/>
        <w:szCs w:val="22"/>
      </w:rPr>
      <w:fldChar w:fldCharType="separate"/>
    </w:r>
    <w:r w:rsidR="00A47A00">
      <w:rPr>
        <w:rStyle w:val="PageNumber"/>
        <w:rFonts w:cs="Arial"/>
        <w:noProof/>
        <w:szCs w:val="22"/>
      </w:rPr>
      <w:t>1</w:t>
    </w:r>
    <w:r w:rsidRPr="00D66573">
      <w:rPr>
        <w:rStyle w:val="PageNumber"/>
        <w:rFonts w:cs="Arial"/>
        <w:szCs w:val="22"/>
      </w:rPr>
      <w:fldChar w:fldCharType="end"/>
    </w:r>
    <w:r w:rsidRPr="00D66573">
      <w:rPr>
        <w:rStyle w:val="PageNumber"/>
        <w:rFonts w:cs="Arial"/>
        <w:szCs w:val="22"/>
      </w:rPr>
      <w:t xml:space="preserve"> of </w:t>
    </w:r>
    <w:r w:rsidRPr="00D66573">
      <w:rPr>
        <w:rStyle w:val="PageNumber"/>
        <w:rFonts w:cs="Arial"/>
        <w:szCs w:val="22"/>
      </w:rPr>
      <w:fldChar w:fldCharType="begin"/>
    </w:r>
    <w:r w:rsidRPr="00D66573">
      <w:rPr>
        <w:rStyle w:val="PageNumber"/>
        <w:rFonts w:cs="Arial"/>
        <w:szCs w:val="22"/>
      </w:rPr>
      <w:instrText xml:space="preserve"> NUMPAGES   \* MERGEFORMAT </w:instrText>
    </w:r>
    <w:r w:rsidRPr="00D66573">
      <w:rPr>
        <w:rStyle w:val="PageNumber"/>
        <w:rFonts w:cs="Arial"/>
        <w:szCs w:val="22"/>
      </w:rPr>
      <w:fldChar w:fldCharType="separate"/>
    </w:r>
    <w:r w:rsidR="00A47A00">
      <w:rPr>
        <w:rStyle w:val="PageNumber"/>
        <w:rFonts w:cs="Arial"/>
        <w:noProof/>
        <w:szCs w:val="22"/>
      </w:rPr>
      <w:t>12</w:t>
    </w:r>
    <w:r w:rsidRPr="00D66573">
      <w:rPr>
        <w:rStyle w:val="PageNumber"/>
        <w:rFonts w:cs="Arial"/>
        <w:szCs w:val="22"/>
      </w:rPr>
      <w:fldChar w:fldCharType="end"/>
    </w:r>
    <w:r w:rsidRPr="00D66573">
      <w:rPr>
        <w:rStyle w:val="PageNumber"/>
        <w:rFonts w:cs="Arial"/>
        <w:szCs w:val="22"/>
      </w:rPr>
      <w:tab/>
    </w:r>
    <w:r w:rsidR="008A590B">
      <w:rPr>
        <w:rStyle w:val="PageNumber"/>
        <w:rFonts w:cs="Arial"/>
        <w:szCs w:val="22"/>
      </w:rPr>
      <w:tab/>
    </w:r>
    <w:r w:rsidR="008A590B">
      <w:rPr>
        <w:rStyle w:val="PageNumber"/>
        <w:rFonts w:cs="Arial"/>
        <w:szCs w:val="22"/>
      </w:rPr>
      <w:tab/>
    </w:r>
    <w:r w:rsidR="008A590B">
      <w:rPr>
        <w:rStyle w:val="PageNumber"/>
        <w:rFonts w:cs="Arial"/>
        <w:szCs w:val="22"/>
      </w:rPr>
      <w:tab/>
    </w:r>
    <w:r w:rsidR="008A590B">
      <w:rPr>
        <w:rFonts w:cs="Arial"/>
        <w:szCs w:val="22"/>
      </w:rPr>
      <w:t>June 2021</w:t>
    </w:r>
  </w:p>
  <w:p w14:paraId="0F3CABC7" w14:textId="77777777" w:rsidR="00CC17C6" w:rsidRPr="00394EAD" w:rsidRDefault="00CC17C6" w:rsidP="00C83A00">
    <w:pPr>
      <w:pStyle w:val="Footer"/>
      <w:tabs>
        <w:tab w:val="right" w:pos="8364"/>
        <w:tab w:val="right" w:pos="8789"/>
      </w:tabs>
      <w:ind w:right="-29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8B5D1" w14:textId="77777777" w:rsidR="00CC17C6" w:rsidRDefault="00CC17C6">
    <w:pPr>
      <w:pStyle w:val="Footer"/>
    </w:pPr>
  </w:p>
  <w:p w14:paraId="132EB887" w14:textId="71ED86CE" w:rsidR="00CC17C6" w:rsidRPr="00DB0019" w:rsidRDefault="00CC17C6" w:rsidP="00C83A00">
    <w:pPr>
      <w:pStyle w:val="Footer"/>
      <w:pBdr>
        <w:top w:val="single" w:sz="4" w:space="1" w:color="auto"/>
      </w:pBdr>
      <w:tabs>
        <w:tab w:val="clear" w:pos="8306"/>
      </w:tabs>
      <w:rPr>
        <w:rFonts w:cs="Arial"/>
        <w:color w:val="FF0000"/>
        <w:szCs w:val="22"/>
      </w:rPr>
    </w:pPr>
    <w:bookmarkStart w:id="1" w:name="_Toc68067372"/>
    <w:bookmarkEnd w:id="1"/>
    <w:r w:rsidRPr="00D66573">
      <w:rPr>
        <w:rFonts w:cs="Arial"/>
        <w:szCs w:val="22"/>
      </w:rPr>
      <w:t xml:space="preserve">NEC4 Issue 01, Revision </w:t>
    </w:r>
    <w:r w:rsidRPr="00D66573">
      <w:rPr>
        <w:rStyle w:val="PageNumber"/>
        <w:rFonts w:cs="Arial"/>
        <w:szCs w:val="22"/>
      </w:rPr>
      <w:t>0</w:t>
    </w:r>
    <w:r w:rsidRPr="00D66573">
      <w:rPr>
        <w:rStyle w:val="PageNumber"/>
        <w:rFonts w:cs="Arial"/>
        <w:szCs w:val="22"/>
      </w:rPr>
      <w:tab/>
      <w:t xml:space="preserve">Page </w:t>
    </w:r>
    <w:r w:rsidRPr="00D66573">
      <w:rPr>
        <w:rStyle w:val="PageNumber"/>
        <w:rFonts w:cs="Arial"/>
        <w:szCs w:val="22"/>
      </w:rPr>
      <w:fldChar w:fldCharType="begin"/>
    </w:r>
    <w:r w:rsidRPr="00D66573">
      <w:rPr>
        <w:rStyle w:val="PageNumber"/>
        <w:rFonts w:cs="Arial"/>
        <w:szCs w:val="22"/>
      </w:rPr>
      <w:instrText xml:space="preserve"> PAGE   \* MERGEFORMAT </w:instrText>
    </w:r>
    <w:r w:rsidRPr="00D66573">
      <w:rPr>
        <w:rStyle w:val="PageNumber"/>
        <w:rFonts w:cs="Arial"/>
        <w:szCs w:val="22"/>
      </w:rPr>
      <w:fldChar w:fldCharType="separate"/>
    </w:r>
    <w:r w:rsidR="00A47A00">
      <w:rPr>
        <w:rStyle w:val="PageNumber"/>
        <w:rFonts w:cs="Arial"/>
        <w:noProof/>
        <w:szCs w:val="22"/>
      </w:rPr>
      <w:t>12</w:t>
    </w:r>
    <w:r w:rsidRPr="00D66573">
      <w:rPr>
        <w:rStyle w:val="PageNumber"/>
        <w:rFonts w:cs="Arial"/>
        <w:szCs w:val="22"/>
      </w:rPr>
      <w:fldChar w:fldCharType="end"/>
    </w:r>
    <w:r w:rsidRPr="00D66573">
      <w:rPr>
        <w:rStyle w:val="PageNumber"/>
        <w:rFonts w:cs="Arial"/>
        <w:szCs w:val="22"/>
      </w:rPr>
      <w:t xml:space="preserve"> of </w:t>
    </w:r>
    <w:r w:rsidRPr="00D66573">
      <w:rPr>
        <w:rStyle w:val="PageNumber"/>
        <w:rFonts w:cs="Arial"/>
        <w:szCs w:val="22"/>
      </w:rPr>
      <w:fldChar w:fldCharType="begin"/>
    </w:r>
    <w:r w:rsidRPr="00D66573">
      <w:rPr>
        <w:rStyle w:val="PageNumber"/>
        <w:rFonts w:cs="Arial"/>
        <w:szCs w:val="22"/>
      </w:rPr>
      <w:instrText xml:space="preserve"> NUMPAGES   \* MERGEFORMAT </w:instrText>
    </w:r>
    <w:r w:rsidRPr="00D66573">
      <w:rPr>
        <w:rStyle w:val="PageNumber"/>
        <w:rFonts w:cs="Arial"/>
        <w:szCs w:val="22"/>
      </w:rPr>
      <w:fldChar w:fldCharType="separate"/>
    </w:r>
    <w:r w:rsidR="00A47A00">
      <w:rPr>
        <w:rStyle w:val="PageNumber"/>
        <w:rFonts w:cs="Arial"/>
        <w:noProof/>
        <w:szCs w:val="22"/>
      </w:rPr>
      <w:t>12</w:t>
    </w:r>
    <w:r w:rsidRPr="00D66573">
      <w:rPr>
        <w:rStyle w:val="PageNumber"/>
        <w:rFonts w:cs="Arial"/>
        <w:szCs w:val="22"/>
      </w:rPr>
      <w:fldChar w:fldCharType="end"/>
    </w:r>
    <w:r w:rsidRPr="00D66573">
      <w:rPr>
        <w:rStyle w:val="PageNumber"/>
        <w:rFonts w:cs="Arial"/>
        <w:szCs w:val="22"/>
      </w:rPr>
      <w:tab/>
      <w:t xml:space="preserve">     </w:t>
    </w:r>
    <w:r w:rsidR="008A590B">
      <w:rPr>
        <w:rStyle w:val="PageNumber"/>
        <w:rFonts w:cs="Arial"/>
        <w:szCs w:val="22"/>
      </w:rPr>
      <w:tab/>
    </w:r>
    <w:r w:rsidR="008A590B">
      <w:rPr>
        <w:rStyle w:val="PageNumber"/>
        <w:rFonts w:cs="Arial"/>
        <w:szCs w:val="22"/>
      </w:rPr>
      <w:tab/>
    </w:r>
    <w:r w:rsidR="008A590B">
      <w:rPr>
        <w:rStyle w:val="PageNumber"/>
        <w:rFonts w:cs="Arial"/>
        <w:szCs w:val="22"/>
      </w:rPr>
      <w:tab/>
    </w:r>
    <w:r w:rsidR="008A590B">
      <w:rPr>
        <w:rFonts w:cs="Arial"/>
        <w:szCs w:val="22"/>
      </w:rPr>
      <w:t>June 2021</w:t>
    </w:r>
  </w:p>
  <w:p w14:paraId="16DEB4AB" w14:textId="77777777" w:rsidR="00CC17C6" w:rsidRPr="00394EAD" w:rsidRDefault="00CC17C6" w:rsidP="00C83A00">
    <w:pPr>
      <w:pStyle w:val="Footer"/>
      <w:tabs>
        <w:tab w:val="right" w:pos="8364"/>
        <w:tab w:val="right" w:pos="8789"/>
      </w:tabs>
      <w:ind w:right="-29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67170" w14:textId="77777777" w:rsidR="005E67C5" w:rsidRDefault="005E67C5">
      <w:pPr>
        <w:spacing w:after="0" w:line="240" w:lineRule="auto"/>
      </w:pPr>
      <w:r>
        <w:separator/>
      </w:r>
    </w:p>
  </w:footnote>
  <w:footnote w:type="continuationSeparator" w:id="0">
    <w:p w14:paraId="10E5BBB5" w14:textId="77777777" w:rsidR="005E67C5" w:rsidRDefault="005E6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AD525" w14:textId="3E816279" w:rsidR="00CC17C6" w:rsidRPr="008A5E42" w:rsidRDefault="0086441D">
    <w:pPr>
      <w:pStyle w:val="Header"/>
    </w:pPr>
    <w:r>
      <w:t>National Highways</w:t>
    </w:r>
    <w:r w:rsidR="00CC17C6">
      <w:tab/>
    </w:r>
    <w:r w:rsidR="00CC17C6">
      <w:tab/>
      <w:t>Scope</w:t>
    </w:r>
  </w:p>
  <w:p w14:paraId="2FA9E9B4" w14:textId="7C285A84" w:rsidR="00A47A00" w:rsidRDefault="00CC17C6" w:rsidP="00C83A00">
    <w:pPr>
      <w:pStyle w:val="Header"/>
    </w:pPr>
    <w:r w:rsidRPr="00FB58CD">
      <w:t xml:space="preserve">Professional Service </w:t>
    </w:r>
    <w:r w:rsidR="00A47A00">
      <w:t xml:space="preserve">Short </w:t>
    </w:r>
    <w:r w:rsidRPr="00FB58CD">
      <w:t>Contract</w:t>
    </w:r>
    <w:r w:rsidR="00A47A00">
      <w:t xml:space="preserve"> for the</w:t>
    </w:r>
    <w:r w:rsidR="00A47A00" w:rsidRPr="00A47A00">
      <w:t xml:space="preserve"> </w:t>
    </w:r>
    <w:r w:rsidR="00A47A00">
      <w:tab/>
      <w:t>Annex 02</w:t>
    </w:r>
  </w:p>
  <w:p w14:paraId="5586DE61" w14:textId="72A4827A" w:rsidR="00CC17C6" w:rsidRDefault="00A47A00" w:rsidP="00C83A00">
    <w:pPr>
      <w:pStyle w:val="Header"/>
    </w:pPr>
    <w:r>
      <w:t>detailed design of contestable assets</w:t>
    </w:r>
    <w:r w:rsidR="00CC17C6">
      <w:tab/>
    </w:r>
    <w:r w:rsidR="00CC17C6">
      <w:tab/>
      <w:t xml:space="preserve"> </w:t>
    </w:r>
  </w:p>
  <w:p w14:paraId="69E07916" w14:textId="77777777" w:rsidR="00CC17C6" w:rsidRDefault="00CC17C6">
    <w:pPr>
      <w:pStyle w:val="Header"/>
      <w:spacing w:before="60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4679BBB0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36194</wp:posOffset>
              </wp:positionV>
              <wp:extent cx="5257800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3F432802">
            <v:line id="Straight Connector 3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0,2.85pt" to="414pt,2.85pt" w14:anchorId="3451F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F48D7" w14:textId="74795E78" w:rsidR="00CC17C6" w:rsidRPr="008A5E42" w:rsidRDefault="0086441D">
    <w:pPr>
      <w:pStyle w:val="Header"/>
    </w:pPr>
    <w:r>
      <w:t>National Highways</w:t>
    </w:r>
    <w:r w:rsidR="00CC17C6">
      <w:tab/>
    </w:r>
    <w:r w:rsidR="00CC17C6">
      <w:tab/>
      <w:t>Scope</w:t>
    </w:r>
  </w:p>
  <w:p w14:paraId="6ADE35BE" w14:textId="77777777" w:rsidR="00CC17C6" w:rsidRDefault="00CC17C6" w:rsidP="00C83A00">
    <w:pPr>
      <w:pStyle w:val="Header"/>
    </w:pPr>
    <w:r w:rsidRPr="00FB58CD">
      <w:t xml:space="preserve">Professional Service </w:t>
    </w:r>
    <w:r>
      <w:t xml:space="preserve">Short </w:t>
    </w:r>
    <w:r w:rsidRPr="00FB58CD">
      <w:t>Contract</w:t>
    </w:r>
    <w:r>
      <w:tab/>
    </w:r>
    <w:r>
      <w:tab/>
      <w:t xml:space="preserve"> Annex 02 </w:t>
    </w:r>
  </w:p>
  <w:p w14:paraId="10AE9DFA" w14:textId="77777777" w:rsidR="00CC17C6" w:rsidRDefault="00CC17C6">
    <w:pPr>
      <w:pStyle w:val="Header"/>
      <w:spacing w:before="60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1F37A1D9" wp14:editId="07777777">
              <wp:simplePos x="0" y="0"/>
              <wp:positionH relativeFrom="column">
                <wp:posOffset>0</wp:posOffset>
              </wp:positionH>
              <wp:positionV relativeFrom="paragraph">
                <wp:posOffset>36194</wp:posOffset>
              </wp:positionV>
              <wp:extent cx="52578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>
          <w:pict w14:anchorId="45C207E3">
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0,2.85pt" to="414pt,2.85pt" w14:anchorId="59B08D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4FACA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5B81187"/>
    <w:multiLevelType w:val="hybridMultilevel"/>
    <w:tmpl w:val="3CB65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BA3C60"/>
    <w:multiLevelType w:val="hybridMultilevel"/>
    <w:tmpl w:val="E3FCCCD8"/>
    <w:lvl w:ilvl="0" w:tplc="152CC16A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0525"/>
    <w:multiLevelType w:val="hybridMultilevel"/>
    <w:tmpl w:val="1DDA9F44"/>
    <w:lvl w:ilvl="0" w:tplc="669AA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746CE2"/>
    <w:multiLevelType w:val="hybridMultilevel"/>
    <w:tmpl w:val="ADB21A14"/>
    <w:lvl w:ilvl="0" w:tplc="A7865444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ascii="Tahoma" w:hAnsi="Tahoma" w:cs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FC4910"/>
    <w:multiLevelType w:val="hybridMultilevel"/>
    <w:tmpl w:val="6DF23A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025AE"/>
    <w:multiLevelType w:val="multilevel"/>
    <w:tmpl w:val="A5B0E970"/>
    <w:name w:val="List Bullet"/>
    <w:lvl w:ilvl="0">
      <w:start w:val="1"/>
      <w:numFmt w:val="bullet"/>
      <w:pStyle w:val="ListBullet1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aps w:val="0"/>
        <w:effect w:val="none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aps w:val="0"/>
        <w:effect w:val="none"/>
      </w:rPr>
    </w:lvl>
    <w:lvl w:ilvl="2">
      <w:start w:val="1"/>
      <w:numFmt w:val="bullet"/>
      <w:pStyle w:val="ListBullet3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aps w:val="0"/>
        <w:effect w:val="none"/>
      </w:rPr>
    </w:lvl>
    <w:lvl w:ilvl="3">
      <w:start w:val="1"/>
      <w:numFmt w:val="bullet"/>
      <w:pStyle w:val="ListBullet4"/>
      <w:lvlText w:val="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aps w:val="0"/>
        <w:effect w:val="none"/>
      </w:rPr>
    </w:lvl>
    <w:lvl w:ilvl="4">
      <w:start w:val="1"/>
      <w:numFmt w:val="bullet"/>
      <w:pStyle w:val="ListBullet5"/>
      <w:lvlText w:val="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aps w:val="0"/>
        <w:effect w:val="none"/>
      </w:rPr>
    </w:lvl>
    <w:lvl w:ilvl="5">
      <w:start w:val="1"/>
      <w:numFmt w:val="bullet"/>
      <w:pStyle w:val="ListBullet6"/>
      <w:lvlText w:val="o"/>
      <w:lvlJc w:val="left"/>
      <w:pPr>
        <w:tabs>
          <w:tab w:val="num" w:pos="864"/>
        </w:tabs>
        <w:ind w:left="864" w:hanging="432"/>
      </w:pPr>
      <w:rPr>
        <w:rFonts w:ascii="Courier New" w:hAnsi="Courier New" w:hint="default"/>
        <w:caps w:val="0"/>
        <w:effect w:val="none"/>
      </w:rPr>
    </w:lvl>
    <w:lvl w:ilvl="6">
      <w:start w:val="1"/>
      <w:numFmt w:val="bullet"/>
      <w:pStyle w:val="ListBullet7"/>
      <w:lvlText w:val=""/>
      <w:lvlJc w:val="left"/>
      <w:pPr>
        <w:tabs>
          <w:tab w:val="num" w:pos="4320"/>
        </w:tabs>
        <w:ind w:left="4320" w:hanging="720"/>
      </w:pPr>
      <w:rPr>
        <w:rFonts w:ascii="Wingdings" w:hAnsi="Wingdings" w:hint="default"/>
        <w:caps w:val="0"/>
        <w:effect w:val="none"/>
      </w:rPr>
    </w:lvl>
    <w:lvl w:ilvl="7">
      <w:start w:val="1"/>
      <w:numFmt w:val="bullet"/>
      <w:pStyle w:val="ListBullet8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8">
      <w:start w:val="1"/>
      <w:numFmt w:val="bullet"/>
      <w:pStyle w:val="ListBullet9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</w:abstractNum>
  <w:abstractNum w:abstractNumId="7" w15:restartNumberingAfterBreak="0">
    <w:nsid w:val="215161EE"/>
    <w:multiLevelType w:val="hybridMultilevel"/>
    <w:tmpl w:val="C3A8A6FA"/>
    <w:lvl w:ilvl="0" w:tplc="9BF4887E">
      <w:start w:val="1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26E2E"/>
    <w:multiLevelType w:val="multilevel"/>
    <w:tmpl w:val="D1960DE2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lvlRestart w:val="0"/>
      <w:lvlText w:val="%1.%2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tabs>
          <w:tab w:val="num" w:pos="1559"/>
        </w:tabs>
        <w:ind w:left="1559" w:hanging="70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708"/>
      </w:pPr>
      <w:rPr>
        <w:rFonts w:ascii="Symbol" w:hAnsi="Symbol" w:hint="default"/>
        <w:sz w:val="22"/>
      </w:rPr>
    </w:lvl>
    <w:lvl w:ilvl="6">
      <w:start w:val="1"/>
      <w:numFmt w:val="bullet"/>
      <w:lvlRestart w:val="0"/>
      <w:lvlText w:val=""/>
      <w:lvlJc w:val="left"/>
      <w:pPr>
        <w:tabs>
          <w:tab w:val="num" w:pos="2126"/>
        </w:tabs>
        <w:ind w:left="2126" w:hanging="567"/>
      </w:pPr>
      <w:rPr>
        <w:rFonts w:ascii="Symbol" w:hAnsi="Symbo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126"/>
        </w:tabs>
        <w:ind w:left="2126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bullet"/>
      <w:pStyle w:val="Heading9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  <w:sz w:val="22"/>
      </w:rPr>
    </w:lvl>
  </w:abstractNum>
  <w:abstractNum w:abstractNumId="9" w15:restartNumberingAfterBreak="0">
    <w:nsid w:val="2FE63937"/>
    <w:multiLevelType w:val="multilevel"/>
    <w:tmpl w:val="8AF8B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6971E3"/>
    <w:multiLevelType w:val="multilevel"/>
    <w:tmpl w:val="710EBE0C"/>
    <w:lvl w:ilvl="0">
      <w:start w:val="1"/>
      <w:numFmt w:val="decimal"/>
      <w:pStyle w:val="nov1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pStyle w:val="nov2"/>
      <w:lvlText w:val="%1.%2"/>
      <w:lvlJc w:val="left"/>
      <w:pPr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cs="Times New Roman" w:hint="default"/>
      </w:rPr>
    </w:lvl>
  </w:abstractNum>
  <w:abstractNum w:abstractNumId="11" w15:restartNumberingAfterBreak="0">
    <w:nsid w:val="390365D3"/>
    <w:multiLevelType w:val="hybridMultilevel"/>
    <w:tmpl w:val="28E67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3533D"/>
    <w:multiLevelType w:val="multilevel"/>
    <w:tmpl w:val="77EC0C7C"/>
    <w:lvl w:ilvl="0">
      <w:start w:val="1"/>
      <w:numFmt w:val="decimal"/>
      <w:pStyle w:val="pc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c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0D1ED3"/>
    <w:multiLevelType w:val="hybridMultilevel"/>
    <w:tmpl w:val="58E26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4C7263"/>
    <w:multiLevelType w:val="hybridMultilevel"/>
    <w:tmpl w:val="E242BB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81BAC"/>
    <w:multiLevelType w:val="hybridMultilevel"/>
    <w:tmpl w:val="30BE4378"/>
    <w:lvl w:ilvl="0" w:tplc="AB24226E">
      <w:start w:val="1"/>
      <w:numFmt w:val="bullet"/>
      <w:pStyle w:val="BulletCDdotleader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374814E4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 w:tplc="BE402DB0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328A2424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D71AB508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 w:tplc="AAFE6620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4EBA8894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8309846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 w:tplc="63BA3460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16" w15:restartNumberingAfterBreak="0">
    <w:nsid w:val="5A582325"/>
    <w:multiLevelType w:val="hybridMultilevel"/>
    <w:tmpl w:val="40B01354"/>
    <w:lvl w:ilvl="0" w:tplc="877C08D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618741A0"/>
    <w:multiLevelType w:val="hybridMultilevel"/>
    <w:tmpl w:val="B726BE80"/>
    <w:name w:val="HouseSched10"/>
    <w:lvl w:ilvl="0" w:tplc="08840BF8">
      <w:start w:val="1"/>
      <w:numFmt w:val="upperLetter"/>
      <w:pStyle w:val="Background"/>
      <w:lvlText w:val="(%1)"/>
      <w:lvlJc w:val="left"/>
      <w:pPr>
        <w:tabs>
          <w:tab w:val="num" w:pos="907"/>
        </w:tabs>
        <w:ind w:left="907" w:hanging="907"/>
      </w:pPr>
      <w:rPr>
        <w:rFonts w:ascii="Tahoma" w:hAnsi="Tahoma" w:cs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1" w:tplc="7CF2E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3ED4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845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8A42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267B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F2B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E07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687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634C9E"/>
    <w:multiLevelType w:val="multilevel"/>
    <w:tmpl w:val="4CEA1A06"/>
    <w:lvl w:ilvl="0">
      <w:start w:val="1"/>
      <w:numFmt w:val="decimal"/>
      <w:pStyle w:val="Heading0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</w:rPr>
    </w:lvl>
    <w:lvl w:ilvl="4">
      <w:start w:val="1"/>
      <w:numFmt w:val="decimal"/>
      <w:lvlText w:val="%4%5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5">
      <w:start w:val="1"/>
      <w:numFmt w:val="decimal"/>
      <w:lvlText w:val="%4%5.%6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6">
      <w:start w:val="1"/>
      <w:numFmt w:val="lowerRoman"/>
      <w:lvlText w:val="(%7)"/>
      <w:lvlJc w:val="left"/>
      <w:pPr>
        <w:tabs>
          <w:tab w:val="num" w:pos="4003"/>
        </w:tabs>
        <w:ind w:left="400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4003"/>
        </w:tabs>
        <w:ind w:left="400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  <w:lvl w:ilvl="8">
      <w:start w:val="1"/>
      <w:numFmt w:val="upperLetter"/>
      <w:lvlText w:val="(%9)"/>
      <w:lvlJc w:val="left"/>
      <w:pPr>
        <w:tabs>
          <w:tab w:val="num" w:pos="4003"/>
        </w:tabs>
        <w:ind w:left="4003" w:hanging="72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</w:rPr>
    </w:lvl>
  </w:abstractNum>
  <w:abstractNum w:abstractNumId="19" w15:restartNumberingAfterBreak="0">
    <w:nsid w:val="64025CF2"/>
    <w:multiLevelType w:val="hybridMultilevel"/>
    <w:tmpl w:val="D1680128"/>
    <w:lvl w:ilvl="0" w:tplc="A2B8EA44">
      <w:start w:val="1"/>
      <w:numFmt w:val="none"/>
      <w:pStyle w:val="DefinedTerm"/>
      <w:lvlText w:val="%1"/>
      <w:lvlJc w:val="left"/>
      <w:pPr>
        <w:tabs>
          <w:tab w:val="num" w:pos="907"/>
        </w:tabs>
        <w:ind w:left="907" w:firstLine="0"/>
      </w:pPr>
      <w:rPr>
        <w:rFonts w:hint="default"/>
      </w:rPr>
    </w:lvl>
    <w:lvl w:ilvl="1" w:tplc="F11C6362">
      <w:start w:val="1"/>
      <w:numFmt w:val="lowerLetter"/>
      <w:pStyle w:val="DefinedTermList1"/>
      <w:lvlText w:val="(%2)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2" w:tplc="1BB2FFDC">
      <w:start w:val="1"/>
      <w:numFmt w:val="lowerRoman"/>
      <w:pStyle w:val="DefinedTermList2"/>
      <w:lvlText w:val="(%3)"/>
      <w:lvlJc w:val="left"/>
      <w:pPr>
        <w:tabs>
          <w:tab w:val="num" w:pos="2381"/>
        </w:tabs>
        <w:ind w:left="2381" w:hanging="737"/>
      </w:pPr>
      <w:rPr>
        <w:rFonts w:hint="default"/>
      </w:rPr>
    </w:lvl>
    <w:lvl w:ilvl="3" w:tplc="500C523A">
      <w:start w:val="1"/>
      <w:numFmt w:val="decimal"/>
      <w:lvlText w:val="(%4)"/>
      <w:lvlJc w:val="left"/>
      <w:pPr>
        <w:tabs>
          <w:tab w:val="num" w:pos="2347"/>
        </w:tabs>
        <w:ind w:left="2347" w:hanging="360"/>
      </w:pPr>
      <w:rPr>
        <w:rFonts w:hint="default"/>
      </w:rPr>
    </w:lvl>
    <w:lvl w:ilvl="4" w:tplc="D54AF8E6">
      <w:start w:val="1"/>
      <w:numFmt w:val="lowerLetter"/>
      <w:lvlText w:val="(%5)"/>
      <w:lvlJc w:val="left"/>
      <w:pPr>
        <w:tabs>
          <w:tab w:val="num" w:pos="2707"/>
        </w:tabs>
        <w:ind w:left="2707" w:hanging="360"/>
      </w:pPr>
      <w:rPr>
        <w:rFonts w:hint="default"/>
      </w:rPr>
    </w:lvl>
    <w:lvl w:ilvl="5" w:tplc="146264FC">
      <w:start w:val="1"/>
      <w:numFmt w:val="lowerRoman"/>
      <w:lvlText w:val="(%6)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6" w:tplc="77D80DCC">
      <w:start w:val="1"/>
      <w:numFmt w:val="decimal"/>
      <w:lvlText w:val="%7."/>
      <w:lvlJc w:val="left"/>
      <w:pPr>
        <w:tabs>
          <w:tab w:val="num" w:pos="3427"/>
        </w:tabs>
        <w:ind w:left="3427" w:hanging="360"/>
      </w:pPr>
      <w:rPr>
        <w:rFonts w:hint="default"/>
      </w:rPr>
    </w:lvl>
    <w:lvl w:ilvl="7" w:tplc="B9C44048">
      <w:start w:val="1"/>
      <w:numFmt w:val="lowerLetter"/>
      <w:lvlText w:val="%8."/>
      <w:lvlJc w:val="left"/>
      <w:pPr>
        <w:tabs>
          <w:tab w:val="num" w:pos="3787"/>
        </w:tabs>
        <w:ind w:left="3787" w:hanging="360"/>
      </w:pPr>
      <w:rPr>
        <w:rFonts w:hint="default"/>
      </w:rPr>
    </w:lvl>
    <w:lvl w:ilvl="8" w:tplc="81C0430C">
      <w:start w:val="1"/>
      <w:numFmt w:val="lowerRoman"/>
      <w:lvlText w:val="%9."/>
      <w:lvlJc w:val="left"/>
      <w:pPr>
        <w:tabs>
          <w:tab w:val="num" w:pos="4147"/>
        </w:tabs>
        <w:ind w:left="4147" w:hanging="360"/>
      </w:pPr>
      <w:rPr>
        <w:rFonts w:hint="default"/>
      </w:rPr>
    </w:lvl>
  </w:abstractNum>
  <w:abstractNum w:abstractNumId="20" w15:restartNumberingAfterBreak="0">
    <w:nsid w:val="65147571"/>
    <w:multiLevelType w:val="hybridMultilevel"/>
    <w:tmpl w:val="6164D23A"/>
    <w:lvl w:ilvl="0" w:tplc="9F0625EA">
      <w:start w:val="1"/>
      <w:numFmt w:val="bullet"/>
      <w:pStyle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cs="Times New Roman" w:hint="default"/>
        <w:b w:val="0"/>
        <w:i w:val="0"/>
        <w:color w:val="auto"/>
        <w:sz w:val="22"/>
        <w:effect w:val="none"/>
      </w:rPr>
    </w:lvl>
    <w:lvl w:ilvl="1" w:tplc="C60C2F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4AB18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E88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CCA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2430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4FD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E11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90E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555EE"/>
    <w:multiLevelType w:val="hybridMultilevel"/>
    <w:tmpl w:val="E2D00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2C45A8"/>
    <w:multiLevelType w:val="hybridMultilevel"/>
    <w:tmpl w:val="2ECCCD8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EF18CE"/>
    <w:multiLevelType w:val="hybridMultilevel"/>
    <w:tmpl w:val="6E285D82"/>
    <w:lvl w:ilvl="0" w:tplc="F5E86D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BD2E0AF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CB08DF"/>
    <w:multiLevelType w:val="hybridMultilevel"/>
    <w:tmpl w:val="FC32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A4052"/>
    <w:multiLevelType w:val="hybridMultilevel"/>
    <w:tmpl w:val="09C674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E53C96"/>
    <w:multiLevelType w:val="hybridMultilevel"/>
    <w:tmpl w:val="F9B06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16ADE"/>
    <w:multiLevelType w:val="hybridMultilevel"/>
    <w:tmpl w:val="0B3A182A"/>
    <w:lvl w:ilvl="0" w:tplc="4274A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E591E"/>
    <w:multiLevelType w:val="hybridMultilevel"/>
    <w:tmpl w:val="2D7C746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Para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FB94113"/>
    <w:multiLevelType w:val="multilevel"/>
    <w:tmpl w:val="4B6600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1"/>
  </w:num>
  <w:num w:numId="2">
    <w:abstractNumId w:val="3"/>
  </w:num>
  <w:num w:numId="3">
    <w:abstractNumId w:val="15"/>
  </w:num>
  <w:num w:numId="4">
    <w:abstractNumId w:val="7"/>
  </w:num>
  <w:num w:numId="5">
    <w:abstractNumId w:val="4"/>
  </w:num>
  <w:num w:numId="6">
    <w:abstractNumId w:val="17"/>
  </w:num>
  <w:num w:numId="7">
    <w:abstractNumId w:val="19"/>
  </w:num>
  <w:num w:numId="8">
    <w:abstractNumId w:val="12"/>
  </w:num>
  <w:num w:numId="9">
    <w:abstractNumId w:val="10"/>
  </w:num>
  <w:num w:numId="10">
    <w:abstractNumId w:val="27"/>
  </w:num>
  <w:num w:numId="11">
    <w:abstractNumId w:val="11"/>
  </w:num>
  <w:num w:numId="12">
    <w:abstractNumId w:val="26"/>
  </w:num>
  <w:num w:numId="13">
    <w:abstractNumId w:val="0"/>
  </w:num>
  <w:num w:numId="14">
    <w:abstractNumId w:val="8"/>
  </w:num>
  <w:num w:numId="15">
    <w:abstractNumId w:val="18"/>
  </w:num>
  <w:num w:numId="16">
    <w:abstractNumId w:val="20"/>
  </w:num>
  <w:num w:numId="17">
    <w:abstractNumId w:val="28"/>
  </w:num>
  <w:num w:numId="18">
    <w:abstractNumId w:val="23"/>
  </w:num>
  <w:num w:numId="19">
    <w:abstractNumId w:val="1"/>
  </w:num>
  <w:num w:numId="20">
    <w:abstractNumId w:val="13"/>
  </w:num>
  <w:num w:numId="21">
    <w:abstractNumId w:val="25"/>
  </w:num>
  <w:num w:numId="22">
    <w:abstractNumId w:val="24"/>
  </w:num>
  <w:num w:numId="23">
    <w:abstractNumId w:val="22"/>
  </w:num>
  <w:num w:numId="24">
    <w:abstractNumId w:val="5"/>
  </w:num>
  <w:num w:numId="25">
    <w:abstractNumId w:val="14"/>
  </w:num>
  <w:num w:numId="26">
    <w:abstractNumId w:val="16"/>
  </w:num>
  <w:num w:numId="27">
    <w:abstractNumId w:val="9"/>
  </w:num>
  <w:num w:numId="28">
    <w:abstractNumId w:val="2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D9"/>
    <w:rsid w:val="0008442E"/>
    <w:rsid w:val="000C2A9D"/>
    <w:rsid w:val="000D5200"/>
    <w:rsid w:val="00152F5D"/>
    <w:rsid w:val="00185527"/>
    <w:rsid w:val="00186F92"/>
    <w:rsid w:val="001F445A"/>
    <w:rsid w:val="002265D9"/>
    <w:rsid w:val="002A23B0"/>
    <w:rsid w:val="0030059C"/>
    <w:rsid w:val="0035481E"/>
    <w:rsid w:val="005E67C5"/>
    <w:rsid w:val="0062586C"/>
    <w:rsid w:val="006A2DA3"/>
    <w:rsid w:val="006C3A54"/>
    <w:rsid w:val="006C3BCF"/>
    <w:rsid w:val="0071239F"/>
    <w:rsid w:val="007C03D2"/>
    <w:rsid w:val="00815459"/>
    <w:rsid w:val="0086441D"/>
    <w:rsid w:val="008A590B"/>
    <w:rsid w:val="00903452"/>
    <w:rsid w:val="00944AD6"/>
    <w:rsid w:val="00950D44"/>
    <w:rsid w:val="00A45C13"/>
    <w:rsid w:val="00A47A00"/>
    <w:rsid w:val="00AC4702"/>
    <w:rsid w:val="00B3352C"/>
    <w:rsid w:val="00BD49CC"/>
    <w:rsid w:val="00C83A00"/>
    <w:rsid w:val="00C9502C"/>
    <w:rsid w:val="00CC17C6"/>
    <w:rsid w:val="00D00EFE"/>
    <w:rsid w:val="00DA4016"/>
    <w:rsid w:val="00E7087D"/>
    <w:rsid w:val="00E8039A"/>
    <w:rsid w:val="00FA2D11"/>
    <w:rsid w:val="00FB1754"/>
    <w:rsid w:val="00FC420E"/>
    <w:rsid w:val="021C1934"/>
    <w:rsid w:val="0B7F136B"/>
    <w:rsid w:val="0E189E41"/>
    <w:rsid w:val="0E85ABFD"/>
    <w:rsid w:val="10B1245C"/>
    <w:rsid w:val="120DFDBD"/>
    <w:rsid w:val="1953C504"/>
    <w:rsid w:val="1E4A10C5"/>
    <w:rsid w:val="222D88E5"/>
    <w:rsid w:val="2E2E03DB"/>
    <w:rsid w:val="38E90787"/>
    <w:rsid w:val="3B197258"/>
    <w:rsid w:val="3B8C60A5"/>
    <w:rsid w:val="3CE8032A"/>
    <w:rsid w:val="4956C00C"/>
    <w:rsid w:val="4D5960E7"/>
    <w:rsid w:val="4F160FA9"/>
    <w:rsid w:val="51FE88D0"/>
    <w:rsid w:val="52E26456"/>
    <w:rsid w:val="5781F4E7"/>
    <w:rsid w:val="61CA0DC3"/>
    <w:rsid w:val="6D06EE8D"/>
    <w:rsid w:val="73B54C2F"/>
    <w:rsid w:val="7EACE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8D7483"/>
  <w15:chartTrackingRefBased/>
  <w15:docId w15:val="{5884DFE8-E096-4963-8243-AC759319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265D9"/>
    <w:pPr>
      <w:keepNext/>
      <w:widowControl w:val="0"/>
      <w:numPr>
        <w:numId w:val="14"/>
      </w:numPr>
      <w:tabs>
        <w:tab w:val="clear" w:pos="851"/>
      </w:tabs>
      <w:suppressAutoHyphens/>
      <w:spacing w:after="0" w:line="360" w:lineRule="auto"/>
      <w:ind w:left="0" w:firstLine="720"/>
      <w:outlineLvl w:val="0"/>
    </w:pPr>
    <w:rPr>
      <w:rFonts w:ascii="Arial" w:eastAsia="Times New Roman" w:hAnsi="Arial" w:cs="Arial"/>
      <w:b/>
      <w:snapToGrid w:val="0"/>
      <w:color w:val="FFFFFF"/>
      <w:spacing w:val="-3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265D9"/>
    <w:pPr>
      <w:keepNext/>
      <w:widowControl w:val="0"/>
      <w:numPr>
        <w:ilvl w:val="1"/>
        <w:numId w:val="14"/>
      </w:numPr>
      <w:tabs>
        <w:tab w:val="clear" w:pos="851"/>
        <w:tab w:val="left" w:pos="-720"/>
      </w:tabs>
      <w:suppressAutoHyphens/>
      <w:spacing w:after="0" w:line="360" w:lineRule="auto"/>
      <w:ind w:left="0" w:firstLine="0"/>
      <w:outlineLvl w:val="1"/>
    </w:pPr>
    <w:rPr>
      <w:rFonts w:ascii="Arial" w:eastAsia="Times New Roman" w:hAnsi="Arial" w:cs="Arial"/>
      <w:b/>
      <w:snapToGrid w:val="0"/>
      <w:szCs w:val="20"/>
    </w:rPr>
  </w:style>
  <w:style w:type="paragraph" w:styleId="Heading3">
    <w:name w:val="heading 3"/>
    <w:basedOn w:val="Normal"/>
    <w:next w:val="Normal"/>
    <w:link w:val="Heading3Char"/>
    <w:qFormat/>
    <w:rsid w:val="002265D9"/>
    <w:pPr>
      <w:keepNext/>
      <w:widowControl w:val="0"/>
      <w:numPr>
        <w:ilvl w:val="2"/>
        <w:numId w:val="14"/>
      </w:numPr>
      <w:tabs>
        <w:tab w:val="clear" w:pos="851"/>
      </w:tabs>
      <w:spacing w:after="0" w:line="240" w:lineRule="auto"/>
      <w:ind w:left="0" w:firstLine="0"/>
      <w:jc w:val="center"/>
      <w:outlineLvl w:val="2"/>
    </w:pPr>
    <w:rPr>
      <w:rFonts w:ascii="Arial" w:eastAsia="Times New Roman" w:hAnsi="Arial" w:cs="Times New Roman"/>
      <w:b/>
      <w:bCs/>
      <w:snapToGrid w:val="0"/>
      <w:sz w:val="32"/>
      <w:szCs w:val="20"/>
    </w:rPr>
  </w:style>
  <w:style w:type="paragraph" w:styleId="Heading4">
    <w:name w:val="heading 4"/>
    <w:aliases w:val="level 4"/>
    <w:basedOn w:val="Normal"/>
    <w:next w:val="Normal"/>
    <w:link w:val="Heading4Char"/>
    <w:qFormat/>
    <w:rsid w:val="002265D9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 w:val="44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2265D9"/>
    <w:pPr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qFormat/>
    <w:rsid w:val="002265D9"/>
    <w:pPr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2265D9"/>
    <w:pPr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  <w:outlineLvl w:val="6"/>
    </w:pPr>
    <w:rPr>
      <w:rFonts w:ascii="Times New Roman" w:eastAsia="Times New Roman" w:hAnsi="Times New Roman" w:cs="Times New Roman"/>
      <w:szCs w:val="20"/>
    </w:rPr>
  </w:style>
  <w:style w:type="paragraph" w:styleId="Heading8">
    <w:name w:val="heading 8"/>
    <w:basedOn w:val="Normal"/>
    <w:next w:val="Normal"/>
    <w:link w:val="Heading8Char"/>
    <w:qFormat/>
    <w:rsid w:val="002265D9"/>
    <w:pPr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szCs w:val="20"/>
    </w:rPr>
  </w:style>
  <w:style w:type="paragraph" w:styleId="Heading9">
    <w:name w:val="heading 9"/>
    <w:basedOn w:val="Normal"/>
    <w:next w:val="Normal"/>
    <w:link w:val="Heading9Char"/>
    <w:qFormat/>
    <w:rsid w:val="002265D9"/>
    <w:pPr>
      <w:numPr>
        <w:ilvl w:val="8"/>
        <w:numId w:val="14"/>
      </w:numPr>
      <w:tabs>
        <w:tab w:val="clear" w:pos="2552"/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after="0" w:line="360" w:lineRule="auto"/>
      <w:ind w:left="0" w:firstLine="0"/>
      <w:jc w:val="both"/>
      <w:textAlignment w:val="baseline"/>
      <w:outlineLvl w:val="8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5D9"/>
    <w:rPr>
      <w:rFonts w:ascii="Arial" w:eastAsia="Times New Roman" w:hAnsi="Arial" w:cs="Arial"/>
      <w:b/>
      <w:snapToGrid w:val="0"/>
      <w:color w:val="FFFFFF"/>
      <w:spacing w:val="-3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2265D9"/>
    <w:rPr>
      <w:rFonts w:ascii="Arial" w:eastAsia="Times New Roman" w:hAnsi="Arial" w:cs="Arial"/>
      <w:b/>
      <w:snapToGrid w:val="0"/>
      <w:szCs w:val="20"/>
    </w:rPr>
  </w:style>
  <w:style w:type="character" w:customStyle="1" w:styleId="Heading3Char">
    <w:name w:val="Heading 3 Char"/>
    <w:basedOn w:val="DefaultParagraphFont"/>
    <w:link w:val="Heading3"/>
    <w:rsid w:val="002265D9"/>
    <w:rPr>
      <w:rFonts w:ascii="Arial" w:eastAsia="Times New Roman" w:hAnsi="Arial" w:cs="Times New Roman"/>
      <w:b/>
      <w:bCs/>
      <w:snapToGrid w:val="0"/>
      <w:sz w:val="32"/>
      <w:szCs w:val="20"/>
    </w:rPr>
  </w:style>
  <w:style w:type="character" w:customStyle="1" w:styleId="Heading4Char">
    <w:name w:val="Heading 4 Char"/>
    <w:aliases w:val="level 4 Char"/>
    <w:basedOn w:val="DefaultParagraphFont"/>
    <w:link w:val="Heading4"/>
    <w:rsid w:val="002265D9"/>
    <w:rPr>
      <w:rFonts w:ascii="Arial" w:eastAsia="Times New Roman" w:hAnsi="Arial" w:cs="Times New Roman"/>
      <w:b/>
      <w:bCs/>
      <w:sz w:val="4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2265D9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2265D9"/>
    <w:rPr>
      <w:rFonts w:ascii="Times New Roman" w:eastAsia="Times New Roman" w:hAnsi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2265D9"/>
    <w:rPr>
      <w:rFonts w:ascii="Times New Roman" w:eastAsia="Times New Roman" w:hAnsi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rsid w:val="002265D9"/>
    <w:rPr>
      <w:rFonts w:ascii="Times New Roman" w:eastAsia="Times New Roman" w:hAnsi="Times New Roman" w:cs="Times New Roman"/>
      <w:szCs w:val="20"/>
    </w:rPr>
  </w:style>
  <w:style w:type="character" w:customStyle="1" w:styleId="Heading9Char">
    <w:name w:val="Heading 9 Char"/>
    <w:basedOn w:val="DefaultParagraphFont"/>
    <w:link w:val="Heading9"/>
    <w:rsid w:val="002265D9"/>
    <w:rPr>
      <w:rFonts w:ascii="Times New Roman" w:eastAsia="Times New Roman" w:hAnsi="Times New Roman" w:cs="Times New Roman"/>
      <w:szCs w:val="20"/>
    </w:rPr>
  </w:style>
  <w:style w:type="paragraph" w:styleId="EndnoteText">
    <w:name w:val="endnote text"/>
    <w:basedOn w:val="Normal"/>
    <w:link w:val="EndnoteTextChar"/>
    <w:semiHidden/>
    <w:rsid w:val="002265D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265D9"/>
    <w:rPr>
      <w:rFonts w:ascii="Arial" w:eastAsia="Times New Roman" w:hAnsi="Arial" w:cs="Times New Roman"/>
      <w:snapToGrid w:val="0"/>
      <w:szCs w:val="20"/>
    </w:rPr>
  </w:style>
  <w:style w:type="character" w:styleId="EndnoteReference">
    <w:name w:val="endnote reference"/>
    <w:semiHidden/>
    <w:rsid w:val="002265D9"/>
    <w:rPr>
      <w:vertAlign w:val="superscript"/>
    </w:rPr>
  </w:style>
  <w:style w:type="paragraph" w:styleId="FootnoteText">
    <w:name w:val="footnote text"/>
    <w:aliases w:val="Footnote Text1"/>
    <w:basedOn w:val="Normal"/>
    <w:link w:val="FootnoteTextChar"/>
    <w:rsid w:val="002265D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character" w:customStyle="1" w:styleId="FootnoteTextChar">
    <w:name w:val="Footnote Text Char"/>
    <w:aliases w:val="Footnote Text1 Char"/>
    <w:basedOn w:val="DefaultParagraphFont"/>
    <w:link w:val="FootnoteText"/>
    <w:rsid w:val="002265D9"/>
    <w:rPr>
      <w:rFonts w:ascii="Arial" w:eastAsia="Times New Roman" w:hAnsi="Arial" w:cs="Times New Roman"/>
      <w:snapToGrid w:val="0"/>
      <w:szCs w:val="20"/>
    </w:rPr>
  </w:style>
  <w:style w:type="character" w:styleId="FootnoteReference">
    <w:name w:val="footnote reference"/>
    <w:uiPriority w:val="98"/>
    <w:rsid w:val="002265D9"/>
    <w:rPr>
      <w:vertAlign w:val="superscript"/>
    </w:rPr>
  </w:style>
  <w:style w:type="character" w:customStyle="1" w:styleId="Document8">
    <w:name w:val="Document 8"/>
    <w:basedOn w:val="DefaultParagraphFont"/>
    <w:rsid w:val="002265D9"/>
  </w:style>
  <w:style w:type="character" w:customStyle="1" w:styleId="Document4">
    <w:name w:val="Document 4"/>
    <w:rsid w:val="002265D9"/>
    <w:rPr>
      <w:b/>
      <w:i/>
      <w:sz w:val="24"/>
    </w:rPr>
  </w:style>
  <w:style w:type="character" w:customStyle="1" w:styleId="Document6">
    <w:name w:val="Document 6"/>
    <w:basedOn w:val="DefaultParagraphFont"/>
    <w:rsid w:val="002265D9"/>
  </w:style>
  <w:style w:type="character" w:customStyle="1" w:styleId="Document5">
    <w:name w:val="Document 5"/>
    <w:basedOn w:val="DefaultParagraphFont"/>
    <w:rsid w:val="002265D9"/>
  </w:style>
  <w:style w:type="character" w:customStyle="1" w:styleId="Document2">
    <w:name w:val="Document 2"/>
    <w:rsid w:val="002265D9"/>
    <w:rPr>
      <w:rFonts w:ascii="Times" w:hAnsi="Times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2265D9"/>
  </w:style>
  <w:style w:type="character" w:customStyle="1" w:styleId="Bibliogrphy">
    <w:name w:val="Bibliogrphy"/>
    <w:basedOn w:val="DefaultParagraphFont"/>
    <w:rsid w:val="002265D9"/>
  </w:style>
  <w:style w:type="character" w:customStyle="1" w:styleId="RightPar1">
    <w:name w:val="Right Par 1"/>
    <w:basedOn w:val="DefaultParagraphFont"/>
    <w:rsid w:val="002265D9"/>
  </w:style>
  <w:style w:type="character" w:customStyle="1" w:styleId="RightPar2">
    <w:name w:val="Right Par 2"/>
    <w:basedOn w:val="DefaultParagraphFont"/>
    <w:rsid w:val="002265D9"/>
  </w:style>
  <w:style w:type="character" w:customStyle="1" w:styleId="Document3">
    <w:name w:val="Document 3"/>
    <w:rsid w:val="002265D9"/>
    <w:rPr>
      <w:rFonts w:ascii="Times" w:hAnsi="Times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2265D9"/>
  </w:style>
  <w:style w:type="character" w:customStyle="1" w:styleId="RightPar4">
    <w:name w:val="Right Par 4"/>
    <w:basedOn w:val="DefaultParagraphFont"/>
    <w:rsid w:val="002265D9"/>
  </w:style>
  <w:style w:type="character" w:customStyle="1" w:styleId="RightPar5">
    <w:name w:val="Right Par 5"/>
    <w:basedOn w:val="DefaultParagraphFont"/>
    <w:rsid w:val="002265D9"/>
  </w:style>
  <w:style w:type="character" w:customStyle="1" w:styleId="RightPar6">
    <w:name w:val="Right Par 6"/>
    <w:basedOn w:val="DefaultParagraphFont"/>
    <w:rsid w:val="002265D9"/>
  </w:style>
  <w:style w:type="character" w:customStyle="1" w:styleId="RightPar7">
    <w:name w:val="Right Par 7"/>
    <w:basedOn w:val="DefaultParagraphFont"/>
    <w:rsid w:val="002265D9"/>
  </w:style>
  <w:style w:type="character" w:customStyle="1" w:styleId="RightPar8">
    <w:name w:val="Right Par 8"/>
    <w:basedOn w:val="DefaultParagraphFont"/>
    <w:rsid w:val="002265D9"/>
  </w:style>
  <w:style w:type="paragraph" w:customStyle="1" w:styleId="Document1">
    <w:name w:val="Document 1"/>
    <w:rsid w:val="002265D9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Times" w:eastAsia="Times New Roman" w:hAnsi="Times" w:cs="Times New Roman"/>
      <w:snapToGrid w:val="0"/>
      <w:sz w:val="24"/>
      <w:szCs w:val="20"/>
      <w:lang w:val="en-US"/>
    </w:rPr>
  </w:style>
  <w:style w:type="character" w:customStyle="1" w:styleId="TechInit">
    <w:name w:val="Tech Init"/>
    <w:rsid w:val="002265D9"/>
    <w:rPr>
      <w:rFonts w:ascii="Times" w:hAnsi="Times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2265D9"/>
  </w:style>
  <w:style w:type="character" w:customStyle="1" w:styleId="Technical6">
    <w:name w:val="Technical 6"/>
    <w:basedOn w:val="DefaultParagraphFont"/>
    <w:rsid w:val="002265D9"/>
  </w:style>
  <w:style w:type="character" w:customStyle="1" w:styleId="Technical2">
    <w:name w:val="Technical 2"/>
    <w:rsid w:val="002265D9"/>
    <w:rPr>
      <w:rFonts w:ascii="Times" w:hAnsi="Times"/>
      <w:noProof w:val="0"/>
      <w:sz w:val="24"/>
      <w:lang w:val="en-US"/>
    </w:rPr>
  </w:style>
  <w:style w:type="character" w:customStyle="1" w:styleId="Technical3">
    <w:name w:val="Technical 3"/>
    <w:rsid w:val="002265D9"/>
    <w:rPr>
      <w:rFonts w:ascii="Times" w:hAnsi="Times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2265D9"/>
  </w:style>
  <w:style w:type="character" w:customStyle="1" w:styleId="Technical1">
    <w:name w:val="Technical 1"/>
    <w:rsid w:val="002265D9"/>
    <w:rPr>
      <w:rFonts w:ascii="Times" w:hAnsi="Times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2265D9"/>
  </w:style>
  <w:style w:type="character" w:customStyle="1" w:styleId="Technical8">
    <w:name w:val="Technical 8"/>
    <w:basedOn w:val="DefaultParagraphFont"/>
    <w:rsid w:val="002265D9"/>
  </w:style>
  <w:style w:type="character" w:customStyle="1" w:styleId="DocInit">
    <w:name w:val="Doc Init"/>
    <w:basedOn w:val="DefaultParagraphFont"/>
    <w:rsid w:val="002265D9"/>
  </w:style>
  <w:style w:type="character" w:customStyle="1" w:styleId="PropF1">
    <w:name w:val="PropF 1"/>
    <w:basedOn w:val="DefaultParagraphFont"/>
    <w:rsid w:val="002265D9"/>
  </w:style>
  <w:style w:type="character" w:customStyle="1" w:styleId="PropF2">
    <w:name w:val="PropF 2"/>
    <w:basedOn w:val="DefaultParagraphFont"/>
    <w:rsid w:val="002265D9"/>
  </w:style>
  <w:style w:type="character" w:customStyle="1" w:styleId="PropF3">
    <w:name w:val="PropF 3"/>
    <w:basedOn w:val="DefaultParagraphFont"/>
    <w:rsid w:val="002265D9"/>
  </w:style>
  <w:style w:type="character" w:customStyle="1" w:styleId="PropF4">
    <w:name w:val="PropF 4"/>
    <w:basedOn w:val="DefaultParagraphFont"/>
    <w:rsid w:val="002265D9"/>
  </w:style>
  <w:style w:type="character" w:customStyle="1" w:styleId="PropF5">
    <w:name w:val="PropF 5"/>
    <w:basedOn w:val="DefaultParagraphFont"/>
    <w:rsid w:val="002265D9"/>
  </w:style>
  <w:style w:type="character" w:customStyle="1" w:styleId="PropF6">
    <w:name w:val="PropF 6"/>
    <w:basedOn w:val="DefaultParagraphFont"/>
    <w:rsid w:val="002265D9"/>
  </w:style>
  <w:style w:type="character" w:customStyle="1" w:styleId="DocF1">
    <w:name w:val="DocF 1"/>
    <w:basedOn w:val="DefaultParagraphFont"/>
    <w:rsid w:val="002265D9"/>
  </w:style>
  <w:style w:type="character" w:customStyle="1" w:styleId="DocF2">
    <w:name w:val="DocF 2"/>
    <w:basedOn w:val="DefaultParagraphFont"/>
    <w:rsid w:val="002265D9"/>
  </w:style>
  <w:style w:type="character" w:customStyle="1" w:styleId="DocF3">
    <w:name w:val="DocF 3"/>
    <w:basedOn w:val="DefaultParagraphFont"/>
    <w:rsid w:val="002265D9"/>
  </w:style>
  <w:style w:type="character" w:customStyle="1" w:styleId="DocF4">
    <w:name w:val="DocF 4"/>
    <w:basedOn w:val="DefaultParagraphFont"/>
    <w:rsid w:val="002265D9"/>
  </w:style>
  <w:style w:type="character" w:customStyle="1" w:styleId="DocF5">
    <w:name w:val="DocF 5"/>
    <w:basedOn w:val="DefaultParagraphFont"/>
    <w:rsid w:val="002265D9"/>
  </w:style>
  <w:style w:type="character" w:customStyle="1" w:styleId="DocF6">
    <w:name w:val="DocF 6"/>
    <w:basedOn w:val="DefaultParagraphFont"/>
    <w:rsid w:val="002265D9"/>
  </w:style>
  <w:style w:type="character" w:customStyle="1" w:styleId="DocF7">
    <w:name w:val="DocF 7"/>
    <w:basedOn w:val="DefaultParagraphFont"/>
    <w:rsid w:val="002265D9"/>
  </w:style>
  <w:style w:type="character" w:customStyle="1" w:styleId="DocF8">
    <w:name w:val="DocF 8"/>
    <w:basedOn w:val="DefaultParagraphFont"/>
    <w:rsid w:val="002265D9"/>
  </w:style>
  <w:style w:type="character" w:customStyle="1" w:styleId="DocFBanking1">
    <w:name w:val="DocFBanking 1"/>
    <w:basedOn w:val="DefaultParagraphFont"/>
    <w:rsid w:val="002265D9"/>
  </w:style>
  <w:style w:type="character" w:customStyle="1" w:styleId="DocFBanking2">
    <w:name w:val="DocFBanking 2"/>
    <w:basedOn w:val="DefaultParagraphFont"/>
    <w:rsid w:val="002265D9"/>
  </w:style>
  <w:style w:type="character" w:customStyle="1" w:styleId="DocFBanking3">
    <w:name w:val="DocFBanking 3"/>
    <w:basedOn w:val="DefaultParagraphFont"/>
    <w:rsid w:val="002265D9"/>
  </w:style>
  <w:style w:type="character" w:customStyle="1" w:styleId="DocFBanking4">
    <w:name w:val="DocFBanking 4"/>
    <w:basedOn w:val="DefaultParagraphFont"/>
    <w:rsid w:val="002265D9"/>
  </w:style>
  <w:style w:type="character" w:customStyle="1" w:styleId="DocFBanking5">
    <w:name w:val="DocFBanking 5"/>
    <w:basedOn w:val="DefaultParagraphFont"/>
    <w:rsid w:val="002265D9"/>
  </w:style>
  <w:style w:type="character" w:customStyle="1" w:styleId="BulletList">
    <w:name w:val="Bullet List"/>
    <w:basedOn w:val="DefaultParagraphFont"/>
    <w:rsid w:val="002265D9"/>
  </w:style>
  <w:style w:type="paragraph" w:styleId="TOC1">
    <w:name w:val="toc 1"/>
    <w:basedOn w:val="Normal"/>
    <w:next w:val="Normal"/>
    <w:autoRedefine/>
    <w:uiPriority w:val="39"/>
    <w:rsid w:val="002265D9"/>
    <w:pPr>
      <w:widowControl w:val="0"/>
      <w:tabs>
        <w:tab w:val="left" w:pos="1080"/>
        <w:tab w:val="right" w:leader="dot" w:pos="7920"/>
        <w:tab w:val="right" w:leader="dot" w:pos="8302"/>
      </w:tabs>
      <w:suppressAutoHyphens/>
      <w:spacing w:before="120" w:after="120" w:line="240" w:lineRule="auto"/>
      <w:ind w:left="806" w:right="720" w:hanging="331"/>
    </w:pPr>
    <w:rPr>
      <w:rFonts w:ascii="Arial" w:eastAsia="Times New Roman" w:hAnsi="Arial" w:cs="Times New Roman"/>
      <w:snapToGrid w:val="0"/>
      <w:color w:val="000000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2265D9"/>
    <w:pPr>
      <w:widowControl w:val="0"/>
      <w:tabs>
        <w:tab w:val="left" w:pos="720"/>
        <w:tab w:val="left" w:pos="1350"/>
        <w:tab w:val="right" w:leader="dot" w:pos="8302"/>
      </w:tabs>
      <w:suppressAutoHyphens/>
      <w:spacing w:after="0" w:line="240" w:lineRule="auto"/>
      <w:ind w:left="720" w:hanging="720"/>
    </w:pPr>
    <w:rPr>
      <w:rFonts w:ascii="Arial" w:eastAsia="Times New Roman" w:hAnsi="Arial" w:cs="Times New Roman"/>
      <w:snapToGrid w:val="0"/>
      <w:szCs w:val="20"/>
      <w:lang w:val="en-US"/>
    </w:rPr>
  </w:style>
  <w:style w:type="paragraph" w:styleId="TOC3">
    <w:name w:val="toc 3"/>
    <w:basedOn w:val="Normal"/>
    <w:next w:val="Normal"/>
    <w:autoRedefine/>
    <w:semiHidden/>
    <w:rsid w:val="002265D9"/>
    <w:pPr>
      <w:widowControl w:val="0"/>
      <w:tabs>
        <w:tab w:val="right" w:leader="dot" w:pos="9360"/>
      </w:tabs>
      <w:suppressAutoHyphens/>
      <w:spacing w:after="0" w:line="240" w:lineRule="auto"/>
      <w:ind w:left="2160" w:right="720" w:hanging="720"/>
    </w:pPr>
    <w:rPr>
      <w:rFonts w:ascii="Arial" w:eastAsia="Times New Roman" w:hAnsi="Arial" w:cs="Times New Roman"/>
      <w:snapToGrid w:val="0"/>
      <w:szCs w:val="20"/>
      <w:lang w:val="en-US"/>
    </w:rPr>
  </w:style>
  <w:style w:type="paragraph" w:styleId="TOC4">
    <w:name w:val="toc 4"/>
    <w:basedOn w:val="Normal"/>
    <w:next w:val="Normal"/>
    <w:autoRedefine/>
    <w:semiHidden/>
    <w:rsid w:val="002265D9"/>
    <w:pPr>
      <w:widowControl w:val="0"/>
      <w:tabs>
        <w:tab w:val="right" w:leader="dot" w:pos="9360"/>
      </w:tabs>
      <w:suppressAutoHyphens/>
      <w:spacing w:after="0" w:line="240" w:lineRule="auto"/>
      <w:ind w:left="2880" w:right="720" w:hanging="720"/>
    </w:pPr>
    <w:rPr>
      <w:rFonts w:ascii="Arial" w:eastAsia="Times New Roman" w:hAnsi="Arial" w:cs="Times New Roman"/>
      <w:snapToGrid w:val="0"/>
      <w:szCs w:val="20"/>
      <w:lang w:val="en-US"/>
    </w:rPr>
  </w:style>
  <w:style w:type="paragraph" w:styleId="TOC5">
    <w:name w:val="toc 5"/>
    <w:basedOn w:val="Normal"/>
    <w:next w:val="Normal"/>
    <w:autoRedefine/>
    <w:semiHidden/>
    <w:rsid w:val="002265D9"/>
    <w:pPr>
      <w:widowControl w:val="0"/>
      <w:tabs>
        <w:tab w:val="right" w:leader="dot" w:pos="9360"/>
      </w:tabs>
      <w:suppressAutoHyphens/>
      <w:spacing w:after="0" w:line="240" w:lineRule="auto"/>
      <w:ind w:left="3600" w:right="720" w:hanging="720"/>
    </w:pPr>
    <w:rPr>
      <w:rFonts w:ascii="Arial" w:eastAsia="Times New Roman" w:hAnsi="Arial" w:cs="Times New Roman"/>
      <w:snapToGrid w:val="0"/>
      <w:szCs w:val="20"/>
      <w:lang w:val="en-US"/>
    </w:rPr>
  </w:style>
  <w:style w:type="paragraph" w:styleId="TOC6">
    <w:name w:val="toc 6"/>
    <w:basedOn w:val="Normal"/>
    <w:next w:val="Normal"/>
    <w:autoRedefine/>
    <w:semiHidden/>
    <w:rsid w:val="002265D9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Arial" w:eastAsia="Times New Roman" w:hAnsi="Arial" w:cs="Times New Roman"/>
      <w:snapToGrid w:val="0"/>
      <w:szCs w:val="20"/>
      <w:lang w:val="en-US"/>
    </w:rPr>
  </w:style>
  <w:style w:type="paragraph" w:styleId="TOC7">
    <w:name w:val="toc 7"/>
    <w:basedOn w:val="Normal"/>
    <w:next w:val="Normal"/>
    <w:autoRedefine/>
    <w:semiHidden/>
    <w:rsid w:val="002265D9"/>
    <w:pPr>
      <w:widowControl w:val="0"/>
      <w:suppressAutoHyphens/>
      <w:spacing w:after="0" w:line="240" w:lineRule="auto"/>
      <w:ind w:left="720" w:hanging="720"/>
    </w:pPr>
    <w:rPr>
      <w:rFonts w:ascii="Arial" w:eastAsia="Times New Roman" w:hAnsi="Arial" w:cs="Times New Roman"/>
      <w:snapToGrid w:val="0"/>
      <w:szCs w:val="20"/>
      <w:lang w:val="en-US"/>
    </w:rPr>
  </w:style>
  <w:style w:type="paragraph" w:styleId="TOC8">
    <w:name w:val="toc 8"/>
    <w:basedOn w:val="Normal"/>
    <w:next w:val="Normal"/>
    <w:autoRedefine/>
    <w:semiHidden/>
    <w:rsid w:val="002265D9"/>
    <w:pPr>
      <w:widowControl w:val="0"/>
      <w:tabs>
        <w:tab w:val="right" w:pos="9360"/>
      </w:tabs>
      <w:suppressAutoHyphens/>
      <w:spacing w:after="0" w:line="240" w:lineRule="auto"/>
      <w:ind w:left="720" w:hanging="720"/>
    </w:pPr>
    <w:rPr>
      <w:rFonts w:ascii="Arial" w:eastAsia="Times New Roman" w:hAnsi="Arial" w:cs="Times New Roman"/>
      <w:snapToGrid w:val="0"/>
      <w:szCs w:val="20"/>
      <w:lang w:val="en-US"/>
    </w:rPr>
  </w:style>
  <w:style w:type="paragraph" w:styleId="TOC9">
    <w:name w:val="toc 9"/>
    <w:basedOn w:val="Normal"/>
    <w:next w:val="Normal"/>
    <w:autoRedefine/>
    <w:semiHidden/>
    <w:rsid w:val="002265D9"/>
    <w:pPr>
      <w:widowControl w:val="0"/>
      <w:tabs>
        <w:tab w:val="right" w:leader="dot" w:pos="9360"/>
      </w:tabs>
      <w:suppressAutoHyphens/>
      <w:spacing w:after="0" w:line="240" w:lineRule="auto"/>
      <w:ind w:left="720" w:hanging="720"/>
    </w:pPr>
    <w:rPr>
      <w:rFonts w:ascii="Arial" w:eastAsia="Times New Roman" w:hAnsi="Arial" w:cs="Times New Roman"/>
      <w:snapToGrid w:val="0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2265D9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1440"/>
    </w:pPr>
    <w:rPr>
      <w:rFonts w:ascii="Arial" w:eastAsia="Times New Roman" w:hAnsi="Arial" w:cs="Times New Roman"/>
      <w:snapToGrid w:val="0"/>
      <w:szCs w:val="20"/>
      <w:lang w:val="en-US"/>
    </w:rPr>
  </w:style>
  <w:style w:type="paragraph" w:styleId="Index2">
    <w:name w:val="index 2"/>
    <w:basedOn w:val="Normal"/>
    <w:next w:val="Normal"/>
    <w:autoRedefine/>
    <w:semiHidden/>
    <w:rsid w:val="002265D9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720"/>
    </w:pPr>
    <w:rPr>
      <w:rFonts w:ascii="Arial" w:eastAsia="Times New Roman" w:hAnsi="Arial" w:cs="Times New Roman"/>
      <w:snapToGrid w:val="0"/>
      <w:szCs w:val="20"/>
      <w:lang w:val="en-US"/>
    </w:rPr>
  </w:style>
  <w:style w:type="paragraph" w:styleId="TOAHeading">
    <w:name w:val="toa heading"/>
    <w:basedOn w:val="Normal"/>
    <w:next w:val="Normal"/>
    <w:semiHidden/>
    <w:rsid w:val="002265D9"/>
    <w:pPr>
      <w:widowControl w:val="0"/>
      <w:tabs>
        <w:tab w:val="right" w:pos="9360"/>
      </w:tabs>
      <w:suppressAutoHyphens/>
      <w:spacing w:after="0" w:line="240" w:lineRule="auto"/>
    </w:pPr>
    <w:rPr>
      <w:rFonts w:ascii="Arial" w:eastAsia="Times New Roman" w:hAnsi="Arial" w:cs="Times New Roman"/>
      <w:snapToGrid w:val="0"/>
      <w:szCs w:val="20"/>
      <w:lang w:val="en-US"/>
    </w:rPr>
  </w:style>
  <w:style w:type="paragraph" w:styleId="Caption">
    <w:name w:val="caption"/>
    <w:basedOn w:val="Normal"/>
    <w:next w:val="Normal"/>
    <w:qFormat/>
    <w:rsid w:val="002265D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character" w:customStyle="1" w:styleId="EquationCaption">
    <w:name w:val="_Equation Caption"/>
    <w:rsid w:val="002265D9"/>
  </w:style>
  <w:style w:type="paragraph" w:styleId="Header">
    <w:name w:val="header"/>
    <w:basedOn w:val="Normal"/>
    <w:link w:val="HeaderChar"/>
    <w:rsid w:val="002265D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character" w:customStyle="1" w:styleId="HeaderChar">
    <w:name w:val="Header Char"/>
    <w:basedOn w:val="DefaultParagraphFont"/>
    <w:link w:val="Header"/>
    <w:rsid w:val="002265D9"/>
    <w:rPr>
      <w:rFonts w:ascii="Arial" w:eastAsia="Times New Roman" w:hAnsi="Arial" w:cs="Times New Roman"/>
      <w:snapToGrid w:val="0"/>
      <w:szCs w:val="20"/>
    </w:rPr>
  </w:style>
  <w:style w:type="paragraph" w:styleId="Footer">
    <w:name w:val="footer"/>
    <w:basedOn w:val="Normal"/>
    <w:link w:val="FooterChar"/>
    <w:uiPriority w:val="99"/>
    <w:rsid w:val="002265D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65D9"/>
    <w:rPr>
      <w:rFonts w:ascii="Arial" w:eastAsia="Times New Roman" w:hAnsi="Arial" w:cs="Times New Roman"/>
      <w:snapToGrid w:val="0"/>
      <w:szCs w:val="20"/>
    </w:rPr>
  </w:style>
  <w:style w:type="paragraph" w:styleId="BodyTextIndent">
    <w:name w:val="Body Text Indent"/>
    <w:basedOn w:val="Normal"/>
    <w:link w:val="BodyTextIndentChar"/>
    <w:semiHidden/>
    <w:rsid w:val="002265D9"/>
    <w:pPr>
      <w:widowControl w:val="0"/>
      <w:tabs>
        <w:tab w:val="left" w:pos="-1440"/>
        <w:tab w:val="left" w:pos="-1008"/>
        <w:tab w:val="left" w:pos="-576"/>
        <w:tab w:val="left" w:pos="288"/>
        <w:tab w:val="left" w:pos="1152"/>
        <w:tab w:val="left" w:pos="1440"/>
        <w:tab w:val="left" w:pos="1985"/>
        <w:tab w:val="left" w:pos="6336"/>
      </w:tabs>
      <w:suppressAutoHyphens/>
      <w:spacing w:after="0" w:line="240" w:lineRule="auto"/>
      <w:ind w:left="1985" w:hanging="1985"/>
      <w:jc w:val="both"/>
    </w:pPr>
    <w:rPr>
      <w:rFonts w:ascii="Arial" w:eastAsia="Times New Roman" w:hAnsi="Arial" w:cs="Arial"/>
      <w:snapToGrid w:val="0"/>
      <w:spacing w:val="-3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65D9"/>
    <w:rPr>
      <w:rFonts w:ascii="Arial" w:eastAsia="Times New Roman" w:hAnsi="Arial" w:cs="Arial"/>
      <w:snapToGrid w:val="0"/>
      <w:spacing w:val="-3"/>
      <w:szCs w:val="20"/>
      <w:lang w:val="en-US"/>
    </w:rPr>
  </w:style>
  <w:style w:type="character" w:styleId="CommentReference">
    <w:name w:val="annotation reference"/>
    <w:uiPriority w:val="99"/>
    <w:rsid w:val="00226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265D9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65D9"/>
    <w:rPr>
      <w:rFonts w:ascii="Arial" w:eastAsia="Times New Roman" w:hAnsi="Arial" w:cs="Times New Roman"/>
      <w:snapToGrid w:val="0"/>
      <w:sz w:val="20"/>
      <w:szCs w:val="20"/>
    </w:rPr>
  </w:style>
  <w:style w:type="character" w:styleId="PageNumber">
    <w:name w:val="page number"/>
    <w:basedOn w:val="DefaultParagraphFont"/>
    <w:rsid w:val="002265D9"/>
  </w:style>
  <w:style w:type="paragraph" w:customStyle="1" w:styleId="BodyText1">
    <w:name w:val="Body Text 1"/>
    <w:basedOn w:val="Normal"/>
    <w:link w:val="BodyText1Char"/>
    <w:rsid w:val="002265D9"/>
    <w:pPr>
      <w:tabs>
        <w:tab w:val="left" w:pos="2340"/>
        <w:tab w:val="left" w:pos="3060"/>
      </w:tabs>
      <w:spacing w:after="120" w:line="264" w:lineRule="auto"/>
      <w:jc w:val="both"/>
    </w:pPr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265D9"/>
    <w:pPr>
      <w:spacing w:after="240" w:line="240" w:lineRule="auto"/>
      <w:jc w:val="right"/>
      <w:outlineLvl w:val="0"/>
    </w:pPr>
    <w:rPr>
      <w:rFonts w:ascii="Arial" w:eastAsia="Times New Roman" w:hAnsi="Arial" w:cs="Arial"/>
      <w:b/>
      <w:bCs/>
      <w:kern w:val="28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2265D9"/>
    <w:rPr>
      <w:rFonts w:ascii="Arial" w:eastAsia="Times New Roman" w:hAnsi="Arial" w:cs="Arial"/>
      <w:b/>
      <w:bCs/>
      <w:kern w:val="28"/>
      <w:szCs w:val="32"/>
      <w:lang w:val="en-US"/>
    </w:rPr>
  </w:style>
  <w:style w:type="paragraph" w:customStyle="1" w:styleId="bodytext10">
    <w:name w:val="body text 1"/>
    <w:basedOn w:val="Normal"/>
    <w:link w:val="bodytext1Char0"/>
    <w:qFormat/>
    <w:rsid w:val="002265D9"/>
    <w:pPr>
      <w:spacing w:before="240" w:after="0" w:line="288" w:lineRule="auto"/>
    </w:pPr>
    <w:rPr>
      <w:rFonts w:ascii="Arial" w:eastAsia="Times New Roman" w:hAnsi="Arial" w:cs="Times New Roman"/>
      <w:szCs w:val="20"/>
    </w:rPr>
  </w:style>
  <w:style w:type="paragraph" w:customStyle="1" w:styleId="Frontsheet">
    <w:name w:val="Frontsheet"/>
    <w:basedOn w:val="Normal"/>
    <w:rsid w:val="002265D9"/>
    <w:pPr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qFormat/>
    <w:rsid w:val="002265D9"/>
    <w:pPr>
      <w:widowControl w:val="0"/>
      <w:spacing w:after="0" w:line="240" w:lineRule="auto"/>
    </w:pPr>
    <w:rPr>
      <w:rFonts w:ascii="Arial" w:eastAsia="Times New Roman" w:hAnsi="Arial" w:cs="Times New Roman"/>
      <w:i/>
      <w:iCs/>
      <w:snapToGrid w:val="0"/>
      <w:color w:val="FF0000"/>
      <w:szCs w:val="20"/>
    </w:rPr>
  </w:style>
  <w:style w:type="character" w:customStyle="1" w:styleId="BodyTextChar">
    <w:name w:val="Body Text Char"/>
    <w:basedOn w:val="DefaultParagraphFont"/>
    <w:link w:val="BodyText"/>
    <w:rsid w:val="002265D9"/>
    <w:rPr>
      <w:rFonts w:ascii="Arial" w:eastAsia="Times New Roman" w:hAnsi="Arial" w:cs="Times New Roman"/>
      <w:i/>
      <w:iCs/>
      <w:snapToGrid w:val="0"/>
      <w:color w:val="FF0000"/>
      <w:szCs w:val="20"/>
    </w:rPr>
  </w:style>
  <w:style w:type="paragraph" w:styleId="BodyText2">
    <w:name w:val="Body Text 2"/>
    <w:basedOn w:val="Normal"/>
    <w:link w:val="BodyText2Char"/>
    <w:rsid w:val="002265D9"/>
    <w:pPr>
      <w:widowControl w:val="0"/>
      <w:spacing w:after="0" w:line="240" w:lineRule="auto"/>
    </w:pPr>
    <w:rPr>
      <w:rFonts w:ascii="Arial" w:eastAsia="Times New Roman" w:hAnsi="Arial" w:cs="Arial"/>
      <w:snapToGrid w:val="0"/>
      <w:color w:val="FF0000"/>
      <w:szCs w:val="20"/>
    </w:rPr>
  </w:style>
  <w:style w:type="character" w:customStyle="1" w:styleId="BodyText2Char">
    <w:name w:val="Body Text 2 Char"/>
    <w:basedOn w:val="DefaultParagraphFont"/>
    <w:link w:val="BodyText2"/>
    <w:rsid w:val="002265D9"/>
    <w:rPr>
      <w:rFonts w:ascii="Arial" w:eastAsia="Times New Roman" w:hAnsi="Arial" w:cs="Arial"/>
      <w:snapToGrid w:val="0"/>
      <w:color w:val="FF000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265D9"/>
    <w:pPr>
      <w:widowControl w:val="0"/>
      <w:spacing w:after="0" w:line="240" w:lineRule="auto"/>
    </w:pPr>
    <w:rPr>
      <w:rFonts w:ascii="Tahoma" w:eastAsia="Times New Roman" w:hAnsi="Tahoma" w:cs="Tahoma"/>
      <w:snapToGrid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265D9"/>
    <w:rPr>
      <w:rFonts w:ascii="Tahoma" w:eastAsia="Times New Roman" w:hAnsi="Tahoma" w:cs="Tahoma"/>
      <w:snapToGrid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26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65D9"/>
    <w:rPr>
      <w:rFonts w:ascii="Arial" w:eastAsia="Times New Roman" w:hAnsi="Arial" w:cs="Times New Roman"/>
      <w:b/>
      <w:bCs/>
      <w:snapToGrid w:val="0"/>
      <w:sz w:val="20"/>
      <w:szCs w:val="20"/>
    </w:rPr>
  </w:style>
  <w:style w:type="table" w:styleId="TableGrid">
    <w:name w:val="Table Grid"/>
    <w:basedOn w:val="TableNormal"/>
    <w:uiPriority w:val="59"/>
    <w:rsid w:val="00226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unhideWhenUsed/>
    <w:rsid w:val="002265D9"/>
    <w:pPr>
      <w:tabs>
        <w:tab w:val="left" w:pos="-3240"/>
        <w:tab w:val="num" w:pos="1418"/>
      </w:tabs>
      <w:spacing w:after="240" w:line="264" w:lineRule="auto"/>
      <w:ind w:left="1418" w:hanging="567"/>
      <w:jc w:val="both"/>
    </w:pPr>
    <w:rPr>
      <w:rFonts w:ascii="Arial" w:eastAsia="Times New Roman" w:hAnsi="Arial" w:cs="Arial"/>
      <w:szCs w:val="20"/>
    </w:rPr>
  </w:style>
  <w:style w:type="paragraph" w:styleId="ListNumber">
    <w:name w:val="List Number"/>
    <w:basedOn w:val="Normal"/>
    <w:unhideWhenUsed/>
    <w:rsid w:val="002265D9"/>
    <w:pPr>
      <w:tabs>
        <w:tab w:val="num" w:pos="1418"/>
      </w:tabs>
      <w:spacing w:after="0" w:line="264" w:lineRule="auto"/>
      <w:ind w:left="1418" w:hanging="567"/>
      <w:jc w:val="both"/>
    </w:pPr>
    <w:rPr>
      <w:rFonts w:ascii="Arial" w:eastAsia="Times New Roman" w:hAnsi="Arial" w:cs="Times New Roman"/>
      <w:szCs w:val="20"/>
    </w:rPr>
  </w:style>
  <w:style w:type="paragraph" w:styleId="ListBullet2">
    <w:name w:val="List Bullet 2"/>
    <w:basedOn w:val="Normal"/>
    <w:autoRedefine/>
    <w:unhideWhenUsed/>
    <w:rsid w:val="002265D9"/>
    <w:pPr>
      <w:numPr>
        <w:ilvl w:val="1"/>
        <w:numId w:val="32"/>
      </w:numPr>
      <w:tabs>
        <w:tab w:val="num" w:pos="1350"/>
        <w:tab w:val="left" w:pos="3283"/>
        <w:tab w:val="left" w:pos="4003"/>
        <w:tab w:val="left" w:pos="4723"/>
      </w:tabs>
      <w:suppressAutoHyphens/>
      <w:spacing w:before="120" w:after="12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1Char">
    <w:name w:val="Body Text 1 Char"/>
    <w:link w:val="BodyText1"/>
    <w:locked/>
    <w:rsid w:val="002265D9"/>
    <w:rPr>
      <w:rFonts w:ascii="Arial" w:eastAsia="Times New Roman" w:hAnsi="Arial" w:cs="Times New Roman"/>
      <w:szCs w:val="20"/>
    </w:rPr>
  </w:style>
  <w:style w:type="paragraph" w:styleId="Revision">
    <w:name w:val="Revision"/>
    <w:hidden/>
    <w:uiPriority w:val="99"/>
    <w:semiHidden/>
    <w:rsid w:val="002265D9"/>
    <w:pPr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character" w:styleId="PlaceholderText">
    <w:name w:val="Placeholder Text"/>
    <w:uiPriority w:val="99"/>
    <w:semiHidden/>
    <w:rsid w:val="002265D9"/>
    <w:rPr>
      <w:color w:val="808080"/>
    </w:rPr>
  </w:style>
  <w:style w:type="paragraph" w:customStyle="1" w:styleId="BulletCD">
    <w:name w:val="Bullet CD"/>
    <w:basedOn w:val="Normal"/>
    <w:link w:val="BulletCDChar"/>
    <w:rsid w:val="002265D9"/>
    <w:pPr>
      <w:tabs>
        <w:tab w:val="left" w:pos="284"/>
        <w:tab w:val="left" w:pos="972"/>
      </w:tabs>
      <w:spacing w:before="120" w:after="120" w:line="264" w:lineRule="auto"/>
    </w:pPr>
    <w:rPr>
      <w:rFonts w:ascii="Arial" w:eastAsia="Times New Roman" w:hAnsi="Arial" w:cs="Arial"/>
      <w:bCs/>
      <w:szCs w:val="20"/>
    </w:rPr>
  </w:style>
  <w:style w:type="character" w:customStyle="1" w:styleId="BulletCDChar">
    <w:name w:val="Bullet CD Char"/>
    <w:link w:val="BulletCD"/>
    <w:rsid w:val="002265D9"/>
    <w:rPr>
      <w:rFonts w:ascii="Arial" w:eastAsia="Times New Roman" w:hAnsi="Arial" w:cs="Arial"/>
      <w:bCs/>
      <w:szCs w:val="20"/>
    </w:rPr>
  </w:style>
  <w:style w:type="paragraph" w:styleId="ListParagraph">
    <w:name w:val="List Paragraph"/>
    <w:aliases w:val="bulleted paragraph,List Paragraph1,Bullet Number,Headding 3,Numbered Para 1,Dot pt,No Spacing1,List Paragraph Char Char Char,Indicator Text,Bullet Points,MAIN CONTENT,List Paragraph12,List Paragraph11,F5 List Paragraph,List Paragraph2"/>
    <w:basedOn w:val="Normal"/>
    <w:link w:val="ListParagraphChar"/>
    <w:qFormat/>
    <w:rsid w:val="002265D9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Heading3CD">
    <w:name w:val="Heading 3 CD"/>
    <w:basedOn w:val="Normal"/>
    <w:uiPriority w:val="99"/>
    <w:rsid w:val="002265D9"/>
    <w:pPr>
      <w:spacing w:before="120" w:after="120" w:line="240" w:lineRule="auto"/>
      <w:jc w:val="right"/>
    </w:pPr>
    <w:rPr>
      <w:rFonts w:ascii="Arial" w:eastAsia="Times New Roman" w:hAnsi="Arial" w:cs="Arial"/>
      <w:b/>
      <w:spacing w:val="-3"/>
      <w:szCs w:val="20"/>
    </w:rPr>
  </w:style>
  <w:style w:type="paragraph" w:customStyle="1" w:styleId="DotleaderCD">
    <w:name w:val="Dot leader CD"/>
    <w:basedOn w:val="Normal"/>
    <w:autoRedefine/>
    <w:rsid w:val="002265D9"/>
    <w:pPr>
      <w:tabs>
        <w:tab w:val="left" w:pos="252"/>
        <w:tab w:val="left" w:pos="284"/>
        <w:tab w:val="right" w:leader="dot" w:pos="7371"/>
      </w:tabs>
      <w:spacing w:before="120" w:after="120" w:line="22" w:lineRule="atLeast"/>
    </w:pPr>
    <w:rPr>
      <w:rFonts w:ascii="Arial" w:eastAsia="Times New Roman" w:hAnsi="Arial" w:cs="Arial"/>
      <w:szCs w:val="20"/>
    </w:rPr>
  </w:style>
  <w:style w:type="paragraph" w:customStyle="1" w:styleId="Report">
    <w:name w:val="Report"/>
    <w:basedOn w:val="Normal"/>
    <w:rsid w:val="002265D9"/>
    <w:pPr>
      <w:spacing w:after="120" w:line="360" w:lineRule="auto"/>
      <w:jc w:val="both"/>
    </w:pPr>
    <w:rPr>
      <w:rFonts w:ascii="Sabon MT" w:eastAsia="Times New Roman" w:hAnsi="Sabon MT" w:cs="Times New Roman"/>
      <w:sz w:val="24"/>
      <w:szCs w:val="20"/>
    </w:rPr>
  </w:style>
  <w:style w:type="character" w:styleId="Hyperlink">
    <w:name w:val="Hyperlink"/>
    <w:unhideWhenUsed/>
    <w:rsid w:val="002265D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265D9"/>
    <w:rPr>
      <w:color w:val="808080"/>
      <w:shd w:val="clear" w:color="auto" w:fill="E6E6E6"/>
    </w:rPr>
  </w:style>
  <w:style w:type="numbering" w:customStyle="1" w:styleId="NoList1">
    <w:name w:val="No List1"/>
    <w:next w:val="NoList"/>
    <w:uiPriority w:val="99"/>
    <w:semiHidden/>
    <w:unhideWhenUsed/>
    <w:rsid w:val="002265D9"/>
  </w:style>
  <w:style w:type="table" w:customStyle="1" w:styleId="TableGrid1">
    <w:name w:val="Table Grid1"/>
    <w:basedOn w:val="TableNormal"/>
    <w:next w:val="TableGrid"/>
    <w:uiPriority w:val="59"/>
    <w:rsid w:val="002265D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2265D9"/>
  </w:style>
  <w:style w:type="paragraph" w:customStyle="1" w:styleId="BulletCDdotleader">
    <w:name w:val="Bullet CD+dot leader"/>
    <w:basedOn w:val="BulletCD"/>
    <w:rsid w:val="002265D9"/>
    <w:pPr>
      <w:numPr>
        <w:numId w:val="3"/>
      </w:numPr>
      <w:tabs>
        <w:tab w:val="clear" w:pos="972"/>
        <w:tab w:val="left" w:pos="0"/>
        <w:tab w:val="right" w:leader="dot" w:pos="7371"/>
      </w:tabs>
      <w:spacing w:before="0" w:after="0" w:line="360" w:lineRule="auto"/>
      <w:jc w:val="both"/>
    </w:pPr>
    <w:rPr>
      <w:rFonts w:cs="Times New Roman"/>
      <w:bCs w:val="0"/>
    </w:rPr>
  </w:style>
  <w:style w:type="paragraph" w:customStyle="1" w:styleId="text">
    <w:name w:val="text"/>
    <w:basedOn w:val="BulletCDdotleader"/>
    <w:link w:val="textChar"/>
    <w:qFormat/>
    <w:rsid w:val="002265D9"/>
    <w:pPr>
      <w:numPr>
        <w:numId w:val="0"/>
      </w:numPr>
    </w:pPr>
    <w:rPr>
      <w:rFonts w:cs="Arial"/>
    </w:rPr>
  </w:style>
  <w:style w:type="character" w:customStyle="1" w:styleId="textChar">
    <w:name w:val="text Char"/>
    <w:link w:val="text"/>
    <w:rsid w:val="002265D9"/>
    <w:rPr>
      <w:rFonts w:ascii="Arial" w:eastAsia="Times New Roman" w:hAnsi="Arial" w:cs="Arial"/>
      <w:szCs w:val="20"/>
    </w:rPr>
  </w:style>
  <w:style w:type="paragraph" w:customStyle="1" w:styleId="xl39">
    <w:name w:val="xl39"/>
    <w:basedOn w:val="Normal"/>
    <w:rsid w:val="002265D9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Default">
    <w:name w:val="Default"/>
    <w:rsid w:val="002265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FollowedHyperlink">
    <w:name w:val="FollowedHyperlink"/>
    <w:unhideWhenUsed/>
    <w:rsid w:val="002265D9"/>
    <w:rPr>
      <w:color w:val="800080"/>
      <w:u w:val="single"/>
    </w:rPr>
  </w:style>
  <w:style w:type="character" w:customStyle="1" w:styleId="Heading1Char1">
    <w:name w:val="Heading 1 Char1"/>
    <w:rsid w:val="002265D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SubtleReference">
    <w:name w:val="Subtle Reference"/>
    <w:qFormat/>
    <w:rsid w:val="002265D9"/>
    <w:rPr>
      <w:smallCaps/>
      <w:color w:val="C0504D"/>
      <w:u w:val="single"/>
    </w:rPr>
  </w:style>
  <w:style w:type="paragraph" w:styleId="NoSpacing">
    <w:name w:val="No Spacing"/>
    <w:uiPriority w:val="1"/>
    <w:qFormat/>
    <w:rsid w:val="002265D9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Schedule">
    <w:name w:val="Schedule"/>
    <w:basedOn w:val="Normal"/>
    <w:next w:val="Normal"/>
    <w:rsid w:val="002265D9"/>
    <w:pPr>
      <w:keepNext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after="0" w:line="36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BlockTextChar">
    <w:name w:val="Block Text Char"/>
    <w:link w:val="BlockText"/>
    <w:locked/>
    <w:rsid w:val="002265D9"/>
    <w:rPr>
      <w:rFonts w:ascii="Arial" w:hAnsi="Arial" w:cs="Arial"/>
      <w:sz w:val="24"/>
    </w:rPr>
  </w:style>
  <w:style w:type="paragraph" w:styleId="BlockText">
    <w:name w:val="Block Text"/>
    <w:basedOn w:val="Normal"/>
    <w:link w:val="BlockTextChar"/>
    <w:unhideWhenUsed/>
    <w:rsid w:val="002265D9"/>
    <w:pPr>
      <w:widowControl w:val="0"/>
      <w:autoSpaceDE w:val="0"/>
      <w:autoSpaceDN w:val="0"/>
      <w:adjustRightInd w:val="0"/>
      <w:spacing w:before="120" w:after="120" w:line="360" w:lineRule="auto"/>
      <w:ind w:left="9" w:right="255"/>
      <w:jc w:val="both"/>
    </w:pPr>
    <w:rPr>
      <w:rFonts w:ascii="Arial" w:hAnsi="Arial" w:cs="Arial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265D9"/>
    <w:pPr>
      <w:suppressAutoHyphens w:val="0"/>
      <w:spacing w:before="240" w:after="60" w:line="240" w:lineRule="auto"/>
      <w:outlineLvl w:val="9"/>
    </w:pPr>
    <w:rPr>
      <w:rFonts w:ascii="Calibri Light" w:hAnsi="Calibri Light" w:cs="Times New Roman"/>
      <w:bCs/>
      <w:spacing w:val="0"/>
      <w:kern w:val="32"/>
      <w:sz w:val="32"/>
      <w:szCs w:val="32"/>
      <w:lang w:val="en-GB"/>
    </w:rPr>
  </w:style>
  <w:style w:type="paragraph" w:customStyle="1" w:styleId="Style2">
    <w:name w:val="Style2"/>
    <w:basedOn w:val="BlockText"/>
    <w:link w:val="Style2Char"/>
    <w:qFormat/>
    <w:rsid w:val="002265D9"/>
    <w:pPr>
      <w:adjustRightInd/>
      <w:spacing w:before="0" w:line="276" w:lineRule="auto"/>
      <w:ind w:left="0" w:right="0"/>
    </w:pPr>
    <w:rPr>
      <w:bCs/>
      <w:color w:val="FF0000"/>
      <w:szCs w:val="24"/>
    </w:rPr>
  </w:style>
  <w:style w:type="character" w:customStyle="1" w:styleId="Style2Char">
    <w:name w:val="Style2 Char"/>
    <w:link w:val="Style2"/>
    <w:rsid w:val="002265D9"/>
    <w:rPr>
      <w:rFonts w:ascii="Arial" w:hAnsi="Arial" w:cs="Arial"/>
      <w:bCs/>
      <w:color w:val="FF0000"/>
      <w:sz w:val="24"/>
      <w:szCs w:val="24"/>
    </w:rPr>
  </w:style>
  <w:style w:type="paragraph" w:customStyle="1" w:styleId="bodyoftext">
    <w:name w:val="body of text"/>
    <w:basedOn w:val="Normal"/>
    <w:qFormat/>
    <w:rsid w:val="002265D9"/>
    <w:pPr>
      <w:keepNext/>
      <w:spacing w:after="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ListParagraphChar">
    <w:name w:val="List Paragraph Char"/>
    <w:aliases w:val="bulleted paragraph Char,List Paragraph1 Char,Bullet Number Char,Headding 3 Char,Numbered Para 1 Char,Dot pt Char,No Spacing1 Char,List Paragraph Char Char Char Char,Indicator Text Char,Bullet Points Char,MAIN CONTENT Char"/>
    <w:link w:val="ListParagraph"/>
    <w:qFormat/>
    <w:locked/>
    <w:rsid w:val="002265D9"/>
    <w:rPr>
      <w:rFonts w:ascii="Calibri" w:eastAsia="Calibri" w:hAnsi="Calibri" w:cs="Times New Roman"/>
      <w:lang w:val="en-US"/>
    </w:rPr>
  </w:style>
  <w:style w:type="character" w:customStyle="1" w:styleId="bodytext1Char0">
    <w:name w:val="body text 1 Char"/>
    <w:link w:val="bodytext10"/>
    <w:rsid w:val="002265D9"/>
    <w:rPr>
      <w:rFonts w:ascii="Arial" w:eastAsia="Times New Roman" w:hAnsi="Arial" w:cs="Times New Roman"/>
      <w:szCs w:val="20"/>
    </w:rPr>
  </w:style>
  <w:style w:type="character" w:customStyle="1" w:styleId="apple-converted-space">
    <w:name w:val="apple-converted-space"/>
    <w:rsid w:val="002265D9"/>
  </w:style>
  <w:style w:type="paragraph" w:customStyle="1" w:styleId="IMpara3">
    <w:name w:val="I/M para 3"/>
    <w:basedOn w:val="Normal"/>
    <w:link w:val="IMpara3Char"/>
    <w:uiPriority w:val="99"/>
    <w:qFormat/>
    <w:rsid w:val="002265D9"/>
    <w:pPr>
      <w:keepLines/>
      <w:tabs>
        <w:tab w:val="num" w:pos="1134"/>
      </w:tabs>
      <w:spacing w:before="120" w:after="120" w:line="240" w:lineRule="auto"/>
      <w:ind w:left="720" w:hanging="720"/>
      <w:jc w:val="both"/>
    </w:pPr>
    <w:rPr>
      <w:rFonts w:ascii="Arial" w:eastAsia="Times New Roman" w:hAnsi="Arial" w:cs="Times New Roman"/>
      <w:sz w:val="18"/>
      <w:szCs w:val="20"/>
      <w:lang w:val="x-none"/>
    </w:rPr>
  </w:style>
  <w:style w:type="character" w:customStyle="1" w:styleId="IMpara3Char">
    <w:name w:val="I/M para 3 Char"/>
    <w:link w:val="IMpara3"/>
    <w:uiPriority w:val="99"/>
    <w:locked/>
    <w:rsid w:val="002265D9"/>
    <w:rPr>
      <w:rFonts w:ascii="Arial" w:eastAsia="Times New Roman" w:hAnsi="Arial" w:cs="Times New Roman"/>
      <w:sz w:val="18"/>
      <w:szCs w:val="20"/>
      <w:lang w:val="x-none"/>
    </w:rPr>
  </w:style>
  <w:style w:type="paragraph" w:customStyle="1" w:styleId="ListLetter1h3">
    <w:name w:val="List Letter 1(h3)"/>
    <w:basedOn w:val="Normal"/>
    <w:qFormat/>
    <w:rsid w:val="002265D9"/>
    <w:pPr>
      <w:tabs>
        <w:tab w:val="num" w:pos="1854"/>
      </w:tabs>
      <w:spacing w:after="120" w:line="0" w:lineRule="atLeast"/>
      <w:ind w:left="1701" w:hanging="567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ListLetter1h4">
    <w:name w:val="List Letter 1(h4)"/>
    <w:basedOn w:val="ListLetter1h3"/>
    <w:qFormat/>
    <w:rsid w:val="002265D9"/>
    <w:pPr>
      <w:tabs>
        <w:tab w:val="clear" w:pos="1854"/>
        <w:tab w:val="num" w:pos="2705"/>
      </w:tabs>
      <w:ind w:left="2552"/>
    </w:pPr>
  </w:style>
  <w:style w:type="paragraph" w:customStyle="1" w:styleId="bulletlist0">
    <w:name w:val="bullet list"/>
    <w:basedOn w:val="Normal"/>
    <w:qFormat/>
    <w:rsid w:val="002265D9"/>
    <w:pPr>
      <w:tabs>
        <w:tab w:val="left" w:pos="284"/>
        <w:tab w:val="left" w:pos="972"/>
      </w:tabs>
      <w:spacing w:before="120" w:after="120" w:line="264" w:lineRule="auto"/>
      <w:jc w:val="both"/>
    </w:pPr>
    <w:rPr>
      <w:rFonts w:ascii="Arial" w:eastAsia="Times New Roman" w:hAnsi="Arial" w:cs="Arial"/>
      <w:bCs/>
      <w:szCs w:val="20"/>
    </w:rPr>
  </w:style>
  <w:style w:type="character" w:styleId="SubtleEmphasis">
    <w:name w:val="Subtle Emphasis"/>
    <w:uiPriority w:val="19"/>
    <w:qFormat/>
    <w:rsid w:val="002265D9"/>
    <w:rPr>
      <w:i/>
      <w:iCs/>
      <w:color w:val="1F3763"/>
    </w:rPr>
  </w:style>
  <w:style w:type="character" w:styleId="Emphasis">
    <w:name w:val="Emphasis"/>
    <w:uiPriority w:val="20"/>
    <w:qFormat/>
    <w:rsid w:val="002265D9"/>
    <w:rPr>
      <w:i/>
      <w:iCs/>
    </w:rPr>
  </w:style>
  <w:style w:type="paragraph" w:customStyle="1" w:styleId="Parties">
    <w:name w:val="Parties"/>
    <w:basedOn w:val="BodyText"/>
    <w:link w:val="PartiesChar"/>
    <w:uiPriority w:val="99"/>
    <w:rsid w:val="002265D9"/>
    <w:pPr>
      <w:widowControl/>
      <w:numPr>
        <w:numId w:val="5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/>
      <w:jc w:val="both"/>
    </w:pPr>
    <w:rPr>
      <w:rFonts w:ascii="Tahoma" w:hAnsi="Tahoma" w:cs="Tahoma"/>
      <w:i w:val="0"/>
      <w:iCs w:val="0"/>
      <w:snapToGrid/>
      <w:color w:val="auto"/>
      <w:sz w:val="20"/>
    </w:rPr>
  </w:style>
  <w:style w:type="paragraph" w:customStyle="1" w:styleId="Background">
    <w:name w:val="Background"/>
    <w:basedOn w:val="BodyText"/>
    <w:link w:val="BackgroundChar"/>
    <w:uiPriority w:val="99"/>
    <w:rsid w:val="002265D9"/>
    <w:pPr>
      <w:widowControl/>
      <w:numPr>
        <w:numId w:val="6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/>
      <w:jc w:val="both"/>
    </w:pPr>
    <w:rPr>
      <w:rFonts w:ascii="Tahoma" w:hAnsi="Tahoma" w:cs="Tahoma"/>
      <w:i w:val="0"/>
      <w:iCs w:val="0"/>
      <w:snapToGrid/>
      <w:color w:val="auto"/>
      <w:sz w:val="20"/>
    </w:rPr>
  </w:style>
  <w:style w:type="paragraph" w:customStyle="1" w:styleId="FrontSheet0">
    <w:name w:val="Front Sheet"/>
    <w:basedOn w:val="BodyText"/>
    <w:link w:val="FrontSheetChar"/>
    <w:rsid w:val="002265D9"/>
    <w:pPr>
      <w:widowControl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jc w:val="center"/>
    </w:pPr>
    <w:rPr>
      <w:rFonts w:ascii="Tahoma" w:hAnsi="Tahoma" w:cs="Tahoma"/>
      <w:i w:val="0"/>
      <w:iCs w:val="0"/>
      <w:snapToGrid/>
      <w:color w:val="auto"/>
      <w:sz w:val="20"/>
    </w:rPr>
  </w:style>
  <w:style w:type="paragraph" w:customStyle="1" w:styleId="FrontSheetBold">
    <w:name w:val="Front Sheet Bold"/>
    <w:basedOn w:val="FrontSheet0"/>
    <w:link w:val="FrontSheetBoldChar"/>
    <w:uiPriority w:val="99"/>
    <w:rsid w:val="002265D9"/>
    <w:rPr>
      <w:b/>
    </w:rPr>
  </w:style>
  <w:style w:type="paragraph" w:customStyle="1" w:styleId="Testimonium">
    <w:name w:val="Testimonium"/>
    <w:basedOn w:val="Normal"/>
    <w:link w:val="TestimoniumChar"/>
    <w:uiPriority w:val="99"/>
    <w:rsid w:val="002265D9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</w:pPr>
    <w:rPr>
      <w:rFonts w:ascii="Tahoma" w:eastAsia="Times New Roman" w:hAnsi="Tahoma" w:cs="Tahoma"/>
      <w:b/>
      <w:sz w:val="20"/>
      <w:szCs w:val="20"/>
    </w:rPr>
  </w:style>
  <w:style w:type="paragraph" w:customStyle="1" w:styleId="DefinedTerm">
    <w:name w:val="Defined Term"/>
    <w:basedOn w:val="BodyText"/>
    <w:link w:val="DefinedTermChar"/>
    <w:uiPriority w:val="99"/>
    <w:qFormat/>
    <w:rsid w:val="002265D9"/>
    <w:pPr>
      <w:widowControl/>
      <w:numPr>
        <w:numId w:val="7"/>
      </w:num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/>
      <w:jc w:val="both"/>
    </w:pPr>
    <w:rPr>
      <w:rFonts w:ascii="Tahoma" w:hAnsi="Tahoma" w:cs="Tahoma"/>
      <w:i w:val="0"/>
      <w:iCs w:val="0"/>
      <w:snapToGrid/>
      <w:color w:val="auto"/>
      <w:sz w:val="20"/>
    </w:rPr>
  </w:style>
  <w:style w:type="character" w:customStyle="1" w:styleId="Bold">
    <w:name w:val="Bold"/>
    <w:semiHidden/>
    <w:rsid w:val="002265D9"/>
    <w:rPr>
      <w:b/>
    </w:rPr>
  </w:style>
  <w:style w:type="paragraph" w:customStyle="1" w:styleId="DefinedTermList1">
    <w:name w:val="Defined Term List 1"/>
    <w:basedOn w:val="DefinedTerm"/>
    <w:uiPriority w:val="99"/>
    <w:qFormat/>
    <w:rsid w:val="002265D9"/>
    <w:pPr>
      <w:numPr>
        <w:ilvl w:val="1"/>
      </w:numPr>
      <w:tabs>
        <w:tab w:val="num" w:pos="1440"/>
        <w:tab w:val="left" w:pos="1644"/>
      </w:tabs>
      <w:ind w:left="1440" w:hanging="360"/>
    </w:pPr>
  </w:style>
  <w:style w:type="paragraph" w:customStyle="1" w:styleId="DefinedTermList2">
    <w:name w:val="Defined Term List 2"/>
    <w:basedOn w:val="DefinedTermList1"/>
    <w:uiPriority w:val="99"/>
    <w:qFormat/>
    <w:rsid w:val="002265D9"/>
    <w:pPr>
      <w:numPr>
        <w:ilvl w:val="2"/>
      </w:numPr>
      <w:tabs>
        <w:tab w:val="num" w:pos="2160"/>
        <w:tab w:val="left" w:pos="2381"/>
      </w:tabs>
      <w:ind w:left="2160" w:hanging="180"/>
    </w:pPr>
  </w:style>
  <w:style w:type="character" w:customStyle="1" w:styleId="CharacterBold">
    <w:name w:val="Character : Bold"/>
    <w:rsid w:val="002265D9"/>
    <w:rPr>
      <w:rFonts w:ascii="Arial" w:hAnsi="Arial"/>
      <w:b/>
      <w:sz w:val="20"/>
    </w:rPr>
  </w:style>
  <w:style w:type="paragraph" w:customStyle="1" w:styleId="pcg1">
    <w:name w:val="pcg 1"/>
    <w:basedOn w:val="Normal"/>
    <w:next w:val="pcg2"/>
    <w:link w:val="pcg1Char"/>
    <w:qFormat/>
    <w:rsid w:val="002265D9"/>
    <w:pPr>
      <w:numPr>
        <w:numId w:val="8"/>
      </w:numPr>
      <w:tabs>
        <w:tab w:val="left" w:pos="993"/>
      </w:tabs>
      <w:spacing w:before="240" w:after="240" w:line="264" w:lineRule="auto"/>
      <w:jc w:val="both"/>
    </w:pPr>
    <w:rPr>
      <w:rFonts w:ascii="Arial" w:eastAsia="Times New Roman" w:hAnsi="Arial" w:cs="Times New Roman"/>
      <w:b/>
      <w:caps/>
      <w:szCs w:val="20"/>
    </w:rPr>
  </w:style>
  <w:style w:type="paragraph" w:customStyle="1" w:styleId="pcg2">
    <w:name w:val="pcg 2"/>
    <w:basedOn w:val="Normal"/>
    <w:next w:val="Normal"/>
    <w:link w:val="pcg2Char"/>
    <w:qFormat/>
    <w:rsid w:val="002265D9"/>
    <w:pPr>
      <w:numPr>
        <w:ilvl w:val="1"/>
        <w:numId w:val="8"/>
      </w:numPr>
      <w:tabs>
        <w:tab w:val="left" w:pos="993"/>
      </w:tabs>
      <w:spacing w:before="240" w:after="240" w:line="264" w:lineRule="auto"/>
      <w:ind w:left="993" w:hanging="993"/>
      <w:jc w:val="both"/>
    </w:pPr>
    <w:rPr>
      <w:rFonts w:ascii="Arial" w:eastAsia="Times New Roman" w:hAnsi="Arial" w:cs="Times New Roman"/>
      <w:szCs w:val="20"/>
    </w:rPr>
  </w:style>
  <w:style w:type="character" w:customStyle="1" w:styleId="pcg1Char">
    <w:name w:val="pcg 1 Char"/>
    <w:link w:val="pcg1"/>
    <w:rsid w:val="002265D9"/>
    <w:rPr>
      <w:rFonts w:ascii="Arial" w:eastAsia="Times New Roman" w:hAnsi="Arial" w:cs="Times New Roman"/>
      <w:b/>
      <w:caps/>
      <w:szCs w:val="20"/>
    </w:rPr>
  </w:style>
  <w:style w:type="character" w:customStyle="1" w:styleId="pcg2Char">
    <w:name w:val="pcg 2 Char"/>
    <w:link w:val="pcg2"/>
    <w:rsid w:val="002265D9"/>
    <w:rPr>
      <w:rFonts w:ascii="Arial" w:eastAsia="Times New Roman" w:hAnsi="Arial" w:cs="Times New Roman"/>
      <w:szCs w:val="20"/>
    </w:rPr>
  </w:style>
  <w:style w:type="character" w:customStyle="1" w:styleId="FrontSheetBoldChar">
    <w:name w:val="Front Sheet Bold Char"/>
    <w:link w:val="FrontSheetBold"/>
    <w:uiPriority w:val="99"/>
    <w:rsid w:val="002265D9"/>
    <w:rPr>
      <w:rFonts w:ascii="Tahoma" w:eastAsia="Times New Roman" w:hAnsi="Tahoma" w:cs="Tahoma"/>
      <w:b/>
      <w:sz w:val="20"/>
      <w:szCs w:val="20"/>
    </w:rPr>
  </w:style>
  <w:style w:type="character" w:customStyle="1" w:styleId="DefinedTermChar">
    <w:name w:val="Defined Term Char"/>
    <w:link w:val="DefinedTerm"/>
    <w:uiPriority w:val="99"/>
    <w:rsid w:val="002265D9"/>
    <w:rPr>
      <w:rFonts w:ascii="Tahoma" w:eastAsia="Times New Roman" w:hAnsi="Tahoma" w:cs="Tahoma"/>
      <w:sz w:val="20"/>
      <w:szCs w:val="20"/>
    </w:rPr>
  </w:style>
  <w:style w:type="character" w:customStyle="1" w:styleId="BoldField">
    <w:name w:val="Bold Field"/>
    <w:uiPriority w:val="99"/>
    <w:rsid w:val="002265D9"/>
    <w:rPr>
      <w:b/>
      <w:bCs/>
    </w:rPr>
  </w:style>
  <w:style w:type="character" w:customStyle="1" w:styleId="BackgroundChar">
    <w:name w:val="Background Char"/>
    <w:link w:val="Background"/>
    <w:uiPriority w:val="99"/>
    <w:rsid w:val="002265D9"/>
    <w:rPr>
      <w:rFonts w:ascii="Tahoma" w:eastAsia="Times New Roman" w:hAnsi="Tahoma" w:cs="Tahoma"/>
      <w:sz w:val="20"/>
      <w:szCs w:val="20"/>
    </w:rPr>
  </w:style>
  <w:style w:type="character" w:customStyle="1" w:styleId="FrontSheetChar">
    <w:name w:val="Front Sheet Char"/>
    <w:link w:val="FrontSheet0"/>
    <w:rsid w:val="002265D9"/>
    <w:rPr>
      <w:rFonts w:ascii="Tahoma" w:eastAsia="Times New Roman" w:hAnsi="Tahoma" w:cs="Tahoma"/>
      <w:sz w:val="20"/>
      <w:szCs w:val="20"/>
    </w:rPr>
  </w:style>
  <w:style w:type="character" w:customStyle="1" w:styleId="PartiesChar">
    <w:name w:val="Parties Char"/>
    <w:link w:val="Parties"/>
    <w:uiPriority w:val="99"/>
    <w:rsid w:val="002265D9"/>
    <w:rPr>
      <w:rFonts w:ascii="Tahoma" w:eastAsia="Times New Roman" w:hAnsi="Tahoma" w:cs="Tahoma"/>
      <w:sz w:val="20"/>
      <w:szCs w:val="20"/>
    </w:rPr>
  </w:style>
  <w:style w:type="character" w:customStyle="1" w:styleId="TestimoniumChar">
    <w:name w:val="Testimonium Char"/>
    <w:link w:val="Testimonium"/>
    <w:uiPriority w:val="99"/>
    <w:rsid w:val="002265D9"/>
    <w:rPr>
      <w:rFonts w:ascii="Tahoma" w:eastAsia="Times New Roman" w:hAnsi="Tahoma" w:cs="Tahoma"/>
      <w:b/>
      <w:sz w:val="20"/>
      <w:szCs w:val="20"/>
    </w:rPr>
  </w:style>
  <w:style w:type="paragraph" w:customStyle="1" w:styleId="HeadingPlain">
    <w:name w:val="Heading Plain"/>
    <w:basedOn w:val="BodyText"/>
    <w:next w:val="BodyText"/>
    <w:link w:val="HeadingPlainChar"/>
    <w:uiPriority w:val="99"/>
    <w:rsid w:val="002265D9"/>
    <w:pPr>
      <w:keepNext/>
      <w:widowControl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/>
      <w:jc w:val="both"/>
    </w:pPr>
    <w:rPr>
      <w:rFonts w:ascii="Tahoma" w:eastAsia="Tahoma" w:hAnsi="Tahoma" w:cs="Tahoma"/>
      <w:b/>
      <w:i w:val="0"/>
      <w:iCs w:val="0"/>
      <w:caps/>
      <w:snapToGrid/>
      <w:color w:val="auto"/>
      <w:sz w:val="20"/>
    </w:rPr>
  </w:style>
  <w:style w:type="character" w:customStyle="1" w:styleId="HeadingPlainChar">
    <w:name w:val="Heading Plain Char"/>
    <w:link w:val="HeadingPlain"/>
    <w:uiPriority w:val="99"/>
    <w:rsid w:val="002265D9"/>
    <w:rPr>
      <w:rFonts w:ascii="Tahoma" w:eastAsia="Tahoma" w:hAnsi="Tahoma" w:cs="Tahoma"/>
      <w:b/>
      <w:caps/>
      <w:sz w:val="20"/>
      <w:szCs w:val="20"/>
    </w:rPr>
  </w:style>
  <w:style w:type="paragraph" w:customStyle="1" w:styleId="nov1">
    <w:name w:val="nov1"/>
    <w:basedOn w:val="Normal"/>
    <w:link w:val="nov1Char"/>
    <w:qFormat/>
    <w:rsid w:val="002265D9"/>
    <w:pPr>
      <w:numPr>
        <w:numId w:val="9"/>
      </w:numPr>
      <w:tabs>
        <w:tab w:val="left" w:pos="851"/>
      </w:tabs>
      <w:spacing w:before="240" w:after="240" w:line="264" w:lineRule="auto"/>
      <w:jc w:val="both"/>
    </w:pPr>
    <w:rPr>
      <w:rFonts w:ascii="Arial" w:eastAsia="Times New Roman" w:hAnsi="Arial" w:cs="Times New Roman"/>
      <w:b/>
      <w:caps/>
      <w:szCs w:val="20"/>
    </w:rPr>
  </w:style>
  <w:style w:type="paragraph" w:customStyle="1" w:styleId="nov2">
    <w:name w:val="nov2"/>
    <w:basedOn w:val="Normal"/>
    <w:link w:val="nov2Char"/>
    <w:qFormat/>
    <w:rsid w:val="002265D9"/>
    <w:pPr>
      <w:numPr>
        <w:ilvl w:val="1"/>
        <w:numId w:val="9"/>
      </w:numPr>
      <w:tabs>
        <w:tab w:val="left" w:pos="851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  <w:jc w:val="both"/>
      <w:outlineLvl w:val="1"/>
    </w:pPr>
    <w:rPr>
      <w:rFonts w:ascii="Arial" w:eastAsia="Times New Roman" w:hAnsi="Arial" w:cs="Times New Roman"/>
    </w:rPr>
  </w:style>
  <w:style w:type="character" w:customStyle="1" w:styleId="nov1Char">
    <w:name w:val="nov1 Char"/>
    <w:link w:val="nov1"/>
    <w:locked/>
    <w:rsid w:val="002265D9"/>
    <w:rPr>
      <w:rFonts w:ascii="Arial" w:eastAsia="Times New Roman" w:hAnsi="Arial" w:cs="Times New Roman"/>
      <w:b/>
      <w:caps/>
      <w:szCs w:val="20"/>
    </w:rPr>
  </w:style>
  <w:style w:type="character" w:customStyle="1" w:styleId="nov2Char">
    <w:name w:val="nov2 Char"/>
    <w:link w:val="nov2"/>
    <w:locked/>
    <w:rsid w:val="002265D9"/>
    <w:rPr>
      <w:rFonts w:ascii="Arial" w:eastAsia="Times New Roman" w:hAnsi="Arial" w:cs="Times New Roman"/>
    </w:rPr>
  </w:style>
  <w:style w:type="character" w:customStyle="1" w:styleId="normaltextrun">
    <w:name w:val="normaltextrun"/>
    <w:rsid w:val="002265D9"/>
  </w:style>
  <w:style w:type="character" w:customStyle="1" w:styleId="eop">
    <w:name w:val="eop"/>
    <w:rsid w:val="002265D9"/>
  </w:style>
  <w:style w:type="table" w:customStyle="1" w:styleId="TableGrid2">
    <w:name w:val="Table Grid2"/>
    <w:basedOn w:val="TableNormal"/>
    <w:next w:val="TableGrid"/>
    <w:uiPriority w:val="59"/>
    <w:rsid w:val="002265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unhideWhenUsed/>
    <w:rsid w:val="002265D9"/>
    <w:pPr>
      <w:widowControl w:val="0"/>
      <w:numPr>
        <w:numId w:val="13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szCs w:val="20"/>
    </w:rPr>
  </w:style>
  <w:style w:type="paragraph" w:customStyle="1" w:styleId="Heading0">
    <w:name w:val="Heading 0"/>
    <w:basedOn w:val="Normal"/>
    <w:next w:val="Normal"/>
    <w:autoRedefine/>
    <w:rsid w:val="002265D9"/>
    <w:pPr>
      <w:numPr>
        <w:numId w:val="15"/>
      </w:numPr>
      <w:tabs>
        <w:tab w:val="left" w:pos="2131"/>
        <w:tab w:val="left" w:pos="3283"/>
        <w:tab w:val="left" w:pos="4003"/>
        <w:tab w:val="left" w:pos="4723"/>
      </w:tabs>
      <w:suppressAutoHyphens/>
      <w:spacing w:before="120" w:after="120" w:line="264" w:lineRule="auto"/>
      <w:jc w:val="both"/>
      <w:outlineLvl w:val="0"/>
    </w:pPr>
    <w:rPr>
      <w:rFonts w:ascii="Tahoma" w:eastAsia="Times New Roman" w:hAnsi="Tahoma" w:cs="Times New Roman"/>
      <w:b/>
      <w:caps/>
      <w:szCs w:val="20"/>
    </w:rPr>
  </w:style>
  <w:style w:type="paragraph" w:customStyle="1" w:styleId="emac">
    <w:name w:val="emac"/>
    <w:basedOn w:val="Normal"/>
    <w:rsid w:val="002265D9"/>
    <w:pPr>
      <w:spacing w:before="240"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alphabulletlist2">
    <w:name w:val="alpha bullet list 2"/>
    <w:basedOn w:val="Normal"/>
    <w:rsid w:val="002265D9"/>
    <w:pPr>
      <w:tabs>
        <w:tab w:val="num" w:pos="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2265D9"/>
    <w:pPr>
      <w:spacing w:before="240" w:after="0" w:line="288" w:lineRule="auto"/>
    </w:pPr>
    <w:rPr>
      <w:rFonts w:ascii="Arial" w:eastAsia="Times New Roman" w:hAnsi="Arial" w:cs="Times New Roman"/>
      <w:szCs w:val="16"/>
    </w:rPr>
  </w:style>
  <w:style w:type="character" w:customStyle="1" w:styleId="BodyText3Char">
    <w:name w:val="Body Text 3 Char"/>
    <w:basedOn w:val="DefaultParagraphFont"/>
    <w:link w:val="BodyText3"/>
    <w:rsid w:val="002265D9"/>
    <w:rPr>
      <w:rFonts w:ascii="Arial" w:eastAsia="Times New Roman" w:hAnsi="Arial" w:cs="Times New Roman"/>
      <w:szCs w:val="16"/>
    </w:rPr>
  </w:style>
  <w:style w:type="paragraph" w:customStyle="1" w:styleId="Style1">
    <w:name w:val="Style1"/>
    <w:basedOn w:val="Normal"/>
    <w:rsid w:val="002265D9"/>
    <w:pPr>
      <w:widowControl w:val="0"/>
      <w:spacing w:after="0" w:line="36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Bullet">
    <w:name w:val="Bullet"/>
    <w:basedOn w:val="Normal"/>
    <w:rsid w:val="002265D9"/>
    <w:pPr>
      <w:widowControl w:val="0"/>
      <w:numPr>
        <w:numId w:val="16"/>
      </w:numPr>
      <w:spacing w:after="240" w:line="360" w:lineRule="auto"/>
    </w:pPr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unhideWhenUsed/>
    <w:rsid w:val="0022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">
    <w:name w:val="Para"/>
    <w:basedOn w:val="BodyText"/>
    <w:qFormat/>
    <w:rsid w:val="002265D9"/>
    <w:pPr>
      <w:widowControl/>
      <w:numPr>
        <w:ilvl w:val="1"/>
        <w:numId w:val="17"/>
      </w:numPr>
      <w:spacing w:after="120"/>
    </w:pPr>
    <w:rPr>
      <w:rFonts w:ascii="Times New Roman" w:hAnsi="Times New Roman" w:cs="Arial"/>
      <w:i w:val="0"/>
      <w:iCs w:val="0"/>
      <w:snapToGrid/>
      <w:color w:val="auto"/>
      <w:szCs w:val="24"/>
    </w:rPr>
  </w:style>
  <w:style w:type="character" w:styleId="Strong">
    <w:name w:val="Strong"/>
    <w:uiPriority w:val="22"/>
    <w:qFormat/>
    <w:rsid w:val="002265D9"/>
    <w:rPr>
      <w:b/>
      <w:bCs/>
    </w:rPr>
  </w:style>
  <w:style w:type="paragraph" w:customStyle="1" w:styleId="ListBullet1">
    <w:name w:val="List Bullet 1"/>
    <w:basedOn w:val="Normal"/>
    <w:rsid w:val="002265D9"/>
    <w:pPr>
      <w:numPr>
        <w:numId w:val="32"/>
      </w:numPr>
      <w:adjustRightInd w:val="0"/>
      <w:spacing w:before="120" w:after="120" w:line="240" w:lineRule="auto"/>
      <w:jc w:val="both"/>
    </w:pPr>
    <w:rPr>
      <w:rFonts w:ascii="Arial" w:eastAsia="STZhongsong" w:hAnsi="Arial" w:cs="Times New Roman"/>
      <w:szCs w:val="20"/>
      <w:lang w:eastAsia="zh-CN"/>
    </w:rPr>
  </w:style>
  <w:style w:type="paragraph" w:styleId="ListBullet3">
    <w:name w:val="List Bullet 3"/>
    <w:basedOn w:val="Normal"/>
    <w:uiPriority w:val="99"/>
    <w:semiHidden/>
    <w:unhideWhenUsed/>
    <w:rsid w:val="002265D9"/>
    <w:pPr>
      <w:widowControl w:val="0"/>
      <w:numPr>
        <w:ilvl w:val="2"/>
        <w:numId w:val="32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szCs w:val="20"/>
    </w:rPr>
  </w:style>
  <w:style w:type="paragraph" w:styleId="ListBullet4">
    <w:name w:val="List Bullet 4"/>
    <w:basedOn w:val="Normal"/>
    <w:uiPriority w:val="99"/>
    <w:semiHidden/>
    <w:unhideWhenUsed/>
    <w:rsid w:val="002265D9"/>
    <w:pPr>
      <w:widowControl w:val="0"/>
      <w:numPr>
        <w:ilvl w:val="3"/>
        <w:numId w:val="32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szCs w:val="20"/>
    </w:rPr>
  </w:style>
  <w:style w:type="paragraph" w:styleId="ListBullet5">
    <w:name w:val="List Bullet 5"/>
    <w:basedOn w:val="Normal"/>
    <w:uiPriority w:val="99"/>
    <w:semiHidden/>
    <w:unhideWhenUsed/>
    <w:rsid w:val="002265D9"/>
    <w:pPr>
      <w:widowControl w:val="0"/>
      <w:numPr>
        <w:ilvl w:val="4"/>
        <w:numId w:val="32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szCs w:val="20"/>
    </w:rPr>
  </w:style>
  <w:style w:type="paragraph" w:customStyle="1" w:styleId="ListBullet6">
    <w:name w:val="List Bullet 6"/>
    <w:basedOn w:val="Normal"/>
    <w:rsid w:val="002265D9"/>
    <w:pPr>
      <w:widowControl w:val="0"/>
      <w:numPr>
        <w:ilvl w:val="5"/>
        <w:numId w:val="32"/>
      </w:numPr>
      <w:spacing w:before="120" w:after="12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ListBullet7">
    <w:name w:val="List Bullet 7"/>
    <w:basedOn w:val="Normal"/>
    <w:rsid w:val="002265D9"/>
    <w:pPr>
      <w:widowControl w:val="0"/>
      <w:numPr>
        <w:ilvl w:val="6"/>
        <w:numId w:val="32"/>
      </w:numPr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ListBullet8">
    <w:name w:val="List Bullet 8"/>
    <w:basedOn w:val="Normal"/>
    <w:rsid w:val="002265D9"/>
    <w:pPr>
      <w:widowControl w:val="0"/>
      <w:numPr>
        <w:ilvl w:val="7"/>
        <w:numId w:val="32"/>
      </w:numPr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ListBullet9">
    <w:name w:val="List Bullet 9"/>
    <w:basedOn w:val="Normal"/>
    <w:rsid w:val="002265D9"/>
    <w:pPr>
      <w:widowControl w:val="0"/>
      <w:numPr>
        <w:ilvl w:val="8"/>
        <w:numId w:val="32"/>
      </w:numPr>
      <w:spacing w:after="0" w:line="240" w:lineRule="auto"/>
    </w:pPr>
    <w:rPr>
      <w:rFonts w:ascii="Arial" w:eastAsia="Times New Roman" w:hAnsi="Arial" w:cs="Times New Roman"/>
      <w:snapToGrid w:val="0"/>
      <w:szCs w:val="20"/>
    </w:rPr>
  </w:style>
  <w:style w:type="paragraph" w:customStyle="1" w:styleId="bodycondstrongercentred">
    <w:name w:val="body cond stronger centred"/>
    <w:basedOn w:val="Normal"/>
    <w:link w:val="bodycondstrongercentredChar"/>
    <w:rsid w:val="002265D9"/>
    <w:pPr>
      <w:spacing w:after="0" w:line="240" w:lineRule="auto"/>
      <w:jc w:val="center"/>
    </w:pPr>
    <w:rPr>
      <w:rFonts w:ascii="Times New Roman" w:eastAsia="SimSun" w:hAnsi="Times New Roman" w:cs="Times New Roman"/>
      <w:b/>
      <w:caps/>
      <w:spacing w:val="-3"/>
      <w:lang w:eastAsia="en-GB"/>
    </w:rPr>
  </w:style>
  <w:style w:type="character" w:customStyle="1" w:styleId="bodycondstrongercentredChar">
    <w:name w:val="body cond stronger centred Char"/>
    <w:link w:val="bodycondstrongercentred"/>
    <w:rsid w:val="002265D9"/>
    <w:rPr>
      <w:rFonts w:ascii="Times New Roman" w:eastAsia="SimSun" w:hAnsi="Times New Roman" w:cs="Times New Roman"/>
      <w:b/>
      <w:caps/>
      <w:spacing w:val="-3"/>
      <w:lang w:eastAsia="en-GB"/>
    </w:rPr>
  </w:style>
  <w:style w:type="paragraph" w:customStyle="1" w:styleId="Executionclause">
    <w:name w:val="Execution clause"/>
    <w:basedOn w:val="BodyText"/>
    <w:rsid w:val="002265D9"/>
    <w:pPr>
      <w:widowControl/>
      <w:overflowPunct w:val="0"/>
      <w:autoSpaceDE w:val="0"/>
      <w:autoSpaceDN w:val="0"/>
      <w:adjustRightInd w:val="0"/>
      <w:textAlignment w:val="baseline"/>
    </w:pPr>
    <w:rPr>
      <w:i w:val="0"/>
      <w:iCs w:val="0"/>
      <w:snapToGrid/>
      <w:color w:val="auto"/>
      <w:sz w:val="19"/>
    </w:rPr>
  </w:style>
  <w:style w:type="paragraph" w:customStyle="1" w:styleId="xxmsonormal">
    <w:name w:val="x_xmsonormal"/>
    <w:basedOn w:val="Normal"/>
    <w:rsid w:val="00CC17C6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ur01.safelinks.protection.outlook.com/?url=https%3A%2F%2Fhighways.sharepoint.com%2Fsites%2FInformationManagementSystem%2FSitePages%2FInformation-assurance.aspx&amp;data=04%7C01%7CPeter.Jones%40lowerthamescrossing.co.uk%7C94105640bd3e456baa0e08d92a7c3c4b%7Cc0d87fdce77746b6b5682c903f2971c6%7C0%7C0%7C637587535342439929%7CUnknown%7CTWFpbGZsb3d8eyJWIjoiMC4wLjAwMDAiLCJQIjoiV2luMzIiLCJBTiI6Ik1haWwiLCJXVCI6Mn0%3D%7C1000&amp;sdata=B%2FkqmDE3QmQ9IkOnct9RP1%2FljsoRQ%2FaM9am8FUhUvWc%3D&amp;reserved=0" TargetMode="External"/><Relationship Id="rId21" Type="http://schemas.openxmlformats.org/officeDocument/2006/relationships/hyperlink" Target="https://www.gov.uk/government/publications/highways-england-sustainable-development-strategy" TargetMode="External"/><Relationship Id="rId42" Type="http://schemas.openxmlformats.org/officeDocument/2006/relationships/hyperlink" Target="https://standardsforhighways.co.uk/dmrb/search/2995a4fe-8faf-4e65-8ce8-b6b8bf416e74" TargetMode="External"/><Relationship Id="rId47" Type="http://schemas.openxmlformats.org/officeDocument/2006/relationships/hyperlink" Target="http://www.highwayssafetyhub.com/" TargetMode="External"/><Relationship Id="rId63" Type="http://schemas.openxmlformats.org/officeDocument/2006/relationships/hyperlink" Target="https://www.iso.org/standard/41014.html" TargetMode="External"/><Relationship Id="rId68" Type="http://schemas.openxmlformats.org/officeDocument/2006/relationships/hyperlink" Target="https://assets.publishing.service.gov.uk/government/uploads/system/uploads/attachment_data/file/431389/strategic-highways-licence.pdf" TargetMode="External"/><Relationship Id="rId84" Type="http://schemas.openxmlformats.org/officeDocument/2006/relationships/hyperlink" Target="https://www.legislation.gov.uk/ukpga/2000/36/section/46" TargetMode="External"/><Relationship Id="rId89" Type="http://schemas.openxmlformats.org/officeDocument/2006/relationships/hyperlink" Target="http://www.legislation.gov.uk/uksi/2012/632/contents/made" TargetMode="External"/><Relationship Id="rId16" Type="http://schemas.openxmlformats.org/officeDocument/2006/relationships/hyperlink" Target="https://www.gov.uk/government/publications/carbon-tool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www.standardsforhighways.co.uk/dmrb/" TargetMode="External"/><Relationship Id="rId37" Type="http://schemas.openxmlformats.org/officeDocument/2006/relationships/hyperlink" Target="http://www.legislation.gov.uk/uksi/2004/3391/contents/made" TargetMode="External"/><Relationship Id="rId53" Type="http://schemas.openxmlformats.org/officeDocument/2006/relationships/hyperlink" Target="https://www.gov.uk/government/publications/security-policy-framework" TargetMode="External"/><Relationship Id="rId58" Type="http://schemas.openxmlformats.org/officeDocument/2006/relationships/hyperlink" Target="https://www.iso.org/standard/60857.html" TargetMode="External"/><Relationship Id="rId74" Type="http://schemas.openxmlformats.org/officeDocument/2006/relationships/hyperlink" Target="https://eur01.safelinks.protection.outlook.com/?url=https%3A%2F%2Fhighways.sharepoint.com%2Fsites%2FDaaS%2FOntology%2FSitePages%2FOntology-Guide---Contents-Page.aspx&amp;data=04%7C01%7CPeter.Jones%40lowerthamescrossing.co.uk%7C94105640bd3e456baa0e08d92a7c3c4b%7Cc0d87fdce77746b6b5682c903f2971c6%7C0%7C0%7C637587535342429979%7CUnknown%7CTWFpbGZsb3d8eyJWIjoiMC4wLjAwMDAiLCJQIjoiV2luMzIiLCJBTiI6Ik1haWwiLCJXVCI6Mn0%3D%7C1000&amp;sdata=Bv%2BiIgo8Y27RkMlMo%2BFR8g0fBuzNpDSE47cN0QXNrYk%3D&amp;reserved=0" TargetMode="External"/><Relationship Id="rId79" Type="http://schemas.openxmlformats.org/officeDocument/2006/relationships/hyperlink" Target="https://www.gov.uk/government/publications/procurement-policy-note-0218-changes-to-data-protection-legislation-general-data-protection-regulation" TargetMode="External"/><Relationship Id="rId102" Type="http://schemas.openxmlformats.org/officeDocument/2006/relationships/footer" Target="footer2.xml"/><Relationship Id="rId5" Type="http://schemas.openxmlformats.org/officeDocument/2006/relationships/styles" Target="styles.xml"/><Relationship Id="rId90" Type="http://schemas.openxmlformats.org/officeDocument/2006/relationships/hyperlink" Target="http://www.legislation.gov.uk/ukpga/1989/14/contents" TargetMode="External"/><Relationship Id="rId95" Type="http://schemas.openxmlformats.org/officeDocument/2006/relationships/hyperlink" Target="http://www.legislation.gov.uk/ukpga/1998/23/contents" TargetMode="External"/><Relationship Id="rId22" Type="http://schemas.openxmlformats.org/officeDocument/2006/relationships/hyperlink" Target="http://www.legislation.gov.uk/uksi/2015/51/contents/made" TargetMode="External"/><Relationship Id="rId27" Type="http://schemas.openxmlformats.org/officeDocument/2006/relationships/hyperlink" Target="https://eur01.safelinks.protection.outlook.com/?url=https%3A%2F%2Fhighways.sharepoint.com%2Fsites%2FDaaS%2FOntology%2FSitePages%2FContributing-to-and-Updating-Logical-and-Physical-Models--A-Guide.aspx&amp;data=04%7C01%7CPeter.Jones%40lowerthamescrossing.co.uk%7C94105640bd3e456baa0e08d92a7c3c4b%7Cc0d87fdce77746b6b5682c903f2971c6%7C0%7C0%7C637587535342429979%7CUnknown%7CTWFpbGZsb3d8eyJWIjoiMC4wLjAwMDAiLCJQIjoiV2luMzIiLCJBTiI6Ik1haWwiLCJXVCI6Mn0%3D%7C1000&amp;sdata=gsF47woR%2BwMRClViK9xAmhwKHi%2Bk47E6Z%2FrUZo65nLI%3D&amp;reserved=0" TargetMode="External"/><Relationship Id="rId43" Type="http://schemas.openxmlformats.org/officeDocument/2006/relationships/hyperlink" Target="https://www.gov.uk/government/collections/sustainable-procurement-the-government-buying-standards-gbs" TargetMode="External"/><Relationship Id="rId48" Type="http://schemas.openxmlformats.org/officeDocument/2006/relationships/hyperlink" Target="https://www.gov.uk/government/publications/basic-passport-checks" TargetMode="External"/><Relationship Id="rId64" Type="http://schemas.openxmlformats.org/officeDocument/2006/relationships/hyperlink" Target="https://www.iso.org/standard/63787.html" TargetMode="External"/><Relationship Id="rId69" Type="http://schemas.openxmlformats.org/officeDocument/2006/relationships/hyperlink" Target="https://www.gov.uk/government/publications/security-requirements-for-list-x-contractors" TargetMode="External"/><Relationship Id="rId80" Type="http://schemas.openxmlformats.org/officeDocument/2006/relationships/hyperlink" Target="https://assets.publishing.service.gov.uk/government/uploads/system/uploads/attachment_data/file/698482/PPN_0118_Contract_Condition_for_Subcontracting__Supply_chain_spend_on_CF_final_.docx.pdf" TargetMode="External"/><Relationship Id="rId85" Type="http://schemas.openxmlformats.org/officeDocument/2006/relationships/hyperlink" Target="https://webarchive.nationalarchives.gov.uk/+/http:/www.cabinetoffice.gov.uk/spf/sp3_ps.aspx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highwaysengland.co.uk/strategic-business-plan/" TargetMode="External"/><Relationship Id="rId25" Type="http://schemas.openxmlformats.org/officeDocument/2006/relationships/hyperlink" Target="https://assets.publishing.service.gov.uk/government/uploads/system/uploads/attachment_data/file/666728/Guidance_Publication_of_New_Central_Government_Tender_documents__and_Contracts_2017__1___1_.pdf" TargetMode="External"/><Relationship Id="rId33" Type="http://schemas.openxmlformats.org/officeDocument/2006/relationships/hyperlink" Target="https://www.legislation.gov.uk/eudr/2012/27/contents" TargetMode="External"/><Relationship Id="rId38" Type="http://schemas.openxmlformats.org/officeDocument/2006/relationships/hyperlink" Target="http://www.legislation.gov.uk/ukpga/2010/15/contents" TargetMode="External"/><Relationship Id="rId46" Type="http://schemas.openxmlformats.org/officeDocument/2006/relationships/hyperlink" Target="https://www.hse.gov.uk/forms/notification/f10.htm" TargetMode="External"/><Relationship Id="rId59" Type="http://schemas.openxmlformats.org/officeDocument/2006/relationships/hyperlink" Target="https://www.iso.org/standard/75106.html" TargetMode="External"/><Relationship Id="rId67" Type="http://schemas.openxmlformats.org/officeDocument/2006/relationships/hyperlink" Target="http://secure-web.cisco.com/1Sz3b01UG18xyOYQRT40CrHX9B4xErP4QINgMu_cBg_m4ROaBQiZhD2IwXfdK7jK30CVVdRApusVb1Px5HvGM6RqV2cAey6COGUT3RyFLkyzH6_GGSbx2UvBhnJLYWW3zLpDCJRX4dWzW18bVGXmzrBHS2hojn5WNkzOfnV6t7mZQWUJbtYqGzSKnEFEtXPAQoQZGXKkRmmcC8mVlqdeqIjcOM4ywmF29RG3g6Ijkf9o6HP6RVhc3g90FUKjVOHmNl7FtY0US0YIoxVq684_-hxbTUEqzsXdlL3E7a-0OaiFCDHpzDt3rCFMvwA6qvn96upxDIiqSrLqUsEE8O71_2Q/http%3A%2F%2Fwww.standardsforhighways.co.uk%2Fha%2Fstandards%2Fdmrb%2Fvol11%2Fsection2%2FLA%2520120%2520Environmental%2520management%2520plans-web.pdf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highwaysengland.co.uk/strategic-business-plan/" TargetMode="External"/><Relationship Id="rId41" Type="http://schemas.openxmlformats.org/officeDocument/2006/relationships/hyperlink" Target="https://www.standardsforhighways.co.uk/prod/attachments/9f7803ca-26aa-49bd-98f8-c514ab051040" TargetMode="External"/><Relationship Id="rId54" Type="http://schemas.openxmlformats.org/officeDocument/2006/relationships/hyperlink" Target="https://eur01.safelinks.protection.outlook.com/?url=https%3A%2F%2Fhighways.sharepoint.com%2Fsites%2FInformationManagementSystem%2FSitePages%2FInformation-management-system.aspx&amp;data=04%7C01%7CPeter.Jones%40lowerthamescrossing.co.uk%7C94105640bd3e456baa0e08d92a7c3c4b%7Cc0d87fdce77746b6b5682c903f2971c6%7C0%7C0%7C637587535342420027%7CUnknown%7CTWFpbGZsb3d8eyJWIjoiMC4wLjAwMDAiLCJQIjoiV2luMzIiLCJBTiI6Ik1haWwiLCJXVCI6Mn0%3D%7C1000&amp;sdata=eotJywSR1Rdyf4zF%2BC6B61EKZ0Vrfyz2nAJ8Z6QMSSw%3D&amp;reserved=0" TargetMode="External"/><Relationship Id="rId62" Type="http://schemas.openxmlformats.org/officeDocument/2006/relationships/hyperlink" Target="https://www.iso.org/standard/62085.html" TargetMode="External"/><Relationship Id="rId70" Type="http://schemas.openxmlformats.org/officeDocument/2006/relationships/hyperlink" Target="http://www.legislation.gov.uk/uksi/1999/3242/contents/made" TargetMode="External"/><Relationship Id="rId75" Type="http://schemas.openxmlformats.org/officeDocument/2006/relationships/hyperlink" Target="https://assets.publishing.service.gov.uk/government/uploads/system/uploads/attachment_data/file/714002/HMG_Baseline_Personnel_Security_Standard_-_May_2018.pdf" TargetMode="External"/><Relationship Id="rId83" Type="http://schemas.openxmlformats.org/officeDocument/2006/relationships/hyperlink" Target="https://www.gov.uk/request-copy-criminal-record" TargetMode="External"/><Relationship Id="rId88" Type="http://schemas.openxmlformats.org/officeDocument/2006/relationships/hyperlink" Target="http://www.legislation.gov.uk/uksi/2015/51/contents/made" TargetMode="External"/><Relationship Id="rId91" Type="http://schemas.openxmlformats.org/officeDocument/2006/relationships/hyperlink" Target="https://www.legislation.gov.uk/ukpga/2010/15/contents" TargetMode="External"/><Relationship Id="rId96" Type="http://schemas.openxmlformats.org/officeDocument/2006/relationships/hyperlink" Target="http://data.jncc.gov.uk/data/cb0ef1c9-2325-4d17-9f87-a5c84fe400bd/UKBAP-BiodiversityActionPlan-1994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gov.uk/government/publications/biodiversity-plan" TargetMode="External"/><Relationship Id="rId23" Type="http://schemas.openxmlformats.org/officeDocument/2006/relationships/hyperlink" Target="https://www.citb.co.uk/about-citb/partnerships-and-initiatives/construction-design-and-management-cdm-regulations/cdm-regulations/" TargetMode="External"/><Relationship Id="rId28" Type="http://schemas.openxmlformats.org/officeDocument/2006/relationships/hyperlink" Target="https://www.gov.uk/government/publications/data-protection-bill-general-processing" TargetMode="External"/><Relationship Id="rId36" Type="http://schemas.openxmlformats.org/officeDocument/2006/relationships/hyperlink" Target="http://www.legislation.gov.uk/ukpga/1990/43/contents" TargetMode="External"/><Relationship Id="rId49" Type="http://schemas.openxmlformats.org/officeDocument/2006/relationships/hyperlink" Target="https://www.drivingforbetterbusiness.com/" TargetMode="External"/><Relationship Id="rId57" Type="http://schemas.openxmlformats.org/officeDocument/2006/relationships/hyperlink" Target="http://www.standardsforhighways.co.uk/ha/standards/ians/pdfs/IAN_128__15__C.pdf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://www.legislation.gov.uk/ukpga/2018/12/contents/enacted" TargetMode="External"/><Relationship Id="rId44" Type="http://schemas.openxmlformats.org/officeDocument/2006/relationships/hyperlink" Target="https://www.gov.uk/government/publications/government-construction-strategy-2016-2020" TargetMode="External"/><Relationship Id="rId52" Type="http://schemas.openxmlformats.org/officeDocument/2006/relationships/hyperlink" Target="https://www.gov.uk/government/publications/security-policy-framework" TargetMode="External"/><Relationship Id="rId60" Type="http://schemas.openxmlformats.org/officeDocument/2006/relationships/hyperlink" Target="https://www.iso.org/iso-31000-risk-management.html" TargetMode="External"/><Relationship Id="rId65" Type="http://schemas.openxmlformats.org/officeDocument/2006/relationships/hyperlink" Target="mailto:ITSecurityAdvice@highwaysengland.co.uk" TargetMode="External"/><Relationship Id="rId73" Type="http://schemas.openxmlformats.org/officeDocument/2006/relationships/hyperlink" Target="http://www.legislation.gov.uk/ukpga/1991/22/contents" TargetMode="External"/><Relationship Id="rId78" Type="http://schemas.openxmlformats.org/officeDocument/2006/relationships/hyperlink" Target="https://www.gov.uk/government/publications/procurement-policy-note-0217-promoting-greater-transparency" TargetMode="External"/><Relationship Id="rId81" Type="http://schemas.openxmlformats.org/officeDocument/2006/relationships/hyperlink" Target="https://assets.publishing.service.gov.uk/government/uploads/system/uploads/attachment_data/file/316683/PPN_07-14_implementing_article_6_of_the_energy_efficiency_directive.pdf" TargetMode="External"/><Relationship Id="rId86" Type="http://schemas.openxmlformats.org/officeDocument/2006/relationships/hyperlink" Target="../../../../../../../../../../../../../../../../../../../../../../../../../../../CROWHG/AppData/Roaming/Microsoft/Word/securityteam@highwaysengland.co.uk" TargetMode="External"/><Relationship Id="rId94" Type="http://schemas.openxmlformats.org/officeDocument/2006/relationships/hyperlink" Target="https://www.legislation.gov.uk/ukpga/1989/6/introduction" TargetMode="External"/><Relationship Id="rId99" Type="http://schemas.openxmlformats.org/officeDocument/2006/relationships/hyperlink" Target="https://www.gov.uk/government/organisations/disclosure-and-barring-service/abouthttps:/www.gov.uk/government/publications/right-to-work-checklist" TargetMode="External"/><Relationship Id="rId10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gov.uk/government/publications/security-policy-framework" TargetMode="External"/><Relationship Id="rId18" Type="http://schemas.openxmlformats.org/officeDocument/2006/relationships/hyperlink" Target="https://www.gov.uk/government/publications/highways-england-environment-strategy" TargetMode="External"/><Relationship Id="rId39" Type="http://schemas.openxmlformats.org/officeDocument/2006/relationships/hyperlink" Target="http://www.legislation.gov.uk/ukpga/2000/36/contents" TargetMode="External"/><Relationship Id="rId34" Type="http://schemas.openxmlformats.org/officeDocument/2006/relationships/hyperlink" Target="https://www.gov.uk/government/organisations/disclosure-and-barring-service/about" TargetMode="External"/><Relationship Id="rId50" Type="http://schemas.openxmlformats.org/officeDocument/2006/relationships/hyperlink" Target="https://www.gov.uk/government/publications/government-baseline-personnel-security-standard" TargetMode="External"/><Relationship Id="rId55" Type="http://schemas.openxmlformats.org/officeDocument/2006/relationships/hyperlink" Target="https://www.legislation.gov.uk/ukpga/2015/4/contents/enacted" TargetMode="External"/><Relationship Id="rId76" Type="http://schemas.openxmlformats.org/officeDocument/2006/relationships/hyperlink" Target="https://assets.publishing.service.gov.uk/government/uploads/system/uploads/attachment_data/file/714002/HMG_Baseline_Personnel_Security_Standard_-_May_2018.pdf" TargetMode="External"/><Relationship Id="rId97" Type="http://schemas.openxmlformats.org/officeDocument/2006/relationships/hyperlink" Target="https://hub.jncc.gov.uk/assets/9c2e576a-31b7-4bae-a620-972d99177a1f" TargetMode="External"/><Relationship Id="rId104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hyperlink" Target="http://www.legislation.gov.uk/ukpga/2015/30/contents/enacted" TargetMode="External"/><Relationship Id="rId92" Type="http://schemas.openxmlformats.org/officeDocument/2006/relationships/hyperlink" Target="http://www.legislation.gov.uk/uksi/2004/3391/contents/made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eur-lex.europa.eu/eli/reg/2016/679/oj" TargetMode="External"/><Relationship Id="rId24" Type="http://schemas.openxmlformats.org/officeDocument/2006/relationships/hyperlink" Target="https://www.legislation.gov.uk/uksi/2012/632/contents/made" TargetMode="External"/><Relationship Id="rId40" Type="http://schemas.openxmlformats.org/officeDocument/2006/relationships/hyperlink" Target="http://www.standardsforhighways.co.uk/ha/standards/dmrb/vol0/section2/GG%20103%20Introduction%20and%20general%20requirements%20for%20sustainable%20development%20and%20design-web.pdf" TargetMode="External"/><Relationship Id="rId45" Type="http://schemas.openxmlformats.org/officeDocument/2006/relationships/hyperlink" Target="http://www.legislation.gov.uk/ukpga/1974/37/contents" TargetMode="External"/><Relationship Id="rId66" Type="http://schemas.openxmlformats.org/officeDocument/2006/relationships/hyperlink" Target="https://www.legislation.gov.uk/ukpga/1983/44/contents" TargetMode="External"/><Relationship Id="rId87" Type="http://schemas.openxmlformats.org/officeDocument/2006/relationships/hyperlink" Target="https://www.standardsforhighways.co.uk/ha/standards/mchw/vol1/index.htm" TargetMode="External"/><Relationship Id="rId61" Type="http://schemas.openxmlformats.org/officeDocument/2006/relationships/hyperlink" Target="https://www.iso.org/standard/45481.html" TargetMode="External"/><Relationship Id="rId82" Type="http://schemas.openxmlformats.org/officeDocument/2006/relationships/hyperlink" Target="http://www.legislation.gov.uk/ukpga/1974/53" TargetMode="External"/><Relationship Id="rId19" Type="http://schemas.openxmlformats.org/officeDocument/2006/relationships/hyperlink" Target="http://assets.highwaysengland.co.uk/about-us/Home+Safe+and+Well+Strategy+2019.pdf?mc_cid=de3a1efc68&amp;mc_eid=e5a8156d10" TargetMode="External"/><Relationship Id="rId14" Type="http://schemas.openxmlformats.org/officeDocument/2006/relationships/hyperlink" Target="https://www.gov.uk/government/publications/highways-england-air-quality-strategy" TargetMode="External"/><Relationship Id="rId30" Type="http://schemas.openxmlformats.org/officeDocument/2006/relationships/hyperlink" Target="https://publications.europa.eu/en/publication-detail/-/publication/182703d1-11bd-11e6-ba9a-01aa75ed71a1/language-en" TargetMode="External"/><Relationship Id="rId35" Type="http://schemas.openxmlformats.org/officeDocument/2006/relationships/hyperlink" Target="http://www.drivingforbetterbusiness.com/getting-started/the-commitment/" TargetMode="External"/><Relationship Id="rId56" Type="http://schemas.openxmlformats.org/officeDocument/2006/relationships/hyperlink" Target="https://eur01.safelinks.protection.outlook.com/?url=https%3A%2F%2Fhighways.sharepoint.com%2Fsites%2FDaaS%2FSitePages%2FAccessing-data-in-DaaS.aspx&amp;data=04%7C01%7CPeter.Jones%40lowerthamescrossing.co.uk%7C94105640bd3e456baa0e08d92a7c3c4b%7Cc0d87fdce77746b6b5682c903f2971c6%7C0%7C0%7C637587535342429979%7CUnknown%7CTWFpbGZsb3d8eyJWIjoiMC4wLjAwMDAiLCJQIjoiV2luMzIiLCJBTiI6Ik1haWwiLCJXVCI6Mn0%3D%7C1000&amp;sdata=TvM87zfYssr9vHd5tlq3Gj529r0lJHRjGHldwRmk%2FbM%3D&amp;reserved=0" TargetMode="External"/><Relationship Id="rId77" Type="http://schemas.openxmlformats.org/officeDocument/2006/relationships/hyperlink" Target="https://www.gov.uk/government/publications/procurement-policy-note-0117-update-to-transparency-principles" TargetMode="External"/><Relationship Id="rId100" Type="http://schemas.openxmlformats.org/officeDocument/2006/relationships/hyperlink" Target="https://www.gov.uk/government/organisations/disclosure-and-barring-service/abouthttps:/www.gov.uk/government/publications/right-to-work-checks-employers-guide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assets.publishing.service.gov.uk/government/uploads/system/uploads/attachment_data/file/715778/May-2018_Government-Security-Classifications-2.pdf" TargetMode="External"/><Relationship Id="rId72" Type="http://schemas.openxmlformats.org/officeDocument/2006/relationships/hyperlink" Target="https://www.nebosh.org.uk/home/" TargetMode="External"/><Relationship Id="rId93" Type="http://schemas.openxmlformats.org/officeDocument/2006/relationships/hyperlink" Target="https://www.iosh.com/" TargetMode="External"/><Relationship Id="rId98" Type="http://schemas.openxmlformats.org/officeDocument/2006/relationships/hyperlink" Target="https://www.gov.uk/government/collections/employers-illegal-working-penalties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4176502ED034CACF3CB539652B820" ma:contentTypeVersion="6" ma:contentTypeDescription="Create a new document." ma:contentTypeScope="" ma:versionID="cf193822f760a883f2438f2d4c5d5d24">
  <xsd:schema xmlns:xsd="http://www.w3.org/2001/XMLSchema" xmlns:xs="http://www.w3.org/2001/XMLSchema" xmlns:p="http://schemas.microsoft.com/office/2006/metadata/properties" xmlns:ns2="2cfbf2e9-7301-4340-9aff-cbd9ba941bf0" targetNamespace="http://schemas.microsoft.com/office/2006/metadata/properties" ma:root="true" ma:fieldsID="e0d1664722a026d53f122279a247851d" ns2:_="">
    <xsd:import namespace="2cfbf2e9-7301-4340-9aff-cbd9ba941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bf2e9-7301-4340-9aff-cbd9ba94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3D0ABC-2502-4091-B258-4D86F2EA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bf2e9-7301-4340-9aff-cbd9ba941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BF2C0-B455-4FAC-9EDD-070FE613D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BFE3A0-647F-45FB-8C34-7FB446A8E2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3807</Words>
  <Characters>21702</Characters>
  <Application>Microsoft Office Word</Application>
  <DocSecurity>0</DocSecurity>
  <Lines>180</Lines>
  <Paragraphs>50</Paragraphs>
  <ScaleCrop>false</ScaleCrop>
  <Company/>
  <LinksUpToDate>false</LinksUpToDate>
  <CharactersWithSpaces>25459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Piper</dc:creator>
  <cp:keywords/>
  <dc:description/>
  <cp:lastModifiedBy>Openshaw, Jessica</cp:lastModifiedBy>
  <cp:revision>24</cp:revision>
  <dcterms:created xsi:type="dcterms:W3CDTF">2021-03-31T08:51:00Z</dcterms:created>
  <dcterms:modified xsi:type="dcterms:W3CDTF">2021-09-20T10:23:00Z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0x010100E324176502ED034CACF3CB539652B820</vt:lpwstr>
  </property>
</Properties>
</file>