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rPr>
          <w:rFonts w:ascii="Arial" w:hAnsi="Arial" w:cs="Arial"/>
        </w:rPr>
      </w:pPr>
    </w:p>
    <w:p w:rsidR="00E058DB" w:rsidRPr="00E058DB" w:rsidRDefault="00E058DB" w:rsidP="00E058DB">
      <w:pPr>
        <w:rPr>
          <w:rFonts w:ascii="Arial" w:hAnsi="Arial" w:cs="Arial"/>
          <w:b/>
          <w:u w:val="single"/>
        </w:rPr>
      </w:pPr>
      <w:r w:rsidRPr="00E058DB">
        <w:rPr>
          <w:rFonts w:ascii="Arial" w:hAnsi="Arial" w:cs="Arial"/>
          <w:b/>
          <w:u w:val="single"/>
        </w:rPr>
        <w:t>SPECIFICATION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Pr="00E058DB" w:rsidRDefault="00E75FC5" w:rsidP="00E058DB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Provision of Specialist, Technical Cyber and Information S</w:t>
      </w:r>
      <w:r w:rsidR="00E058DB" w:rsidRPr="00E058DB">
        <w:rPr>
          <w:rFonts w:ascii="Arial" w:hAnsi="Arial" w:cs="Arial"/>
          <w:u w:val="single"/>
        </w:rPr>
        <w:t xml:space="preserve">ecurity </w:t>
      </w:r>
      <w:r>
        <w:rPr>
          <w:rFonts w:ascii="Arial" w:hAnsi="Arial" w:cs="Arial"/>
          <w:u w:val="single"/>
        </w:rPr>
        <w:t>S</w:t>
      </w:r>
      <w:r w:rsidR="00E058DB" w:rsidRPr="00E058DB">
        <w:rPr>
          <w:rFonts w:ascii="Arial" w:hAnsi="Arial" w:cs="Arial"/>
          <w:u w:val="single"/>
        </w:rPr>
        <w:t>ervices.</w:t>
      </w:r>
      <w:proofErr w:type="gramEnd"/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rPr>
          <w:rFonts w:ascii="Arial" w:hAnsi="Arial" w:cs="Arial"/>
        </w:rPr>
      </w:pPr>
      <w:r>
        <w:rPr>
          <w:rFonts w:ascii="Arial" w:hAnsi="Arial" w:cs="Arial"/>
        </w:rPr>
        <w:t>The su</w:t>
      </w:r>
      <w:r w:rsidR="00E75FC5">
        <w:rPr>
          <w:rFonts w:ascii="Arial" w:hAnsi="Arial" w:cs="Arial"/>
        </w:rPr>
        <w:t>pplier is requested to provide specialist, T</w:t>
      </w:r>
      <w:r>
        <w:rPr>
          <w:rFonts w:ascii="Arial" w:hAnsi="Arial" w:cs="Arial"/>
        </w:rPr>
        <w:t>echnical cyber and information security services to International Nuclear Services Limited (INS) to deliver the following: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Technical cyber and information security audits; vulnerability assessments; and production of an improvement plan for existing office and ship based ITC systems;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Technical cyber and information security reviews of existing Risk Management and Accreditation Document Sets and System Operating Procedures;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Technical cyber and information security support on the management and implementation of IT Health Checks;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Production of a cyber incident response plan and training of first responders;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Technical cyber and information security support and advice for external regulatory / governance assurance audits.</w:t>
      </w:r>
      <w:r>
        <w:rPr>
          <w:rFonts w:ascii="Arial" w:hAnsi="Arial" w:cs="Arial"/>
        </w:rPr>
        <w:br/>
      </w:r>
    </w:p>
    <w:p w:rsidR="00E058DB" w:rsidRPr="00E058DB" w:rsidRDefault="00E058DB" w:rsidP="00E058DB">
      <w:pPr>
        <w:pStyle w:val="ListParagraph"/>
        <w:rPr>
          <w:rFonts w:ascii="Arial" w:hAnsi="Arial" w:cs="Arial"/>
        </w:rPr>
      </w:pPr>
    </w:p>
    <w:p w:rsidR="00E058DB" w:rsidRPr="00E058DB" w:rsidRDefault="00E058DB" w:rsidP="00E058DB">
      <w:pPr>
        <w:rPr>
          <w:rFonts w:ascii="Arial" w:hAnsi="Arial" w:cs="Arial"/>
        </w:rPr>
      </w:pPr>
      <w:r>
        <w:rPr>
          <w:rFonts w:ascii="Arial" w:hAnsi="Arial" w:cs="Arial"/>
        </w:rPr>
        <w:t>The work will be carried out at INS’s Cumbria and Cheshire offices and will be of up to 6 months duration.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rPr>
          <w:rFonts w:ascii="Arial" w:hAnsi="Arial" w:cs="Arial"/>
        </w:rPr>
      </w:pPr>
      <w:r>
        <w:rPr>
          <w:rFonts w:ascii="Arial" w:hAnsi="Arial" w:cs="Arial"/>
        </w:rPr>
        <w:t>The supplier is required to demonstrate the following minimum requirements: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(a) Hold ISO 27001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(b) Hold and/or operate in accordance with a quality system complying with</w:t>
      </w:r>
      <w:r>
        <w:rPr>
          <w:rFonts w:ascii="Arial" w:hAnsi="Arial" w:cs="Arial"/>
        </w:rPr>
        <w:br/>
        <w:t xml:space="preserve">     </w:t>
      </w:r>
      <w:r w:rsidR="00E75FC5">
        <w:rPr>
          <w:rFonts w:ascii="Arial" w:hAnsi="Arial" w:cs="Arial"/>
        </w:rPr>
        <w:t xml:space="preserve">ISO 9001:2008 or equivalent. </w:t>
      </w:r>
      <w:r w:rsidR="00E75FC5">
        <w:rPr>
          <w:rFonts w:ascii="Arial" w:hAnsi="Arial" w:cs="Arial"/>
        </w:rPr>
        <w:br/>
      </w:r>
      <w:r w:rsidR="00E75FC5">
        <w:rPr>
          <w:rFonts w:ascii="Arial" w:hAnsi="Arial" w:cs="Arial"/>
        </w:rPr>
        <w:br/>
        <w:t>P</w:t>
      </w:r>
      <w:bookmarkStart w:id="0" w:name="_GoBack"/>
      <w:bookmarkEnd w:id="0"/>
      <w:r>
        <w:rPr>
          <w:rFonts w:ascii="Arial" w:hAnsi="Arial" w:cs="Arial"/>
        </w:rPr>
        <w:t>lease provide copies of certificates.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the service is delivered by suitably qualified and experienced personnel who hold a minimum of ‘SC’ National Security Vetting;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experience of information risk management and the HMG Security Policy Framework;</w:t>
      </w:r>
    </w:p>
    <w:p w:rsidR="00E058DB" w:rsidRDefault="00E058DB" w:rsidP="00E058DB">
      <w:pPr>
        <w:pStyle w:val="ListParagraph"/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experience of HMG accreditation processes and RMADS production;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experience and currency in cyber security threats;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Project Management experience;</w:t>
      </w:r>
    </w:p>
    <w:p w:rsidR="00E058DB" w:rsidRDefault="00E058DB" w:rsidP="00E058DB">
      <w:pPr>
        <w:rPr>
          <w:rFonts w:ascii="Arial" w:hAnsi="Arial" w:cs="Arial"/>
        </w:rPr>
      </w:pPr>
    </w:p>
    <w:p w:rsidR="00E058DB" w:rsidRDefault="00E058DB" w:rsidP="00E05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access to CISM, CISSP, CLAS qualified expertise;</w:t>
      </w:r>
    </w:p>
    <w:p w:rsidR="00E058DB" w:rsidRDefault="00E058DB" w:rsidP="00E058DB">
      <w:pPr>
        <w:rPr>
          <w:rFonts w:ascii="Arial" w:hAnsi="Arial" w:cs="Arial"/>
        </w:rPr>
      </w:pPr>
    </w:p>
    <w:p w:rsidR="000962DA" w:rsidRDefault="000962DA"/>
    <w:sectPr w:rsidR="0009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6BC"/>
    <w:multiLevelType w:val="hybridMultilevel"/>
    <w:tmpl w:val="0294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830"/>
    <w:multiLevelType w:val="hybridMultilevel"/>
    <w:tmpl w:val="F934C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Nl01mbMYWCt28sw1JymtI7TBsFM=" w:salt="0FE0NAX3/oR4KfifvJiL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DB"/>
    <w:rsid w:val="000962DA"/>
    <w:rsid w:val="00E058DB"/>
    <w:rsid w:val="00E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adb001</dc:creator>
  <cp:lastModifiedBy>adb001</cp:lastModifiedBy>
  <cp:revision>2</cp:revision>
  <dcterms:created xsi:type="dcterms:W3CDTF">2015-11-18T13:10:00Z</dcterms:created>
  <dcterms:modified xsi:type="dcterms:W3CDTF">2015-11-18T15:13:00Z</dcterms:modified>
</cp:coreProperties>
</file>