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EE" w:rsidRDefault="00E85D00">
      <w:pPr>
        <w:rPr>
          <w:b/>
          <w:sz w:val="32"/>
        </w:rPr>
      </w:pPr>
      <w:r>
        <w:rPr>
          <w:b/>
          <w:sz w:val="32"/>
        </w:rPr>
        <w:t xml:space="preserve">Rural Projects </w:t>
      </w:r>
      <w:r w:rsidR="00AE49EE">
        <w:rPr>
          <w:b/>
          <w:sz w:val="32"/>
        </w:rPr>
        <w:t>Administr</w:t>
      </w:r>
      <w:r w:rsidR="0050256D">
        <w:rPr>
          <w:b/>
          <w:sz w:val="32"/>
        </w:rPr>
        <w:t>ation Worker</w:t>
      </w:r>
    </w:p>
    <w:p w:rsidR="00A51DC3" w:rsidRDefault="00A51DC3">
      <w:pPr>
        <w:rPr>
          <w:b/>
          <w:sz w:val="22"/>
        </w:rPr>
      </w:pPr>
    </w:p>
    <w:p w:rsidR="00AE49EE" w:rsidRPr="008A25B0" w:rsidRDefault="00AE49EE">
      <w:pPr>
        <w:rPr>
          <w:i/>
          <w:sz w:val="32"/>
        </w:rPr>
      </w:pPr>
      <w:r w:rsidRPr="008A25B0">
        <w:rPr>
          <w:i/>
          <w:sz w:val="32"/>
        </w:rPr>
        <w:t>Job Description</w:t>
      </w:r>
    </w:p>
    <w:p w:rsidR="00AE49EE" w:rsidRDefault="00AE49EE">
      <w:pPr>
        <w:rPr>
          <w:b/>
          <w:sz w:val="22"/>
        </w:rPr>
      </w:pPr>
    </w:p>
    <w:tbl>
      <w:tblPr>
        <w:tblW w:w="8871" w:type="dxa"/>
        <w:tblInd w:w="-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0"/>
        <w:gridCol w:w="4921"/>
      </w:tblGrid>
      <w:tr w:rsidR="00AE49EE" w:rsidRPr="00E03CF1" w:rsidTr="00601606">
        <w:trPr>
          <w:cantSplit/>
        </w:trPr>
        <w:tc>
          <w:tcPr>
            <w:tcW w:w="3950" w:type="dxa"/>
          </w:tcPr>
          <w:p w:rsidR="00AE49EE" w:rsidRPr="00E03CF1" w:rsidRDefault="00AE49EE">
            <w:pPr>
              <w:snapToGrid w:val="0"/>
              <w:rPr>
                <w:sz w:val="22"/>
              </w:rPr>
            </w:pPr>
          </w:p>
        </w:tc>
        <w:tc>
          <w:tcPr>
            <w:tcW w:w="4921" w:type="dxa"/>
          </w:tcPr>
          <w:p w:rsidR="00AE49EE" w:rsidRPr="00E03CF1" w:rsidRDefault="00AE49EE">
            <w:pPr>
              <w:snapToGrid w:val="0"/>
              <w:rPr>
                <w:sz w:val="22"/>
              </w:rPr>
            </w:pPr>
          </w:p>
        </w:tc>
      </w:tr>
      <w:tr w:rsidR="00AE49EE" w:rsidRPr="00E03CF1" w:rsidTr="00601606">
        <w:trPr>
          <w:cantSplit/>
        </w:trPr>
        <w:tc>
          <w:tcPr>
            <w:tcW w:w="3950" w:type="dxa"/>
          </w:tcPr>
          <w:p w:rsidR="00AE49EE" w:rsidRPr="00E03CF1" w:rsidRDefault="00AE49EE">
            <w:pPr>
              <w:snapToGrid w:val="0"/>
              <w:rPr>
                <w:sz w:val="22"/>
              </w:rPr>
            </w:pPr>
          </w:p>
        </w:tc>
        <w:tc>
          <w:tcPr>
            <w:tcW w:w="4921" w:type="dxa"/>
          </w:tcPr>
          <w:p w:rsidR="00AE49EE" w:rsidRPr="00E03CF1" w:rsidRDefault="00AE49EE">
            <w:pPr>
              <w:snapToGrid w:val="0"/>
              <w:rPr>
                <w:sz w:val="22"/>
              </w:rPr>
            </w:pPr>
          </w:p>
        </w:tc>
      </w:tr>
    </w:tbl>
    <w:p w:rsidR="00AE49EE" w:rsidRPr="009E27B8" w:rsidRDefault="004D0222" w:rsidP="009E27B8">
      <w:pPr>
        <w:snapToGrid w:val="0"/>
        <w:rPr>
          <w:i/>
          <w:sz w:val="22"/>
        </w:rPr>
      </w:pPr>
      <w:r>
        <w:rPr>
          <w:i/>
          <w:sz w:val="22"/>
        </w:rPr>
        <w:t xml:space="preserve"> </w:t>
      </w:r>
      <w:r w:rsidR="00AE49EE">
        <w:rPr>
          <w:rFonts w:eastAsia="ヒラギノ角ゴ Pro W3"/>
          <w:b/>
        </w:rPr>
        <w:t>Main Responsibilities</w:t>
      </w:r>
    </w:p>
    <w:p w:rsidR="00AE49EE" w:rsidRDefault="00AE49EE">
      <w:pPr>
        <w:pStyle w:val="WW-Header"/>
        <w:rPr>
          <w:rFonts w:ascii="Arial" w:eastAsia="ヒラギノ角ゴ Pro W3" w:hAnsi="Arial"/>
          <w:b/>
          <w:sz w:val="22"/>
        </w:rPr>
      </w:pPr>
    </w:p>
    <w:p w:rsidR="008A25B0" w:rsidRDefault="00CB27AB" w:rsidP="00601606">
      <w:pPr>
        <w:pStyle w:val="WW-Header"/>
        <w:tabs>
          <w:tab w:val="left" w:pos="2268"/>
        </w:tabs>
        <w:rPr>
          <w:rFonts w:ascii="Arial" w:eastAsia="ヒラギノ角ゴ Pro W3" w:hAnsi="Arial"/>
          <w:sz w:val="22"/>
        </w:rPr>
      </w:pPr>
      <w:r w:rsidRPr="0050256D">
        <w:rPr>
          <w:rFonts w:ascii="Arial" w:eastAsia="ヒラギノ角ゴ Pro W3" w:hAnsi="Arial"/>
          <w:sz w:val="22"/>
        </w:rPr>
        <w:t xml:space="preserve">Provision of </w:t>
      </w:r>
      <w:r w:rsidR="009E054D" w:rsidRPr="0050256D">
        <w:rPr>
          <w:rFonts w:ascii="Arial" w:eastAsia="ヒラギノ角ゴ Pro W3" w:hAnsi="Arial"/>
          <w:sz w:val="22"/>
        </w:rPr>
        <w:t xml:space="preserve">appointment </w:t>
      </w:r>
      <w:r w:rsidRPr="0050256D">
        <w:rPr>
          <w:rFonts w:ascii="Arial" w:eastAsia="ヒラギノ角ゴ Pro W3" w:hAnsi="Arial"/>
          <w:sz w:val="22"/>
        </w:rPr>
        <w:t>booking</w:t>
      </w:r>
      <w:r w:rsidR="004E11E4">
        <w:rPr>
          <w:rFonts w:ascii="Arial" w:eastAsia="ヒラギノ角ゴ Pro W3" w:hAnsi="Arial"/>
          <w:sz w:val="22"/>
        </w:rPr>
        <w:t xml:space="preserve"> and administrative</w:t>
      </w:r>
      <w:r w:rsidRPr="0050256D">
        <w:rPr>
          <w:rFonts w:ascii="Arial" w:eastAsia="ヒラギノ角ゴ Pro W3" w:hAnsi="Arial"/>
          <w:sz w:val="22"/>
        </w:rPr>
        <w:t xml:space="preserve"> support to </w:t>
      </w:r>
      <w:r w:rsidR="009E054D" w:rsidRPr="0050256D">
        <w:rPr>
          <w:rFonts w:ascii="Arial" w:eastAsia="ヒラギノ角ゴ Pro W3" w:hAnsi="Arial"/>
          <w:sz w:val="22"/>
        </w:rPr>
        <w:t>services</w:t>
      </w:r>
      <w:r w:rsidR="004E11E4">
        <w:rPr>
          <w:rFonts w:ascii="Arial" w:eastAsia="ヒラギノ角ゴ Pro W3" w:hAnsi="Arial"/>
          <w:sz w:val="22"/>
        </w:rPr>
        <w:t xml:space="preserve"> which will include:</w:t>
      </w:r>
    </w:p>
    <w:p w:rsidR="008A25B0" w:rsidRPr="008A25B0" w:rsidRDefault="008A25B0" w:rsidP="008A25B0">
      <w:pPr>
        <w:pStyle w:val="WW-Header"/>
        <w:tabs>
          <w:tab w:val="left" w:pos="2268"/>
        </w:tabs>
        <w:rPr>
          <w:rFonts w:ascii="Arial" w:eastAsia="ヒラギノ角ゴ Pro W3" w:hAnsi="Arial"/>
          <w:sz w:val="22"/>
        </w:rPr>
      </w:pPr>
    </w:p>
    <w:p w:rsidR="0050256D" w:rsidRPr="008A25B0" w:rsidRDefault="008A25B0">
      <w:pPr>
        <w:pStyle w:val="WW-Header"/>
        <w:tabs>
          <w:tab w:val="left" w:pos="2268"/>
        </w:tabs>
        <w:rPr>
          <w:rFonts w:ascii="Arial" w:eastAsia="ヒラギノ角ゴ Pro W3" w:hAnsi="Arial"/>
          <w:i/>
          <w:sz w:val="22"/>
        </w:rPr>
      </w:pPr>
      <w:r w:rsidRPr="008A25B0">
        <w:rPr>
          <w:rFonts w:ascii="Arial" w:eastAsia="ヒラギノ角ゴ Pro W3" w:hAnsi="Arial"/>
          <w:i/>
          <w:sz w:val="22"/>
        </w:rPr>
        <w:t>Appointment Booking</w:t>
      </w:r>
    </w:p>
    <w:p w:rsidR="00CD3FBA" w:rsidRDefault="001C63E6" w:rsidP="008A25B0">
      <w:pPr>
        <w:pStyle w:val="WW-Header"/>
        <w:numPr>
          <w:ilvl w:val="0"/>
          <w:numId w:val="8"/>
        </w:numPr>
        <w:tabs>
          <w:tab w:val="left" w:pos="2268"/>
        </w:tabs>
        <w:rPr>
          <w:rFonts w:ascii="Arial" w:eastAsia="ヒラギノ角ゴ Pro W3" w:hAnsi="Arial"/>
          <w:sz w:val="22"/>
        </w:rPr>
      </w:pPr>
      <w:r>
        <w:rPr>
          <w:rFonts w:ascii="Arial" w:eastAsia="ヒラギノ角ゴ Pro W3" w:hAnsi="Arial"/>
          <w:sz w:val="22"/>
        </w:rPr>
        <w:t>Co-ordinate</w:t>
      </w:r>
      <w:r w:rsidR="00CD3FBA">
        <w:rPr>
          <w:rFonts w:ascii="Arial" w:eastAsia="ヒラギノ角ゴ Pro W3" w:hAnsi="Arial"/>
          <w:sz w:val="22"/>
        </w:rPr>
        <w:t xml:space="preserve"> the </w:t>
      </w:r>
      <w:r w:rsidR="00CE6CAF">
        <w:rPr>
          <w:rFonts w:ascii="Arial" w:eastAsia="ヒラギノ角ゴ Pro W3" w:hAnsi="Arial"/>
          <w:sz w:val="22"/>
        </w:rPr>
        <w:t>counse</w:t>
      </w:r>
      <w:r w:rsidR="009E4077">
        <w:rPr>
          <w:rFonts w:ascii="Arial" w:eastAsia="ヒラギノ角ゴ Pro W3" w:hAnsi="Arial"/>
          <w:sz w:val="22"/>
        </w:rPr>
        <w:t>l</w:t>
      </w:r>
      <w:r w:rsidR="00CE6CAF">
        <w:rPr>
          <w:rFonts w:ascii="Arial" w:eastAsia="ヒラギノ角ゴ Pro W3" w:hAnsi="Arial"/>
          <w:sz w:val="22"/>
        </w:rPr>
        <w:t>ling</w:t>
      </w:r>
      <w:r w:rsidR="00CD3FBA">
        <w:rPr>
          <w:rFonts w:ascii="Arial" w:eastAsia="ヒラギノ角ゴ Pro W3" w:hAnsi="Arial"/>
          <w:sz w:val="22"/>
        </w:rPr>
        <w:t xml:space="preserve"> appointment</w:t>
      </w:r>
      <w:r w:rsidR="00077AD2">
        <w:rPr>
          <w:rFonts w:ascii="Arial" w:eastAsia="ヒラギノ角ゴ Pro W3" w:hAnsi="Arial"/>
          <w:sz w:val="22"/>
        </w:rPr>
        <w:t>s</w:t>
      </w:r>
      <w:r w:rsidR="00CD3FBA">
        <w:rPr>
          <w:rFonts w:ascii="Arial" w:eastAsia="ヒラギノ角ゴ Pro W3" w:hAnsi="Arial"/>
          <w:sz w:val="22"/>
        </w:rPr>
        <w:t xml:space="preserve"> bookings</w:t>
      </w:r>
      <w:r w:rsidR="00067305">
        <w:rPr>
          <w:rFonts w:ascii="Arial" w:eastAsia="ヒラギノ角ゴ Pro W3" w:hAnsi="Arial"/>
          <w:sz w:val="22"/>
        </w:rPr>
        <w:t xml:space="preserve"> for the </w:t>
      </w:r>
      <w:r w:rsidR="00A13724">
        <w:rPr>
          <w:rFonts w:ascii="Arial" w:eastAsia="ヒラギノ角ゴ Pro W3" w:hAnsi="Arial"/>
          <w:sz w:val="22"/>
        </w:rPr>
        <w:t>rural</w:t>
      </w:r>
      <w:r w:rsidR="00067305">
        <w:rPr>
          <w:rFonts w:ascii="Arial" w:eastAsia="ヒラギノ角ゴ Pro W3" w:hAnsi="Arial"/>
          <w:sz w:val="22"/>
        </w:rPr>
        <w:t xml:space="preserve"> services</w:t>
      </w:r>
    </w:p>
    <w:p w:rsidR="00FF0E6F" w:rsidRPr="008A25B0" w:rsidRDefault="008A25B0" w:rsidP="008A25B0">
      <w:pPr>
        <w:pStyle w:val="WW-Header"/>
        <w:numPr>
          <w:ilvl w:val="0"/>
          <w:numId w:val="8"/>
        </w:numPr>
        <w:tabs>
          <w:tab w:val="left" w:pos="2268"/>
        </w:tabs>
        <w:rPr>
          <w:rFonts w:ascii="Arial" w:eastAsia="ヒラギノ角ゴ Pro W3" w:hAnsi="Arial"/>
          <w:sz w:val="22"/>
        </w:rPr>
      </w:pPr>
      <w:r>
        <w:rPr>
          <w:rFonts w:ascii="Arial" w:eastAsia="ヒラギノ角ゴ Pro W3" w:hAnsi="Arial"/>
          <w:sz w:val="22"/>
        </w:rPr>
        <w:t>Regularly</w:t>
      </w:r>
      <w:r w:rsidR="00FF0E6F" w:rsidRPr="008A25B0">
        <w:rPr>
          <w:rFonts w:ascii="Arial" w:eastAsia="ヒラギノ角ゴ Pro W3" w:hAnsi="Arial"/>
          <w:sz w:val="22"/>
        </w:rPr>
        <w:t xml:space="preserve"> updating and reviewing the electronic booking </w:t>
      </w:r>
      <w:r w:rsidR="00C867AC">
        <w:rPr>
          <w:rFonts w:ascii="Arial" w:eastAsia="ヒラギノ角ゴ Pro W3" w:hAnsi="Arial"/>
          <w:sz w:val="22"/>
        </w:rPr>
        <w:t xml:space="preserve">and paper filing </w:t>
      </w:r>
      <w:r w:rsidR="00FF0E6F" w:rsidRPr="008A25B0">
        <w:rPr>
          <w:rFonts w:ascii="Arial" w:eastAsia="ヒラギノ角ゴ Pro W3" w:hAnsi="Arial"/>
          <w:sz w:val="22"/>
        </w:rPr>
        <w:t>system</w:t>
      </w:r>
    </w:p>
    <w:p w:rsidR="00886159" w:rsidRDefault="00886159" w:rsidP="00CB27AB">
      <w:pPr>
        <w:pStyle w:val="WW-Header"/>
        <w:numPr>
          <w:ilvl w:val="0"/>
          <w:numId w:val="8"/>
        </w:numPr>
        <w:tabs>
          <w:tab w:val="left" w:pos="2268"/>
        </w:tabs>
        <w:rPr>
          <w:rFonts w:ascii="Arial" w:eastAsia="ヒラギノ角ゴ Pro W3" w:hAnsi="Arial"/>
          <w:sz w:val="22"/>
        </w:rPr>
      </w:pPr>
      <w:r>
        <w:rPr>
          <w:rFonts w:ascii="Arial" w:eastAsia="ヒラギノ角ゴ Pro W3" w:hAnsi="Arial"/>
          <w:sz w:val="22"/>
        </w:rPr>
        <w:t>Communicating with young people regarding appointments – in person, by phone, by email and by letter</w:t>
      </w:r>
    </w:p>
    <w:p w:rsidR="00886159" w:rsidRDefault="00886159" w:rsidP="00886159">
      <w:pPr>
        <w:pStyle w:val="WW-Header"/>
        <w:numPr>
          <w:ilvl w:val="0"/>
          <w:numId w:val="8"/>
        </w:numPr>
        <w:tabs>
          <w:tab w:val="left" w:pos="2268"/>
        </w:tabs>
        <w:rPr>
          <w:rFonts w:ascii="Arial" w:eastAsia="ヒラギノ角ゴ Pro W3" w:hAnsi="Arial"/>
          <w:sz w:val="22"/>
        </w:rPr>
      </w:pPr>
      <w:r>
        <w:rPr>
          <w:rFonts w:ascii="Arial" w:eastAsia="ヒラギノ角ゴ Pro W3" w:hAnsi="Arial"/>
          <w:sz w:val="22"/>
        </w:rPr>
        <w:t xml:space="preserve">Communicating </w:t>
      </w:r>
      <w:r w:rsidR="00357926">
        <w:rPr>
          <w:rFonts w:ascii="Arial" w:eastAsia="ヒラギノ角ゴ Pro W3" w:hAnsi="Arial"/>
          <w:sz w:val="22"/>
        </w:rPr>
        <w:t xml:space="preserve">and liaising </w:t>
      </w:r>
      <w:r>
        <w:rPr>
          <w:rFonts w:ascii="Arial" w:eastAsia="ヒラギノ角ゴ Pro W3" w:hAnsi="Arial"/>
          <w:sz w:val="22"/>
        </w:rPr>
        <w:t>with staff and volunteers regarding app</w:t>
      </w:r>
      <w:r w:rsidR="00C867AC">
        <w:rPr>
          <w:rFonts w:ascii="Arial" w:eastAsia="ヒラギノ角ゴ Pro W3" w:hAnsi="Arial"/>
          <w:sz w:val="22"/>
        </w:rPr>
        <w:t xml:space="preserve">ointments – in person, by phone, </w:t>
      </w:r>
      <w:r>
        <w:rPr>
          <w:rFonts w:ascii="Arial" w:eastAsia="ヒラギノ角ゴ Pro W3" w:hAnsi="Arial"/>
          <w:sz w:val="22"/>
        </w:rPr>
        <w:t xml:space="preserve">by email </w:t>
      </w:r>
      <w:r w:rsidR="00067305">
        <w:rPr>
          <w:rFonts w:ascii="Arial" w:eastAsia="ヒラギノ角ゴ Pro W3" w:hAnsi="Arial"/>
          <w:sz w:val="22"/>
        </w:rPr>
        <w:t>and post</w:t>
      </w:r>
    </w:p>
    <w:p w:rsidR="001C63E6" w:rsidRDefault="001C63E6" w:rsidP="00886159">
      <w:pPr>
        <w:pStyle w:val="WW-Header"/>
        <w:numPr>
          <w:ilvl w:val="0"/>
          <w:numId w:val="8"/>
        </w:numPr>
        <w:tabs>
          <w:tab w:val="left" w:pos="2268"/>
        </w:tabs>
        <w:rPr>
          <w:rFonts w:ascii="Arial" w:eastAsia="ヒラギノ角ゴ Pro W3" w:hAnsi="Arial"/>
          <w:sz w:val="22"/>
        </w:rPr>
      </w:pPr>
      <w:r>
        <w:rPr>
          <w:rFonts w:ascii="Arial" w:eastAsia="ヒラギノ角ゴ Pro W3" w:hAnsi="Arial"/>
          <w:sz w:val="22"/>
        </w:rPr>
        <w:t>Liaising with cou</w:t>
      </w:r>
      <w:r w:rsidR="00077AD2">
        <w:rPr>
          <w:rFonts w:ascii="Arial" w:eastAsia="ヒラギノ角ゴ Pro W3" w:hAnsi="Arial"/>
          <w:sz w:val="22"/>
        </w:rPr>
        <w:t>nsel</w:t>
      </w:r>
      <w:r w:rsidR="009E4077">
        <w:rPr>
          <w:rFonts w:ascii="Arial" w:eastAsia="ヒラギノ角ゴ Pro W3" w:hAnsi="Arial"/>
          <w:sz w:val="22"/>
        </w:rPr>
        <w:t>l</w:t>
      </w:r>
      <w:r w:rsidR="00077AD2">
        <w:rPr>
          <w:rFonts w:ascii="Arial" w:eastAsia="ヒラギノ角ゴ Pro W3" w:hAnsi="Arial"/>
          <w:sz w:val="22"/>
        </w:rPr>
        <w:t>ors about absence/ AL and planning for this</w:t>
      </w:r>
    </w:p>
    <w:p w:rsidR="00886159" w:rsidRDefault="00886159" w:rsidP="00886159">
      <w:pPr>
        <w:pStyle w:val="WW-Header"/>
        <w:numPr>
          <w:ilvl w:val="0"/>
          <w:numId w:val="8"/>
        </w:numPr>
        <w:tabs>
          <w:tab w:val="left" w:pos="2268"/>
        </w:tabs>
        <w:rPr>
          <w:rFonts w:ascii="Arial" w:eastAsia="ヒラギノ角ゴ Pro W3" w:hAnsi="Arial"/>
          <w:sz w:val="22"/>
        </w:rPr>
      </w:pPr>
      <w:r w:rsidRPr="00886159">
        <w:rPr>
          <w:rFonts w:ascii="Arial" w:eastAsia="ヒラギノ角ゴ Pro W3" w:hAnsi="Arial"/>
          <w:sz w:val="22"/>
        </w:rPr>
        <w:t xml:space="preserve">Attending weekly allocations meetings and completing </w:t>
      </w:r>
      <w:r w:rsidR="00E879ED">
        <w:rPr>
          <w:rFonts w:ascii="Arial" w:eastAsia="ヒラギノ角ゴ Pro W3" w:hAnsi="Arial"/>
          <w:sz w:val="22"/>
        </w:rPr>
        <w:t xml:space="preserve">agreed </w:t>
      </w:r>
      <w:r w:rsidRPr="00886159">
        <w:rPr>
          <w:rFonts w:ascii="Arial" w:eastAsia="ヒラギノ角ゴ Pro W3" w:hAnsi="Arial"/>
          <w:sz w:val="22"/>
        </w:rPr>
        <w:t xml:space="preserve">follow-up tasks </w:t>
      </w:r>
    </w:p>
    <w:p w:rsidR="00886159" w:rsidRDefault="004B34E4" w:rsidP="008A25B0">
      <w:pPr>
        <w:pStyle w:val="WW-Header"/>
        <w:numPr>
          <w:ilvl w:val="0"/>
          <w:numId w:val="8"/>
        </w:numPr>
        <w:tabs>
          <w:tab w:val="left" w:pos="2268"/>
        </w:tabs>
        <w:rPr>
          <w:rFonts w:ascii="Arial" w:eastAsia="ヒラギノ角ゴ Pro W3" w:hAnsi="Arial"/>
          <w:sz w:val="22"/>
        </w:rPr>
      </w:pPr>
      <w:r>
        <w:rPr>
          <w:rFonts w:ascii="Arial" w:eastAsia="ヒラギノ角ゴ Pro W3" w:hAnsi="Arial"/>
          <w:sz w:val="22"/>
        </w:rPr>
        <w:t>Ensuring</w:t>
      </w:r>
      <w:r w:rsidR="00886159">
        <w:rPr>
          <w:rFonts w:ascii="Arial" w:eastAsia="ヒラギノ角ゴ Pro W3" w:hAnsi="Arial"/>
          <w:sz w:val="22"/>
        </w:rPr>
        <w:t xml:space="preserve"> the </w:t>
      </w:r>
      <w:r w:rsidR="00A23B4F">
        <w:rPr>
          <w:rFonts w:ascii="Arial" w:eastAsia="ヒラギノ角ゴ Pro W3" w:hAnsi="Arial"/>
          <w:sz w:val="22"/>
        </w:rPr>
        <w:t xml:space="preserve">- </w:t>
      </w:r>
      <w:bookmarkStart w:id="0" w:name="_GoBack"/>
      <w:bookmarkEnd w:id="0"/>
      <w:r w:rsidR="000536A6">
        <w:rPr>
          <w:rFonts w:ascii="Arial" w:eastAsia="ヒラギノ角ゴ Pro W3" w:hAnsi="Arial"/>
          <w:sz w:val="22"/>
        </w:rPr>
        <w:t xml:space="preserve">and the team </w:t>
      </w:r>
      <w:r w:rsidR="00886159">
        <w:rPr>
          <w:rFonts w:ascii="Arial" w:eastAsia="ヒラギノ角ゴ Pro W3" w:hAnsi="Arial"/>
          <w:sz w:val="22"/>
        </w:rPr>
        <w:t>is well stocked with forms and other paper resources for appointment bookings</w:t>
      </w:r>
    </w:p>
    <w:p w:rsidR="008A25B0" w:rsidRDefault="008A25B0" w:rsidP="008A25B0">
      <w:pPr>
        <w:pStyle w:val="WW-Header"/>
        <w:tabs>
          <w:tab w:val="left" w:pos="2268"/>
        </w:tabs>
        <w:rPr>
          <w:rFonts w:ascii="Arial" w:eastAsia="ヒラギノ角ゴ Pro W3" w:hAnsi="Arial"/>
          <w:i/>
          <w:sz w:val="22"/>
        </w:rPr>
      </w:pPr>
    </w:p>
    <w:p w:rsidR="00886159" w:rsidRPr="008A25B0" w:rsidRDefault="00886159" w:rsidP="008A25B0">
      <w:pPr>
        <w:pStyle w:val="WW-Header"/>
        <w:tabs>
          <w:tab w:val="left" w:pos="2268"/>
        </w:tabs>
        <w:rPr>
          <w:rFonts w:ascii="Arial" w:eastAsia="ヒラギノ角ゴ Pro W3" w:hAnsi="Arial"/>
          <w:i/>
          <w:sz w:val="22"/>
        </w:rPr>
      </w:pPr>
      <w:r w:rsidRPr="008A25B0">
        <w:rPr>
          <w:rFonts w:ascii="Arial" w:eastAsia="ヒラギノ角ゴ Pro W3" w:hAnsi="Arial"/>
          <w:i/>
          <w:sz w:val="22"/>
        </w:rPr>
        <w:t>Monitoring and Evaluation:</w:t>
      </w:r>
    </w:p>
    <w:p w:rsidR="00886159" w:rsidRDefault="004B34E4" w:rsidP="00886159">
      <w:pPr>
        <w:pStyle w:val="WW-Header"/>
        <w:numPr>
          <w:ilvl w:val="0"/>
          <w:numId w:val="8"/>
        </w:numPr>
        <w:tabs>
          <w:tab w:val="left" w:pos="2268"/>
        </w:tabs>
        <w:rPr>
          <w:rFonts w:ascii="Arial" w:eastAsia="ヒラギノ角ゴ Pro W3" w:hAnsi="Arial"/>
          <w:sz w:val="22"/>
        </w:rPr>
      </w:pPr>
      <w:r>
        <w:rPr>
          <w:rFonts w:ascii="Arial" w:eastAsia="ヒラギノ角ゴ Pro W3" w:hAnsi="Arial"/>
          <w:sz w:val="22"/>
        </w:rPr>
        <w:t>Regularly inputting client data into service spreadsheets/online tools</w:t>
      </w:r>
    </w:p>
    <w:p w:rsidR="004B34E4" w:rsidRDefault="004B34E4" w:rsidP="005057A5">
      <w:pPr>
        <w:pStyle w:val="WW-Header"/>
        <w:numPr>
          <w:ilvl w:val="0"/>
          <w:numId w:val="8"/>
        </w:numPr>
        <w:tabs>
          <w:tab w:val="left" w:pos="2268"/>
        </w:tabs>
        <w:rPr>
          <w:rFonts w:ascii="Arial" w:eastAsia="ヒラギノ角ゴ Pro W3" w:hAnsi="Arial"/>
          <w:sz w:val="22"/>
        </w:rPr>
      </w:pPr>
      <w:r>
        <w:rPr>
          <w:rFonts w:ascii="Arial" w:eastAsia="ヒラギノ角ゴ Pro W3" w:hAnsi="Arial"/>
          <w:sz w:val="22"/>
        </w:rPr>
        <w:t>Assisting with the maintenance and development of service monitoring and evaluation tools</w:t>
      </w:r>
    </w:p>
    <w:p w:rsidR="008A25B0" w:rsidRDefault="008A25B0" w:rsidP="008A25B0">
      <w:pPr>
        <w:pStyle w:val="WW-Header"/>
        <w:tabs>
          <w:tab w:val="left" w:pos="2268"/>
        </w:tabs>
        <w:rPr>
          <w:rFonts w:ascii="Arial" w:eastAsia="ヒラギノ角ゴ Pro W3" w:hAnsi="Arial"/>
          <w:i/>
          <w:sz w:val="22"/>
        </w:rPr>
      </w:pPr>
    </w:p>
    <w:p w:rsidR="00E879ED" w:rsidRDefault="00FF2C6F" w:rsidP="004E11E4">
      <w:pPr>
        <w:pStyle w:val="WW-Header"/>
        <w:rPr>
          <w:rFonts w:ascii="Arial" w:eastAsia="ヒラギノ角ゴ Pro W3" w:hAnsi="Arial"/>
          <w:i/>
          <w:sz w:val="22"/>
        </w:rPr>
      </w:pPr>
      <w:r>
        <w:rPr>
          <w:rFonts w:ascii="Arial" w:eastAsia="ヒラギノ角ゴ Pro W3" w:hAnsi="Arial"/>
          <w:i/>
          <w:sz w:val="22"/>
        </w:rPr>
        <w:t>Team Admin</w:t>
      </w:r>
    </w:p>
    <w:p w:rsidR="00562220" w:rsidRPr="00562220" w:rsidRDefault="00562220" w:rsidP="00FF2C6F">
      <w:pPr>
        <w:pStyle w:val="WW-Header"/>
        <w:numPr>
          <w:ilvl w:val="0"/>
          <w:numId w:val="13"/>
        </w:numPr>
        <w:rPr>
          <w:rFonts w:ascii="Arial" w:eastAsia="ヒラギノ角ゴ Pro W3" w:hAnsi="Arial"/>
          <w:i/>
          <w:sz w:val="22"/>
        </w:rPr>
      </w:pPr>
      <w:r>
        <w:rPr>
          <w:rFonts w:ascii="Arial" w:eastAsia="ヒラギノ角ゴ Pro W3" w:hAnsi="Arial"/>
          <w:sz w:val="22"/>
        </w:rPr>
        <w:t>Dealing with general enquiries from the public.</w:t>
      </w:r>
    </w:p>
    <w:p w:rsidR="00562220" w:rsidRPr="00562220" w:rsidRDefault="00562220" w:rsidP="00FF2C6F">
      <w:pPr>
        <w:pStyle w:val="WW-Header"/>
        <w:numPr>
          <w:ilvl w:val="0"/>
          <w:numId w:val="13"/>
        </w:numPr>
        <w:rPr>
          <w:rFonts w:ascii="Arial" w:eastAsia="ヒラギノ角ゴ Pro W3" w:hAnsi="Arial"/>
          <w:i/>
          <w:sz w:val="22"/>
        </w:rPr>
      </w:pPr>
      <w:r>
        <w:rPr>
          <w:rFonts w:ascii="Arial" w:eastAsia="ヒラギノ角ゴ Pro W3" w:hAnsi="Arial"/>
          <w:sz w:val="22"/>
        </w:rPr>
        <w:t xml:space="preserve">Monitoring </w:t>
      </w:r>
      <w:r w:rsidR="000536A6">
        <w:rPr>
          <w:rFonts w:ascii="Arial" w:eastAsia="ヒラギノ角ゴ Pro W3" w:hAnsi="Arial"/>
          <w:sz w:val="22"/>
        </w:rPr>
        <w:t xml:space="preserve">and reporting on </w:t>
      </w:r>
      <w:r>
        <w:rPr>
          <w:rFonts w:ascii="Arial" w:eastAsia="ヒラギノ角ゴ Pro W3" w:hAnsi="Arial"/>
          <w:sz w:val="22"/>
        </w:rPr>
        <w:t xml:space="preserve">waiting lists </w:t>
      </w:r>
    </w:p>
    <w:p w:rsidR="00562220" w:rsidRPr="00562220" w:rsidRDefault="00562220" w:rsidP="00FF2C6F">
      <w:pPr>
        <w:pStyle w:val="WW-Header"/>
        <w:numPr>
          <w:ilvl w:val="0"/>
          <w:numId w:val="13"/>
        </w:numPr>
        <w:rPr>
          <w:rFonts w:ascii="Arial" w:eastAsia="ヒラギノ角ゴ Pro W3" w:hAnsi="Arial"/>
          <w:i/>
          <w:sz w:val="22"/>
        </w:rPr>
      </w:pPr>
      <w:r>
        <w:rPr>
          <w:rFonts w:ascii="Arial" w:eastAsia="ヒラギノ角ゴ Pro W3" w:hAnsi="Arial"/>
          <w:sz w:val="22"/>
        </w:rPr>
        <w:t>Assisting with the review and development of processes and procedures within the Mental Health and Counse</w:t>
      </w:r>
      <w:r w:rsidR="00664214">
        <w:rPr>
          <w:rFonts w:ascii="Arial" w:eastAsia="ヒラギノ角ゴ Pro W3" w:hAnsi="Arial"/>
          <w:sz w:val="22"/>
        </w:rPr>
        <w:t>l</w:t>
      </w:r>
      <w:r>
        <w:rPr>
          <w:rFonts w:ascii="Arial" w:eastAsia="ヒラギノ角ゴ Pro W3" w:hAnsi="Arial"/>
          <w:sz w:val="22"/>
        </w:rPr>
        <w:t>ling Team.</w:t>
      </w:r>
    </w:p>
    <w:p w:rsidR="00562220" w:rsidRPr="00562220" w:rsidRDefault="00562220" w:rsidP="00FF2C6F">
      <w:pPr>
        <w:pStyle w:val="WW-Header"/>
        <w:numPr>
          <w:ilvl w:val="0"/>
          <w:numId w:val="13"/>
        </w:numPr>
        <w:rPr>
          <w:rFonts w:ascii="Arial" w:eastAsia="ヒラギノ角ゴ Pro W3" w:hAnsi="Arial"/>
          <w:i/>
          <w:sz w:val="22"/>
        </w:rPr>
      </w:pPr>
      <w:r>
        <w:rPr>
          <w:rFonts w:ascii="Arial" w:eastAsia="ヒラギノ角ゴ Pro W3" w:hAnsi="Arial"/>
          <w:sz w:val="22"/>
        </w:rPr>
        <w:t>Deal with enquiries from prospective volunteer counse</w:t>
      </w:r>
      <w:r w:rsidR="000536A6">
        <w:rPr>
          <w:rFonts w:ascii="Arial" w:eastAsia="ヒラギノ角ゴ Pro W3" w:hAnsi="Arial"/>
          <w:sz w:val="22"/>
        </w:rPr>
        <w:t>l</w:t>
      </w:r>
      <w:r>
        <w:rPr>
          <w:rFonts w:ascii="Arial" w:eastAsia="ヒラギノ角ゴ Pro W3" w:hAnsi="Arial"/>
          <w:sz w:val="22"/>
        </w:rPr>
        <w:t xml:space="preserve">lors. </w:t>
      </w:r>
    </w:p>
    <w:p w:rsidR="00562220" w:rsidRPr="00CD3D60" w:rsidRDefault="00562220" w:rsidP="00FF2C6F">
      <w:pPr>
        <w:pStyle w:val="WW-Header"/>
        <w:numPr>
          <w:ilvl w:val="0"/>
          <w:numId w:val="13"/>
        </w:numPr>
        <w:rPr>
          <w:rFonts w:ascii="Arial" w:eastAsia="ヒラギノ角ゴ Pro W3" w:hAnsi="Arial"/>
          <w:i/>
          <w:sz w:val="22"/>
        </w:rPr>
      </w:pPr>
      <w:r>
        <w:rPr>
          <w:rFonts w:ascii="Arial" w:eastAsia="ヒラギノ角ゴ Pro W3" w:hAnsi="Arial"/>
          <w:sz w:val="22"/>
        </w:rPr>
        <w:t>Liaising with other teams on behalf of the Mental Health and Counse</w:t>
      </w:r>
      <w:r w:rsidR="000536A6">
        <w:rPr>
          <w:rFonts w:ascii="Arial" w:eastAsia="ヒラギノ角ゴ Pro W3" w:hAnsi="Arial"/>
          <w:sz w:val="22"/>
        </w:rPr>
        <w:t>l</w:t>
      </w:r>
      <w:r>
        <w:rPr>
          <w:rFonts w:ascii="Arial" w:eastAsia="ヒラギノ角ゴ Pro W3" w:hAnsi="Arial"/>
          <w:sz w:val="22"/>
        </w:rPr>
        <w:t xml:space="preserve">ling Team.  </w:t>
      </w:r>
    </w:p>
    <w:p w:rsidR="00CD3D60" w:rsidRPr="00672DB9" w:rsidRDefault="00CE6CAF" w:rsidP="00FF2C6F">
      <w:pPr>
        <w:pStyle w:val="WW-Header"/>
        <w:numPr>
          <w:ilvl w:val="0"/>
          <w:numId w:val="13"/>
        </w:numPr>
        <w:rPr>
          <w:rFonts w:ascii="Arial" w:eastAsia="ヒラギノ角ゴ Pro W3" w:hAnsi="Arial"/>
          <w:sz w:val="22"/>
        </w:rPr>
      </w:pPr>
      <w:r w:rsidRPr="00672DB9">
        <w:rPr>
          <w:rFonts w:ascii="Arial" w:eastAsia="ヒラギノ角ゴ Pro W3" w:hAnsi="Arial"/>
          <w:sz w:val="22"/>
        </w:rPr>
        <w:t>Assisting</w:t>
      </w:r>
      <w:r w:rsidR="00CD3D60" w:rsidRPr="00672DB9">
        <w:rPr>
          <w:rFonts w:ascii="Arial" w:eastAsia="ヒラギノ角ゴ Pro W3" w:hAnsi="Arial"/>
          <w:sz w:val="22"/>
        </w:rPr>
        <w:t xml:space="preserve"> with the induction of new counselors, including overseeing DBS checks. </w:t>
      </w:r>
    </w:p>
    <w:p w:rsidR="00672DB9" w:rsidRPr="00672DB9" w:rsidRDefault="00672DB9" w:rsidP="00672DB9">
      <w:pPr>
        <w:pStyle w:val="WW-Header"/>
        <w:numPr>
          <w:ilvl w:val="0"/>
          <w:numId w:val="13"/>
        </w:numPr>
        <w:rPr>
          <w:rFonts w:ascii="Arial" w:eastAsia="ヒラギノ角ゴ Pro W3" w:hAnsi="Arial"/>
          <w:sz w:val="22"/>
        </w:rPr>
      </w:pPr>
      <w:r w:rsidRPr="00672DB9">
        <w:rPr>
          <w:rFonts w:ascii="Arial" w:eastAsia="ヒラギノ角ゴ Pro W3" w:hAnsi="Arial"/>
          <w:sz w:val="22"/>
        </w:rPr>
        <w:t>Administration of team meetings and events, including bo</w:t>
      </w:r>
      <w:r>
        <w:rPr>
          <w:rFonts w:ascii="Arial" w:eastAsia="ヒラギノ角ゴ Pro W3" w:hAnsi="Arial"/>
          <w:sz w:val="22"/>
        </w:rPr>
        <w:t>oking venues and taking minutes</w:t>
      </w:r>
    </w:p>
    <w:p w:rsidR="00FF2C6F" w:rsidRDefault="00FF2C6F" w:rsidP="004E11E4">
      <w:pPr>
        <w:pStyle w:val="WW-Header"/>
        <w:rPr>
          <w:rFonts w:ascii="Arial" w:eastAsia="ヒラギノ角ゴ Pro W3" w:hAnsi="Arial"/>
          <w:i/>
          <w:sz w:val="22"/>
        </w:rPr>
      </w:pPr>
    </w:p>
    <w:p w:rsidR="00FF2C6F" w:rsidRDefault="000536A6" w:rsidP="004E11E4">
      <w:pPr>
        <w:pStyle w:val="WW-Header"/>
        <w:rPr>
          <w:rFonts w:ascii="Arial" w:eastAsia="ヒラギノ角ゴ Pro W3" w:hAnsi="Arial"/>
          <w:i/>
          <w:sz w:val="22"/>
        </w:rPr>
      </w:pPr>
      <w:r>
        <w:rPr>
          <w:rFonts w:ascii="Arial" w:eastAsia="ヒラギノ角ゴ Pro W3" w:hAnsi="Arial"/>
          <w:i/>
          <w:sz w:val="22"/>
        </w:rPr>
        <w:t>Client work</w:t>
      </w:r>
    </w:p>
    <w:p w:rsidR="00562220" w:rsidRDefault="000536A6" w:rsidP="000536A6">
      <w:pPr>
        <w:pStyle w:val="WW-Header"/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Making </w:t>
      </w:r>
      <w:r w:rsidR="00562220" w:rsidRPr="000536A6">
        <w:rPr>
          <w:rFonts w:ascii="Arial" w:hAnsi="Arial"/>
          <w:sz w:val="22"/>
        </w:rPr>
        <w:t>contact with comp</w:t>
      </w:r>
      <w:r w:rsidR="00CE6CAF" w:rsidRPr="000536A6">
        <w:rPr>
          <w:rFonts w:ascii="Arial" w:hAnsi="Arial"/>
          <w:sz w:val="22"/>
        </w:rPr>
        <w:t>l</w:t>
      </w:r>
      <w:r w:rsidR="00C867AC">
        <w:rPr>
          <w:rFonts w:ascii="Arial" w:hAnsi="Arial"/>
          <w:sz w:val="22"/>
        </w:rPr>
        <w:t>ex or more vulnerable clients r</w:t>
      </w:r>
      <w:r>
        <w:rPr>
          <w:rFonts w:ascii="Arial" w:hAnsi="Arial"/>
          <w:sz w:val="22"/>
        </w:rPr>
        <w:t>e. appointments</w:t>
      </w:r>
    </w:p>
    <w:p w:rsidR="0085467A" w:rsidRPr="000536A6" w:rsidRDefault="0085467A" w:rsidP="000536A6">
      <w:pPr>
        <w:pStyle w:val="WW-Header"/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Assisting the Project Work</w:t>
      </w:r>
      <w:r w:rsidR="003E56B9">
        <w:rPr>
          <w:rFonts w:ascii="Arial" w:hAnsi="Arial"/>
          <w:sz w:val="22"/>
        </w:rPr>
        <w:t>er at the Drop in sessions</w:t>
      </w:r>
    </w:p>
    <w:p w:rsidR="00CE6CAF" w:rsidRPr="00FF2C6F" w:rsidRDefault="00CE6CAF" w:rsidP="00CE6CAF">
      <w:pPr>
        <w:pStyle w:val="WW-Header"/>
        <w:rPr>
          <w:rFonts w:ascii="Arial" w:hAnsi="Arial"/>
          <w:sz w:val="22"/>
        </w:rPr>
      </w:pPr>
    </w:p>
    <w:p w:rsidR="00AE49EE" w:rsidRDefault="00AE49EE" w:rsidP="004E11E4">
      <w:pPr>
        <w:pStyle w:val="WW-Header"/>
        <w:rPr>
          <w:rFonts w:ascii="Arial" w:hAnsi="Arial"/>
          <w:sz w:val="22"/>
        </w:rPr>
      </w:pPr>
      <w:r w:rsidRPr="004E11E4">
        <w:rPr>
          <w:rFonts w:ascii="Arial" w:hAnsi="Arial"/>
          <w:sz w:val="22"/>
        </w:rPr>
        <w:t>You will also be required</w:t>
      </w:r>
      <w:r w:rsidR="004E11E4" w:rsidRPr="004E11E4">
        <w:rPr>
          <w:rFonts w:ascii="Arial" w:hAnsi="Arial"/>
          <w:sz w:val="22"/>
        </w:rPr>
        <w:t xml:space="preserve"> t</w:t>
      </w:r>
      <w:r w:rsidRPr="004E11E4">
        <w:rPr>
          <w:rFonts w:ascii="Arial" w:hAnsi="Arial"/>
          <w:sz w:val="22"/>
        </w:rPr>
        <w:t xml:space="preserve">o attend a range of agency events </w:t>
      </w:r>
      <w:r w:rsidR="00441549">
        <w:rPr>
          <w:rFonts w:ascii="Arial" w:hAnsi="Arial"/>
          <w:sz w:val="22"/>
        </w:rPr>
        <w:t>including</w:t>
      </w:r>
      <w:r w:rsidRPr="004E11E4">
        <w:rPr>
          <w:rFonts w:ascii="Arial" w:hAnsi="Arial"/>
          <w:sz w:val="22"/>
        </w:rPr>
        <w:t xml:space="preserve"> staff meetings, AGM and Link Day.</w:t>
      </w:r>
    </w:p>
    <w:p w:rsidR="00C867AC" w:rsidRPr="004E11E4" w:rsidRDefault="00C867AC" w:rsidP="004E11E4">
      <w:pPr>
        <w:pStyle w:val="WW-Header"/>
        <w:rPr>
          <w:rFonts w:ascii="Arial" w:hAnsi="Arial"/>
          <w:sz w:val="22"/>
        </w:rPr>
      </w:pPr>
    </w:p>
    <w:p w:rsidR="004E11E4" w:rsidRDefault="00AE49EE">
      <w:pPr>
        <w:pStyle w:val="WW-Header"/>
        <w:rPr>
          <w:rFonts w:ascii="Arial" w:hAnsi="Arial" w:cs="Arial"/>
          <w:b/>
          <w:sz w:val="22"/>
        </w:rPr>
      </w:pPr>
      <w:r w:rsidRPr="00CB27AB">
        <w:rPr>
          <w:rFonts w:ascii="Arial" w:hAnsi="Arial" w:cs="Arial"/>
          <w:b/>
          <w:sz w:val="22"/>
        </w:rPr>
        <w:t xml:space="preserve">The post holder may be expected to undertake other appropriate duties from time to time under the direction of the </w:t>
      </w:r>
      <w:r w:rsidR="00C867AC">
        <w:rPr>
          <w:rFonts w:ascii="Arial" w:hAnsi="Arial" w:cs="Arial"/>
          <w:b/>
          <w:sz w:val="22"/>
        </w:rPr>
        <w:t>Rural Projects Development</w:t>
      </w:r>
      <w:r w:rsidR="004E11E4">
        <w:rPr>
          <w:rFonts w:ascii="Arial" w:hAnsi="Arial" w:cs="Arial"/>
          <w:b/>
          <w:sz w:val="22"/>
        </w:rPr>
        <w:t xml:space="preserve"> Manager</w:t>
      </w:r>
      <w:r w:rsidRPr="00CB27AB">
        <w:rPr>
          <w:rFonts w:ascii="Arial" w:hAnsi="Arial" w:cs="Arial"/>
          <w:b/>
          <w:sz w:val="22"/>
        </w:rPr>
        <w:t>.</w:t>
      </w:r>
    </w:p>
    <w:p w:rsidR="005057A5" w:rsidRDefault="005057A5">
      <w:pPr>
        <w:pStyle w:val="WW-Header"/>
        <w:rPr>
          <w:rFonts w:ascii="Arial" w:hAnsi="Arial" w:cs="Arial"/>
          <w:b/>
          <w:sz w:val="22"/>
        </w:rPr>
      </w:pPr>
    </w:p>
    <w:sectPr w:rsidR="005057A5" w:rsidSect="00F7650A">
      <w:headerReference w:type="default" r:id="rId8"/>
      <w:footerReference w:type="default" r:id="rId9"/>
      <w:footnotePr>
        <w:pos w:val="beneathText"/>
      </w:footnotePr>
      <w:pgSz w:w="11905" w:h="16837"/>
      <w:pgMar w:top="1440" w:right="1797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C3" w:rsidRDefault="00A51DC3">
      <w:r>
        <w:separator/>
      </w:r>
    </w:p>
  </w:endnote>
  <w:endnote w:type="continuationSeparator" w:id="0">
    <w:p w:rsidR="00A51DC3" w:rsidRDefault="00A5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DC3" w:rsidRDefault="00A51DC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C3" w:rsidRDefault="00A51DC3">
      <w:r>
        <w:separator/>
      </w:r>
    </w:p>
  </w:footnote>
  <w:footnote w:type="continuationSeparator" w:id="0">
    <w:p w:rsidR="00A51DC3" w:rsidRDefault="00A5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DC3" w:rsidRDefault="00A51DC3" w:rsidP="0050256D">
    <w:pPr>
      <w:pStyle w:val="Header"/>
      <w:jc w:val="right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2"/>
        <w:szCs w:val="22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2"/>
        <w:szCs w:val="22"/>
      </w:rPr>
    </w:lvl>
    <w:lvl w:ilvl="1">
      <w:start w:val="1"/>
      <w:numFmt w:val="lowerRoman"/>
      <w:lvlText w:val="(%2)"/>
      <w:lvlJc w:val="left"/>
      <w:pPr>
        <w:tabs>
          <w:tab w:val="num" w:pos="567"/>
        </w:tabs>
        <w:ind w:left="567" w:firstLine="0"/>
      </w:pPr>
      <w:rPr>
        <w:rFonts w:ascii="Arial" w:hAnsi="Arial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2"/>
        <w:szCs w:val="22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644"/>
        </w:tabs>
        <w:ind w:left="644" w:hanging="284"/>
      </w:pPr>
      <w:rPr>
        <w:rFonts w:ascii="Symbol" w:hAnsi="Symbo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¨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¨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2"/>
        <w:szCs w:val="22"/>
      </w:rPr>
    </w:lvl>
  </w:abstractNum>
  <w:abstractNum w:abstractNumId="6">
    <w:nsid w:val="00000007"/>
    <w:multiLevelType w:val="multilevel"/>
    <w:tmpl w:val="00000007"/>
    <w:name w:val="Outlin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C2B0E58"/>
    <w:multiLevelType w:val="hybridMultilevel"/>
    <w:tmpl w:val="AC12A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BA2624"/>
    <w:multiLevelType w:val="hybridMultilevel"/>
    <w:tmpl w:val="B554D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D3D30"/>
    <w:multiLevelType w:val="hybridMultilevel"/>
    <w:tmpl w:val="5A248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060CA4"/>
    <w:multiLevelType w:val="hybridMultilevel"/>
    <w:tmpl w:val="E00264CE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182F55"/>
    <w:multiLevelType w:val="hybridMultilevel"/>
    <w:tmpl w:val="BB36B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222C52"/>
    <w:multiLevelType w:val="multilevel"/>
    <w:tmpl w:val="2B0A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A"/>
    <w:rsid w:val="00027994"/>
    <w:rsid w:val="00050FC1"/>
    <w:rsid w:val="0005206C"/>
    <w:rsid w:val="000536A6"/>
    <w:rsid w:val="00067305"/>
    <w:rsid w:val="00077AD2"/>
    <w:rsid w:val="000903DD"/>
    <w:rsid w:val="000B124E"/>
    <w:rsid w:val="00143E17"/>
    <w:rsid w:val="001C63E6"/>
    <w:rsid w:val="001D4E9B"/>
    <w:rsid w:val="001F3BEC"/>
    <w:rsid w:val="00236BE3"/>
    <w:rsid w:val="00237C61"/>
    <w:rsid w:val="002E0B9A"/>
    <w:rsid w:val="002F6DA2"/>
    <w:rsid w:val="0034341D"/>
    <w:rsid w:val="00357926"/>
    <w:rsid w:val="00357A04"/>
    <w:rsid w:val="00360248"/>
    <w:rsid w:val="00361677"/>
    <w:rsid w:val="003642AA"/>
    <w:rsid w:val="003E56B9"/>
    <w:rsid w:val="003F2D51"/>
    <w:rsid w:val="00404721"/>
    <w:rsid w:val="00441549"/>
    <w:rsid w:val="00456F62"/>
    <w:rsid w:val="00483D89"/>
    <w:rsid w:val="00495334"/>
    <w:rsid w:val="004B34E4"/>
    <w:rsid w:val="004D0222"/>
    <w:rsid w:val="004D6309"/>
    <w:rsid w:val="004E11E4"/>
    <w:rsid w:val="0050256D"/>
    <w:rsid w:val="005057A5"/>
    <w:rsid w:val="00562220"/>
    <w:rsid w:val="0059687A"/>
    <w:rsid w:val="00601606"/>
    <w:rsid w:val="0066328B"/>
    <w:rsid w:val="00664214"/>
    <w:rsid w:val="00672DB9"/>
    <w:rsid w:val="006B5061"/>
    <w:rsid w:val="006E58C7"/>
    <w:rsid w:val="0070307D"/>
    <w:rsid w:val="00771C71"/>
    <w:rsid w:val="0079472D"/>
    <w:rsid w:val="00820E32"/>
    <w:rsid w:val="0085467A"/>
    <w:rsid w:val="00886159"/>
    <w:rsid w:val="008A25B0"/>
    <w:rsid w:val="00915090"/>
    <w:rsid w:val="00926EFC"/>
    <w:rsid w:val="009E054D"/>
    <w:rsid w:val="009E27B8"/>
    <w:rsid w:val="009E4077"/>
    <w:rsid w:val="00A13724"/>
    <w:rsid w:val="00A23B4F"/>
    <w:rsid w:val="00A32138"/>
    <w:rsid w:val="00A51DC3"/>
    <w:rsid w:val="00AA7870"/>
    <w:rsid w:val="00AC4D7A"/>
    <w:rsid w:val="00AE49EE"/>
    <w:rsid w:val="00B82DC2"/>
    <w:rsid w:val="00B90BD4"/>
    <w:rsid w:val="00B93894"/>
    <w:rsid w:val="00BA3BFA"/>
    <w:rsid w:val="00BB181E"/>
    <w:rsid w:val="00C12A27"/>
    <w:rsid w:val="00C218CD"/>
    <w:rsid w:val="00C867AC"/>
    <w:rsid w:val="00CB27AB"/>
    <w:rsid w:val="00CD3D60"/>
    <w:rsid w:val="00CD3FBA"/>
    <w:rsid w:val="00CE2B3F"/>
    <w:rsid w:val="00CE6CAF"/>
    <w:rsid w:val="00D348C4"/>
    <w:rsid w:val="00D90BAD"/>
    <w:rsid w:val="00DA0FED"/>
    <w:rsid w:val="00E03CF1"/>
    <w:rsid w:val="00E4168E"/>
    <w:rsid w:val="00E651D8"/>
    <w:rsid w:val="00E6638D"/>
    <w:rsid w:val="00E85D00"/>
    <w:rsid w:val="00E879ED"/>
    <w:rsid w:val="00E904D6"/>
    <w:rsid w:val="00E92185"/>
    <w:rsid w:val="00EA0863"/>
    <w:rsid w:val="00EC50C8"/>
    <w:rsid w:val="00F1680C"/>
    <w:rsid w:val="00F7650A"/>
    <w:rsid w:val="00FC6032"/>
    <w:rsid w:val="00FF0E6F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1296"/>
      </w:tabs>
      <w:spacing w:before="240" w:after="60"/>
      <w:ind w:left="1296" w:hanging="1296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1440"/>
      </w:tabs>
      <w:spacing w:before="240" w:after="60"/>
      <w:ind w:left="1440" w:hanging="144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584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 w:val="0"/>
      <w:i w:val="0"/>
      <w:sz w:val="22"/>
      <w:szCs w:val="22"/>
    </w:rPr>
  </w:style>
  <w:style w:type="character" w:customStyle="1" w:styleId="WW8Num2z0">
    <w:name w:val="WW8Num2z0"/>
    <w:rPr>
      <w:rFonts w:ascii="Arial" w:hAnsi="Arial"/>
      <w:b w:val="0"/>
      <w:i w:val="0"/>
      <w:sz w:val="22"/>
      <w:szCs w:val="22"/>
    </w:rPr>
  </w:style>
  <w:style w:type="character" w:customStyle="1" w:styleId="WW8Num3z0">
    <w:name w:val="WW8Num3z0"/>
    <w:rPr>
      <w:rFonts w:ascii="Arial" w:hAnsi="Arial"/>
      <w:b w:val="0"/>
      <w:i w:val="0"/>
      <w:sz w:val="22"/>
      <w:szCs w:val="22"/>
    </w:rPr>
  </w:style>
  <w:style w:type="character" w:customStyle="1" w:styleId="WW8Num4z0">
    <w:name w:val="WW8Num4z0"/>
    <w:rPr>
      <w:rFonts w:ascii="Symbol" w:hAnsi="Symbol"/>
      <w:b w:val="0"/>
      <w:i w:val="0"/>
      <w:sz w:val="22"/>
      <w:szCs w:val="22"/>
    </w:rPr>
  </w:style>
  <w:style w:type="character" w:customStyle="1" w:styleId="WW8Num5z0">
    <w:name w:val="WW8Num5z0"/>
    <w:rPr>
      <w:rFonts w:ascii="Symbol" w:hAnsi="Symbol"/>
      <w:b w:val="0"/>
      <w:i w:val="0"/>
      <w:sz w:val="22"/>
      <w:szCs w:val="22"/>
    </w:rPr>
  </w:style>
  <w:style w:type="character" w:customStyle="1" w:styleId="WW8Num6z0">
    <w:name w:val="WW8Num6z0"/>
    <w:rPr>
      <w:rFonts w:ascii="Symbol" w:hAnsi="Symbol"/>
      <w:b w:val="0"/>
      <w:i w:val="0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Arial" w:hAnsi="Arial"/>
      <w:b w:val="0"/>
      <w:i w:val="0"/>
      <w:sz w:val="22"/>
      <w:szCs w:val="22"/>
    </w:rPr>
  </w:style>
  <w:style w:type="character" w:customStyle="1" w:styleId="WW-WW8Num2z0">
    <w:name w:val="WW-WW8Num2z0"/>
    <w:rPr>
      <w:rFonts w:ascii="Arial" w:hAnsi="Arial"/>
      <w:b w:val="0"/>
      <w:i w:val="0"/>
      <w:sz w:val="22"/>
      <w:szCs w:val="22"/>
    </w:rPr>
  </w:style>
  <w:style w:type="character" w:customStyle="1" w:styleId="WW-WW8Num3z0">
    <w:name w:val="WW-WW8Num3z0"/>
    <w:rPr>
      <w:rFonts w:ascii="Arial" w:hAnsi="Arial"/>
      <w:b w:val="0"/>
      <w:i w:val="0"/>
      <w:sz w:val="22"/>
      <w:szCs w:val="22"/>
    </w:rPr>
  </w:style>
  <w:style w:type="character" w:customStyle="1" w:styleId="WW-WW8Num4z0">
    <w:name w:val="WW-WW8Num4z0"/>
    <w:rPr>
      <w:rFonts w:ascii="Symbol" w:hAnsi="Symbol"/>
      <w:b w:val="0"/>
      <w:i w:val="0"/>
      <w:sz w:val="22"/>
      <w:szCs w:val="22"/>
    </w:rPr>
  </w:style>
  <w:style w:type="character" w:customStyle="1" w:styleId="WW-WW8Num6z0">
    <w:name w:val="WW-WW8Num6z0"/>
    <w:rPr>
      <w:rFonts w:ascii="Arial" w:hAnsi="Arial"/>
      <w:b w:val="0"/>
      <w:i w:val="0"/>
      <w:sz w:val="22"/>
      <w:szCs w:val="22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</w:rPr>
  </w:style>
  <w:style w:type="character" w:customStyle="1" w:styleId="WW8Num8z0">
    <w:name w:val="WW8Num8z0"/>
    <w:rPr>
      <w:rFonts w:ascii="Arial" w:hAnsi="Arial"/>
      <w:b w:val="0"/>
      <w:i w:val="0"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Arial" w:hAnsi="Arial"/>
      <w:b w:val="0"/>
      <w:i w:val="0"/>
      <w:sz w:val="22"/>
      <w:szCs w:val="22"/>
    </w:rPr>
  </w:style>
  <w:style w:type="character" w:customStyle="1" w:styleId="WW-WW8Num2z01">
    <w:name w:val="WW-WW8Num2z01"/>
    <w:rPr>
      <w:rFonts w:ascii="Arial" w:hAnsi="Arial"/>
      <w:b w:val="0"/>
      <w:i w:val="0"/>
      <w:sz w:val="22"/>
      <w:szCs w:val="22"/>
    </w:rPr>
  </w:style>
  <w:style w:type="character" w:customStyle="1" w:styleId="WW-WW8Num3z01">
    <w:name w:val="WW-WW8Num3z01"/>
    <w:rPr>
      <w:rFonts w:ascii="Arial" w:hAnsi="Arial"/>
      <w:b w:val="0"/>
      <w:i w:val="0"/>
      <w:sz w:val="22"/>
      <w:szCs w:val="22"/>
    </w:rPr>
  </w:style>
  <w:style w:type="character" w:customStyle="1" w:styleId="WW-WW8Num4z01">
    <w:name w:val="WW-WW8Num4z01"/>
    <w:rPr>
      <w:rFonts w:ascii="Arial" w:hAnsi="Arial"/>
      <w:b w:val="0"/>
      <w:i w:val="0"/>
      <w:sz w:val="22"/>
      <w:szCs w:val="22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-Absatz-Standardschriftart12">
    <w:name w:val="WW-Absatz-Standardschriftart1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WW8Num5z0">
    <w:name w:val="WW-WW8Num5z0"/>
    <w:rPr>
      <w:rFonts w:ascii="Symbol" w:hAnsi="Symbol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22"/>
      <w:szCs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Wingdings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Arial" w:hAnsi="Arial"/>
      <w:b w:val="0"/>
      <w:i w:val="0"/>
      <w:sz w:val="22"/>
      <w:szCs w:val="22"/>
    </w:rPr>
  </w:style>
  <w:style w:type="character" w:customStyle="1" w:styleId="WW8Num24z0">
    <w:name w:val="WW8Num24z0"/>
    <w:rPr>
      <w:rFonts w:ascii="Arial" w:hAnsi="Arial"/>
      <w:b w:val="0"/>
      <w:i w:val="0"/>
      <w:sz w:val="22"/>
      <w:szCs w:val="22"/>
    </w:rPr>
  </w:style>
  <w:style w:type="character" w:customStyle="1" w:styleId="WW8Num25z0">
    <w:name w:val="WW8Num25z0"/>
    <w:rPr>
      <w:rFonts w:ascii="Arial" w:hAnsi="Arial"/>
      <w:b w:val="0"/>
      <w:i w:val="0"/>
      <w:sz w:val="22"/>
      <w:szCs w:val="22"/>
    </w:rPr>
  </w:style>
  <w:style w:type="character" w:customStyle="1" w:styleId="WW8Num26z0">
    <w:name w:val="WW8Num26z0"/>
    <w:rPr>
      <w:rFonts w:ascii="Arial" w:hAnsi="Arial"/>
      <w:b w:val="0"/>
      <w:i w:val="0"/>
      <w:sz w:val="22"/>
      <w:szCs w:val="22"/>
    </w:rPr>
  </w:style>
  <w:style w:type="character" w:customStyle="1" w:styleId="WW8Num27z0">
    <w:name w:val="WW8Num27z0"/>
    <w:rPr>
      <w:rFonts w:ascii="Arial" w:hAnsi="Arial"/>
      <w:b w:val="0"/>
      <w:i w:val="0"/>
      <w:sz w:val="22"/>
      <w:szCs w:val="22"/>
    </w:rPr>
  </w:style>
  <w:style w:type="character" w:customStyle="1" w:styleId="WW8Num29z0">
    <w:name w:val="WW8Num29z0"/>
    <w:rPr>
      <w:rFonts w:ascii="Arial" w:hAnsi="Arial"/>
      <w:b w:val="0"/>
      <w:i w:val="0"/>
      <w:sz w:val="22"/>
      <w:szCs w:val="22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Lucida Sans Unicode"/>
      <w:sz w:val="18"/>
      <w:szCs w:val="1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eastAsia="Lucida Sans Unicode"/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Normal"/>
    <w:pPr>
      <w:ind w:left="-2520"/>
    </w:p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TableContents1">
    <w:name w:val="WW-Table Contents1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Header">
    <w:name w:val="WW-Header"/>
    <w:pPr>
      <w:spacing w:line="100" w:lineRule="atLeast"/>
    </w:pPr>
    <w:rPr>
      <w:color w:val="000000"/>
      <w:kern w:val="1"/>
      <w:sz w:val="24"/>
      <w:lang w:val="en-US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HorizontalLine">
    <w:name w:val="WW-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HorizontalLine1">
    <w:name w:val="WW-Horizontal Line1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88615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1296"/>
      </w:tabs>
      <w:spacing w:before="240" w:after="60"/>
      <w:ind w:left="1296" w:hanging="1296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1440"/>
      </w:tabs>
      <w:spacing w:before="240" w:after="60"/>
      <w:ind w:left="1440" w:hanging="144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584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 w:val="0"/>
      <w:i w:val="0"/>
      <w:sz w:val="22"/>
      <w:szCs w:val="22"/>
    </w:rPr>
  </w:style>
  <w:style w:type="character" w:customStyle="1" w:styleId="WW8Num2z0">
    <w:name w:val="WW8Num2z0"/>
    <w:rPr>
      <w:rFonts w:ascii="Arial" w:hAnsi="Arial"/>
      <w:b w:val="0"/>
      <w:i w:val="0"/>
      <w:sz w:val="22"/>
      <w:szCs w:val="22"/>
    </w:rPr>
  </w:style>
  <w:style w:type="character" w:customStyle="1" w:styleId="WW8Num3z0">
    <w:name w:val="WW8Num3z0"/>
    <w:rPr>
      <w:rFonts w:ascii="Arial" w:hAnsi="Arial"/>
      <w:b w:val="0"/>
      <w:i w:val="0"/>
      <w:sz w:val="22"/>
      <w:szCs w:val="22"/>
    </w:rPr>
  </w:style>
  <w:style w:type="character" w:customStyle="1" w:styleId="WW8Num4z0">
    <w:name w:val="WW8Num4z0"/>
    <w:rPr>
      <w:rFonts w:ascii="Symbol" w:hAnsi="Symbol"/>
      <w:b w:val="0"/>
      <w:i w:val="0"/>
      <w:sz w:val="22"/>
      <w:szCs w:val="22"/>
    </w:rPr>
  </w:style>
  <w:style w:type="character" w:customStyle="1" w:styleId="WW8Num5z0">
    <w:name w:val="WW8Num5z0"/>
    <w:rPr>
      <w:rFonts w:ascii="Symbol" w:hAnsi="Symbol"/>
      <w:b w:val="0"/>
      <w:i w:val="0"/>
      <w:sz w:val="22"/>
      <w:szCs w:val="22"/>
    </w:rPr>
  </w:style>
  <w:style w:type="character" w:customStyle="1" w:styleId="WW8Num6z0">
    <w:name w:val="WW8Num6z0"/>
    <w:rPr>
      <w:rFonts w:ascii="Symbol" w:hAnsi="Symbol"/>
      <w:b w:val="0"/>
      <w:i w:val="0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Arial" w:hAnsi="Arial"/>
      <w:b w:val="0"/>
      <w:i w:val="0"/>
      <w:sz w:val="22"/>
      <w:szCs w:val="22"/>
    </w:rPr>
  </w:style>
  <w:style w:type="character" w:customStyle="1" w:styleId="WW-WW8Num2z0">
    <w:name w:val="WW-WW8Num2z0"/>
    <w:rPr>
      <w:rFonts w:ascii="Arial" w:hAnsi="Arial"/>
      <w:b w:val="0"/>
      <w:i w:val="0"/>
      <w:sz w:val="22"/>
      <w:szCs w:val="22"/>
    </w:rPr>
  </w:style>
  <w:style w:type="character" w:customStyle="1" w:styleId="WW-WW8Num3z0">
    <w:name w:val="WW-WW8Num3z0"/>
    <w:rPr>
      <w:rFonts w:ascii="Arial" w:hAnsi="Arial"/>
      <w:b w:val="0"/>
      <w:i w:val="0"/>
      <w:sz w:val="22"/>
      <w:szCs w:val="22"/>
    </w:rPr>
  </w:style>
  <w:style w:type="character" w:customStyle="1" w:styleId="WW-WW8Num4z0">
    <w:name w:val="WW-WW8Num4z0"/>
    <w:rPr>
      <w:rFonts w:ascii="Symbol" w:hAnsi="Symbol"/>
      <w:b w:val="0"/>
      <w:i w:val="0"/>
      <w:sz w:val="22"/>
      <w:szCs w:val="22"/>
    </w:rPr>
  </w:style>
  <w:style w:type="character" w:customStyle="1" w:styleId="WW-WW8Num6z0">
    <w:name w:val="WW-WW8Num6z0"/>
    <w:rPr>
      <w:rFonts w:ascii="Arial" w:hAnsi="Arial"/>
      <w:b w:val="0"/>
      <w:i w:val="0"/>
      <w:sz w:val="22"/>
      <w:szCs w:val="22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</w:rPr>
  </w:style>
  <w:style w:type="character" w:customStyle="1" w:styleId="WW8Num8z0">
    <w:name w:val="WW8Num8z0"/>
    <w:rPr>
      <w:rFonts w:ascii="Arial" w:hAnsi="Arial"/>
      <w:b w:val="0"/>
      <w:i w:val="0"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Arial" w:hAnsi="Arial"/>
      <w:b w:val="0"/>
      <w:i w:val="0"/>
      <w:sz w:val="22"/>
      <w:szCs w:val="22"/>
    </w:rPr>
  </w:style>
  <w:style w:type="character" w:customStyle="1" w:styleId="WW-WW8Num2z01">
    <w:name w:val="WW-WW8Num2z01"/>
    <w:rPr>
      <w:rFonts w:ascii="Arial" w:hAnsi="Arial"/>
      <w:b w:val="0"/>
      <w:i w:val="0"/>
      <w:sz w:val="22"/>
      <w:szCs w:val="22"/>
    </w:rPr>
  </w:style>
  <w:style w:type="character" w:customStyle="1" w:styleId="WW-WW8Num3z01">
    <w:name w:val="WW-WW8Num3z01"/>
    <w:rPr>
      <w:rFonts w:ascii="Arial" w:hAnsi="Arial"/>
      <w:b w:val="0"/>
      <w:i w:val="0"/>
      <w:sz w:val="22"/>
      <w:szCs w:val="22"/>
    </w:rPr>
  </w:style>
  <w:style w:type="character" w:customStyle="1" w:styleId="WW-WW8Num4z01">
    <w:name w:val="WW-WW8Num4z01"/>
    <w:rPr>
      <w:rFonts w:ascii="Arial" w:hAnsi="Arial"/>
      <w:b w:val="0"/>
      <w:i w:val="0"/>
      <w:sz w:val="22"/>
      <w:szCs w:val="22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-Absatz-Standardschriftart12">
    <w:name w:val="WW-Absatz-Standardschriftart1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WW8Num5z0">
    <w:name w:val="WW-WW8Num5z0"/>
    <w:rPr>
      <w:rFonts w:ascii="Symbol" w:hAnsi="Symbol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22"/>
      <w:szCs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Wingdings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Arial" w:hAnsi="Arial"/>
      <w:b w:val="0"/>
      <w:i w:val="0"/>
      <w:sz w:val="22"/>
      <w:szCs w:val="22"/>
    </w:rPr>
  </w:style>
  <w:style w:type="character" w:customStyle="1" w:styleId="WW8Num24z0">
    <w:name w:val="WW8Num24z0"/>
    <w:rPr>
      <w:rFonts w:ascii="Arial" w:hAnsi="Arial"/>
      <w:b w:val="0"/>
      <w:i w:val="0"/>
      <w:sz w:val="22"/>
      <w:szCs w:val="22"/>
    </w:rPr>
  </w:style>
  <w:style w:type="character" w:customStyle="1" w:styleId="WW8Num25z0">
    <w:name w:val="WW8Num25z0"/>
    <w:rPr>
      <w:rFonts w:ascii="Arial" w:hAnsi="Arial"/>
      <w:b w:val="0"/>
      <w:i w:val="0"/>
      <w:sz w:val="22"/>
      <w:szCs w:val="22"/>
    </w:rPr>
  </w:style>
  <w:style w:type="character" w:customStyle="1" w:styleId="WW8Num26z0">
    <w:name w:val="WW8Num26z0"/>
    <w:rPr>
      <w:rFonts w:ascii="Arial" w:hAnsi="Arial"/>
      <w:b w:val="0"/>
      <w:i w:val="0"/>
      <w:sz w:val="22"/>
      <w:szCs w:val="22"/>
    </w:rPr>
  </w:style>
  <w:style w:type="character" w:customStyle="1" w:styleId="WW8Num27z0">
    <w:name w:val="WW8Num27z0"/>
    <w:rPr>
      <w:rFonts w:ascii="Arial" w:hAnsi="Arial"/>
      <w:b w:val="0"/>
      <w:i w:val="0"/>
      <w:sz w:val="22"/>
      <w:szCs w:val="22"/>
    </w:rPr>
  </w:style>
  <w:style w:type="character" w:customStyle="1" w:styleId="WW8Num29z0">
    <w:name w:val="WW8Num29z0"/>
    <w:rPr>
      <w:rFonts w:ascii="Arial" w:hAnsi="Arial"/>
      <w:b w:val="0"/>
      <w:i w:val="0"/>
      <w:sz w:val="22"/>
      <w:szCs w:val="22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Lucida Sans Unicode"/>
      <w:sz w:val="18"/>
      <w:szCs w:val="1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eastAsia="Lucida Sans Unicode"/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Normal"/>
    <w:pPr>
      <w:ind w:left="-2520"/>
    </w:p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TableContents1">
    <w:name w:val="WW-Table Contents1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Header">
    <w:name w:val="WW-Header"/>
    <w:pPr>
      <w:spacing w:line="100" w:lineRule="atLeast"/>
    </w:pPr>
    <w:rPr>
      <w:color w:val="000000"/>
      <w:kern w:val="1"/>
      <w:sz w:val="24"/>
      <w:lang w:val="en-US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HorizontalLine">
    <w:name w:val="WW-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HorizontalLine1">
    <w:name w:val="WW-Horizontal Line1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8861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CARERS PROJECT WORKER</vt:lpstr>
    </vt:vector>
  </TitlesOfParts>
  <Company>Centre 33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CARERS PROJECT WORKER</dc:title>
  <dc:creator>Authorised User</dc:creator>
  <cp:lastModifiedBy>Nancy Hogg</cp:lastModifiedBy>
  <cp:revision>15</cp:revision>
  <cp:lastPrinted>2015-03-02T16:21:00Z</cp:lastPrinted>
  <dcterms:created xsi:type="dcterms:W3CDTF">2015-10-13T13:39:00Z</dcterms:created>
  <dcterms:modified xsi:type="dcterms:W3CDTF">2017-02-27T12:40:00Z</dcterms:modified>
</cp:coreProperties>
</file>