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15DC08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584CDD">
              <w:rPr>
                <w:rFonts w:ascii="Arial" w:hAnsi="Arial" w:cs="Arial"/>
                <w:b/>
                <w:sz w:val="22"/>
              </w:rPr>
              <w:t>241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69D6535" w:rsidR="00727813" w:rsidRDefault="00584CDD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167594D7" w:rsidR="00906CE7" w:rsidRDefault="00D4534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04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42A2D3B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584CDD">
        <w:rPr>
          <w:rFonts w:ascii="Arial" w:hAnsi="Arial" w:cs="Arial"/>
          <w:b/>
        </w:rPr>
        <w:t xml:space="preserve">241 - </w:t>
      </w:r>
      <w:r w:rsidR="00584CDD" w:rsidRPr="00584CDD">
        <w:rPr>
          <w:rFonts w:ascii="Arial" w:hAnsi="Arial" w:cs="Arial"/>
          <w:b/>
        </w:rPr>
        <w:t xml:space="preserve">AD funding for commercial support on Area 4 &amp; Area 12 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14A2EB34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2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84CDD">
            <w:rPr>
              <w:rStyle w:val="Style1"/>
            </w:rPr>
            <w:t>19 February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6243465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45347">
            <w:rPr>
              <w:rStyle w:val="Style1"/>
            </w:rPr>
            <w:t>05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11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45347">
            <w:rPr>
              <w:rStyle w:val="Style1"/>
            </w:rPr>
            <w:t>04 November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C1BDCE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84CDD">
        <w:rPr>
          <w:rFonts w:ascii="Arial" w:hAnsi="Arial" w:cs="Arial"/>
          <w:b/>
        </w:rPr>
        <w:t>189,209.12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73FE725" w:rsidR="00627D44" w:rsidRPr="00627D44" w:rsidRDefault="002A17C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proofErr w:type="spellStart"/>
      <w:r>
        <w:rPr>
          <w:rFonts w:ascii="Arial" w:hAnsi="Arial" w:cs="Arial"/>
        </w:rPr>
        <w:t>X</w:t>
      </w:r>
      <w:r w:rsidR="00627D44" w:rsidRPr="00627D44">
        <w:rPr>
          <w:rFonts w:ascii="Arial" w:hAnsi="Arial" w:cs="Arial"/>
        </w:rPr>
        <w:t>to</w:t>
      </w:r>
      <w:proofErr w:type="spellEnd"/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1C6885F9" w14:textId="28C18C1E" w:rsidR="00BC2E32" w:rsidRDefault="00BC2E3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F53F297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584CDD">
              <w:rPr>
                <w:rFonts w:ascii="Arial" w:hAnsi="Arial" w:cs="Arial"/>
              </w:rPr>
              <w:t>241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0FAD107" w:rsidR="00627D44" w:rsidRPr="00627D44" w:rsidRDefault="002A17C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11EEFDAE" w:rsidR="00627D44" w:rsidRPr="00627D44" w:rsidRDefault="002A17C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Start w:id="20" w:name="_GoBack"/>
            <w:bookmarkEnd w:id="19"/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D4689" w14:textId="77777777" w:rsidR="009A40B7" w:rsidRDefault="009A40B7">
      <w:r>
        <w:separator/>
      </w:r>
    </w:p>
  </w:endnote>
  <w:endnote w:type="continuationSeparator" w:id="0">
    <w:p w14:paraId="51042947" w14:textId="77777777" w:rsidR="009A40B7" w:rsidRDefault="009A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9A40B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FC0B4" w14:textId="77777777" w:rsidR="009A40B7" w:rsidRDefault="009A40B7">
      <w:r>
        <w:separator/>
      </w:r>
    </w:p>
  </w:footnote>
  <w:footnote w:type="continuationSeparator" w:id="0">
    <w:p w14:paraId="149B1CB1" w14:textId="77777777" w:rsidR="009A40B7" w:rsidRDefault="009A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22D0"/>
    <w:rsid w:val="00255733"/>
    <w:rsid w:val="002A17C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584CD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A40B7"/>
    <w:rsid w:val="009F3E17"/>
    <w:rsid w:val="00A0630D"/>
    <w:rsid w:val="00A53995"/>
    <w:rsid w:val="00B50393"/>
    <w:rsid w:val="00B738D0"/>
    <w:rsid w:val="00B9343E"/>
    <w:rsid w:val="00BC2E32"/>
    <w:rsid w:val="00BE059E"/>
    <w:rsid w:val="00C3604A"/>
    <w:rsid w:val="00C47102"/>
    <w:rsid w:val="00C509BE"/>
    <w:rsid w:val="00D45347"/>
    <w:rsid w:val="00DC1C39"/>
    <w:rsid w:val="00E527D4"/>
    <w:rsid w:val="00E77CF4"/>
    <w:rsid w:val="00E8289F"/>
    <w:rsid w:val="00EA5EE7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354127"/>
    <w:rsid w:val="00541178"/>
    <w:rsid w:val="008B12B6"/>
    <w:rsid w:val="00A97272"/>
    <w:rsid w:val="00B060B4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4D3E-343A-418E-8C59-7DD5CDC7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2020-03-03T11:38:00Z</dcterms:created>
  <dcterms:modified xsi:type="dcterms:W3CDTF">2020-03-04T11:14:00Z</dcterms:modified>
</cp:coreProperties>
</file>