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C07B16" w14:textId="77777777" w:rsidR="00E11438" w:rsidRDefault="00E82761">
      <w:pPr>
        <w:pStyle w:val="TOCHeading"/>
      </w:pPr>
      <w:r>
        <w:rPr>
          <w:noProof/>
          <w:lang w:val="en-GB" w:eastAsia="en-GB"/>
        </w:rPr>
        <mc:AlternateContent>
          <mc:Choice Requires="wps">
            <w:drawing>
              <wp:anchor distT="0" distB="0" distL="114300" distR="114300" simplePos="0" relativeHeight="251659264" behindDoc="0" locked="1" layoutInCell="1" allowOverlap="1" wp14:anchorId="3FC08B35" wp14:editId="353B0B95">
                <wp:simplePos x="0" y="0"/>
                <wp:positionH relativeFrom="column">
                  <wp:posOffset>-352425</wp:posOffset>
                </wp:positionH>
                <wp:positionV relativeFrom="paragraph">
                  <wp:posOffset>2057400</wp:posOffset>
                </wp:positionV>
                <wp:extent cx="6985000" cy="19335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1933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7C95" w14:textId="7C5D2556" w:rsidR="000241F7" w:rsidRPr="00573A96" w:rsidRDefault="000241F7" w:rsidP="00E82761">
                            <w:pPr>
                              <w:pStyle w:val="BasicParagraph"/>
                              <w:spacing w:after="10" w:line="240" w:lineRule="auto"/>
                              <w:rPr>
                                <w:rStyle w:val="MEDIUM"/>
                                <w:rFonts w:ascii="Arial" w:hAnsi="Arial" w:cs="Arial"/>
                                <w:b/>
                                <w:color w:val="D9D9D9" w:themeColor="background1" w:themeShade="D9"/>
                                <w:sz w:val="72"/>
                                <w:szCs w:val="72"/>
                              </w:rPr>
                            </w:pPr>
                            <w:r w:rsidRPr="00573A96">
                              <w:rPr>
                                <w:rStyle w:val="MEDIUM"/>
                                <w:rFonts w:ascii="Arial" w:hAnsi="Arial" w:cs="Arial"/>
                                <w:b/>
                                <w:color w:val="D9D9D9" w:themeColor="background1" w:themeShade="D9"/>
                                <w:sz w:val="72"/>
                                <w:szCs w:val="72"/>
                              </w:rPr>
                              <w:t>NHS Halton CCG</w:t>
                            </w:r>
                          </w:p>
                          <w:p w14:paraId="21A11B40" w14:textId="16735041" w:rsidR="000241F7" w:rsidRPr="00573A96" w:rsidRDefault="000241F7" w:rsidP="00E82761">
                            <w:pPr>
                              <w:spacing w:after="10"/>
                              <w:rPr>
                                <w:rStyle w:val="MEDIUM"/>
                                <w:rFonts w:ascii="Arial" w:hAnsi="Arial" w:cs="Arial"/>
                                <w:color w:val="D9D9D9" w:themeColor="background1" w:themeShade="D9"/>
                                <w:sz w:val="56"/>
                                <w:szCs w:val="56"/>
                                <w:lang w:val="en-GB"/>
                              </w:rPr>
                            </w:pPr>
                            <w:r w:rsidRPr="00573A96">
                              <w:rPr>
                                <w:rStyle w:val="MEDIUM"/>
                                <w:rFonts w:ascii="Arial" w:hAnsi="Arial" w:cs="Arial"/>
                                <w:color w:val="D9D9D9" w:themeColor="background1" w:themeShade="D9"/>
                                <w:sz w:val="56"/>
                                <w:szCs w:val="56"/>
                                <w:lang w:val="en-GB"/>
                              </w:rPr>
                              <w:t>Request for Information (RfI)</w:t>
                            </w:r>
                            <w:r w:rsidRPr="00573A96">
                              <w:rPr>
                                <w:rStyle w:val="MEDIUM"/>
                                <w:rFonts w:ascii="Arial" w:hAnsi="Arial" w:cs="Arial"/>
                                <w:color w:val="D9D9D9" w:themeColor="background1" w:themeShade="D9"/>
                                <w:sz w:val="56"/>
                                <w:szCs w:val="56"/>
                                <w:lang w:val="en-GB"/>
                              </w:rPr>
                              <w:br/>
                              <w:t>Zero Tolerance Scheme for Primary Care</w:t>
                            </w:r>
                          </w:p>
                          <w:p w14:paraId="60DA7A58" w14:textId="0879AE39" w:rsidR="000241F7" w:rsidRPr="00573A96" w:rsidRDefault="000241F7" w:rsidP="00E82761">
                            <w:pPr>
                              <w:spacing w:after="10"/>
                              <w:rPr>
                                <w:rFonts w:cs="Arial"/>
                                <w:color w:val="D9D9D9" w:themeColor="background1" w:themeShade="D9"/>
                                <w:sz w:val="56"/>
                                <w:szCs w:val="56"/>
                              </w:rPr>
                            </w:pPr>
                            <w:r w:rsidRPr="00573A96">
                              <w:rPr>
                                <w:rStyle w:val="MEDIUM"/>
                                <w:rFonts w:ascii="Arial" w:hAnsi="Arial" w:cs="Arial"/>
                                <w:color w:val="D9D9D9" w:themeColor="background1" w:themeShade="D9"/>
                                <w:sz w:val="56"/>
                                <w:szCs w:val="56"/>
                                <w:lang w:val="en-GB"/>
                              </w:rPr>
                              <w:t>Reference: M-17-08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7.75pt;margin-top:162pt;width:550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" filled="f" stroked="f">
                <v:textbox>
                  <w:txbxContent>
                    <w:p w14:paraId="12FD7C95" w14:textId="7C5D2556" w:rsidR="000241F7" w:rsidRPr="00573A96" w:rsidRDefault="000241F7" w:rsidP="00E82761">
                      <w:pPr>
                        <w:pStyle w:val="BasicParagraph"/>
                        <w:spacing w:after="10" w:line="240" w:lineRule="auto"/>
                        <w:rPr>
                          <w:rStyle w:val="MEDIUM"/>
                          <w:rFonts w:ascii="Arial" w:hAnsi="Arial" w:cs="Arial"/>
                          <w:b/>
                          <w:color w:val="D9D9D9" w:themeColor="background1" w:themeShade="D9"/>
                          <w:sz w:val="72"/>
                          <w:szCs w:val="72"/>
                        </w:rPr>
                      </w:pPr>
                      <w:r w:rsidRPr="00573A96">
                        <w:rPr>
                          <w:rStyle w:val="MEDIUM"/>
                          <w:rFonts w:ascii="Arial" w:hAnsi="Arial" w:cs="Arial"/>
                          <w:b/>
                          <w:color w:val="D9D9D9" w:themeColor="background1" w:themeShade="D9"/>
                          <w:sz w:val="72"/>
                          <w:szCs w:val="72"/>
                        </w:rPr>
                        <w:t>NHS Halton CCG</w:t>
                      </w:r>
                    </w:p>
                    <w:p w14:paraId="21A11B40" w14:textId="16735041" w:rsidR="000241F7" w:rsidRPr="00573A96" w:rsidRDefault="000241F7" w:rsidP="00E82761">
                      <w:pPr>
                        <w:spacing w:after="10"/>
                        <w:rPr>
                          <w:rStyle w:val="MEDIUM"/>
                          <w:rFonts w:ascii="Arial" w:hAnsi="Arial" w:cs="Arial"/>
                          <w:color w:val="D9D9D9" w:themeColor="background1" w:themeShade="D9"/>
                          <w:sz w:val="56"/>
                          <w:szCs w:val="56"/>
                          <w:lang w:val="en-GB"/>
                        </w:rPr>
                      </w:pPr>
                      <w:r w:rsidRPr="00573A96">
                        <w:rPr>
                          <w:rStyle w:val="MEDIUM"/>
                          <w:rFonts w:ascii="Arial" w:hAnsi="Arial" w:cs="Arial"/>
                          <w:color w:val="D9D9D9" w:themeColor="background1" w:themeShade="D9"/>
                          <w:sz w:val="56"/>
                          <w:szCs w:val="56"/>
                          <w:lang w:val="en-GB"/>
                        </w:rPr>
                        <w:t>Request for Information (</w:t>
                      </w:r>
                      <w:proofErr w:type="spellStart"/>
                      <w:r w:rsidRPr="00573A96">
                        <w:rPr>
                          <w:rStyle w:val="MEDIUM"/>
                          <w:rFonts w:ascii="Arial" w:hAnsi="Arial" w:cs="Arial"/>
                          <w:color w:val="D9D9D9" w:themeColor="background1" w:themeShade="D9"/>
                          <w:sz w:val="56"/>
                          <w:szCs w:val="56"/>
                          <w:lang w:val="en-GB"/>
                        </w:rPr>
                        <w:t>RfI</w:t>
                      </w:r>
                      <w:proofErr w:type="spellEnd"/>
                      <w:r w:rsidRPr="00573A96">
                        <w:rPr>
                          <w:rStyle w:val="MEDIUM"/>
                          <w:rFonts w:ascii="Arial" w:hAnsi="Arial" w:cs="Arial"/>
                          <w:color w:val="D9D9D9" w:themeColor="background1" w:themeShade="D9"/>
                          <w:sz w:val="56"/>
                          <w:szCs w:val="56"/>
                          <w:lang w:val="en-GB"/>
                        </w:rPr>
                        <w:t>)</w:t>
                      </w:r>
                      <w:r w:rsidRPr="00573A96">
                        <w:rPr>
                          <w:rStyle w:val="MEDIUM"/>
                          <w:rFonts w:ascii="Arial" w:hAnsi="Arial" w:cs="Arial"/>
                          <w:color w:val="D9D9D9" w:themeColor="background1" w:themeShade="D9"/>
                          <w:sz w:val="56"/>
                          <w:szCs w:val="56"/>
                          <w:lang w:val="en-GB"/>
                        </w:rPr>
                        <w:br/>
                        <w:t>Zero Tolerance Scheme for Primary Care</w:t>
                      </w:r>
                    </w:p>
                    <w:p w14:paraId="60DA7A58" w14:textId="0879AE39" w:rsidR="000241F7" w:rsidRPr="00573A96" w:rsidRDefault="000241F7" w:rsidP="00E82761">
                      <w:pPr>
                        <w:spacing w:after="10"/>
                        <w:rPr>
                          <w:rFonts w:cs="Arial"/>
                          <w:color w:val="D9D9D9" w:themeColor="background1" w:themeShade="D9"/>
                          <w:sz w:val="56"/>
                          <w:szCs w:val="56"/>
                        </w:rPr>
                      </w:pPr>
                      <w:r w:rsidRPr="00573A96">
                        <w:rPr>
                          <w:rStyle w:val="MEDIUM"/>
                          <w:rFonts w:ascii="Arial" w:hAnsi="Arial" w:cs="Arial"/>
                          <w:color w:val="D9D9D9" w:themeColor="background1" w:themeShade="D9"/>
                          <w:sz w:val="56"/>
                          <w:szCs w:val="56"/>
                          <w:lang w:val="en-GB"/>
                        </w:rPr>
                        <w:t>Reference: M-17-08</w:t>
                      </w:r>
                    </w:p>
                  </w:txbxContent>
                </v:textbox>
                <w10:wrap type="square"/>
                <w10:anchorlock/>
              </v:shape>
            </w:pict>
          </mc:Fallback>
        </mc:AlternateContent>
      </w:r>
      <w:r w:rsidR="00E11438">
        <w:br w:type="page"/>
      </w:r>
    </w:p>
    <w:p w14:paraId="4FA39FDC" w14:textId="77777777" w:rsidR="000816BE" w:rsidRPr="00D46CCC" w:rsidRDefault="000816BE" w:rsidP="00962799">
      <w:pPr>
        <w:pStyle w:val="Heading1"/>
        <w:sectPr w:rsidR="000816BE" w:rsidRPr="00D46CCC" w:rsidSect="004302D0">
          <w:headerReference w:type="default" r:id="rId8"/>
          <w:footerReference w:type="even" r:id="rId9"/>
          <w:footerReference w:type="default" r:id="rId10"/>
          <w:headerReference w:type="first" r:id="rId11"/>
          <w:pgSz w:w="11910" w:h="16840"/>
          <w:pgMar w:top="1440" w:right="1080" w:bottom="1440" w:left="1080" w:header="630" w:footer="1531" w:gutter="0"/>
          <w:pgNumType w:start="2"/>
          <w:cols w:space="720"/>
          <w:titlePg/>
          <w:docGrid w:linePitch="299"/>
        </w:sect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072"/>
      </w:tblGrid>
      <w:tr w:rsidR="00573A96" w:rsidRPr="00242615" w14:paraId="7B2CCBEF" w14:textId="77777777" w:rsidTr="00797A34">
        <w:tc>
          <w:tcPr>
            <w:tcW w:w="534" w:type="dxa"/>
          </w:tcPr>
          <w:p w14:paraId="175B6342" w14:textId="77777777" w:rsidR="00573A96" w:rsidRPr="00242615" w:rsidRDefault="00573A96" w:rsidP="00797A34">
            <w:pPr>
              <w:pStyle w:val="Default"/>
              <w:jc w:val="both"/>
              <w:rPr>
                <w:rFonts w:asciiTheme="minorHAnsi" w:hAnsiTheme="minorHAnsi" w:cstheme="minorHAnsi"/>
                <w:sz w:val="22"/>
                <w:szCs w:val="22"/>
              </w:rPr>
            </w:pPr>
            <w:bookmarkStart w:id="1" w:name="About_us"/>
            <w:bookmarkStart w:id="2" w:name="_Section_C:_The"/>
            <w:bookmarkStart w:id="3" w:name="_Hlk496002659"/>
            <w:bookmarkEnd w:id="1"/>
            <w:bookmarkEnd w:id="2"/>
            <w:r w:rsidRPr="00242615">
              <w:rPr>
                <w:rFonts w:asciiTheme="minorHAnsi" w:hAnsiTheme="minorHAnsi" w:cstheme="minorHAnsi"/>
                <w:sz w:val="22"/>
                <w:szCs w:val="22"/>
              </w:rPr>
              <w:lastRenderedPageBreak/>
              <w:t>1</w:t>
            </w:r>
          </w:p>
        </w:tc>
        <w:tc>
          <w:tcPr>
            <w:tcW w:w="9072" w:type="dxa"/>
          </w:tcPr>
          <w:p w14:paraId="27FB9FC3" w14:textId="785FBC1F" w:rsidR="00573A96" w:rsidRPr="00242615" w:rsidRDefault="00573A96" w:rsidP="00797A34">
            <w:pPr>
              <w:pStyle w:val="Default"/>
              <w:rPr>
                <w:rFonts w:asciiTheme="minorHAnsi" w:hAnsiTheme="minorHAnsi" w:cstheme="minorHAnsi"/>
                <w:b/>
                <w:sz w:val="22"/>
                <w:szCs w:val="22"/>
              </w:rPr>
            </w:pPr>
            <w:r w:rsidRPr="00242615">
              <w:rPr>
                <w:rFonts w:asciiTheme="minorHAnsi" w:hAnsiTheme="minorHAnsi" w:cstheme="minorHAnsi"/>
                <w:b/>
                <w:sz w:val="22"/>
                <w:szCs w:val="22"/>
              </w:rPr>
              <w:t>Background and Context</w:t>
            </w:r>
            <w:r w:rsidR="00242615">
              <w:rPr>
                <w:rFonts w:asciiTheme="minorHAnsi" w:hAnsiTheme="minorHAnsi" w:cstheme="minorHAnsi"/>
                <w:b/>
                <w:sz w:val="22"/>
                <w:szCs w:val="22"/>
              </w:rPr>
              <w:br/>
            </w:r>
          </w:p>
        </w:tc>
      </w:tr>
      <w:tr w:rsidR="00573A96" w:rsidRPr="00242615" w14:paraId="5EA69DA3" w14:textId="77777777" w:rsidTr="00797A34">
        <w:tc>
          <w:tcPr>
            <w:tcW w:w="534" w:type="dxa"/>
          </w:tcPr>
          <w:p w14:paraId="009896B3"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1.1</w:t>
            </w:r>
          </w:p>
        </w:tc>
        <w:tc>
          <w:tcPr>
            <w:tcW w:w="9072" w:type="dxa"/>
          </w:tcPr>
          <w:p w14:paraId="25F506B4" w14:textId="77777777" w:rsidR="006B1BC1" w:rsidRPr="00242615" w:rsidRDefault="006B1BC1" w:rsidP="006B1BC1">
            <w:pPr>
              <w:spacing w:after="0"/>
              <w:rPr>
                <w:rFonts w:asciiTheme="minorHAnsi" w:hAnsiTheme="minorHAnsi" w:cstheme="minorHAnsi"/>
                <w:color w:val="0B0C0C"/>
                <w:sz w:val="22"/>
              </w:rPr>
            </w:pPr>
            <w:r w:rsidRPr="00242615">
              <w:rPr>
                <w:rFonts w:asciiTheme="minorHAnsi" w:hAnsiTheme="minorHAnsi" w:cstheme="minorHAnsi"/>
                <w:color w:val="0B0C0C"/>
                <w:sz w:val="22"/>
              </w:rPr>
              <w:t>The Violent Patient Scheme was introduced as a Directed Enhanced Service (DES) by the Department of Health (DH) following on from the cross-government Zero Tolerance campaign introduced in 2000, to tackle violence in the NHS. The guidance which provides the framework on the withholding of NHS treatment from violent and abusive patients was issued by the DH in 2000: 'Tackling violence towards GPs and their staff (HSC 2000/01), and in 2001: Withholding treatment from violent and abuse patients in NHS trusts (HSC2001/18)'. </w:t>
            </w:r>
          </w:p>
          <w:p w14:paraId="78DA02B4" w14:textId="77777777" w:rsidR="00573A96" w:rsidRPr="00242615" w:rsidRDefault="00573A96" w:rsidP="00797A34">
            <w:pPr>
              <w:pStyle w:val="Default"/>
              <w:jc w:val="both"/>
              <w:rPr>
                <w:rFonts w:asciiTheme="minorHAnsi" w:hAnsiTheme="minorHAnsi" w:cstheme="minorHAnsi"/>
                <w:sz w:val="22"/>
                <w:szCs w:val="22"/>
              </w:rPr>
            </w:pPr>
          </w:p>
        </w:tc>
      </w:tr>
      <w:tr w:rsidR="00573A96" w:rsidRPr="00242615" w14:paraId="10F97E0B" w14:textId="77777777" w:rsidTr="00797A34">
        <w:tc>
          <w:tcPr>
            <w:tcW w:w="534" w:type="dxa"/>
          </w:tcPr>
          <w:p w14:paraId="65451EBF" w14:textId="353819DD"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2</w:t>
            </w:r>
          </w:p>
        </w:tc>
        <w:tc>
          <w:tcPr>
            <w:tcW w:w="9072" w:type="dxa"/>
          </w:tcPr>
          <w:p w14:paraId="27B9763B" w14:textId="0958054D"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Aims</w:t>
            </w:r>
            <w:r w:rsidR="00242615" w:rsidRPr="00242615">
              <w:rPr>
                <w:rFonts w:asciiTheme="minorHAnsi" w:hAnsiTheme="minorHAnsi" w:cstheme="minorHAnsi"/>
                <w:b/>
                <w:sz w:val="22"/>
                <w:szCs w:val="22"/>
              </w:rPr>
              <w:br/>
            </w:r>
          </w:p>
        </w:tc>
      </w:tr>
      <w:tr w:rsidR="00573A96" w:rsidRPr="00242615" w14:paraId="0B1DA956" w14:textId="77777777" w:rsidTr="00797A34">
        <w:tc>
          <w:tcPr>
            <w:tcW w:w="534" w:type="dxa"/>
          </w:tcPr>
          <w:p w14:paraId="4E651FD9"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2.1</w:t>
            </w:r>
          </w:p>
        </w:tc>
        <w:tc>
          <w:tcPr>
            <w:tcW w:w="9072" w:type="dxa"/>
          </w:tcPr>
          <w:p w14:paraId="0180A2B0" w14:textId="07650A3E" w:rsidR="006B1BC1" w:rsidRPr="00242615" w:rsidRDefault="006B1BC1" w:rsidP="006B1BC1">
            <w:pPr>
              <w:spacing w:after="0"/>
              <w:rPr>
                <w:rFonts w:asciiTheme="minorHAnsi" w:eastAsia="Times New Roman" w:hAnsiTheme="minorHAnsi" w:cstheme="minorHAnsi"/>
                <w:color w:val="0B0C0C"/>
                <w:sz w:val="22"/>
                <w:lang w:eastAsia="en-GB"/>
              </w:rPr>
            </w:pPr>
            <w:r w:rsidRPr="00242615">
              <w:rPr>
                <w:rFonts w:asciiTheme="minorHAnsi" w:eastAsia="Times New Roman" w:hAnsiTheme="minorHAnsi" w:cstheme="minorHAnsi"/>
                <w:color w:val="0B0C0C"/>
                <w:sz w:val="22"/>
                <w:lang w:eastAsia="en-GB"/>
              </w:rPr>
              <w:t>To deliver high quality general medical primary care within a secure environment across identified areas within the Halton footprint, to accommodate patients who have demonstrated challenging or aggressive behavior in their GP Practice.</w:t>
            </w:r>
          </w:p>
          <w:p w14:paraId="188395FC" w14:textId="3B4C8AD7" w:rsidR="002A76B5" w:rsidRPr="00242615" w:rsidRDefault="002A76B5" w:rsidP="002A76B5">
            <w:pPr>
              <w:pStyle w:val="Default"/>
              <w:ind w:right="733"/>
              <w:jc w:val="both"/>
              <w:rPr>
                <w:rFonts w:asciiTheme="minorHAnsi" w:hAnsiTheme="minorHAnsi" w:cstheme="minorHAnsi"/>
                <w:sz w:val="22"/>
                <w:szCs w:val="22"/>
              </w:rPr>
            </w:pPr>
          </w:p>
        </w:tc>
      </w:tr>
      <w:tr w:rsidR="00573A96" w:rsidRPr="00242615" w14:paraId="3B54428F" w14:textId="77777777" w:rsidTr="00797A34">
        <w:tc>
          <w:tcPr>
            <w:tcW w:w="534" w:type="dxa"/>
          </w:tcPr>
          <w:p w14:paraId="0BF5F1FB"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 xml:space="preserve">3 </w:t>
            </w:r>
          </w:p>
        </w:tc>
        <w:tc>
          <w:tcPr>
            <w:tcW w:w="9072" w:type="dxa"/>
          </w:tcPr>
          <w:p w14:paraId="7550E453" w14:textId="134997FA"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 xml:space="preserve">Commissioning </w:t>
            </w:r>
            <w:r w:rsidR="00242615" w:rsidRPr="00242615">
              <w:rPr>
                <w:rFonts w:asciiTheme="minorHAnsi" w:hAnsiTheme="minorHAnsi" w:cstheme="minorHAnsi"/>
                <w:b/>
                <w:sz w:val="22"/>
                <w:szCs w:val="22"/>
              </w:rPr>
              <w:br/>
            </w:r>
          </w:p>
        </w:tc>
      </w:tr>
      <w:tr w:rsidR="00573A96" w:rsidRPr="00242615" w14:paraId="0E598E68" w14:textId="77777777" w:rsidTr="00797A34">
        <w:tc>
          <w:tcPr>
            <w:tcW w:w="534" w:type="dxa"/>
          </w:tcPr>
          <w:p w14:paraId="2A8A2BE9"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3.1</w:t>
            </w:r>
          </w:p>
        </w:tc>
        <w:tc>
          <w:tcPr>
            <w:tcW w:w="9072" w:type="dxa"/>
          </w:tcPr>
          <w:p w14:paraId="14B5BB9A" w14:textId="3D8CAF0E" w:rsidR="00242615" w:rsidRDefault="00242615" w:rsidP="006B1BC1">
            <w:pPr>
              <w:pStyle w:val="Default"/>
              <w:rPr>
                <w:rFonts w:asciiTheme="minorHAnsi" w:eastAsia="Times New Roman" w:hAnsiTheme="minorHAnsi" w:cstheme="minorHAnsi"/>
                <w:color w:val="0B0C0C"/>
                <w:sz w:val="22"/>
                <w:szCs w:val="22"/>
                <w:lang w:eastAsia="en-GB"/>
              </w:rPr>
            </w:pPr>
            <w:r w:rsidRPr="00242615">
              <w:rPr>
                <w:rFonts w:asciiTheme="minorHAnsi" w:eastAsia="Times New Roman" w:hAnsiTheme="minorHAnsi" w:cstheme="minorHAnsi"/>
                <w:color w:val="0B0C0C"/>
                <w:sz w:val="22"/>
                <w:szCs w:val="22"/>
                <w:lang w:eastAsia="en-GB"/>
              </w:rPr>
              <w:t xml:space="preserve">The provider is required to deliver a consistent, accessible, high quality, safe, effective healthcare service and dedicated administration for patients.  </w:t>
            </w:r>
          </w:p>
          <w:p w14:paraId="1B62BF8C" w14:textId="77777777" w:rsidR="00242615" w:rsidRDefault="00242615" w:rsidP="006B1BC1">
            <w:pPr>
              <w:pStyle w:val="Default"/>
              <w:rPr>
                <w:rFonts w:asciiTheme="minorHAnsi" w:eastAsia="Times New Roman" w:hAnsiTheme="minorHAnsi" w:cstheme="minorHAnsi"/>
                <w:color w:val="0B0C0C"/>
                <w:sz w:val="22"/>
                <w:szCs w:val="22"/>
                <w:lang w:eastAsia="en-GB"/>
              </w:rPr>
            </w:pPr>
          </w:p>
          <w:p w14:paraId="365B0F63" w14:textId="5E235DAF" w:rsidR="00242615" w:rsidRDefault="00242615" w:rsidP="006B1BC1">
            <w:pPr>
              <w:pStyle w:val="Default"/>
              <w:rPr>
                <w:rFonts w:asciiTheme="minorHAnsi" w:eastAsia="Times New Roman" w:hAnsiTheme="minorHAnsi" w:cstheme="minorHAnsi"/>
                <w:color w:val="0B0C0C"/>
                <w:sz w:val="22"/>
                <w:szCs w:val="22"/>
                <w:lang w:eastAsia="en-GB"/>
              </w:rPr>
            </w:pPr>
            <w:r w:rsidRPr="00242615">
              <w:rPr>
                <w:rFonts w:asciiTheme="minorHAnsi" w:eastAsia="Times New Roman" w:hAnsiTheme="minorHAnsi" w:cstheme="minorHAnsi"/>
                <w:color w:val="0B0C0C"/>
                <w:sz w:val="22"/>
                <w:szCs w:val="22"/>
                <w:lang w:eastAsia="en-GB"/>
              </w:rPr>
              <w:t>The provider is expected to provide access to a telephone line between 8:00am-6.30pm Monday to Friday excluding bank holidays. The service will also provide access to</w:t>
            </w:r>
            <w:r w:rsidR="000241F7">
              <w:rPr>
                <w:rFonts w:asciiTheme="minorHAnsi" w:eastAsia="Times New Roman" w:hAnsiTheme="minorHAnsi" w:cstheme="minorHAnsi"/>
                <w:color w:val="0B0C0C"/>
                <w:sz w:val="22"/>
                <w:szCs w:val="22"/>
                <w:lang w:eastAsia="en-GB"/>
              </w:rPr>
              <w:t xml:space="preserve"> in-hours</w:t>
            </w:r>
            <w:r w:rsidRPr="00242615">
              <w:rPr>
                <w:rFonts w:asciiTheme="minorHAnsi" w:eastAsia="Times New Roman" w:hAnsiTheme="minorHAnsi" w:cstheme="minorHAnsi"/>
                <w:color w:val="0B0C0C"/>
                <w:sz w:val="22"/>
                <w:szCs w:val="22"/>
                <w:lang w:eastAsia="en-GB"/>
              </w:rPr>
              <w:t xml:space="preserve"> face-to-face and telephone consultations</w:t>
            </w:r>
            <w:r w:rsidR="005511F4">
              <w:rPr>
                <w:rFonts w:asciiTheme="minorHAnsi" w:eastAsia="Times New Roman" w:hAnsiTheme="minorHAnsi" w:cstheme="minorHAnsi"/>
                <w:color w:val="0B0C0C"/>
                <w:sz w:val="22"/>
                <w:szCs w:val="22"/>
                <w:lang w:eastAsia="en-GB"/>
              </w:rPr>
              <w:t xml:space="preserve"> within Halton,</w:t>
            </w:r>
            <w:r w:rsidRPr="00242615">
              <w:rPr>
                <w:rFonts w:asciiTheme="minorHAnsi" w:eastAsia="Times New Roman" w:hAnsiTheme="minorHAnsi" w:cstheme="minorHAnsi"/>
                <w:color w:val="0B0C0C"/>
                <w:sz w:val="22"/>
                <w:szCs w:val="22"/>
                <w:lang w:eastAsia="en-GB"/>
              </w:rPr>
              <w:t xml:space="preserve"> as required.</w:t>
            </w:r>
          </w:p>
          <w:p w14:paraId="1AEAD226" w14:textId="77777777" w:rsidR="00242615" w:rsidRDefault="00242615" w:rsidP="006B1BC1">
            <w:pPr>
              <w:pStyle w:val="Default"/>
              <w:rPr>
                <w:rFonts w:asciiTheme="minorHAnsi" w:eastAsia="Times New Roman" w:hAnsiTheme="minorHAnsi" w:cstheme="minorHAnsi"/>
                <w:color w:val="0B0C0C"/>
                <w:sz w:val="22"/>
                <w:szCs w:val="22"/>
                <w:lang w:eastAsia="en-GB"/>
              </w:rPr>
            </w:pPr>
          </w:p>
          <w:p w14:paraId="11C359D2" w14:textId="36ADD4E6" w:rsidR="006B1BC1" w:rsidRPr="00242615" w:rsidRDefault="006B1BC1" w:rsidP="00672819">
            <w:pPr>
              <w:pStyle w:val="Default"/>
              <w:rPr>
                <w:rFonts w:asciiTheme="minorHAnsi" w:hAnsiTheme="minorHAnsi" w:cstheme="minorHAnsi"/>
                <w:sz w:val="22"/>
                <w:szCs w:val="22"/>
              </w:rPr>
            </w:pPr>
            <w:r w:rsidRPr="00242615">
              <w:rPr>
                <w:rFonts w:asciiTheme="minorHAnsi" w:eastAsia="Times New Roman" w:hAnsiTheme="minorHAnsi" w:cstheme="minorHAnsi"/>
                <w:color w:val="0B0C0C"/>
                <w:sz w:val="22"/>
                <w:szCs w:val="22"/>
                <w:lang w:eastAsia="en-GB"/>
              </w:rPr>
              <w:t xml:space="preserve">Current activity levels are relatively low.  Over the previous two years the number of patients registered on the scheme ranged </w:t>
            </w:r>
            <w:r w:rsidR="00242615">
              <w:rPr>
                <w:rFonts w:asciiTheme="minorHAnsi" w:eastAsia="Times New Roman" w:hAnsiTheme="minorHAnsi" w:cstheme="minorHAnsi"/>
                <w:color w:val="0B0C0C"/>
                <w:sz w:val="22"/>
                <w:szCs w:val="22"/>
                <w:lang w:eastAsia="en-GB"/>
              </w:rPr>
              <w:t>between three and six</w:t>
            </w:r>
            <w:r w:rsidRPr="00242615">
              <w:rPr>
                <w:rFonts w:asciiTheme="minorHAnsi" w:eastAsia="Times New Roman" w:hAnsiTheme="minorHAnsi" w:cstheme="minorHAnsi"/>
                <w:color w:val="0B0C0C"/>
                <w:sz w:val="22"/>
                <w:szCs w:val="22"/>
                <w:lang w:eastAsia="en-GB"/>
              </w:rPr>
              <w:t>. However, it is possible that the activity will increase, a</w:t>
            </w:r>
            <w:r w:rsidR="00242615">
              <w:rPr>
                <w:rFonts w:asciiTheme="minorHAnsi" w:eastAsia="Times New Roman" w:hAnsiTheme="minorHAnsi" w:cstheme="minorHAnsi"/>
                <w:color w:val="0B0C0C"/>
                <w:sz w:val="22"/>
                <w:szCs w:val="22"/>
                <w:lang w:eastAsia="en-GB"/>
              </w:rPr>
              <w:t>lthough the amount is unknown.</w:t>
            </w:r>
            <w:r w:rsidR="00242615">
              <w:rPr>
                <w:rFonts w:asciiTheme="minorHAnsi" w:eastAsia="Times New Roman" w:hAnsiTheme="minorHAnsi" w:cstheme="minorHAnsi"/>
                <w:color w:val="0B0C0C"/>
                <w:sz w:val="22"/>
                <w:szCs w:val="22"/>
                <w:lang w:eastAsia="en-GB"/>
              </w:rPr>
              <w:br/>
            </w:r>
          </w:p>
        </w:tc>
      </w:tr>
      <w:tr w:rsidR="00573A96" w:rsidRPr="00242615" w14:paraId="6B0E6805" w14:textId="77777777" w:rsidTr="00797A34">
        <w:tc>
          <w:tcPr>
            <w:tcW w:w="534" w:type="dxa"/>
          </w:tcPr>
          <w:p w14:paraId="1CB8D957" w14:textId="44E6629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4</w:t>
            </w:r>
          </w:p>
        </w:tc>
        <w:tc>
          <w:tcPr>
            <w:tcW w:w="9072" w:type="dxa"/>
          </w:tcPr>
          <w:p w14:paraId="3452E455" w14:textId="1D02E64B" w:rsidR="00573A96" w:rsidRPr="00242615" w:rsidRDefault="00242615"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Scope</w:t>
            </w:r>
            <w:r w:rsidRPr="00242615">
              <w:rPr>
                <w:rFonts w:asciiTheme="minorHAnsi" w:hAnsiTheme="minorHAnsi" w:cstheme="minorHAnsi"/>
                <w:b/>
                <w:sz w:val="22"/>
                <w:szCs w:val="22"/>
              </w:rPr>
              <w:br/>
            </w:r>
          </w:p>
        </w:tc>
      </w:tr>
      <w:tr w:rsidR="00573A96" w:rsidRPr="00242615" w14:paraId="4FC789A3" w14:textId="77777777" w:rsidTr="00797A34">
        <w:tc>
          <w:tcPr>
            <w:tcW w:w="534" w:type="dxa"/>
          </w:tcPr>
          <w:p w14:paraId="22B96B2C"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4.1</w:t>
            </w:r>
          </w:p>
        </w:tc>
        <w:tc>
          <w:tcPr>
            <w:tcW w:w="9072" w:type="dxa"/>
          </w:tcPr>
          <w:p w14:paraId="3E514B6E" w14:textId="6478CC56" w:rsidR="00573A96" w:rsidRPr="00242615" w:rsidRDefault="00242615" w:rsidP="00242615">
            <w:pPr>
              <w:pStyle w:val="Default"/>
              <w:rPr>
                <w:rFonts w:asciiTheme="minorHAnsi" w:hAnsiTheme="minorHAnsi" w:cstheme="minorHAnsi"/>
                <w:sz w:val="22"/>
                <w:szCs w:val="22"/>
              </w:rPr>
            </w:pPr>
            <w:r w:rsidRPr="00242615">
              <w:rPr>
                <w:rFonts w:asciiTheme="minorHAnsi" w:hAnsiTheme="minorHAnsi" w:cstheme="minorHAnsi"/>
                <w:sz w:val="22"/>
                <w:szCs w:val="22"/>
              </w:rPr>
              <w:t>This service is for the provision of primary medical services to a specified standard for patients that have been subject to immediate removal from a practice list.</w:t>
            </w:r>
          </w:p>
        </w:tc>
      </w:tr>
      <w:tr w:rsidR="00573A96" w:rsidRPr="00242615" w14:paraId="26DF9D65" w14:textId="77777777" w:rsidTr="00797A34">
        <w:trPr>
          <w:trHeight w:val="106"/>
        </w:trPr>
        <w:tc>
          <w:tcPr>
            <w:tcW w:w="534" w:type="dxa"/>
          </w:tcPr>
          <w:p w14:paraId="34F8016A" w14:textId="77777777" w:rsidR="00573A96" w:rsidRPr="00242615" w:rsidRDefault="00573A96" w:rsidP="00797A34">
            <w:pPr>
              <w:pStyle w:val="Default"/>
              <w:jc w:val="both"/>
              <w:rPr>
                <w:rFonts w:asciiTheme="minorHAnsi" w:hAnsiTheme="minorHAnsi" w:cstheme="minorHAnsi"/>
                <w:b/>
                <w:sz w:val="22"/>
                <w:szCs w:val="22"/>
              </w:rPr>
            </w:pPr>
          </w:p>
        </w:tc>
        <w:tc>
          <w:tcPr>
            <w:tcW w:w="9072" w:type="dxa"/>
          </w:tcPr>
          <w:p w14:paraId="295B1920" w14:textId="77777777" w:rsidR="00242615" w:rsidRPr="00242615" w:rsidRDefault="00242615" w:rsidP="00797A34">
            <w:pPr>
              <w:pStyle w:val="Default"/>
              <w:jc w:val="both"/>
              <w:rPr>
                <w:rFonts w:asciiTheme="minorHAnsi" w:hAnsiTheme="minorHAnsi" w:cstheme="minorHAnsi"/>
                <w:b/>
                <w:sz w:val="22"/>
                <w:szCs w:val="22"/>
              </w:rPr>
            </w:pPr>
          </w:p>
        </w:tc>
      </w:tr>
      <w:tr w:rsidR="00573A96" w:rsidRPr="00242615" w14:paraId="26A44954" w14:textId="77777777" w:rsidTr="00242615">
        <w:trPr>
          <w:trHeight w:val="1138"/>
        </w:trPr>
        <w:tc>
          <w:tcPr>
            <w:tcW w:w="534" w:type="dxa"/>
          </w:tcPr>
          <w:p w14:paraId="6BA5EB14"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5</w:t>
            </w:r>
          </w:p>
        </w:tc>
        <w:tc>
          <w:tcPr>
            <w:tcW w:w="9072" w:type="dxa"/>
          </w:tcPr>
          <w:p w14:paraId="3F14AFB4" w14:textId="465DF167" w:rsidR="00573A96" w:rsidRPr="00242615" w:rsidRDefault="00573A96" w:rsidP="00242615">
            <w:pPr>
              <w:pStyle w:val="Default"/>
              <w:rPr>
                <w:rFonts w:asciiTheme="minorHAnsi" w:hAnsiTheme="minorHAnsi" w:cstheme="minorHAnsi"/>
                <w:b/>
                <w:sz w:val="22"/>
                <w:szCs w:val="22"/>
              </w:rPr>
            </w:pPr>
            <w:r w:rsidRPr="00242615">
              <w:rPr>
                <w:rFonts w:asciiTheme="minorHAnsi" w:hAnsiTheme="minorHAnsi" w:cstheme="minorHAnsi"/>
                <w:b/>
                <w:sz w:val="22"/>
                <w:szCs w:val="22"/>
              </w:rPr>
              <w:t>Financial envelope</w:t>
            </w:r>
            <w:r w:rsidR="00242615" w:rsidRPr="00242615">
              <w:rPr>
                <w:rFonts w:asciiTheme="minorHAnsi" w:hAnsiTheme="minorHAnsi" w:cstheme="minorHAnsi"/>
                <w:b/>
                <w:sz w:val="22"/>
                <w:szCs w:val="22"/>
              </w:rPr>
              <w:br/>
            </w:r>
          </w:p>
          <w:p w14:paraId="573851BB" w14:textId="5BF2134D" w:rsidR="003A3ABA" w:rsidRPr="00242615" w:rsidRDefault="00242615" w:rsidP="00242615">
            <w:pPr>
              <w:pStyle w:val="Default"/>
              <w:rPr>
                <w:rFonts w:asciiTheme="minorHAnsi" w:hAnsiTheme="minorHAnsi" w:cstheme="minorHAnsi"/>
                <w:b/>
                <w:sz w:val="22"/>
                <w:szCs w:val="22"/>
              </w:rPr>
            </w:pPr>
            <w:r w:rsidRPr="00242615">
              <w:rPr>
                <w:rFonts w:asciiTheme="minorHAnsi" w:hAnsiTheme="minorHAnsi" w:cstheme="minorHAnsi"/>
                <w:sz w:val="22"/>
                <w:szCs w:val="22"/>
              </w:rPr>
              <w:t>A retainer fee of £2000 per annum plus a consultation fee of £88.22 for in-hours consultations. In addition £2,500 per annum can be provided for infrastructure and security costs.</w:t>
            </w:r>
          </w:p>
        </w:tc>
      </w:tr>
      <w:tr w:rsidR="00573A96" w:rsidRPr="00242615" w14:paraId="6AD90223" w14:textId="77777777" w:rsidTr="00797A34">
        <w:tc>
          <w:tcPr>
            <w:tcW w:w="534" w:type="dxa"/>
          </w:tcPr>
          <w:p w14:paraId="079DDF8E" w14:textId="77777777" w:rsidR="00573A96" w:rsidRPr="00242615" w:rsidRDefault="00573A96" w:rsidP="00797A34">
            <w:pPr>
              <w:pStyle w:val="Default"/>
              <w:jc w:val="both"/>
              <w:rPr>
                <w:rFonts w:asciiTheme="minorHAnsi" w:hAnsiTheme="minorHAnsi" w:cstheme="minorHAnsi"/>
                <w:b/>
                <w:sz w:val="22"/>
                <w:szCs w:val="22"/>
              </w:rPr>
            </w:pPr>
          </w:p>
        </w:tc>
        <w:tc>
          <w:tcPr>
            <w:tcW w:w="9072" w:type="dxa"/>
          </w:tcPr>
          <w:p w14:paraId="4E95FB5D" w14:textId="77777777" w:rsidR="00242615" w:rsidRPr="00242615" w:rsidRDefault="00242615" w:rsidP="00797A34">
            <w:pPr>
              <w:pStyle w:val="Default"/>
              <w:jc w:val="both"/>
              <w:rPr>
                <w:rFonts w:asciiTheme="minorHAnsi" w:hAnsiTheme="minorHAnsi" w:cstheme="minorHAnsi"/>
                <w:b/>
                <w:sz w:val="22"/>
                <w:szCs w:val="22"/>
              </w:rPr>
            </w:pPr>
          </w:p>
        </w:tc>
      </w:tr>
      <w:tr w:rsidR="00573A96" w:rsidRPr="00242615" w14:paraId="4390EB13" w14:textId="77777777" w:rsidTr="00797A34">
        <w:tc>
          <w:tcPr>
            <w:tcW w:w="534" w:type="dxa"/>
          </w:tcPr>
          <w:p w14:paraId="2233F360"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6</w:t>
            </w:r>
          </w:p>
        </w:tc>
        <w:tc>
          <w:tcPr>
            <w:tcW w:w="9072" w:type="dxa"/>
          </w:tcPr>
          <w:p w14:paraId="3E0C6AB0"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Purpose of this RFI</w:t>
            </w:r>
          </w:p>
          <w:p w14:paraId="7D65C058" w14:textId="77777777" w:rsidR="00573A96" w:rsidRPr="00242615" w:rsidRDefault="00573A96" w:rsidP="00797A34">
            <w:pPr>
              <w:pStyle w:val="Default"/>
              <w:jc w:val="both"/>
              <w:rPr>
                <w:rFonts w:asciiTheme="minorHAnsi" w:hAnsiTheme="minorHAnsi" w:cstheme="minorHAnsi"/>
                <w:b/>
                <w:sz w:val="22"/>
                <w:szCs w:val="22"/>
              </w:rPr>
            </w:pPr>
          </w:p>
        </w:tc>
      </w:tr>
      <w:tr w:rsidR="00573A96" w:rsidRPr="00242615" w14:paraId="75E9688F" w14:textId="77777777" w:rsidTr="00797A34">
        <w:tc>
          <w:tcPr>
            <w:tcW w:w="534" w:type="dxa"/>
          </w:tcPr>
          <w:p w14:paraId="29972287"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6.1</w:t>
            </w:r>
          </w:p>
        </w:tc>
        <w:tc>
          <w:tcPr>
            <w:tcW w:w="9072" w:type="dxa"/>
          </w:tcPr>
          <w:p w14:paraId="17F05FBA" w14:textId="3AFD472D" w:rsidR="00573A96" w:rsidRPr="00242615" w:rsidRDefault="009B7B94"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This RfI is to gain expression</w:t>
            </w:r>
            <w:r w:rsidR="006F4BBB" w:rsidRPr="00242615">
              <w:rPr>
                <w:rFonts w:asciiTheme="minorHAnsi" w:hAnsiTheme="minorHAnsi" w:cstheme="minorHAnsi"/>
                <w:sz w:val="22"/>
                <w:szCs w:val="22"/>
              </w:rPr>
              <w:t>s of interest as to whether a provider is interested in providing the required service.  Providers are asked to note that a formal procurement process may not take place following this RfI process.</w:t>
            </w:r>
          </w:p>
          <w:p w14:paraId="26145ABA" w14:textId="298CC1B7" w:rsidR="009B7B94" w:rsidRPr="00242615" w:rsidRDefault="009B7B94" w:rsidP="00797A34">
            <w:pPr>
              <w:pStyle w:val="Default"/>
              <w:jc w:val="both"/>
              <w:rPr>
                <w:rFonts w:asciiTheme="minorHAnsi" w:hAnsiTheme="minorHAnsi" w:cstheme="minorHAnsi"/>
                <w:sz w:val="22"/>
                <w:szCs w:val="22"/>
              </w:rPr>
            </w:pPr>
          </w:p>
        </w:tc>
      </w:tr>
      <w:tr w:rsidR="00573A96" w:rsidRPr="00242615" w14:paraId="4BDC4666" w14:textId="77777777" w:rsidTr="00797A34">
        <w:tc>
          <w:tcPr>
            <w:tcW w:w="534" w:type="dxa"/>
          </w:tcPr>
          <w:p w14:paraId="165D31BC"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7</w:t>
            </w:r>
          </w:p>
        </w:tc>
        <w:tc>
          <w:tcPr>
            <w:tcW w:w="9072" w:type="dxa"/>
          </w:tcPr>
          <w:p w14:paraId="1049AF79" w14:textId="77777777" w:rsidR="00573A96" w:rsidRPr="00242615" w:rsidRDefault="00573A96" w:rsidP="00797A34">
            <w:pPr>
              <w:pStyle w:val="Default"/>
              <w:jc w:val="both"/>
              <w:rPr>
                <w:rFonts w:asciiTheme="minorHAnsi" w:hAnsiTheme="minorHAnsi" w:cstheme="minorHAnsi"/>
                <w:b/>
                <w:sz w:val="22"/>
                <w:szCs w:val="22"/>
              </w:rPr>
            </w:pPr>
            <w:r w:rsidRPr="00242615">
              <w:rPr>
                <w:rFonts w:asciiTheme="minorHAnsi" w:hAnsiTheme="minorHAnsi" w:cstheme="minorHAnsi"/>
                <w:b/>
                <w:sz w:val="22"/>
                <w:szCs w:val="22"/>
              </w:rPr>
              <w:t>Instructions</w:t>
            </w:r>
          </w:p>
          <w:p w14:paraId="75DD74F1" w14:textId="77777777" w:rsidR="00573A96" w:rsidRPr="00242615" w:rsidRDefault="00573A96" w:rsidP="00797A34">
            <w:pPr>
              <w:pStyle w:val="Default"/>
              <w:jc w:val="both"/>
              <w:rPr>
                <w:rFonts w:asciiTheme="minorHAnsi" w:hAnsiTheme="minorHAnsi" w:cstheme="minorHAnsi"/>
                <w:b/>
                <w:sz w:val="22"/>
                <w:szCs w:val="22"/>
              </w:rPr>
            </w:pPr>
          </w:p>
        </w:tc>
      </w:tr>
      <w:tr w:rsidR="00573A96" w:rsidRPr="00242615" w14:paraId="7C7B1D57" w14:textId="77777777" w:rsidTr="00797A34">
        <w:tc>
          <w:tcPr>
            <w:tcW w:w="534" w:type="dxa"/>
          </w:tcPr>
          <w:p w14:paraId="5C8592D7" w14:textId="77777777" w:rsidR="00573A96" w:rsidRPr="00242615" w:rsidRDefault="00573A96" w:rsidP="00797A34">
            <w:pPr>
              <w:pStyle w:val="Default"/>
              <w:jc w:val="both"/>
              <w:rPr>
                <w:rFonts w:asciiTheme="minorHAnsi" w:hAnsiTheme="minorHAnsi" w:cstheme="minorHAnsi"/>
                <w:sz w:val="22"/>
                <w:szCs w:val="22"/>
              </w:rPr>
            </w:pPr>
            <w:r w:rsidRPr="00242615">
              <w:rPr>
                <w:rFonts w:asciiTheme="minorHAnsi" w:hAnsiTheme="minorHAnsi" w:cstheme="minorHAnsi"/>
                <w:sz w:val="22"/>
                <w:szCs w:val="22"/>
              </w:rPr>
              <w:t>7.1</w:t>
            </w:r>
          </w:p>
        </w:tc>
        <w:tc>
          <w:tcPr>
            <w:tcW w:w="9072" w:type="dxa"/>
          </w:tcPr>
          <w:p w14:paraId="0B5F2F81" w14:textId="746240EE" w:rsidR="00573A96" w:rsidRPr="00242615" w:rsidRDefault="00573A96" w:rsidP="00797A34">
            <w:pPr>
              <w:pStyle w:val="Default"/>
              <w:jc w:val="both"/>
              <w:rPr>
                <w:rFonts w:asciiTheme="minorHAnsi" w:hAnsiTheme="minorHAnsi" w:cstheme="minorHAnsi"/>
                <w:b/>
                <w:color w:val="FF0000"/>
                <w:sz w:val="22"/>
                <w:szCs w:val="22"/>
                <w:u w:val="single"/>
              </w:rPr>
            </w:pPr>
            <w:r w:rsidRPr="00242615">
              <w:rPr>
                <w:rFonts w:asciiTheme="minorHAnsi" w:hAnsiTheme="minorHAnsi" w:cstheme="minorHAnsi"/>
                <w:sz w:val="22"/>
                <w:szCs w:val="22"/>
              </w:rPr>
              <w:t xml:space="preserve">Suppliers wishing to engage in the RFI process should complete the brief questionnaire below and return it to Helen Graham at </w:t>
            </w:r>
            <w:hyperlink r:id="rId12" w:history="1">
              <w:r w:rsidRPr="00242615">
                <w:rPr>
                  <w:rStyle w:val="Hyperlink"/>
                  <w:rFonts w:asciiTheme="minorHAnsi" w:hAnsiTheme="minorHAnsi" w:cstheme="minorHAnsi"/>
                  <w:sz w:val="22"/>
                  <w:szCs w:val="22"/>
                </w:rPr>
                <w:t>mlcsu.tenders@nhs.net</w:t>
              </w:r>
            </w:hyperlink>
            <w:r w:rsidRPr="00242615">
              <w:rPr>
                <w:rFonts w:asciiTheme="minorHAnsi" w:hAnsiTheme="minorHAnsi" w:cstheme="minorHAnsi"/>
                <w:sz w:val="22"/>
                <w:szCs w:val="22"/>
              </w:rPr>
              <w:t xml:space="preserve"> by </w:t>
            </w:r>
            <w:r w:rsidRPr="00242615">
              <w:rPr>
                <w:rFonts w:asciiTheme="minorHAnsi" w:hAnsiTheme="minorHAnsi" w:cstheme="minorHAnsi"/>
                <w:b/>
                <w:sz w:val="22"/>
                <w:szCs w:val="22"/>
                <w:u w:val="single"/>
              </w:rPr>
              <w:t>12pm on Friday 3</w:t>
            </w:r>
            <w:r w:rsidRPr="00242615">
              <w:rPr>
                <w:rFonts w:asciiTheme="minorHAnsi" w:hAnsiTheme="minorHAnsi" w:cstheme="minorHAnsi"/>
                <w:b/>
                <w:sz w:val="22"/>
                <w:szCs w:val="22"/>
                <w:u w:val="single"/>
                <w:vertAlign w:val="superscript"/>
              </w:rPr>
              <w:t>rd</w:t>
            </w:r>
            <w:r w:rsidRPr="00242615">
              <w:rPr>
                <w:rFonts w:asciiTheme="minorHAnsi" w:hAnsiTheme="minorHAnsi" w:cstheme="minorHAnsi"/>
                <w:b/>
                <w:sz w:val="22"/>
                <w:szCs w:val="22"/>
                <w:u w:val="single"/>
              </w:rPr>
              <w:t xml:space="preserve"> November 2017</w:t>
            </w:r>
          </w:p>
          <w:p w14:paraId="5DAE22D5" w14:textId="77777777" w:rsidR="00573A96" w:rsidRPr="00242615" w:rsidRDefault="00573A96" w:rsidP="00797A34">
            <w:pPr>
              <w:pStyle w:val="Default"/>
              <w:jc w:val="both"/>
              <w:rPr>
                <w:rFonts w:asciiTheme="minorHAnsi" w:hAnsiTheme="minorHAnsi" w:cstheme="minorHAnsi"/>
                <w:sz w:val="22"/>
                <w:szCs w:val="22"/>
              </w:rPr>
            </w:pPr>
          </w:p>
        </w:tc>
      </w:tr>
    </w:tbl>
    <w:p w14:paraId="4E171175" w14:textId="54775E0E" w:rsidR="00573A96" w:rsidRDefault="00573A96"/>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80"/>
      </w:tblGrid>
      <w:tr w:rsidR="00573A96" w:rsidRPr="00B3110A" w14:paraId="04D0CEB9" w14:textId="77777777" w:rsidTr="002A76B5">
        <w:tc>
          <w:tcPr>
            <w:tcW w:w="534" w:type="dxa"/>
          </w:tcPr>
          <w:p w14:paraId="55F9B515" w14:textId="6E124612" w:rsidR="00573A96" w:rsidRPr="00B3110A" w:rsidRDefault="00573A96" w:rsidP="00797A34">
            <w:pPr>
              <w:pStyle w:val="Default"/>
              <w:jc w:val="both"/>
              <w:rPr>
                <w:b/>
                <w:sz w:val="22"/>
                <w:szCs w:val="22"/>
              </w:rPr>
            </w:pPr>
            <w:r>
              <w:br w:type="page"/>
            </w:r>
            <w:r>
              <w:rPr>
                <w:b/>
                <w:sz w:val="22"/>
                <w:szCs w:val="22"/>
              </w:rPr>
              <w:t>8</w:t>
            </w:r>
          </w:p>
        </w:tc>
        <w:tc>
          <w:tcPr>
            <w:tcW w:w="8680" w:type="dxa"/>
          </w:tcPr>
          <w:p w14:paraId="67A4C377" w14:textId="77777777" w:rsidR="00573A96" w:rsidRPr="00B3110A" w:rsidRDefault="00573A96" w:rsidP="00797A34">
            <w:pPr>
              <w:pStyle w:val="Default"/>
              <w:jc w:val="both"/>
              <w:rPr>
                <w:b/>
                <w:sz w:val="22"/>
                <w:szCs w:val="22"/>
              </w:rPr>
            </w:pPr>
            <w:r w:rsidRPr="00B3110A">
              <w:rPr>
                <w:b/>
                <w:sz w:val="22"/>
                <w:szCs w:val="22"/>
              </w:rPr>
              <w:t>Questionnaire</w:t>
            </w:r>
          </w:p>
          <w:p w14:paraId="36EB8818" w14:textId="77777777" w:rsidR="00573A96" w:rsidRPr="00B3110A" w:rsidRDefault="00573A96" w:rsidP="00797A34">
            <w:pPr>
              <w:pStyle w:val="Default"/>
              <w:jc w:val="both"/>
              <w:rPr>
                <w:b/>
                <w:sz w:val="22"/>
                <w:szCs w:val="22"/>
              </w:rPr>
            </w:pPr>
          </w:p>
        </w:tc>
      </w:tr>
      <w:tr w:rsidR="00573A96" w:rsidRPr="00B3110A" w14:paraId="06403263" w14:textId="77777777" w:rsidTr="002A76B5">
        <w:tc>
          <w:tcPr>
            <w:tcW w:w="534" w:type="dxa"/>
          </w:tcPr>
          <w:p w14:paraId="5997460E" w14:textId="77777777" w:rsidR="00573A96" w:rsidRPr="00B3110A" w:rsidRDefault="00573A96" w:rsidP="00797A34">
            <w:pPr>
              <w:pStyle w:val="Default"/>
              <w:jc w:val="both"/>
              <w:rPr>
                <w:sz w:val="22"/>
                <w:szCs w:val="22"/>
              </w:rPr>
            </w:pPr>
          </w:p>
        </w:tc>
        <w:tc>
          <w:tcPr>
            <w:tcW w:w="8680" w:type="dxa"/>
          </w:tcPr>
          <w:p w14:paraId="1B675F6E" w14:textId="77777777" w:rsidR="00573A96" w:rsidRPr="00B3110A" w:rsidRDefault="00573A96" w:rsidP="00797A34">
            <w:pPr>
              <w:pStyle w:val="Default"/>
              <w:jc w:val="both"/>
              <w:rPr>
                <w:sz w:val="22"/>
                <w:szCs w:val="22"/>
              </w:rPr>
            </w:pPr>
          </w:p>
          <w:p w14:paraId="67C4B85B" w14:textId="77777777" w:rsidR="00573A96" w:rsidRDefault="00573A96" w:rsidP="00797A34">
            <w:pPr>
              <w:pStyle w:val="Default"/>
              <w:jc w:val="both"/>
              <w:rPr>
                <w:b/>
                <w:color w:val="8496B0" w:themeColor="text2" w:themeTint="99"/>
                <w:sz w:val="22"/>
                <w:szCs w:val="22"/>
              </w:rPr>
            </w:pPr>
            <w:r w:rsidRPr="00DB198F">
              <w:rPr>
                <w:b/>
                <w:color w:val="8496B0" w:themeColor="text2" w:themeTint="99"/>
                <w:sz w:val="22"/>
                <w:szCs w:val="22"/>
              </w:rPr>
              <w:t>Your Organisational Details</w:t>
            </w:r>
          </w:p>
          <w:p w14:paraId="00E15A26" w14:textId="77777777" w:rsidR="00573A96" w:rsidRDefault="00573A96" w:rsidP="00797A34">
            <w:pPr>
              <w:pStyle w:val="Default"/>
              <w:jc w:val="both"/>
              <w:rPr>
                <w:b/>
                <w:color w:val="8496B0" w:themeColor="text2" w:themeTint="99"/>
                <w:sz w:val="22"/>
                <w:szCs w:val="22"/>
              </w:rPr>
            </w:pPr>
          </w:p>
          <w:p w14:paraId="604C042C" w14:textId="77777777" w:rsidR="00573A96" w:rsidRPr="00F73774" w:rsidRDefault="00573A96" w:rsidP="00797A34">
            <w:pPr>
              <w:pStyle w:val="Default"/>
              <w:jc w:val="both"/>
              <w:rPr>
                <w:b/>
                <w:bCs/>
                <w:sz w:val="22"/>
                <w:szCs w:val="22"/>
              </w:rPr>
            </w:pPr>
            <w:r w:rsidRPr="00F73774">
              <w:rPr>
                <w:b/>
                <w:bCs/>
                <w:sz w:val="22"/>
                <w:szCs w:val="22"/>
              </w:rPr>
              <w:t>Please provide contact details for your organisation</w:t>
            </w:r>
          </w:p>
          <w:p w14:paraId="5F48F7CE" w14:textId="77777777" w:rsidR="00573A96" w:rsidRPr="00B3110A" w:rsidRDefault="00573A96" w:rsidP="00797A34">
            <w:pPr>
              <w:pStyle w:val="Default"/>
              <w:jc w:val="both"/>
              <w:rPr>
                <w:sz w:val="22"/>
                <w:szCs w:val="22"/>
              </w:rPr>
            </w:pPr>
          </w:p>
          <w:tbl>
            <w:tblPr>
              <w:tblStyle w:val="TableGrid"/>
              <w:tblW w:w="0" w:type="auto"/>
              <w:tblLayout w:type="fixed"/>
              <w:tblLook w:val="04A0" w:firstRow="1" w:lastRow="0" w:firstColumn="1" w:lastColumn="0" w:noHBand="0" w:noVBand="1"/>
            </w:tblPr>
            <w:tblGrid>
              <w:gridCol w:w="3878"/>
              <w:gridCol w:w="5222"/>
            </w:tblGrid>
            <w:tr w:rsidR="00573A96" w:rsidRPr="00B3110A" w14:paraId="5A95AC9E" w14:textId="77777777" w:rsidTr="00672819">
              <w:tc>
                <w:tcPr>
                  <w:tcW w:w="3878" w:type="dxa"/>
                </w:tcPr>
                <w:p w14:paraId="0D578DC1" w14:textId="77777777" w:rsidR="00573A96" w:rsidRPr="00F73774" w:rsidRDefault="00573A96" w:rsidP="00797A34">
                  <w:pPr>
                    <w:pStyle w:val="Default"/>
                    <w:jc w:val="both"/>
                    <w:rPr>
                      <w:b/>
                      <w:sz w:val="22"/>
                      <w:szCs w:val="22"/>
                    </w:rPr>
                  </w:pPr>
                  <w:r w:rsidRPr="00F73774">
                    <w:rPr>
                      <w:b/>
                      <w:sz w:val="22"/>
                      <w:szCs w:val="22"/>
                    </w:rPr>
                    <w:t xml:space="preserve">Name of Organisation: </w:t>
                  </w:r>
                </w:p>
                <w:p w14:paraId="72E5D883" w14:textId="77777777" w:rsidR="00573A96" w:rsidRPr="00F73774" w:rsidRDefault="00573A96" w:rsidP="00797A34">
                  <w:pPr>
                    <w:pStyle w:val="Default"/>
                    <w:jc w:val="both"/>
                    <w:rPr>
                      <w:b/>
                      <w:sz w:val="22"/>
                      <w:szCs w:val="22"/>
                    </w:rPr>
                  </w:pPr>
                </w:p>
              </w:tc>
              <w:tc>
                <w:tcPr>
                  <w:tcW w:w="5222" w:type="dxa"/>
                </w:tcPr>
                <w:p w14:paraId="76B00AA7" w14:textId="77777777" w:rsidR="00573A96" w:rsidRPr="00B3110A" w:rsidRDefault="00573A96" w:rsidP="00797A34">
                  <w:pPr>
                    <w:pStyle w:val="Default"/>
                    <w:jc w:val="both"/>
                    <w:rPr>
                      <w:sz w:val="22"/>
                      <w:szCs w:val="22"/>
                    </w:rPr>
                  </w:pPr>
                </w:p>
              </w:tc>
            </w:tr>
            <w:tr w:rsidR="00573A96" w:rsidRPr="00B3110A" w14:paraId="0D8B466A" w14:textId="77777777" w:rsidTr="00672819">
              <w:tc>
                <w:tcPr>
                  <w:tcW w:w="3878" w:type="dxa"/>
                </w:tcPr>
                <w:p w14:paraId="3B0BFE4B" w14:textId="77777777" w:rsidR="00573A96" w:rsidRPr="00F73774" w:rsidRDefault="00573A96" w:rsidP="00797A34">
                  <w:pPr>
                    <w:pStyle w:val="Default"/>
                    <w:jc w:val="both"/>
                    <w:rPr>
                      <w:b/>
                      <w:sz w:val="22"/>
                      <w:szCs w:val="22"/>
                    </w:rPr>
                  </w:pPr>
                  <w:r w:rsidRPr="00F73774">
                    <w:rPr>
                      <w:b/>
                      <w:sz w:val="22"/>
                      <w:szCs w:val="22"/>
                    </w:rPr>
                    <w:t xml:space="preserve">Address of organisation: </w:t>
                  </w:r>
                </w:p>
                <w:p w14:paraId="5627555E" w14:textId="77777777" w:rsidR="00573A96" w:rsidRPr="00F73774" w:rsidRDefault="00573A96" w:rsidP="00797A34">
                  <w:pPr>
                    <w:pStyle w:val="Default"/>
                    <w:jc w:val="both"/>
                    <w:rPr>
                      <w:b/>
                      <w:sz w:val="22"/>
                      <w:szCs w:val="22"/>
                    </w:rPr>
                  </w:pPr>
                </w:p>
              </w:tc>
              <w:tc>
                <w:tcPr>
                  <w:tcW w:w="5222" w:type="dxa"/>
                </w:tcPr>
                <w:p w14:paraId="3E02D3FC" w14:textId="77777777" w:rsidR="00573A96" w:rsidRPr="00B3110A" w:rsidRDefault="00573A96" w:rsidP="00797A34">
                  <w:pPr>
                    <w:pStyle w:val="Default"/>
                    <w:jc w:val="both"/>
                    <w:rPr>
                      <w:sz w:val="22"/>
                      <w:szCs w:val="22"/>
                    </w:rPr>
                  </w:pPr>
                </w:p>
              </w:tc>
            </w:tr>
            <w:tr w:rsidR="00573A96" w:rsidRPr="00B3110A" w14:paraId="7061AF7B" w14:textId="77777777" w:rsidTr="00672819">
              <w:tc>
                <w:tcPr>
                  <w:tcW w:w="3878" w:type="dxa"/>
                </w:tcPr>
                <w:p w14:paraId="3318F825" w14:textId="77777777" w:rsidR="00573A96" w:rsidRPr="00F73774" w:rsidRDefault="00573A96" w:rsidP="00797A34">
                  <w:pPr>
                    <w:pStyle w:val="Default"/>
                    <w:jc w:val="both"/>
                    <w:rPr>
                      <w:b/>
                      <w:sz w:val="22"/>
                      <w:szCs w:val="22"/>
                    </w:rPr>
                  </w:pPr>
                  <w:r w:rsidRPr="00F73774">
                    <w:rPr>
                      <w:b/>
                      <w:sz w:val="22"/>
                      <w:szCs w:val="22"/>
                    </w:rPr>
                    <w:t xml:space="preserve">Contact name: </w:t>
                  </w:r>
                </w:p>
                <w:p w14:paraId="5FF480A7" w14:textId="77777777" w:rsidR="00573A96" w:rsidRPr="00F73774" w:rsidRDefault="00573A96" w:rsidP="00797A34">
                  <w:pPr>
                    <w:pStyle w:val="Default"/>
                    <w:jc w:val="both"/>
                    <w:rPr>
                      <w:b/>
                      <w:sz w:val="22"/>
                      <w:szCs w:val="22"/>
                    </w:rPr>
                  </w:pPr>
                </w:p>
              </w:tc>
              <w:tc>
                <w:tcPr>
                  <w:tcW w:w="5222" w:type="dxa"/>
                </w:tcPr>
                <w:p w14:paraId="41F85F02" w14:textId="77777777" w:rsidR="00573A96" w:rsidRPr="00B3110A" w:rsidRDefault="00573A96" w:rsidP="00797A34">
                  <w:pPr>
                    <w:pStyle w:val="Default"/>
                    <w:jc w:val="both"/>
                    <w:rPr>
                      <w:sz w:val="22"/>
                      <w:szCs w:val="22"/>
                    </w:rPr>
                  </w:pPr>
                </w:p>
              </w:tc>
            </w:tr>
            <w:tr w:rsidR="00573A96" w:rsidRPr="00B3110A" w14:paraId="37D4D4FD" w14:textId="77777777" w:rsidTr="00672819">
              <w:tc>
                <w:tcPr>
                  <w:tcW w:w="3878" w:type="dxa"/>
                </w:tcPr>
                <w:p w14:paraId="6E960721" w14:textId="77777777" w:rsidR="00573A96" w:rsidRPr="00F73774" w:rsidRDefault="00573A96" w:rsidP="00797A34">
                  <w:pPr>
                    <w:pStyle w:val="Default"/>
                    <w:jc w:val="both"/>
                    <w:rPr>
                      <w:b/>
                      <w:sz w:val="22"/>
                      <w:szCs w:val="22"/>
                    </w:rPr>
                  </w:pPr>
                  <w:r w:rsidRPr="00F73774">
                    <w:rPr>
                      <w:b/>
                      <w:sz w:val="22"/>
                      <w:szCs w:val="22"/>
                    </w:rPr>
                    <w:t xml:space="preserve">Telephone: </w:t>
                  </w:r>
                </w:p>
                <w:p w14:paraId="0C9C6A2A" w14:textId="77777777" w:rsidR="00573A96" w:rsidRPr="00F73774" w:rsidRDefault="00573A96" w:rsidP="00797A34">
                  <w:pPr>
                    <w:pStyle w:val="Default"/>
                    <w:jc w:val="both"/>
                    <w:rPr>
                      <w:b/>
                      <w:sz w:val="22"/>
                      <w:szCs w:val="22"/>
                    </w:rPr>
                  </w:pPr>
                </w:p>
              </w:tc>
              <w:tc>
                <w:tcPr>
                  <w:tcW w:w="5222" w:type="dxa"/>
                </w:tcPr>
                <w:p w14:paraId="67A17365" w14:textId="77777777" w:rsidR="00573A96" w:rsidRPr="00B3110A" w:rsidRDefault="00573A96" w:rsidP="00797A34">
                  <w:pPr>
                    <w:pStyle w:val="Default"/>
                    <w:jc w:val="both"/>
                    <w:rPr>
                      <w:sz w:val="22"/>
                      <w:szCs w:val="22"/>
                    </w:rPr>
                  </w:pPr>
                </w:p>
              </w:tc>
            </w:tr>
            <w:tr w:rsidR="00573A96" w:rsidRPr="00B3110A" w14:paraId="4D1D6D72" w14:textId="77777777" w:rsidTr="00672819">
              <w:tc>
                <w:tcPr>
                  <w:tcW w:w="3878" w:type="dxa"/>
                </w:tcPr>
                <w:p w14:paraId="7AFBCBF1" w14:textId="77777777" w:rsidR="00573A96" w:rsidRPr="00F73774" w:rsidRDefault="00573A96" w:rsidP="00797A34">
                  <w:pPr>
                    <w:pStyle w:val="Default"/>
                    <w:jc w:val="both"/>
                    <w:rPr>
                      <w:b/>
                      <w:sz w:val="22"/>
                      <w:szCs w:val="22"/>
                    </w:rPr>
                  </w:pPr>
                  <w:r w:rsidRPr="00F73774">
                    <w:rPr>
                      <w:b/>
                      <w:sz w:val="22"/>
                      <w:szCs w:val="22"/>
                    </w:rPr>
                    <w:t xml:space="preserve">Email Address: </w:t>
                  </w:r>
                </w:p>
                <w:p w14:paraId="28CBDB2E" w14:textId="77777777" w:rsidR="00573A96" w:rsidRPr="00F73774" w:rsidRDefault="00573A96" w:rsidP="00797A34">
                  <w:pPr>
                    <w:pStyle w:val="Default"/>
                    <w:jc w:val="both"/>
                    <w:rPr>
                      <w:b/>
                      <w:sz w:val="22"/>
                      <w:szCs w:val="22"/>
                    </w:rPr>
                  </w:pPr>
                </w:p>
              </w:tc>
              <w:tc>
                <w:tcPr>
                  <w:tcW w:w="5222" w:type="dxa"/>
                </w:tcPr>
                <w:p w14:paraId="2FA44CA7" w14:textId="77777777" w:rsidR="00573A96" w:rsidRPr="00B3110A" w:rsidRDefault="00573A96" w:rsidP="00797A34">
                  <w:pPr>
                    <w:pStyle w:val="Default"/>
                    <w:jc w:val="both"/>
                    <w:rPr>
                      <w:sz w:val="22"/>
                      <w:szCs w:val="22"/>
                    </w:rPr>
                  </w:pPr>
                </w:p>
              </w:tc>
            </w:tr>
            <w:tr w:rsidR="00573A96" w:rsidRPr="00B3110A" w14:paraId="3F7629AA" w14:textId="77777777" w:rsidTr="00672819">
              <w:tc>
                <w:tcPr>
                  <w:tcW w:w="3878" w:type="dxa"/>
                </w:tcPr>
                <w:p w14:paraId="7CFC92E4" w14:textId="77777777" w:rsidR="00573A96" w:rsidRPr="00F73774" w:rsidRDefault="00573A96" w:rsidP="00797A34">
                  <w:pPr>
                    <w:pStyle w:val="Default"/>
                    <w:jc w:val="both"/>
                    <w:rPr>
                      <w:b/>
                      <w:sz w:val="22"/>
                      <w:szCs w:val="22"/>
                    </w:rPr>
                  </w:pPr>
                  <w:r w:rsidRPr="00F73774">
                    <w:rPr>
                      <w:b/>
                      <w:sz w:val="22"/>
                      <w:szCs w:val="22"/>
                    </w:rPr>
                    <w:t xml:space="preserve">Website Address: </w:t>
                  </w:r>
                </w:p>
                <w:p w14:paraId="009C24ED" w14:textId="77777777" w:rsidR="00573A96" w:rsidRPr="00F73774" w:rsidRDefault="00573A96" w:rsidP="00797A34">
                  <w:pPr>
                    <w:pStyle w:val="Default"/>
                    <w:jc w:val="both"/>
                    <w:rPr>
                      <w:b/>
                      <w:sz w:val="22"/>
                      <w:szCs w:val="22"/>
                    </w:rPr>
                  </w:pPr>
                </w:p>
              </w:tc>
              <w:tc>
                <w:tcPr>
                  <w:tcW w:w="5222" w:type="dxa"/>
                </w:tcPr>
                <w:p w14:paraId="01414163" w14:textId="77777777" w:rsidR="00573A96" w:rsidRPr="00B3110A" w:rsidRDefault="00573A96" w:rsidP="00797A34">
                  <w:pPr>
                    <w:pStyle w:val="Default"/>
                    <w:jc w:val="both"/>
                    <w:rPr>
                      <w:sz w:val="22"/>
                      <w:szCs w:val="22"/>
                    </w:rPr>
                  </w:pPr>
                </w:p>
              </w:tc>
            </w:tr>
          </w:tbl>
          <w:p w14:paraId="332934A9" w14:textId="77777777" w:rsidR="00573A96" w:rsidRPr="00B3110A" w:rsidRDefault="00573A96" w:rsidP="00797A34">
            <w:pPr>
              <w:pStyle w:val="Default"/>
              <w:jc w:val="both"/>
              <w:rPr>
                <w:sz w:val="22"/>
                <w:szCs w:val="22"/>
              </w:rPr>
            </w:pPr>
          </w:p>
          <w:p w14:paraId="4ED61714" w14:textId="77777777" w:rsidR="00573A96" w:rsidRPr="00B3110A" w:rsidRDefault="00573A96" w:rsidP="00797A34">
            <w:pPr>
              <w:pStyle w:val="Default"/>
              <w:jc w:val="both"/>
              <w:rPr>
                <w:sz w:val="22"/>
                <w:szCs w:val="22"/>
              </w:rPr>
            </w:pPr>
          </w:p>
        </w:tc>
      </w:tr>
      <w:tr w:rsidR="00573A96" w:rsidRPr="00B3110A" w14:paraId="10225C42" w14:textId="77777777" w:rsidTr="002A76B5">
        <w:tc>
          <w:tcPr>
            <w:tcW w:w="534" w:type="dxa"/>
          </w:tcPr>
          <w:p w14:paraId="67D9A474" w14:textId="77777777" w:rsidR="00573A96" w:rsidRPr="00B3110A" w:rsidRDefault="00573A96" w:rsidP="00797A34">
            <w:pPr>
              <w:pStyle w:val="Default"/>
              <w:jc w:val="both"/>
              <w:rPr>
                <w:sz w:val="22"/>
                <w:szCs w:val="22"/>
              </w:rPr>
            </w:pPr>
          </w:p>
        </w:tc>
        <w:tc>
          <w:tcPr>
            <w:tcW w:w="8680" w:type="dxa"/>
          </w:tcPr>
          <w:p w14:paraId="2386E197" w14:textId="77777777" w:rsidR="00573A96" w:rsidRPr="00B3110A" w:rsidRDefault="00573A96" w:rsidP="00797A34">
            <w:pPr>
              <w:pStyle w:val="Default"/>
              <w:jc w:val="both"/>
              <w:rPr>
                <w:sz w:val="22"/>
                <w:szCs w:val="22"/>
              </w:rPr>
            </w:pPr>
          </w:p>
          <w:p w14:paraId="380F8E3A" w14:textId="77777777" w:rsidR="002A76B5" w:rsidRDefault="00573A96" w:rsidP="00797A34">
            <w:pPr>
              <w:pStyle w:val="Default"/>
              <w:jc w:val="both"/>
              <w:rPr>
                <w:b/>
                <w:color w:val="8496B0" w:themeColor="text2" w:themeTint="99"/>
                <w:sz w:val="22"/>
                <w:szCs w:val="22"/>
              </w:rPr>
            </w:pPr>
            <w:r w:rsidRPr="00DB198F">
              <w:rPr>
                <w:b/>
                <w:color w:val="8496B0" w:themeColor="text2" w:themeTint="99"/>
                <w:sz w:val="22"/>
                <w:szCs w:val="22"/>
              </w:rPr>
              <w:t>Your Organisations experience</w:t>
            </w:r>
            <w:r w:rsidR="002A76B5">
              <w:rPr>
                <w:b/>
                <w:color w:val="8496B0" w:themeColor="text2" w:themeTint="99"/>
                <w:sz w:val="22"/>
                <w:szCs w:val="22"/>
              </w:rPr>
              <w:t>:</w:t>
            </w:r>
          </w:p>
          <w:p w14:paraId="08892378" w14:textId="59875688" w:rsidR="00573A96" w:rsidRPr="00DB198F" w:rsidRDefault="00573A96" w:rsidP="00797A34">
            <w:pPr>
              <w:pStyle w:val="Default"/>
              <w:jc w:val="both"/>
              <w:rPr>
                <w:b/>
                <w:sz w:val="22"/>
                <w:szCs w:val="22"/>
              </w:rPr>
            </w:pPr>
            <w:r w:rsidRPr="00DB198F">
              <w:rPr>
                <w:b/>
                <w:color w:val="8496B0" w:themeColor="text2" w:themeTint="99"/>
                <w:sz w:val="22"/>
                <w:szCs w:val="22"/>
              </w:rPr>
              <w:t xml:space="preserve"> </w:t>
            </w:r>
          </w:p>
        </w:tc>
      </w:tr>
      <w:tr w:rsidR="00573A96" w:rsidRPr="00B3110A" w14:paraId="096CC2C7" w14:textId="77777777" w:rsidTr="002A76B5">
        <w:tc>
          <w:tcPr>
            <w:tcW w:w="534" w:type="dxa"/>
          </w:tcPr>
          <w:p w14:paraId="113A0328" w14:textId="77777777" w:rsidR="00573A96" w:rsidRPr="00B3110A" w:rsidRDefault="00573A96" w:rsidP="00797A34">
            <w:pPr>
              <w:pStyle w:val="Default"/>
              <w:jc w:val="both"/>
              <w:rPr>
                <w:sz w:val="22"/>
                <w:szCs w:val="22"/>
              </w:rPr>
            </w:pPr>
          </w:p>
        </w:tc>
        <w:tc>
          <w:tcPr>
            <w:tcW w:w="8680" w:type="dxa"/>
          </w:tcPr>
          <w:p w14:paraId="7997CB54" w14:textId="2829DBDA" w:rsidR="00573A96" w:rsidRDefault="00573A96" w:rsidP="00797A34">
            <w:pPr>
              <w:pStyle w:val="Default"/>
              <w:jc w:val="both"/>
              <w:rPr>
                <w:b/>
                <w:sz w:val="22"/>
                <w:szCs w:val="22"/>
              </w:rPr>
            </w:pPr>
            <w:r>
              <w:rPr>
                <w:b/>
                <w:sz w:val="22"/>
                <w:szCs w:val="22"/>
              </w:rPr>
              <w:t xml:space="preserve">QUESTION 1:  </w:t>
            </w:r>
            <w:r w:rsidR="00242615">
              <w:rPr>
                <w:b/>
                <w:sz w:val="22"/>
                <w:szCs w:val="22"/>
              </w:rPr>
              <w:t>Would your organisation be interested in providing this service?  If yes briefly outline your exp</w:t>
            </w:r>
            <w:r w:rsidR="00672819">
              <w:rPr>
                <w:b/>
                <w:sz w:val="22"/>
                <w:szCs w:val="22"/>
              </w:rPr>
              <w:t>erience to deliver this service (maximum of 750 words)</w:t>
            </w:r>
          </w:p>
          <w:p w14:paraId="4F603F64" w14:textId="77777777" w:rsidR="00573A96" w:rsidRDefault="00573A96" w:rsidP="00797A34">
            <w:pPr>
              <w:pStyle w:val="Default"/>
              <w:jc w:val="both"/>
              <w:rPr>
                <w:b/>
                <w:sz w:val="22"/>
                <w:szCs w:val="22"/>
              </w:rPr>
            </w:pPr>
          </w:p>
          <w:tbl>
            <w:tblPr>
              <w:tblStyle w:val="TableGrid"/>
              <w:tblpPr w:leftFromText="180" w:rightFromText="180" w:vertAnchor="text" w:horzAnchor="margin" w:tblpY="225"/>
              <w:tblOverlap w:val="never"/>
              <w:tblW w:w="0" w:type="auto"/>
              <w:tblLayout w:type="fixed"/>
              <w:tblLook w:val="04A0" w:firstRow="1" w:lastRow="0" w:firstColumn="1" w:lastColumn="0" w:noHBand="0" w:noVBand="1"/>
            </w:tblPr>
            <w:tblGrid>
              <w:gridCol w:w="9384"/>
            </w:tblGrid>
            <w:tr w:rsidR="00573A96" w:rsidRPr="00B3110A" w14:paraId="4F88EE3C" w14:textId="77777777" w:rsidTr="00797A34">
              <w:tc>
                <w:tcPr>
                  <w:tcW w:w="9384" w:type="dxa"/>
                </w:tcPr>
                <w:p w14:paraId="3A6CAC21" w14:textId="77777777" w:rsidR="00573A96" w:rsidRPr="00B3110A" w:rsidRDefault="00573A96" w:rsidP="00797A34">
                  <w:pPr>
                    <w:pStyle w:val="Default"/>
                    <w:jc w:val="both"/>
                    <w:rPr>
                      <w:sz w:val="22"/>
                      <w:szCs w:val="22"/>
                    </w:rPr>
                  </w:pPr>
                  <w:r>
                    <w:rPr>
                      <w:sz w:val="22"/>
                      <w:szCs w:val="22"/>
                    </w:rPr>
                    <w:t>RESPONSE:</w:t>
                  </w:r>
                </w:p>
                <w:p w14:paraId="76144ECB" w14:textId="77777777" w:rsidR="00573A96" w:rsidRDefault="00573A96" w:rsidP="002A76B5">
                  <w:pPr>
                    <w:pStyle w:val="Default"/>
                    <w:ind w:right="-70"/>
                    <w:jc w:val="both"/>
                    <w:rPr>
                      <w:sz w:val="22"/>
                      <w:szCs w:val="22"/>
                    </w:rPr>
                  </w:pPr>
                </w:p>
                <w:p w14:paraId="041FB5AA" w14:textId="77777777" w:rsidR="00573A96" w:rsidRPr="00B3110A" w:rsidRDefault="00573A96" w:rsidP="00797A34">
                  <w:pPr>
                    <w:pStyle w:val="Default"/>
                    <w:jc w:val="both"/>
                    <w:rPr>
                      <w:sz w:val="22"/>
                      <w:szCs w:val="22"/>
                    </w:rPr>
                  </w:pPr>
                </w:p>
              </w:tc>
            </w:tr>
          </w:tbl>
          <w:p w14:paraId="53284578" w14:textId="77777777" w:rsidR="00573A96" w:rsidRPr="00B3110A" w:rsidRDefault="00573A96" w:rsidP="00797A34">
            <w:pPr>
              <w:pStyle w:val="Default"/>
              <w:jc w:val="both"/>
              <w:rPr>
                <w:b/>
                <w:sz w:val="22"/>
                <w:szCs w:val="22"/>
              </w:rPr>
            </w:pPr>
          </w:p>
          <w:p w14:paraId="4AFDE5FC" w14:textId="77777777" w:rsidR="00573A96" w:rsidRPr="00B3110A" w:rsidRDefault="00573A96" w:rsidP="00797A34">
            <w:pPr>
              <w:pStyle w:val="Default"/>
              <w:jc w:val="both"/>
              <w:rPr>
                <w:sz w:val="22"/>
                <w:szCs w:val="22"/>
              </w:rPr>
            </w:pPr>
          </w:p>
        </w:tc>
      </w:tr>
      <w:tr w:rsidR="00573A96" w:rsidRPr="00B3110A" w14:paraId="4D8FF572" w14:textId="77777777" w:rsidTr="002A76B5">
        <w:tc>
          <w:tcPr>
            <w:tcW w:w="534" w:type="dxa"/>
          </w:tcPr>
          <w:p w14:paraId="2C78F1AF" w14:textId="77777777" w:rsidR="00573A96" w:rsidRPr="00B3110A" w:rsidRDefault="00573A96" w:rsidP="00797A34">
            <w:pPr>
              <w:pStyle w:val="Default"/>
              <w:jc w:val="both"/>
              <w:rPr>
                <w:sz w:val="22"/>
                <w:szCs w:val="22"/>
              </w:rPr>
            </w:pPr>
          </w:p>
        </w:tc>
        <w:tc>
          <w:tcPr>
            <w:tcW w:w="8680" w:type="dxa"/>
          </w:tcPr>
          <w:tbl>
            <w:tblPr>
              <w:tblStyle w:val="TableGrid"/>
              <w:tblpPr w:leftFromText="180" w:rightFromText="180" w:vertAnchor="text" w:horzAnchor="margin" w:tblpY="926"/>
              <w:tblOverlap w:val="never"/>
              <w:tblW w:w="0" w:type="auto"/>
              <w:tblLayout w:type="fixed"/>
              <w:tblLook w:val="04A0" w:firstRow="1" w:lastRow="0" w:firstColumn="1" w:lastColumn="0" w:noHBand="0" w:noVBand="1"/>
            </w:tblPr>
            <w:tblGrid>
              <w:gridCol w:w="8846"/>
            </w:tblGrid>
            <w:tr w:rsidR="00573A96" w:rsidRPr="00B3110A" w14:paraId="13073829" w14:textId="77777777" w:rsidTr="00797A34">
              <w:tc>
                <w:tcPr>
                  <w:tcW w:w="8846" w:type="dxa"/>
                </w:tcPr>
                <w:p w14:paraId="36DC928D" w14:textId="77777777" w:rsidR="00573A96" w:rsidRDefault="00573A96" w:rsidP="00797A34">
                  <w:pPr>
                    <w:pStyle w:val="Default"/>
                    <w:jc w:val="both"/>
                    <w:rPr>
                      <w:sz w:val="22"/>
                      <w:szCs w:val="22"/>
                    </w:rPr>
                  </w:pPr>
                  <w:r>
                    <w:rPr>
                      <w:sz w:val="22"/>
                      <w:szCs w:val="22"/>
                    </w:rPr>
                    <w:t>RESPONSE:</w:t>
                  </w:r>
                </w:p>
                <w:p w14:paraId="46EF0C1B" w14:textId="77777777" w:rsidR="00573A96" w:rsidRDefault="00573A96" w:rsidP="00797A34">
                  <w:pPr>
                    <w:pStyle w:val="Default"/>
                    <w:jc w:val="both"/>
                    <w:rPr>
                      <w:sz w:val="22"/>
                      <w:szCs w:val="22"/>
                    </w:rPr>
                  </w:pPr>
                </w:p>
                <w:p w14:paraId="5BB03C54" w14:textId="77777777" w:rsidR="00573A96" w:rsidRPr="00B3110A" w:rsidRDefault="00573A96" w:rsidP="00797A34">
                  <w:pPr>
                    <w:pStyle w:val="Default"/>
                    <w:jc w:val="both"/>
                    <w:rPr>
                      <w:sz w:val="22"/>
                      <w:szCs w:val="22"/>
                    </w:rPr>
                  </w:pPr>
                </w:p>
              </w:tc>
            </w:tr>
          </w:tbl>
          <w:p w14:paraId="170247FA" w14:textId="2467A190" w:rsidR="00573A96" w:rsidRPr="00CB4383" w:rsidRDefault="00573A96" w:rsidP="00797A34">
            <w:pPr>
              <w:pStyle w:val="Default"/>
              <w:jc w:val="both"/>
              <w:rPr>
                <w:b/>
                <w:sz w:val="22"/>
                <w:szCs w:val="22"/>
              </w:rPr>
            </w:pPr>
            <w:r>
              <w:rPr>
                <w:b/>
                <w:sz w:val="22"/>
                <w:szCs w:val="22"/>
              </w:rPr>
              <w:t xml:space="preserve">QUESTION 2:  </w:t>
            </w:r>
            <w:r w:rsidR="00242615">
              <w:rPr>
                <w:b/>
                <w:sz w:val="22"/>
                <w:szCs w:val="22"/>
              </w:rPr>
              <w:t>What contract value would your organisation require to deliver this service?</w:t>
            </w:r>
            <w:r w:rsidR="00672819">
              <w:rPr>
                <w:b/>
                <w:sz w:val="22"/>
                <w:szCs w:val="22"/>
              </w:rPr>
              <w:t xml:space="preserve"> (maximum of 500 words)</w:t>
            </w:r>
          </w:p>
        </w:tc>
      </w:tr>
      <w:bookmarkEnd w:id="3"/>
    </w:tbl>
    <w:p w14:paraId="53E71B95" w14:textId="77777777" w:rsidR="009B1464" w:rsidRPr="00D46CCC" w:rsidRDefault="009B1464" w:rsidP="009B1464">
      <w:pPr>
        <w:pStyle w:val="ListParagraph"/>
      </w:pPr>
    </w:p>
    <w:sectPr w:rsidR="009B1464" w:rsidRPr="00D46CCC" w:rsidSect="00784B4A">
      <w:pgSz w:w="11910" w:h="16840"/>
      <w:pgMar w:top="1134" w:right="851" w:bottom="1134" w:left="1021" w:header="629"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612F" w14:textId="77777777" w:rsidR="000241F7" w:rsidRDefault="000241F7">
      <w:r>
        <w:separator/>
      </w:r>
    </w:p>
  </w:endnote>
  <w:endnote w:type="continuationSeparator" w:id="0">
    <w:p w14:paraId="513E5E21" w14:textId="77777777" w:rsidR="000241F7" w:rsidRDefault="0002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0241F7" w:rsidRDefault="00474ECC">
    <w:pPr>
      <w:pStyle w:val="Footer"/>
    </w:pPr>
    <w:sdt>
      <w:sdtPr>
        <w:id w:val="-32507004"/>
        <w:placeholder>
          <w:docPart w:val="BD18A63B353B0542802259E17282603A"/>
        </w:placeholder>
        <w:temporary/>
        <w:showingPlcHdr/>
      </w:sdtPr>
      <w:sdtEndPr/>
      <w:sdtContent>
        <w:r w:rsidR="000241F7">
          <w:t>[Type text]</w:t>
        </w:r>
      </w:sdtContent>
    </w:sdt>
    <w:r w:rsidR="000241F7">
      <w:ptab w:relativeTo="margin" w:alignment="center" w:leader="none"/>
    </w:r>
    <w:sdt>
      <w:sdtPr>
        <w:id w:val="1898769873"/>
        <w:temporary/>
        <w:showingPlcHdr/>
      </w:sdtPr>
      <w:sdtEndPr/>
      <w:sdtContent>
        <w:r w:rsidR="000241F7">
          <w:t>[Type text]</w:t>
        </w:r>
      </w:sdtContent>
    </w:sdt>
    <w:r w:rsidR="000241F7">
      <w:ptab w:relativeTo="margin" w:alignment="right" w:leader="none"/>
    </w:r>
    <w:sdt>
      <w:sdtPr>
        <w:id w:val="-964433948"/>
        <w:temporary/>
        <w:showingPlcHdr/>
      </w:sdtPr>
      <w:sdtEndPr/>
      <w:sdtContent>
        <w:r w:rsidR="000241F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6917" w14:textId="5D200822" w:rsidR="000241F7" w:rsidRDefault="000241F7">
    <w:pPr>
      <w:spacing w:line="14" w:lineRule="auto"/>
      <w:rPr>
        <w:szCs w:val="20"/>
      </w:rPr>
    </w:pPr>
    <w:r>
      <w:rPr>
        <w:rStyle w:val="PageNumber"/>
      </w:rPr>
      <w:t>c</w:t>
    </w:r>
    <w:r>
      <w:rPr>
        <w:noProof/>
        <w:lang w:val="en-GB" w:eastAsia="en-GB"/>
      </w:rPr>
      <w:drawing>
        <wp:anchor distT="0" distB="0" distL="114300" distR="114300" simplePos="0" relativeHeight="251664384" behindDoc="0" locked="0" layoutInCell="1" allowOverlap="1" wp14:anchorId="32D40EA6" wp14:editId="611F552E">
          <wp:simplePos x="0" y="0"/>
          <wp:positionH relativeFrom="page">
            <wp:align>left</wp:align>
          </wp:positionH>
          <wp:positionV relativeFrom="page">
            <wp:align>bottom</wp:align>
          </wp:positionV>
          <wp:extent cx="7560000" cy="1134000"/>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d Background-banner v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4000"/>
                  </a:xfrm>
                  <a:prstGeom prst="rect">
                    <a:avLst/>
                  </a:prstGeom>
                </pic:spPr>
              </pic:pic>
            </a:graphicData>
          </a:graphic>
          <wp14:sizeRelH relativeFrom="page">
            <wp14:pctWidth>0</wp14:pctWidth>
          </wp14:sizeRelH>
          <wp14:sizeRelV relativeFrom="page">
            <wp14:pctHeight>0</wp14:pctHeight>
          </wp14:sizeRelV>
        </wp:anchor>
      </w:drawing>
    </w:r>
    <w:r w:rsidRPr="00E11438">
      <w:rPr>
        <w:rStyle w:val="PageNumber"/>
      </w:rPr>
      <w:ptab w:relativeTo="margin" w:alignment="center" w:leader="none"/>
    </w:r>
    <w:r w:rsidRPr="00E11438">
      <w:rPr>
        <w:rStyle w:val="PageNumber"/>
      </w:rPr>
      <w:ptab w:relativeTo="margin" w:alignment="right" w:leader="none"/>
    </w:r>
    <w:sdt>
      <w:sdtPr>
        <w:rPr>
          <w:rStyle w:val="PageNumber"/>
        </w:rPr>
        <w:id w:val="528216952"/>
        <w:temporary/>
        <w:showingPlcHdr/>
      </w:sdtPr>
      <w:sdtEndPr>
        <w:rPr>
          <w:rStyle w:val="PageNumber"/>
        </w:rPr>
      </w:sdtEndPr>
      <w:sdtContent>
        <w:r w:rsidRPr="00E11438">
          <w:rPr>
            <w:rStyle w:val="PageNumber"/>
          </w:rPr>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C79" w14:textId="77777777" w:rsidR="000241F7" w:rsidRDefault="000241F7">
      <w:r>
        <w:separator/>
      </w:r>
    </w:p>
  </w:footnote>
  <w:footnote w:type="continuationSeparator" w:id="0">
    <w:p w14:paraId="2B887579" w14:textId="77777777" w:rsidR="000241F7" w:rsidRDefault="00024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0241F7" w:rsidRDefault="000241F7">
    <w:pPr>
      <w:pStyle w:val="Header"/>
    </w:pPr>
    <w:r w:rsidRPr="00E67BC3">
      <w:rPr>
        <w:noProof/>
        <w:sz w:val="16"/>
        <w:lang w:val="en-GB" w:eastAsia="en-GB"/>
      </w:rPr>
      <w:drawing>
        <wp:anchor distT="0" distB="0" distL="114300" distR="114300" simplePos="0" relativeHeight="251660288"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665B" w14:textId="77777777" w:rsidR="000241F7" w:rsidRDefault="000241F7">
    <w:pPr>
      <w:pStyle w:val="Header"/>
    </w:pPr>
    <w:r>
      <w:rPr>
        <w:noProof/>
        <w:lang w:val="en-GB" w:eastAsia="en-GB"/>
      </w:rPr>
      <w:drawing>
        <wp:anchor distT="0" distB="0" distL="114300" distR="114300" simplePos="0" relativeHeight="251663360"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9" name="Picture 9"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214E3"/>
    <w:multiLevelType w:val="hybridMultilevel"/>
    <w:tmpl w:val="11961584"/>
    <w:lvl w:ilvl="0" w:tplc="AEAC6E36">
      <w:start w:val="1"/>
      <w:numFmt w:val="bullet"/>
      <w:lvlText w:val=""/>
      <w:lvlJc w:val="left"/>
      <w:pPr>
        <w:tabs>
          <w:tab w:val="num" w:pos="360"/>
        </w:tabs>
        <w:ind w:left="360" w:hanging="360"/>
      </w:pPr>
      <w:rPr>
        <w:rFonts w:ascii="Symbol" w:hAnsi="Symbol" w:hint="default"/>
        <w:color w:val="004689"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2B"/>
    <w:rsid w:val="00005C22"/>
    <w:rsid w:val="000206FF"/>
    <w:rsid w:val="000241F7"/>
    <w:rsid w:val="00026AAD"/>
    <w:rsid w:val="00042BDA"/>
    <w:rsid w:val="00053B41"/>
    <w:rsid w:val="00064551"/>
    <w:rsid w:val="00065381"/>
    <w:rsid w:val="00065850"/>
    <w:rsid w:val="000725CC"/>
    <w:rsid w:val="000816BE"/>
    <w:rsid w:val="00083450"/>
    <w:rsid w:val="000D2A7E"/>
    <w:rsid w:val="000D2E97"/>
    <w:rsid w:val="000E202F"/>
    <w:rsid w:val="000E4E58"/>
    <w:rsid w:val="000E4ED7"/>
    <w:rsid w:val="000E642B"/>
    <w:rsid w:val="000F4579"/>
    <w:rsid w:val="000F5500"/>
    <w:rsid w:val="001576ED"/>
    <w:rsid w:val="00166708"/>
    <w:rsid w:val="00174FB2"/>
    <w:rsid w:val="00175387"/>
    <w:rsid w:val="00180844"/>
    <w:rsid w:val="00190360"/>
    <w:rsid w:val="00192265"/>
    <w:rsid w:val="001D4742"/>
    <w:rsid w:val="001F720F"/>
    <w:rsid w:val="00223873"/>
    <w:rsid w:val="002325AD"/>
    <w:rsid w:val="00240179"/>
    <w:rsid w:val="00242615"/>
    <w:rsid w:val="00252289"/>
    <w:rsid w:val="00252E1E"/>
    <w:rsid w:val="002535CE"/>
    <w:rsid w:val="00254194"/>
    <w:rsid w:val="00255924"/>
    <w:rsid w:val="0027183B"/>
    <w:rsid w:val="00274A02"/>
    <w:rsid w:val="002A5353"/>
    <w:rsid w:val="002A58D3"/>
    <w:rsid w:val="002A66CD"/>
    <w:rsid w:val="002A76B5"/>
    <w:rsid w:val="002B57BA"/>
    <w:rsid w:val="002C24B8"/>
    <w:rsid w:val="002C308E"/>
    <w:rsid w:val="002F559C"/>
    <w:rsid w:val="00302414"/>
    <w:rsid w:val="003277CA"/>
    <w:rsid w:val="00331B5F"/>
    <w:rsid w:val="0035297E"/>
    <w:rsid w:val="00354565"/>
    <w:rsid w:val="003603C7"/>
    <w:rsid w:val="0036072E"/>
    <w:rsid w:val="00366062"/>
    <w:rsid w:val="00372A81"/>
    <w:rsid w:val="003A3ABA"/>
    <w:rsid w:val="003A4ADC"/>
    <w:rsid w:val="003A5DD1"/>
    <w:rsid w:val="003E63FA"/>
    <w:rsid w:val="004112F4"/>
    <w:rsid w:val="00416E35"/>
    <w:rsid w:val="004302D0"/>
    <w:rsid w:val="00431997"/>
    <w:rsid w:val="00446BE2"/>
    <w:rsid w:val="00453962"/>
    <w:rsid w:val="00464415"/>
    <w:rsid w:val="00465615"/>
    <w:rsid w:val="00474ECC"/>
    <w:rsid w:val="00481E82"/>
    <w:rsid w:val="00482173"/>
    <w:rsid w:val="004838F1"/>
    <w:rsid w:val="00485197"/>
    <w:rsid w:val="00485718"/>
    <w:rsid w:val="00487A4C"/>
    <w:rsid w:val="004A1425"/>
    <w:rsid w:val="004A5F67"/>
    <w:rsid w:val="004B55AE"/>
    <w:rsid w:val="004C2F99"/>
    <w:rsid w:val="004D23C0"/>
    <w:rsid w:val="004F4410"/>
    <w:rsid w:val="004F6767"/>
    <w:rsid w:val="00504183"/>
    <w:rsid w:val="00504AEE"/>
    <w:rsid w:val="0051414A"/>
    <w:rsid w:val="005511F4"/>
    <w:rsid w:val="00551F53"/>
    <w:rsid w:val="005679B2"/>
    <w:rsid w:val="00573A96"/>
    <w:rsid w:val="00576933"/>
    <w:rsid w:val="005915BC"/>
    <w:rsid w:val="005955A8"/>
    <w:rsid w:val="005A1068"/>
    <w:rsid w:val="005B7806"/>
    <w:rsid w:val="005E03A3"/>
    <w:rsid w:val="005F3459"/>
    <w:rsid w:val="005F3BC0"/>
    <w:rsid w:val="005F68F5"/>
    <w:rsid w:val="00604A51"/>
    <w:rsid w:val="00617E4F"/>
    <w:rsid w:val="006247CB"/>
    <w:rsid w:val="006262FE"/>
    <w:rsid w:val="00646FA6"/>
    <w:rsid w:val="00657522"/>
    <w:rsid w:val="00663200"/>
    <w:rsid w:val="00665A0A"/>
    <w:rsid w:val="00665AC1"/>
    <w:rsid w:val="006663D0"/>
    <w:rsid w:val="00672819"/>
    <w:rsid w:val="00674D0C"/>
    <w:rsid w:val="0067602D"/>
    <w:rsid w:val="006848ED"/>
    <w:rsid w:val="006A41CE"/>
    <w:rsid w:val="006B1BC1"/>
    <w:rsid w:val="006C3C8E"/>
    <w:rsid w:val="006D7A11"/>
    <w:rsid w:val="006E042B"/>
    <w:rsid w:val="006F4BBB"/>
    <w:rsid w:val="00726748"/>
    <w:rsid w:val="00732AA9"/>
    <w:rsid w:val="00744149"/>
    <w:rsid w:val="0075546D"/>
    <w:rsid w:val="00756DAC"/>
    <w:rsid w:val="00764858"/>
    <w:rsid w:val="00772426"/>
    <w:rsid w:val="00781957"/>
    <w:rsid w:val="00784B4A"/>
    <w:rsid w:val="0078765B"/>
    <w:rsid w:val="00797A34"/>
    <w:rsid w:val="007C7C5B"/>
    <w:rsid w:val="007E5921"/>
    <w:rsid w:val="007F1042"/>
    <w:rsid w:val="007F25B2"/>
    <w:rsid w:val="008004D5"/>
    <w:rsid w:val="00804BB2"/>
    <w:rsid w:val="008148D5"/>
    <w:rsid w:val="0082233F"/>
    <w:rsid w:val="00822F17"/>
    <w:rsid w:val="008256A4"/>
    <w:rsid w:val="00826B42"/>
    <w:rsid w:val="0083750B"/>
    <w:rsid w:val="00864978"/>
    <w:rsid w:val="008977F2"/>
    <w:rsid w:val="008B2256"/>
    <w:rsid w:val="008E44F8"/>
    <w:rsid w:val="009224AA"/>
    <w:rsid w:val="00931BA2"/>
    <w:rsid w:val="00944CAE"/>
    <w:rsid w:val="0094622A"/>
    <w:rsid w:val="00962799"/>
    <w:rsid w:val="0097474E"/>
    <w:rsid w:val="00986DC3"/>
    <w:rsid w:val="009A1593"/>
    <w:rsid w:val="009B1464"/>
    <w:rsid w:val="009B7B94"/>
    <w:rsid w:val="009D08DF"/>
    <w:rsid w:val="009F7219"/>
    <w:rsid w:val="009F7F2E"/>
    <w:rsid w:val="00A07C3D"/>
    <w:rsid w:val="00A07C97"/>
    <w:rsid w:val="00A22714"/>
    <w:rsid w:val="00A546B3"/>
    <w:rsid w:val="00A871D2"/>
    <w:rsid w:val="00AC5DDB"/>
    <w:rsid w:val="00AD1379"/>
    <w:rsid w:val="00AD2853"/>
    <w:rsid w:val="00AD7744"/>
    <w:rsid w:val="00AE1C61"/>
    <w:rsid w:val="00B23F91"/>
    <w:rsid w:val="00B26136"/>
    <w:rsid w:val="00B37D09"/>
    <w:rsid w:val="00B44F72"/>
    <w:rsid w:val="00B67419"/>
    <w:rsid w:val="00B72FE8"/>
    <w:rsid w:val="00B92BA7"/>
    <w:rsid w:val="00B9775C"/>
    <w:rsid w:val="00BB038C"/>
    <w:rsid w:val="00BC26D8"/>
    <w:rsid w:val="00BC36E4"/>
    <w:rsid w:val="00BD0974"/>
    <w:rsid w:val="00BE59F8"/>
    <w:rsid w:val="00BF46CF"/>
    <w:rsid w:val="00C03853"/>
    <w:rsid w:val="00C143B5"/>
    <w:rsid w:val="00C24557"/>
    <w:rsid w:val="00C734E1"/>
    <w:rsid w:val="00C80874"/>
    <w:rsid w:val="00C93426"/>
    <w:rsid w:val="00C9609C"/>
    <w:rsid w:val="00C971E9"/>
    <w:rsid w:val="00CA0E61"/>
    <w:rsid w:val="00CB2FAD"/>
    <w:rsid w:val="00CE187C"/>
    <w:rsid w:val="00D135E8"/>
    <w:rsid w:val="00D14D2E"/>
    <w:rsid w:val="00D27328"/>
    <w:rsid w:val="00D31410"/>
    <w:rsid w:val="00D46A11"/>
    <w:rsid w:val="00D46CCC"/>
    <w:rsid w:val="00D62533"/>
    <w:rsid w:val="00D65C56"/>
    <w:rsid w:val="00D9481E"/>
    <w:rsid w:val="00DA0808"/>
    <w:rsid w:val="00DC02A2"/>
    <w:rsid w:val="00DC16F5"/>
    <w:rsid w:val="00DE227A"/>
    <w:rsid w:val="00DE2740"/>
    <w:rsid w:val="00DE6820"/>
    <w:rsid w:val="00E11438"/>
    <w:rsid w:val="00E22479"/>
    <w:rsid w:val="00E23CAE"/>
    <w:rsid w:val="00E2700A"/>
    <w:rsid w:val="00E320C5"/>
    <w:rsid w:val="00E35485"/>
    <w:rsid w:val="00E54146"/>
    <w:rsid w:val="00E67BC3"/>
    <w:rsid w:val="00E70E86"/>
    <w:rsid w:val="00E82761"/>
    <w:rsid w:val="00E93311"/>
    <w:rsid w:val="00E97D65"/>
    <w:rsid w:val="00EA44DC"/>
    <w:rsid w:val="00ED61D3"/>
    <w:rsid w:val="00ED6C9F"/>
    <w:rsid w:val="00EE3C12"/>
    <w:rsid w:val="00EE6D2D"/>
    <w:rsid w:val="00EF3C55"/>
    <w:rsid w:val="00EF4760"/>
    <w:rsid w:val="00EF580C"/>
    <w:rsid w:val="00EF6352"/>
    <w:rsid w:val="00EF7BB5"/>
    <w:rsid w:val="00F20AA6"/>
    <w:rsid w:val="00F21931"/>
    <w:rsid w:val="00F22F4B"/>
    <w:rsid w:val="00F46293"/>
    <w:rsid w:val="00F50B86"/>
    <w:rsid w:val="00F81539"/>
    <w:rsid w:val="00F96A55"/>
    <w:rsid w:val="00F9772E"/>
    <w:rsid w:val="00FA0CF9"/>
    <w:rsid w:val="00FD198A"/>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0AE7CE1"/>
  <w15:docId w15:val="{48A5DBCA-95BA-465D-9E6E-2959E6AB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B1464"/>
    <w:pPr>
      <w:spacing w:after="200"/>
    </w:pPr>
    <w:rPr>
      <w:rFonts w:ascii="Arial" w:hAnsi="Arial"/>
      <w:sz w:val="20"/>
    </w:rPr>
  </w:style>
  <w:style w:type="paragraph" w:styleId="Heading1">
    <w:name w:val="heading 1"/>
    <w:basedOn w:val="Normal"/>
    <w:uiPriority w:val="1"/>
    <w:qFormat/>
    <w:rsid w:val="002C308E"/>
    <w:pPr>
      <w:spacing w:before="168"/>
      <w:ind w:left="167"/>
      <w:outlineLvl w:val="0"/>
    </w:pPr>
    <w:rPr>
      <w:rFonts w:eastAsia="Arial"/>
      <w:bCs/>
      <w:color w:val="004689" w:themeColor="accent1" w:themeShade="BF"/>
      <w:sz w:val="48"/>
      <w:szCs w:val="48"/>
    </w:rPr>
  </w:style>
  <w:style w:type="paragraph" w:styleId="Heading2">
    <w:name w:val="heading 2"/>
    <w:basedOn w:val="Normal"/>
    <w:uiPriority w:val="1"/>
    <w:qFormat/>
    <w:rsid w:val="002C308E"/>
    <w:pPr>
      <w:spacing w:before="54"/>
      <w:outlineLvl w:val="1"/>
    </w:pPr>
    <w:rPr>
      <w:rFonts w:eastAsia="Arial"/>
      <w:bCs/>
      <w:color w:val="004689" w:themeColor="accent1" w:themeShade="BF"/>
      <w:sz w:val="32"/>
      <w:szCs w:val="36"/>
    </w:rPr>
  </w:style>
  <w:style w:type="paragraph" w:styleId="Heading3">
    <w:name w:val="heading 3"/>
    <w:basedOn w:val="Normal"/>
    <w:uiPriority w:val="1"/>
    <w:qFormat/>
    <w:rsid w:val="002C308E"/>
    <w:pPr>
      <w:outlineLvl w:val="2"/>
    </w:pPr>
    <w:rPr>
      <w:rFonts w:eastAsia="Arial"/>
      <w:bCs/>
      <w:color w:val="004689" w:themeColor="accent1" w:themeShade="BF"/>
      <w:sz w:val="24"/>
      <w:szCs w:val="24"/>
    </w:rPr>
  </w:style>
  <w:style w:type="paragraph" w:styleId="Heading4">
    <w:name w:val="heading 4"/>
    <w:basedOn w:val="Normal"/>
    <w:uiPriority w:val="1"/>
    <w:rsid w:val="00F81539"/>
    <w:pPr>
      <w:outlineLvl w:val="3"/>
    </w:pPr>
    <w:rPr>
      <w:rFonts w:eastAsia="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iPriority w:val="99"/>
    <w:unhideWhenUsed/>
    <w:rsid w:val="00E67BC3"/>
    <w:pPr>
      <w:tabs>
        <w:tab w:val="center" w:pos="4513"/>
        <w:tab w:val="right" w:pos="9026"/>
      </w:tabs>
    </w:pPr>
  </w:style>
  <w:style w:type="character" w:customStyle="1" w:styleId="HeaderChar">
    <w:name w:val="Header Char"/>
    <w:basedOn w:val="DefaultParagraphFont"/>
    <w:link w:val="Header"/>
    <w:uiPriority w:val="99"/>
    <w:rsid w:val="00E67BC3"/>
  </w:style>
  <w:style w:type="paragraph" w:styleId="Footer">
    <w:name w:val="footer"/>
    <w:basedOn w:val="Normal"/>
    <w:link w:val="FooterChar"/>
    <w:uiPriority w:val="99"/>
    <w:unhideWhenUsed/>
    <w:rsid w:val="00E67BC3"/>
    <w:pPr>
      <w:tabs>
        <w:tab w:val="center" w:pos="4513"/>
        <w:tab w:val="right" w:pos="9026"/>
      </w:tabs>
    </w:pPr>
  </w:style>
  <w:style w:type="character" w:customStyle="1" w:styleId="FooterChar">
    <w:name w:val="Footer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character" w:customStyle="1" w:styleId="UnresolvedMention1">
    <w:name w:val="Unresolved Mention1"/>
    <w:basedOn w:val="DefaultParagraphFont"/>
    <w:uiPriority w:val="99"/>
    <w:rsid w:val="00573A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53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csu.tenders@nh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18A63B353B0542802259E17282603A"/>
        <w:category>
          <w:name w:val="General"/>
          <w:gallery w:val="placeholder"/>
        </w:category>
        <w:types>
          <w:type w:val="bbPlcHdr"/>
        </w:types>
        <w:behaviors>
          <w:behavior w:val="content"/>
        </w:behaviors>
        <w:guid w:val="{764521A2-A526-AA44-AC5E-39A0828A884E}"/>
      </w:docPartPr>
      <w:docPartBody>
        <w:p w:rsidR="00D54361" w:rsidRDefault="00D54361" w:rsidP="00D54361">
          <w:pPr>
            <w:pStyle w:val="BD18A63B353B0542802259E17282603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Yu Mincho">
    <w:charset w:val="80"/>
    <w:family w:val="auto"/>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361"/>
    <w:rsid w:val="00521234"/>
    <w:rsid w:val="006864C0"/>
    <w:rsid w:val="00D54361"/>
    <w:rsid w:val="00D91275"/>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90DE964623CB44828CAB7685585A97">
    <w:name w:val="E890DE964623CB44828CAB7685585A97"/>
    <w:rsid w:val="00D54361"/>
  </w:style>
  <w:style w:type="paragraph" w:customStyle="1" w:styleId="BD18A63B353B0542802259E17282603A">
    <w:name w:val="BD18A63B353B0542802259E17282603A"/>
    <w:rsid w:val="00D54361"/>
  </w:style>
  <w:style w:type="paragraph" w:customStyle="1" w:styleId="3721DC71FCAF354B81EDA731295D751D">
    <w:name w:val="3721DC71FCAF354B81EDA731295D751D"/>
    <w:rsid w:val="00D54361"/>
  </w:style>
  <w:style w:type="paragraph" w:customStyle="1" w:styleId="24B913EE3072FD4F9273C08D1425D5CC">
    <w:name w:val="24B913EE3072FD4F9273C08D1425D5CC"/>
    <w:rsid w:val="00D54361"/>
  </w:style>
  <w:style w:type="paragraph" w:customStyle="1" w:styleId="D8A202D88FF84549AD422C7643F79564">
    <w:name w:val="D8A202D88FF84549AD422C7643F79564"/>
    <w:rsid w:val="00D54361"/>
  </w:style>
  <w:style w:type="paragraph" w:customStyle="1" w:styleId="0A3AD6D541E46B45A422453535185519">
    <w:name w:val="0A3AD6D541E46B45A422453535185519"/>
    <w:rsid w:val="00D54361"/>
  </w:style>
  <w:style w:type="paragraph" w:customStyle="1" w:styleId="1A05A1E7D4D1A942850ADDA322750CF8">
    <w:name w:val="1A05A1E7D4D1A942850ADDA322750CF8"/>
    <w:rsid w:val="00D54361"/>
  </w:style>
  <w:style w:type="paragraph" w:customStyle="1" w:styleId="756A4B942696B94A90F477F3CA227411">
    <w:name w:val="756A4B942696B94A90F477F3CA227411"/>
    <w:rsid w:val="00D54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923A-70F3-4CCA-8391-CCB65B97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Helen (MLCSU)</dc:creator>
  <cp:lastModifiedBy>Graham Helen (MLCSU)</cp:lastModifiedBy>
  <cp:revision>2</cp:revision>
  <cp:lastPrinted>2017-10-18T10:28:00Z</cp:lastPrinted>
  <dcterms:created xsi:type="dcterms:W3CDTF">2017-10-20T13:57:00Z</dcterms:created>
  <dcterms:modified xsi:type="dcterms:W3CDTF">2017-10-20T13:57:00Z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ies>
</file>