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3402"/>
        <w:gridCol w:w="3686"/>
        <w:gridCol w:w="1984"/>
      </w:tblGrid>
      <w:tr w:rsidR="00DD4605" w14:paraId="77BDF0CD" w14:textId="51D8B0A6" w:rsidTr="00C602B0">
        <w:tc>
          <w:tcPr>
            <w:tcW w:w="5665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340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3686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1984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C602B0">
        <w:tc>
          <w:tcPr>
            <w:tcW w:w="5665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340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3686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C602B0">
        <w:tc>
          <w:tcPr>
            <w:tcW w:w="5665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340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3686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1984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C602B0">
        <w:tc>
          <w:tcPr>
            <w:tcW w:w="5665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340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C602B0">
        <w:tc>
          <w:tcPr>
            <w:tcW w:w="5665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340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C602B0">
        <w:tc>
          <w:tcPr>
            <w:tcW w:w="5665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340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3686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C602B0">
        <w:tc>
          <w:tcPr>
            <w:tcW w:w="5665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340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3686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01281C" w14:paraId="7C59E2DF" w14:textId="77777777" w:rsidTr="00C602B0">
        <w:tc>
          <w:tcPr>
            <w:tcW w:w="5665" w:type="dxa"/>
          </w:tcPr>
          <w:p w14:paraId="0E0838BD" w14:textId="07954064" w:rsidR="0001281C" w:rsidRPr="00D56B9B" w:rsidRDefault="0001281C" w:rsidP="00D56B9B">
            <w:pPr>
              <w:spacing w:before="120" w:after="120"/>
            </w:pPr>
            <w:r w:rsidRPr="0001281C">
              <w:t>23505 - 021 TE1 - KIMBERLEY PARK LODGE, FALMOUTH - PROPOSED SECTION A-A</w:t>
            </w:r>
          </w:p>
        </w:tc>
        <w:tc>
          <w:tcPr>
            <w:tcW w:w="3402" w:type="dxa"/>
          </w:tcPr>
          <w:p w14:paraId="6C75731D" w14:textId="7D14F66A" w:rsidR="0001281C" w:rsidRDefault="0001281C" w:rsidP="00D56B9B">
            <w:pPr>
              <w:spacing w:before="120" w:after="120"/>
            </w:pPr>
            <w:r>
              <w:t xml:space="preserve">New – </w:t>
            </w:r>
            <w:r w:rsidR="006B751C">
              <w:t>Section</w:t>
            </w:r>
            <w:r>
              <w:t xml:space="preserve"> Details</w:t>
            </w:r>
          </w:p>
        </w:tc>
        <w:tc>
          <w:tcPr>
            <w:tcW w:w="3686" w:type="dxa"/>
          </w:tcPr>
          <w:p w14:paraId="70CE122C" w14:textId="10662748" w:rsidR="0001281C" w:rsidRDefault="0001281C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C9C1EE4" w14:textId="41AB1991" w:rsidR="0001281C" w:rsidRPr="00DD4605" w:rsidRDefault="0001281C" w:rsidP="00D56B9B">
            <w:pPr>
              <w:spacing w:before="120" w:after="120"/>
            </w:pPr>
            <w:r>
              <w:t>25/04/2024</w:t>
            </w:r>
          </w:p>
        </w:tc>
      </w:tr>
      <w:tr w:rsidR="006B751C" w14:paraId="6E30EA50" w14:textId="77777777" w:rsidTr="00C602B0">
        <w:trPr>
          <w:trHeight w:val="273"/>
        </w:trPr>
        <w:tc>
          <w:tcPr>
            <w:tcW w:w="5665" w:type="dxa"/>
          </w:tcPr>
          <w:p w14:paraId="6C52FF54" w14:textId="74169B03" w:rsidR="006B751C" w:rsidRPr="0001281C" w:rsidRDefault="00C602B0" w:rsidP="006B751C">
            <w:pPr>
              <w:spacing w:before="120" w:after="120"/>
            </w:pPr>
            <w:r w:rsidRPr="00C602B0">
              <w:t>23505 - 020 TE1 - KIMBERLEY PARK LODGE, FALMOUTH - PROPOSED FLOOR PLANS</w:t>
            </w:r>
          </w:p>
        </w:tc>
        <w:tc>
          <w:tcPr>
            <w:tcW w:w="3402" w:type="dxa"/>
          </w:tcPr>
          <w:p w14:paraId="220B2E0C" w14:textId="77777777" w:rsidR="006B751C" w:rsidRDefault="00C602B0" w:rsidP="006B751C">
            <w:pPr>
              <w:spacing w:before="120" w:after="120"/>
            </w:pPr>
            <w:r>
              <w:t>New – Floor plan details</w:t>
            </w:r>
          </w:p>
          <w:p w14:paraId="471A3D8A" w14:textId="17B4B9A7" w:rsidR="00C602B0" w:rsidRDefault="00C602B0" w:rsidP="006B751C">
            <w:pPr>
              <w:spacing w:before="120" w:after="120"/>
            </w:pPr>
          </w:p>
        </w:tc>
        <w:tc>
          <w:tcPr>
            <w:tcW w:w="3686" w:type="dxa"/>
          </w:tcPr>
          <w:p w14:paraId="54B7B312" w14:textId="43BADFAF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65D8E82" w14:textId="5A5E3A45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6B751C" w14:paraId="50783739" w14:textId="77777777" w:rsidTr="00C602B0">
        <w:tc>
          <w:tcPr>
            <w:tcW w:w="5665" w:type="dxa"/>
          </w:tcPr>
          <w:p w14:paraId="0FD572AF" w14:textId="1129D009" w:rsidR="006B751C" w:rsidRPr="0001281C" w:rsidRDefault="00A41D99" w:rsidP="006B751C">
            <w:pPr>
              <w:spacing w:before="120" w:after="120"/>
            </w:pPr>
            <w:r w:rsidRPr="00A41D99">
              <w:t>23505 - 010 TE2 - KIMBERLEY PARK LODGE, FALMOUTH - PROPOSED FOUNDATION PLAN</w:t>
            </w:r>
          </w:p>
        </w:tc>
        <w:tc>
          <w:tcPr>
            <w:tcW w:w="3402" w:type="dxa"/>
          </w:tcPr>
          <w:p w14:paraId="0A9D4B5D" w14:textId="54A3FF41" w:rsidR="006B751C" w:rsidRDefault="006B751C" w:rsidP="006B751C">
            <w:pPr>
              <w:spacing w:before="120" w:after="120"/>
            </w:pPr>
            <w:r>
              <w:t>New – Foundation Details</w:t>
            </w:r>
          </w:p>
        </w:tc>
        <w:tc>
          <w:tcPr>
            <w:tcW w:w="3686" w:type="dxa"/>
          </w:tcPr>
          <w:p w14:paraId="4F60F392" w14:textId="6ABEB8E3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556CF823" w14:textId="2B1498BA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8E45DE" w14:paraId="6BA67052" w14:textId="77777777" w:rsidTr="00C602B0">
        <w:tc>
          <w:tcPr>
            <w:tcW w:w="5665" w:type="dxa"/>
          </w:tcPr>
          <w:p w14:paraId="5A5A7323" w14:textId="31D0C393" w:rsidR="008E45DE" w:rsidRPr="0001281C" w:rsidRDefault="008E45DE" w:rsidP="008E45DE">
            <w:pPr>
              <w:spacing w:before="120" w:after="120"/>
            </w:pPr>
            <w:r>
              <w:t>Pre-Construction Information</w:t>
            </w:r>
          </w:p>
        </w:tc>
        <w:tc>
          <w:tcPr>
            <w:tcW w:w="3402" w:type="dxa"/>
          </w:tcPr>
          <w:p w14:paraId="5AFFF3DC" w14:textId="7261ED12" w:rsidR="008E45DE" w:rsidRDefault="008E45DE" w:rsidP="008E45DE">
            <w:pPr>
              <w:spacing w:before="120" w:after="120"/>
            </w:pPr>
            <w:r>
              <w:t>NEW – Pre-Construction information</w:t>
            </w:r>
          </w:p>
        </w:tc>
        <w:tc>
          <w:tcPr>
            <w:tcW w:w="3686" w:type="dxa"/>
          </w:tcPr>
          <w:p w14:paraId="283B1936" w14:textId="391653FE" w:rsidR="008E45DE" w:rsidRDefault="008E45DE" w:rsidP="008E45DE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7E4301BB" w14:textId="1EA152F0" w:rsidR="008E45DE" w:rsidRDefault="008E45DE" w:rsidP="008E45DE">
            <w:pPr>
              <w:spacing w:before="120" w:after="120"/>
            </w:pPr>
            <w:r>
              <w:t>25/04/2024</w:t>
            </w:r>
          </w:p>
        </w:tc>
      </w:tr>
    </w:tbl>
    <w:p w14:paraId="7C42FDE9" w14:textId="77777777" w:rsidR="00D539B5" w:rsidRDefault="00D539B5"/>
    <w:sectPr w:rsidR="00D539B5" w:rsidSect="00DD4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01281C"/>
    <w:rsid w:val="000D4100"/>
    <w:rsid w:val="00696260"/>
    <w:rsid w:val="006B751C"/>
    <w:rsid w:val="006D6C30"/>
    <w:rsid w:val="008E45DE"/>
    <w:rsid w:val="00A41D99"/>
    <w:rsid w:val="00B34916"/>
    <w:rsid w:val="00C602B0"/>
    <w:rsid w:val="00CD7E62"/>
    <w:rsid w:val="00D539B5"/>
    <w:rsid w:val="00D56B9B"/>
    <w:rsid w:val="00D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6</cp:revision>
  <dcterms:created xsi:type="dcterms:W3CDTF">2024-04-22T18:36:00Z</dcterms:created>
  <dcterms:modified xsi:type="dcterms:W3CDTF">2024-04-25T18:27:00Z</dcterms:modified>
</cp:coreProperties>
</file>