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E63A035" w14:textId="77777777" w:rsidR="00C86ACB" w:rsidRDefault="00C86ACB">
      <w:pPr>
        <w:spacing w:before="120" w:after="120" w:line="240" w:lineRule="auto"/>
        <w:jc w:val="both"/>
      </w:pPr>
    </w:p>
    <w:p w14:paraId="5F05F5BB" w14:textId="77777777" w:rsidR="00C86ACB" w:rsidRDefault="00C86ACB"/>
    <w:p w14:paraId="02B0F708" w14:textId="77777777" w:rsidR="00C86ACB" w:rsidRDefault="00937209">
      <w:r>
        <w:rPr>
          <w:noProof/>
        </w:rPr>
        <w:drawing>
          <wp:inline distT="0" distB="0" distL="114300" distR="114300" wp14:anchorId="64595A55" wp14:editId="52EB6D0F">
            <wp:extent cx="876935" cy="723265"/>
            <wp:effectExtent l="0" t="0" r="0" b="0"/>
            <wp:docPr id="1" name="image01.png" descr="CCS_2935_SML_AW"/>
            <wp:cNvGraphicFramePr/>
            <a:graphic xmlns:a="http://schemas.openxmlformats.org/drawingml/2006/main">
              <a:graphicData uri="http://schemas.openxmlformats.org/drawingml/2006/picture">
                <pic:pic xmlns:pic="http://schemas.openxmlformats.org/drawingml/2006/picture">
                  <pic:nvPicPr>
                    <pic:cNvPr id="0" name="image01.png" descr="CCS_2935_SML_AW"/>
                    <pic:cNvPicPr preferRelativeResize="0"/>
                  </pic:nvPicPr>
                  <pic:blipFill>
                    <a:blip r:embed="rId8"/>
                    <a:srcRect/>
                    <a:stretch>
                      <a:fillRect/>
                    </a:stretch>
                  </pic:blipFill>
                  <pic:spPr>
                    <a:xfrm>
                      <a:off x="0" y="0"/>
                      <a:ext cx="876935" cy="723265"/>
                    </a:xfrm>
                    <a:prstGeom prst="rect">
                      <a:avLst/>
                    </a:prstGeom>
                    <a:ln/>
                  </pic:spPr>
                </pic:pic>
              </a:graphicData>
            </a:graphic>
          </wp:inline>
        </w:drawing>
      </w:r>
    </w:p>
    <w:p w14:paraId="5A019731" w14:textId="77777777" w:rsidR="00C86ACB" w:rsidRDefault="00C86ACB">
      <w:pPr>
        <w:spacing w:before="120" w:after="120" w:line="360" w:lineRule="auto"/>
        <w:jc w:val="center"/>
      </w:pPr>
    </w:p>
    <w:p w14:paraId="0A120FDE" w14:textId="77777777" w:rsidR="00C86ACB" w:rsidRDefault="00C86ACB">
      <w:pPr>
        <w:spacing w:before="120" w:after="120" w:line="36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618"/>
        <w:gridCol w:w="1351"/>
        <w:gridCol w:w="4486"/>
      </w:tblGrid>
      <w:tr w:rsidR="00F4318E" w:rsidRPr="00CE2EC6" w14:paraId="6C296C60" w14:textId="77777777" w:rsidTr="00D12121">
        <w:tc>
          <w:tcPr>
            <w:tcW w:w="1562" w:type="dxa"/>
            <w:shd w:val="clear" w:color="auto" w:fill="C6D9F1"/>
          </w:tcPr>
          <w:p w14:paraId="17399C01" w14:textId="77777777" w:rsidR="00F4318E" w:rsidRPr="00CE2EC6" w:rsidRDefault="00F4318E" w:rsidP="00D12121">
            <w:pPr>
              <w:pStyle w:val="MarginText"/>
              <w:overflowPunct w:val="0"/>
              <w:autoSpaceDE w:val="0"/>
              <w:autoSpaceDN w:val="0"/>
              <w:textAlignment w:val="baseline"/>
              <w:rPr>
                <w:rFonts w:cs="Arial"/>
                <w:szCs w:val="22"/>
              </w:rPr>
            </w:pPr>
            <w:r w:rsidRPr="00CE2EC6">
              <w:rPr>
                <w:rFonts w:cs="Arial"/>
                <w:szCs w:val="22"/>
              </w:rPr>
              <w:t xml:space="preserve">Version Number </w:t>
            </w:r>
          </w:p>
        </w:tc>
        <w:tc>
          <w:tcPr>
            <w:tcW w:w="1618" w:type="dxa"/>
            <w:shd w:val="clear" w:color="auto" w:fill="C6D9F1"/>
          </w:tcPr>
          <w:p w14:paraId="18229008" w14:textId="77777777" w:rsidR="00F4318E" w:rsidRPr="00CE2EC6" w:rsidRDefault="00F4318E" w:rsidP="00D12121">
            <w:pPr>
              <w:pStyle w:val="MarginText"/>
              <w:overflowPunct w:val="0"/>
              <w:autoSpaceDE w:val="0"/>
              <w:autoSpaceDN w:val="0"/>
              <w:textAlignment w:val="baseline"/>
              <w:rPr>
                <w:rFonts w:cs="Arial"/>
                <w:szCs w:val="22"/>
              </w:rPr>
            </w:pPr>
            <w:r w:rsidRPr="00CE2EC6">
              <w:rPr>
                <w:rFonts w:cs="Arial"/>
                <w:szCs w:val="22"/>
              </w:rPr>
              <w:t xml:space="preserve">Date </w:t>
            </w:r>
          </w:p>
        </w:tc>
        <w:tc>
          <w:tcPr>
            <w:tcW w:w="1351" w:type="dxa"/>
            <w:shd w:val="clear" w:color="auto" w:fill="C6D9F1"/>
          </w:tcPr>
          <w:p w14:paraId="00FC4931" w14:textId="77777777" w:rsidR="00F4318E" w:rsidRPr="00CE2EC6" w:rsidRDefault="00F4318E" w:rsidP="00D12121">
            <w:pPr>
              <w:pStyle w:val="MarginText"/>
              <w:overflowPunct w:val="0"/>
              <w:autoSpaceDE w:val="0"/>
              <w:autoSpaceDN w:val="0"/>
              <w:textAlignment w:val="baseline"/>
              <w:rPr>
                <w:rFonts w:cs="Arial"/>
                <w:szCs w:val="22"/>
              </w:rPr>
            </w:pPr>
            <w:r>
              <w:rPr>
                <w:rFonts w:cs="Arial"/>
                <w:szCs w:val="22"/>
              </w:rPr>
              <w:t>Initials</w:t>
            </w:r>
          </w:p>
        </w:tc>
        <w:tc>
          <w:tcPr>
            <w:tcW w:w="4488" w:type="dxa"/>
            <w:shd w:val="clear" w:color="auto" w:fill="C6D9F1"/>
          </w:tcPr>
          <w:p w14:paraId="69909ECF" w14:textId="77777777" w:rsidR="00F4318E" w:rsidRPr="00CE2EC6" w:rsidRDefault="00F4318E" w:rsidP="00D12121">
            <w:pPr>
              <w:pStyle w:val="MarginText"/>
              <w:overflowPunct w:val="0"/>
              <w:autoSpaceDE w:val="0"/>
              <w:autoSpaceDN w:val="0"/>
              <w:textAlignment w:val="baseline"/>
              <w:rPr>
                <w:rFonts w:cs="Arial"/>
                <w:szCs w:val="22"/>
              </w:rPr>
            </w:pPr>
            <w:r w:rsidRPr="00CE2EC6">
              <w:rPr>
                <w:rFonts w:cs="Arial"/>
                <w:szCs w:val="22"/>
              </w:rPr>
              <w:t xml:space="preserve">Comments </w:t>
            </w:r>
          </w:p>
        </w:tc>
      </w:tr>
      <w:tr w:rsidR="00F4318E" w:rsidRPr="00CE2EC6" w14:paraId="1178A738" w14:textId="77777777" w:rsidTr="00D12121">
        <w:tc>
          <w:tcPr>
            <w:tcW w:w="1562" w:type="dxa"/>
          </w:tcPr>
          <w:p w14:paraId="0C2F89E0" w14:textId="77777777" w:rsidR="00F4318E" w:rsidRPr="00CE2EC6" w:rsidRDefault="00F4318E" w:rsidP="00D12121">
            <w:pPr>
              <w:pStyle w:val="MarginText"/>
              <w:overflowPunct w:val="0"/>
              <w:autoSpaceDE w:val="0"/>
              <w:autoSpaceDN w:val="0"/>
              <w:textAlignment w:val="baseline"/>
              <w:rPr>
                <w:rFonts w:cs="Arial"/>
                <w:szCs w:val="22"/>
              </w:rPr>
            </w:pPr>
            <w:r>
              <w:rPr>
                <w:rFonts w:cs="Arial"/>
                <w:szCs w:val="22"/>
              </w:rPr>
              <w:t>V1.1</w:t>
            </w:r>
          </w:p>
        </w:tc>
        <w:tc>
          <w:tcPr>
            <w:tcW w:w="1618" w:type="dxa"/>
          </w:tcPr>
          <w:p w14:paraId="16C9188A" w14:textId="33CB285A" w:rsidR="00F4318E" w:rsidRPr="00CE2EC6" w:rsidRDefault="00F4318E" w:rsidP="00D12121">
            <w:pPr>
              <w:pStyle w:val="MarginText"/>
              <w:overflowPunct w:val="0"/>
              <w:autoSpaceDE w:val="0"/>
              <w:autoSpaceDN w:val="0"/>
              <w:textAlignment w:val="baseline"/>
              <w:rPr>
                <w:rFonts w:cs="Arial"/>
                <w:szCs w:val="22"/>
              </w:rPr>
            </w:pPr>
            <w:r>
              <w:rPr>
                <w:rFonts w:cs="Arial"/>
                <w:szCs w:val="22"/>
              </w:rPr>
              <w:t>18</w:t>
            </w:r>
            <w:r>
              <w:rPr>
                <w:rFonts w:cs="Arial"/>
                <w:szCs w:val="22"/>
              </w:rPr>
              <w:t>/04/2016</w:t>
            </w:r>
          </w:p>
        </w:tc>
        <w:tc>
          <w:tcPr>
            <w:tcW w:w="1351" w:type="dxa"/>
          </w:tcPr>
          <w:p w14:paraId="3BBF2885" w14:textId="77777777" w:rsidR="00F4318E" w:rsidRDefault="00F4318E" w:rsidP="00D12121">
            <w:pPr>
              <w:pStyle w:val="MarginText"/>
              <w:overflowPunct w:val="0"/>
              <w:autoSpaceDE w:val="0"/>
              <w:autoSpaceDN w:val="0"/>
              <w:textAlignment w:val="baseline"/>
              <w:rPr>
                <w:rFonts w:cs="Arial"/>
                <w:szCs w:val="22"/>
              </w:rPr>
            </w:pPr>
            <w:r>
              <w:rPr>
                <w:rFonts w:cs="Arial"/>
                <w:szCs w:val="22"/>
              </w:rPr>
              <w:t>JM</w:t>
            </w:r>
          </w:p>
        </w:tc>
        <w:tc>
          <w:tcPr>
            <w:tcW w:w="4488" w:type="dxa"/>
          </w:tcPr>
          <w:p w14:paraId="7145F4C7" w14:textId="102D4E0E" w:rsidR="00F4318E" w:rsidRDefault="00F4318E" w:rsidP="00D12121">
            <w:pPr>
              <w:pStyle w:val="MarginText"/>
              <w:overflowPunct w:val="0"/>
              <w:autoSpaceDE w:val="0"/>
              <w:autoSpaceDN w:val="0"/>
              <w:spacing w:before="0" w:after="0"/>
              <w:textAlignment w:val="baseline"/>
              <w:rPr>
                <w:rFonts w:cs="Arial"/>
                <w:szCs w:val="22"/>
              </w:rPr>
            </w:pPr>
            <w:r>
              <w:rPr>
                <w:rFonts w:cs="Arial"/>
                <w:szCs w:val="22"/>
              </w:rPr>
              <w:t>Selection Questionnaire Guidance Section 7</w:t>
            </w:r>
            <w:r w:rsidR="0032177A">
              <w:rPr>
                <w:rFonts w:cs="Arial"/>
                <w:szCs w:val="22"/>
              </w:rPr>
              <w:t xml:space="preserve"> (p.8)</w:t>
            </w:r>
            <w:r>
              <w:rPr>
                <w:rFonts w:cs="Arial"/>
                <w:szCs w:val="22"/>
              </w:rPr>
              <w:t>:</w:t>
            </w:r>
          </w:p>
          <w:p w14:paraId="4BD74BCE" w14:textId="07FD7CC0" w:rsidR="0032177A" w:rsidRDefault="0032177A" w:rsidP="00D12121">
            <w:pPr>
              <w:pStyle w:val="MarginText"/>
              <w:overflowPunct w:val="0"/>
              <w:autoSpaceDE w:val="0"/>
              <w:autoSpaceDN w:val="0"/>
              <w:spacing w:before="0" w:after="0"/>
              <w:textAlignment w:val="baseline"/>
              <w:rPr>
                <w:rFonts w:cs="Arial"/>
                <w:szCs w:val="22"/>
              </w:rPr>
            </w:pPr>
            <w:r>
              <w:rPr>
                <w:rFonts w:cs="Arial"/>
                <w:szCs w:val="22"/>
              </w:rPr>
              <w:t>*Edited title to match title that appears at Section 7 in</w:t>
            </w:r>
            <w:bookmarkStart w:id="0" w:name="_GoBack"/>
            <w:bookmarkEnd w:id="0"/>
            <w:r>
              <w:rPr>
                <w:rFonts w:cs="Arial"/>
                <w:szCs w:val="22"/>
              </w:rPr>
              <w:t xml:space="preserve"> main body of this document + online at </w:t>
            </w:r>
            <w:proofErr w:type="spellStart"/>
            <w:r>
              <w:rPr>
                <w:rFonts w:cs="Arial"/>
                <w:szCs w:val="22"/>
              </w:rPr>
              <w:t>eSourcing</w:t>
            </w:r>
            <w:proofErr w:type="spellEnd"/>
            <w:r>
              <w:rPr>
                <w:rFonts w:cs="Arial"/>
                <w:szCs w:val="22"/>
              </w:rPr>
              <w:t xml:space="preserve"> Suite;</w:t>
            </w:r>
          </w:p>
          <w:p w14:paraId="690D6A04" w14:textId="68E72EDB" w:rsidR="00F4318E" w:rsidRDefault="0032177A" w:rsidP="00D12121">
            <w:pPr>
              <w:pStyle w:val="MarginText"/>
              <w:overflowPunct w:val="0"/>
              <w:autoSpaceDE w:val="0"/>
              <w:autoSpaceDN w:val="0"/>
              <w:spacing w:before="0" w:after="0"/>
              <w:textAlignment w:val="baseline"/>
              <w:rPr>
                <w:rFonts w:cs="Arial"/>
                <w:szCs w:val="22"/>
              </w:rPr>
            </w:pPr>
            <w:r>
              <w:rPr>
                <w:rFonts w:cs="Arial"/>
                <w:szCs w:val="22"/>
              </w:rPr>
              <w:t>*</w:t>
            </w:r>
            <w:r w:rsidR="00F4318E">
              <w:rPr>
                <w:rFonts w:cs="Arial"/>
                <w:szCs w:val="22"/>
              </w:rPr>
              <w:t xml:space="preserve">Removed title of a question that does not appear in </w:t>
            </w:r>
            <w:r w:rsidR="00F4318E">
              <w:rPr>
                <w:rFonts w:cs="Arial"/>
                <w:szCs w:val="22"/>
              </w:rPr>
              <w:t>this questionnaire;</w:t>
            </w:r>
          </w:p>
          <w:p w14:paraId="7E8D54B5" w14:textId="22A78886" w:rsidR="00F4318E" w:rsidRDefault="0032177A" w:rsidP="00D12121">
            <w:pPr>
              <w:pStyle w:val="MarginText"/>
              <w:overflowPunct w:val="0"/>
              <w:autoSpaceDE w:val="0"/>
              <w:autoSpaceDN w:val="0"/>
              <w:spacing w:before="0" w:after="0"/>
              <w:textAlignment w:val="baseline"/>
              <w:rPr>
                <w:rFonts w:cs="Arial"/>
                <w:szCs w:val="22"/>
              </w:rPr>
            </w:pPr>
            <w:r>
              <w:rPr>
                <w:rFonts w:cs="Arial"/>
                <w:szCs w:val="22"/>
              </w:rPr>
              <w:t>*</w:t>
            </w:r>
            <w:r w:rsidR="00F4318E">
              <w:rPr>
                <w:rFonts w:cs="Arial"/>
                <w:szCs w:val="22"/>
              </w:rPr>
              <w:t>Corrected number of questions to match number that appear in this questionnaire</w:t>
            </w:r>
            <w:r>
              <w:rPr>
                <w:rFonts w:cs="Arial"/>
                <w:szCs w:val="22"/>
              </w:rPr>
              <w:t>.</w:t>
            </w:r>
          </w:p>
          <w:p w14:paraId="4F9B3CCF" w14:textId="5D1C25D5" w:rsidR="00F4318E" w:rsidRPr="00CE2EC6" w:rsidRDefault="00F4318E" w:rsidP="00D12121">
            <w:pPr>
              <w:pStyle w:val="MarginText"/>
              <w:overflowPunct w:val="0"/>
              <w:autoSpaceDE w:val="0"/>
              <w:autoSpaceDN w:val="0"/>
              <w:spacing w:before="0" w:after="0"/>
              <w:textAlignment w:val="baseline"/>
              <w:rPr>
                <w:rFonts w:cs="Arial"/>
                <w:szCs w:val="22"/>
              </w:rPr>
            </w:pPr>
          </w:p>
        </w:tc>
      </w:tr>
      <w:tr w:rsidR="00F4318E" w:rsidRPr="00CE2EC6" w14:paraId="061D30E9" w14:textId="77777777" w:rsidTr="00D12121">
        <w:tc>
          <w:tcPr>
            <w:tcW w:w="1562" w:type="dxa"/>
          </w:tcPr>
          <w:p w14:paraId="5CB3D6E6" w14:textId="42A90EC5" w:rsidR="00F4318E" w:rsidRPr="00CE2EC6" w:rsidRDefault="00F4318E" w:rsidP="00D12121">
            <w:pPr>
              <w:pStyle w:val="MarginText"/>
              <w:overflowPunct w:val="0"/>
              <w:autoSpaceDE w:val="0"/>
              <w:autoSpaceDN w:val="0"/>
              <w:textAlignment w:val="baseline"/>
              <w:rPr>
                <w:rFonts w:cs="Arial"/>
                <w:szCs w:val="22"/>
              </w:rPr>
            </w:pPr>
          </w:p>
        </w:tc>
        <w:tc>
          <w:tcPr>
            <w:tcW w:w="1618" w:type="dxa"/>
          </w:tcPr>
          <w:p w14:paraId="7A48214C" w14:textId="77777777" w:rsidR="00F4318E" w:rsidRPr="00CE2EC6" w:rsidRDefault="00F4318E" w:rsidP="00D12121">
            <w:pPr>
              <w:pStyle w:val="MarginText"/>
              <w:overflowPunct w:val="0"/>
              <w:autoSpaceDE w:val="0"/>
              <w:autoSpaceDN w:val="0"/>
              <w:textAlignment w:val="baseline"/>
              <w:rPr>
                <w:rFonts w:cs="Arial"/>
                <w:szCs w:val="22"/>
              </w:rPr>
            </w:pPr>
          </w:p>
        </w:tc>
        <w:tc>
          <w:tcPr>
            <w:tcW w:w="1351" w:type="dxa"/>
          </w:tcPr>
          <w:p w14:paraId="3C326874" w14:textId="77777777" w:rsidR="00F4318E" w:rsidRPr="00CE2EC6" w:rsidRDefault="00F4318E" w:rsidP="00D12121">
            <w:pPr>
              <w:pStyle w:val="MarginText"/>
              <w:overflowPunct w:val="0"/>
              <w:autoSpaceDE w:val="0"/>
              <w:autoSpaceDN w:val="0"/>
              <w:textAlignment w:val="baseline"/>
              <w:rPr>
                <w:rFonts w:cs="Arial"/>
                <w:szCs w:val="22"/>
              </w:rPr>
            </w:pPr>
          </w:p>
        </w:tc>
        <w:tc>
          <w:tcPr>
            <w:tcW w:w="4488" w:type="dxa"/>
          </w:tcPr>
          <w:p w14:paraId="74DE101D" w14:textId="77777777" w:rsidR="00F4318E" w:rsidRPr="00CE2EC6" w:rsidRDefault="00F4318E" w:rsidP="00D12121">
            <w:pPr>
              <w:pStyle w:val="MarginText"/>
              <w:overflowPunct w:val="0"/>
              <w:autoSpaceDE w:val="0"/>
              <w:autoSpaceDN w:val="0"/>
              <w:textAlignment w:val="baseline"/>
              <w:rPr>
                <w:rFonts w:cs="Arial"/>
                <w:szCs w:val="22"/>
              </w:rPr>
            </w:pPr>
          </w:p>
        </w:tc>
      </w:tr>
    </w:tbl>
    <w:p w14:paraId="3CF7CF3C" w14:textId="77777777" w:rsidR="00C86ACB" w:rsidRDefault="00C86ACB">
      <w:pPr>
        <w:spacing w:before="120" w:after="120" w:line="360" w:lineRule="auto"/>
        <w:jc w:val="center"/>
      </w:pPr>
    </w:p>
    <w:p w14:paraId="09D61009" w14:textId="77777777" w:rsidR="00C86ACB" w:rsidRDefault="00937209">
      <w:pPr>
        <w:spacing w:before="120" w:after="120" w:line="360" w:lineRule="auto"/>
        <w:jc w:val="center"/>
      </w:pPr>
      <w:r>
        <w:rPr>
          <w:rFonts w:ascii="Arial" w:eastAsia="Arial" w:hAnsi="Arial" w:cs="Arial"/>
          <w:b/>
        </w:rPr>
        <w:t xml:space="preserve">ATTACHMENT 2 </w:t>
      </w:r>
    </w:p>
    <w:p w14:paraId="7431D793" w14:textId="77777777" w:rsidR="00C86ACB" w:rsidRDefault="00937209">
      <w:pPr>
        <w:spacing w:before="120" w:after="120" w:line="360" w:lineRule="auto"/>
        <w:jc w:val="center"/>
      </w:pPr>
      <w:r>
        <w:rPr>
          <w:rFonts w:ascii="Arial" w:eastAsia="Arial" w:hAnsi="Arial" w:cs="Arial"/>
          <w:b/>
        </w:rPr>
        <w:t>OPEN PROCEDURE - PARTICIPATION REQUIREMENTS AND SELECTION QUESTIONNAIRE GUIDANCE</w:t>
      </w:r>
    </w:p>
    <w:p w14:paraId="372805FC" w14:textId="77777777" w:rsidR="00C86ACB" w:rsidRDefault="00C86ACB">
      <w:pPr>
        <w:spacing w:before="120" w:after="120" w:line="240" w:lineRule="auto"/>
        <w:jc w:val="center"/>
      </w:pPr>
    </w:p>
    <w:p w14:paraId="157A5776" w14:textId="77777777" w:rsidR="00C86ACB" w:rsidRDefault="00C86ACB">
      <w:pPr>
        <w:spacing w:before="120" w:after="120" w:line="240" w:lineRule="auto"/>
        <w:jc w:val="center"/>
      </w:pPr>
    </w:p>
    <w:p w14:paraId="117A0537" w14:textId="77777777" w:rsidR="00C86ACB" w:rsidRDefault="00C86ACB">
      <w:pPr>
        <w:spacing w:before="120" w:after="120" w:line="240" w:lineRule="auto"/>
        <w:jc w:val="center"/>
      </w:pPr>
    </w:p>
    <w:p w14:paraId="1126BD11" w14:textId="77777777" w:rsidR="00C86ACB" w:rsidRDefault="00937209">
      <w:pPr>
        <w:spacing w:before="120" w:after="120" w:line="240" w:lineRule="auto"/>
        <w:jc w:val="center"/>
      </w:pPr>
      <w:r>
        <w:rPr>
          <w:rFonts w:ascii="Arial" w:eastAsia="Arial" w:hAnsi="Arial" w:cs="Arial"/>
          <w:b/>
        </w:rPr>
        <w:t>GRANTS AND PROGRAMMES SERVICES</w:t>
      </w:r>
    </w:p>
    <w:p w14:paraId="162FDD7D" w14:textId="77777777" w:rsidR="00C86ACB" w:rsidRDefault="00C86ACB">
      <w:pPr>
        <w:spacing w:before="120" w:after="120" w:line="240" w:lineRule="auto"/>
        <w:jc w:val="center"/>
      </w:pPr>
    </w:p>
    <w:p w14:paraId="4550D39C" w14:textId="77777777" w:rsidR="00C86ACB" w:rsidRDefault="00937209">
      <w:pPr>
        <w:spacing w:before="120" w:after="120" w:line="240" w:lineRule="auto"/>
        <w:jc w:val="center"/>
      </w:pPr>
      <w:r>
        <w:rPr>
          <w:rFonts w:ascii="Arial" w:eastAsia="Arial" w:hAnsi="Arial" w:cs="Arial"/>
          <w:b/>
        </w:rPr>
        <w:t>REFERENCE NUMBER</w:t>
      </w:r>
    </w:p>
    <w:p w14:paraId="48D2E149" w14:textId="77777777" w:rsidR="00C86ACB" w:rsidRDefault="00C86ACB">
      <w:pPr>
        <w:spacing w:before="120" w:after="120" w:line="240" w:lineRule="auto"/>
        <w:jc w:val="center"/>
      </w:pPr>
    </w:p>
    <w:p w14:paraId="5D1990A6" w14:textId="77777777" w:rsidR="00C86ACB" w:rsidRDefault="00937209">
      <w:pPr>
        <w:spacing w:before="120" w:after="120" w:line="240" w:lineRule="auto"/>
        <w:jc w:val="center"/>
      </w:pPr>
      <w:r>
        <w:rPr>
          <w:rFonts w:ascii="Arial" w:eastAsia="Arial" w:hAnsi="Arial" w:cs="Arial"/>
          <w:b/>
        </w:rPr>
        <w:lastRenderedPageBreak/>
        <w:t>RM949</w:t>
      </w:r>
    </w:p>
    <w:p w14:paraId="38CF160F" w14:textId="77777777" w:rsidR="00C86ACB" w:rsidRDefault="00C86ACB">
      <w:pPr>
        <w:spacing w:before="120" w:after="120" w:line="240" w:lineRule="auto"/>
        <w:jc w:val="center"/>
      </w:pPr>
    </w:p>
    <w:p w14:paraId="7B8E0A8C" w14:textId="77777777" w:rsidR="00C86ACB" w:rsidRDefault="00C86ACB"/>
    <w:p w14:paraId="1337998B" w14:textId="77777777" w:rsidR="00C86ACB" w:rsidRDefault="00C86ACB"/>
    <w:p w14:paraId="54A574F3" w14:textId="5B8424D2" w:rsidR="00C86ACB" w:rsidRDefault="00C86ACB"/>
    <w:p w14:paraId="4E43C191" w14:textId="77777777" w:rsidR="00113DB7" w:rsidRDefault="00113DB7"/>
    <w:p w14:paraId="1865C4B3" w14:textId="77777777" w:rsidR="00113DB7" w:rsidRDefault="00113DB7"/>
    <w:p w14:paraId="1337C585" w14:textId="77777777" w:rsidR="00113DB7" w:rsidRDefault="00113DB7"/>
    <w:p w14:paraId="5DA14586" w14:textId="77777777" w:rsidR="00113DB7" w:rsidRDefault="00113DB7"/>
    <w:p w14:paraId="6A846950" w14:textId="77777777" w:rsidR="00C86ACB" w:rsidRDefault="00937209">
      <w:r>
        <w:rPr>
          <w:rFonts w:ascii="Arial" w:eastAsia="Arial" w:hAnsi="Arial" w:cs="Arial"/>
          <w:b/>
          <w:sz w:val="28"/>
          <w:szCs w:val="28"/>
        </w:rPr>
        <w:t>Contents</w:t>
      </w:r>
    </w:p>
    <w:p w14:paraId="74C91680" w14:textId="77777777" w:rsidR="00C86ACB" w:rsidRDefault="00937209">
      <w:r>
        <w:rPr>
          <w:rFonts w:ascii="Arial" w:eastAsia="Arial" w:hAnsi="Arial" w:cs="Arial"/>
        </w:rPr>
        <w:t>Guidance on Participation Requirements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page 3</w:t>
      </w:r>
    </w:p>
    <w:p w14:paraId="617110AD" w14:textId="32043273" w:rsidR="00C86ACB" w:rsidRDefault="00937209">
      <w:r>
        <w:rPr>
          <w:rFonts w:ascii="Arial" w:eastAsia="Arial" w:hAnsi="Arial" w:cs="Arial"/>
        </w:rPr>
        <w:t xml:space="preserve">The Participation Requirements (you must submit the online version) </w:t>
      </w:r>
      <w:r>
        <w:rPr>
          <w:rFonts w:ascii="Arial" w:eastAsia="Arial" w:hAnsi="Arial" w:cs="Arial"/>
        </w:rPr>
        <w:tab/>
        <w:t xml:space="preserve">page </w:t>
      </w:r>
      <w:r w:rsidR="00AB643B">
        <w:rPr>
          <w:rFonts w:ascii="Arial" w:eastAsia="Arial" w:hAnsi="Arial" w:cs="Arial"/>
        </w:rPr>
        <w:t>4</w:t>
      </w:r>
    </w:p>
    <w:p w14:paraId="4999B781" w14:textId="17AD6A5A" w:rsidR="00C86ACB" w:rsidRDefault="00937209">
      <w:r>
        <w:rPr>
          <w:rFonts w:ascii="Arial" w:eastAsia="Arial" w:hAnsi="Arial" w:cs="Arial"/>
        </w:rPr>
        <w:t>Selection Questionnaire</w:t>
      </w:r>
      <w:r w:rsidR="00AB643B">
        <w:rPr>
          <w:rFonts w:ascii="Arial" w:eastAsia="Arial" w:hAnsi="Arial" w:cs="Arial"/>
        </w:rPr>
        <w:t xml:space="preserve"> Guidance </w:t>
      </w:r>
      <w:r w:rsidR="00AB643B">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r>
        <w:rPr>
          <w:rFonts w:ascii="Arial" w:eastAsia="Arial" w:hAnsi="Arial" w:cs="Arial"/>
        </w:rPr>
        <w:tab/>
      </w:r>
      <w:r w:rsidR="00D43A9A">
        <w:rPr>
          <w:rFonts w:ascii="Arial" w:eastAsia="Arial" w:hAnsi="Arial" w:cs="Arial"/>
        </w:rPr>
        <w:t xml:space="preserve">page </w:t>
      </w:r>
      <w:r w:rsidR="00AB643B">
        <w:rPr>
          <w:rFonts w:ascii="Arial" w:eastAsia="Arial" w:hAnsi="Arial" w:cs="Arial"/>
        </w:rPr>
        <w:t>6</w:t>
      </w:r>
    </w:p>
    <w:p w14:paraId="2921B6F7" w14:textId="72D5ACEC" w:rsidR="00C86ACB" w:rsidRDefault="00937209">
      <w:r>
        <w:rPr>
          <w:rFonts w:ascii="Arial" w:eastAsia="Arial" w:hAnsi="Arial" w:cs="Arial"/>
        </w:rPr>
        <w:t>The Selection Questionnaire (you must su</w:t>
      </w:r>
      <w:r w:rsidR="00D43A9A">
        <w:rPr>
          <w:rFonts w:ascii="Arial" w:eastAsia="Arial" w:hAnsi="Arial" w:cs="Arial"/>
        </w:rPr>
        <w:t>bmit the online version)</w:t>
      </w:r>
      <w:r w:rsidR="00D43A9A">
        <w:rPr>
          <w:rFonts w:ascii="Arial" w:eastAsia="Arial" w:hAnsi="Arial" w:cs="Arial"/>
        </w:rPr>
        <w:tab/>
      </w:r>
      <w:r w:rsidR="00D43A9A">
        <w:rPr>
          <w:rFonts w:ascii="Arial" w:eastAsia="Arial" w:hAnsi="Arial" w:cs="Arial"/>
        </w:rPr>
        <w:tab/>
        <w:t xml:space="preserve">page </w:t>
      </w:r>
      <w:r w:rsidR="00AB643B">
        <w:rPr>
          <w:rFonts w:ascii="Arial" w:eastAsia="Arial" w:hAnsi="Arial" w:cs="Arial"/>
        </w:rPr>
        <w:t>9</w:t>
      </w:r>
    </w:p>
    <w:p w14:paraId="0D74F92D" w14:textId="77777777" w:rsidR="00C86ACB" w:rsidRDefault="00C86ACB"/>
    <w:p w14:paraId="5B87E5D9" w14:textId="77777777" w:rsidR="00C86ACB" w:rsidRDefault="00937209">
      <w:r>
        <w:br w:type="page"/>
      </w:r>
    </w:p>
    <w:p w14:paraId="45CC2EF7" w14:textId="77777777" w:rsidR="00C86ACB" w:rsidRDefault="00C86ACB">
      <w:pPr>
        <w:spacing w:before="120" w:after="120" w:line="240" w:lineRule="auto"/>
        <w:jc w:val="center"/>
      </w:pPr>
    </w:p>
    <w:p w14:paraId="45328316" w14:textId="77777777" w:rsidR="00C86ACB" w:rsidRDefault="00937209">
      <w:pPr>
        <w:spacing w:before="120" w:after="0" w:line="240" w:lineRule="auto"/>
      </w:pPr>
      <w:r>
        <w:rPr>
          <w:rFonts w:ascii="Arial" w:eastAsia="Arial" w:hAnsi="Arial" w:cs="Arial"/>
          <w:b/>
          <w:u w:val="single"/>
        </w:rPr>
        <w:t>PARTICIPATION REQUIREMENTS – GUIDANCE</w:t>
      </w:r>
    </w:p>
    <w:p w14:paraId="3DDBB62A" w14:textId="77777777" w:rsidR="00C86ACB" w:rsidRDefault="00C86ACB">
      <w:pPr>
        <w:spacing w:before="120" w:after="0" w:line="240" w:lineRule="auto"/>
      </w:pPr>
    </w:p>
    <w:tbl>
      <w:tblPr>
        <w:tblStyle w:val="a0"/>
        <w:tblW w:w="9243"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5733"/>
      </w:tblGrid>
      <w:tr w:rsidR="00C86ACB" w14:paraId="310571B7" w14:textId="77777777">
        <w:tc>
          <w:tcPr>
            <w:tcW w:w="3510" w:type="dxa"/>
            <w:shd w:val="clear" w:color="auto" w:fill="BFBFBF"/>
          </w:tcPr>
          <w:p w14:paraId="30E83490" w14:textId="77777777" w:rsidR="00C86ACB" w:rsidRDefault="00937209">
            <w:pPr>
              <w:spacing w:before="120" w:after="0" w:line="240" w:lineRule="auto"/>
              <w:contextualSpacing w:val="0"/>
              <w:jc w:val="center"/>
            </w:pPr>
            <w:r>
              <w:rPr>
                <w:rFonts w:ascii="Arial" w:eastAsia="Arial" w:hAnsi="Arial" w:cs="Arial"/>
                <w:b/>
              </w:rPr>
              <w:t>Section</w:t>
            </w:r>
          </w:p>
        </w:tc>
        <w:tc>
          <w:tcPr>
            <w:tcW w:w="5733" w:type="dxa"/>
            <w:shd w:val="clear" w:color="auto" w:fill="BFBFBF"/>
          </w:tcPr>
          <w:p w14:paraId="573540D8" w14:textId="77777777" w:rsidR="00C86ACB" w:rsidRDefault="00937209">
            <w:pPr>
              <w:spacing w:before="120" w:after="0" w:line="240" w:lineRule="auto"/>
              <w:contextualSpacing w:val="0"/>
              <w:jc w:val="center"/>
            </w:pPr>
            <w:r>
              <w:rPr>
                <w:rFonts w:ascii="Arial" w:eastAsia="Arial" w:hAnsi="Arial" w:cs="Arial"/>
                <w:b/>
              </w:rPr>
              <w:t>Guidance</w:t>
            </w:r>
          </w:p>
        </w:tc>
      </w:tr>
      <w:tr w:rsidR="00C86ACB" w14:paraId="42AEEF86" w14:textId="77777777">
        <w:tc>
          <w:tcPr>
            <w:tcW w:w="9243" w:type="dxa"/>
            <w:gridSpan w:val="2"/>
            <w:shd w:val="clear" w:color="auto" w:fill="548DD4"/>
          </w:tcPr>
          <w:p w14:paraId="38E84BC1" w14:textId="77777777" w:rsidR="00C86ACB" w:rsidRDefault="00937209">
            <w:pPr>
              <w:spacing w:before="120" w:after="0" w:line="240" w:lineRule="auto"/>
              <w:contextualSpacing w:val="0"/>
              <w:jc w:val="center"/>
            </w:pPr>
            <w:r>
              <w:rPr>
                <w:rFonts w:ascii="Arial" w:eastAsia="Arial" w:hAnsi="Arial" w:cs="Arial"/>
                <w:b/>
              </w:rPr>
              <w:t>PARTICIPATIN REQUIREMENTS</w:t>
            </w:r>
          </w:p>
        </w:tc>
      </w:tr>
      <w:tr w:rsidR="00C86ACB" w14:paraId="35515A60" w14:textId="77777777">
        <w:tc>
          <w:tcPr>
            <w:tcW w:w="3510" w:type="dxa"/>
          </w:tcPr>
          <w:p w14:paraId="4C27BB4D" w14:textId="77777777" w:rsidR="00C86ACB" w:rsidRDefault="00937209">
            <w:pPr>
              <w:spacing w:before="120" w:after="0" w:line="240" w:lineRule="auto"/>
              <w:contextualSpacing w:val="0"/>
            </w:pPr>
            <w:r>
              <w:rPr>
                <w:rFonts w:ascii="Arial" w:eastAsia="Arial" w:hAnsi="Arial" w:cs="Arial"/>
              </w:rPr>
              <w:t>Part A Conditions of Participation - PR1, PR2 and PR3</w:t>
            </w:r>
          </w:p>
        </w:tc>
        <w:tc>
          <w:tcPr>
            <w:tcW w:w="5733" w:type="dxa"/>
          </w:tcPr>
          <w:p w14:paraId="2B4947B9" w14:textId="77777777" w:rsidR="00C86ACB" w:rsidRDefault="00937209">
            <w:pPr>
              <w:spacing w:before="120" w:after="120" w:line="240" w:lineRule="auto"/>
              <w:contextualSpacing w:val="0"/>
            </w:pPr>
            <w:r>
              <w:rPr>
                <w:rFonts w:ascii="Arial" w:eastAsia="Arial" w:hAnsi="Arial" w:cs="Arial"/>
              </w:rPr>
              <w:t xml:space="preserve">You are required to answer Yes to confirm your acceptance of the conditions set out in these documents. </w:t>
            </w:r>
            <w:r>
              <w:rPr>
                <w:rFonts w:ascii="Arial" w:eastAsia="Arial" w:hAnsi="Arial" w:cs="Arial"/>
                <w:b/>
              </w:rPr>
              <w:t>If you do not answer Yes to these questions you cannot participate in this Procurement</w:t>
            </w:r>
            <w:r>
              <w:rPr>
                <w:rFonts w:ascii="Arial" w:eastAsia="Arial" w:hAnsi="Arial" w:cs="Arial"/>
              </w:rPr>
              <w:t>.</w:t>
            </w:r>
          </w:p>
        </w:tc>
      </w:tr>
      <w:tr w:rsidR="00C86ACB" w14:paraId="648617E6" w14:textId="77777777">
        <w:tc>
          <w:tcPr>
            <w:tcW w:w="3510" w:type="dxa"/>
            <w:tcBorders>
              <w:bottom w:val="single" w:sz="4" w:space="0" w:color="000000"/>
            </w:tcBorders>
          </w:tcPr>
          <w:p w14:paraId="0D04EA5F" w14:textId="77777777" w:rsidR="00C86ACB" w:rsidRDefault="00937209">
            <w:pPr>
              <w:spacing w:before="120" w:after="0" w:line="240" w:lineRule="auto"/>
              <w:contextualSpacing w:val="0"/>
            </w:pPr>
            <w:r>
              <w:rPr>
                <w:rFonts w:ascii="Arial" w:eastAsia="Arial" w:hAnsi="Arial" w:cs="Arial"/>
              </w:rPr>
              <w:t>Part B e-Sourcing Tool Guidance - PR4, PR5  and PR6</w:t>
            </w:r>
          </w:p>
        </w:tc>
        <w:tc>
          <w:tcPr>
            <w:tcW w:w="5733" w:type="dxa"/>
            <w:tcBorders>
              <w:bottom w:val="single" w:sz="4" w:space="0" w:color="000000"/>
            </w:tcBorders>
          </w:tcPr>
          <w:p w14:paraId="109FFBA8" w14:textId="77777777" w:rsidR="00C86ACB" w:rsidRDefault="00937209">
            <w:pPr>
              <w:spacing w:before="120" w:after="120" w:line="240" w:lineRule="auto"/>
              <w:contextualSpacing w:val="0"/>
            </w:pPr>
            <w:r>
              <w:rPr>
                <w:rFonts w:ascii="Arial" w:eastAsia="Arial" w:hAnsi="Arial" w:cs="Arial"/>
              </w:rPr>
              <w:t xml:space="preserve">You are required to answer Yes to confirm your understanding of how to use the e-Sourcing tool appropriately in this procurement. </w:t>
            </w:r>
            <w:r>
              <w:rPr>
                <w:rFonts w:ascii="Arial" w:eastAsia="Arial" w:hAnsi="Arial" w:cs="Arial"/>
                <w:b/>
              </w:rPr>
              <w:t>If you cannot answer Yes to these questions you are at significantly increased risk of misunderstanding the procurement and of submitting a sub-optimal or a non-compliant Tender.</w:t>
            </w:r>
          </w:p>
        </w:tc>
      </w:tr>
    </w:tbl>
    <w:p w14:paraId="074FB16B" w14:textId="77777777" w:rsidR="00C86ACB" w:rsidRDefault="00C86ACB">
      <w:pPr>
        <w:spacing w:after="0"/>
      </w:pPr>
    </w:p>
    <w:p w14:paraId="175607B4" w14:textId="77777777" w:rsidR="00C86ACB" w:rsidRDefault="00C86ACB">
      <w:pPr>
        <w:spacing w:before="120" w:after="0" w:line="240" w:lineRule="auto"/>
      </w:pPr>
    </w:p>
    <w:p w14:paraId="5A722FD9" w14:textId="77777777" w:rsidR="00C86ACB" w:rsidRDefault="00C86ACB"/>
    <w:p w14:paraId="69A27F28" w14:textId="77777777" w:rsidR="00C86ACB" w:rsidRDefault="00937209">
      <w:r>
        <w:br w:type="page"/>
      </w:r>
    </w:p>
    <w:p w14:paraId="61943875" w14:textId="77777777" w:rsidR="00C86ACB" w:rsidRDefault="00937209">
      <w:r>
        <w:rPr>
          <w:rFonts w:ascii="Arial" w:eastAsia="Arial" w:hAnsi="Arial" w:cs="Arial"/>
          <w:b/>
          <w:u w:val="single"/>
        </w:rPr>
        <w:lastRenderedPageBreak/>
        <w:t>PARTICIPATION REQUIREMENTS</w:t>
      </w:r>
      <w:r>
        <w:rPr>
          <w:rFonts w:ascii="Arial" w:eastAsia="Arial" w:hAnsi="Arial" w:cs="Arial"/>
          <w:b/>
        </w:rPr>
        <w:t xml:space="preserve"> </w:t>
      </w:r>
      <w:r>
        <w:rPr>
          <w:rFonts w:ascii="Arial" w:eastAsia="Arial" w:hAnsi="Arial" w:cs="Arial"/>
        </w:rPr>
        <w:t>(you must complete and submit the online version)</w:t>
      </w:r>
    </w:p>
    <w:p w14:paraId="0E46BE8B" w14:textId="77777777" w:rsidR="00C86ACB" w:rsidRDefault="00937209">
      <w:pPr>
        <w:spacing w:before="120" w:after="120" w:line="240" w:lineRule="auto"/>
      </w:pPr>
      <w:r>
        <w:rPr>
          <w:rFonts w:ascii="Arial" w:eastAsia="Arial" w:hAnsi="Arial" w:cs="Arial"/>
        </w:rPr>
        <w:t>Below is a representation of the ‘</w:t>
      </w:r>
      <w:r>
        <w:rPr>
          <w:rFonts w:ascii="Arial" w:eastAsia="Arial" w:hAnsi="Arial" w:cs="Arial"/>
          <w:b/>
        </w:rPr>
        <w:t>Participation Requirements</w:t>
      </w:r>
      <w:r>
        <w:rPr>
          <w:rFonts w:ascii="Arial" w:eastAsia="Arial" w:hAnsi="Arial" w:cs="Arial"/>
        </w:rPr>
        <w:t xml:space="preserve">’ in the e-Sourcing Suite. </w:t>
      </w:r>
      <w:r>
        <w:rPr>
          <w:rFonts w:ascii="Arial" w:eastAsia="Arial" w:hAnsi="Arial" w:cs="Arial"/>
          <w:b/>
        </w:rPr>
        <w:t>You must complete the online version. You cannot submit your responses using this document</w:t>
      </w:r>
      <w:r>
        <w:rPr>
          <w:rFonts w:ascii="Arial" w:eastAsia="Arial" w:hAnsi="Arial" w:cs="Arial"/>
        </w:rPr>
        <w:t>.</w:t>
      </w:r>
    </w:p>
    <w:p w14:paraId="4B088C66" w14:textId="77777777" w:rsidR="00C86ACB" w:rsidRDefault="00C86ACB">
      <w:pPr>
        <w:spacing w:before="120" w:after="120" w:line="240" w:lineRule="auto"/>
      </w:pPr>
    </w:p>
    <w:p w14:paraId="21FEFDD9" w14:textId="77777777" w:rsidR="00C86ACB" w:rsidRDefault="00937209">
      <w:pPr>
        <w:spacing w:before="120" w:after="120" w:line="240" w:lineRule="auto"/>
      </w:pPr>
      <w:r>
        <w:rPr>
          <w:rFonts w:ascii="Arial" w:eastAsia="Arial" w:hAnsi="Arial" w:cs="Arial"/>
          <w:b/>
          <w:i/>
        </w:rPr>
        <w:t>Note to Potential Providers: Unless the context provides otherwise, capitalised expressions in this ‘Participation Requirements’ section shall have the meaning given to them in the glossary to the Invitation to Tender descriptive document in Attachment 1. In these questions “we” refers to the Potential Provider.</w:t>
      </w:r>
    </w:p>
    <w:tbl>
      <w:tblPr>
        <w:tblStyle w:val="a1"/>
        <w:tblW w:w="9180"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5386"/>
        <w:gridCol w:w="2268"/>
      </w:tblGrid>
      <w:tr w:rsidR="00C86ACB" w14:paraId="6464C37D" w14:textId="77777777">
        <w:tc>
          <w:tcPr>
            <w:tcW w:w="1526" w:type="dxa"/>
            <w:shd w:val="clear" w:color="auto" w:fill="BFBFBF"/>
          </w:tcPr>
          <w:p w14:paraId="4E5D2AAC" w14:textId="77777777" w:rsidR="00C86ACB" w:rsidRDefault="00937209">
            <w:pPr>
              <w:spacing w:before="120" w:after="120" w:line="240" w:lineRule="auto"/>
              <w:contextualSpacing w:val="0"/>
            </w:pPr>
            <w:r>
              <w:rPr>
                <w:rFonts w:ascii="Arial" w:eastAsia="Arial" w:hAnsi="Arial" w:cs="Arial"/>
              </w:rPr>
              <w:t>Requirement number</w:t>
            </w:r>
          </w:p>
        </w:tc>
        <w:tc>
          <w:tcPr>
            <w:tcW w:w="5386" w:type="dxa"/>
            <w:shd w:val="clear" w:color="auto" w:fill="BFBFBF"/>
          </w:tcPr>
          <w:p w14:paraId="673AF534" w14:textId="77777777" w:rsidR="00C86ACB" w:rsidRDefault="00937209">
            <w:pPr>
              <w:spacing w:before="120" w:after="120" w:line="240" w:lineRule="auto"/>
              <w:contextualSpacing w:val="0"/>
            </w:pPr>
            <w:r>
              <w:rPr>
                <w:rFonts w:ascii="Arial" w:eastAsia="Arial" w:hAnsi="Arial" w:cs="Arial"/>
              </w:rPr>
              <w:t>Participation Requirement</w:t>
            </w:r>
          </w:p>
        </w:tc>
        <w:tc>
          <w:tcPr>
            <w:tcW w:w="2268" w:type="dxa"/>
            <w:shd w:val="clear" w:color="auto" w:fill="BFBFBF"/>
          </w:tcPr>
          <w:p w14:paraId="5BDDBB3C" w14:textId="77777777" w:rsidR="00C86ACB" w:rsidRDefault="00937209">
            <w:pPr>
              <w:spacing w:before="120" w:after="120" w:line="240" w:lineRule="auto"/>
              <w:contextualSpacing w:val="0"/>
            </w:pPr>
            <w:r>
              <w:rPr>
                <w:rFonts w:ascii="Arial" w:eastAsia="Arial" w:hAnsi="Arial" w:cs="Arial"/>
              </w:rPr>
              <w:t>Response</w:t>
            </w:r>
          </w:p>
        </w:tc>
      </w:tr>
      <w:tr w:rsidR="00C86ACB" w14:paraId="5AAA7A72" w14:textId="77777777">
        <w:trPr>
          <w:trHeight w:val="360"/>
        </w:trPr>
        <w:tc>
          <w:tcPr>
            <w:tcW w:w="9180" w:type="dxa"/>
            <w:gridSpan w:val="3"/>
            <w:shd w:val="clear" w:color="auto" w:fill="548DD4"/>
          </w:tcPr>
          <w:p w14:paraId="08AC7252" w14:textId="77777777" w:rsidR="00C86ACB" w:rsidRDefault="00937209">
            <w:pPr>
              <w:spacing w:before="120" w:after="120" w:line="240" w:lineRule="auto"/>
              <w:contextualSpacing w:val="0"/>
            </w:pPr>
            <w:r>
              <w:rPr>
                <w:rFonts w:ascii="Arial" w:eastAsia="Arial" w:hAnsi="Arial" w:cs="Arial"/>
              </w:rPr>
              <w:t>PART A - Conditions of Participation</w:t>
            </w:r>
          </w:p>
        </w:tc>
      </w:tr>
      <w:tr w:rsidR="00C86ACB" w14:paraId="4B6E6702" w14:textId="77777777">
        <w:tc>
          <w:tcPr>
            <w:tcW w:w="1526" w:type="dxa"/>
          </w:tcPr>
          <w:p w14:paraId="59284C44" w14:textId="77777777" w:rsidR="00C86ACB" w:rsidRDefault="00937209">
            <w:pPr>
              <w:spacing w:before="120" w:after="120" w:line="240" w:lineRule="auto"/>
              <w:contextualSpacing w:val="0"/>
            </w:pPr>
            <w:r>
              <w:rPr>
                <w:rFonts w:ascii="Arial" w:eastAsia="Arial" w:hAnsi="Arial" w:cs="Arial"/>
              </w:rPr>
              <w:t>PR1</w:t>
            </w:r>
          </w:p>
        </w:tc>
        <w:tc>
          <w:tcPr>
            <w:tcW w:w="5386" w:type="dxa"/>
          </w:tcPr>
          <w:p w14:paraId="7A02B945" w14:textId="77777777" w:rsidR="00C86ACB" w:rsidRDefault="00937209">
            <w:pPr>
              <w:spacing w:before="120" w:after="120" w:line="240" w:lineRule="auto"/>
              <w:contextualSpacing w:val="0"/>
            </w:pPr>
            <w:r>
              <w:rPr>
                <w:rFonts w:ascii="Arial" w:eastAsia="Arial" w:hAnsi="Arial" w:cs="Arial"/>
              </w:rPr>
              <w:t>We accept the Terms of Participation Attachment 6</w:t>
            </w:r>
          </w:p>
        </w:tc>
        <w:tc>
          <w:tcPr>
            <w:tcW w:w="2268" w:type="dxa"/>
          </w:tcPr>
          <w:p w14:paraId="558A93D6" w14:textId="77777777" w:rsidR="00C86ACB" w:rsidRDefault="00937209">
            <w:pPr>
              <w:tabs>
                <w:tab w:val="center" w:pos="4513"/>
                <w:tab w:val="right" w:pos="9026"/>
              </w:tabs>
              <w:spacing w:before="120" w:after="120" w:line="240" w:lineRule="auto"/>
              <w:contextualSpacing w:val="0"/>
            </w:pPr>
            <w:r>
              <w:rPr>
                <w:rFonts w:ascii="MS Gothic" w:eastAsia="MS Gothic" w:hAnsi="MS Gothic" w:cs="MS Gothic"/>
              </w:rPr>
              <w:t>▢</w:t>
            </w:r>
            <w:r>
              <w:rPr>
                <w:rFonts w:ascii="Arial" w:eastAsia="Arial" w:hAnsi="Arial" w:cs="Arial"/>
              </w:rPr>
              <w:t xml:space="preserve">   Yes</w:t>
            </w:r>
          </w:p>
          <w:p w14:paraId="405657AD" w14:textId="77777777" w:rsidR="00C86ACB" w:rsidRDefault="00937209">
            <w:pPr>
              <w:tabs>
                <w:tab w:val="center" w:pos="4513"/>
                <w:tab w:val="right" w:pos="9026"/>
              </w:tabs>
              <w:spacing w:before="120" w:after="120" w:line="240" w:lineRule="auto"/>
              <w:contextualSpacing w:val="0"/>
            </w:pPr>
            <w:r>
              <w:rPr>
                <w:rFonts w:ascii="MS Gothic" w:eastAsia="MS Gothic" w:hAnsi="MS Gothic" w:cs="MS Gothic"/>
              </w:rPr>
              <w:t>▢</w:t>
            </w:r>
            <w:r>
              <w:rPr>
                <w:rFonts w:ascii="Arial" w:eastAsia="Arial" w:hAnsi="Arial" w:cs="Arial"/>
              </w:rPr>
              <w:t xml:space="preserve">   No</w:t>
            </w:r>
          </w:p>
        </w:tc>
      </w:tr>
      <w:tr w:rsidR="00C86ACB" w14:paraId="6C49132B" w14:textId="77777777">
        <w:tc>
          <w:tcPr>
            <w:tcW w:w="1526" w:type="dxa"/>
          </w:tcPr>
          <w:p w14:paraId="6572856D" w14:textId="77777777" w:rsidR="00C86ACB" w:rsidRDefault="00937209">
            <w:pPr>
              <w:spacing w:before="120" w:after="120" w:line="240" w:lineRule="auto"/>
              <w:contextualSpacing w:val="0"/>
            </w:pPr>
            <w:r>
              <w:rPr>
                <w:rFonts w:ascii="Arial" w:eastAsia="Arial" w:hAnsi="Arial" w:cs="Arial"/>
              </w:rPr>
              <w:t>PR2</w:t>
            </w:r>
          </w:p>
        </w:tc>
        <w:tc>
          <w:tcPr>
            <w:tcW w:w="5386" w:type="dxa"/>
          </w:tcPr>
          <w:p w14:paraId="75758E4C" w14:textId="77777777" w:rsidR="00C86ACB" w:rsidRDefault="00937209">
            <w:pPr>
              <w:spacing w:before="120" w:after="120" w:line="240" w:lineRule="auto"/>
              <w:contextualSpacing w:val="0"/>
            </w:pPr>
            <w:r>
              <w:rPr>
                <w:rFonts w:ascii="Arial" w:eastAsia="Arial" w:hAnsi="Arial" w:cs="Arial"/>
              </w:rPr>
              <w:t xml:space="preserve">We accept and will accept, without caveat, the Terms and Conditions as may be amended  via the clarification process, should we be awarded a Framework Agreement.as set out in Attachment </w:t>
            </w:r>
            <w:r w:rsidRPr="007C4BDE">
              <w:rPr>
                <w:rFonts w:ascii="Arial" w:eastAsia="Arial" w:hAnsi="Arial" w:cs="Arial"/>
              </w:rPr>
              <w:t>4</w:t>
            </w:r>
            <w:r>
              <w:rPr>
                <w:rFonts w:ascii="Arial" w:eastAsia="Arial" w:hAnsi="Arial" w:cs="Arial"/>
              </w:rPr>
              <w:t xml:space="preserve"> Framework Agreement and Attachment </w:t>
            </w:r>
            <w:r w:rsidRPr="007C4BDE">
              <w:rPr>
                <w:rFonts w:ascii="Arial" w:eastAsia="Arial" w:hAnsi="Arial" w:cs="Arial"/>
              </w:rPr>
              <w:t>5</w:t>
            </w:r>
            <w:r>
              <w:rPr>
                <w:rFonts w:ascii="Arial" w:eastAsia="Arial" w:hAnsi="Arial" w:cs="Arial"/>
              </w:rPr>
              <w:t xml:space="preserve"> Call Off Contract </w:t>
            </w:r>
          </w:p>
        </w:tc>
        <w:tc>
          <w:tcPr>
            <w:tcW w:w="2268" w:type="dxa"/>
          </w:tcPr>
          <w:p w14:paraId="39E0E26F" w14:textId="77777777" w:rsidR="00C86ACB" w:rsidRDefault="00937209">
            <w:pPr>
              <w:tabs>
                <w:tab w:val="center" w:pos="4513"/>
                <w:tab w:val="right" w:pos="9026"/>
              </w:tabs>
              <w:spacing w:before="120" w:after="120" w:line="240" w:lineRule="auto"/>
              <w:contextualSpacing w:val="0"/>
            </w:pPr>
            <w:r>
              <w:rPr>
                <w:rFonts w:ascii="MS Gothic" w:eastAsia="MS Gothic" w:hAnsi="MS Gothic" w:cs="MS Gothic"/>
              </w:rPr>
              <w:t>▢</w:t>
            </w:r>
            <w:r>
              <w:rPr>
                <w:rFonts w:ascii="Arial" w:eastAsia="Arial" w:hAnsi="Arial" w:cs="Arial"/>
              </w:rPr>
              <w:t xml:space="preserve">   Yes</w:t>
            </w:r>
          </w:p>
          <w:p w14:paraId="035B9AAA" w14:textId="77777777" w:rsidR="00C86ACB" w:rsidRDefault="00937209">
            <w:pPr>
              <w:tabs>
                <w:tab w:val="center" w:pos="4513"/>
                <w:tab w:val="right" w:pos="9026"/>
              </w:tabs>
              <w:spacing w:before="120" w:after="120" w:line="240" w:lineRule="auto"/>
              <w:contextualSpacing w:val="0"/>
            </w:pPr>
            <w:r>
              <w:rPr>
                <w:rFonts w:ascii="MS Gothic" w:eastAsia="MS Gothic" w:hAnsi="MS Gothic" w:cs="MS Gothic"/>
              </w:rPr>
              <w:t>▢</w:t>
            </w:r>
            <w:r>
              <w:rPr>
                <w:rFonts w:ascii="Arial" w:eastAsia="Arial" w:hAnsi="Arial" w:cs="Arial"/>
              </w:rPr>
              <w:t xml:space="preserve">   No</w:t>
            </w:r>
          </w:p>
        </w:tc>
      </w:tr>
      <w:tr w:rsidR="00C86ACB" w14:paraId="41C22BD1" w14:textId="77777777">
        <w:tc>
          <w:tcPr>
            <w:tcW w:w="1526" w:type="dxa"/>
          </w:tcPr>
          <w:p w14:paraId="4A71474A" w14:textId="77777777" w:rsidR="00C86ACB" w:rsidRDefault="00937209">
            <w:pPr>
              <w:spacing w:before="120" w:after="120" w:line="240" w:lineRule="auto"/>
              <w:contextualSpacing w:val="0"/>
            </w:pPr>
            <w:r>
              <w:rPr>
                <w:rFonts w:ascii="Arial" w:eastAsia="Arial" w:hAnsi="Arial" w:cs="Arial"/>
              </w:rPr>
              <w:t>PR3</w:t>
            </w:r>
          </w:p>
        </w:tc>
        <w:tc>
          <w:tcPr>
            <w:tcW w:w="5386" w:type="dxa"/>
          </w:tcPr>
          <w:p w14:paraId="76C8C6A9" w14:textId="77777777" w:rsidR="00C86ACB" w:rsidRDefault="00937209">
            <w:pPr>
              <w:spacing w:before="120" w:after="120" w:line="240" w:lineRule="auto"/>
              <w:contextualSpacing w:val="0"/>
            </w:pPr>
            <w:r>
              <w:rPr>
                <w:rFonts w:ascii="Arial" w:eastAsia="Arial" w:hAnsi="Arial" w:cs="Arial"/>
              </w:rPr>
              <w:t>We understand that any queries on any of the procurement documentation need to be made via the e-Sourcing Tool during the Clarification Period and that once that Period is finished no further queries can be made - please refer to the instructions in Attachment 1 ITT.</w:t>
            </w:r>
          </w:p>
        </w:tc>
        <w:tc>
          <w:tcPr>
            <w:tcW w:w="2268" w:type="dxa"/>
          </w:tcPr>
          <w:p w14:paraId="0F7A2700" w14:textId="77777777" w:rsidR="00C86ACB" w:rsidRDefault="00937209">
            <w:pPr>
              <w:tabs>
                <w:tab w:val="center" w:pos="4513"/>
                <w:tab w:val="right" w:pos="9026"/>
              </w:tabs>
              <w:spacing w:before="120" w:after="120" w:line="240" w:lineRule="auto"/>
              <w:contextualSpacing w:val="0"/>
            </w:pPr>
            <w:r>
              <w:rPr>
                <w:rFonts w:ascii="Arial" w:eastAsia="Arial" w:hAnsi="Arial" w:cs="Arial"/>
              </w:rPr>
              <w:t>▢   Yes</w:t>
            </w:r>
          </w:p>
          <w:p w14:paraId="5C36EA2A" w14:textId="77777777" w:rsidR="00C86ACB" w:rsidRDefault="00937209">
            <w:pPr>
              <w:tabs>
                <w:tab w:val="center" w:pos="4513"/>
                <w:tab w:val="right" w:pos="9026"/>
              </w:tabs>
              <w:spacing w:before="120" w:after="120" w:line="240" w:lineRule="auto"/>
              <w:contextualSpacing w:val="0"/>
            </w:pPr>
            <w:r>
              <w:rPr>
                <w:rFonts w:ascii="Arial" w:eastAsia="Arial" w:hAnsi="Arial" w:cs="Arial"/>
              </w:rPr>
              <w:t>▢   No</w:t>
            </w:r>
          </w:p>
        </w:tc>
      </w:tr>
      <w:tr w:rsidR="00C86ACB" w14:paraId="0FF8FA43" w14:textId="77777777">
        <w:tc>
          <w:tcPr>
            <w:tcW w:w="1526" w:type="dxa"/>
          </w:tcPr>
          <w:p w14:paraId="5117D39B" w14:textId="77777777" w:rsidR="00C86ACB" w:rsidRDefault="00937209">
            <w:pPr>
              <w:spacing w:before="120" w:after="120" w:line="240" w:lineRule="auto"/>
              <w:contextualSpacing w:val="0"/>
            </w:pPr>
            <w:r>
              <w:rPr>
                <w:rFonts w:ascii="Arial" w:eastAsia="Arial" w:hAnsi="Arial" w:cs="Arial"/>
              </w:rPr>
              <w:t>PR4</w:t>
            </w:r>
          </w:p>
        </w:tc>
        <w:tc>
          <w:tcPr>
            <w:tcW w:w="5386" w:type="dxa"/>
          </w:tcPr>
          <w:p w14:paraId="1A1DC39E" w14:textId="0A57DCB6" w:rsidR="00C86ACB" w:rsidRDefault="00937209" w:rsidP="005354A9">
            <w:pPr>
              <w:spacing w:before="120" w:after="120" w:line="240" w:lineRule="auto"/>
              <w:contextualSpacing w:val="0"/>
            </w:pPr>
            <w:r>
              <w:rPr>
                <w:rFonts w:ascii="Arial" w:eastAsia="Arial" w:hAnsi="Arial" w:cs="Arial"/>
              </w:rPr>
              <w:t xml:space="preserve">We confirm that we, including </w:t>
            </w:r>
            <w:r w:rsidR="005354A9">
              <w:rPr>
                <w:rFonts w:ascii="Arial" w:eastAsia="Arial" w:hAnsi="Arial" w:cs="Arial"/>
              </w:rPr>
              <w:t xml:space="preserve">Key </w:t>
            </w:r>
            <w:r>
              <w:rPr>
                <w:rFonts w:ascii="Arial" w:eastAsia="Arial" w:hAnsi="Arial" w:cs="Arial"/>
              </w:rPr>
              <w:t>Sub-Contractors and all Group of Economic Operators members comply with all the statements in the Declaration Of Compliance Attachment 7</w:t>
            </w:r>
            <w:r>
              <w:rPr>
                <w:rFonts w:ascii="Arial" w:eastAsia="Arial" w:hAnsi="Arial" w:cs="Arial"/>
              </w:rPr>
              <w:tab/>
            </w:r>
          </w:p>
        </w:tc>
        <w:tc>
          <w:tcPr>
            <w:tcW w:w="2268" w:type="dxa"/>
          </w:tcPr>
          <w:p w14:paraId="02E643DE" w14:textId="77777777" w:rsidR="00C86ACB" w:rsidRDefault="00937209">
            <w:pPr>
              <w:tabs>
                <w:tab w:val="center" w:pos="4513"/>
                <w:tab w:val="right" w:pos="9026"/>
              </w:tabs>
              <w:spacing w:before="120" w:after="120" w:line="240" w:lineRule="auto"/>
              <w:contextualSpacing w:val="0"/>
            </w:pPr>
            <w:r>
              <w:rPr>
                <w:rFonts w:ascii="MS Gothic" w:eastAsia="MS Gothic" w:hAnsi="MS Gothic" w:cs="MS Gothic"/>
              </w:rPr>
              <w:t>▢</w:t>
            </w:r>
            <w:r>
              <w:rPr>
                <w:rFonts w:ascii="Arial" w:eastAsia="Arial" w:hAnsi="Arial" w:cs="Arial"/>
              </w:rPr>
              <w:t xml:space="preserve">   Yes</w:t>
            </w:r>
          </w:p>
          <w:p w14:paraId="56C6495B" w14:textId="77777777" w:rsidR="00C86ACB" w:rsidRDefault="00937209">
            <w:pPr>
              <w:tabs>
                <w:tab w:val="center" w:pos="4513"/>
                <w:tab w:val="right" w:pos="9026"/>
              </w:tabs>
              <w:spacing w:before="120" w:after="120" w:line="240" w:lineRule="auto"/>
              <w:contextualSpacing w:val="0"/>
            </w:pPr>
            <w:r>
              <w:rPr>
                <w:rFonts w:ascii="MS Gothic" w:eastAsia="MS Gothic" w:hAnsi="MS Gothic" w:cs="MS Gothic"/>
              </w:rPr>
              <w:t>▢</w:t>
            </w:r>
            <w:r>
              <w:rPr>
                <w:rFonts w:ascii="Arial" w:eastAsia="Arial" w:hAnsi="Arial" w:cs="Arial"/>
              </w:rPr>
              <w:t xml:space="preserve">   No</w:t>
            </w:r>
          </w:p>
        </w:tc>
      </w:tr>
      <w:tr w:rsidR="00C86ACB" w14:paraId="32BC1FE9" w14:textId="77777777">
        <w:tc>
          <w:tcPr>
            <w:tcW w:w="9180" w:type="dxa"/>
            <w:gridSpan w:val="3"/>
            <w:shd w:val="clear" w:color="auto" w:fill="548DD4"/>
          </w:tcPr>
          <w:p w14:paraId="5DA58A6B" w14:textId="77777777" w:rsidR="00C86ACB" w:rsidRDefault="00937209">
            <w:pPr>
              <w:spacing w:before="120" w:after="120" w:line="240" w:lineRule="auto"/>
              <w:contextualSpacing w:val="0"/>
            </w:pPr>
            <w:r>
              <w:rPr>
                <w:rFonts w:ascii="Arial" w:eastAsia="Arial" w:hAnsi="Arial" w:cs="Arial"/>
              </w:rPr>
              <w:t xml:space="preserve">PART B - </w:t>
            </w:r>
            <w:proofErr w:type="spellStart"/>
            <w:r>
              <w:rPr>
                <w:rFonts w:ascii="Arial" w:eastAsia="Arial" w:hAnsi="Arial" w:cs="Arial"/>
              </w:rPr>
              <w:t>eSourcing</w:t>
            </w:r>
            <w:proofErr w:type="spellEnd"/>
            <w:r>
              <w:rPr>
                <w:rFonts w:ascii="Arial" w:eastAsia="Arial" w:hAnsi="Arial" w:cs="Arial"/>
              </w:rPr>
              <w:t xml:space="preserve"> Tool Guidance</w:t>
            </w:r>
          </w:p>
        </w:tc>
      </w:tr>
      <w:tr w:rsidR="00C86ACB" w14:paraId="64FDD616" w14:textId="77777777">
        <w:tc>
          <w:tcPr>
            <w:tcW w:w="1526" w:type="dxa"/>
          </w:tcPr>
          <w:p w14:paraId="7620FCD7" w14:textId="77777777" w:rsidR="00C86ACB" w:rsidRDefault="00937209">
            <w:pPr>
              <w:spacing w:before="120" w:after="120" w:line="240" w:lineRule="auto"/>
              <w:contextualSpacing w:val="0"/>
            </w:pPr>
            <w:r>
              <w:rPr>
                <w:rFonts w:ascii="Arial" w:eastAsia="Arial" w:hAnsi="Arial" w:cs="Arial"/>
              </w:rPr>
              <w:t>PR5</w:t>
            </w:r>
          </w:p>
        </w:tc>
        <w:tc>
          <w:tcPr>
            <w:tcW w:w="5386" w:type="dxa"/>
          </w:tcPr>
          <w:p w14:paraId="6A90C415" w14:textId="478131AA" w:rsidR="00C86ACB" w:rsidRDefault="00937209" w:rsidP="00463E8A">
            <w:pPr>
              <w:spacing w:before="120" w:after="120" w:line="240" w:lineRule="auto"/>
              <w:contextualSpacing w:val="0"/>
            </w:pPr>
            <w:r>
              <w:rPr>
                <w:rFonts w:ascii="Arial" w:eastAsia="Arial" w:hAnsi="Arial" w:cs="Arial"/>
              </w:rPr>
              <w:t xml:space="preserve">We understand that it is essential to press the red ‘Submit all Draft Bids’ button to correctly submit our completed Tender and confirm we have read and understood the instructions on where and how to do this in paragraph </w:t>
            </w:r>
            <w:r w:rsidR="00463E8A" w:rsidRPr="00463E8A">
              <w:rPr>
                <w:rFonts w:ascii="Arial" w:eastAsia="Arial" w:hAnsi="Arial" w:cs="Arial"/>
              </w:rPr>
              <w:t>8.9</w:t>
            </w:r>
            <w:r>
              <w:rPr>
                <w:rFonts w:ascii="Arial" w:eastAsia="Arial" w:hAnsi="Arial" w:cs="Arial"/>
              </w:rPr>
              <w:t xml:space="preserve"> of the ‘</w:t>
            </w:r>
            <w:proofErr w:type="spellStart"/>
            <w:r>
              <w:rPr>
                <w:rFonts w:ascii="Arial" w:eastAsia="Arial" w:hAnsi="Arial" w:cs="Arial"/>
              </w:rPr>
              <w:t>eSourcing</w:t>
            </w:r>
            <w:proofErr w:type="spellEnd"/>
            <w:r>
              <w:rPr>
                <w:rFonts w:ascii="Arial" w:eastAsia="Arial" w:hAnsi="Arial" w:cs="Arial"/>
              </w:rPr>
              <w:t xml:space="preserve"> tool guidance: </w:t>
            </w:r>
            <w:r w:rsidR="00463E8A">
              <w:rPr>
                <w:rFonts w:ascii="Arial" w:eastAsia="Arial" w:hAnsi="Arial" w:cs="Arial"/>
              </w:rPr>
              <w:t>Completing your RFX response’</w:t>
            </w:r>
            <w:r>
              <w:rPr>
                <w:rFonts w:ascii="Arial" w:eastAsia="Arial" w:hAnsi="Arial" w:cs="Arial"/>
              </w:rPr>
              <w:t xml:space="preserve"> at </w:t>
            </w:r>
            <w:hyperlink r:id="rId9">
              <w:r>
                <w:rPr>
                  <w:rFonts w:ascii="Arial" w:eastAsia="Arial" w:hAnsi="Arial" w:cs="Arial"/>
                  <w:color w:val="0000FF"/>
                  <w:u w:val="single"/>
                </w:rPr>
                <w:t>https://www.gov.uk/government/publications/esourcing-tool-guidance-for-suppliers</w:t>
              </w:r>
            </w:hyperlink>
            <w:r>
              <w:rPr>
                <w:rFonts w:ascii="Arial" w:eastAsia="Arial" w:hAnsi="Arial" w:cs="Arial"/>
              </w:rPr>
              <w:t xml:space="preserve"> </w:t>
            </w:r>
          </w:p>
        </w:tc>
        <w:tc>
          <w:tcPr>
            <w:tcW w:w="2268" w:type="dxa"/>
          </w:tcPr>
          <w:p w14:paraId="4EBF3CC2" w14:textId="77777777" w:rsidR="00C86ACB" w:rsidRDefault="00937209">
            <w:pPr>
              <w:tabs>
                <w:tab w:val="center" w:pos="4513"/>
                <w:tab w:val="right" w:pos="9026"/>
              </w:tabs>
              <w:spacing w:before="120" w:after="120" w:line="240" w:lineRule="auto"/>
              <w:contextualSpacing w:val="0"/>
            </w:pPr>
            <w:r>
              <w:rPr>
                <w:rFonts w:ascii="MS Gothic" w:eastAsia="MS Gothic" w:hAnsi="MS Gothic" w:cs="MS Gothic"/>
              </w:rPr>
              <w:lastRenderedPageBreak/>
              <w:t>▢</w:t>
            </w:r>
            <w:r>
              <w:rPr>
                <w:rFonts w:ascii="Arial" w:eastAsia="Arial" w:hAnsi="Arial" w:cs="Arial"/>
              </w:rPr>
              <w:t xml:space="preserve">   Yes</w:t>
            </w:r>
          </w:p>
          <w:p w14:paraId="198AC43B" w14:textId="77777777" w:rsidR="00C86ACB" w:rsidRDefault="00937209">
            <w:pPr>
              <w:tabs>
                <w:tab w:val="center" w:pos="4513"/>
                <w:tab w:val="right" w:pos="9026"/>
              </w:tabs>
              <w:spacing w:before="120" w:after="120" w:line="240" w:lineRule="auto"/>
              <w:contextualSpacing w:val="0"/>
            </w:pPr>
            <w:r>
              <w:rPr>
                <w:rFonts w:ascii="MS Gothic" w:eastAsia="MS Gothic" w:hAnsi="MS Gothic" w:cs="MS Gothic"/>
              </w:rPr>
              <w:t>▢</w:t>
            </w:r>
            <w:r>
              <w:rPr>
                <w:rFonts w:ascii="Arial" w:eastAsia="Arial" w:hAnsi="Arial" w:cs="Arial"/>
              </w:rPr>
              <w:t xml:space="preserve">   No</w:t>
            </w:r>
          </w:p>
          <w:p w14:paraId="7B96D888" w14:textId="77777777" w:rsidR="00C86ACB" w:rsidRDefault="00C86ACB">
            <w:pPr>
              <w:spacing w:before="120" w:after="120" w:line="240" w:lineRule="auto"/>
              <w:contextualSpacing w:val="0"/>
            </w:pPr>
          </w:p>
        </w:tc>
      </w:tr>
      <w:tr w:rsidR="00C86ACB" w14:paraId="154161A1" w14:textId="77777777">
        <w:tc>
          <w:tcPr>
            <w:tcW w:w="1526" w:type="dxa"/>
          </w:tcPr>
          <w:p w14:paraId="790AED6B" w14:textId="77777777" w:rsidR="00C86ACB" w:rsidRDefault="00937209">
            <w:pPr>
              <w:spacing w:before="120" w:after="120" w:line="240" w:lineRule="auto"/>
              <w:contextualSpacing w:val="0"/>
            </w:pPr>
            <w:r>
              <w:rPr>
                <w:rFonts w:ascii="Arial" w:eastAsia="Arial" w:hAnsi="Arial" w:cs="Arial"/>
              </w:rPr>
              <w:lastRenderedPageBreak/>
              <w:t>PR6</w:t>
            </w:r>
          </w:p>
        </w:tc>
        <w:tc>
          <w:tcPr>
            <w:tcW w:w="5386" w:type="dxa"/>
          </w:tcPr>
          <w:p w14:paraId="33432380" w14:textId="77777777" w:rsidR="00C86ACB" w:rsidRDefault="00937209">
            <w:pPr>
              <w:spacing w:before="120" w:after="120" w:line="240" w:lineRule="auto"/>
              <w:contextualSpacing w:val="0"/>
            </w:pPr>
            <w:r>
              <w:rPr>
                <w:rFonts w:ascii="Arial" w:eastAsia="Arial" w:hAnsi="Arial" w:cs="Arial"/>
              </w:rPr>
              <w:t>We understand that to send a message to the CCS procurement team we must ensure that the name of the procurement is in the context field and ‘ALL HOSTS’ is selected in the ‘TO’ box</w:t>
            </w:r>
          </w:p>
        </w:tc>
        <w:tc>
          <w:tcPr>
            <w:tcW w:w="2268" w:type="dxa"/>
          </w:tcPr>
          <w:p w14:paraId="31B5A245" w14:textId="77777777" w:rsidR="00C86ACB" w:rsidRDefault="00937209">
            <w:pPr>
              <w:tabs>
                <w:tab w:val="center" w:pos="4513"/>
                <w:tab w:val="right" w:pos="9026"/>
              </w:tabs>
              <w:spacing w:before="120" w:after="120" w:line="240" w:lineRule="auto"/>
              <w:contextualSpacing w:val="0"/>
            </w:pPr>
            <w:r>
              <w:rPr>
                <w:rFonts w:ascii="MS Gothic" w:eastAsia="MS Gothic" w:hAnsi="MS Gothic" w:cs="MS Gothic"/>
              </w:rPr>
              <w:t>▢</w:t>
            </w:r>
            <w:r>
              <w:rPr>
                <w:rFonts w:ascii="Arial" w:eastAsia="Arial" w:hAnsi="Arial" w:cs="Arial"/>
              </w:rPr>
              <w:t xml:space="preserve">   Yes</w:t>
            </w:r>
          </w:p>
          <w:p w14:paraId="201EF075" w14:textId="77777777" w:rsidR="00C86ACB" w:rsidRDefault="00937209">
            <w:pPr>
              <w:tabs>
                <w:tab w:val="center" w:pos="4513"/>
                <w:tab w:val="right" w:pos="9026"/>
              </w:tabs>
              <w:spacing w:before="120" w:after="120" w:line="240" w:lineRule="auto"/>
              <w:contextualSpacing w:val="0"/>
            </w:pPr>
            <w:r>
              <w:rPr>
                <w:rFonts w:ascii="MS Gothic" w:eastAsia="MS Gothic" w:hAnsi="MS Gothic" w:cs="MS Gothic"/>
              </w:rPr>
              <w:t>▢</w:t>
            </w:r>
            <w:r>
              <w:rPr>
                <w:rFonts w:ascii="Arial" w:eastAsia="Arial" w:hAnsi="Arial" w:cs="Arial"/>
              </w:rPr>
              <w:t xml:space="preserve">   No</w:t>
            </w:r>
          </w:p>
          <w:p w14:paraId="5DFB859B" w14:textId="77777777" w:rsidR="00C86ACB" w:rsidRDefault="00C86ACB">
            <w:pPr>
              <w:spacing w:before="120" w:after="120" w:line="240" w:lineRule="auto"/>
              <w:contextualSpacing w:val="0"/>
            </w:pPr>
          </w:p>
        </w:tc>
      </w:tr>
      <w:tr w:rsidR="00C86ACB" w14:paraId="2C3C3895" w14:textId="77777777">
        <w:tc>
          <w:tcPr>
            <w:tcW w:w="1526" w:type="dxa"/>
          </w:tcPr>
          <w:p w14:paraId="084B1A8F" w14:textId="77777777" w:rsidR="00C86ACB" w:rsidRDefault="00937209">
            <w:pPr>
              <w:spacing w:before="120" w:after="120" w:line="240" w:lineRule="auto"/>
              <w:contextualSpacing w:val="0"/>
            </w:pPr>
            <w:r>
              <w:rPr>
                <w:rFonts w:ascii="Arial" w:eastAsia="Arial" w:hAnsi="Arial" w:cs="Arial"/>
              </w:rPr>
              <w:t>PR7</w:t>
            </w:r>
          </w:p>
        </w:tc>
        <w:tc>
          <w:tcPr>
            <w:tcW w:w="5386" w:type="dxa"/>
          </w:tcPr>
          <w:p w14:paraId="444694D9" w14:textId="77777777" w:rsidR="00C86ACB" w:rsidRDefault="00937209">
            <w:pPr>
              <w:spacing w:before="120" w:after="120" w:line="240" w:lineRule="auto"/>
              <w:contextualSpacing w:val="0"/>
            </w:pPr>
            <w:r>
              <w:rPr>
                <w:rFonts w:ascii="Arial" w:eastAsia="Arial" w:hAnsi="Arial" w:cs="Arial"/>
              </w:rPr>
              <w:t>We have fully read and understood the document ‘e-Sourcing Supplier Guidance Part B - Tendering and Further Competitions’</w:t>
            </w:r>
          </w:p>
        </w:tc>
        <w:tc>
          <w:tcPr>
            <w:tcW w:w="2268" w:type="dxa"/>
          </w:tcPr>
          <w:p w14:paraId="62C92BCF" w14:textId="77777777" w:rsidR="00C86ACB" w:rsidRDefault="00937209">
            <w:pPr>
              <w:tabs>
                <w:tab w:val="center" w:pos="4513"/>
                <w:tab w:val="right" w:pos="9026"/>
              </w:tabs>
              <w:spacing w:before="120" w:after="120" w:line="240" w:lineRule="auto"/>
              <w:contextualSpacing w:val="0"/>
            </w:pPr>
            <w:r>
              <w:rPr>
                <w:rFonts w:ascii="MS Gothic" w:eastAsia="MS Gothic" w:hAnsi="MS Gothic" w:cs="MS Gothic"/>
              </w:rPr>
              <w:t>▢</w:t>
            </w:r>
            <w:r>
              <w:rPr>
                <w:rFonts w:ascii="Arial" w:eastAsia="Arial" w:hAnsi="Arial" w:cs="Arial"/>
              </w:rPr>
              <w:t xml:space="preserve">   Yes</w:t>
            </w:r>
          </w:p>
          <w:p w14:paraId="5AA2A261" w14:textId="77777777" w:rsidR="00C86ACB" w:rsidRDefault="00937209">
            <w:pPr>
              <w:tabs>
                <w:tab w:val="center" w:pos="4513"/>
                <w:tab w:val="right" w:pos="9026"/>
              </w:tabs>
              <w:spacing w:before="120" w:after="120" w:line="240" w:lineRule="auto"/>
              <w:contextualSpacing w:val="0"/>
            </w:pPr>
            <w:r>
              <w:rPr>
                <w:rFonts w:ascii="MS Gothic" w:eastAsia="MS Gothic" w:hAnsi="MS Gothic" w:cs="MS Gothic"/>
              </w:rPr>
              <w:t>▢</w:t>
            </w:r>
            <w:r>
              <w:rPr>
                <w:rFonts w:ascii="Arial" w:eastAsia="Arial" w:hAnsi="Arial" w:cs="Arial"/>
              </w:rPr>
              <w:t xml:space="preserve">   No</w:t>
            </w:r>
          </w:p>
        </w:tc>
      </w:tr>
    </w:tbl>
    <w:p w14:paraId="1D5381B3" w14:textId="77777777" w:rsidR="00C86ACB" w:rsidRDefault="00C86ACB"/>
    <w:p w14:paraId="27A37424" w14:textId="77777777" w:rsidR="00C86ACB" w:rsidRDefault="00937209">
      <w:r>
        <w:br w:type="page"/>
      </w:r>
    </w:p>
    <w:p w14:paraId="2D9B8223" w14:textId="77777777" w:rsidR="00C86ACB" w:rsidRDefault="00937209">
      <w:pPr>
        <w:spacing w:before="120" w:after="0" w:line="240" w:lineRule="auto"/>
      </w:pPr>
      <w:r>
        <w:rPr>
          <w:rFonts w:ascii="Arial" w:eastAsia="Arial" w:hAnsi="Arial" w:cs="Arial"/>
          <w:b/>
          <w:u w:val="single"/>
        </w:rPr>
        <w:lastRenderedPageBreak/>
        <w:t>SELECTION QUESTIONNAIRE – GUIDANCE</w:t>
      </w:r>
    </w:p>
    <w:p w14:paraId="41DC3615" w14:textId="77777777" w:rsidR="00C86ACB" w:rsidRDefault="00C86ACB"/>
    <w:tbl>
      <w:tblPr>
        <w:tblStyle w:val="a2"/>
        <w:tblW w:w="9243"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5733"/>
      </w:tblGrid>
      <w:tr w:rsidR="00C86ACB" w14:paraId="623105EA" w14:textId="77777777">
        <w:tc>
          <w:tcPr>
            <w:tcW w:w="9243" w:type="dxa"/>
            <w:gridSpan w:val="2"/>
            <w:shd w:val="clear" w:color="auto" w:fill="548DD4"/>
          </w:tcPr>
          <w:p w14:paraId="38139467" w14:textId="77777777" w:rsidR="00C86ACB" w:rsidRDefault="00937209">
            <w:pPr>
              <w:spacing w:before="120" w:after="0" w:line="240" w:lineRule="auto"/>
              <w:contextualSpacing w:val="0"/>
              <w:jc w:val="center"/>
            </w:pPr>
            <w:r>
              <w:rPr>
                <w:rFonts w:ascii="Arial" w:eastAsia="Arial" w:hAnsi="Arial" w:cs="Arial"/>
                <w:b/>
              </w:rPr>
              <w:t>SELECTION QUESTIONNAIRE</w:t>
            </w:r>
          </w:p>
        </w:tc>
      </w:tr>
      <w:tr w:rsidR="00C86ACB" w14:paraId="1C6B2669" w14:textId="77777777">
        <w:tc>
          <w:tcPr>
            <w:tcW w:w="9243" w:type="dxa"/>
            <w:gridSpan w:val="2"/>
          </w:tcPr>
          <w:p w14:paraId="0DBCBB53" w14:textId="77777777" w:rsidR="00C86ACB" w:rsidRDefault="00937209">
            <w:pPr>
              <w:spacing w:before="120" w:after="0" w:line="240" w:lineRule="auto"/>
              <w:contextualSpacing w:val="0"/>
            </w:pPr>
            <w:r>
              <w:rPr>
                <w:rFonts w:ascii="Arial" w:eastAsia="Arial" w:hAnsi="Arial" w:cs="Arial"/>
                <w:b/>
              </w:rPr>
              <w:t>Section 1 - Potential Provider Information (For information purposes)</w:t>
            </w:r>
          </w:p>
        </w:tc>
      </w:tr>
      <w:tr w:rsidR="00C86ACB" w14:paraId="58381646" w14:textId="77777777">
        <w:tc>
          <w:tcPr>
            <w:tcW w:w="3510" w:type="dxa"/>
          </w:tcPr>
          <w:p w14:paraId="55AD5A04" w14:textId="77777777" w:rsidR="00C86ACB" w:rsidRDefault="00937209">
            <w:pPr>
              <w:spacing w:before="120" w:after="0" w:line="240" w:lineRule="auto"/>
              <w:contextualSpacing w:val="0"/>
            </w:pPr>
            <w:r>
              <w:rPr>
                <w:rFonts w:ascii="Arial" w:eastAsia="Arial" w:hAnsi="Arial" w:cs="Arial"/>
              </w:rPr>
              <w:t>SQ1.1(a-o), SQ1.2(a(</w:t>
            </w:r>
            <w:proofErr w:type="spellStart"/>
            <w:r>
              <w:rPr>
                <w:rFonts w:ascii="Arial" w:eastAsia="Arial" w:hAnsi="Arial" w:cs="Arial"/>
              </w:rPr>
              <w:t>i</w:t>
            </w:r>
            <w:proofErr w:type="spellEnd"/>
            <w:r>
              <w:rPr>
                <w:rFonts w:ascii="Arial" w:eastAsia="Arial" w:hAnsi="Arial" w:cs="Arial"/>
              </w:rPr>
              <w:t>)-b(ii)), SQ1.3(a) and SQ1.4(a-b)</w:t>
            </w:r>
          </w:p>
        </w:tc>
        <w:tc>
          <w:tcPr>
            <w:tcW w:w="5733" w:type="dxa"/>
          </w:tcPr>
          <w:p w14:paraId="76633D6B" w14:textId="77777777" w:rsidR="00C86ACB" w:rsidRDefault="00937209">
            <w:pPr>
              <w:spacing w:before="120" w:after="120" w:line="240" w:lineRule="auto"/>
              <w:contextualSpacing w:val="0"/>
            </w:pPr>
            <w:r>
              <w:rPr>
                <w:rFonts w:ascii="Arial" w:eastAsia="Arial" w:hAnsi="Arial" w:cs="Arial"/>
              </w:rPr>
              <w:t xml:space="preserve">You are required to provide full and accurate information about who you are and your approach to this Procurement. This section is not evaluated but is required to enable the evaluation of other sections of the questionnaire and may be verified at any time. </w:t>
            </w:r>
            <w:r>
              <w:rPr>
                <w:rFonts w:ascii="Arial" w:eastAsia="Arial" w:hAnsi="Arial" w:cs="Arial"/>
                <w:b/>
              </w:rPr>
              <w:t>The Authority may exclude Potential Providers that do not provide full and accurate information.</w:t>
            </w:r>
          </w:p>
        </w:tc>
      </w:tr>
      <w:tr w:rsidR="00C86ACB" w14:paraId="020D6F5C" w14:textId="77777777">
        <w:tc>
          <w:tcPr>
            <w:tcW w:w="9243" w:type="dxa"/>
            <w:gridSpan w:val="2"/>
          </w:tcPr>
          <w:p w14:paraId="7ABB648D" w14:textId="77777777" w:rsidR="00C86ACB" w:rsidRDefault="00937209">
            <w:pPr>
              <w:spacing w:before="120" w:after="0" w:line="240" w:lineRule="auto"/>
              <w:contextualSpacing w:val="0"/>
            </w:pPr>
            <w:r>
              <w:rPr>
                <w:rFonts w:ascii="Arial" w:eastAsia="Arial" w:hAnsi="Arial" w:cs="Arial"/>
                <w:b/>
              </w:rPr>
              <w:t>Section 2 – Grounds for Mandatory Exclusion (Evaluated)</w:t>
            </w:r>
          </w:p>
        </w:tc>
      </w:tr>
      <w:tr w:rsidR="00C86ACB" w14:paraId="44D6FB80" w14:textId="77777777">
        <w:tc>
          <w:tcPr>
            <w:tcW w:w="3510" w:type="dxa"/>
          </w:tcPr>
          <w:p w14:paraId="5875D2E5" w14:textId="77777777" w:rsidR="00C86ACB" w:rsidRDefault="00937209">
            <w:pPr>
              <w:spacing w:before="120" w:after="0" w:line="240" w:lineRule="auto"/>
              <w:contextualSpacing w:val="0"/>
            </w:pPr>
            <w:r>
              <w:rPr>
                <w:rFonts w:ascii="Arial" w:eastAsia="Arial" w:hAnsi="Arial" w:cs="Arial"/>
              </w:rPr>
              <w:t>SQ2.1(a-n) and SQ2.2(a-b)</w:t>
            </w:r>
          </w:p>
        </w:tc>
        <w:tc>
          <w:tcPr>
            <w:tcW w:w="5733" w:type="dxa"/>
          </w:tcPr>
          <w:p w14:paraId="3B28770E" w14:textId="77777777" w:rsidR="00C86ACB" w:rsidRDefault="00937209">
            <w:pPr>
              <w:spacing w:before="120" w:after="120" w:line="240" w:lineRule="auto"/>
              <w:contextualSpacing w:val="0"/>
            </w:pPr>
            <w:r>
              <w:rPr>
                <w:rFonts w:ascii="Arial" w:eastAsia="Arial" w:hAnsi="Arial" w:cs="Arial"/>
              </w:rPr>
              <w:t>If you answer Yes to any of the questions in this section you are required to provide evidence of ‘</w:t>
            </w:r>
            <w:proofErr w:type="spellStart"/>
            <w:r>
              <w:rPr>
                <w:rFonts w:ascii="Arial" w:eastAsia="Arial" w:hAnsi="Arial" w:cs="Arial"/>
              </w:rPr>
              <w:t>self cleaning</w:t>
            </w:r>
            <w:proofErr w:type="spellEnd"/>
            <w:r>
              <w:rPr>
                <w:rFonts w:ascii="Arial" w:eastAsia="Arial" w:hAnsi="Arial" w:cs="Arial"/>
              </w:rPr>
              <w:t>’ (see Regulation 57 (13) of the Regulations) against the relevant conviction.</w:t>
            </w:r>
          </w:p>
          <w:p w14:paraId="1A6C3918" w14:textId="77777777" w:rsidR="00C86ACB" w:rsidRDefault="00937209">
            <w:pPr>
              <w:spacing w:before="120" w:after="120" w:line="240" w:lineRule="auto"/>
              <w:contextualSpacing w:val="0"/>
            </w:pPr>
            <w:r>
              <w:rPr>
                <w:rFonts w:ascii="Arial" w:eastAsia="Arial" w:hAnsi="Arial" w:cs="Arial"/>
                <w:b/>
              </w:rPr>
              <w:t>If you cannot provide evidence of ‘</w:t>
            </w:r>
            <w:proofErr w:type="spellStart"/>
            <w:r>
              <w:rPr>
                <w:rFonts w:ascii="Arial" w:eastAsia="Arial" w:hAnsi="Arial" w:cs="Arial"/>
                <w:b/>
              </w:rPr>
              <w:t>self cleaning</w:t>
            </w:r>
            <w:proofErr w:type="spellEnd"/>
            <w:r>
              <w:rPr>
                <w:rFonts w:ascii="Arial" w:eastAsia="Arial" w:hAnsi="Arial" w:cs="Arial"/>
                <w:b/>
              </w:rPr>
              <w:t>’ which is acceptable to the Authority you will be excluded from further participation in this Procurement.</w:t>
            </w:r>
          </w:p>
        </w:tc>
      </w:tr>
      <w:tr w:rsidR="00C86ACB" w14:paraId="3FECF771" w14:textId="77777777">
        <w:tc>
          <w:tcPr>
            <w:tcW w:w="9243" w:type="dxa"/>
            <w:gridSpan w:val="2"/>
          </w:tcPr>
          <w:p w14:paraId="067B36AB" w14:textId="77777777" w:rsidR="00C86ACB" w:rsidRDefault="00937209">
            <w:pPr>
              <w:spacing w:before="120" w:after="0" w:line="240" w:lineRule="auto"/>
              <w:contextualSpacing w:val="0"/>
            </w:pPr>
            <w:r>
              <w:rPr>
                <w:rFonts w:ascii="Arial" w:eastAsia="Arial" w:hAnsi="Arial" w:cs="Arial"/>
                <w:b/>
              </w:rPr>
              <w:t>Section 3 – Grounds for Discretionary Exclusion – Part 1 (Evaluated)</w:t>
            </w:r>
          </w:p>
        </w:tc>
      </w:tr>
      <w:tr w:rsidR="00C86ACB" w14:paraId="029BC5DC" w14:textId="77777777">
        <w:tc>
          <w:tcPr>
            <w:tcW w:w="3510" w:type="dxa"/>
            <w:tcBorders>
              <w:bottom w:val="single" w:sz="4" w:space="0" w:color="000000"/>
            </w:tcBorders>
          </w:tcPr>
          <w:p w14:paraId="00DD822C" w14:textId="77777777" w:rsidR="00C86ACB" w:rsidRDefault="00937209">
            <w:pPr>
              <w:spacing w:before="120" w:after="0" w:line="240" w:lineRule="auto"/>
              <w:contextualSpacing w:val="0"/>
            </w:pPr>
            <w:r>
              <w:rPr>
                <w:rFonts w:ascii="Arial" w:eastAsia="Arial" w:hAnsi="Arial" w:cs="Arial"/>
              </w:rPr>
              <w:t>SQ3.1(a-j)</w:t>
            </w:r>
          </w:p>
        </w:tc>
        <w:tc>
          <w:tcPr>
            <w:tcW w:w="5733" w:type="dxa"/>
            <w:tcBorders>
              <w:bottom w:val="single" w:sz="4" w:space="0" w:color="000000"/>
            </w:tcBorders>
          </w:tcPr>
          <w:p w14:paraId="4CD77679" w14:textId="77777777" w:rsidR="00C86ACB" w:rsidRDefault="00937209">
            <w:pPr>
              <w:spacing w:before="120" w:after="120" w:line="240" w:lineRule="auto"/>
              <w:contextualSpacing w:val="0"/>
            </w:pPr>
            <w:r>
              <w:rPr>
                <w:rFonts w:ascii="Arial" w:eastAsia="Arial" w:hAnsi="Arial" w:cs="Arial"/>
              </w:rPr>
              <w:t>If you answer Yes to any of the questions in this section you are required to upload evidence of ‘</w:t>
            </w:r>
            <w:proofErr w:type="spellStart"/>
            <w:r>
              <w:rPr>
                <w:rFonts w:ascii="Arial" w:eastAsia="Arial" w:hAnsi="Arial" w:cs="Arial"/>
              </w:rPr>
              <w:t>self cleaning</w:t>
            </w:r>
            <w:proofErr w:type="spellEnd"/>
            <w:r>
              <w:rPr>
                <w:rFonts w:ascii="Arial" w:eastAsia="Arial" w:hAnsi="Arial" w:cs="Arial"/>
              </w:rPr>
              <w:t>’ (see Regulation 57 (13) of the Regulations) against the relevant conviction.</w:t>
            </w:r>
          </w:p>
          <w:p w14:paraId="00E8EB69" w14:textId="77777777" w:rsidR="00C86ACB" w:rsidRDefault="00937209">
            <w:pPr>
              <w:spacing w:before="120" w:after="120" w:line="240" w:lineRule="auto"/>
              <w:contextualSpacing w:val="0"/>
            </w:pPr>
            <w:r>
              <w:rPr>
                <w:rFonts w:ascii="Arial" w:eastAsia="Arial" w:hAnsi="Arial" w:cs="Arial"/>
                <w:b/>
              </w:rPr>
              <w:t>If you cannot provide evidence of ‘</w:t>
            </w:r>
            <w:proofErr w:type="spellStart"/>
            <w:r>
              <w:rPr>
                <w:rFonts w:ascii="Arial" w:eastAsia="Arial" w:hAnsi="Arial" w:cs="Arial"/>
                <w:b/>
              </w:rPr>
              <w:t>self cleaning</w:t>
            </w:r>
            <w:proofErr w:type="spellEnd"/>
            <w:r>
              <w:rPr>
                <w:rFonts w:ascii="Arial" w:eastAsia="Arial" w:hAnsi="Arial" w:cs="Arial"/>
                <w:b/>
              </w:rPr>
              <w:t>’ which is acceptable to the Authority you may be excluded from further participation in this Procurement.</w:t>
            </w:r>
          </w:p>
        </w:tc>
      </w:tr>
      <w:tr w:rsidR="00C86ACB" w14:paraId="4727D101" w14:textId="77777777">
        <w:tc>
          <w:tcPr>
            <w:tcW w:w="9243" w:type="dxa"/>
            <w:gridSpan w:val="2"/>
            <w:shd w:val="clear" w:color="auto" w:fill="548DD4"/>
          </w:tcPr>
          <w:p w14:paraId="2D022A91" w14:textId="77777777" w:rsidR="00C86ACB" w:rsidRDefault="00937209">
            <w:pPr>
              <w:spacing w:before="120" w:after="0" w:line="240" w:lineRule="auto"/>
              <w:contextualSpacing w:val="0"/>
            </w:pPr>
            <w:r>
              <w:rPr>
                <w:rFonts w:ascii="Arial" w:eastAsia="Arial" w:hAnsi="Arial" w:cs="Arial"/>
                <w:b/>
              </w:rPr>
              <w:t>Section 4 – Grounds for Discretionary Exclusion – Part 2 (Evaluated)</w:t>
            </w:r>
          </w:p>
        </w:tc>
      </w:tr>
      <w:tr w:rsidR="00C86ACB" w14:paraId="1ED453A6" w14:textId="77777777">
        <w:tc>
          <w:tcPr>
            <w:tcW w:w="3510" w:type="dxa"/>
            <w:tcBorders>
              <w:bottom w:val="single" w:sz="4" w:space="0" w:color="000000"/>
            </w:tcBorders>
          </w:tcPr>
          <w:p w14:paraId="5D89FA20" w14:textId="77777777" w:rsidR="00C86ACB" w:rsidRDefault="00937209">
            <w:pPr>
              <w:spacing w:before="120" w:after="0" w:line="240" w:lineRule="auto"/>
              <w:contextualSpacing w:val="0"/>
            </w:pPr>
            <w:r>
              <w:rPr>
                <w:rFonts w:ascii="Arial" w:eastAsia="Arial" w:hAnsi="Arial" w:cs="Arial"/>
              </w:rPr>
              <w:t>SQ4.1(a-c)</w:t>
            </w:r>
          </w:p>
        </w:tc>
        <w:tc>
          <w:tcPr>
            <w:tcW w:w="5733" w:type="dxa"/>
            <w:tcBorders>
              <w:bottom w:val="single" w:sz="4" w:space="0" w:color="000000"/>
            </w:tcBorders>
          </w:tcPr>
          <w:p w14:paraId="114D8F38" w14:textId="77777777" w:rsidR="00C86ACB" w:rsidRDefault="00937209">
            <w:pPr>
              <w:spacing w:before="120" w:after="120" w:line="240" w:lineRule="auto"/>
              <w:contextualSpacing w:val="0"/>
            </w:pPr>
            <w:r>
              <w:rPr>
                <w:rFonts w:ascii="Arial" w:eastAsia="Arial" w:hAnsi="Arial" w:cs="Arial"/>
              </w:rPr>
              <w:t>If you answer Yes to any of the questions in this section you are required to upload evidence of ‘</w:t>
            </w:r>
            <w:proofErr w:type="spellStart"/>
            <w:r>
              <w:rPr>
                <w:rFonts w:ascii="Arial" w:eastAsia="Arial" w:hAnsi="Arial" w:cs="Arial"/>
              </w:rPr>
              <w:t>self cleaning</w:t>
            </w:r>
            <w:proofErr w:type="spellEnd"/>
            <w:r>
              <w:rPr>
                <w:rFonts w:ascii="Arial" w:eastAsia="Arial" w:hAnsi="Arial" w:cs="Arial"/>
              </w:rPr>
              <w:t>’ (see Regulation 57 (13) of the Regulations) against the relevant conviction.</w:t>
            </w:r>
          </w:p>
          <w:p w14:paraId="677C18E7" w14:textId="77777777" w:rsidR="00C86ACB" w:rsidRDefault="00937209">
            <w:pPr>
              <w:spacing w:before="120" w:after="120" w:line="240" w:lineRule="auto"/>
              <w:contextualSpacing w:val="0"/>
            </w:pPr>
            <w:r>
              <w:rPr>
                <w:rFonts w:ascii="Arial" w:eastAsia="Arial" w:hAnsi="Arial" w:cs="Arial"/>
                <w:b/>
              </w:rPr>
              <w:t>If you cannot provide evidence of ‘</w:t>
            </w:r>
            <w:proofErr w:type="spellStart"/>
            <w:r>
              <w:rPr>
                <w:rFonts w:ascii="Arial" w:eastAsia="Arial" w:hAnsi="Arial" w:cs="Arial"/>
                <w:b/>
              </w:rPr>
              <w:t>self cleaning</w:t>
            </w:r>
            <w:proofErr w:type="spellEnd"/>
            <w:r>
              <w:rPr>
                <w:rFonts w:ascii="Arial" w:eastAsia="Arial" w:hAnsi="Arial" w:cs="Arial"/>
                <w:b/>
              </w:rPr>
              <w:t>’ which is acceptable to the Authority you may be excluded from further participation in this Procurement.</w:t>
            </w:r>
          </w:p>
        </w:tc>
      </w:tr>
      <w:tr w:rsidR="00C86ACB" w14:paraId="732E67D2" w14:textId="77777777">
        <w:tc>
          <w:tcPr>
            <w:tcW w:w="9243" w:type="dxa"/>
            <w:gridSpan w:val="2"/>
            <w:shd w:val="clear" w:color="auto" w:fill="548DD4"/>
          </w:tcPr>
          <w:p w14:paraId="5299D933" w14:textId="77777777" w:rsidR="00C86ACB" w:rsidRDefault="00937209">
            <w:pPr>
              <w:spacing w:before="120" w:after="0" w:line="240" w:lineRule="auto"/>
              <w:contextualSpacing w:val="0"/>
            </w:pPr>
            <w:r>
              <w:rPr>
                <w:rFonts w:ascii="Arial" w:eastAsia="Arial" w:hAnsi="Arial" w:cs="Arial"/>
                <w:b/>
              </w:rPr>
              <w:t>Section 5 – Economic and Financial Standing (Evaluated)</w:t>
            </w:r>
          </w:p>
        </w:tc>
      </w:tr>
      <w:tr w:rsidR="00C86ACB" w14:paraId="44B5D4B0" w14:textId="77777777">
        <w:tc>
          <w:tcPr>
            <w:tcW w:w="3510" w:type="dxa"/>
            <w:tcBorders>
              <w:bottom w:val="single" w:sz="4" w:space="0" w:color="000000"/>
            </w:tcBorders>
          </w:tcPr>
          <w:p w14:paraId="5651CB83" w14:textId="77777777" w:rsidR="00C86ACB" w:rsidRDefault="00937209">
            <w:pPr>
              <w:spacing w:before="120" w:after="0" w:line="240" w:lineRule="auto"/>
              <w:contextualSpacing w:val="0"/>
            </w:pPr>
            <w:r>
              <w:rPr>
                <w:rFonts w:ascii="Arial" w:eastAsia="Arial" w:hAnsi="Arial" w:cs="Arial"/>
              </w:rPr>
              <w:lastRenderedPageBreak/>
              <w:t>SQ5.1(a(</w:t>
            </w:r>
            <w:proofErr w:type="spellStart"/>
            <w:r>
              <w:rPr>
                <w:rFonts w:ascii="Arial" w:eastAsia="Arial" w:hAnsi="Arial" w:cs="Arial"/>
              </w:rPr>
              <w:t>i</w:t>
            </w:r>
            <w:proofErr w:type="spellEnd"/>
            <w:r>
              <w:rPr>
                <w:rFonts w:ascii="Arial" w:eastAsia="Arial" w:hAnsi="Arial" w:cs="Arial"/>
              </w:rPr>
              <w:t>)-a(iii))</w:t>
            </w:r>
          </w:p>
        </w:tc>
        <w:tc>
          <w:tcPr>
            <w:tcW w:w="5733" w:type="dxa"/>
            <w:tcBorders>
              <w:bottom w:val="single" w:sz="4" w:space="0" w:color="000000"/>
            </w:tcBorders>
          </w:tcPr>
          <w:p w14:paraId="1AF953E8" w14:textId="77777777" w:rsidR="00C86ACB" w:rsidRDefault="00937209">
            <w:pPr>
              <w:spacing w:before="120" w:after="120" w:line="240" w:lineRule="auto"/>
              <w:contextualSpacing w:val="0"/>
            </w:pPr>
            <w:r>
              <w:rPr>
                <w:rFonts w:ascii="Arial" w:eastAsia="Arial" w:hAnsi="Arial" w:cs="Arial"/>
              </w:rPr>
              <w:t>This information is used with that from sections 1.1 and 1.2 to evaluate the economic and financial standing of those organisations involved in your tender and or any Framework Guarantor(s).</w:t>
            </w:r>
          </w:p>
          <w:p w14:paraId="6A14B3A9" w14:textId="0AF22845" w:rsidR="00C86ACB" w:rsidRDefault="00937209">
            <w:pPr>
              <w:spacing w:before="120" w:after="120" w:line="240" w:lineRule="auto"/>
              <w:contextualSpacing w:val="0"/>
            </w:pPr>
            <w:r>
              <w:rPr>
                <w:rFonts w:ascii="Arial" w:eastAsia="Arial" w:hAnsi="Arial" w:cs="Arial"/>
              </w:rPr>
              <w:t xml:space="preserve">Refer to paragraph </w:t>
            </w:r>
            <w:r w:rsidRPr="00113DB7">
              <w:rPr>
                <w:rFonts w:ascii="Arial" w:eastAsia="Arial" w:hAnsi="Arial" w:cs="Arial"/>
              </w:rPr>
              <w:t>10.3</w:t>
            </w:r>
            <w:r w:rsidRPr="00FA1760">
              <w:rPr>
                <w:rFonts w:ascii="Arial" w:eastAsia="Arial" w:hAnsi="Arial" w:cs="Arial"/>
              </w:rPr>
              <w:t xml:space="preserve"> </w:t>
            </w:r>
            <w:r>
              <w:rPr>
                <w:rFonts w:ascii="Arial" w:eastAsia="Arial" w:hAnsi="Arial" w:cs="Arial"/>
              </w:rPr>
              <w:t>of the ITT descriptive document in Attachment 1 for more information about how the assessment of economic and financial standing will be conducted.</w:t>
            </w:r>
          </w:p>
          <w:p w14:paraId="373D4611" w14:textId="77777777" w:rsidR="00C86ACB" w:rsidRDefault="00C86ACB">
            <w:pPr>
              <w:spacing w:before="120" w:after="120" w:line="240" w:lineRule="auto"/>
              <w:contextualSpacing w:val="0"/>
            </w:pPr>
          </w:p>
        </w:tc>
      </w:tr>
      <w:tr w:rsidR="00C86ACB" w14:paraId="2994B108" w14:textId="77777777">
        <w:tc>
          <w:tcPr>
            <w:tcW w:w="9243" w:type="dxa"/>
            <w:gridSpan w:val="2"/>
            <w:tcBorders>
              <w:bottom w:val="single" w:sz="4" w:space="0" w:color="000000"/>
            </w:tcBorders>
            <w:shd w:val="clear" w:color="auto" w:fill="548DD4"/>
          </w:tcPr>
          <w:p w14:paraId="0EAD4DF7" w14:textId="77777777" w:rsidR="00C86ACB" w:rsidRDefault="00937209">
            <w:pPr>
              <w:spacing w:before="120" w:after="0" w:line="240" w:lineRule="auto"/>
              <w:contextualSpacing w:val="0"/>
            </w:pPr>
            <w:r>
              <w:rPr>
                <w:rFonts w:ascii="Arial" w:eastAsia="Arial" w:hAnsi="Arial" w:cs="Arial"/>
                <w:b/>
              </w:rPr>
              <w:t>Section 6 – Technical and Professional Ability (Evaluated)</w:t>
            </w:r>
          </w:p>
        </w:tc>
      </w:tr>
      <w:tr w:rsidR="00C86ACB" w14:paraId="19BE3F51" w14:textId="77777777">
        <w:tc>
          <w:tcPr>
            <w:tcW w:w="3510" w:type="dxa"/>
            <w:tcBorders>
              <w:bottom w:val="single" w:sz="4" w:space="0" w:color="000000"/>
            </w:tcBorders>
          </w:tcPr>
          <w:p w14:paraId="48585181" w14:textId="24F6A7EB" w:rsidR="00C86ACB" w:rsidRDefault="00937209" w:rsidP="00D43A9A">
            <w:pPr>
              <w:spacing w:before="120" w:after="0" w:line="240" w:lineRule="auto"/>
              <w:contextualSpacing w:val="0"/>
            </w:pPr>
            <w:r>
              <w:rPr>
                <w:rFonts w:ascii="Arial" w:eastAsia="Arial" w:hAnsi="Arial" w:cs="Arial"/>
              </w:rPr>
              <w:t>SQ6.1(a-c) – SQ6.</w:t>
            </w:r>
            <w:r w:rsidR="00D43A9A">
              <w:rPr>
                <w:rFonts w:ascii="Arial" w:eastAsia="Arial" w:hAnsi="Arial" w:cs="Arial"/>
              </w:rPr>
              <w:t>4</w:t>
            </w:r>
            <w:r>
              <w:rPr>
                <w:rFonts w:ascii="Arial" w:eastAsia="Arial" w:hAnsi="Arial" w:cs="Arial"/>
              </w:rPr>
              <w:t>(a-c)</w:t>
            </w:r>
          </w:p>
        </w:tc>
        <w:tc>
          <w:tcPr>
            <w:tcW w:w="5733" w:type="dxa"/>
            <w:tcBorders>
              <w:bottom w:val="single" w:sz="4" w:space="0" w:color="000000"/>
            </w:tcBorders>
          </w:tcPr>
          <w:p w14:paraId="7F3B9448" w14:textId="77777777" w:rsidR="00C86ACB" w:rsidRDefault="00937209">
            <w:pPr>
              <w:spacing w:before="120" w:after="0" w:line="240" w:lineRule="auto"/>
              <w:contextualSpacing w:val="0"/>
            </w:pPr>
            <w:r>
              <w:rPr>
                <w:rFonts w:ascii="Arial" w:eastAsia="Arial" w:hAnsi="Arial" w:cs="Arial"/>
              </w:rPr>
              <w:t>You must demonstrate you have the necessary technical and professional resources and experience to perform the Framework Agreement to the required standard. Potential Providers (Lead Contact for a Group of Economic Operators) must provide:</w:t>
            </w:r>
          </w:p>
          <w:p w14:paraId="2BB486DE" w14:textId="77777777" w:rsidR="00C86ACB" w:rsidRDefault="00937209">
            <w:pPr>
              <w:spacing w:before="120" w:after="0" w:line="240" w:lineRule="auto"/>
              <w:ind w:left="743" w:hanging="709"/>
              <w:contextualSpacing w:val="0"/>
            </w:pPr>
            <w:r>
              <w:rPr>
                <w:rFonts w:ascii="Arial" w:eastAsia="Arial" w:hAnsi="Arial" w:cs="Arial"/>
              </w:rPr>
              <w:t>•</w:t>
            </w:r>
            <w:r>
              <w:rPr>
                <w:rFonts w:ascii="Arial" w:eastAsia="Arial" w:hAnsi="Arial" w:cs="Arial"/>
              </w:rPr>
              <w:tab/>
              <w:t>Up to three comparable contract examples; and</w:t>
            </w:r>
          </w:p>
          <w:p w14:paraId="47A6BE1A" w14:textId="77777777" w:rsidR="00C86ACB" w:rsidRDefault="00937209">
            <w:pPr>
              <w:spacing w:before="120" w:after="0" w:line="240" w:lineRule="auto"/>
              <w:ind w:left="743" w:hanging="709"/>
              <w:contextualSpacing w:val="0"/>
            </w:pPr>
            <w:r>
              <w:rPr>
                <w:rFonts w:ascii="Arial" w:eastAsia="Arial" w:hAnsi="Arial" w:cs="Arial"/>
              </w:rPr>
              <w:t>•</w:t>
            </w:r>
            <w:r>
              <w:rPr>
                <w:rFonts w:ascii="Arial" w:eastAsia="Arial" w:hAnsi="Arial" w:cs="Arial"/>
              </w:rPr>
              <w:tab/>
              <w:t xml:space="preserve">Evidence within these contract(s) examples to demonstrate that you have the necessary technical and professional ability. </w:t>
            </w:r>
          </w:p>
          <w:p w14:paraId="62D7C1E9" w14:textId="77777777" w:rsidR="00C86ACB" w:rsidRDefault="00937209">
            <w:pPr>
              <w:spacing w:before="120" w:after="0" w:line="240" w:lineRule="auto"/>
              <w:contextualSpacing w:val="0"/>
            </w:pPr>
            <w:r>
              <w:rPr>
                <w:rFonts w:ascii="Arial" w:eastAsia="Arial" w:hAnsi="Arial" w:cs="Arial"/>
              </w:rPr>
              <w:t>Contract Examples must:</w:t>
            </w:r>
          </w:p>
          <w:p w14:paraId="0A36F904" w14:textId="77777777" w:rsidR="00C86ACB" w:rsidRDefault="00937209">
            <w:pPr>
              <w:spacing w:before="120" w:after="0" w:line="240" w:lineRule="auto"/>
              <w:ind w:left="743" w:hanging="743"/>
              <w:contextualSpacing w:val="0"/>
            </w:pPr>
            <w:r>
              <w:rPr>
                <w:rFonts w:ascii="Arial" w:eastAsia="Arial" w:hAnsi="Arial" w:cs="Arial"/>
              </w:rPr>
              <w:t>•</w:t>
            </w:r>
            <w:r>
              <w:rPr>
                <w:rFonts w:ascii="Arial" w:eastAsia="Arial" w:hAnsi="Arial" w:cs="Arial"/>
              </w:rPr>
              <w:tab/>
              <w:t>Have been performed within the last three years, prior to the publication of the OJEU Notice to be valid and can be from the public or private sector; and</w:t>
            </w:r>
          </w:p>
          <w:p w14:paraId="79FBBB1B" w14:textId="77777777" w:rsidR="00C86ACB" w:rsidRDefault="00937209">
            <w:pPr>
              <w:spacing w:before="120" w:after="0" w:line="240" w:lineRule="auto"/>
              <w:ind w:left="743" w:hanging="743"/>
              <w:contextualSpacing w:val="0"/>
            </w:pPr>
            <w:r>
              <w:rPr>
                <w:rFonts w:ascii="Arial" w:eastAsia="Arial" w:hAnsi="Arial" w:cs="Arial"/>
              </w:rPr>
              <w:t>•</w:t>
            </w:r>
            <w:r>
              <w:rPr>
                <w:rFonts w:ascii="Arial" w:eastAsia="Arial" w:hAnsi="Arial" w:cs="Arial"/>
              </w:rPr>
              <w:tab/>
              <w:t>confirm that where customer contacts are provided, customer contacts have been made aware that they may be contacted by the Authority, to verify the accuracy of the information provided at any time. The Authority may exclude Potential Providers that do not provide full and accurate information. Customer contacts must not be employed by your organisation or be from within your associated group of companies.</w:t>
            </w:r>
          </w:p>
          <w:p w14:paraId="494604E7" w14:textId="77777777" w:rsidR="00C86ACB" w:rsidRDefault="00937209">
            <w:pPr>
              <w:spacing w:before="120" w:after="0" w:line="240" w:lineRule="auto"/>
              <w:contextualSpacing w:val="0"/>
            </w:pPr>
            <w:r>
              <w:rPr>
                <w:rFonts w:ascii="Arial" w:eastAsia="Arial" w:hAnsi="Arial" w:cs="Arial"/>
              </w:rPr>
              <w:t>Examples of call-off contracts awarded under framework agreements will be considered valid, but citing a framework agreement that you have been awarded will NOT be considered a valid Contract Example.</w:t>
            </w:r>
          </w:p>
          <w:p w14:paraId="1E36E2C5" w14:textId="7CA4A3BA" w:rsidR="00C86ACB" w:rsidRDefault="00937209">
            <w:pPr>
              <w:spacing w:before="120" w:after="0" w:line="240" w:lineRule="auto"/>
              <w:contextualSpacing w:val="0"/>
            </w:pPr>
            <w:r>
              <w:rPr>
                <w:rFonts w:ascii="Arial" w:eastAsia="Arial" w:hAnsi="Arial" w:cs="Arial"/>
              </w:rPr>
              <w:t>The Authority will use the information you provide in this section to evaluate whether your organisation; and/or members within the Group of Economic Operators and/</w:t>
            </w:r>
            <w:proofErr w:type="spellStart"/>
            <w:r>
              <w:rPr>
                <w:rFonts w:ascii="Arial" w:eastAsia="Arial" w:hAnsi="Arial" w:cs="Arial"/>
              </w:rPr>
              <w:t>or</w:t>
            </w:r>
            <w:r w:rsidR="005354A9">
              <w:rPr>
                <w:rFonts w:ascii="Arial" w:eastAsia="Arial" w:hAnsi="Arial" w:cs="Arial"/>
              </w:rPr>
              <w:t>Key</w:t>
            </w:r>
            <w:proofErr w:type="spellEnd"/>
            <w:r>
              <w:rPr>
                <w:rFonts w:ascii="Arial" w:eastAsia="Arial" w:hAnsi="Arial" w:cs="Arial"/>
              </w:rPr>
              <w:t xml:space="preserve"> Sub-Contractors have the relevant </w:t>
            </w:r>
            <w:r>
              <w:rPr>
                <w:rFonts w:ascii="Arial" w:eastAsia="Arial" w:hAnsi="Arial" w:cs="Arial"/>
              </w:rPr>
              <w:lastRenderedPageBreak/>
              <w:t xml:space="preserve">professional and technical ability to perform the requirement for this Procurement. Refer to paragraph </w:t>
            </w:r>
            <w:r w:rsidRPr="00113DB7">
              <w:rPr>
                <w:rFonts w:ascii="Arial" w:eastAsia="Arial" w:hAnsi="Arial" w:cs="Arial"/>
              </w:rPr>
              <w:t>9.2</w:t>
            </w:r>
            <w:r w:rsidRPr="00FA1760">
              <w:rPr>
                <w:rFonts w:ascii="Arial" w:eastAsia="Arial" w:hAnsi="Arial" w:cs="Arial"/>
              </w:rPr>
              <w:t xml:space="preserve"> </w:t>
            </w:r>
            <w:r>
              <w:rPr>
                <w:rFonts w:ascii="Arial" w:eastAsia="Arial" w:hAnsi="Arial" w:cs="Arial"/>
              </w:rPr>
              <w:t xml:space="preserve">Consensus Marking Procedure, of the ITT descriptive document in Attachment 1, for more information about how the evaluation will be conducted. </w:t>
            </w:r>
          </w:p>
          <w:p w14:paraId="3AA652AB" w14:textId="77777777" w:rsidR="00C86ACB" w:rsidRDefault="00937209">
            <w:pPr>
              <w:spacing w:before="120" w:after="0" w:line="240" w:lineRule="auto"/>
              <w:contextualSpacing w:val="0"/>
            </w:pPr>
            <w:r>
              <w:rPr>
                <w:rFonts w:ascii="Arial" w:eastAsia="Arial" w:hAnsi="Arial" w:cs="Arial"/>
                <w:b/>
              </w:rPr>
              <w:t xml:space="preserve">Potential Providers that cannot sufficiently evidence their technical and professional ability to provide the requirements of the Framework (or their Tenders where the Authority has elected under Regulation 56 (3) to examine the Tenders before verifying the absence of grounds for exclusion and the fulfilment of the selection criteria) may be precluded from further consideration by the Authority. </w:t>
            </w:r>
          </w:p>
        </w:tc>
      </w:tr>
      <w:tr w:rsidR="00C86ACB" w14:paraId="51E0E1CD" w14:textId="77777777">
        <w:tc>
          <w:tcPr>
            <w:tcW w:w="9243" w:type="dxa"/>
            <w:gridSpan w:val="2"/>
            <w:tcBorders>
              <w:bottom w:val="single" w:sz="4" w:space="0" w:color="000000"/>
            </w:tcBorders>
            <w:shd w:val="clear" w:color="auto" w:fill="548DD4"/>
          </w:tcPr>
          <w:p w14:paraId="328FCE0F" w14:textId="1046F800" w:rsidR="00C86ACB" w:rsidRDefault="00937209" w:rsidP="0032177A">
            <w:pPr>
              <w:spacing w:before="120" w:after="0" w:line="240" w:lineRule="auto"/>
              <w:contextualSpacing w:val="0"/>
            </w:pPr>
            <w:r>
              <w:rPr>
                <w:rFonts w:ascii="Arial" w:eastAsia="Arial" w:hAnsi="Arial" w:cs="Arial"/>
                <w:b/>
              </w:rPr>
              <w:lastRenderedPageBreak/>
              <w:t xml:space="preserve">Section 7 – Additional </w:t>
            </w:r>
            <w:r w:rsidR="0032177A">
              <w:rPr>
                <w:rFonts w:ascii="Arial" w:eastAsia="Arial" w:hAnsi="Arial" w:cs="Arial"/>
                <w:b/>
              </w:rPr>
              <w:t>Selection Questionnaire Modules</w:t>
            </w:r>
            <w:r>
              <w:rPr>
                <w:rFonts w:ascii="Arial" w:eastAsia="Arial" w:hAnsi="Arial" w:cs="Arial"/>
                <w:b/>
              </w:rPr>
              <w:t xml:space="preserve"> </w:t>
            </w:r>
          </w:p>
        </w:tc>
      </w:tr>
      <w:tr w:rsidR="00C86ACB" w14:paraId="2C116AAC" w14:textId="77777777">
        <w:tc>
          <w:tcPr>
            <w:tcW w:w="3510" w:type="dxa"/>
          </w:tcPr>
          <w:p w14:paraId="3B4352D5" w14:textId="522C0BB3" w:rsidR="00C86ACB" w:rsidRDefault="00937209">
            <w:pPr>
              <w:spacing w:before="120" w:after="0" w:line="240" w:lineRule="auto"/>
              <w:contextualSpacing w:val="0"/>
            </w:pPr>
            <w:r>
              <w:rPr>
                <w:rFonts w:ascii="Arial" w:eastAsia="Arial" w:hAnsi="Arial" w:cs="Arial"/>
              </w:rPr>
              <w:t>SQ7.1- SQ7.</w:t>
            </w:r>
            <w:r w:rsidR="00F4318E">
              <w:rPr>
                <w:rFonts w:ascii="Arial" w:eastAsia="Arial" w:hAnsi="Arial" w:cs="Arial"/>
              </w:rPr>
              <w:t>5</w:t>
            </w:r>
          </w:p>
        </w:tc>
        <w:tc>
          <w:tcPr>
            <w:tcW w:w="5733" w:type="dxa"/>
          </w:tcPr>
          <w:p w14:paraId="15C227A4" w14:textId="27E2D284" w:rsidR="00797255" w:rsidRPr="00113DB7" w:rsidRDefault="00797255" w:rsidP="00113DB7">
            <w:pPr>
              <w:pStyle w:val="ListParagraph"/>
              <w:numPr>
                <w:ilvl w:val="0"/>
                <w:numId w:val="15"/>
              </w:numPr>
              <w:spacing w:before="120" w:after="0" w:line="240" w:lineRule="auto"/>
              <w:rPr>
                <w:rFonts w:ascii="Arial" w:eastAsia="Arial" w:hAnsi="Arial" w:cs="Arial"/>
              </w:rPr>
            </w:pPr>
            <w:r w:rsidRPr="00113DB7">
              <w:rPr>
                <w:rFonts w:ascii="Arial" w:eastAsia="Arial" w:hAnsi="Arial" w:cs="Arial"/>
              </w:rPr>
              <w:t xml:space="preserve">Cyber Essentials </w:t>
            </w:r>
          </w:p>
          <w:p w14:paraId="20CD9BA9" w14:textId="43B2E69F" w:rsidR="00C86ACB" w:rsidRPr="00113DB7" w:rsidRDefault="00937209" w:rsidP="00113DB7">
            <w:pPr>
              <w:pStyle w:val="ListParagraph"/>
              <w:numPr>
                <w:ilvl w:val="0"/>
                <w:numId w:val="15"/>
              </w:numPr>
              <w:spacing w:before="120" w:after="0" w:line="240" w:lineRule="auto"/>
            </w:pPr>
            <w:r w:rsidRPr="00113DB7">
              <w:rPr>
                <w:rFonts w:ascii="Arial" w:eastAsia="Arial" w:hAnsi="Arial" w:cs="Arial"/>
              </w:rPr>
              <w:t>Equal Opportunities</w:t>
            </w:r>
          </w:p>
          <w:p w14:paraId="58B29EC8" w14:textId="7FCB6FF7" w:rsidR="004527FC" w:rsidRDefault="004527FC" w:rsidP="00113DB7">
            <w:pPr>
              <w:pStyle w:val="ListParagraph"/>
              <w:numPr>
                <w:ilvl w:val="0"/>
                <w:numId w:val="15"/>
              </w:numPr>
              <w:spacing w:before="120" w:after="0" w:line="240" w:lineRule="auto"/>
            </w:pPr>
            <w:r>
              <w:rPr>
                <w:rFonts w:ascii="Arial" w:eastAsia="Arial" w:hAnsi="Arial" w:cs="Arial"/>
              </w:rPr>
              <w:t>Insurances</w:t>
            </w:r>
            <w:r w:rsidR="00937209" w:rsidRPr="00113DB7">
              <w:rPr>
                <w:rFonts w:ascii="Arial" w:eastAsia="Arial" w:hAnsi="Arial" w:cs="Arial"/>
              </w:rPr>
              <w:tab/>
            </w:r>
          </w:p>
          <w:p w14:paraId="60B8C95A" w14:textId="77777777" w:rsidR="00C86ACB" w:rsidRDefault="00C86ACB" w:rsidP="00F4318E">
            <w:pPr>
              <w:pStyle w:val="ListParagraph"/>
              <w:spacing w:before="120" w:after="0" w:line="240" w:lineRule="auto"/>
            </w:pPr>
          </w:p>
        </w:tc>
      </w:tr>
    </w:tbl>
    <w:p w14:paraId="33360E52" w14:textId="77777777" w:rsidR="00C86ACB" w:rsidRDefault="00C86ACB">
      <w:pPr>
        <w:spacing w:before="120" w:after="0" w:line="240" w:lineRule="auto"/>
      </w:pPr>
    </w:p>
    <w:p w14:paraId="3BD01E5B" w14:textId="010CA4CD" w:rsidR="00D43A9A" w:rsidRDefault="00D43A9A">
      <w:r>
        <w:br w:type="page"/>
      </w:r>
    </w:p>
    <w:p w14:paraId="5EDE1915" w14:textId="77777777" w:rsidR="00C86ACB" w:rsidRDefault="00937209">
      <w:r>
        <w:rPr>
          <w:rFonts w:ascii="Arial" w:eastAsia="Arial" w:hAnsi="Arial" w:cs="Arial"/>
          <w:b/>
          <w:u w:val="single"/>
        </w:rPr>
        <w:lastRenderedPageBreak/>
        <w:t>SELECTION QUESTIONNAIRE</w:t>
      </w:r>
      <w:r>
        <w:rPr>
          <w:rFonts w:ascii="Arial" w:eastAsia="Arial" w:hAnsi="Arial" w:cs="Arial"/>
        </w:rPr>
        <w:t xml:space="preserve"> (you must complete and submit the online version)</w:t>
      </w:r>
    </w:p>
    <w:p w14:paraId="097519F1" w14:textId="77777777" w:rsidR="00C86ACB" w:rsidRDefault="00937209">
      <w:pPr>
        <w:spacing w:before="120" w:after="0" w:line="240" w:lineRule="auto"/>
      </w:pPr>
      <w:r>
        <w:rPr>
          <w:rFonts w:ascii="Arial" w:eastAsia="Arial" w:hAnsi="Arial" w:cs="Arial"/>
        </w:rPr>
        <w:t>Below is a representation of the online ‘</w:t>
      </w:r>
      <w:r>
        <w:rPr>
          <w:rFonts w:ascii="Arial" w:eastAsia="Arial" w:hAnsi="Arial" w:cs="Arial"/>
          <w:b/>
        </w:rPr>
        <w:t>Selection Questionnaire</w:t>
      </w:r>
      <w:r>
        <w:rPr>
          <w:rFonts w:ascii="Arial" w:eastAsia="Arial" w:hAnsi="Arial" w:cs="Arial"/>
        </w:rPr>
        <w:t xml:space="preserve">’ in the e-Sourcing Suite. </w:t>
      </w:r>
      <w:r>
        <w:rPr>
          <w:rFonts w:ascii="Arial" w:eastAsia="Arial" w:hAnsi="Arial" w:cs="Arial"/>
          <w:b/>
        </w:rPr>
        <w:t>You must complete the online version. You cannot submit your responses using this document</w:t>
      </w:r>
      <w:r>
        <w:rPr>
          <w:rFonts w:ascii="Arial" w:eastAsia="Arial" w:hAnsi="Arial" w:cs="Arial"/>
        </w:rPr>
        <w:t>.</w:t>
      </w:r>
    </w:p>
    <w:p w14:paraId="6C70E7D3" w14:textId="77777777" w:rsidR="00C86ACB" w:rsidRDefault="00C86ACB">
      <w:pPr>
        <w:spacing w:before="120" w:after="0" w:line="240" w:lineRule="auto"/>
      </w:pPr>
    </w:p>
    <w:p w14:paraId="427A691C" w14:textId="77777777" w:rsidR="00C86ACB" w:rsidRDefault="00937209">
      <w:pPr>
        <w:spacing w:before="120" w:after="120" w:line="240" w:lineRule="auto"/>
      </w:pPr>
      <w:r>
        <w:rPr>
          <w:rFonts w:ascii="Arial" w:eastAsia="Arial" w:hAnsi="Arial" w:cs="Arial"/>
          <w:b/>
          <w:i/>
        </w:rPr>
        <w:t>Note to Potential Providers: Unless the context provides otherwise, capitalised expressions in this Selection Questionnaire shall have the meaning given to them in the glossary to the Invitation to Tender descriptive document in Attachment 1.</w:t>
      </w:r>
      <w:r>
        <w:rPr>
          <w:rFonts w:ascii="Arial" w:eastAsia="Arial" w:hAnsi="Arial" w:cs="Arial"/>
        </w:rPr>
        <w:t xml:space="preserve"> </w:t>
      </w:r>
      <w:r>
        <w:rPr>
          <w:rFonts w:ascii="Arial" w:eastAsia="Arial" w:hAnsi="Arial" w:cs="Arial"/>
          <w:b/>
          <w:i/>
        </w:rPr>
        <w:t xml:space="preserve">In this questionnaire “you” / “your” refers to the Potential Provider (Lead Contact for a Group of Economic Operators). </w:t>
      </w:r>
    </w:p>
    <w:p w14:paraId="63097658" w14:textId="3FC0347D" w:rsidR="00C86ACB" w:rsidRDefault="000D2863">
      <w:pPr>
        <w:spacing w:before="120" w:after="120" w:line="240" w:lineRule="auto"/>
      </w:pPr>
      <w:r>
        <w:t xml:space="preserve">Failure to complete any requirement may result in you being </w:t>
      </w:r>
      <w:r w:rsidR="00BE63C9">
        <w:t>unsuccessful</w:t>
      </w:r>
    </w:p>
    <w:p w14:paraId="7D0DF032" w14:textId="77777777" w:rsidR="00C86ACB" w:rsidRDefault="00C86ACB">
      <w:pPr>
        <w:spacing w:before="120" w:after="120" w:line="240" w:lineRule="auto"/>
      </w:pPr>
    </w:p>
    <w:p w14:paraId="77679B7F" w14:textId="77777777" w:rsidR="00C86ACB" w:rsidRDefault="00937209">
      <w:pPr>
        <w:numPr>
          <w:ilvl w:val="0"/>
          <w:numId w:val="9"/>
        </w:numPr>
        <w:spacing w:after="120" w:line="240" w:lineRule="auto"/>
        <w:ind w:hanging="360"/>
        <w:contextualSpacing/>
        <w:rPr>
          <w:rFonts w:ascii="Arial" w:eastAsia="Arial" w:hAnsi="Arial" w:cs="Arial"/>
        </w:rPr>
      </w:pPr>
      <w:r>
        <w:rPr>
          <w:rFonts w:ascii="Arial" w:eastAsia="Arial" w:hAnsi="Arial" w:cs="Arial"/>
          <w:b/>
        </w:rPr>
        <w:t>Potential Provider Information</w:t>
      </w:r>
    </w:p>
    <w:p w14:paraId="5CC53F96" w14:textId="77777777" w:rsidR="00C86ACB" w:rsidRDefault="00937209">
      <w:pPr>
        <w:numPr>
          <w:ilvl w:val="1"/>
          <w:numId w:val="9"/>
        </w:numPr>
        <w:spacing w:after="120" w:line="240" w:lineRule="auto"/>
        <w:ind w:hanging="432"/>
        <w:contextualSpacing/>
        <w:rPr>
          <w:rFonts w:ascii="Arial" w:eastAsia="Arial" w:hAnsi="Arial" w:cs="Arial"/>
        </w:rPr>
      </w:pPr>
      <w:r>
        <w:rPr>
          <w:rFonts w:ascii="Arial" w:eastAsia="Arial" w:hAnsi="Arial" w:cs="Arial"/>
          <w:b/>
        </w:rPr>
        <w:t>Potential Provider details</w:t>
      </w:r>
    </w:p>
    <w:p w14:paraId="16253F6D" w14:textId="77777777" w:rsidR="00C86ACB" w:rsidRDefault="00937209">
      <w:pPr>
        <w:spacing w:before="120" w:after="120" w:line="240" w:lineRule="auto"/>
      </w:pPr>
      <w:r>
        <w:rPr>
          <w:rFonts w:ascii="Arial" w:eastAsia="Arial" w:hAnsi="Arial" w:cs="Arial"/>
        </w:rPr>
        <w:t>Please complete the following information:</w:t>
      </w:r>
    </w:p>
    <w:tbl>
      <w:tblPr>
        <w:tblStyle w:val="a3"/>
        <w:tblW w:w="932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5244"/>
        <w:gridCol w:w="2410"/>
      </w:tblGrid>
      <w:tr w:rsidR="00C86ACB" w14:paraId="53628E29" w14:textId="77777777">
        <w:tc>
          <w:tcPr>
            <w:tcW w:w="1668" w:type="dxa"/>
            <w:shd w:val="clear" w:color="auto" w:fill="548DD4"/>
          </w:tcPr>
          <w:p w14:paraId="2DFEFB96" w14:textId="77777777" w:rsidR="00C86ACB" w:rsidRDefault="00937209">
            <w:pPr>
              <w:spacing w:before="120" w:after="120" w:line="240" w:lineRule="auto"/>
              <w:contextualSpacing w:val="0"/>
            </w:pPr>
            <w:r>
              <w:rPr>
                <w:rFonts w:ascii="Arial" w:eastAsia="Arial" w:hAnsi="Arial" w:cs="Arial"/>
              </w:rPr>
              <w:t>Section 1</w:t>
            </w:r>
          </w:p>
        </w:tc>
        <w:tc>
          <w:tcPr>
            <w:tcW w:w="7654" w:type="dxa"/>
            <w:gridSpan w:val="2"/>
            <w:shd w:val="clear" w:color="auto" w:fill="548DD4"/>
          </w:tcPr>
          <w:p w14:paraId="2A066BCE" w14:textId="77777777" w:rsidR="00C86ACB" w:rsidRDefault="00937209">
            <w:pPr>
              <w:spacing w:before="120" w:after="120" w:line="240" w:lineRule="auto"/>
              <w:contextualSpacing w:val="0"/>
            </w:pPr>
            <w:r>
              <w:rPr>
                <w:rFonts w:ascii="Arial" w:eastAsia="Arial" w:hAnsi="Arial" w:cs="Arial"/>
              </w:rPr>
              <w:t>Potential Provider Information</w:t>
            </w:r>
          </w:p>
        </w:tc>
      </w:tr>
      <w:tr w:rsidR="00C86ACB" w14:paraId="192DE627" w14:textId="77777777">
        <w:tc>
          <w:tcPr>
            <w:tcW w:w="1668" w:type="dxa"/>
            <w:shd w:val="clear" w:color="auto" w:fill="BFBFBF"/>
          </w:tcPr>
          <w:p w14:paraId="06F489F3" w14:textId="77777777" w:rsidR="00C86ACB" w:rsidRDefault="00937209">
            <w:pPr>
              <w:spacing w:before="120" w:after="120" w:line="240" w:lineRule="auto"/>
              <w:contextualSpacing w:val="0"/>
            </w:pPr>
            <w:r>
              <w:rPr>
                <w:rFonts w:ascii="Arial" w:eastAsia="Arial" w:hAnsi="Arial" w:cs="Arial"/>
              </w:rPr>
              <w:t>Question number</w:t>
            </w:r>
          </w:p>
        </w:tc>
        <w:tc>
          <w:tcPr>
            <w:tcW w:w="5244" w:type="dxa"/>
            <w:shd w:val="clear" w:color="auto" w:fill="BFBFBF"/>
          </w:tcPr>
          <w:p w14:paraId="6E5CD497" w14:textId="77777777" w:rsidR="00C86ACB" w:rsidRDefault="00937209">
            <w:pPr>
              <w:spacing w:before="120" w:after="120" w:line="240" w:lineRule="auto"/>
              <w:contextualSpacing w:val="0"/>
            </w:pPr>
            <w:r>
              <w:rPr>
                <w:rFonts w:ascii="Arial" w:eastAsia="Arial" w:hAnsi="Arial" w:cs="Arial"/>
              </w:rPr>
              <w:t>Question</w:t>
            </w:r>
          </w:p>
        </w:tc>
        <w:tc>
          <w:tcPr>
            <w:tcW w:w="2410" w:type="dxa"/>
            <w:shd w:val="clear" w:color="auto" w:fill="BFBFBF"/>
          </w:tcPr>
          <w:p w14:paraId="7A549039" w14:textId="77777777" w:rsidR="00C86ACB" w:rsidRDefault="00937209">
            <w:pPr>
              <w:spacing w:before="120" w:after="120" w:line="240" w:lineRule="auto"/>
              <w:contextualSpacing w:val="0"/>
            </w:pPr>
            <w:r>
              <w:rPr>
                <w:rFonts w:ascii="Arial" w:eastAsia="Arial" w:hAnsi="Arial" w:cs="Arial"/>
              </w:rPr>
              <w:t>Response</w:t>
            </w:r>
          </w:p>
        </w:tc>
      </w:tr>
      <w:tr w:rsidR="00C86ACB" w14:paraId="3F7FA5EB" w14:textId="77777777">
        <w:tc>
          <w:tcPr>
            <w:tcW w:w="1668" w:type="dxa"/>
          </w:tcPr>
          <w:p w14:paraId="10E31AFF" w14:textId="77777777" w:rsidR="00C86ACB" w:rsidRDefault="00937209">
            <w:pPr>
              <w:spacing w:before="120" w:after="120" w:line="240" w:lineRule="auto"/>
              <w:contextualSpacing w:val="0"/>
            </w:pPr>
            <w:r>
              <w:rPr>
                <w:rFonts w:ascii="Arial" w:eastAsia="Arial" w:hAnsi="Arial" w:cs="Arial"/>
              </w:rPr>
              <w:t>SQ1.1(a)</w:t>
            </w:r>
          </w:p>
        </w:tc>
        <w:tc>
          <w:tcPr>
            <w:tcW w:w="5244" w:type="dxa"/>
          </w:tcPr>
          <w:p w14:paraId="738F5E48" w14:textId="77777777" w:rsidR="00C86ACB" w:rsidRDefault="00937209">
            <w:pPr>
              <w:spacing w:before="120" w:after="120" w:line="240" w:lineRule="auto"/>
              <w:contextualSpacing w:val="0"/>
            </w:pPr>
            <w:r>
              <w:rPr>
                <w:rFonts w:ascii="Arial" w:eastAsia="Arial" w:hAnsi="Arial" w:cs="Arial"/>
              </w:rPr>
              <w:t>Full name of the Potential Provider submitting the Tender.</w:t>
            </w:r>
          </w:p>
          <w:p w14:paraId="5E20F274" w14:textId="77777777" w:rsidR="00C86ACB" w:rsidRDefault="00937209">
            <w:pPr>
              <w:spacing w:before="120" w:after="120" w:line="240" w:lineRule="auto"/>
              <w:contextualSpacing w:val="0"/>
            </w:pPr>
            <w:r>
              <w:rPr>
                <w:rFonts w:ascii="Arial" w:eastAsia="Arial" w:hAnsi="Arial" w:cs="Arial"/>
              </w:rPr>
              <w:t>[For a Group of Economic Operators this will be the name of the Lead Contact]</w:t>
            </w:r>
          </w:p>
        </w:tc>
        <w:tc>
          <w:tcPr>
            <w:tcW w:w="2410" w:type="dxa"/>
          </w:tcPr>
          <w:p w14:paraId="3102478C" w14:textId="77777777" w:rsidR="00C86ACB" w:rsidRDefault="00937209">
            <w:pPr>
              <w:spacing w:before="120" w:after="120" w:line="240" w:lineRule="auto"/>
              <w:contextualSpacing w:val="0"/>
            </w:pPr>
            <w:r>
              <w:rPr>
                <w:rFonts w:ascii="Arial" w:eastAsia="Arial" w:hAnsi="Arial" w:cs="Arial"/>
              </w:rPr>
              <w:t>[character limit 255]</w:t>
            </w:r>
          </w:p>
        </w:tc>
      </w:tr>
      <w:tr w:rsidR="00C86ACB" w14:paraId="0ECC8877" w14:textId="77777777">
        <w:tc>
          <w:tcPr>
            <w:tcW w:w="1668" w:type="dxa"/>
          </w:tcPr>
          <w:p w14:paraId="1F0CFCF8" w14:textId="77777777" w:rsidR="00C86ACB" w:rsidRDefault="00937209">
            <w:pPr>
              <w:spacing w:before="120" w:after="120" w:line="240" w:lineRule="auto"/>
              <w:contextualSpacing w:val="0"/>
            </w:pPr>
            <w:r>
              <w:rPr>
                <w:rFonts w:ascii="Arial" w:eastAsia="Arial" w:hAnsi="Arial" w:cs="Arial"/>
              </w:rPr>
              <w:t>SQ1.1(b)</w:t>
            </w:r>
          </w:p>
        </w:tc>
        <w:tc>
          <w:tcPr>
            <w:tcW w:w="5244" w:type="dxa"/>
          </w:tcPr>
          <w:p w14:paraId="50516C57" w14:textId="77777777" w:rsidR="00C86ACB" w:rsidRDefault="00937209">
            <w:pPr>
              <w:spacing w:before="120" w:after="120" w:line="240" w:lineRule="auto"/>
              <w:contextualSpacing w:val="0"/>
            </w:pPr>
            <w:r>
              <w:rPr>
                <w:rFonts w:ascii="Arial" w:eastAsia="Arial" w:hAnsi="Arial" w:cs="Arial"/>
              </w:rPr>
              <w:t>Registered office address (if applicable)</w:t>
            </w:r>
          </w:p>
        </w:tc>
        <w:tc>
          <w:tcPr>
            <w:tcW w:w="2410" w:type="dxa"/>
          </w:tcPr>
          <w:p w14:paraId="5EB632ED" w14:textId="77777777" w:rsidR="00C86ACB" w:rsidRDefault="00937209">
            <w:pPr>
              <w:spacing w:before="120" w:after="120" w:line="240" w:lineRule="auto"/>
              <w:contextualSpacing w:val="0"/>
            </w:pPr>
            <w:bookmarkStart w:id="1" w:name="h.gjdgxs" w:colFirst="0" w:colLast="0"/>
            <w:bookmarkEnd w:id="1"/>
            <w:r>
              <w:rPr>
                <w:rFonts w:ascii="Arial" w:eastAsia="Arial" w:hAnsi="Arial" w:cs="Arial"/>
              </w:rPr>
              <w:t xml:space="preserve">[complete table in the </w:t>
            </w:r>
            <w:proofErr w:type="spellStart"/>
            <w:r>
              <w:rPr>
                <w:rFonts w:ascii="Arial" w:eastAsia="Arial" w:hAnsi="Arial" w:cs="Arial"/>
              </w:rPr>
              <w:t>eSourcing</w:t>
            </w:r>
            <w:proofErr w:type="spellEnd"/>
            <w:r>
              <w:rPr>
                <w:rFonts w:ascii="Arial" w:eastAsia="Arial" w:hAnsi="Arial" w:cs="Arial"/>
              </w:rPr>
              <w:t xml:space="preserve"> suite]</w:t>
            </w:r>
          </w:p>
        </w:tc>
      </w:tr>
      <w:tr w:rsidR="00C86ACB" w14:paraId="37914243" w14:textId="77777777">
        <w:tc>
          <w:tcPr>
            <w:tcW w:w="1668" w:type="dxa"/>
          </w:tcPr>
          <w:p w14:paraId="579BF2F4" w14:textId="77777777" w:rsidR="00C86ACB" w:rsidRDefault="00937209">
            <w:pPr>
              <w:spacing w:before="120" w:after="120" w:line="240" w:lineRule="auto"/>
              <w:contextualSpacing w:val="0"/>
            </w:pPr>
            <w:r>
              <w:rPr>
                <w:rFonts w:ascii="Arial" w:eastAsia="Arial" w:hAnsi="Arial" w:cs="Arial"/>
              </w:rPr>
              <w:t>SQ1.1(c) - (</w:t>
            </w:r>
            <w:proofErr w:type="spellStart"/>
            <w:r>
              <w:rPr>
                <w:rFonts w:ascii="Arial" w:eastAsia="Arial" w:hAnsi="Arial" w:cs="Arial"/>
              </w:rPr>
              <w:t>i</w:t>
            </w:r>
            <w:proofErr w:type="spellEnd"/>
            <w:r>
              <w:rPr>
                <w:rFonts w:ascii="Arial" w:eastAsia="Arial" w:hAnsi="Arial" w:cs="Arial"/>
              </w:rPr>
              <w:t>)</w:t>
            </w:r>
          </w:p>
        </w:tc>
        <w:tc>
          <w:tcPr>
            <w:tcW w:w="5244" w:type="dxa"/>
          </w:tcPr>
          <w:p w14:paraId="14C45D8D" w14:textId="77777777" w:rsidR="00C86ACB" w:rsidRDefault="00937209">
            <w:pPr>
              <w:spacing w:before="120" w:after="120" w:line="240" w:lineRule="auto"/>
              <w:contextualSpacing w:val="0"/>
            </w:pPr>
            <w:r>
              <w:rPr>
                <w:rFonts w:ascii="Arial" w:eastAsia="Arial" w:hAnsi="Arial" w:cs="Arial"/>
              </w:rPr>
              <w:t xml:space="preserve">Trading status </w:t>
            </w:r>
          </w:p>
          <w:p w14:paraId="4C4594B5" w14:textId="77777777" w:rsidR="00C86ACB" w:rsidRDefault="00937209">
            <w:pPr>
              <w:numPr>
                <w:ilvl w:val="0"/>
                <w:numId w:val="4"/>
              </w:numPr>
              <w:spacing w:after="0" w:line="240" w:lineRule="auto"/>
              <w:ind w:hanging="360"/>
              <w:rPr>
                <w:rFonts w:ascii="Arial" w:eastAsia="Arial" w:hAnsi="Arial" w:cs="Arial"/>
              </w:rPr>
            </w:pPr>
            <w:r>
              <w:rPr>
                <w:rFonts w:ascii="Arial" w:eastAsia="Arial" w:hAnsi="Arial" w:cs="Arial"/>
              </w:rPr>
              <w:t>public limited company</w:t>
            </w:r>
          </w:p>
          <w:p w14:paraId="2466BD38" w14:textId="77777777" w:rsidR="00C86ACB" w:rsidRDefault="00937209">
            <w:pPr>
              <w:numPr>
                <w:ilvl w:val="0"/>
                <w:numId w:val="4"/>
              </w:numPr>
              <w:spacing w:after="0" w:line="240" w:lineRule="auto"/>
              <w:ind w:hanging="360"/>
              <w:rPr>
                <w:rFonts w:ascii="Arial" w:eastAsia="Arial" w:hAnsi="Arial" w:cs="Arial"/>
              </w:rPr>
            </w:pPr>
            <w:r>
              <w:rPr>
                <w:rFonts w:ascii="Arial" w:eastAsia="Arial" w:hAnsi="Arial" w:cs="Arial"/>
              </w:rPr>
              <w:t xml:space="preserve">limited company </w:t>
            </w:r>
          </w:p>
          <w:p w14:paraId="1475E28A" w14:textId="77777777" w:rsidR="00C86ACB" w:rsidRDefault="00937209">
            <w:pPr>
              <w:numPr>
                <w:ilvl w:val="0"/>
                <w:numId w:val="4"/>
              </w:numPr>
              <w:spacing w:after="0" w:line="240" w:lineRule="auto"/>
              <w:ind w:hanging="360"/>
              <w:rPr>
                <w:rFonts w:ascii="Arial" w:eastAsia="Arial" w:hAnsi="Arial" w:cs="Arial"/>
              </w:rPr>
            </w:pPr>
            <w:r>
              <w:rPr>
                <w:rFonts w:ascii="Arial" w:eastAsia="Arial" w:hAnsi="Arial" w:cs="Arial"/>
              </w:rPr>
              <w:t xml:space="preserve">limited liability partnership </w:t>
            </w:r>
          </w:p>
          <w:p w14:paraId="09808FC5" w14:textId="77777777" w:rsidR="00C86ACB" w:rsidRDefault="00937209">
            <w:pPr>
              <w:numPr>
                <w:ilvl w:val="0"/>
                <w:numId w:val="4"/>
              </w:numPr>
              <w:spacing w:after="0" w:line="240" w:lineRule="auto"/>
              <w:ind w:hanging="360"/>
              <w:rPr>
                <w:rFonts w:ascii="Arial" w:eastAsia="Arial" w:hAnsi="Arial" w:cs="Arial"/>
              </w:rPr>
            </w:pPr>
            <w:r>
              <w:rPr>
                <w:rFonts w:ascii="Arial" w:eastAsia="Arial" w:hAnsi="Arial" w:cs="Arial"/>
              </w:rPr>
              <w:t xml:space="preserve">other partnership </w:t>
            </w:r>
          </w:p>
          <w:p w14:paraId="24181E8F" w14:textId="77777777" w:rsidR="00C86ACB" w:rsidRDefault="00937209">
            <w:pPr>
              <w:numPr>
                <w:ilvl w:val="0"/>
                <w:numId w:val="4"/>
              </w:numPr>
              <w:spacing w:after="0" w:line="240" w:lineRule="auto"/>
              <w:ind w:hanging="360"/>
              <w:rPr>
                <w:rFonts w:ascii="Arial" w:eastAsia="Arial" w:hAnsi="Arial" w:cs="Arial"/>
              </w:rPr>
            </w:pPr>
            <w:r>
              <w:rPr>
                <w:rFonts w:ascii="Arial" w:eastAsia="Arial" w:hAnsi="Arial" w:cs="Arial"/>
              </w:rPr>
              <w:t xml:space="preserve">sole trader </w:t>
            </w:r>
          </w:p>
          <w:p w14:paraId="4C590AF2" w14:textId="77777777" w:rsidR="00C86ACB" w:rsidRDefault="00937209">
            <w:pPr>
              <w:numPr>
                <w:ilvl w:val="0"/>
                <w:numId w:val="4"/>
              </w:numPr>
              <w:spacing w:after="120" w:line="240" w:lineRule="auto"/>
              <w:ind w:hanging="360"/>
              <w:rPr>
                <w:rFonts w:ascii="Arial" w:eastAsia="Arial" w:hAnsi="Arial" w:cs="Arial"/>
              </w:rPr>
            </w:pPr>
            <w:r>
              <w:rPr>
                <w:rFonts w:ascii="Arial" w:eastAsia="Arial" w:hAnsi="Arial" w:cs="Arial"/>
              </w:rPr>
              <w:t>OTHER(please specify)</w:t>
            </w:r>
          </w:p>
        </w:tc>
        <w:tc>
          <w:tcPr>
            <w:tcW w:w="2410" w:type="dxa"/>
          </w:tcPr>
          <w:p w14:paraId="0F05CC32" w14:textId="77777777" w:rsidR="00C86ACB" w:rsidRDefault="00937209">
            <w:pPr>
              <w:spacing w:before="120" w:after="120" w:line="240" w:lineRule="auto"/>
              <w:contextualSpacing w:val="0"/>
            </w:pPr>
            <w:r>
              <w:rPr>
                <w:rFonts w:ascii="Arial" w:eastAsia="Arial" w:hAnsi="Arial" w:cs="Arial"/>
              </w:rPr>
              <w:t>[Use Pick list]</w:t>
            </w:r>
          </w:p>
          <w:p w14:paraId="6C774B51" w14:textId="77777777" w:rsidR="00C86ACB" w:rsidRDefault="00937209">
            <w:pPr>
              <w:spacing w:before="120" w:after="120" w:line="240" w:lineRule="auto"/>
              <w:contextualSpacing w:val="0"/>
            </w:pPr>
            <w:r>
              <w:rPr>
                <w:rFonts w:ascii="Arial" w:eastAsia="Arial" w:hAnsi="Arial" w:cs="Arial"/>
              </w:rPr>
              <w:t xml:space="preserve"> </w:t>
            </w:r>
          </w:p>
        </w:tc>
      </w:tr>
      <w:tr w:rsidR="00C86ACB" w14:paraId="0D357C04" w14:textId="77777777">
        <w:tc>
          <w:tcPr>
            <w:tcW w:w="1668" w:type="dxa"/>
          </w:tcPr>
          <w:p w14:paraId="5AA7C41A" w14:textId="77777777" w:rsidR="00C86ACB" w:rsidRDefault="00937209">
            <w:pPr>
              <w:spacing w:before="120" w:after="120" w:line="240" w:lineRule="auto"/>
              <w:contextualSpacing w:val="0"/>
            </w:pPr>
            <w:r>
              <w:rPr>
                <w:rFonts w:ascii="Arial" w:eastAsia="Arial" w:hAnsi="Arial" w:cs="Arial"/>
              </w:rPr>
              <w:t>SQ1.1(c) - (ii)</w:t>
            </w:r>
          </w:p>
        </w:tc>
        <w:tc>
          <w:tcPr>
            <w:tcW w:w="5244" w:type="dxa"/>
          </w:tcPr>
          <w:p w14:paraId="711B0963" w14:textId="77777777" w:rsidR="00C86ACB" w:rsidRDefault="00937209">
            <w:pPr>
              <w:spacing w:before="120" w:after="120" w:line="240" w:lineRule="auto"/>
              <w:contextualSpacing w:val="0"/>
            </w:pPr>
            <w:r>
              <w:rPr>
                <w:rFonts w:ascii="Arial" w:eastAsia="Arial" w:hAnsi="Arial" w:cs="Arial"/>
              </w:rPr>
              <w:t>If you responded OTHER to SQ1.1(c) - (</w:t>
            </w:r>
            <w:proofErr w:type="spellStart"/>
            <w:r>
              <w:rPr>
                <w:rFonts w:ascii="Arial" w:eastAsia="Arial" w:hAnsi="Arial" w:cs="Arial"/>
              </w:rPr>
              <w:t>i</w:t>
            </w:r>
            <w:proofErr w:type="spellEnd"/>
            <w:r>
              <w:rPr>
                <w:rFonts w:ascii="Arial" w:eastAsia="Arial" w:hAnsi="Arial" w:cs="Arial"/>
              </w:rPr>
              <w:t xml:space="preserve">) please specify, in the following text field, </w:t>
            </w:r>
            <w:proofErr w:type="gramStart"/>
            <w:r>
              <w:rPr>
                <w:rFonts w:ascii="Arial" w:eastAsia="Arial" w:hAnsi="Arial" w:cs="Arial"/>
              </w:rPr>
              <w:t>your</w:t>
            </w:r>
            <w:proofErr w:type="gramEnd"/>
            <w:r>
              <w:rPr>
                <w:rFonts w:ascii="Arial" w:eastAsia="Arial" w:hAnsi="Arial" w:cs="Arial"/>
              </w:rPr>
              <w:t xml:space="preserve"> trading status.</w:t>
            </w:r>
          </w:p>
        </w:tc>
        <w:tc>
          <w:tcPr>
            <w:tcW w:w="2410" w:type="dxa"/>
          </w:tcPr>
          <w:p w14:paraId="3544030B" w14:textId="77777777" w:rsidR="00C86ACB" w:rsidRDefault="00937209">
            <w:pPr>
              <w:spacing w:before="120" w:after="120" w:line="240" w:lineRule="auto"/>
              <w:contextualSpacing w:val="0"/>
            </w:pPr>
            <w:r>
              <w:rPr>
                <w:rFonts w:ascii="Arial" w:eastAsia="Arial" w:hAnsi="Arial" w:cs="Arial"/>
              </w:rPr>
              <w:t>[character limit 255]</w:t>
            </w:r>
          </w:p>
        </w:tc>
      </w:tr>
      <w:tr w:rsidR="00C86ACB" w14:paraId="09975F50" w14:textId="77777777">
        <w:tc>
          <w:tcPr>
            <w:tcW w:w="1668" w:type="dxa"/>
          </w:tcPr>
          <w:p w14:paraId="57E34FB6" w14:textId="77777777" w:rsidR="00C86ACB" w:rsidRDefault="00937209">
            <w:pPr>
              <w:spacing w:before="120" w:after="120" w:line="240" w:lineRule="auto"/>
              <w:contextualSpacing w:val="0"/>
            </w:pPr>
            <w:r>
              <w:rPr>
                <w:rFonts w:ascii="Arial" w:eastAsia="Arial" w:hAnsi="Arial" w:cs="Arial"/>
              </w:rPr>
              <w:t>SQ1.1(d)</w:t>
            </w:r>
          </w:p>
        </w:tc>
        <w:tc>
          <w:tcPr>
            <w:tcW w:w="5244" w:type="dxa"/>
          </w:tcPr>
          <w:p w14:paraId="4675E40A" w14:textId="77777777" w:rsidR="00C86ACB" w:rsidRDefault="00937209">
            <w:pPr>
              <w:spacing w:before="120" w:after="120" w:line="240" w:lineRule="auto"/>
              <w:contextualSpacing w:val="0"/>
            </w:pPr>
            <w:r>
              <w:rPr>
                <w:rFonts w:ascii="Arial" w:eastAsia="Arial" w:hAnsi="Arial" w:cs="Arial"/>
              </w:rPr>
              <w:t>Date of registration in country of establishment</w:t>
            </w:r>
          </w:p>
        </w:tc>
        <w:tc>
          <w:tcPr>
            <w:tcW w:w="2410" w:type="dxa"/>
          </w:tcPr>
          <w:p w14:paraId="33BA3531" w14:textId="77777777" w:rsidR="00C86ACB" w:rsidRDefault="00937209">
            <w:pPr>
              <w:spacing w:before="120" w:after="120" w:line="240" w:lineRule="auto"/>
              <w:contextualSpacing w:val="0"/>
            </w:pPr>
            <w:r>
              <w:rPr>
                <w:rFonts w:ascii="Arial" w:eastAsia="Arial" w:hAnsi="Arial" w:cs="Arial"/>
              </w:rPr>
              <w:t>[character limit 255]</w:t>
            </w:r>
          </w:p>
        </w:tc>
      </w:tr>
      <w:tr w:rsidR="00C86ACB" w14:paraId="3C7FD563" w14:textId="77777777">
        <w:tc>
          <w:tcPr>
            <w:tcW w:w="1668" w:type="dxa"/>
          </w:tcPr>
          <w:p w14:paraId="0F30309F" w14:textId="77777777" w:rsidR="00C86ACB" w:rsidRDefault="00937209">
            <w:pPr>
              <w:spacing w:before="120" w:after="120" w:line="240" w:lineRule="auto"/>
              <w:contextualSpacing w:val="0"/>
            </w:pPr>
            <w:r>
              <w:rPr>
                <w:rFonts w:ascii="Arial" w:eastAsia="Arial" w:hAnsi="Arial" w:cs="Arial"/>
              </w:rPr>
              <w:t>SQ1.1(e)</w:t>
            </w:r>
          </w:p>
        </w:tc>
        <w:tc>
          <w:tcPr>
            <w:tcW w:w="5244" w:type="dxa"/>
          </w:tcPr>
          <w:p w14:paraId="46C5EBD9" w14:textId="77777777" w:rsidR="00C86ACB" w:rsidRDefault="00937209">
            <w:pPr>
              <w:spacing w:before="120" w:after="120" w:line="240" w:lineRule="auto"/>
              <w:contextualSpacing w:val="0"/>
            </w:pPr>
            <w:r>
              <w:rPr>
                <w:rFonts w:ascii="Arial" w:eastAsia="Arial" w:hAnsi="Arial" w:cs="Arial"/>
              </w:rPr>
              <w:t>Company registration number (if applicable)</w:t>
            </w:r>
          </w:p>
        </w:tc>
        <w:tc>
          <w:tcPr>
            <w:tcW w:w="2410" w:type="dxa"/>
          </w:tcPr>
          <w:p w14:paraId="31F5C47E" w14:textId="77777777" w:rsidR="00C86ACB" w:rsidRDefault="00937209">
            <w:pPr>
              <w:spacing w:before="120" w:after="120" w:line="240" w:lineRule="auto"/>
              <w:contextualSpacing w:val="0"/>
            </w:pPr>
            <w:r>
              <w:rPr>
                <w:rFonts w:ascii="Arial" w:eastAsia="Arial" w:hAnsi="Arial" w:cs="Arial"/>
              </w:rPr>
              <w:t>[character limit 255]</w:t>
            </w:r>
          </w:p>
        </w:tc>
      </w:tr>
      <w:tr w:rsidR="00C86ACB" w14:paraId="6868A5B9" w14:textId="77777777">
        <w:tc>
          <w:tcPr>
            <w:tcW w:w="1668" w:type="dxa"/>
          </w:tcPr>
          <w:p w14:paraId="0F2A18F9" w14:textId="77777777" w:rsidR="00C86ACB" w:rsidRDefault="00937209">
            <w:pPr>
              <w:spacing w:before="120" w:after="120" w:line="240" w:lineRule="auto"/>
              <w:contextualSpacing w:val="0"/>
            </w:pPr>
            <w:r>
              <w:rPr>
                <w:rFonts w:ascii="Arial" w:eastAsia="Arial" w:hAnsi="Arial" w:cs="Arial"/>
              </w:rPr>
              <w:lastRenderedPageBreak/>
              <w:t>SQ1.1(f)</w:t>
            </w:r>
          </w:p>
        </w:tc>
        <w:tc>
          <w:tcPr>
            <w:tcW w:w="5244" w:type="dxa"/>
          </w:tcPr>
          <w:p w14:paraId="5D0CD269" w14:textId="77777777" w:rsidR="00C86ACB" w:rsidRDefault="00937209">
            <w:pPr>
              <w:spacing w:before="120" w:after="120" w:line="240" w:lineRule="auto"/>
              <w:contextualSpacing w:val="0"/>
            </w:pPr>
            <w:r>
              <w:rPr>
                <w:rFonts w:ascii="Arial" w:eastAsia="Arial" w:hAnsi="Arial" w:cs="Arial"/>
              </w:rPr>
              <w:t>Charity registration number (if applicable)</w:t>
            </w:r>
          </w:p>
        </w:tc>
        <w:tc>
          <w:tcPr>
            <w:tcW w:w="2410" w:type="dxa"/>
          </w:tcPr>
          <w:p w14:paraId="4FF0EAB3" w14:textId="77777777" w:rsidR="00C86ACB" w:rsidRDefault="00937209">
            <w:pPr>
              <w:spacing w:before="120" w:after="120" w:line="240" w:lineRule="auto"/>
              <w:contextualSpacing w:val="0"/>
            </w:pPr>
            <w:r>
              <w:rPr>
                <w:rFonts w:ascii="Arial" w:eastAsia="Arial" w:hAnsi="Arial" w:cs="Arial"/>
              </w:rPr>
              <w:t>[character limit 255]</w:t>
            </w:r>
          </w:p>
        </w:tc>
      </w:tr>
      <w:tr w:rsidR="00C86ACB" w14:paraId="6E3FC0EC" w14:textId="77777777">
        <w:tc>
          <w:tcPr>
            <w:tcW w:w="1668" w:type="dxa"/>
          </w:tcPr>
          <w:p w14:paraId="11AA9C1A" w14:textId="77777777" w:rsidR="00C86ACB" w:rsidRDefault="00937209">
            <w:pPr>
              <w:spacing w:before="120" w:after="120" w:line="240" w:lineRule="auto"/>
              <w:contextualSpacing w:val="0"/>
            </w:pPr>
            <w:r>
              <w:rPr>
                <w:rFonts w:ascii="Arial" w:eastAsia="Arial" w:hAnsi="Arial" w:cs="Arial"/>
              </w:rPr>
              <w:t>SQ1.1(g)</w:t>
            </w:r>
          </w:p>
        </w:tc>
        <w:tc>
          <w:tcPr>
            <w:tcW w:w="5244" w:type="dxa"/>
          </w:tcPr>
          <w:p w14:paraId="59334884" w14:textId="77777777" w:rsidR="00C86ACB" w:rsidRDefault="00937209">
            <w:pPr>
              <w:spacing w:before="120" w:after="120" w:line="240" w:lineRule="auto"/>
              <w:contextualSpacing w:val="0"/>
            </w:pPr>
            <w:r>
              <w:rPr>
                <w:rFonts w:ascii="Arial" w:eastAsia="Arial" w:hAnsi="Arial" w:cs="Arial"/>
              </w:rPr>
              <w:t>Head office DUNS number</w:t>
            </w:r>
          </w:p>
        </w:tc>
        <w:tc>
          <w:tcPr>
            <w:tcW w:w="2410" w:type="dxa"/>
          </w:tcPr>
          <w:p w14:paraId="1F71DD33" w14:textId="77777777" w:rsidR="00C86ACB" w:rsidRDefault="00937209">
            <w:pPr>
              <w:spacing w:before="120" w:after="120" w:line="240" w:lineRule="auto"/>
              <w:contextualSpacing w:val="0"/>
            </w:pPr>
            <w:r>
              <w:rPr>
                <w:rFonts w:ascii="Arial" w:eastAsia="Arial" w:hAnsi="Arial" w:cs="Arial"/>
              </w:rPr>
              <w:t>[character limit 255]</w:t>
            </w:r>
          </w:p>
        </w:tc>
      </w:tr>
      <w:tr w:rsidR="00C86ACB" w14:paraId="7C548AB4" w14:textId="77777777">
        <w:tc>
          <w:tcPr>
            <w:tcW w:w="1668" w:type="dxa"/>
          </w:tcPr>
          <w:p w14:paraId="1ED8FDF2" w14:textId="77777777" w:rsidR="00C86ACB" w:rsidRDefault="00937209">
            <w:pPr>
              <w:spacing w:before="120" w:after="120" w:line="240" w:lineRule="auto"/>
              <w:contextualSpacing w:val="0"/>
              <w:jc w:val="both"/>
            </w:pPr>
            <w:r>
              <w:rPr>
                <w:rFonts w:ascii="Arial" w:eastAsia="Arial" w:hAnsi="Arial" w:cs="Arial"/>
              </w:rPr>
              <w:t>SQ1.1(h)</w:t>
            </w:r>
          </w:p>
        </w:tc>
        <w:tc>
          <w:tcPr>
            <w:tcW w:w="5244" w:type="dxa"/>
          </w:tcPr>
          <w:p w14:paraId="0592E916" w14:textId="77777777" w:rsidR="00C86ACB" w:rsidRDefault="00937209">
            <w:pPr>
              <w:spacing w:before="120" w:after="120" w:line="240" w:lineRule="auto"/>
              <w:contextualSpacing w:val="0"/>
              <w:jc w:val="both"/>
            </w:pPr>
            <w:r>
              <w:rPr>
                <w:rFonts w:ascii="Arial" w:eastAsia="Arial" w:hAnsi="Arial" w:cs="Arial"/>
              </w:rPr>
              <w:t>Registered VAT number</w:t>
            </w:r>
          </w:p>
        </w:tc>
        <w:tc>
          <w:tcPr>
            <w:tcW w:w="2410" w:type="dxa"/>
          </w:tcPr>
          <w:p w14:paraId="70049EFF" w14:textId="77777777" w:rsidR="00C86ACB" w:rsidRDefault="00937209">
            <w:pPr>
              <w:tabs>
                <w:tab w:val="center" w:pos="4513"/>
                <w:tab w:val="right" w:pos="9026"/>
              </w:tabs>
              <w:spacing w:before="120" w:after="120" w:line="240" w:lineRule="auto"/>
              <w:contextualSpacing w:val="0"/>
            </w:pPr>
            <w:r>
              <w:rPr>
                <w:rFonts w:ascii="Arial" w:eastAsia="Arial" w:hAnsi="Arial" w:cs="Arial"/>
              </w:rPr>
              <w:t>[character limit 255]</w:t>
            </w:r>
          </w:p>
        </w:tc>
      </w:tr>
      <w:tr w:rsidR="00C86ACB" w14:paraId="51A901A4" w14:textId="77777777">
        <w:tc>
          <w:tcPr>
            <w:tcW w:w="1668" w:type="dxa"/>
          </w:tcPr>
          <w:p w14:paraId="525A1526" w14:textId="77777777" w:rsidR="00C86ACB" w:rsidRDefault="00937209">
            <w:pPr>
              <w:spacing w:before="120" w:after="120" w:line="240" w:lineRule="auto"/>
              <w:contextualSpacing w:val="0"/>
              <w:jc w:val="both"/>
            </w:pPr>
            <w:r>
              <w:rPr>
                <w:rFonts w:ascii="Arial" w:eastAsia="Arial" w:hAnsi="Arial" w:cs="Arial"/>
              </w:rPr>
              <w:t>SQ1.1(</w:t>
            </w:r>
            <w:proofErr w:type="spellStart"/>
            <w:r>
              <w:rPr>
                <w:rFonts w:ascii="Arial" w:eastAsia="Arial" w:hAnsi="Arial" w:cs="Arial"/>
              </w:rPr>
              <w:t>i</w:t>
            </w:r>
            <w:proofErr w:type="spellEnd"/>
            <w:r>
              <w:rPr>
                <w:rFonts w:ascii="Arial" w:eastAsia="Arial" w:hAnsi="Arial" w:cs="Arial"/>
              </w:rPr>
              <w:t>) - (</w:t>
            </w:r>
            <w:proofErr w:type="spellStart"/>
            <w:r>
              <w:rPr>
                <w:rFonts w:ascii="Arial" w:eastAsia="Arial" w:hAnsi="Arial" w:cs="Arial"/>
              </w:rPr>
              <w:t>i</w:t>
            </w:r>
            <w:proofErr w:type="spellEnd"/>
            <w:r>
              <w:rPr>
                <w:rFonts w:ascii="Arial" w:eastAsia="Arial" w:hAnsi="Arial" w:cs="Arial"/>
              </w:rPr>
              <w:t>)</w:t>
            </w:r>
          </w:p>
        </w:tc>
        <w:tc>
          <w:tcPr>
            <w:tcW w:w="5244" w:type="dxa"/>
          </w:tcPr>
          <w:p w14:paraId="64EA3316" w14:textId="77777777" w:rsidR="00C86ACB" w:rsidRDefault="00937209">
            <w:pPr>
              <w:spacing w:before="120" w:after="120" w:line="240" w:lineRule="auto"/>
              <w:contextualSpacing w:val="0"/>
            </w:pPr>
            <w:r>
              <w:rPr>
                <w:rFonts w:ascii="Arial" w:eastAsia="Arial" w:hAnsi="Arial" w:cs="Arial"/>
              </w:rPr>
              <w:t>If applicable, is your business registered with the appropriate professional or trade register(s) in the member state where it is established (as set out in Schedule 5 of the Regulations) under the conditions laid down by that state?</w:t>
            </w:r>
          </w:p>
        </w:tc>
        <w:tc>
          <w:tcPr>
            <w:tcW w:w="2410" w:type="dxa"/>
          </w:tcPr>
          <w:p w14:paraId="07B6BC7F" w14:textId="77777777" w:rsidR="00C86ACB" w:rsidRDefault="00937209">
            <w:pPr>
              <w:tabs>
                <w:tab w:val="center" w:pos="4513"/>
                <w:tab w:val="right" w:pos="9026"/>
              </w:tabs>
              <w:spacing w:before="120" w:after="120" w:line="240" w:lineRule="auto"/>
              <w:contextualSpacing w:val="0"/>
            </w:pPr>
            <w:r>
              <w:rPr>
                <w:rFonts w:ascii="MS Gothic" w:eastAsia="MS Gothic" w:hAnsi="MS Gothic" w:cs="MS Gothic"/>
              </w:rPr>
              <w:t>▢</w:t>
            </w:r>
            <w:r>
              <w:rPr>
                <w:rFonts w:ascii="Arial" w:eastAsia="Arial" w:hAnsi="Arial" w:cs="Arial"/>
              </w:rPr>
              <w:t xml:space="preserve">   Yes</w:t>
            </w:r>
          </w:p>
          <w:p w14:paraId="0869FE06" w14:textId="77777777" w:rsidR="00C86ACB" w:rsidRDefault="00937209">
            <w:pPr>
              <w:tabs>
                <w:tab w:val="center" w:pos="4513"/>
                <w:tab w:val="right" w:pos="9026"/>
              </w:tabs>
              <w:spacing w:before="120" w:after="120" w:line="240" w:lineRule="auto"/>
              <w:contextualSpacing w:val="0"/>
            </w:pPr>
            <w:r>
              <w:rPr>
                <w:rFonts w:ascii="MS Gothic" w:eastAsia="MS Gothic" w:hAnsi="MS Gothic" w:cs="MS Gothic"/>
              </w:rPr>
              <w:t>▢</w:t>
            </w:r>
            <w:r>
              <w:rPr>
                <w:rFonts w:ascii="Arial" w:eastAsia="Arial" w:hAnsi="Arial" w:cs="Arial"/>
              </w:rPr>
              <w:t xml:space="preserve">   No</w:t>
            </w:r>
          </w:p>
          <w:p w14:paraId="6542F442" w14:textId="77777777" w:rsidR="00C86ACB" w:rsidRDefault="00937209">
            <w:pPr>
              <w:tabs>
                <w:tab w:val="center" w:pos="4513"/>
                <w:tab w:val="right" w:pos="9026"/>
              </w:tabs>
              <w:spacing w:before="120" w:after="120" w:line="240" w:lineRule="auto"/>
              <w:contextualSpacing w:val="0"/>
            </w:pPr>
            <w:r>
              <w:rPr>
                <w:rFonts w:ascii="MS Gothic" w:eastAsia="MS Gothic" w:hAnsi="MS Gothic" w:cs="MS Gothic"/>
              </w:rPr>
              <w:t>▢</w:t>
            </w:r>
            <w:r>
              <w:rPr>
                <w:rFonts w:ascii="Arial" w:eastAsia="Arial" w:hAnsi="Arial" w:cs="Arial"/>
              </w:rPr>
              <w:t xml:space="preserve">   N/A</w:t>
            </w:r>
          </w:p>
          <w:p w14:paraId="5270EFB6" w14:textId="77777777" w:rsidR="00C86ACB" w:rsidRDefault="00C86ACB">
            <w:pPr>
              <w:spacing w:before="120" w:after="120" w:line="240" w:lineRule="auto"/>
              <w:contextualSpacing w:val="0"/>
            </w:pPr>
          </w:p>
        </w:tc>
      </w:tr>
      <w:tr w:rsidR="00C86ACB" w14:paraId="2948200B" w14:textId="77777777">
        <w:tc>
          <w:tcPr>
            <w:tcW w:w="1668" w:type="dxa"/>
          </w:tcPr>
          <w:p w14:paraId="5BB0D954" w14:textId="77777777" w:rsidR="00C86ACB" w:rsidRDefault="00937209">
            <w:pPr>
              <w:spacing w:before="120" w:after="120" w:line="240" w:lineRule="auto"/>
              <w:contextualSpacing w:val="0"/>
            </w:pPr>
            <w:r>
              <w:rPr>
                <w:rFonts w:ascii="Arial" w:eastAsia="Arial" w:hAnsi="Arial" w:cs="Arial"/>
              </w:rPr>
              <w:t>SQ1.1(</w:t>
            </w:r>
            <w:proofErr w:type="spellStart"/>
            <w:r>
              <w:rPr>
                <w:rFonts w:ascii="Arial" w:eastAsia="Arial" w:hAnsi="Arial" w:cs="Arial"/>
              </w:rPr>
              <w:t>i</w:t>
            </w:r>
            <w:proofErr w:type="spellEnd"/>
            <w:r>
              <w:rPr>
                <w:rFonts w:ascii="Arial" w:eastAsia="Arial" w:hAnsi="Arial" w:cs="Arial"/>
              </w:rPr>
              <w:t>) - (ii)</w:t>
            </w:r>
          </w:p>
        </w:tc>
        <w:tc>
          <w:tcPr>
            <w:tcW w:w="5244" w:type="dxa"/>
          </w:tcPr>
          <w:p w14:paraId="2A8E42CF" w14:textId="77777777" w:rsidR="00C86ACB" w:rsidRDefault="00937209">
            <w:pPr>
              <w:spacing w:before="120" w:after="120" w:line="240" w:lineRule="auto"/>
              <w:contextualSpacing w:val="0"/>
            </w:pPr>
            <w:r>
              <w:rPr>
                <w:rFonts w:ascii="Arial" w:eastAsia="Arial" w:hAnsi="Arial" w:cs="Arial"/>
              </w:rPr>
              <w:t xml:space="preserve">If you responded Yes to </w:t>
            </w:r>
            <w:proofErr w:type="gramStart"/>
            <w:r>
              <w:rPr>
                <w:rFonts w:ascii="Arial" w:eastAsia="Arial" w:hAnsi="Arial" w:cs="Arial"/>
              </w:rPr>
              <w:t>SQ1.1(</w:t>
            </w:r>
            <w:proofErr w:type="spellStart"/>
            <w:proofErr w:type="gramEnd"/>
            <w:r>
              <w:rPr>
                <w:rFonts w:ascii="Arial" w:eastAsia="Arial" w:hAnsi="Arial" w:cs="Arial"/>
              </w:rPr>
              <w:t>i</w:t>
            </w:r>
            <w:proofErr w:type="spellEnd"/>
            <w:r>
              <w:rPr>
                <w:rFonts w:ascii="Arial" w:eastAsia="Arial" w:hAnsi="Arial" w:cs="Arial"/>
              </w:rPr>
              <w:t>) - (</w:t>
            </w:r>
            <w:proofErr w:type="spellStart"/>
            <w:r>
              <w:rPr>
                <w:rFonts w:ascii="Arial" w:eastAsia="Arial" w:hAnsi="Arial" w:cs="Arial"/>
              </w:rPr>
              <w:t>i</w:t>
            </w:r>
            <w:proofErr w:type="spellEnd"/>
            <w:r>
              <w:rPr>
                <w:rFonts w:ascii="Arial" w:eastAsia="Arial" w:hAnsi="Arial" w:cs="Arial"/>
              </w:rPr>
              <w:t>), please provide, in the following text field, details including the registration number.</w:t>
            </w:r>
          </w:p>
        </w:tc>
        <w:tc>
          <w:tcPr>
            <w:tcW w:w="2410" w:type="dxa"/>
          </w:tcPr>
          <w:p w14:paraId="2EA5CA21" w14:textId="77777777" w:rsidR="00C86ACB" w:rsidRDefault="00937209">
            <w:pPr>
              <w:tabs>
                <w:tab w:val="center" w:pos="4513"/>
                <w:tab w:val="right" w:pos="9026"/>
              </w:tabs>
              <w:spacing w:before="120" w:after="120" w:line="240" w:lineRule="auto"/>
              <w:contextualSpacing w:val="0"/>
            </w:pPr>
            <w:r>
              <w:rPr>
                <w:rFonts w:ascii="Arial" w:eastAsia="Arial" w:hAnsi="Arial" w:cs="Arial"/>
              </w:rPr>
              <w:t>[character limit 4096]</w:t>
            </w:r>
          </w:p>
        </w:tc>
      </w:tr>
      <w:tr w:rsidR="00C86ACB" w14:paraId="6DBC11F1" w14:textId="77777777" w:rsidTr="00D43A9A">
        <w:trPr>
          <w:trHeight w:val="1667"/>
        </w:trPr>
        <w:tc>
          <w:tcPr>
            <w:tcW w:w="1668" w:type="dxa"/>
          </w:tcPr>
          <w:p w14:paraId="4F02077C" w14:textId="77777777" w:rsidR="00C86ACB" w:rsidRDefault="00937209">
            <w:pPr>
              <w:spacing w:before="120" w:after="120" w:line="240" w:lineRule="auto"/>
              <w:contextualSpacing w:val="0"/>
            </w:pPr>
            <w:r>
              <w:rPr>
                <w:rFonts w:ascii="Arial" w:eastAsia="Arial" w:hAnsi="Arial" w:cs="Arial"/>
              </w:rPr>
              <w:t>SQ1.1(j) - (</w:t>
            </w:r>
            <w:proofErr w:type="spellStart"/>
            <w:r>
              <w:rPr>
                <w:rFonts w:ascii="Arial" w:eastAsia="Arial" w:hAnsi="Arial" w:cs="Arial"/>
              </w:rPr>
              <w:t>i</w:t>
            </w:r>
            <w:proofErr w:type="spellEnd"/>
            <w:r>
              <w:rPr>
                <w:rFonts w:ascii="Arial" w:eastAsia="Arial" w:hAnsi="Arial" w:cs="Arial"/>
              </w:rPr>
              <w:t>)</w:t>
            </w:r>
          </w:p>
        </w:tc>
        <w:tc>
          <w:tcPr>
            <w:tcW w:w="5244" w:type="dxa"/>
          </w:tcPr>
          <w:p w14:paraId="1BE5F073" w14:textId="77777777" w:rsidR="00C86ACB" w:rsidRDefault="00937209">
            <w:pPr>
              <w:spacing w:before="120" w:after="120" w:line="240" w:lineRule="auto"/>
              <w:contextualSpacing w:val="0"/>
            </w:pPr>
            <w:r>
              <w:rPr>
                <w:rFonts w:ascii="Arial" w:eastAsia="Arial" w:hAnsi="Arial" w:cs="Arial"/>
              </w:rPr>
              <w:t>Is it a legal requirement in the state where you are established for you to possess a particular authorisation or be a member of a particular organisation in order to provide the services specified in this procurement?</w:t>
            </w:r>
          </w:p>
          <w:p w14:paraId="5F461B6E" w14:textId="77777777" w:rsidR="00C86ACB" w:rsidRDefault="00C86ACB">
            <w:pPr>
              <w:spacing w:before="120" w:after="120" w:line="240" w:lineRule="auto"/>
              <w:contextualSpacing w:val="0"/>
            </w:pPr>
          </w:p>
        </w:tc>
        <w:tc>
          <w:tcPr>
            <w:tcW w:w="2410" w:type="dxa"/>
          </w:tcPr>
          <w:p w14:paraId="1F9738E2" w14:textId="77777777" w:rsidR="00C86ACB" w:rsidRDefault="00C86ACB">
            <w:pPr>
              <w:tabs>
                <w:tab w:val="center" w:pos="4513"/>
                <w:tab w:val="right" w:pos="9026"/>
              </w:tabs>
              <w:spacing w:before="120" w:after="120" w:line="240" w:lineRule="auto"/>
              <w:contextualSpacing w:val="0"/>
            </w:pPr>
          </w:p>
          <w:p w14:paraId="076DFB7D" w14:textId="77777777" w:rsidR="00C86ACB" w:rsidRDefault="00937209">
            <w:pPr>
              <w:tabs>
                <w:tab w:val="center" w:pos="4513"/>
                <w:tab w:val="right" w:pos="9026"/>
              </w:tabs>
              <w:spacing w:before="120" w:after="120" w:line="240" w:lineRule="auto"/>
              <w:contextualSpacing w:val="0"/>
            </w:pPr>
            <w:r>
              <w:rPr>
                <w:rFonts w:ascii="MS Gothic" w:eastAsia="MS Gothic" w:hAnsi="MS Gothic" w:cs="MS Gothic"/>
              </w:rPr>
              <w:t>▢</w:t>
            </w:r>
            <w:r>
              <w:rPr>
                <w:rFonts w:ascii="Arial" w:eastAsia="Arial" w:hAnsi="Arial" w:cs="Arial"/>
              </w:rPr>
              <w:t xml:space="preserve">   Yes</w:t>
            </w:r>
          </w:p>
          <w:p w14:paraId="2155A588" w14:textId="77777777" w:rsidR="00C86ACB" w:rsidRDefault="00937209">
            <w:pPr>
              <w:tabs>
                <w:tab w:val="center" w:pos="4513"/>
                <w:tab w:val="right" w:pos="9026"/>
              </w:tabs>
              <w:spacing w:before="120" w:after="120" w:line="240" w:lineRule="auto"/>
              <w:contextualSpacing w:val="0"/>
            </w:pPr>
            <w:r>
              <w:rPr>
                <w:rFonts w:ascii="MS Gothic" w:eastAsia="MS Gothic" w:hAnsi="MS Gothic" w:cs="MS Gothic"/>
              </w:rPr>
              <w:t>▢</w:t>
            </w:r>
            <w:r>
              <w:rPr>
                <w:rFonts w:ascii="Arial" w:eastAsia="Arial" w:hAnsi="Arial" w:cs="Arial"/>
              </w:rPr>
              <w:t xml:space="preserve">   No</w:t>
            </w:r>
          </w:p>
        </w:tc>
      </w:tr>
      <w:tr w:rsidR="00C86ACB" w14:paraId="53E0E6A7" w14:textId="77777777">
        <w:tc>
          <w:tcPr>
            <w:tcW w:w="1668" w:type="dxa"/>
          </w:tcPr>
          <w:p w14:paraId="63094BF3" w14:textId="77777777" w:rsidR="00C86ACB" w:rsidRDefault="00937209">
            <w:pPr>
              <w:spacing w:before="120" w:after="120" w:line="240" w:lineRule="auto"/>
              <w:contextualSpacing w:val="0"/>
            </w:pPr>
            <w:r>
              <w:rPr>
                <w:rFonts w:ascii="Arial" w:eastAsia="Arial" w:hAnsi="Arial" w:cs="Arial"/>
              </w:rPr>
              <w:t>SQ1.1(j) - (ii)</w:t>
            </w:r>
          </w:p>
        </w:tc>
        <w:tc>
          <w:tcPr>
            <w:tcW w:w="5244" w:type="dxa"/>
          </w:tcPr>
          <w:p w14:paraId="76B39DCA" w14:textId="77777777" w:rsidR="00C86ACB" w:rsidRDefault="00937209">
            <w:pPr>
              <w:spacing w:before="120" w:after="120" w:line="240" w:lineRule="auto"/>
              <w:contextualSpacing w:val="0"/>
            </w:pPr>
            <w:r>
              <w:rPr>
                <w:rFonts w:ascii="Arial" w:eastAsia="Arial" w:hAnsi="Arial" w:cs="Arial"/>
              </w:rPr>
              <w:t xml:space="preserve">If you responded Yes to </w:t>
            </w:r>
            <w:proofErr w:type="gramStart"/>
            <w:r>
              <w:rPr>
                <w:rFonts w:ascii="Arial" w:eastAsia="Arial" w:hAnsi="Arial" w:cs="Arial"/>
              </w:rPr>
              <w:t>SQ1.1(</w:t>
            </w:r>
            <w:proofErr w:type="gramEnd"/>
            <w:r>
              <w:rPr>
                <w:rFonts w:ascii="Arial" w:eastAsia="Arial" w:hAnsi="Arial" w:cs="Arial"/>
              </w:rPr>
              <w:t>j) - (</w:t>
            </w:r>
            <w:proofErr w:type="spellStart"/>
            <w:r>
              <w:rPr>
                <w:rFonts w:ascii="Arial" w:eastAsia="Arial" w:hAnsi="Arial" w:cs="Arial"/>
              </w:rPr>
              <w:t>i</w:t>
            </w:r>
            <w:proofErr w:type="spellEnd"/>
            <w:r>
              <w:rPr>
                <w:rFonts w:ascii="Arial" w:eastAsia="Arial" w:hAnsi="Arial" w:cs="Arial"/>
              </w:rPr>
              <w:t>), please provide additional details within this box of what is required and confirmation that you have complied with this.</w:t>
            </w:r>
          </w:p>
        </w:tc>
        <w:tc>
          <w:tcPr>
            <w:tcW w:w="2410" w:type="dxa"/>
          </w:tcPr>
          <w:p w14:paraId="63B93987" w14:textId="77777777" w:rsidR="00C86ACB" w:rsidRDefault="00937209">
            <w:pPr>
              <w:spacing w:before="120" w:after="120" w:line="240" w:lineRule="auto"/>
              <w:contextualSpacing w:val="0"/>
            </w:pPr>
            <w:r>
              <w:rPr>
                <w:rFonts w:ascii="Arial" w:eastAsia="Arial" w:hAnsi="Arial" w:cs="Arial"/>
              </w:rPr>
              <w:t>[character limit 4096]</w:t>
            </w:r>
          </w:p>
        </w:tc>
      </w:tr>
      <w:tr w:rsidR="00C86ACB" w14:paraId="5A98FBC5" w14:textId="77777777">
        <w:tc>
          <w:tcPr>
            <w:tcW w:w="1668" w:type="dxa"/>
          </w:tcPr>
          <w:p w14:paraId="75FD831C" w14:textId="77777777" w:rsidR="00C86ACB" w:rsidRDefault="00937209">
            <w:pPr>
              <w:spacing w:before="120" w:after="120" w:line="240" w:lineRule="auto"/>
              <w:contextualSpacing w:val="0"/>
            </w:pPr>
            <w:r>
              <w:rPr>
                <w:rFonts w:ascii="Arial" w:eastAsia="Arial" w:hAnsi="Arial" w:cs="Arial"/>
              </w:rPr>
              <w:t>SQ1.1(k)</w:t>
            </w:r>
          </w:p>
        </w:tc>
        <w:tc>
          <w:tcPr>
            <w:tcW w:w="5244" w:type="dxa"/>
          </w:tcPr>
          <w:p w14:paraId="199BBF56" w14:textId="77777777" w:rsidR="00C86ACB" w:rsidRDefault="00937209">
            <w:pPr>
              <w:spacing w:before="120" w:after="120" w:line="240" w:lineRule="auto"/>
              <w:contextualSpacing w:val="0"/>
            </w:pPr>
            <w:r>
              <w:rPr>
                <w:rFonts w:ascii="Arial" w:eastAsia="Arial" w:hAnsi="Arial" w:cs="Arial"/>
              </w:rPr>
              <w:t>Trading name(s) that will be used if successful in this procurement.</w:t>
            </w:r>
          </w:p>
        </w:tc>
        <w:tc>
          <w:tcPr>
            <w:tcW w:w="2410" w:type="dxa"/>
          </w:tcPr>
          <w:p w14:paraId="07080AF5" w14:textId="77777777" w:rsidR="00C86ACB" w:rsidRDefault="00937209">
            <w:pPr>
              <w:spacing w:before="120" w:after="120" w:line="240" w:lineRule="auto"/>
              <w:contextualSpacing w:val="0"/>
            </w:pPr>
            <w:r>
              <w:rPr>
                <w:rFonts w:ascii="Arial" w:eastAsia="Arial" w:hAnsi="Arial" w:cs="Arial"/>
              </w:rPr>
              <w:t>[character limit 255]</w:t>
            </w:r>
          </w:p>
        </w:tc>
      </w:tr>
      <w:tr w:rsidR="00C86ACB" w14:paraId="0DAA38DE" w14:textId="77777777">
        <w:tc>
          <w:tcPr>
            <w:tcW w:w="1668" w:type="dxa"/>
          </w:tcPr>
          <w:p w14:paraId="39FF9932" w14:textId="77777777" w:rsidR="00C86ACB" w:rsidRDefault="00937209">
            <w:pPr>
              <w:spacing w:before="120" w:after="120" w:line="240" w:lineRule="auto"/>
              <w:contextualSpacing w:val="0"/>
            </w:pPr>
            <w:r>
              <w:rPr>
                <w:rFonts w:ascii="Arial" w:eastAsia="Arial" w:hAnsi="Arial" w:cs="Arial"/>
              </w:rPr>
              <w:t>SQ1.1(l)</w:t>
            </w:r>
          </w:p>
        </w:tc>
        <w:tc>
          <w:tcPr>
            <w:tcW w:w="5244" w:type="dxa"/>
          </w:tcPr>
          <w:p w14:paraId="1DA4EAD5" w14:textId="77777777" w:rsidR="00C86ACB" w:rsidRDefault="00937209">
            <w:pPr>
              <w:spacing w:before="120" w:after="120" w:line="240" w:lineRule="auto"/>
              <w:contextualSpacing w:val="0"/>
            </w:pPr>
            <w:r>
              <w:rPr>
                <w:rFonts w:ascii="Arial" w:eastAsia="Arial" w:hAnsi="Arial" w:cs="Arial"/>
              </w:rPr>
              <w:t>Please select from the following classifications (note this applies to the organisation that will appear on the Framework Agreement should you be successful in this procurement):</w:t>
            </w:r>
          </w:p>
          <w:p w14:paraId="5AD1B4C9" w14:textId="77777777" w:rsidR="00C86ACB" w:rsidRDefault="00937209">
            <w:pPr>
              <w:numPr>
                <w:ilvl w:val="0"/>
                <w:numId w:val="6"/>
              </w:numPr>
              <w:spacing w:after="0" w:line="240" w:lineRule="auto"/>
              <w:ind w:hanging="360"/>
              <w:rPr>
                <w:rFonts w:ascii="Arial" w:eastAsia="Arial" w:hAnsi="Arial" w:cs="Arial"/>
              </w:rPr>
            </w:pPr>
            <w:r>
              <w:rPr>
                <w:rFonts w:ascii="Arial" w:eastAsia="Arial" w:hAnsi="Arial" w:cs="Arial"/>
              </w:rPr>
              <w:t>Voluntary Community Social Enterprise (VCSE)</w:t>
            </w:r>
          </w:p>
          <w:p w14:paraId="3A1160D5" w14:textId="77777777" w:rsidR="00C86ACB" w:rsidRDefault="00937209">
            <w:pPr>
              <w:numPr>
                <w:ilvl w:val="0"/>
                <w:numId w:val="6"/>
              </w:numPr>
              <w:spacing w:after="0" w:line="240" w:lineRule="auto"/>
              <w:ind w:hanging="360"/>
              <w:rPr>
                <w:rFonts w:ascii="Arial" w:eastAsia="Arial" w:hAnsi="Arial" w:cs="Arial"/>
              </w:rPr>
            </w:pPr>
            <w:r>
              <w:rPr>
                <w:rFonts w:ascii="Arial" w:eastAsia="Arial" w:hAnsi="Arial" w:cs="Arial"/>
              </w:rPr>
              <w:t>Sheltered Workshop</w:t>
            </w:r>
          </w:p>
          <w:p w14:paraId="47BC8EBD" w14:textId="77777777" w:rsidR="00C86ACB" w:rsidRDefault="00937209">
            <w:pPr>
              <w:numPr>
                <w:ilvl w:val="0"/>
                <w:numId w:val="6"/>
              </w:numPr>
              <w:spacing w:after="0" w:line="240" w:lineRule="auto"/>
              <w:ind w:hanging="360"/>
              <w:rPr>
                <w:rFonts w:ascii="Arial" w:eastAsia="Arial" w:hAnsi="Arial" w:cs="Arial"/>
              </w:rPr>
            </w:pPr>
            <w:r>
              <w:rPr>
                <w:rFonts w:ascii="Arial" w:eastAsia="Arial" w:hAnsi="Arial" w:cs="Arial"/>
              </w:rPr>
              <w:t>Public service mutual</w:t>
            </w:r>
          </w:p>
          <w:p w14:paraId="27BCCDD1" w14:textId="77777777" w:rsidR="00C86ACB" w:rsidRDefault="00937209">
            <w:pPr>
              <w:numPr>
                <w:ilvl w:val="0"/>
                <w:numId w:val="6"/>
              </w:numPr>
              <w:spacing w:after="120" w:line="240" w:lineRule="auto"/>
              <w:ind w:hanging="360"/>
              <w:rPr>
                <w:rFonts w:ascii="Arial" w:eastAsia="Arial" w:hAnsi="Arial" w:cs="Arial"/>
              </w:rPr>
            </w:pPr>
            <w:r>
              <w:rPr>
                <w:rFonts w:ascii="Arial" w:eastAsia="Arial" w:hAnsi="Arial" w:cs="Arial"/>
              </w:rPr>
              <w:t>N/A</w:t>
            </w:r>
          </w:p>
        </w:tc>
        <w:tc>
          <w:tcPr>
            <w:tcW w:w="2410" w:type="dxa"/>
          </w:tcPr>
          <w:p w14:paraId="113086A6" w14:textId="77777777" w:rsidR="00C86ACB" w:rsidRDefault="00937209">
            <w:pPr>
              <w:spacing w:before="120" w:after="120" w:line="240" w:lineRule="auto"/>
              <w:contextualSpacing w:val="0"/>
            </w:pPr>
            <w:r>
              <w:rPr>
                <w:rFonts w:ascii="Arial" w:eastAsia="Arial" w:hAnsi="Arial" w:cs="Arial"/>
              </w:rPr>
              <w:t>[Use Pick list]</w:t>
            </w:r>
          </w:p>
        </w:tc>
      </w:tr>
      <w:tr w:rsidR="00C86ACB" w14:paraId="62B3812A" w14:textId="77777777">
        <w:tc>
          <w:tcPr>
            <w:tcW w:w="1668" w:type="dxa"/>
          </w:tcPr>
          <w:p w14:paraId="565456B8" w14:textId="77777777" w:rsidR="00C86ACB" w:rsidRDefault="00937209">
            <w:pPr>
              <w:spacing w:before="120" w:after="120" w:line="240" w:lineRule="auto"/>
              <w:contextualSpacing w:val="0"/>
            </w:pPr>
            <w:r>
              <w:rPr>
                <w:rFonts w:ascii="Arial" w:eastAsia="Arial" w:hAnsi="Arial" w:cs="Arial"/>
              </w:rPr>
              <w:t>SQ1.1(m)</w:t>
            </w:r>
          </w:p>
        </w:tc>
        <w:tc>
          <w:tcPr>
            <w:tcW w:w="5244" w:type="dxa"/>
          </w:tcPr>
          <w:p w14:paraId="7C8FA1EA" w14:textId="77777777" w:rsidR="00C86ACB" w:rsidRDefault="00937209">
            <w:pPr>
              <w:spacing w:before="120" w:after="120" w:line="240" w:lineRule="auto"/>
              <w:contextualSpacing w:val="0"/>
            </w:pPr>
            <w:r>
              <w:rPr>
                <w:rFonts w:ascii="Arial" w:eastAsia="Arial" w:hAnsi="Arial" w:cs="Arial"/>
              </w:rPr>
              <w:t>Are you a Small Medium Enterprise (SME)?</w:t>
            </w:r>
          </w:p>
        </w:tc>
        <w:tc>
          <w:tcPr>
            <w:tcW w:w="2410" w:type="dxa"/>
          </w:tcPr>
          <w:p w14:paraId="2D437C61" w14:textId="77777777" w:rsidR="00C86ACB" w:rsidRDefault="00937209">
            <w:pPr>
              <w:spacing w:before="120" w:after="120" w:line="240" w:lineRule="auto"/>
              <w:contextualSpacing w:val="0"/>
            </w:pPr>
            <w:r>
              <w:rPr>
                <w:rFonts w:ascii="MS Gothic" w:eastAsia="MS Gothic" w:hAnsi="MS Gothic" w:cs="MS Gothic"/>
              </w:rPr>
              <w:t>▢</w:t>
            </w:r>
            <w:r>
              <w:rPr>
                <w:rFonts w:ascii="Arial" w:eastAsia="Arial" w:hAnsi="Arial" w:cs="Arial"/>
              </w:rPr>
              <w:t xml:space="preserve">   Yes</w:t>
            </w:r>
          </w:p>
          <w:p w14:paraId="11075E26" w14:textId="77777777" w:rsidR="00C86ACB" w:rsidRDefault="00937209">
            <w:pPr>
              <w:spacing w:before="120" w:after="120" w:line="240" w:lineRule="auto"/>
              <w:contextualSpacing w:val="0"/>
            </w:pPr>
            <w:r>
              <w:rPr>
                <w:rFonts w:ascii="MS Gothic" w:eastAsia="MS Gothic" w:hAnsi="MS Gothic" w:cs="MS Gothic"/>
              </w:rPr>
              <w:t>▢</w:t>
            </w:r>
            <w:r>
              <w:rPr>
                <w:rFonts w:ascii="Arial" w:eastAsia="Arial" w:hAnsi="Arial" w:cs="Arial"/>
              </w:rPr>
              <w:t xml:space="preserve">   No</w:t>
            </w:r>
          </w:p>
        </w:tc>
      </w:tr>
      <w:tr w:rsidR="00C86ACB" w14:paraId="6D482AEC" w14:textId="77777777">
        <w:tc>
          <w:tcPr>
            <w:tcW w:w="1668" w:type="dxa"/>
          </w:tcPr>
          <w:p w14:paraId="1B6F0C4A" w14:textId="77777777" w:rsidR="00C86ACB" w:rsidRDefault="00937209">
            <w:pPr>
              <w:spacing w:before="120" w:after="120" w:line="240" w:lineRule="auto"/>
              <w:contextualSpacing w:val="0"/>
            </w:pPr>
            <w:r>
              <w:rPr>
                <w:rFonts w:ascii="Arial" w:eastAsia="Arial" w:hAnsi="Arial" w:cs="Arial"/>
              </w:rPr>
              <w:lastRenderedPageBreak/>
              <w:t>SQ1.1(n)</w:t>
            </w:r>
          </w:p>
        </w:tc>
        <w:tc>
          <w:tcPr>
            <w:tcW w:w="5244" w:type="dxa"/>
          </w:tcPr>
          <w:p w14:paraId="0E37392B" w14:textId="77777777" w:rsidR="00C86ACB" w:rsidRDefault="00937209">
            <w:pPr>
              <w:spacing w:before="120" w:after="0" w:line="240" w:lineRule="auto"/>
              <w:contextualSpacing w:val="0"/>
            </w:pPr>
            <w:r>
              <w:rPr>
                <w:rFonts w:ascii="Arial" w:eastAsia="Arial" w:hAnsi="Arial" w:cs="Arial"/>
              </w:rPr>
              <w:t>Details of immediate parent company:</w:t>
            </w:r>
          </w:p>
          <w:p w14:paraId="7798E8A1" w14:textId="77777777" w:rsidR="00C86ACB" w:rsidRDefault="00937209">
            <w:pPr>
              <w:spacing w:after="0" w:line="240" w:lineRule="auto"/>
              <w:contextualSpacing w:val="0"/>
            </w:pPr>
            <w:r>
              <w:rPr>
                <w:rFonts w:ascii="Arial" w:eastAsia="Arial" w:hAnsi="Arial" w:cs="Arial"/>
              </w:rPr>
              <w:t xml:space="preserve"> </w:t>
            </w:r>
          </w:p>
          <w:p w14:paraId="402169AA" w14:textId="77777777" w:rsidR="00C86ACB" w:rsidRDefault="00937209">
            <w:pPr>
              <w:spacing w:after="0" w:line="240" w:lineRule="auto"/>
              <w:contextualSpacing w:val="0"/>
            </w:pPr>
            <w:r>
              <w:rPr>
                <w:rFonts w:ascii="Arial" w:eastAsia="Arial" w:hAnsi="Arial" w:cs="Arial"/>
              </w:rPr>
              <w:t>- Full name of the immediate parent company</w:t>
            </w:r>
          </w:p>
          <w:p w14:paraId="5CDF7E4A" w14:textId="77777777" w:rsidR="00C86ACB" w:rsidRDefault="00937209">
            <w:pPr>
              <w:spacing w:after="0" w:line="240" w:lineRule="auto"/>
              <w:contextualSpacing w:val="0"/>
            </w:pPr>
            <w:r>
              <w:rPr>
                <w:rFonts w:ascii="Arial" w:eastAsia="Arial" w:hAnsi="Arial" w:cs="Arial"/>
              </w:rPr>
              <w:t xml:space="preserve">- Main (or registered) office address </w:t>
            </w:r>
          </w:p>
          <w:p w14:paraId="04FCCD6E" w14:textId="77777777" w:rsidR="00C86ACB" w:rsidRDefault="00937209">
            <w:pPr>
              <w:spacing w:after="0" w:line="240" w:lineRule="auto"/>
              <w:contextualSpacing w:val="0"/>
            </w:pPr>
            <w:r>
              <w:rPr>
                <w:rFonts w:ascii="Arial" w:eastAsia="Arial" w:hAnsi="Arial" w:cs="Arial"/>
              </w:rPr>
              <w:t>- Registration number (if applicable)</w:t>
            </w:r>
          </w:p>
          <w:p w14:paraId="7161A1B1" w14:textId="77777777" w:rsidR="00C86ACB" w:rsidRDefault="00937209">
            <w:pPr>
              <w:spacing w:after="0" w:line="240" w:lineRule="auto"/>
              <w:contextualSpacing w:val="0"/>
            </w:pPr>
            <w:r>
              <w:rPr>
                <w:rFonts w:ascii="Arial" w:eastAsia="Arial" w:hAnsi="Arial" w:cs="Arial"/>
              </w:rPr>
              <w:t>- Head office DUNS number</w:t>
            </w:r>
          </w:p>
          <w:p w14:paraId="4984EE00" w14:textId="77777777" w:rsidR="00C86ACB" w:rsidRDefault="00C86ACB">
            <w:pPr>
              <w:spacing w:after="0" w:line="240" w:lineRule="auto"/>
              <w:contextualSpacing w:val="0"/>
            </w:pPr>
          </w:p>
          <w:p w14:paraId="0BAB42A8" w14:textId="77777777" w:rsidR="00C86ACB" w:rsidRDefault="00937209">
            <w:pPr>
              <w:spacing w:after="120" w:line="240" w:lineRule="auto"/>
              <w:contextualSpacing w:val="0"/>
            </w:pPr>
            <w:r>
              <w:rPr>
                <w:rFonts w:ascii="Arial" w:eastAsia="Arial" w:hAnsi="Arial" w:cs="Arial"/>
              </w:rPr>
              <w:t>[Please enter N/A in first table cell if not applicable]</w:t>
            </w:r>
          </w:p>
        </w:tc>
        <w:tc>
          <w:tcPr>
            <w:tcW w:w="2410" w:type="dxa"/>
          </w:tcPr>
          <w:p w14:paraId="4428D38A" w14:textId="77777777" w:rsidR="00C86ACB" w:rsidRDefault="00937209">
            <w:pPr>
              <w:spacing w:before="120" w:after="120" w:line="240" w:lineRule="auto"/>
              <w:contextualSpacing w:val="0"/>
            </w:pPr>
            <w:r>
              <w:rPr>
                <w:rFonts w:ascii="Arial" w:eastAsia="Arial" w:hAnsi="Arial" w:cs="Arial"/>
              </w:rPr>
              <w:t xml:space="preserve">[complete table in the </w:t>
            </w:r>
            <w:proofErr w:type="spellStart"/>
            <w:r>
              <w:rPr>
                <w:rFonts w:ascii="Arial" w:eastAsia="Arial" w:hAnsi="Arial" w:cs="Arial"/>
              </w:rPr>
              <w:t>eSourcing</w:t>
            </w:r>
            <w:proofErr w:type="spellEnd"/>
            <w:r>
              <w:rPr>
                <w:rFonts w:ascii="Arial" w:eastAsia="Arial" w:hAnsi="Arial" w:cs="Arial"/>
              </w:rPr>
              <w:t xml:space="preserve"> suite]</w:t>
            </w:r>
          </w:p>
        </w:tc>
      </w:tr>
      <w:tr w:rsidR="00C86ACB" w14:paraId="727CB893" w14:textId="77777777">
        <w:tc>
          <w:tcPr>
            <w:tcW w:w="1668" w:type="dxa"/>
          </w:tcPr>
          <w:p w14:paraId="04A39F1E" w14:textId="77777777" w:rsidR="00C86ACB" w:rsidRDefault="00937209">
            <w:pPr>
              <w:spacing w:before="120" w:after="120" w:line="240" w:lineRule="auto"/>
              <w:contextualSpacing w:val="0"/>
            </w:pPr>
            <w:r>
              <w:rPr>
                <w:rFonts w:ascii="Arial" w:eastAsia="Arial" w:hAnsi="Arial" w:cs="Arial"/>
              </w:rPr>
              <w:t>SQ1.1(o)</w:t>
            </w:r>
          </w:p>
        </w:tc>
        <w:tc>
          <w:tcPr>
            <w:tcW w:w="5244" w:type="dxa"/>
          </w:tcPr>
          <w:p w14:paraId="141BED49" w14:textId="77777777" w:rsidR="00C86ACB" w:rsidRDefault="00937209">
            <w:pPr>
              <w:spacing w:before="120" w:after="0" w:line="240" w:lineRule="auto"/>
              <w:contextualSpacing w:val="0"/>
            </w:pPr>
            <w:r>
              <w:rPr>
                <w:rFonts w:ascii="Arial" w:eastAsia="Arial" w:hAnsi="Arial" w:cs="Arial"/>
              </w:rPr>
              <w:t>Details of ultimate parent company:</w:t>
            </w:r>
          </w:p>
          <w:p w14:paraId="0E6AC384" w14:textId="77777777" w:rsidR="00C86ACB" w:rsidRDefault="00C86ACB">
            <w:pPr>
              <w:spacing w:after="0" w:line="240" w:lineRule="auto"/>
              <w:contextualSpacing w:val="0"/>
            </w:pPr>
          </w:p>
          <w:p w14:paraId="30DB690F" w14:textId="77777777" w:rsidR="00C86ACB" w:rsidRDefault="00937209">
            <w:pPr>
              <w:spacing w:after="0" w:line="240" w:lineRule="auto"/>
              <w:contextualSpacing w:val="0"/>
            </w:pPr>
            <w:r>
              <w:rPr>
                <w:rFonts w:ascii="Arial" w:eastAsia="Arial" w:hAnsi="Arial" w:cs="Arial"/>
              </w:rPr>
              <w:t>- Full name of the ultimate parent company</w:t>
            </w:r>
          </w:p>
          <w:p w14:paraId="6C5A3093" w14:textId="77777777" w:rsidR="00C86ACB" w:rsidRDefault="00937209">
            <w:pPr>
              <w:spacing w:after="0" w:line="240" w:lineRule="auto"/>
              <w:contextualSpacing w:val="0"/>
            </w:pPr>
            <w:r>
              <w:rPr>
                <w:rFonts w:ascii="Arial" w:eastAsia="Arial" w:hAnsi="Arial" w:cs="Arial"/>
              </w:rPr>
              <w:t>- Main (or registered) office address</w:t>
            </w:r>
          </w:p>
          <w:p w14:paraId="5B066638" w14:textId="77777777" w:rsidR="00C86ACB" w:rsidRDefault="00937209">
            <w:pPr>
              <w:spacing w:after="0" w:line="240" w:lineRule="auto"/>
              <w:contextualSpacing w:val="0"/>
            </w:pPr>
            <w:r>
              <w:rPr>
                <w:rFonts w:ascii="Arial" w:eastAsia="Arial" w:hAnsi="Arial" w:cs="Arial"/>
              </w:rPr>
              <w:t>- Registration number (if applicable)</w:t>
            </w:r>
          </w:p>
          <w:p w14:paraId="1F8C6510" w14:textId="77777777" w:rsidR="00C86ACB" w:rsidRDefault="00937209">
            <w:pPr>
              <w:spacing w:after="0" w:line="240" w:lineRule="auto"/>
              <w:contextualSpacing w:val="0"/>
            </w:pPr>
            <w:r>
              <w:rPr>
                <w:rFonts w:ascii="Arial" w:eastAsia="Arial" w:hAnsi="Arial" w:cs="Arial"/>
              </w:rPr>
              <w:t>- Head office DUNS number</w:t>
            </w:r>
          </w:p>
          <w:p w14:paraId="680DCDCF" w14:textId="77777777" w:rsidR="00C86ACB" w:rsidRDefault="00C86ACB">
            <w:pPr>
              <w:spacing w:after="0" w:line="240" w:lineRule="auto"/>
              <w:contextualSpacing w:val="0"/>
            </w:pPr>
          </w:p>
          <w:p w14:paraId="749D6479" w14:textId="77777777" w:rsidR="00C86ACB" w:rsidRDefault="00937209">
            <w:pPr>
              <w:spacing w:after="120" w:line="240" w:lineRule="auto"/>
              <w:contextualSpacing w:val="0"/>
            </w:pPr>
            <w:r>
              <w:rPr>
                <w:rFonts w:ascii="Arial" w:eastAsia="Arial" w:hAnsi="Arial" w:cs="Arial"/>
              </w:rPr>
              <w:t>[Please enter N/A in first table cell if not applicable]</w:t>
            </w:r>
          </w:p>
        </w:tc>
        <w:tc>
          <w:tcPr>
            <w:tcW w:w="2410" w:type="dxa"/>
          </w:tcPr>
          <w:p w14:paraId="552473D6" w14:textId="77777777" w:rsidR="00C86ACB" w:rsidRDefault="00937209">
            <w:pPr>
              <w:spacing w:before="120" w:after="120" w:line="240" w:lineRule="auto"/>
              <w:contextualSpacing w:val="0"/>
            </w:pPr>
            <w:r>
              <w:rPr>
                <w:rFonts w:ascii="Arial" w:eastAsia="Arial" w:hAnsi="Arial" w:cs="Arial"/>
              </w:rPr>
              <w:t xml:space="preserve">[complete table in the </w:t>
            </w:r>
            <w:proofErr w:type="spellStart"/>
            <w:r>
              <w:rPr>
                <w:rFonts w:ascii="Arial" w:eastAsia="Arial" w:hAnsi="Arial" w:cs="Arial"/>
              </w:rPr>
              <w:t>eSourcing</w:t>
            </w:r>
            <w:proofErr w:type="spellEnd"/>
            <w:r>
              <w:rPr>
                <w:rFonts w:ascii="Arial" w:eastAsia="Arial" w:hAnsi="Arial" w:cs="Arial"/>
              </w:rPr>
              <w:t xml:space="preserve"> suite] </w:t>
            </w:r>
          </w:p>
        </w:tc>
      </w:tr>
    </w:tbl>
    <w:p w14:paraId="5D4167B9" w14:textId="77777777" w:rsidR="00C51330" w:rsidRDefault="00C51330"/>
    <w:p w14:paraId="2B435D14" w14:textId="77777777" w:rsidR="007C4BDE" w:rsidRDefault="007C4BDE"/>
    <w:p w14:paraId="65C0DC43" w14:textId="77777777" w:rsidR="00C86ACB" w:rsidRDefault="00937209">
      <w:pPr>
        <w:spacing w:before="120" w:after="120" w:line="240" w:lineRule="auto"/>
        <w:ind w:left="357"/>
      </w:pPr>
      <w:r>
        <w:rPr>
          <w:rFonts w:ascii="Arial" w:eastAsia="Arial" w:hAnsi="Arial" w:cs="Arial"/>
          <w:b/>
        </w:rPr>
        <w:t>1.2. Bidding Model</w:t>
      </w:r>
    </w:p>
    <w:p w14:paraId="32CEF079" w14:textId="77777777" w:rsidR="00C86ACB" w:rsidRDefault="00937209">
      <w:pPr>
        <w:spacing w:before="120" w:after="120" w:line="240" w:lineRule="auto"/>
        <w:ind w:left="357"/>
      </w:pPr>
      <w:r>
        <w:rPr>
          <w:rFonts w:ascii="Arial" w:eastAsia="Arial" w:hAnsi="Arial" w:cs="Arial"/>
        </w:rPr>
        <w:t>Please complete the following information about your approach to this procurement:</w:t>
      </w:r>
    </w:p>
    <w:tbl>
      <w:tblPr>
        <w:tblStyle w:val="a6"/>
        <w:tblW w:w="10373"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8"/>
        <w:gridCol w:w="4707"/>
        <w:gridCol w:w="4468"/>
      </w:tblGrid>
      <w:tr w:rsidR="00C86ACB" w14:paraId="66795E4A" w14:textId="77777777">
        <w:tc>
          <w:tcPr>
            <w:tcW w:w="1198" w:type="dxa"/>
            <w:shd w:val="clear" w:color="auto" w:fill="D9D9D9"/>
          </w:tcPr>
          <w:p w14:paraId="47EC2EA5" w14:textId="77777777" w:rsidR="00C86ACB" w:rsidRDefault="00937209">
            <w:pPr>
              <w:spacing w:before="120" w:after="120" w:line="240" w:lineRule="auto"/>
              <w:ind w:right="101"/>
              <w:contextualSpacing w:val="0"/>
            </w:pPr>
            <w:r>
              <w:rPr>
                <w:rFonts w:ascii="Arial" w:eastAsia="Arial" w:hAnsi="Arial" w:cs="Arial"/>
              </w:rPr>
              <w:t>Question number</w:t>
            </w:r>
          </w:p>
        </w:tc>
        <w:tc>
          <w:tcPr>
            <w:tcW w:w="4707" w:type="dxa"/>
            <w:shd w:val="clear" w:color="auto" w:fill="D9D9D9"/>
          </w:tcPr>
          <w:p w14:paraId="4AC63DDE" w14:textId="77777777" w:rsidR="00C86ACB" w:rsidRDefault="00937209">
            <w:pPr>
              <w:spacing w:before="120" w:after="120" w:line="240" w:lineRule="auto"/>
              <w:contextualSpacing w:val="0"/>
            </w:pPr>
            <w:r>
              <w:rPr>
                <w:rFonts w:ascii="Arial" w:eastAsia="Arial" w:hAnsi="Arial" w:cs="Arial"/>
              </w:rPr>
              <w:t>Question</w:t>
            </w:r>
          </w:p>
        </w:tc>
        <w:tc>
          <w:tcPr>
            <w:tcW w:w="4468" w:type="dxa"/>
            <w:shd w:val="clear" w:color="auto" w:fill="D9D9D9"/>
          </w:tcPr>
          <w:p w14:paraId="324043E4" w14:textId="77777777" w:rsidR="00C86ACB" w:rsidRDefault="00937209">
            <w:pPr>
              <w:spacing w:before="120" w:after="120" w:line="240" w:lineRule="auto"/>
              <w:contextualSpacing w:val="0"/>
            </w:pPr>
            <w:r>
              <w:rPr>
                <w:rFonts w:ascii="Arial" w:eastAsia="Arial" w:hAnsi="Arial" w:cs="Arial"/>
              </w:rPr>
              <w:t>Response</w:t>
            </w:r>
          </w:p>
        </w:tc>
      </w:tr>
      <w:tr w:rsidR="00C86ACB" w14:paraId="7FD53159" w14:textId="77777777">
        <w:tc>
          <w:tcPr>
            <w:tcW w:w="1198" w:type="dxa"/>
          </w:tcPr>
          <w:p w14:paraId="59231C44" w14:textId="77777777" w:rsidR="00C86ACB" w:rsidRDefault="00937209">
            <w:pPr>
              <w:spacing w:before="120" w:after="120" w:line="240" w:lineRule="auto"/>
              <w:contextualSpacing w:val="0"/>
            </w:pPr>
            <w:r>
              <w:rPr>
                <w:rFonts w:ascii="Arial" w:eastAsia="Arial" w:hAnsi="Arial" w:cs="Arial"/>
              </w:rPr>
              <w:t>SQ1.2(a) - (</w:t>
            </w:r>
            <w:proofErr w:type="spellStart"/>
            <w:r>
              <w:rPr>
                <w:rFonts w:ascii="Arial" w:eastAsia="Arial" w:hAnsi="Arial" w:cs="Arial"/>
              </w:rPr>
              <w:t>i</w:t>
            </w:r>
            <w:proofErr w:type="spellEnd"/>
            <w:r>
              <w:rPr>
                <w:rFonts w:ascii="Arial" w:eastAsia="Arial" w:hAnsi="Arial" w:cs="Arial"/>
              </w:rPr>
              <w:t>)</w:t>
            </w:r>
          </w:p>
        </w:tc>
        <w:tc>
          <w:tcPr>
            <w:tcW w:w="4707" w:type="dxa"/>
          </w:tcPr>
          <w:p w14:paraId="33003F4F" w14:textId="77777777" w:rsidR="00C86ACB" w:rsidRDefault="00937209">
            <w:pPr>
              <w:spacing w:before="120" w:after="120" w:line="240" w:lineRule="auto"/>
              <w:contextualSpacing w:val="0"/>
            </w:pPr>
            <w:r>
              <w:rPr>
                <w:rFonts w:ascii="Arial" w:eastAsia="Arial" w:hAnsi="Arial" w:cs="Arial"/>
              </w:rPr>
              <w:t>Are you bidding as the Lead Contact for a Group of Economic Operators?</w:t>
            </w:r>
          </w:p>
        </w:tc>
        <w:tc>
          <w:tcPr>
            <w:tcW w:w="4468" w:type="dxa"/>
          </w:tcPr>
          <w:p w14:paraId="2B89950A" w14:textId="77777777" w:rsidR="00C86ACB" w:rsidRDefault="00937209">
            <w:pPr>
              <w:tabs>
                <w:tab w:val="center" w:pos="4513"/>
                <w:tab w:val="right" w:pos="9026"/>
              </w:tabs>
              <w:spacing w:before="120" w:after="120" w:line="240" w:lineRule="auto"/>
              <w:contextualSpacing w:val="0"/>
            </w:pPr>
            <w:r>
              <w:rPr>
                <w:rFonts w:ascii="MS Gothic" w:eastAsia="MS Gothic" w:hAnsi="MS Gothic" w:cs="MS Gothic"/>
              </w:rPr>
              <w:t>▢</w:t>
            </w:r>
            <w:r>
              <w:rPr>
                <w:rFonts w:ascii="Arial" w:eastAsia="Arial" w:hAnsi="Arial" w:cs="Arial"/>
              </w:rPr>
              <w:t xml:space="preserve">   Yes</w:t>
            </w:r>
          </w:p>
          <w:p w14:paraId="58276438" w14:textId="77777777" w:rsidR="00C86ACB" w:rsidRDefault="00937209">
            <w:pPr>
              <w:tabs>
                <w:tab w:val="center" w:pos="4513"/>
                <w:tab w:val="right" w:pos="9026"/>
              </w:tabs>
              <w:spacing w:before="120" w:after="120" w:line="240" w:lineRule="auto"/>
              <w:contextualSpacing w:val="0"/>
            </w:pPr>
            <w:r>
              <w:rPr>
                <w:rFonts w:ascii="MS Gothic" w:eastAsia="MS Gothic" w:hAnsi="MS Gothic" w:cs="MS Gothic"/>
              </w:rPr>
              <w:t>▢</w:t>
            </w:r>
            <w:r>
              <w:rPr>
                <w:rFonts w:ascii="Arial" w:eastAsia="Arial" w:hAnsi="Arial" w:cs="Arial"/>
              </w:rPr>
              <w:t xml:space="preserve">   No</w:t>
            </w:r>
          </w:p>
          <w:p w14:paraId="7A3C8C09" w14:textId="77777777" w:rsidR="00C86ACB" w:rsidRDefault="00937209">
            <w:pPr>
              <w:spacing w:before="120" w:after="120" w:line="240" w:lineRule="auto"/>
              <w:contextualSpacing w:val="0"/>
            </w:pPr>
            <w:r>
              <w:rPr>
                <w:rFonts w:ascii="Arial" w:eastAsia="Arial" w:hAnsi="Arial" w:cs="Arial"/>
              </w:rPr>
              <w:t xml:space="preserve">[If Yes, please provide details listed in questions SQ1.2(a) - (ii) to SQ1.2(a) - (iv) and read </w:t>
            </w:r>
            <w:r>
              <w:rPr>
                <w:rFonts w:ascii="Arial" w:eastAsia="Arial" w:hAnsi="Arial" w:cs="Arial"/>
                <w:b/>
              </w:rPr>
              <w:t>Note 1</w:t>
            </w:r>
            <w:r>
              <w:rPr>
                <w:rFonts w:ascii="Arial" w:eastAsia="Arial" w:hAnsi="Arial" w:cs="Arial"/>
              </w:rPr>
              <w:t xml:space="preserve"> below]</w:t>
            </w:r>
          </w:p>
        </w:tc>
      </w:tr>
      <w:tr w:rsidR="00C86ACB" w14:paraId="0B40CA15" w14:textId="77777777">
        <w:tc>
          <w:tcPr>
            <w:tcW w:w="1198" w:type="dxa"/>
          </w:tcPr>
          <w:p w14:paraId="30D31BBE" w14:textId="77777777" w:rsidR="00C86ACB" w:rsidRDefault="00937209">
            <w:pPr>
              <w:spacing w:before="120" w:after="120" w:line="240" w:lineRule="auto"/>
              <w:contextualSpacing w:val="0"/>
            </w:pPr>
            <w:r>
              <w:rPr>
                <w:rFonts w:ascii="Arial" w:eastAsia="Arial" w:hAnsi="Arial" w:cs="Arial"/>
              </w:rPr>
              <w:t>SQ1.2(a) - (ii)</w:t>
            </w:r>
          </w:p>
        </w:tc>
        <w:tc>
          <w:tcPr>
            <w:tcW w:w="4707" w:type="dxa"/>
          </w:tcPr>
          <w:p w14:paraId="2DDC1DF8" w14:textId="77777777" w:rsidR="00C86ACB" w:rsidRDefault="00937209">
            <w:pPr>
              <w:spacing w:before="120" w:after="120" w:line="240" w:lineRule="auto"/>
              <w:contextualSpacing w:val="0"/>
            </w:pPr>
            <w:r>
              <w:rPr>
                <w:rFonts w:ascii="Arial" w:eastAsia="Arial" w:hAnsi="Arial" w:cs="Arial"/>
              </w:rPr>
              <w:t>Name of Group of Economic Operators (if applicable)</w:t>
            </w:r>
          </w:p>
        </w:tc>
        <w:tc>
          <w:tcPr>
            <w:tcW w:w="4468" w:type="dxa"/>
          </w:tcPr>
          <w:p w14:paraId="707673AE" w14:textId="77777777" w:rsidR="00C86ACB" w:rsidRDefault="00937209">
            <w:pPr>
              <w:tabs>
                <w:tab w:val="center" w:pos="4513"/>
                <w:tab w:val="right" w:pos="9026"/>
              </w:tabs>
              <w:spacing w:before="120" w:after="120" w:line="240" w:lineRule="auto"/>
              <w:contextualSpacing w:val="0"/>
              <w:jc w:val="right"/>
            </w:pPr>
            <w:r>
              <w:rPr>
                <w:rFonts w:ascii="Arial" w:eastAsia="Arial" w:hAnsi="Arial" w:cs="Arial"/>
              </w:rPr>
              <w:t>[character limit 255]</w:t>
            </w:r>
          </w:p>
        </w:tc>
      </w:tr>
      <w:tr w:rsidR="00C86ACB" w14:paraId="38BC2F00" w14:textId="77777777">
        <w:tc>
          <w:tcPr>
            <w:tcW w:w="1198" w:type="dxa"/>
          </w:tcPr>
          <w:p w14:paraId="4F954272" w14:textId="77777777" w:rsidR="00C86ACB" w:rsidRDefault="00937209">
            <w:pPr>
              <w:spacing w:before="120" w:after="120" w:line="240" w:lineRule="auto"/>
              <w:contextualSpacing w:val="0"/>
            </w:pPr>
            <w:r>
              <w:rPr>
                <w:rFonts w:ascii="Arial" w:eastAsia="Arial" w:hAnsi="Arial" w:cs="Arial"/>
              </w:rPr>
              <w:t>SQ1.2(a) - (iii)</w:t>
            </w:r>
          </w:p>
        </w:tc>
        <w:tc>
          <w:tcPr>
            <w:tcW w:w="4707" w:type="dxa"/>
          </w:tcPr>
          <w:p w14:paraId="2C22FFCF" w14:textId="77777777" w:rsidR="00C86ACB" w:rsidRDefault="00937209">
            <w:pPr>
              <w:spacing w:before="120" w:after="120" w:line="240" w:lineRule="auto"/>
              <w:contextualSpacing w:val="0"/>
            </w:pPr>
            <w:r>
              <w:rPr>
                <w:rFonts w:ascii="Arial" w:eastAsia="Arial" w:hAnsi="Arial" w:cs="Arial"/>
              </w:rPr>
              <w:t>Proposed legal structure if the Group of Economic Operators intends to form a single legal entity prior to signing the Framework Agreement, if awarded.</w:t>
            </w:r>
          </w:p>
        </w:tc>
        <w:tc>
          <w:tcPr>
            <w:tcW w:w="4468" w:type="dxa"/>
          </w:tcPr>
          <w:p w14:paraId="55BC6D5B" w14:textId="77777777" w:rsidR="00C86ACB" w:rsidRDefault="00937209">
            <w:pPr>
              <w:tabs>
                <w:tab w:val="center" w:pos="4513"/>
                <w:tab w:val="right" w:pos="9026"/>
              </w:tabs>
              <w:spacing w:before="120" w:after="120" w:line="240" w:lineRule="auto"/>
              <w:contextualSpacing w:val="0"/>
              <w:jc w:val="right"/>
            </w:pPr>
            <w:r>
              <w:rPr>
                <w:rFonts w:ascii="Arial" w:eastAsia="Arial" w:hAnsi="Arial" w:cs="Arial"/>
              </w:rPr>
              <w:t>[character limit 255]</w:t>
            </w:r>
          </w:p>
        </w:tc>
      </w:tr>
      <w:tr w:rsidR="00C86ACB" w14:paraId="64CC3793" w14:textId="77777777">
        <w:tc>
          <w:tcPr>
            <w:tcW w:w="1198" w:type="dxa"/>
          </w:tcPr>
          <w:p w14:paraId="2663DEE7" w14:textId="77777777" w:rsidR="00C86ACB" w:rsidRDefault="00937209">
            <w:pPr>
              <w:spacing w:before="120" w:after="120" w:line="240" w:lineRule="auto"/>
              <w:contextualSpacing w:val="0"/>
            </w:pPr>
            <w:r>
              <w:rPr>
                <w:rFonts w:ascii="Arial" w:eastAsia="Arial" w:hAnsi="Arial" w:cs="Arial"/>
              </w:rPr>
              <w:t>SQ1.2(a) - (iv)</w:t>
            </w:r>
          </w:p>
        </w:tc>
        <w:tc>
          <w:tcPr>
            <w:tcW w:w="9175" w:type="dxa"/>
            <w:gridSpan w:val="2"/>
          </w:tcPr>
          <w:p w14:paraId="606B1DD5" w14:textId="77777777" w:rsidR="00C86ACB" w:rsidRDefault="00937209">
            <w:pPr>
              <w:spacing w:before="120" w:after="120" w:line="240" w:lineRule="auto"/>
              <w:contextualSpacing w:val="0"/>
            </w:pPr>
            <w:r>
              <w:rPr>
                <w:rFonts w:ascii="Arial" w:eastAsia="Arial" w:hAnsi="Arial" w:cs="Arial"/>
              </w:rPr>
              <w:t>If you responded Yes to SQ1.2(a) - (</w:t>
            </w:r>
            <w:proofErr w:type="spellStart"/>
            <w:r>
              <w:rPr>
                <w:rFonts w:ascii="Arial" w:eastAsia="Arial" w:hAnsi="Arial" w:cs="Arial"/>
              </w:rPr>
              <w:t>i</w:t>
            </w:r>
            <w:proofErr w:type="spellEnd"/>
            <w:r>
              <w:rPr>
                <w:rFonts w:ascii="Arial" w:eastAsia="Arial" w:hAnsi="Arial" w:cs="Arial"/>
              </w:rPr>
              <w:t>), please provide additional details for each member in following table:</w:t>
            </w:r>
          </w:p>
          <w:tbl>
            <w:tblPr>
              <w:tblStyle w:val="a4"/>
              <w:tblW w:w="8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2"/>
              <w:gridCol w:w="1035"/>
              <w:gridCol w:w="761"/>
              <w:gridCol w:w="1008"/>
              <w:gridCol w:w="761"/>
              <w:gridCol w:w="990"/>
              <w:gridCol w:w="1088"/>
              <w:gridCol w:w="656"/>
              <w:gridCol w:w="887"/>
              <w:gridCol w:w="1111"/>
            </w:tblGrid>
            <w:tr w:rsidR="00C86ACB" w14:paraId="1E435D48" w14:textId="77777777">
              <w:trPr>
                <w:trHeight w:val="480"/>
              </w:trPr>
              <w:tc>
                <w:tcPr>
                  <w:tcW w:w="652" w:type="dxa"/>
                </w:tcPr>
                <w:p w14:paraId="08644D06" w14:textId="77777777" w:rsidR="00C86ACB" w:rsidRDefault="00937209">
                  <w:pPr>
                    <w:spacing w:before="120" w:after="120" w:line="240" w:lineRule="auto"/>
                    <w:contextualSpacing w:val="0"/>
                  </w:pPr>
                  <w:r>
                    <w:rPr>
                      <w:rFonts w:ascii="Arial" w:eastAsia="Arial" w:hAnsi="Arial" w:cs="Arial"/>
                      <w:sz w:val="16"/>
                      <w:szCs w:val="16"/>
                    </w:rPr>
                    <w:lastRenderedPageBreak/>
                    <w:t>Name</w:t>
                  </w:r>
                </w:p>
              </w:tc>
              <w:tc>
                <w:tcPr>
                  <w:tcW w:w="1035" w:type="dxa"/>
                </w:tcPr>
                <w:p w14:paraId="0AEB8E17" w14:textId="77777777" w:rsidR="00C86ACB" w:rsidRDefault="00937209">
                  <w:pPr>
                    <w:spacing w:before="120" w:after="120" w:line="240" w:lineRule="auto"/>
                    <w:contextualSpacing w:val="0"/>
                  </w:pPr>
                  <w:r>
                    <w:rPr>
                      <w:rFonts w:ascii="Arial" w:eastAsia="Arial" w:hAnsi="Arial" w:cs="Arial"/>
                      <w:sz w:val="16"/>
                      <w:szCs w:val="16"/>
                    </w:rPr>
                    <w:t xml:space="preserve">Registered. address </w:t>
                  </w:r>
                </w:p>
              </w:tc>
              <w:tc>
                <w:tcPr>
                  <w:tcW w:w="761" w:type="dxa"/>
                </w:tcPr>
                <w:p w14:paraId="09B6B098" w14:textId="77777777" w:rsidR="00C86ACB" w:rsidRDefault="00937209">
                  <w:pPr>
                    <w:spacing w:before="120" w:after="120" w:line="240" w:lineRule="auto"/>
                    <w:contextualSpacing w:val="0"/>
                  </w:pPr>
                  <w:r>
                    <w:rPr>
                      <w:rFonts w:ascii="Arial" w:eastAsia="Arial" w:hAnsi="Arial" w:cs="Arial"/>
                      <w:sz w:val="16"/>
                      <w:szCs w:val="16"/>
                    </w:rPr>
                    <w:t>Trading status</w:t>
                  </w:r>
                </w:p>
              </w:tc>
              <w:tc>
                <w:tcPr>
                  <w:tcW w:w="1008" w:type="dxa"/>
                </w:tcPr>
                <w:p w14:paraId="40A17F73" w14:textId="77777777" w:rsidR="00C86ACB" w:rsidRDefault="00937209">
                  <w:pPr>
                    <w:spacing w:before="120" w:after="120" w:line="240" w:lineRule="auto"/>
                    <w:contextualSpacing w:val="0"/>
                  </w:pPr>
                  <w:r>
                    <w:rPr>
                      <w:rFonts w:ascii="Arial" w:eastAsia="Arial" w:hAnsi="Arial" w:cs="Arial"/>
                      <w:sz w:val="16"/>
                      <w:szCs w:val="16"/>
                    </w:rPr>
                    <w:t>Company registration number</w:t>
                  </w:r>
                </w:p>
              </w:tc>
              <w:tc>
                <w:tcPr>
                  <w:tcW w:w="761" w:type="dxa"/>
                </w:tcPr>
                <w:p w14:paraId="0EA33C84" w14:textId="77777777" w:rsidR="00C86ACB" w:rsidRDefault="00937209">
                  <w:pPr>
                    <w:spacing w:before="120" w:after="120" w:line="240" w:lineRule="auto"/>
                    <w:contextualSpacing w:val="0"/>
                  </w:pPr>
                  <w:r>
                    <w:rPr>
                      <w:rFonts w:ascii="Arial" w:eastAsia="Arial" w:hAnsi="Arial" w:cs="Arial"/>
                      <w:sz w:val="16"/>
                      <w:szCs w:val="16"/>
                    </w:rPr>
                    <w:t>Head Office DUNS number</w:t>
                  </w:r>
                </w:p>
              </w:tc>
              <w:tc>
                <w:tcPr>
                  <w:tcW w:w="990" w:type="dxa"/>
                </w:tcPr>
                <w:p w14:paraId="27555059" w14:textId="77777777" w:rsidR="00C86ACB" w:rsidRDefault="00937209">
                  <w:pPr>
                    <w:spacing w:before="120" w:after="120" w:line="240" w:lineRule="auto"/>
                    <w:contextualSpacing w:val="0"/>
                  </w:pPr>
                  <w:r>
                    <w:rPr>
                      <w:rFonts w:ascii="Arial" w:eastAsia="Arial" w:hAnsi="Arial" w:cs="Arial"/>
                      <w:sz w:val="16"/>
                      <w:szCs w:val="16"/>
                    </w:rPr>
                    <w:t>Registered  VAT number</w:t>
                  </w:r>
                </w:p>
              </w:tc>
              <w:tc>
                <w:tcPr>
                  <w:tcW w:w="1088" w:type="dxa"/>
                </w:tcPr>
                <w:p w14:paraId="0EF8293F" w14:textId="77777777" w:rsidR="00C86ACB" w:rsidRDefault="00937209">
                  <w:pPr>
                    <w:spacing w:before="120" w:after="120" w:line="240" w:lineRule="auto"/>
                    <w:contextualSpacing w:val="0"/>
                  </w:pPr>
                  <w:r>
                    <w:rPr>
                      <w:rFonts w:ascii="Arial" w:eastAsia="Arial" w:hAnsi="Arial" w:cs="Arial"/>
                      <w:sz w:val="16"/>
                      <w:szCs w:val="16"/>
                    </w:rPr>
                    <w:t>Type of</w:t>
                  </w:r>
                </w:p>
                <w:p w14:paraId="6153113A" w14:textId="77777777" w:rsidR="00C86ACB" w:rsidRDefault="00937209">
                  <w:pPr>
                    <w:spacing w:before="120" w:after="120" w:line="240" w:lineRule="auto"/>
                    <w:contextualSpacing w:val="0"/>
                  </w:pPr>
                  <w:r>
                    <w:rPr>
                      <w:rFonts w:ascii="Arial" w:eastAsia="Arial" w:hAnsi="Arial" w:cs="Arial"/>
                      <w:sz w:val="16"/>
                      <w:szCs w:val="16"/>
                    </w:rPr>
                    <w:t>organisation</w:t>
                  </w:r>
                </w:p>
                <w:p w14:paraId="4AC8D8E1" w14:textId="77777777" w:rsidR="00C86ACB" w:rsidRDefault="00C86ACB">
                  <w:pPr>
                    <w:spacing w:before="120" w:after="120" w:line="240" w:lineRule="auto"/>
                    <w:contextualSpacing w:val="0"/>
                  </w:pPr>
                </w:p>
              </w:tc>
              <w:tc>
                <w:tcPr>
                  <w:tcW w:w="656" w:type="dxa"/>
                </w:tcPr>
                <w:p w14:paraId="1634FE6A" w14:textId="77777777" w:rsidR="00C86ACB" w:rsidRDefault="00937209">
                  <w:pPr>
                    <w:spacing w:before="120" w:after="120" w:line="240" w:lineRule="auto"/>
                    <w:contextualSpacing w:val="0"/>
                  </w:pPr>
                  <w:r>
                    <w:rPr>
                      <w:rFonts w:ascii="Arial" w:eastAsia="Arial" w:hAnsi="Arial" w:cs="Arial"/>
                      <w:sz w:val="16"/>
                      <w:szCs w:val="16"/>
                    </w:rPr>
                    <w:t>SME?</w:t>
                  </w:r>
                </w:p>
              </w:tc>
              <w:tc>
                <w:tcPr>
                  <w:tcW w:w="887" w:type="dxa"/>
                </w:tcPr>
                <w:p w14:paraId="0A10F7B6" w14:textId="4BAA6E3C" w:rsidR="00C86ACB" w:rsidRDefault="00937209" w:rsidP="002507DF">
                  <w:pPr>
                    <w:spacing w:before="120" w:after="120" w:line="240" w:lineRule="auto"/>
                    <w:contextualSpacing w:val="0"/>
                  </w:pPr>
                  <w:r>
                    <w:rPr>
                      <w:rFonts w:ascii="Arial" w:eastAsia="Arial" w:hAnsi="Arial" w:cs="Arial"/>
                      <w:sz w:val="16"/>
                      <w:szCs w:val="16"/>
                    </w:rPr>
                    <w:t xml:space="preserve">The role each member will take  in providing the   Services </w:t>
                  </w:r>
                </w:p>
              </w:tc>
              <w:tc>
                <w:tcPr>
                  <w:tcW w:w="1111" w:type="dxa"/>
                </w:tcPr>
                <w:p w14:paraId="47FBB45E" w14:textId="77777777" w:rsidR="00C86ACB" w:rsidRDefault="00937209">
                  <w:pPr>
                    <w:spacing w:before="120" w:after="120" w:line="240" w:lineRule="auto"/>
                    <w:contextualSpacing w:val="0"/>
                  </w:pPr>
                  <w:r>
                    <w:rPr>
                      <w:rFonts w:ascii="Arial" w:eastAsia="Arial" w:hAnsi="Arial" w:cs="Arial"/>
                      <w:sz w:val="16"/>
                      <w:szCs w:val="16"/>
                    </w:rPr>
                    <w:t>The approximate % of contractual obligations assigned to each member</w:t>
                  </w:r>
                </w:p>
              </w:tc>
            </w:tr>
            <w:tr w:rsidR="00C86ACB" w14:paraId="46B4BB26" w14:textId="77777777">
              <w:trPr>
                <w:trHeight w:val="480"/>
              </w:trPr>
              <w:tc>
                <w:tcPr>
                  <w:tcW w:w="652" w:type="dxa"/>
                </w:tcPr>
                <w:p w14:paraId="195E528C" w14:textId="77777777" w:rsidR="00C86ACB" w:rsidRDefault="00C86ACB">
                  <w:pPr>
                    <w:spacing w:before="120" w:after="120" w:line="240" w:lineRule="auto"/>
                    <w:contextualSpacing w:val="0"/>
                  </w:pPr>
                </w:p>
              </w:tc>
              <w:tc>
                <w:tcPr>
                  <w:tcW w:w="1035" w:type="dxa"/>
                </w:tcPr>
                <w:p w14:paraId="529191F6" w14:textId="77777777" w:rsidR="00C86ACB" w:rsidRDefault="00C86ACB">
                  <w:pPr>
                    <w:spacing w:before="120" w:after="120" w:line="240" w:lineRule="auto"/>
                    <w:contextualSpacing w:val="0"/>
                  </w:pPr>
                </w:p>
              </w:tc>
              <w:tc>
                <w:tcPr>
                  <w:tcW w:w="761" w:type="dxa"/>
                </w:tcPr>
                <w:p w14:paraId="359960AF" w14:textId="77777777" w:rsidR="00C86ACB" w:rsidRDefault="00C86ACB">
                  <w:pPr>
                    <w:spacing w:before="120" w:after="120" w:line="240" w:lineRule="auto"/>
                    <w:contextualSpacing w:val="0"/>
                  </w:pPr>
                </w:p>
              </w:tc>
              <w:tc>
                <w:tcPr>
                  <w:tcW w:w="1008" w:type="dxa"/>
                </w:tcPr>
                <w:p w14:paraId="581EFD01" w14:textId="77777777" w:rsidR="00C86ACB" w:rsidRDefault="00C86ACB">
                  <w:pPr>
                    <w:spacing w:before="120" w:after="120" w:line="240" w:lineRule="auto"/>
                    <w:contextualSpacing w:val="0"/>
                  </w:pPr>
                </w:p>
              </w:tc>
              <w:tc>
                <w:tcPr>
                  <w:tcW w:w="761" w:type="dxa"/>
                </w:tcPr>
                <w:p w14:paraId="37DCEAA0" w14:textId="77777777" w:rsidR="00C86ACB" w:rsidRDefault="00C86ACB">
                  <w:pPr>
                    <w:spacing w:before="120" w:after="120" w:line="240" w:lineRule="auto"/>
                    <w:contextualSpacing w:val="0"/>
                  </w:pPr>
                </w:p>
              </w:tc>
              <w:tc>
                <w:tcPr>
                  <w:tcW w:w="990" w:type="dxa"/>
                </w:tcPr>
                <w:p w14:paraId="3121DF1B" w14:textId="77777777" w:rsidR="00C86ACB" w:rsidRDefault="00C86ACB">
                  <w:pPr>
                    <w:spacing w:before="120" w:after="120" w:line="240" w:lineRule="auto"/>
                    <w:contextualSpacing w:val="0"/>
                  </w:pPr>
                </w:p>
              </w:tc>
              <w:tc>
                <w:tcPr>
                  <w:tcW w:w="1088" w:type="dxa"/>
                </w:tcPr>
                <w:p w14:paraId="7B78E69F" w14:textId="77777777" w:rsidR="00C86ACB" w:rsidRDefault="00C86ACB">
                  <w:pPr>
                    <w:spacing w:before="120" w:after="120" w:line="240" w:lineRule="auto"/>
                    <w:contextualSpacing w:val="0"/>
                  </w:pPr>
                </w:p>
              </w:tc>
              <w:tc>
                <w:tcPr>
                  <w:tcW w:w="656" w:type="dxa"/>
                </w:tcPr>
                <w:p w14:paraId="68345D77" w14:textId="77777777" w:rsidR="00C86ACB" w:rsidRDefault="00C86ACB">
                  <w:pPr>
                    <w:spacing w:before="120" w:after="120" w:line="240" w:lineRule="auto"/>
                    <w:contextualSpacing w:val="0"/>
                  </w:pPr>
                </w:p>
              </w:tc>
              <w:tc>
                <w:tcPr>
                  <w:tcW w:w="887" w:type="dxa"/>
                </w:tcPr>
                <w:p w14:paraId="3BF29A3D" w14:textId="77777777" w:rsidR="00C86ACB" w:rsidRDefault="00C86ACB">
                  <w:pPr>
                    <w:spacing w:before="120" w:after="120" w:line="240" w:lineRule="auto"/>
                    <w:contextualSpacing w:val="0"/>
                  </w:pPr>
                </w:p>
              </w:tc>
              <w:tc>
                <w:tcPr>
                  <w:tcW w:w="1111" w:type="dxa"/>
                </w:tcPr>
                <w:p w14:paraId="6513E13D" w14:textId="77777777" w:rsidR="00C86ACB" w:rsidRDefault="00C86ACB">
                  <w:pPr>
                    <w:spacing w:before="120" w:after="120" w:line="240" w:lineRule="auto"/>
                    <w:contextualSpacing w:val="0"/>
                  </w:pPr>
                </w:p>
              </w:tc>
            </w:tr>
            <w:tr w:rsidR="00C86ACB" w14:paraId="18F87549" w14:textId="77777777">
              <w:trPr>
                <w:trHeight w:val="500"/>
              </w:trPr>
              <w:tc>
                <w:tcPr>
                  <w:tcW w:w="652" w:type="dxa"/>
                </w:tcPr>
                <w:p w14:paraId="1E7C806A" w14:textId="77777777" w:rsidR="00C86ACB" w:rsidRDefault="00C86ACB">
                  <w:pPr>
                    <w:spacing w:before="120" w:after="120" w:line="240" w:lineRule="auto"/>
                    <w:contextualSpacing w:val="0"/>
                  </w:pPr>
                </w:p>
              </w:tc>
              <w:tc>
                <w:tcPr>
                  <w:tcW w:w="1035" w:type="dxa"/>
                </w:tcPr>
                <w:p w14:paraId="295733A8" w14:textId="77777777" w:rsidR="00C86ACB" w:rsidRDefault="00C86ACB">
                  <w:pPr>
                    <w:spacing w:before="120" w:after="120" w:line="240" w:lineRule="auto"/>
                    <w:contextualSpacing w:val="0"/>
                  </w:pPr>
                </w:p>
              </w:tc>
              <w:tc>
                <w:tcPr>
                  <w:tcW w:w="761" w:type="dxa"/>
                </w:tcPr>
                <w:p w14:paraId="11658302" w14:textId="77777777" w:rsidR="00C86ACB" w:rsidRDefault="00C86ACB">
                  <w:pPr>
                    <w:spacing w:before="120" w:after="120" w:line="240" w:lineRule="auto"/>
                    <w:contextualSpacing w:val="0"/>
                  </w:pPr>
                </w:p>
              </w:tc>
              <w:tc>
                <w:tcPr>
                  <w:tcW w:w="1008" w:type="dxa"/>
                </w:tcPr>
                <w:p w14:paraId="7E5FA86F" w14:textId="77777777" w:rsidR="00C86ACB" w:rsidRDefault="00C86ACB">
                  <w:pPr>
                    <w:spacing w:before="120" w:after="120" w:line="240" w:lineRule="auto"/>
                    <w:contextualSpacing w:val="0"/>
                  </w:pPr>
                </w:p>
              </w:tc>
              <w:tc>
                <w:tcPr>
                  <w:tcW w:w="761" w:type="dxa"/>
                </w:tcPr>
                <w:p w14:paraId="36CD99D2" w14:textId="77777777" w:rsidR="00C86ACB" w:rsidRDefault="00C86ACB">
                  <w:pPr>
                    <w:spacing w:before="120" w:after="120" w:line="240" w:lineRule="auto"/>
                    <w:contextualSpacing w:val="0"/>
                  </w:pPr>
                </w:p>
              </w:tc>
              <w:tc>
                <w:tcPr>
                  <w:tcW w:w="990" w:type="dxa"/>
                </w:tcPr>
                <w:p w14:paraId="0892CB8F" w14:textId="77777777" w:rsidR="00C86ACB" w:rsidRDefault="00C86ACB">
                  <w:pPr>
                    <w:spacing w:before="120" w:after="120" w:line="240" w:lineRule="auto"/>
                    <w:contextualSpacing w:val="0"/>
                  </w:pPr>
                </w:p>
              </w:tc>
              <w:tc>
                <w:tcPr>
                  <w:tcW w:w="1088" w:type="dxa"/>
                </w:tcPr>
                <w:p w14:paraId="0297DE42" w14:textId="77777777" w:rsidR="00C86ACB" w:rsidRDefault="00C86ACB">
                  <w:pPr>
                    <w:spacing w:before="120" w:after="120" w:line="240" w:lineRule="auto"/>
                    <w:contextualSpacing w:val="0"/>
                  </w:pPr>
                </w:p>
              </w:tc>
              <w:tc>
                <w:tcPr>
                  <w:tcW w:w="656" w:type="dxa"/>
                </w:tcPr>
                <w:p w14:paraId="17362B06" w14:textId="77777777" w:rsidR="00C86ACB" w:rsidRDefault="00C86ACB">
                  <w:pPr>
                    <w:spacing w:before="120" w:after="120" w:line="240" w:lineRule="auto"/>
                    <w:contextualSpacing w:val="0"/>
                  </w:pPr>
                </w:p>
              </w:tc>
              <w:tc>
                <w:tcPr>
                  <w:tcW w:w="887" w:type="dxa"/>
                </w:tcPr>
                <w:p w14:paraId="141D3CA2" w14:textId="77777777" w:rsidR="00C86ACB" w:rsidRDefault="00C86ACB">
                  <w:pPr>
                    <w:spacing w:before="120" w:after="120" w:line="240" w:lineRule="auto"/>
                    <w:contextualSpacing w:val="0"/>
                  </w:pPr>
                </w:p>
              </w:tc>
              <w:tc>
                <w:tcPr>
                  <w:tcW w:w="1111" w:type="dxa"/>
                </w:tcPr>
                <w:p w14:paraId="40ABC6DA" w14:textId="77777777" w:rsidR="00C86ACB" w:rsidRDefault="00C86ACB">
                  <w:pPr>
                    <w:spacing w:before="120" w:after="120" w:line="240" w:lineRule="auto"/>
                    <w:contextualSpacing w:val="0"/>
                  </w:pPr>
                </w:p>
              </w:tc>
            </w:tr>
            <w:tr w:rsidR="00C86ACB" w14:paraId="78F5962B" w14:textId="77777777">
              <w:trPr>
                <w:trHeight w:val="500"/>
              </w:trPr>
              <w:tc>
                <w:tcPr>
                  <w:tcW w:w="652" w:type="dxa"/>
                </w:tcPr>
                <w:p w14:paraId="0EB82E11" w14:textId="77777777" w:rsidR="00C86ACB" w:rsidRDefault="00C86ACB">
                  <w:pPr>
                    <w:spacing w:before="120" w:after="120" w:line="240" w:lineRule="auto"/>
                    <w:contextualSpacing w:val="0"/>
                  </w:pPr>
                </w:p>
              </w:tc>
              <w:tc>
                <w:tcPr>
                  <w:tcW w:w="1035" w:type="dxa"/>
                </w:tcPr>
                <w:p w14:paraId="4ACBECA9" w14:textId="77777777" w:rsidR="00C86ACB" w:rsidRDefault="00C86ACB">
                  <w:pPr>
                    <w:spacing w:before="120" w:after="120" w:line="240" w:lineRule="auto"/>
                    <w:contextualSpacing w:val="0"/>
                  </w:pPr>
                </w:p>
              </w:tc>
              <w:tc>
                <w:tcPr>
                  <w:tcW w:w="761" w:type="dxa"/>
                </w:tcPr>
                <w:p w14:paraId="0C42E8DD" w14:textId="77777777" w:rsidR="00C86ACB" w:rsidRDefault="00C86ACB">
                  <w:pPr>
                    <w:spacing w:before="120" w:after="120" w:line="240" w:lineRule="auto"/>
                    <w:contextualSpacing w:val="0"/>
                  </w:pPr>
                </w:p>
              </w:tc>
              <w:tc>
                <w:tcPr>
                  <w:tcW w:w="1008" w:type="dxa"/>
                </w:tcPr>
                <w:p w14:paraId="7DEC151D" w14:textId="77777777" w:rsidR="00C86ACB" w:rsidRDefault="00C86ACB">
                  <w:pPr>
                    <w:spacing w:before="120" w:after="120" w:line="240" w:lineRule="auto"/>
                    <w:contextualSpacing w:val="0"/>
                  </w:pPr>
                </w:p>
              </w:tc>
              <w:tc>
                <w:tcPr>
                  <w:tcW w:w="761" w:type="dxa"/>
                </w:tcPr>
                <w:p w14:paraId="64F2E787" w14:textId="77777777" w:rsidR="00C86ACB" w:rsidRDefault="00C86ACB">
                  <w:pPr>
                    <w:spacing w:before="120" w:after="120" w:line="240" w:lineRule="auto"/>
                    <w:contextualSpacing w:val="0"/>
                  </w:pPr>
                </w:p>
              </w:tc>
              <w:tc>
                <w:tcPr>
                  <w:tcW w:w="990" w:type="dxa"/>
                </w:tcPr>
                <w:p w14:paraId="55A918C2" w14:textId="77777777" w:rsidR="00C86ACB" w:rsidRDefault="00C86ACB">
                  <w:pPr>
                    <w:spacing w:before="120" w:after="120" w:line="240" w:lineRule="auto"/>
                    <w:contextualSpacing w:val="0"/>
                  </w:pPr>
                </w:p>
              </w:tc>
              <w:tc>
                <w:tcPr>
                  <w:tcW w:w="1088" w:type="dxa"/>
                </w:tcPr>
                <w:p w14:paraId="5327A7D6" w14:textId="77777777" w:rsidR="00C86ACB" w:rsidRDefault="00C86ACB">
                  <w:pPr>
                    <w:spacing w:before="120" w:after="120" w:line="240" w:lineRule="auto"/>
                    <w:contextualSpacing w:val="0"/>
                  </w:pPr>
                </w:p>
              </w:tc>
              <w:tc>
                <w:tcPr>
                  <w:tcW w:w="656" w:type="dxa"/>
                </w:tcPr>
                <w:p w14:paraId="335EA305" w14:textId="77777777" w:rsidR="00C86ACB" w:rsidRDefault="00C86ACB">
                  <w:pPr>
                    <w:spacing w:before="120" w:after="120" w:line="240" w:lineRule="auto"/>
                    <w:contextualSpacing w:val="0"/>
                  </w:pPr>
                </w:p>
              </w:tc>
              <w:tc>
                <w:tcPr>
                  <w:tcW w:w="887" w:type="dxa"/>
                </w:tcPr>
                <w:p w14:paraId="50A0CE55" w14:textId="77777777" w:rsidR="00C86ACB" w:rsidRDefault="00C86ACB">
                  <w:pPr>
                    <w:spacing w:before="120" w:after="120" w:line="240" w:lineRule="auto"/>
                    <w:contextualSpacing w:val="0"/>
                  </w:pPr>
                </w:p>
              </w:tc>
              <w:tc>
                <w:tcPr>
                  <w:tcW w:w="1111" w:type="dxa"/>
                </w:tcPr>
                <w:p w14:paraId="441872B6" w14:textId="77777777" w:rsidR="00C86ACB" w:rsidRDefault="00C86ACB">
                  <w:pPr>
                    <w:spacing w:before="120" w:after="120" w:line="240" w:lineRule="auto"/>
                    <w:contextualSpacing w:val="0"/>
                  </w:pPr>
                </w:p>
              </w:tc>
            </w:tr>
          </w:tbl>
          <w:p w14:paraId="008ED89A" w14:textId="77777777" w:rsidR="00C86ACB" w:rsidRDefault="00C86ACB">
            <w:pPr>
              <w:spacing w:before="120" w:after="120" w:line="240" w:lineRule="auto"/>
              <w:contextualSpacing w:val="0"/>
            </w:pPr>
          </w:p>
          <w:p w14:paraId="03182B7F" w14:textId="77777777" w:rsidR="00C86ACB" w:rsidRDefault="00937209">
            <w:pPr>
              <w:spacing w:before="120" w:after="120" w:line="240" w:lineRule="auto"/>
              <w:contextualSpacing w:val="0"/>
            </w:pPr>
            <w:r>
              <w:rPr>
                <w:rFonts w:ascii="Arial" w:eastAsia="Arial" w:hAnsi="Arial" w:cs="Arial"/>
                <w:b/>
              </w:rPr>
              <w:t>Note 1</w:t>
            </w:r>
          </w:p>
          <w:p w14:paraId="5149464F" w14:textId="77777777" w:rsidR="00C86ACB" w:rsidRDefault="00937209">
            <w:pPr>
              <w:spacing w:before="120" w:after="120" w:line="240" w:lineRule="auto"/>
              <w:contextualSpacing w:val="0"/>
            </w:pPr>
            <w:r>
              <w:rPr>
                <w:rFonts w:ascii="Arial" w:eastAsia="Arial" w:hAnsi="Arial" w:cs="Arial"/>
                <w:b/>
              </w:rPr>
              <w:t>If you are bidding as a Lead Contact, you must answer the remaining questions in this Selection Questionnaire and provide any evidence requested in respect of each member of the Group of Economic Operators, unless the question specifically directs otherwise</w:t>
            </w:r>
            <w:r>
              <w:rPr>
                <w:rFonts w:ascii="Arial" w:eastAsia="Arial" w:hAnsi="Arial" w:cs="Arial"/>
              </w:rPr>
              <w:t>.</w:t>
            </w:r>
          </w:p>
          <w:p w14:paraId="031B1942" w14:textId="77777777" w:rsidR="00C86ACB" w:rsidRDefault="00C86ACB">
            <w:pPr>
              <w:spacing w:before="120" w:after="120" w:line="240" w:lineRule="auto"/>
              <w:contextualSpacing w:val="0"/>
            </w:pPr>
          </w:p>
          <w:p w14:paraId="41A4A7F5" w14:textId="77777777" w:rsidR="00C86ACB" w:rsidRDefault="00937209">
            <w:pPr>
              <w:tabs>
                <w:tab w:val="center" w:pos="4513"/>
                <w:tab w:val="right" w:pos="9026"/>
              </w:tabs>
              <w:spacing w:before="120" w:after="120" w:line="240" w:lineRule="auto"/>
              <w:contextualSpacing w:val="0"/>
            </w:pPr>
            <w:r>
              <w:rPr>
                <w:rFonts w:ascii="Arial" w:eastAsia="Arial" w:hAnsi="Arial" w:cs="Arial"/>
              </w:rPr>
              <w:t>[Enter N/A in the first table cell if not applicable]</w:t>
            </w:r>
          </w:p>
        </w:tc>
      </w:tr>
      <w:tr w:rsidR="00C86ACB" w14:paraId="034F5C98" w14:textId="77777777">
        <w:trPr>
          <w:trHeight w:val="260"/>
        </w:trPr>
        <w:tc>
          <w:tcPr>
            <w:tcW w:w="1198" w:type="dxa"/>
          </w:tcPr>
          <w:p w14:paraId="097CDD85" w14:textId="77777777" w:rsidR="00C86ACB" w:rsidRDefault="00937209">
            <w:pPr>
              <w:spacing w:before="120" w:after="120" w:line="240" w:lineRule="auto"/>
              <w:contextualSpacing w:val="0"/>
            </w:pPr>
            <w:r>
              <w:rPr>
                <w:rFonts w:ascii="Arial" w:eastAsia="Arial" w:hAnsi="Arial" w:cs="Arial"/>
              </w:rPr>
              <w:lastRenderedPageBreak/>
              <w:t>SQ1.2(b) - (</w:t>
            </w:r>
            <w:proofErr w:type="spellStart"/>
            <w:r>
              <w:rPr>
                <w:rFonts w:ascii="Arial" w:eastAsia="Arial" w:hAnsi="Arial" w:cs="Arial"/>
              </w:rPr>
              <w:t>i</w:t>
            </w:r>
            <w:proofErr w:type="spellEnd"/>
            <w:r>
              <w:rPr>
                <w:rFonts w:ascii="Arial" w:eastAsia="Arial" w:hAnsi="Arial" w:cs="Arial"/>
              </w:rPr>
              <w:t>)</w:t>
            </w:r>
          </w:p>
        </w:tc>
        <w:tc>
          <w:tcPr>
            <w:tcW w:w="4707" w:type="dxa"/>
          </w:tcPr>
          <w:p w14:paraId="164AE600" w14:textId="77777777" w:rsidR="00C86ACB" w:rsidRDefault="00937209">
            <w:pPr>
              <w:spacing w:before="120" w:after="120" w:line="240" w:lineRule="auto"/>
              <w:contextualSpacing w:val="0"/>
            </w:pPr>
            <w:r>
              <w:rPr>
                <w:rFonts w:ascii="Arial" w:eastAsia="Arial" w:hAnsi="Arial" w:cs="Arial"/>
              </w:rPr>
              <w:t>Are you or, if applicable, the Group of Economic Operators proposing to use Sub-Contractors?</w:t>
            </w:r>
          </w:p>
        </w:tc>
        <w:tc>
          <w:tcPr>
            <w:tcW w:w="4468" w:type="dxa"/>
          </w:tcPr>
          <w:p w14:paraId="526647B2" w14:textId="77777777" w:rsidR="00C86ACB" w:rsidRDefault="00937209">
            <w:pPr>
              <w:tabs>
                <w:tab w:val="center" w:pos="4513"/>
                <w:tab w:val="right" w:pos="9026"/>
              </w:tabs>
              <w:spacing w:before="120" w:after="120" w:line="240" w:lineRule="auto"/>
              <w:contextualSpacing w:val="0"/>
            </w:pPr>
            <w:r>
              <w:rPr>
                <w:rFonts w:ascii="MS Gothic" w:eastAsia="MS Gothic" w:hAnsi="MS Gothic" w:cs="MS Gothic"/>
              </w:rPr>
              <w:t>▢</w:t>
            </w:r>
            <w:r>
              <w:rPr>
                <w:rFonts w:ascii="Arial" w:eastAsia="Arial" w:hAnsi="Arial" w:cs="Arial"/>
              </w:rPr>
              <w:t xml:space="preserve">   Yes</w:t>
            </w:r>
          </w:p>
          <w:p w14:paraId="38D94C42" w14:textId="77777777" w:rsidR="00C86ACB" w:rsidRDefault="00937209">
            <w:pPr>
              <w:tabs>
                <w:tab w:val="center" w:pos="4513"/>
                <w:tab w:val="right" w:pos="9026"/>
              </w:tabs>
              <w:spacing w:before="120" w:after="120" w:line="240" w:lineRule="auto"/>
              <w:contextualSpacing w:val="0"/>
            </w:pPr>
            <w:r>
              <w:rPr>
                <w:rFonts w:ascii="MS Gothic" w:eastAsia="MS Gothic" w:hAnsi="MS Gothic" w:cs="MS Gothic"/>
              </w:rPr>
              <w:t>▢</w:t>
            </w:r>
            <w:r>
              <w:rPr>
                <w:rFonts w:ascii="Arial" w:eastAsia="Arial" w:hAnsi="Arial" w:cs="Arial"/>
              </w:rPr>
              <w:t xml:space="preserve">   No</w:t>
            </w:r>
          </w:p>
        </w:tc>
      </w:tr>
      <w:tr w:rsidR="00C86ACB" w14:paraId="7E6F429C" w14:textId="77777777">
        <w:tc>
          <w:tcPr>
            <w:tcW w:w="1198" w:type="dxa"/>
          </w:tcPr>
          <w:p w14:paraId="169FD3D1" w14:textId="77777777" w:rsidR="00C86ACB" w:rsidRDefault="00937209">
            <w:pPr>
              <w:spacing w:before="120" w:after="120" w:line="240" w:lineRule="auto"/>
              <w:contextualSpacing w:val="0"/>
            </w:pPr>
            <w:r>
              <w:rPr>
                <w:rFonts w:ascii="Arial" w:eastAsia="Arial" w:hAnsi="Arial" w:cs="Arial"/>
              </w:rPr>
              <w:t>SQ1.2(b) - (ii)</w:t>
            </w:r>
          </w:p>
        </w:tc>
        <w:tc>
          <w:tcPr>
            <w:tcW w:w="9175" w:type="dxa"/>
            <w:gridSpan w:val="2"/>
          </w:tcPr>
          <w:p w14:paraId="0C8DACEF" w14:textId="1521D227" w:rsidR="00C86ACB" w:rsidRDefault="00937209">
            <w:pPr>
              <w:spacing w:before="120" w:after="120" w:line="240" w:lineRule="auto"/>
              <w:contextualSpacing w:val="0"/>
            </w:pPr>
            <w:r>
              <w:rPr>
                <w:rFonts w:ascii="Arial" w:eastAsia="Arial" w:hAnsi="Arial" w:cs="Arial"/>
              </w:rPr>
              <w:t>If you responded Yes to SQ1.2(b) - (</w:t>
            </w:r>
            <w:proofErr w:type="spellStart"/>
            <w:r>
              <w:rPr>
                <w:rFonts w:ascii="Arial" w:eastAsia="Arial" w:hAnsi="Arial" w:cs="Arial"/>
              </w:rPr>
              <w:t>i</w:t>
            </w:r>
            <w:proofErr w:type="spellEnd"/>
            <w:r>
              <w:rPr>
                <w:rFonts w:ascii="Arial" w:eastAsia="Arial" w:hAnsi="Arial" w:cs="Arial"/>
              </w:rPr>
              <w:t xml:space="preserve">), please provide additional details for each </w:t>
            </w:r>
            <w:r w:rsidR="005354A9">
              <w:rPr>
                <w:rFonts w:ascii="Arial" w:eastAsia="Arial" w:hAnsi="Arial" w:cs="Arial"/>
              </w:rPr>
              <w:t xml:space="preserve">Key </w:t>
            </w:r>
            <w:r>
              <w:rPr>
                <w:rFonts w:ascii="Arial" w:eastAsia="Arial" w:hAnsi="Arial" w:cs="Arial"/>
              </w:rPr>
              <w:t xml:space="preserve">Sub-Contractor in following table and read </w:t>
            </w:r>
            <w:r>
              <w:rPr>
                <w:rFonts w:ascii="Arial" w:eastAsia="Arial" w:hAnsi="Arial" w:cs="Arial"/>
                <w:b/>
              </w:rPr>
              <w:t>Note 2</w:t>
            </w:r>
            <w:r>
              <w:rPr>
                <w:rFonts w:ascii="Arial" w:eastAsia="Arial" w:hAnsi="Arial" w:cs="Arial"/>
              </w:rPr>
              <w:t xml:space="preserve"> below:</w:t>
            </w:r>
          </w:p>
          <w:p w14:paraId="322FF330" w14:textId="77777777" w:rsidR="00C86ACB" w:rsidRDefault="00937209">
            <w:pPr>
              <w:spacing w:before="120" w:after="120" w:line="240" w:lineRule="auto"/>
              <w:contextualSpacing w:val="0"/>
            </w:pPr>
            <w:r>
              <w:rPr>
                <w:rFonts w:ascii="Arial" w:eastAsia="Arial" w:hAnsi="Arial" w:cs="Arial"/>
              </w:rPr>
              <w:t xml:space="preserve"> </w:t>
            </w:r>
          </w:p>
          <w:tbl>
            <w:tblPr>
              <w:tblStyle w:val="a5"/>
              <w:tblW w:w="8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3"/>
              <w:gridCol w:w="990"/>
              <w:gridCol w:w="759"/>
              <w:gridCol w:w="1008"/>
              <w:gridCol w:w="759"/>
              <w:gridCol w:w="990"/>
              <w:gridCol w:w="1088"/>
              <w:gridCol w:w="652"/>
              <w:gridCol w:w="963"/>
              <w:gridCol w:w="1097"/>
            </w:tblGrid>
            <w:tr w:rsidR="00C86ACB" w14:paraId="704856C7" w14:textId="77777777">
              <w:trPr>
                <w:trHeight w:val="480"/>
              </w:trPr>
              <w:tc>
                <w:tcPr>
                  <w:tcW w:w="643" w:type="dxa"/>
                </w:tcPr>
                <w:p w14:paraId="74915246" w14:textId="77777777" w:rsidR="00C86ACB" w:rsidRDefault="00937209">
                  <w:pPr>
                    <w:spacing w:before="120" w:after="120" w:line="240" w:lineRule="auto"/>
                    <w:contextualSpacing w:val="0"/>
                  </w:pPr>
                  <w:r>
                    <w:rPr>
                      <w:rFonts w:ascii="Arial" w:eastAsia="Arial" w:hAnsi="Arial" w:cs="Arial"/>
                      <w:sz w:val="16"/>
                      <w:szCs w:val="16"/>
                    </w:rPr>
                    <w:t>Name</w:t>
                  </w:r>
                </w:p>
              </w:tc>
              <w:tc>
                <w:tcPr>
                  <w:tcW w:w="990" w:type="dxa"/>
                </w:tcPr>
                <w:p w14:paraId="060E3F78" w14:textId="77777777" w:rsidR="00C86ACB" w:rsidRDefault="00937209">
                  <w:pPr>
                    <w:spacing w:before="120" w:after="120" w:line="240" w:lineRule="auto"/>
                    <w:contextualSpacing w:val="0"/>
                  </w:pPr>
                  <w:r>
                    <w:rPr>
                      <w:rFonts w:ascii="Arial" w:eastAsia="Arial" w:hAnsi="Arial" w:cs="Arial"/>
                      <w:sz w:val="16"/>
                      <w:szCs w:val="16"/>
                    </w:rPr>
                    <w:t xml:space="preserve">Registered address </w:t>
                  </w:r>
                </w:p>
              </w:tc>
              <w:tc>
                <w:tcPr>
                  <w:tcW w:w="759" w:type="dxa"/>
                </w:tcPr>
                <w:p w14:paraId="6BA591C4" w14:textId="77777777" w:rsidR="00C86ACB" w:rsidRDefault="00937209">
                  <w:pPr>
                    <w:spacing w:before="120" w:after="120" w:line="240" w:lineRule="auto"/>
                    <w:contextualSpacing w:val="0"/>
                  </w:pPr>
                  <w:r>
                    <w:rPr>
                      <w:rFonts w:ascii="Arial" w:eastAsia="Arial" w:hAnsi="Arial" w:cs="Arial"/>
                      <w:sz w:val="16"/>
                      <w:szCs w:val="16"/>
                    </w:rPr>
                    <w:t>Trading status</w:t>
                  </w:r>
                </w:p>
              </w:tc>
              <w:tc>
                <w:tcPr>
                  <w:tcW w:w="1008" w:type="dxa"/>
                </w:tcPr>
                <w:p w14:paraId="49D60EBA" w14:textId="77777777" w:rsidR="00C86ACB" w:rsidRDefault="00937209">
                  <w:pPr>
                    <w:spacing w:before="120" w:after="120" w:line="240" w:lineRule="auto"/>
                    <w:contextualSpacing w:val="0"/>
                  </w:pPr>
                  <w:r>
                    <w:rPr>
                      <w:rFonts w:ascii="Arial" w:eastAsia="Arial" w:hAnsi="Arial" w:cs="Arial"/>
                      <w:sz w:val="16"/>
                      <w:szCs w:val="16"/>
                    </w:rPr>
                    <w:t>Company registration number</w:t>
                  </w:r>
                </w:p>
              </w:tc>
              <w:tc>
                <w:tcPr>
                  <w:tcW w:w="759" w:type="dxa"/>
                </w:tcPr>
                <w:p w14:paraId="33FFDF98" w14:textId="77777777" w:rsidR="00C86ACB" w:rsidRDefault="00937209">
                  <w:pPr>
                    <w:spacing w:before="120" w:after="120" w:line="240" w:lineRule="auto"/>
                    <w:contextualSpacing w:val="0"/>
                  </w:pPr>
                  <w:r>
                    <w:rPr>
                      <w:rFonts w:ascii="Arial" w:eastAsia="Arial" w:hAnsi="Arial" w:cs="Arial"/>
                      <w:sz w:val="16"/>
                      <w:szCs w:val="16"/>
                    </w:rPr>
                    <w:t>Head Office DUNS number</w:t>
                  </w:r>
                </w:p>
              </w:tc>
              <w:tc>
                <w:tcPr>
                  <w:tcW w:w="990" w:type="dxa"/>
                </w:tcPr>
                <w:p w14:paraId="7A31A4E1" w14:textId="77777777" w:rsidR="00C86ACB" w:rsidRDefault="00937209">
                  <w:pPr>
                    <w:spacing w:before="120" w:after="120" w:line="240" w:lineRule="auto"/>
                    <w:contextualSpacing w:val="0"/>
                  </w:pPr>
                  <w:r>
                    <w:rPr>
                      <w:rFonts w:ascii="Arial" w:eastAsia="Arial" w:hAnsi="Arial" w:cs="Arial"/>
                      <w:sz w:val="16"/>
                      <w:szCs w:val="16"/>
                    </w:rPr>
                    <w:t>Registered VAT number</w:t>
                  </w:r>
                </w:p>
              </w:tc>
              <w:tc>
                <w:tcPr>
                  <w:tcW w:w="1088" w:type="dxa"/>
                </w:tcPr>
                <w:p w14:paraId="5D8F43B2" w14:textId="77777777" w:rsidR="00C86ACB" w:rsidRDefault="00937209">
                  <w:pPr>
                    <w:spacing w:before="120" w:after="120" w:line="240" w:lineRule="auto"/>
                    <w:contextualSpacing w:val="0"/>
                  </w:pPr>
                  <w:r>
                    <w:rPr>
                      <w:rFonts w:ascii="Arial" w:eastAsia="Arial" w:hAnsi="Arial" w:cs="Arial"/>
                      <w:sz w:val="16"/>
                      <w:szCs w:val="16"/>
                    </w:rPr>
                    <w:t>Type of organisation</w:t>
                  </w:r>
                </w:p>
                <w:p w14:paraId="5C24FC86" w14:textId="77777777" w:rsidR="00C86ACB" w:rsidRDefault="00C86ACB">
                  <w:pPr>
                    <w:spacing w:before="120" w:after="120" w:line="240" w:lineRule="auto"/>
                    <w:contextualSpacing w:val="0"/>
                  </w:pPr>
                </w:p>
              </w:tc>
              <w:tc>
                <w:tcPr>
                  <w:tcW w:w="652" w:type="dxa"/>
                </w:tcPr>
                <w:p w14:paraId="11F879FF" w14:textId="77777777" w:rsidR="00C86ACB" w:rsidRDefault="00937209">
                  <w:pPr>
                    <w:spacing w:before="120" w:after="120" w:line="240" w:lineRule="auto"/>
                    <w:contextualSpacing w:val="0"/>
                  </w:pPr>
                  <w:r>
                    <w:rPr>
                      <w:rFonts w:ascii="Arial" w:eastAsia="Arial" w:hAnsi="Arial" w:cs="Arial"/>
                      <w:sz w:val="16"/>
                      <w:szCs w:val="16"/>
                    </w:rPr>
                    <w:t>SME?</w:t>
                  </w:r>
                </w:p>
              </w:tc>
              <w:tc>
                <w:tcPr>
                  <w:tcW w:w="963" w:type="dxa"/>
                </w:tcPr>
                <w:p w14:paraId="046CF2E6" w14:textId="6453D0EE" w:rsidR="00C86ACB" w:rsidRDefault="00937209" w:rsidP="002507DF">
                  <w:pPr>
                    <w:spacing w:before="120" w:after="120" w:line="240" w:lineRule="auto"/>
                    <w:contextualSpacing w:val="0"/>
                  </w:pPr>
                  <w:r>
                    <w:rPr>
                      <w:rFonts w:ascii="Arial" w:eastAsia="Arial" w:hAnsi="Arial" w:cs="Arial"/>
                      <w:sz w:val="16"/>
                      <w:szCs w:val="16"/>
                    </w:rPr>
                    <w:t xml:space="preserve">The role each  </w:t>
                  </w:r>
                  <w:r w:rsidR="005354A9">
                    <w:rPr>
                      <w:rFonts w:ascii="Arial" w:eastAsia="Arial" w:hAnsi="Arial" w:cs="Arial"/>
                      <w:sz w:val="16"/>
                      <w:szCs w:val="16"/>
                    </w:rPr>
                    <w:t xml:space="preserve">Key </w:t>
                  </w:r>
                  <w:r>
                    <w:rPr>
                      <w:rFonts w:ascii="Arial" w:eastAsia="Arial" w:hAnsi="Arial" w:cs="Arial"/>
                      <w:sz w:val="16"/>
                      <w:szCs w:val="16"/>
                    </w:rPr>
                    <w:t xml:space="preserve">Sub-Contractor will take in providing the  Services </w:t>
                  </w:r>
                </w:p>
              </w:tc>
              <w:tc>
                <w:tcPr>
                  <w:tcW w:w="1097" w:type="dxa"/>
                </w:tcPr>
                <w:p w14:paraId="62AF0B10" w14:textId="7337FD47" w:rsidR="00C86ACB" w:rsidRDefault="00937209">
                  <w:pPr>
                    <w:spacing w:before="120" w:after="120" w:line="240" w:lineRule="auto"/>
                    <w:contextualSpacing w:val="0"/>
                  </w:pPr>
                  <w:r>
                    <w:rPr>
                      <w:rFonts w:ascii="Arial" w:eastAsia="Arial" w:hAnsi="Arial" w:cs="Arial"/>
                      <w:sz w:val="16"/>
                      <w:szCs w:val="16"/>
                    </w:rPr>
                    <w:t xml:space="preserve">The approximate % of contractual obligations assigned to each </w:t>
                  </w:r>
                  <w:r w:rsidR="005354A9">
                    <w:rPr>
                      <w:rFonts w:ascii="Arial" w:eastAsia="Arial" w:hAnsi="Arial" w:cs="Arial"/>
                      <w:sz w:val="16"/>
                      <w:szCs w:val="16"/>
                    </w:rPr>
                    <w:t xml:space="preserve">Key </w:t>
                  </w:r>
                  <w:r>
                    <w:rPr>
                      <w:rFonts w:ascii="Arial" w:eastAsia="Arial" w:hAnsi="Arial" w:cs="Arial"/>
                      <w:sz w:val="16"/>
                      <w:szCs w:val="16"/>
                    </w:rPr>
                    <w:t>Sub-Contractor</w:t>
                  </w:r>
                </w:p>
              </w:tc>
            </w:tr>
            <w:tr w:rsidR="00C86ACB" w14:paraId="6E58E4ED" w14:textId="77777777">
              <w:trPr>
                <w:trHeight w:val="480"/>
              </w:trPr>
              <w:tc>
                <w:tcPr>
                  <w:tcW w:w="643" w:type="dxa"/>
                </w:tcPr>
                <w:p w14:paraId="2235F4B3" w14:textId="77777777" w:rsidR="00C86ACB" w:rsidRDefault="00C86ACB">
                  <w:pPr>
                    <w:spacing w:before="120" w:after="120" w:line="240" w:lineRule="auto"/>
                    <w:contextualSpacing w:val="0"/>
                  </w:pPr>
                </w:p>
              </w:tc>
              <w:tc>
                <w:tcPr>
                  <w:tcW w:w="990" w:type="dxa"/>
                </w:tcPr>
                <w:p w14:paraId="0AF939CB" w14:textId="77777777" w:rsidR="00C86ACB" w:rsidRDefault="00C86ACB">
                  <w:pPr>
                    <w:spacing w:before="120" w:after="120" w:line="240" w:lineRule="auto"/>
                    <w:contextualSpacing w:val="0"/>
                  </w:pPr>
                </w:p>
              </w:tc>
              <w:tc>
                <w:tcPr>
                  <w:tcW w:w="759" w:type="dxa"/>
                </w:tcPr>
                <w:p w14:paraId="162ACE28" w14:textId="77777777" w:rsidR="00C86ACB" w:rsidRDefault="00C86ACB">
                  <w:pPr>
                    <w:spacing w:before="120" w:after="120" w:line="240" w:lineRule="auto"/>
                    <w:contextualSpacing w:val="0"/>
                  </w:pPr>
                </w:p>
              </w:tc>
              <w:tc>
                <w:tcPr>
                  <w:tcW w:w="1008" w:type="dxa"/>
                </w:tcPr>
                <w:p w14:paraId="03338ADC" w14:textId="77777777" w:rsidR="00C86ACB" w:rsidRDefault="00C86ACB">
                  <w:pPr>
                    <w:spacing w:before="120" w:after="120" w:line="240" w:lineRule="auto"/>
                    <w:contextualSpacing w:val="0"/>
                  </w:pPr>
                </w:p>
              </w:tc>
              <w:tc>
                <w:tcPr>
                  <w:tcW w:w="759" w:type="dxa"/>
                </w:tcPr>
                <w:p w14:paraId="6B62C17B" w14:textId="77777777" w:rsidR="00C86ACB" w:rsidRDefault="00C86ACB">
                  <w:pPr>
                    <w:spacing w:before="120" w:after="120" w:line="240" w:lineRule="auto"/>
                    <w:contextualSpacing w:val="0"/>
                  </w:pPr>
                </w:p>
              </w:tc>
              <w:tc>
                <w:tcPr>
                  <w:tcW w:w="990" w:type="dxa"/>
                </w:tcPr>
                <w:p w14:paraId="46A5884B" w14:textId="77777777" w:rsidR="00C86ACB" w:rsidRDefault="00C86ACB">
                  <w:pPr>
                    <w:spacing w:before="120" w:after="120" w:line="240" w:lineRule="auto"/>
                    <w:contextualSpacing w:val="0"/>
                  </w:pPr>
                </w:p>
              </w:tc>
              <w:tc>
                <w:tcPr>
                  <w:tcW w:w="1088" w:type="dxa"/>
                </w:tcPr>
                <w:p w14:paraId="576A7259" w14:textId="77777777" w:rsidR="00C86ACB" w:rsidRDefault="00C86ACB">
                  <w:pPr>
                    <w:spacing w:before="120" w:after="120" w:line="240" w:lineRule="auto"/>
                    <w:contextualSpacing w:val="0"/>
                  </w:pPr>
                </w:p>
              </w:tc>
              <w:tc>
                <w:tcPr>
                  <w:tcW w:w="652" w:type="dxa"/>
                </w:tcPr>
                <w:p w14:paraId="29B196A7" w14:textId="77777777" w:rsidR="00C86ACB" w:rsidRDefault="00C86ACB">
                  <w:pPr>
                    <w:spacing w:before="120" w:after="120" w:line="240" w:lineRule="auto"/>
                    <w:contextualSpacing w:val="0"/>
                  </w:pPr>
                </w:p>
              </w:tc>
              <w:tc>
                <w:tcPr>
                  <w:tcW w:w="963" w:type="dxa"/>
                </w:tcPr>
                <w:p w14:paraId="1CED41BD" w14:textId="77777777" w:rsidR="00C86ACB" w:rsidRDefault="00C86ACB">
                  <w:pPr>
                    <w:spacing w:before="120" w:after="120" w:line="240" w:lineRule="auto"/>
                    <w:contextualSpacing w:val="0"/>
                  </w:pPr>
                </w:p>
              </w:tc>
              <w:tc>
                <w:tcPr>
                  <w:tcW w:w="1097" w:type="dxa"/>
                </w:tcPr>
                <w:p w14:paraId="54FFA48F" w14:textId="77777777" w:rsidR="00C86ACB" w:rsidRDefault="00C86ACB">
                  <w:pPr>
                    <w:spacing w:before="120" w:after="120" w:line="240" w:lineRule="auto"/>
                    <w:contextualSpacing w:val="0"/>
                  </w:pPr>
                </w:p>
              </w:tc>
            </w:tr>
            <w:tr w:rsidR="00C86ACB" w14:paraId="16DE5DD4" w14:textId="77777777">
              <w:trPr>
                <w:trHeight w:val="480"/>
              </w:trPr>
              <w:tc>
                <w:tcPr>
                  <w:tcW w:w="643" w:type="dxa"/>
                </w:tcPr>
                <w:p w14:paraId="63535646" w14:textId="77777777" w:rsidR="00C86ACB" w:rsidRDefault="00C86ACB">
                  <w:pPr>
                    <w:spacing w:before="120" w:after="120" w:line="240" w:lineRule="auto"/>
                    <w:contextualSpacing w:val="0"/>
                  </w:pPr>
                </w:p>
              </w:tc>
              <w:tc>
                <w:tcPr>
                  <w:tcW w:w="990" w:type="dxa"/>
                </w:tcPr>
                <w:p w14:paraId="0F21B724" w14:textId="77777777" w:rsidR="00C86ACB" w:rsidRDefault="00C86ACB">
                  <w:pPr>
                    <w:spacing w:before="120" w:after="120" w:line="240" w:lineRule="auto"/>
                    <w:contextualSpacing w:val="0"/>
                  </w:pPr>
                </w:p>
              </w:tc>
              <w:tc>
                <w:tcPr>
                  <w:tcW w:w="759" w:type="dxa"/>
                </w:tcPr>
                <w:p w14:paraId="1B7B8F49" w14:textId="77777777" w:rsidR="00C86ACB" w:rsidRDefault="00C86ACB">
                  <w:pPr>
                    <w:spacing w:before="120" w:after="120" w:line="240" w:lineRule="auto"/>
                    <w:contextualSpacing w:val="0"/>
                  </w:pPr>
                </w:p>
              </w:tc>
              <w:tc>
                <w:tcPr>
                  <w:tcW w:w="1008" w:type="dxa"/>
                </w:tcPr>
                <w:p w14:paraId="6E34A7A0" w14:textId="77777777" w:rsidR="00C86ACB" w:rsidRDefault="00C86ACB">
                  <w:pPr>
                    <w:spacing w:before="120" w:after="120" w:line="240" w:lineRule="auto"/>
                    <w:contextualSpacing w:val="0"/>
                  </w:pPr>
                </w:p>
              </w:tc>
              <w:tc>
                <w:tcPr>
                  <w:tcW w:w="759" w:type="dxa"/>
                </w:tcPr>
                <w:p w14:paraId="750FA998" w14:textId="77777777" w:rsidR="00C86ACB" w:rsidRDefault="00C86ACB">
                  <w:pPr>
                    <w:spacing w:before="120" w:after="120" w:line="240" w:lineRule="auto"/>
                    <w:contextualSpacing w:val="0"/>
                  </w:pPr>
                </w:p>
              </w:tc>
              <w:tc>
                <w:tcPr>
                  <w:tcW w:w="990" w:type="dxa"/>
                </w:tcPr>
                <w:p w14:paraId="74EA31D0" w14:textId="77777777" w:rsidR="00C86ACB" w:rsidRDefault="00C86ACB">
                  <w:pPr>
                    <w:spacing w:before="120" w:after="120" w:line="240" w:lineRule="auto"/>
                    <w:contextualSpacing w:val="0"/>
                  </w:pPr>
                </w:p>
              </w:tc>
              <w:tc>
                <w:tcPr>
                  <w:tcW w:w="1088" w:type="dxa"/>
                </w:tcPr>
                <w:p w14:paraId="5785F3AB" w14:textId="77777777" w:rsidR="00C86ACB" w:rsidRDefault="00C86ACB">
                  <w:pPr>
                    <w:spacing w:before="120" w:after="120" w:line="240" w:lineRule="auto"/>
                    <w:contextualSpacing w:val="0"/>
                  </w:pPr>
                </w:p>
              </w:tc>
              <w:tc>
                <w:tcPr>
                  <w:tcW w:w="652" w:type="dxa"/>
                </w:tcPr>
                <w:p w14:paraId="48E1D1BE" w14:textId="77777777" w:rsidR="00C86ACB" w:rsidRDefault="00C86ACB">
                  <w:pPr>
                    <w:spacing w:before="120" w:after="120" w:line="240" w:lineRule="auto"/>
                    <w:contextualSpacing w:val="0"/>
                  </w:pPr>
                </w:p>
              </w:tc>
              <w:tc>
                <w:tcPr>
                  <w:tcW w:w="963" w:type="dxa"/>
                </w:tcPr>
                <w:p w14:paraId="1A385213" w14:textId="77777777" w:rsidR="00C86ACB" w:rsidRDefault="00C86ACB">
                  <w:pPr>
                    <w:spacing w:before="120" w:after="120" w:line="240" w:lineRule="auto"/>
                    <w:contextualSpacing w:val="0"/>
                  </w:pPr>
                </w:p>
              </w:tc>
              <w:tc>
                <w:tcPr>
                  <w:tcW w:w="1097" w:type="dxa"/>
                </w:tcPr>
                <w:p w14:paraId="7DB15387" w14:textId="77777777" w:rsidR="00C86ACB" w:rsidRDefault="00C86ACB">
                  <w:pPr>
                    <w:spacing w:before="120" w:after="120" w:line="240" w:lineRule="auto"/>
                    <w:contextualSpacing w:val="0"/>
                  </w:pPr>
                </w:p>
              </w:tc>
            </w:tr>
            <w:tr w:rsidR="00C86ACB" w14:paraId="1F89618A" w14:textId="77777777">
              <w:trPr>
                <w:trHeight w:val="480"/>
              </w:trPr>
              <w:tc>
                <w:tcPr>
                  <w:tcW w:w="643" w:type="dxa"/>
                </w:tcPr>
                <w:p w14:paraId="6BC24430" w14:textId="77777777" w:rsidR="00C86ACB" w:rsidRDefault="00C86ACB">
                  <w:pPr>
                    <w:spacing w:before="120" w:after="120" w:line="240" w:lineRule="auto"/>
                    <w:contextualSpacing w:val="0"/>
                  </w:pPr>
                </w:p>
              </w:tc>
              <w:tc>
                <w:tcPr>
                  <w:tcW w:w="990" w:type="dxa"/>
                </w:tcPr>
                <w:p w14:paraId="16BECBCB" w14:textId="77777777" w:rsidR="00C86ACB" w:rsidRDefault="00C86ACB">
                  <w:pPr>
                    <w:spacing w:before="120" w:after="120" w:line="240" w:lineRule="auto"/>
                    <w:contextualSpacing w:val="0"/>
                  </w:pPr>
                </w:p>
              </w:tc>
              <w:tc>
                <w:tcPr>
                  <w:tcW w:w="759" w:type="dxa"/>
                </w:tcPr>
                <w:p w14:paraId="309CE305" w14:textId="77777777" w:rsidR="00C86ACB" w:rsidRDefault="00C86ACB">
                  <w:pPr>
                    <w:spacing w:before="120" w:after="120" w:line="240" w:lineRule="auto"/>
                    <w:contextualSpacing w:val="0"/>
                  </w:pPr>
                </w:p>
              </w:tc>
              <w:tc>
                <w:tcPr>
                  <w:tcW w:w="1008" w:type="dxa"/>
                </w:tcPr>
                <w:p w14:paraId="0DBDFA1B" w14:textId="77777777" w:rsidR="00C86ACB" w:rsidRDefault="00C86ACB">
                  <w:pPr>
                    <w:spacing w:before="120" w:after="120" w:line="240" w:lineRule="auto"/>
                    <w:contextualSpacing w:val="0"/>
                  </w:pPr>
                </w:p>
              </w:tc>
              <w:tc>
                <w:tcPr>
                  <w:tcW w:w="759" w:type="dxa"/>
                </w:tcPr>
                <w:p w14:paraId="4C3095A1" w14:textId="77777777" w:rsidR="00C86ACB" w:rsidRDefault="00C86ACB">
                  <w:pPr>
                    <w:spacing w:before="120" w:after="120" w:line="240" w:lineRule="auto"/>
                    <w:contextualSpacing w:val="0"/>
                  </w:pPr>
                </w:p>
              </w:tc>
              <w:tc>
                <w:tcPr>
                  <w:tcW w:w="990" w:type="dxa"/>
                </w:tcPr>
                <w:p w14:paraId="7EE927B0" w14:textId="77777777" w:rsidR="00C86ACB" w:rsidRDefault="00C86ACB">
                  <w:pPr>
                    <w:spacing w:before="120" w:after="120" w:line="240" w:lineRule="auto"/>
                    <w:contextualSpacing w:val="0"/>
                  </w:pPr>
                </w:p>
              </w:tc>
              <w:tc>
                <w:tcPr>
                  <w:tcW w:w="1088" w:type="dxa"/>
                </w:tcPr>
                <w:p w14:paraId="51A481D9" w14:textId="77777777" w:rsidR="00C86ACB" w:rsidRDefault="00C86ACB">
                  <w:pPr>
                    <w:spacing w:before="120" w:after="120" w:line="240" w:lineRule="auto"/>
                    <w:contextualSpacing w:val="0"/>
                  </w:pPr>
                </w:p>
              </w:tc>
              <w:tc>
                <w:tcPr>
                  <w:tcW w:w="652" w:type="dxa"/>
                </w:tcPr>
                <w:p w14:paraId="2F1645DD" w14:textId="77777777" w:rsidR="00C86ACB" w:rsidRDefault="00C86ACB">
                  <w:pPr>
                    <w:spacing w:before="120" w:after="120" w:line="240" w:lineRule="auto"/>
                    <w:contextualSpacing w:val="0"/>
                  </w:pPr>
                </w:p>
              </w:tc>
              <w:tc>
                <w:tcPr>
                  <w:tcW w:w="963" w:type="dxa"/>
                </w:tcPr>
                <w:p w14:paraId="0482F592" w14:textId="77777777" w:rsidR="00C86ACB" w:rsidRDefault="00C86ACB">
                  <w:pPr>
                    <w:spacing w:before="120" w:after="120" w:line="240" w:lineRule="auto"/>
                    <w:contextualSpacing w:val="0"/>
                  </w:pPr>
                </w:p>
              </w:tc>
              <w:tc>
                <w:tcPr>
                  <w:tcW w:w="1097" w:type="dxa"/>
                </w:tcPr>
                <w:p w14:paraId="2F13A40D" w14:textId="77777777" w:rsidR="00C86ACB" w:rsidRDefault="00C86ACB">
                  <w:pPr>
                    <w:spacing w:before="120" w:after="120" w:line="240" w:lineRule="auto"/>
                    <w:contextualSpacing w:val="0"/>
                  </w:pPr>
                </w:p>
              </w:tc>
            </w:tr>
          </w:tbl>
          <w:p w14:paraId="746FA44D" w14:textId="77777777" w:rsidR="00C86ACB" w:rsidRDefault="00C86ACB">
            <w:pPr>
              <w:spacing w:before="120" w:after="120" w:line="240" w:lineRule="auto"/>
              <w:contextualSpacing w:val="0"/>
            </w:pPr>
          </w:p>
          <w:p w14:paraId="79FF0E83" w14:textId="77777777" w:rsidR="00C86ACB" w:rsidRDefault="00937209">
            <w:pPr>
              <w:spacing w:before="120" w:after="120" w:line="240" w:lineRule="auto"/>
              <w:contextualSpacing w:val="0"/>
            </w:pPr>
            <w:r>
              <w:rPr>
                <w:rFonts w:ascii="Arial" w:eastAsia="Arial" w:hAnsi="Arial" w:cs="Arial"/>
                <w:b/>
              </w:rPr>
              <w:lastRenderedPageBreak/>
              <w:t>Note 2</w:t>
            </w:r>
          </w:p>
          <w:p w14:paraId="48DCB133" w14:textId="02D6FA1D" w:rsidR="00C86ACB" w:rsidRDefault="00937209">
            <w:pPr>
              <w:spacing w:before="120" w:after="120" w:line="240" w:lineRule="auto"/>
              <w:contextualSpacing w:val="0"/>
            </w:pPr>
            <w:r>
              <w:rPr>
                <w:rFonts w:ascii="Arial" w:eastAsia="Arial" w:hAnsi="Arial" w:cs="Arial"/>
                <w:b/>
              </w:rPr>
              <w:t xml:space="preserve">If you or, if applicable, the Group of Economic Operators are proposing to use </w:t>
            </w:r>
            <w:r w:rsidR="005354A9">
              <w:rPr>
                <w:rFonts w:ascii="Arial" w:eastAsia="Arial" w:hAnsi="Arial" w:cs="Arial"/>
                <w:b/>
              </w:rPr>
              <w:t xml:space="preserve">Key </w:t>
            </w:r>
            <w:r>
              <w:rPr>
                <w:rFonts w:ascii="Arial" w:eastAsia="Arial" w:hAnsi="Arial" w:cs="Arial"/>
                <w:b/>
              </w:rPr>
              <w:t xml:space="preserve">Sub-Contractors, you must answer the remaining questions in this Selection questionnaire and provide any evidence requested in respect of your organisation and, if applicable, the Group of Economic Operators and each of the proposed </w:t>
            </w:r>
            <w:r w:rsidR="005354A9">
              <w:rPr>
                <w:rFonts w:ascii="Arial" w:eastAsia="Arial" w:hAnsi="Arial" w:cs="Arial"/>
                <w:b/>
              </w:rPr>
              <w:t xml:space="preserve">Key </w:t>
            </w:r>
            <w:r>
              <w:rPr>
                <w:rFonts w:ascii="Arial" w:eastAsia="Arial" w:hAnsi="Arial" w:cs="Arial"/>
                <w:b/>
              </w:rPr>
              <w:t>Sub-Contractors, unless the question specifically directs otherwise</w:t>
            </w:r>
            <w:r>
              <w:rPr>
                <w:rFonts w:ascii="Arial" w:eastAsia="Arial" w:hAnsi="Arial" w:cs="Arial"/>
              </w:rPr>
              <w:t>.</w:t>
            </w:r>
          </w:p>
          <w:p w14:paraId="5586C3DF" w14:textId="77777777" w:rsidR="00C86ACB" w:rsidRDefault="00C86ACB">
            <w:pPr>
              <w:spacing w:before="120" w:after="120" w:line="240" w:lineRule="auto"/>
              <w:contextualSpacing w:val="0"/>
            </w:pPr>
          </w:p>
          <w:p w14:paraId="2E1533C1" w14:textId="77777777" w:rsidR="00C86ACB" w:rsidRDefault="00937209">
            <w:pPr>
              <w:tabs>
                <w:tab w:val="center" w:pos="4513"/>
                <w:tab w:val="right" w:pos="9026"/>
              </w:tabs>
              <w:spacing w:before="120" w:after="120" w:line="240" w:lineRule="auto"/>
              <w:contextualSpacing w:val="0"/>
            </w:pPr>
            <w:r>
              <w:rPr>
                <w:rFonts w:ascii="Arial" w:eastAsia="Arial" w:hAnsi="Arial" w:cs="Arial"/>
              </w:rPr>
              <w:t>[Enter N/A in the first table cell if not applicable.]</w:t>
            </w:r>
          </w:p>
        </w:tc>
      </w:tr>
    </w:tbl>
    <w:p w14:paraId="0D5B502A" w14:textId="77777777" w:rsidR="00C86ACB" w:rsidRDefault="00C86ACB">
      <w:pPr>
        <w:spacing w:before="120" w:after="120" w:line="240" w:lineRule="auto"/>
      </w:pPr>
    </w:p>
    <w:p w14:paraId="031F078B" w14:textId="77777777" w:rsidR="00C86ACB" w:rsidRDefault="00937209">
      <w:r>
        <w:br w:type="page"/>
      </w:r>
    </w:p>
    <w:p w14:paraId="083EAF0F" w14:textId="77777777" w:rsidR="00C86ACB" w:rsidRDefault="00937209">
      <w:pPr>
        <w:spacing w:before="120" w:after="120" w:line="240" w:lineRule="auto"/>
      </w:pPr>
      <w:r>
        <w:rPr>
          <w:rFonts w:ascii="Arial" w:eastAsia="Arial" w:hAnsi="Arial" w:cs="Arial"/>
          <w:b/>
        </w:rPr>
        <w:lastRenderedPageBreak/>
        <w:t>1.3.</w:t>
      </w:r>
      <w:r>
        <w:rPr>
          <w:rFonts w:ascii="Arial" w:eastAsia="Arial" w:hAnsi="Arial" w:cs="Arial"/>
          <w:b/>
        </w:rPr>
        <w:tab/>
        <w:t>Preferred Lots</w:t>
      </w:r>
    </w:p>
    <w:p w14:paraId="67CE8E77" w14:textId="77777777" w:rsidR="00C86ACB" w:rsidRDefault="00937209">
      <w:pPr>
        <w:spacing w:before="120" w:after="120" w:line="240" w:lineRule="auto"/>
      </w:pPr>
      <w:r>
        <w:rPr>
          <w:rFonts w:ascii="Arial" w:eastAsia="Arial" w:hAnsi="Arial" w:cs="Arial"/>
          <w:b/>
        </w:rPr>
        <w:t>Please complete the following information</w:t>
      </w:r>
    </w:p>
    <w:p w14:paraId="5B4A04C5" w14:textId="3203A9E1" w:rsidR="009225EB" w:rsidRDefault="00937209">
      <w:pPr>
        <w:spacing w:before="120" w:after="120" w:line="240" w:lineRule="auto"/>
        <w:rPr>
          <w:rFonts w:ascii="Arial" w:eastAsia="Arial" w:hAnsi="Arial" w:cs="Arial"/>
        </w:rPr>
      </w:pPr>
      <w:r>
        <w:rPr>
          <w:rFonts w:ascii="Arial" w:eastAsia="Arial" w:hAnsi="Arial" w:cs="Arial"/>
        </w:rPr>
        <w:t xml:space="preserve">You are required in </w:t>
      </w:r>
      <w:r w:rsidR="00694D67">
        <w:rPr>
          <w:rFonts w:ascii="Arial" w:eastAsia="Arial" w:hAnsi="Arial" w:cs="Arial"/>
        </w:rPr>
        <w:t>SQ</w:t>
      </w:r>
      <w:r>
        <w:rPr>
          <w:rFonts w:ascii="Arial" w:eastAsia="Arial" w:hAnsi="Arial" w:cs="Arial"/>
        </w:rPr>
        <w:t xml:space="preserve">1.3 to select the Lot(s) that you are bidding for in this Procurement. This section is not evaluated but is required to enable the evaluation of other sections of the questionnaire and may be verified at any time. </w:t>
      </w:r>
    </w:p>
    <w:p w14:paraId="6A034990" w14:textId="65616319" w:rsidR="005A6D5D" w:rsidRDefault="001408AD" w:rsidP="005A6D5D">
      <w:pPr>
        <w:spacing w:before="120" w:after="120" w:line="240" w:lineRule="auto"/>
      </w:pPr>
      <w:r>
        <w:rPr>
          <w:rFonts w:ascii="Arial" w:eastAsia="Arial" w:hAnsi="Arial" w:cs="Arial"/>
        </w:rPr>
        <w:t>Y</w:t>
      </w:r>
      <w:r w:rsidR="005A6D5D">
        <w:rPr>
          <w:rFonts w:ascii="Arial" w:eastAsia="Arial" w:hAnsi="Arial" w:cs="Arial"/>
        </w:rPr>
        <w:t xml:space="preserve">ou will only be considered for a Lot </w:t>
      </w:r>
      <w:r w:rsidR="00654522">
        <w:rPr>
          <w:rFonts w:ascii="Arial" w:eastAsia="Arial" w:hAnsi="Arial" w:cs="Arial"/>
        </w:rPr>
        <w:t>if you have indicated in SQ1.3</w:t>
      </w:r>
      <w:r w:rsidR="005A6D5D">
        <w:rPr>
          <w:rFonts w:ascii="Arial" w:eastAsia="Arial" w:hAnsi="Arial" w:cs="Arial"/>
        </w:rPr>
        <w:t xml:space="preserve"> that you wish to be put forward for that Lot.</w:t>
      </w:r>
    </w:p>
    <w:p w14:paraId="3F04385E" w14:textId="6F496205" w:rsidR="00C75125" w:rsidRDefault="001408AD">
      <w:pPr>
        <w:spacing w:before="120" w:after="120" w:line="240" w:lineRule="auto"/>
        <w:rPr>
          <w:rFonts w:ascii="Arial" w:eastAsia="Arial" w:hAnsi="Arial" w:cs="Arial"/>
        </w:rPr>
      </w:pPr>
      <w:r>
        <w:rPr>
          <w:rFonts w:ascii="Arial" w:eastAsia="Arial" w:hAnsi="Arial" w:cs="Arial"/>
        </w:rPr>
        <w:t>Therefore, f</w:t>
      </w:r>
      <w:r w:rsidR="00937209">
        <w:rPr>
          <w:rFonts w:ascii="Arial" w:eastAsia="Arial" w:hAnsi="Arial" w:cs="Arial"/>
        </w:rPr>
        <w:t xml:space="preserve">ailure to correctly complete the question in </w:t>
      </w:r>
      <w:r w:rsidR="00694D67">
        <w:rPr>
          <w:rFonts w:ascii="Arial" w:eastAsia="Arial" w:hAnsi="Arial" w:cs="Arial"/>
        </w:rPr>
        <w:t>SQ</w:t>
      </w:r>
      <w:r w:rsidR="00937209">
        <w:rPr>
          <w:rFonts w:ascii="Arial" w:eastAsia="Arial" w:hAnsi="Arial" w:cs="Arial"/>
        </w:rPr>
        <w:t>1.3 may exclude Potential Providers from a Lot they intended to bid for</w:t>
      </w:r>
      <w:r>
        <w:rPr>
          <w:rFonts w:ascii="Arial" w:eastAsia="Arial" w:hAnsi="Arial" w:cs="Arial"/>
        </w:rPr>
        <w:t>.</w:t>
      </w:r>
      <w:r w:rsidR="00C75125">
        <w:rPr>
          <w:rFonts w:ascii="Arial" w:eastAsia="Arial" w:hAnsi="Arial" w:cs="Arial"/>
        </w:rPr>
        <w:t xml:space="preserve">  Potential Providers are reminded to note paragraph 3.6 of Attachment 1 - G&amp;PS ITT which states:</w:t>
      </w:r>
    </w:p>
    <w:p w14:paraId="7A3C5806" w14:textId="6D424A35" w:rsidR="00C86ACB" w:rsidRDefault="00C75125">
      <w:pPr>
        <w:spacing w:before="120" w:after="120" w:line="240" w:lineRule="auto"/>
      </w:pPr>
      <w:r>
        <w:rPr>
          <w:rFonts w:ascii="Arial" w:eastAsia="Arial" w:hAnsi="Arial" w:cs="Arial"/>
        </w:rPr>
        <w:t>“</w:t>
      </w:r>
      <w:r>
        <w:t xml:space="preserve">Once </w:t>
      </w:r>
      <w:r w:rsidR="00AB643B">
        <w:t xml:space="preserve">the Framework Agreement is live, Suppliers on the Framework Agreement will only be able to bid for Call Off Contracts competed under the Lot in which the Supplier is listed – the Lot at which at which the Supplier has been successful at this Framework level Procurement;. </w:t>
      </w:r>
      <w:r w:rsidR="00AB643B" w:rsidRPr="00CF32D9">
        <w:t>Where a Supplier has bid for Lots 1</w:t>
      </w:r>
      <w:proofErr w:type="gramStart"/>
      <w:r w:rsidR="00AB643B" w:rsidRPr="00CF32D9">
        <w:t>,2</w:t>
      </w:r>
      <w:proofErr w:type="gramEnd"/>
      <w:r w:rsidR="00AB643B" w:rsidRPr="00CF32D9">
        <w:t xml:space="preserve"> and 3 and expressed an interest in Lot 5 and is successful in their bid they will have the option of being listed on Lots 1,2, 3 and 5 OR on Lot 5 only.   If a Supplier chooses to be on Lot 5 only they will not be permitted to participate in competitions for services under Lots 1, 2 or 3.    Suppliers will be deemed not capable of delivering the services under Lots 1</w:t>
      </w:r>
      <w:proofErr w:type="gramStart"/>
      <w:r w:rsidR="00AB643B" w:rsidRPr="00CF32D9">
        <w:t>,2</w:t>
      </w:r>
      <w:proofErr w:type="gramEnd"/>
      <w:r w:rsidR="00AB643B" w:rsidRPr="00CF32D9">
        <w:t xml:space="preserve"> and 3 where they have chosen to be on Lot 5 only</w:t>
      </w:r>
      <w:r w:rsidR="00AB643B">
        <w:t>”.</w:t>
      </w:r>
    </w:p>
    <w:p w14:paraId="799578B9" w14:textId="77777777" w:rsidR="002F5DCE" w:rsidRPr="00113DB7" w:rsidRDefault="002F5DCE" w:rsidP="002F5DCE">
      <w:pPr>
        <w:shd w:val="clear" w:color="auto" w:fill="FFFFFF"/>
        <w:spacing w:before="120" w:after="120" w:line="240" w:lineRule="auto"/>
        <w:rPr>
          <w:rFonts w:ascii="Arial" w:eastAsia="Times New Roman" w:hAnsi="Arial" w:cs="Arial"/>
          <w:color w:val="222222"/>
        </w:rPr>
      </w:pPr>
      <w:r w:rsidRPr="00113DB7">
        <w:rPr>
          <w:rFonts w:ascii="Arial" w:eastAsia="Times New Roman" w:hAnsi="Arial" w:cs="Arial"/>
          <w:color w:val="222222"/>
        </w:rPr>
        <w:t>You are able to bid for any of Lots 1 to 4. Please be aware that Lot 5 is different from the other Lots (1-4) in terms of bidding requirements in that you do not bid directly for Lot 5 but express an interest, instead and become eligible to be awarded Lot 5 by virtue of having bid for and been successful at all of Lots 1, 2 and 3 inclusive. If you are successful at Lots 1, 2 and 3 inclusive you will be eligible to be awarded Lot 5, either as a Lot 5 on its own (if you have indicated in your response to SQ1.3 that you only want to be awarded Lot 5) or as part of a multiple Lot award i.e. Lots 1, 2, 3, 4 and 5. If you fail to be successful at any Lot out of Lots 1, 2 or 3 you cannot be considered for award of Lot 5 either on its own or as part of a multi Lot award.</w:t>
      </w:r>
    </w:p>
    <w:p w14:paraId="76455647" w14:textId="77777777" w:rsidR="002F5DCE" w:rsidRPr="00113DB7" w:rsidRDefault="002F5DCE" w:rsidP="002F5DCE">
      <w:pPr>
        <w:shd w:val="clear" w:color="auto" w:fill="FFFFFF"/>
        <w:spacing w:before="120" w:after="120" w:line="240" w:lineRule="auto"/>
        <w:rPr>
          <w:rFonts w:ascii="Arial" w:eastAsia="Times New Roman" w:hAnsi="Arial" w:cs="Arial"/>
          <w:color w:val="222222"/>
        </w:rPr>
      </w:pPr>
      <w:r w:rsidRPr="00113DB7">
        <w:rPr>
          <w:rFonts w:ascii="Arial" w:eastAsia="Times New Roman" w:hAnsi="Arial" w:cs="Arial"/>
          <w:color w:val="222222"/>
        </w:rPr>
        <w:t> </w:t>
      </w:r>
      <w:r w:rsidRPr="002F5DCE">
        <w:rPr>
          <w:rFonts w:ascii="Arial" w:eastAsia="Times New Roman" w:hAnsi="Arial" w:cs="Arial"/>
          <w:color w:val="222222"/>
        </w:rPr>
        <w:t>If you have expressed an interest in Lot 5 or are bidding for other Lots as well as having expressed an interest in Lot 5, then failure to get the required Lots for award of Lot 5 will not prevent you from being considered for (in line with evaluation procedures published at Attachment 1 ITT) and being successful in any of other Lot(s) that you have bid for (i.e. Lots 1, 2, 3 or 4).</w:t>
      </w:r>
    </w:p>
    <w:p w14:paraId="55BDF935" w14:textId="6EE39337" w:rsidR="005A6D5D" w:rsidRDefault="005A6D5D" w:rsidP="005A6D5D">
      <w:pPr>
        <w:spacing w:before="120" w:after="120" w:line="240" w:lineRule="auto"/>
      </w:pPr>
      <w:r>
        <w:rPr>
          <w:rFonts w:ascii="Arial" w:eastAsia="Arial" w:hAnsi="Arial" w:cs="Arial"/>
        </w:rPr>
        <w:t xml:space="preserve">If you </w:t>
      </w:r>
      <w:r w:rsidR="00D21314">
        <w:rPr>
          <w:rFonts w:ascii="Arial" w:eastAsia="Arial" w:hAnsi="Arial" w:cs="Arial"/>
        </w:rPr>
        <w:t xml:space="preserve">have expressed an interest in </w:t>
      </w:r>
      <w:r>
        <w:rPr>
          <w:rFonts w:ascii="Arial" w:eastAsia="Arial" w:hAnsi="Arial" w:cs="Arial"/>
        </w:rPr>
        <w:t>Lot 5 only or a combination of Lot 1, Lot 2, Lot 3 and Lot 5 but you are not successful in your bid for Lot 1 and/or Lot 2 and/or Lot 3 then you will not gain a place on Lot 5.</w:t>
      </w:r>
    </w:p>
    <w:p w14:paraId="6909527C" w14:textId="093CE689" w:rsidR="00243D88" w:rsidRPr="00113DB7" w:rsidRDefault="00243D88" w:rsidP="00113DB7">
      <w:pPr>
        <w:spacing w:before="120" w:after="120" w:line="240" w:lineRule="auto"/>
        <w:rPr>
          <w:rFonts w:ascii="Arial" w:hAnsi="Arial" w:cs="Arial"/>
        </w:rPr>
      </w:pPr>
      <w:r w:rsidRPr="00113DB7">
        <w:rPr>
          <w:rFonts w:ascii="Arial" w:eastAsia="Arial" w:hAnsi="Arial" w:cs="Arial"/>
        </w:rPr>
        <w:t>Potential</w:t>
      </w:r>
      <w:r w:rsidRPr="00113DB7">
        <w:rPr>
          <w:rFonts w:ascii="Arial" w:hAnsi="Arial" w:cs="Arial"/>
        </w:rPr>
        <w:t xml:space="preserve"> </w:t>
      </w:r>
      <w:r w:rsidRPr="00113DB7">
        <w:rPr>
          <w:rFonts w:ascii="Arial" w:eastAsia="Arial" w:hAnsi="Arial" w:cs="Arial"/>
        </w:rPr>
        <w:t>Providers</w:t>
      </w:r>
      <w:r w:rsidRPr="00113DB7">
        <w:rPr>
          <w:rFonts w:ascii="Arial" w:hAnsi="Arial" w:cs="Arial"/>
        </w:rPr>
        <w:t xml:space="preserve"> may bid for and be successful (in accordance with evaluation procedures and final decision </w:t>
      </w:r>
      <w:r w:rsidR="00C57D0F" w:rsidRPr="00153B9A">
        <w:rPr>
          <w:rFonts w:ascii="Arial" w:hAnsi="Arial" w:cs="Arial"/>
        </w:rPr>
        <w:t>to award infor</w:t>
      </w:r>
      <w:r w:rsidR="00C57D0F">
        <w:rPr>
          <w:rFonts w:ascii="Arial" w:hAnsi="Arial" w:cs="Arial"/>
        </w:rPr>
        <w:t xml:space="preserve">mation </w:t>
      </w:r>
      <w:r w:rsidR="00C57D0F" w:rsidRPr="00153B9A">
        <w:rPr>
          <w:rFonts w:ascii="Arial" w:hAnsi="Arial" w:cs="Arial"/>
        </w:rPr>
        <w:t>published at Attachment 1 ITT</w:t>
      </w:r>
      <w:r w:rsidRPr="00113DB7">
        <w:rPr>
          <w:rFonts w:ascii="Arial" w:hAnsi="Arial" w:cs="Arial"/>
        </w:rPr>
        <w:t xml:space="preserve">) on multiple lots i.e. successful suppliers will not be limited on the number of Lots they may appear on. </w:t>
      </w:r>
    </w:p>
    <w:p w14:paraId="015CF0C7" w14:textId="34BCD17C" w:rsidR="00C51330" w:rsidRDefault="00C51330">
      <w:r>
        <w:br w:type="page"/>
      </w:r>
    </w:p>
    <w:p w14:paraId="59B34783" w14:textId="77777777" w:rsidR="009225EB" w:rsidRDefault="009225EB">
      <w:pPr>
        <w:spacing w:before="120" w:after="120" w:line="240" w:lineRule="auto"/>
      </w:pPr>
    </w:p>
    <w:tbl>
      <w:tblPr>
        <w:tblStyle w:val="a7"/>
        <w:tblW w:w="932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1"/>
        <w:gridCol w:w="4416"/>
        <w:gridCol w:w="3175"/>
      </w:tblGrid>
      <w:tr w:rsidR="00C86ACB" w14:paraId="4CBFF817" w14:textId="77777777">
        <w:tc>
          <w:tcPr>
            <w:tcW w:w="1731" w:type="dxa"/>
            <w:tcBorders>
              <w:bottom w:val="single" w:sz="4" w:space="0" w:color="000000"/>
            </w:tcBorders>
            <w:shd w:val="clear" w:color="auto" w:fill="D9D9D9"/>
          </w:tcPr>
          <w:p w14:paraId="2C29B86C" w14:textId="77777777" w:rsidR="00C86ACB" w:rsidRDefault="00937209">
            <w:pPr>
              <w:spacing w:before="120" w:after="120" w:line="240" w:lineRule="auto"/>
              <w:ind w:right="101"/>
              <w:contextualSpacing w:val="0"/>
            </w:pPr>
            <w:r>
              <w:rPr>
                <w:rFonts w:ascii="Arial" w:eastAsia="Arial" w:hAnsi="Arial" w:cs="Arial"/>
              </w:rPr>
              <w:t>Question number</w:t>
            </w:r>
          </w:p>
        </w:tc>
        <w:tc>
          <w:tcPr>
            <w:tcW w:w="4416" w:type="dxa"/>
            <w:tcBorders>
              <w:bottom w:val="single" w:sz="4" w:space="0" w:color="000000"/>
            </w:tcBorders>
            <w:shd w:val="clear" w:color="auto" w:fill="D9D9D9"/>
          </w:tcPr>
          <w:p w14:paraId="5794C832" w14:textId="77777777" w:rsidR="00C86ACB" w:rsidRDefault="00937209">
            <w:pPr>
              <w:spacing w:before="120" w:after="120" w:line="240" w:lineRule="auto"/>
              <w:contextualSpacing w:val="0"/>
            </w:pPr>
            <w:r>
              <w:rPr>
                <w:rFonts w:ascii="Arial" w:eastAsia="Arial" w:hAnsi="Arial" w:cs="Arial"/>
              </w:rPr>
              <w:t>Question</w:t>
            </w:r>
          </w:p>
        </w:tc>
        <w:tc>
          <w:tcPr>
            <w:tcW w:w="3175" w:type="dxa"/>
            <w:tcBorders>
              <w:bottom w:val="single" w:sz="4" w:space="0" w:color="000000"/>
            </w:tcBorders>
            <w:shd w:val="clear" w:color="auto" w:fill="D9D9D9"/>
          </w:tcPr>
          <w:p w14:paraId="01D11284" w14:textId="77777777" w:rsidR="00C86ACB" w:rsidRDefault="00937209">
            <w:pPr>
              <w:spacing w:before="120" w:after="120" w:line="240" w:lineRule="auto"/>
              <w:contextualSpacing w:val="0"/>
            </w:pPr>
            <w:r>
              <w:rPr>
                <w:rFonts w:ascii="Arial" w:eastAsia="Arial" w:hAnsi="Arial" w:cs="Arial"/>
              </w:rPr>
              <w:t>Response</w:t>
            </w:r>
          </w:p>
        </w:tc>
      </w:tr>
      <w:tr w:rsidR="00C86ACB" w14:paraId="0FCBFC6C" w14:textId="77777777">
        <w:trPr>
          <w:trHeight w:val="6740"/>
        </w:trPr>
        <w:tc>
          <w:tcPr>
            <w:tcW w:w="1731" w:type="dxa"/>
          </w:tcPr>
          <w:p w14:paraId="7B9D75A7" w14:textId="2B939467" w:rsidR="00C86ACB" w:rsidRDefault="00937209">
            <w:pPr>
              <w:spacing w:before="120" w:after="120" w:line="240" w:lineRule="auto"/>
              <w:ind w:right="101"/>
              <w:contextualSpacing w:val="0"/>
            </w:pPr>
            <w:r>
              <w:rPr>
                <w:rFonts w:ascii="Arial" w:eastAsia="Arial" w:hAnsi="Arial" w:cs="Arial"/>
              </w:rPr>
              <w:t>SQ1.3</w:t>
            </w:r>
          </w:p>
        </w:tc>
        <w:tc>
          <w:tcPr>
            <w:tcW w:w="4416" w:type="dxa"/>
          </w:tcPr>
          <w:p w14:paraId="62B77CB4" w14:textId="51925A08" w:rsidR="00C86ACB" w:rsidRDefault="00937209">
            <w:pPr>
              <w:spacing w:before="120" w:after="120" w:line="240" w:lineRule="auto"/>
              <w:contextualSpacing w:val="0"/>
            </w:pPr>
            <w:r>
              <w:rPr>
                <w:rFonts w:ascii="Arial" w:eastAsia="Arial" w:hAnsi="Arial" w:cs="Arial"/>
              </w:rPr>
              <w:t xml:space="preserve">After reading all information available as part of this Procurement please indicate which Lot(s) you are </w:t>
            </w:r>
            <w:r w:rsidR="009225EB">
              <w:rPr>
                <w:rFonts w:ascii="Arial" w:eastAsia="Arial" w:hAnsi="Arial" w:cs="Arial"/>
              </w:rPr>
              <w:t>bidding</w:t>
            </w:r>
            <w:r>
              <w:rPr>
                <w:rFonts w:ascii="Arial" w:eastAsia="Arial" w:hAnsi="Arial" w:cs="Arial"/>
              </w:rPr>
              <w:t xml:space="preserve"> for by selecting the relevant option(s) from the drop down menu:</w:t>
            </w:r>
          </w:p>
          <w:p w14:paraId="3437FB1B" w14:textId="77777777" w:rsidR="00C86ACB" w:rsidRDefault="00C86ACB">
            <w:pPr>
              <w:spacing w:before="120" w:after="120" w:line="240" w:lineRule="auto"/>
              <w:contextualSpacing w:val="0"/>
            </w:pPr>
          </w:p>
          <w:p w14:paraId="62A8FBFF" w14:textId="77777777" w:rsidR="00C86ACB" w:rsidRDefault="00937209">
            <w:pPr>
              <w:spacing w:before="120" w:after="120" w:line="240" w:lineRule="auto"/>
              <w:contextualSpacing w:val="0"/>
            </w:pPr>
            <w:r>
              <w:rPr>
                <w:rFonts w:ascii="Arial" w:eastAsia="Arial" w:hAnsi="Arial" w:cs="Arial"/>
              </w:rPr>
              <w:t>Lot 1 - G&amp;PS Administration</w:t>
            </w:r>
          </w:p>
          <w:p w14:paraId="07D84087" w14:textId="77777777" w:rsidR="00C86ACB" w:rsidRDefault="00937209">
            <w:pPr>
              <w:spacing w:before="120" w:after="120" w:line="240" w:lineRule="auto"/>
              <w:contextualSpacing w:val="0"/>
            </w:pPr>
            <w:r>
              <w:rPr>
                <w:rFonts w:ascii="Arial" w:eastAsia="Arial" w:hAnsi="Arial" w:cs="Arial"/>
              </w:rPr>
              <w:t>Lot 2 - Communications, Promotions and Support to understand G&amp;PS</w:t>
            </w:r>
          </w:p>
          <w:p w14:paraId="0E303B2F" w14:textId="77777777" w:rsidR="00C86ACB" w:rsidRDefault="00937209">
            <w:pPr>
              <w:spacing w:before="120" w:after="120" w:line="240" w:lineRule="auto"/>
              <w:contextualSpacing w:val="0"/>
            </w:pPr>
            <w:r>
              <w:rPr>
                <w:rFonts w:ascii="Arial" w:eastAsia="Arial" w:hAnsi="Arial" w:cs="Arial"/>
              </w:rPr>
              <w:t>Lot 3 – G&amp;PS Policy Design and Implementation</w:t>
            </w:r>
          </w:p>
          <w:p w14:paraId="6B5B4021" w14:textId="77777777" w:rsidR="00C86ACB" w:rsidRDefault="00937209">
            <w:pPr>
              <w:spacing w:before="120" w:after="120" w:line="240" w:lineRule="auto"/>
              <w:contextualSpacing w:val="0"/>
            </w:pPr>
            <w:r>
              <w:rPr>
                <w:rFonts w:ascii="Arial" w:eastAsia="Arial" w:hAnsi="Arial" w:cs="Arial"/>
              </w:rPr>
              <w:t>Lot 4 – G&amp;PS Programme Evaluation</w:t>
            </w:r>
          </w:p>
          <w:p w14:paraId="26B82BD3" w14:textId="77777777" w:rsidR="00C86ACB" w:rsidRDefault="00937209">
            <w:pPr>
              <w:spacing w:before="120" w:after="120" w:line="240" w:lineRule="auto"/>
              <w:contextualSpacing w:val="0"/>
            </w:pPr>
            <w:r>
              <w:rPr>
                <w:rFonts w:ascii="Arial" w:eastAsia="Arial" w:hAnsi="Arial" w:cs="Arial"/>
              </w:rPr>
              <w:t>Lot 5 - G&amp;PS Managed Service</w:t>
            </w:r>
          </w:p>
          <w:p w14:paraId="03B5B963" w14:textId="68E68C82" w:rsidR="00C86ACB" w:rsidRDefault="00944928">
            <w:pPr>
              <w:spacing w:before="120" w:after="120" w:line="240" w:lineRule="auto"/>
              <w:contextualSpacing w:val="0"/>
            </w:pPr>
            <w:r>
              <w:rPr>
                <w:rFonts w:ascii="Arial" w:eastAsia="Arial" w:hAnsi="Arial" w:cs="Arial"/>
              </w:rPr>
              <w:t>To assist with the completion of this question please refer to the introduction to this section 1.3 above</w:t>
            </w:r>
            <w:r w:rsidDel="00944928">
              <w:rPr>
                <w:rFonts w:ascii="Arial" w:eastAsia="Arial" w:hAnsi="Arial" w:cs="Arial"/>
              </w:rPr>
              <w:t xml:space="preserve"> </w:t>
            </w:r>
          </w:p>
          <w:p w14:paraId="6D95B11A" w14:textId="77777777" w:rsidR="00C86ACB" w:rsidRDefault="00937209">
            <w:pPr>
              <w:spacing w:before="120" w:after="120" w:line="240" w:lineRule="auto"/>
              <w:contextualSpacing w:val="0"/>
            </w:pPr>
            <w:r>
              <w:rPr>
                <w:rFonts w:ascii="Arial" w:eastAsia="Arial" w:hAnsi="Arial" w:cs="Arial"/>
              </w:rPr>
              <w:t xml:space="preserve">Note: you will be required to respond to the corresponding Lot specific questions at Award Questionnaire for those Lots that you have indicated here that you are tendering for.  </w:t>
            </w:r>
          </w:p>
        </w:tc>
        <w:tc>
          <w:tcPr>
            <w:tcW w:w="3175" w:type="dxa"/>
          </w:tcPr>
          <w:p w14:paraId="22B834BD" w14:textId="77777777" w:rsidR="00C86ACB" w:rsidRDefault="00937209">
            <w:pPr>
              <w:spacing w:before="120" w:after="120" w:line="240" w:lineRule="auto"/>
              <w:contextualSpacing w:val="0"/>
            </w:pPr>
            <w:r>
              <w:rPr>
                <w:rFonts w:ascii="Arial" w:eastAsia="Arial" w:hAnsi="Arial" w:cs="Arial"/>
              </w:rPr>
              <w:t>[Select from available pick list of Lots]</w:t>
            </w:r>
          </w:p>
        </w:tc>
      </w:tr>
    </w:tbl>
    <w:p w14:paraId="3135034B" w14:textId="77777777" w:rsidR="00C51330" w:rsidRDefault="00C51330">
      <w:pPr>
        <w:spacing w:before="120" w:after="120" w:line="240" w:lineRule="auto"/>
      </w:pPr>
    </w:p>
    <w:p w14:paraId="467A889F" w14:textId="77777777" w:rsidR="00C86ACB" w:rsidRDefault="00C86ACB">
      <w:pPr>
        <w:spacing w:before="120" w:after="120" w:line="240" w:lineRule="auto"/>
      </w:pPr>
    </w:p>
    <w:p w14:paraId="65D81BAB" w14:textId="77777777" w:rsidR="00C86ACB" w:rsidRDefault="00937209">
      <w:pPr>
        <w:spacing w:before="120" w:after="120" w:line="240" w:lineRule="auto"/>
        <w:ind w:left="357"/>
      </w:pPr>
      <w:r>
        <w:rPr>
          <w:rFonts w:ascii="Arial" w:eastAsia="Arial" w:hAnsi="Arial" w:cs="Arial"/>
          <w:b/>
        </w:rPr>
        <w:t>1.4. Contact Details</w:t>
      </w:r>
    </w:p>
    <w:p w14:paraId="2EAA5C25" w14:textId="77777777" w:rsidR="00C86ACB" w:rsidRDefault="00937209">
      <w:pPr>
        <w:spacing w:before="120" w:after="120" w:line="240" w:lineRule="auto"/>
        <w:ind w:left="357"/>
      </w:pPr>
      <w:r>
        <w:rPr>
          <w:rFonts w:ascii="Arial" w:eastAsia="Arial" w:hAnsi="Arial" w:cs="Arial"/>
        </w:rPr>
        <w:t>Please complete the following information:</w:t>
      </w:r>
    </w:p>
    <w:tbl>
      <w:tblPr>
        <w:tblStyle w:val="a8"/>
        <w:tblW w:w="932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8"/>
        <w:gridCol w:w="4735"/>
        <w:gridCol w:w="3389"/>
      </w:tblGrid>
      <w:tr w:rsidR="00C86ACB" w14:paraId="074C3800" w14:textId="77777777">
        <w:tc>
          <w:tcPr>
            <w:tcW w:w="1198" w:type="dxa"/>
            <w:shd w:val="clear" w:color="auto" w:fill="D9D9D9"/>
          </w:tcPr>
          <w:p w14:paraId="589DB5EE" w14:textId="77777777" w:rsidR="00C86ACB" w:rsidRDefault="00937209">
            <w:pPr>
              <w:spacing w:before="120" w:after="120" w:line="240" w:lineRule="auto"/>
              <w:ind w:right="101"/>
              <w:contextualSpacing w:val="0"/>
            </w:pPr>
            <w:r>
              <w:rPr>
                <w:rFonts w:ascii="Arial" w:eastAsia="Arial" w:hAnsi="Arial" w:cs="Arial"/>
              </w:rPr>
              <w:t>Question number</w:t>
            </w:r>
          </w:p>
        </w:tc>
        <w:tc>
          <w:tcPr>
            <w:tcW w:w="4735" w:type="dxa"/>
            <w:shd w:val="clear" w:color="auto" w:fill="D9D9D9"/>
          </w:tcPr>
          <w:p w14:paraId="35595808" w14:textId="77777777" w:rsidR="00C86ACB" w:rsidRDefault="00937209">
            <w:pPr>
              <w:spacing w:before="120" w:after="120" w:line="240" w:lineRule="auto"/>
              <w:contextualSpacing w:val="0"/>
            </w:pPr>
            <w:r>
              <w:rPr>
                <w:rFonts w:ascii="Arial" w:eastAsia="Arial" w:hAnsi="Arial" w:cs="Arial"/>
              </w:rPr>
              <w:t>Question</w:t>
            </w:r>
          </w:p>
        </w:tc>
        <w:tc>
          <w:tcPr>
            <w:tcW w:w="3389" w:type="dxa"/>
            <w:shd w:val="clear" w:color="auto" w:fill="D9D9D9"/>
          </w:tcPr>
          <w:p w14:paraId="3F930C50" w14:textId="77777777" w:rsidR="00C86ACB" w:rsidRDefault="00937209">
            <w:pPr>
              <w:spacing w:before="120" w:after="120" w:line="240" w:lineRule="auto"/>
              <w:contextualSpacing w:val="0"/>
            </w:pPr>
            <w:r>
              <w:rPr>
                <w:rFonts w:ascii="Arial" w:eastAsia="Arial" w:hAnsi="Arial" w:cs="Arial"/>
              </w:rPr>
              <w:t>Response</w:t>
            </w:r>
          </w:p>
        </w:tc>
      </w:tr>
      <w:tr w:rsidR="00C86ACB" w14:paraId="0325BB76" w14:textId="77777777">
        <w:tc>
          <w:tcPr>
            <w:tcW w:w="1198" w:type="dxa"/>
          </w:tcPr>
          <w:p w14:paraId="120D10CC" w14:textId="77777777" w:rsidR="00C86ACB" w:rsidRDefault="00937209">
            <w:pPr>
              <w:spacing w:before="120" w:after="120" w:line="240" w:lineRule="auto"/>
              <w:contextualSpacing w:val="0"/>
            </w:pPr>
            <w:r>
              <w:rPr>
                <w:rFonts w:ascii="Arial" w:eastAsia="Arial" w:hAnsi="Arial" w:cs="Arial"/>
              </w:rPr>
              <w:t>SQ1.4(a)</w:t>
            </w:r>
          </w:p>
        </w:tc>
        <w:tc>
          <w:tcPr>
            <w:tcW w:w="4735" w:type="dxa"/>
          </w:tcPr>
          <w:p w14:paraId="1A4A2FD0" w14:textId="77777777" w:rsidR="00C86ACB" w:rsidRDefault="00937209">
            <w:pPr>
              <w:spacing w:before="120" w:after="120" w:line="240" w:lineRule="auto"/>
              <w:contextualSpacing w:val="0"/>
            </w:pPr>
            <w:r>
              <w:rPr>
                <w:rFonts w:ascii="Arial" w:eastAsia="Arial" w:hAnsi="Arial" w:cs="Arial"/>
              </w:rPr>
              <w:t>Name of contact for the Tender</w:t>
            </w:r>
          </w:p>
          <w:p w14:paraId="2B18FFE7" w14:textId="77777777" w:rsidR="00C86ACB" w:rsidRDefault="00937209">
            <w:pPr>
              <w:spacing w:before="120" w:after="120" w:line="240" w:lineRule="auto"/>
              <w:contextualSpacing w:val="0"/>
            </w:pPr>
            <w:r>
              <w:rPr>
                <w:rFonts w:ascii="Arial" w:eastAsia="Arial" w:hAnsi="Arial" w:cs="Arial"/>
              </w:rPr>
              <w:t xml:space="preserve">Note: this person must be registered on the </w:t>
            </w:r>
            <w:proofErr w:type="spellStart"/>
            <w:r>
              <w:rPr>
                <w:rFonts w:ascii="Arial" w:eastAsia="Arial" w:hAnsi="Arial" w:cs="Arial"/>
              </w:rPr>
              <w:t>eSourcing</w:t>
            </w:r>
            <w:proofErr w:type="spellEnd"/>
            <w:r>
              <w:rPr>
                <w:rFonts w:ascii="Arial" w:eastAsia="Arial" w:hAnsi="Arial" w:cs="Arial"/>
              </w:rPr>
              <w:t xml:space="preserve"> Portal for this procurement</w:t>
            </w:r>
          </w:p>
          <w:p w14:paraId="791E0360" w14:textId="77777777" w:rsidR="00C86ACB" w:rsidRDefault="00937209">
            <w:pPr>
              <w:spacing w:before="120" w:after="120" w:line="240" w:lineRule="auto"/>
              <w:contextualSpacing w:val="0"/>
            </w:pPr>
            <w:r>
              <w:rPr>
                <w:rFonts w:ascii="Arial" w:eastAsia="Arial" w:hAnsi="Arial" w:cs="Arial"/>
              </w:rPr>
              <w:t xml:space="preserve">Note: this person must have a clear connection to the Potential Provider </w:t>
            </w:r>
            <w:r>
              <w:rPr>
                <w:rFonts w:ascii="Arial" w:eastAsia="Arial" w:hAnsi="Arial" w:cs="Arial"/>
              </w:rPr>
              <w:lastRenderedPageBreak/>
              <w:t>submitting the Tender. For example, if this person has an email address featuring a different company name, then you should provide clarification here as to who this person is in relation to the Tendering Potential Provider.</w:t>
            </w:r>
          </w:p>
        </w:tc>
        <w:tc>
          <w:tcPr>
            <w:tcW w:w="3389" w:type="dxa"/>
          </w:tcPr>
          <w:p w14:paraId="0F747E80" w14:textId="77777777" w:rsidR="00C86ACB" w:rsidRDefault="00937209">
            <w:pPr>
              <w:spacing w:before="120" w:after="120" w:line="240" w:lineRule="auto"/>
              <w:contextualSpacing w:val="0"/>
            </w:pPr>
            <w:r>
              <w:rPr>
                <w:rFonts w:ascii="Arial" w:eastAsia="Arial" w:hAnsi="Arial" w:cs="Arial"/>
              </w:rPr>
              <w:lastRenderedPageBreak/>
              <w:t>[character limit 4096]</w:t>
            </w:r>
          </w:p>
        </w:tc>
      </w:tr>
      <w:tr w:rsidR="00C86ACB" w14:paraId="03B53C0A" w14:textId="77777777">
        <w:tc>
          <w:tcPr>
            <w:tcW w:w="1198" w:type="dxa"/>
          </w:tcPr>
          <w:p w14:paraId="599551DE" w14:textId="77777777" w:rsidR="00C86ACB" w:rsidRDefault="00937209">
            <w:pPr>
              <w:spacing w:before="120" w:after="120" w:line="240" w:lineRule="auto"/>
              <w:contextualSpacing w:val="0"/>
            </w:pPr>
            <w:r>
              <w:rPr>
                <w:rFonts w:ascii="Arial" w:eastAsia="Arial" w:hAnsi="Arial" w:cs="Arial"/>
              </w:rPr>
              <w:lastRenderedPageBreak/>
              <w:t>SQ1.4(b)</w:t>
            </w:r>
          </w:p>
        </w:tc>
        <w:tc>
          <w:tcPr>
            <w:tcW w:w="4735" w:type="dxa"/>
          </w:tcPr>
          <w:p w14:paraId="50728DBD" w14:textId="77777777" w:rsidR="00C86ACB" w:rsidRDefault="00937209">
            <w:pPr>
              <w:spacing w:before="120" w:after="120" w:line="240" w:lineRule="auto"/>
              <w:contextualSpacing w:val="0"/>
            </w:pPr>
            <w:r>
              <w:rPr>
                <w:rFonts w:ascii="Arial" w:eastAsia="Arial" w:hAnsi="Arial" w:cs="Arial"/>
              </w:rPr>
              <w:t>Postal address</w:t>
            </w:r>
          </w:p>
        </w:tc>
        <w:tc>
          <w:tcPr>
            <w:tcW w:w="3389" w:type="dxa"/>
          </w:tcPr>
          <w:p w14:paraId="55B45F34" w14:textId="77777777" w:rsidR="00C86ACB" w:rsidRDefault="00937209">
            <w:pPr>
              <w:spacing w:before="120" w:after="120" w:line="240" w:lineRule="auto"/>
              <w:contextualSpacing w:val="0"/>
            </w:pPr>
            <w:r>
              <w:rPr>
                <w:rFonts w:ascii="Arial" w:eastAsia="Arial" w:hAnsi="Arial" w:cs="Arial"/>
              </w:rPr>
              <w:t>Table response</w:t>
            </w:r>
          </w:p>
        </w:tc>
      </w:tr>
    </w:tbl>
    <w:p w14:paraId="5ACCFF8F" w14:textId="77777777" w:rsidR="00C86ACB" w:rsidRDefault="00C86ACB">
      <w:pPr>
        <w:spacing w:before="120" w:after="120" w:line="240" w:lineRule="auto"/>
      </w:pPr>
    </w:p>
    <w:p w14:paraId="0574E612" w14:textId="77777777" w:rsidR="00C86ACB" w:rsidRDefault="00937209">
      <w:r>
        <w:br w:type="page"/>
      </w:r>
    </w:p>
    <w:p w14:paraId="7599E4EB" w14:textId="77777777" w:rsidR="00C86ACB" w:rsidRDefault="00937209">
      <w:pPr>
        <w:spacing w:before="120" w:after="120" w:line="240" w:lineRule="auto"/>
      </w:pPr>
      <w:r>
        <w:rPr>
          <w:rFonts w:ascii="Arial" w:eastAsia="Arial" w:hAnsi="Arial" w:cs="Arial"/>
          <w:b/>
        </w:rPr>
        <w:lastRenderedPageBreak/>
        <w:t>2. Grounds for mandatory exclusion</w:t>
      </w:r>
    </w:p>
    <w:p w14:paraId="2BF0032F" w14:textId="77777777" w:rsidR="00C86ACB" w:rsidRDefault="00937209">
      <w:pPr>
        <w:spacing w:before="120" w:after="120" w:line="240" w:lineRule="auto"/>
      </w:pPr>
      <w:r>
        <w:rPr>
          <w:rFonts w:ascii="Arial" w:eastAsia="Arial" w:hAnsi="Arial" w:cs="Arial"/>
        </w:rPr>
        <w:t xml:space="preserve">Please complete the following information: </w:t>
      </w:r>
    </w:p>
    <w:p w14:paraId="31B6E6A3" w14:textId="77777777" w:rsidR="00C86ACB" w:rsidRDefault="00C86ACB">
      <w:pPr>
        <w:spacing w:before="120" w:after="120" w:line="240" w:lineRule="auto"/>
      </w:pPr>
    </w:p>
    <w:tbl>
      <w:tblPr>
        <w:tblStyle w:val="a9"/>
        <w:tblW w:w="935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4394"/>
        <w:gridCol w:w="3544"/>
      </w:tblGrid>
      <w:tr w:rsidR="00C86ACB" w14:paraId="34C3FD96" w14:textId="77777777">
        <w:trPr>
          <w:trHeight w:val="500"/>
        </w:trPr>
        <w:tc>
          <w:tcPr>
            <w:tcW w:w="1418" w:type="dxa"/>
            <w:tcBorders>
              <w:top w:val="single" w:sz="4" w:space="0" w:color="000000"/>
              <w:left w:val="single" w:sz="4" w:space="0" w:color="000000"/>
              <w:bottom w:val="single" w:sz="4" w:space="0" w:color="000000"/>
              <w:right w:val="single" w:sz="4" w:space="0" w:color="000000"/>
            </w:tcBorders>
            <w:shd w:val="clear" w:color="auto" w:fill="548DD4"/>
          </w:tcPr>
          <w:p w14:paraId="50BAB668" w14:textId="77777777" w:rsidR="00C86ACB" w:rsidRDefault="00937209">
            <w:pPr>
              <w:spacing w:before="120" w:after="120" w:line="240" w:lineRule="auto"/>
              <w:contextualSpacing w:val="0"/>
            </w:pPr>
            <w:r>
              <w:rPr>
                <w:rFonts w:ascii="Arial" w:eastAsia="Arial" w:hAnsi="Arial" w:cs="Arial"/>
              </w:rPr>
              <w:t>Section 2</w:t>
            </w:r>
          </w:p>
        </w:tc>
        <w:tc>
          <w:tcPr>
            <w:tcW w:w="7938" w:type="dxa"/>
            <w:gridSpan w:val="2"/>
            <w:tcBorders>
              <w:left w:val="single" w:sz="4" w:space="0" w:color="000000"/>
              <w:bottom w:val="single" w:sz="4" w:space="0" w:color="000000"/>
              <w:right w:val="single" w:sz="4" w:space="0" w:color="000000"/>
            </w:tcBorders>
            <w:shd w:val="clear" w:color="auto" w:fill="548DD4"/>
            <w:vAlign w:val="center"/>
          </w:tcPr>
          <w:p w14:paraId="25F4A0A7" w14:textId="77777777" w:rsidR="00C86ACB" w:rsidRDefault="00937209">
            <w:pPr>
              <w:spacing w:before="120" w:after="120" w:line="240" w:lineRule="auto"/>
              <w:contextualSpacing w:val="0"/>
            </w:pPr>
            <w:r>
              <w:rPr>
                <w:rFonts w:ascii="Arial" w:eastAsia="Arial" w:hAnsi="Arial" w:cs="Arial"/>
              </w:rPr>
              <w:t>Grounds for Mandatory Exclusion</w:t>
            </w:r>
          </w:p>
        </w:tc>
      </w:tr>
      <w:tr w:rsidR="00C86ACB" w14:paraId="0F4C3771" w14:textId="77777777">
        <w:trPr>
          <w:trHeight w:val="40"/>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14:paraId="5DE431F1" w14:textId="77777777" w:rsidR="00C86ACB" w:rsidRDefault="00937209">
            <w:pPr>
              <w:spacing w:before="120" w:after="120" w:line="240" w:lineRule="auto"/>
              <w:ind w:right="306"/>
              <w:contextualSpacing w:val="0"/>
              <w:jc w:val="both"/>
            </w:pPr>
            <w:r>
              <w:rPr>
                <w:rFonts w:ascii="Arial" w:eastAsia="Arial" w:hAnsi="Arial" w:cs="Arial"/>
              </w:rPr>
              <w:t>Question number</w:t>
            </w:r>
          </w:p>
        </w:tc>
        <w:tc>
          <w:tcPr>
            <w:tcW w:w="4394" w:type="dxa"/>
            <w:tcBorders>
              <w:top w:val="single" w:sz="4" w:space="0" w:color="000000"/>
              <w:left w:val="single" w:sz="4" w:space="0" w:color="000000"/>
              <w:bottom w:val="single" w:sz="4" w:space="0" w:color="000000"/>
              <w:right w:val="single" w:sz="4" w:space="0" w:color="000000"/>
            </w:tcBorders>
            <w:shd w:val="clear" w:color="auto" w:fill="BFBFBF"/>
          </w:tcPr>
          <w:p w14:paraId="165CCB36" w14:textId="77777777" w:rsidR="00C86ACB" w:rsidRDefault="00937209">
            <w:pPr>
              <w:spacing w:before="120" w:after="120" w:line="240" w:lineRule="auto"/>
              <w:ind w:right="306"/>
              <w:contextualSpacing w:val="0"/>
              <w:jc w:val="both"/>
            </w:pPr>
            <w:r>
              <w:rPr>
                <w:rFonts w:ascii="Arial" w:eastAsia="Arial" w:hAnsi="Arial" w:cs="Arial"/>
              </w:rPr>
              <w:t>Question</w:t>
            </w:r>
          </w:p>
        </w:tc>
        <w:tc>
          <w:tcPr>
            <w:tcW w:w="3544" w:type="dxa"/>
            <w:tcBorders>
              <w:top w:val="single" w:sz="4" w:space="0" w:color="000000"/>
              <w:left w:val="single" w:sz="4" w:space="0" w:color="000000"/>
              <w:bottom w:val="single" w:sz="4" w:space="0" w:color="000000"/>
              <w:right w:val="single" w:sz="4" w:space="0" w:color="000000"/>
            </w:tcBorders>
            <w:shd w:val="clear" w:color="auto" w:fill="BFBFBF"/>
          </w:tcPr>
          <w:p w14:paraId="00EC963C" w14:textId="77777777" w:rsidR="00C86ACB" w:rsidRDefault="00937209">
            <w:pPr>
              <w:spacing w:before="120" w:after="120" w:line="240" w:lineRule="auto"/>
              <w:contextualSpacing w:val="0"/>
              <w:jc w:val="both"/>
            </w:pPr>
            <w:r>
              <w:rPr>
                <w:rFonts w:ascii="Arial" w:eastAsia="Arial" w:hAnsi="Arial" w:cs="Arial"/>
              </w:rPr>
              <w:t>Response</w:t>
            </w:r>
          </w:p>
        </w:tc>
      </w:tr>
      <w:tr w:rsidR="00C86ACB" w14:paraId="5201B238" w14:textId="77777777">
        <w:trPr>
          <w:trHeight w:val="1340"/>
        </w:trPr>
        <w:tc>
          <w:tcPr>
            <w:tcW w:w="1418" w:type="dxa"/>
            <w:tcBorders>
              <w:top w:val="single" w:sz="4" w:space="0" w:color="000000"/>
              <w:left w:val="single" w:sz="4" w:space="0" w:color="000000"/>
              <w:bottom w:val="single" w:sz="4" w:space="0" w:color="000000"/>
              <w:right w:val="single" w:sz="4" w:space="0" w:color="000000"/>
            </w:tcBorders>
          </w:tcPr>
          <w:p w14:paraId="79F7B401" w14:textId="77777777" w:rsidR="00C86ACB" w:rsidRDefault="00937209">
            <w:pPr>
              <w:spacing w:before="120" w:after="120" w:line="240" w:lineRule="auto"/>
              <w:contextualSpacing w:val="0"/>
            </w:pPr>
            <w:r>
              <w:rPr>
                <w:rFonts w:ascii="Arial" w:eastAsia="Arial" w:hAnsi="Arial" w:cs="Arial"/>
              </w:rPr>
              <w:t>SQ2.1</w:t>
            </w:r>
          </w:p>
        </w:tc>
        <w:tc>
          <w:tcPr>
            <w:tcW w:w="7938" w:type="dxa"/>
            <w:gridSpan w:val="2"/>
            <w:tcBorders>
              <w:left w:val="single" w:sz="4" w:space="0" w:color="000000"/>
              <w:bottom w:val="single" w:sz="4" w:space="0" w:color="000000"/>
              <w:right w:val="single" w:sz="4" w:space="0" w:color="000000"/>
            </w:tcBorders>
            <w:vAlign w:val="center"/>
          </w:tcPr>
          <w:p w14:paraId="2EC17A6B" w14:textId="77777777" w:rsidR="00C86ACB" w:rsidRDefault="00937209">
            <w:pPr>
              <w:spacing w:before="120" w:after="120" w:line="240" w:lineRule="auto"/>
              <w:contextualSpacing w:val="0"/>
            </w:pPr>
            <w:r>
              <w:rPr>
                <w:rFonts w:ascii="Arial" w:eastAsia="Arial" w:hAnsi="Arial" w:cs="Arial"/>
              </w:rPr>
              <w:t xml:space="preserve">Regulation 57 (1) </w:t>
            </w:r>
          </w:p>
          <w:p w14:paraId="4F823A41" w14:textId="77777777" w:rsidR="00C86ACB" w:rsidRDefault="00937209">
            <w:pPr>
              <w:spacing w:before="120" w:after="120" w:line="240" w:lineRule="auto"/>
              <w:contextualSpacing w:val="0"/>
            </w:pPr>
            <w:r>
              <w:rPr>
                <w:rFonts w:ascii="Arial" w:eastAsia="Arial" w:hAnsi="Arial" w:cs="Arial"/>
              </w:rPr>
              <w:t>Within the past five years for your organisation and/or any of your or the Group of Economic Operators’ proposed Sub-Contractors and/or members of your Group of Economic Operators, has the organisation, directors or partners or any other person who has powers of representation, decision or control been convicted of any of the following offences or any other offence within the meaning of Article 57(1) of the Public Contracts Directive as defined by the law of any jurisdiction outside England and Wales and Northern Ireland?</w:t>
            </w:r>
          </w:p>
        </w:tc>
      </w:tr>
      <w:tr w:rsidR="00C86ACB" w14:paraId="38EB9973" w14:textId="77777777">
        <w:tc>
          <w:tcPr>
            <w:tcW w:w="1418" w:type="dxa"/>
            <w:tcBorders>
              <w:top w:val="single" w:sz="4" w:space="0" w:color="000000"/>
              <w:left w:val="single" w:sz="4" w:space="0" w:color="000000"/>
              <w:bottom w:val="single" w:sz="4" w:space="0" w:color="000000"/>
              <w:right w:val="single" w:sz="4" w:space="0" w:color="000000"/>
            </w:tcBorders>
          </w:tcPr>
          <w:p w14:paraId="261EE9AF" w14:textId="77777777" w:rsidR="00C86ACB" w:rsidRDefault="00937209">
            <w:pPr>
              <w:tabs>
                <w:tab w:val="left" w:pos="0"/>
              </w:tabs>
              <w:spacing w:before="120" w:after="120" w:line="240" w:lineRule="auto"/>
              <w:contextualSpacing w:val="0"/>
            </w:pPr>
            <w:r>
              <w:rPr>
                <w:rFonts w:ascii="Arial" w:eastAsia="Arial" w:hAnsi="Arial" w:cs="Arial"/>
              </w:rPr>
              <w:t>SQ2.1(a)</w:t>
            </w:r>
          </w:p>
        </w:tc>
        <w:tc>
          <w:tcPr>
            <w:tcW w:w="4394" w:type="dxa"/>
            <w:tcBorders>
              <w:top w:val="single" w:sz="4" w:space="0" w:color="000000"/>
              <w:left w:val="single" w:sz="4" w:space="0" w:color="000000"/>
              <w:bottom w:val="single" w:sz="4" w:space="0" w:color="000000"/>
              <w:right w:val="single" w:sz="4" w:space="0" w:color="000000"/>
            </w:tcBorders>
          </w:tcPr>
          <w:p w14:paraId="0AF7A22A" w14:textId="77777777" w:rsidR="00C86ACB" w:rsidRDefault="00937209">
            <w:pPr>
              <w:tabs>
                <w:tab w:val="left" w:pos="743"/>
              </w:tabs>
              <w:spacing w:before="120" w:after="120" w:line="240" w:lineRule="auto"/>
              <w:ind w:left="34"/>
              <w:contextualSpacing w:val="0"/>
            </w:pPr>
            <w:r>
              <w:rPr>
                <w:rFonts w:ascii="Arial" w:eastAsia="Arial" w:hAnsi="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3544" w:type="dxa"/>
            <w:tcBorders>
              <w:top w:val="single" w:sz="4" w:space="0" w:color="000000"/>
              <w:left w:val="single" w:sz="4" w:space="0" w:color="000000"/>
              <w:bottom w:val="single" w:sz="4" w:space="0" w:color="000000"/>
              <w:right w:val="single" w:sz="4" w:space="0" w:color="000000"/>
            </w:tcBorders>
          </w:tcPr>
          <w:p w14:paraId="5914D297"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Yes</w:t>
            </w:r>
          </w:p>
          <w:p w14:paraId="0EDFC094"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No</w:t>
            </w:r>
          </w:p>
        </w:tc>
      </w:tr>
      <w:tr w:rsidR="00C86ACB" w14:paraId="06829536" w14:textId="77777777">
        <w:tc>
          <w:tcPr>
            <w:tcW w:w="1418" w:type="dxa"/>
            <w:tcBorders>
              <w:top w:val="single" w:sz="4" w:space="0" w:color="000000"/>
              <w:left w:val="single" w:sz="4" w:space="0" w:color="000000"/>
              <w:bottom w:val="single" w:sz="4" w:space="0" w:color="000000"/>
              <w:right w:val="single" w:sz="4" w:space="0" w:color="000000"/>
            </w:tcBorders>
          </w:tcPr>
          <w:p w14:paraId="416AA6A5" w14:textId="77777777" w:rsidR="00C86ACB" w:rsidRDefault="00937209">
            <w:pPr>
              <w:tabs>
                <w:tab w:val="left" w:pos="743"/>
              </w:tabs>
              <w:spacing w:before="120" w:after="120" w:line="240" w:lineRule="auto"/>
              <w:contextualSpacing w:val="0"/>
            </w:pPr>
            <w:r>
              <w:rPr>
                <w:rFonts w:ascii="Arial" w:eastAsia="Arial" w:hAnsi="Arial" w:cs="Arial"/>
              </w:rPr>
              <w:t>SQ2.1(b)</w:t>
            </w:r>
          </w:p>
        </w:tc>
        <w:tc>
          <w:tcPr>
            <w:tcW w:w="4394" w:type="dxa"/>
            <w:tcBorders>
              <w:top w:val="single" w:sz="4" w:space="0" w:color="000000"/>
              <w:left w:val="single" w:sz="4" w:space="0" w:color="000000"/>
              <w:bottom w:val="single" w:sz="4" w:space="0" w:color="000000"/>
              <w:right w:val="single" w:sz="4" w:space="0" w:color="000000"/>
            </w:tcBorders>
          </w:tcPr>
          <w:p w14:paraId="3387E7ED" w14:textId="77777777" w:rsidR="00C86ACB" w:rsidRDefault="00937209">
            <w:pPr>
              <w:tabs>
                <w:tab w:val="left" w:pos="743"/>
              </w:tabs>
              <w:spacing w:before="120" w:after="120" w:line="240" w:lineRule="auto"/>
              <w:contextualSpacing w:val="0"/>
            </w:pPr>
            <w:r>
              <w:rPr>
                <w:rFonts w:ascii="Arial" w:eastAsia="Arial" w:hAnsi="Arial" w:cs="Arial"/>
              </w:rPr>
              <w:t>corruption within the meaning of section 1(2) of the Public Bodies Corrupt Practices Act 1889 or section 1 of the Prevention of Corruption Act 1906;</w:t>
            </w:r>
          </w:p>
        </w:tc>
        <w:tc>
          <w:tcPr>
            <w:tcW w:w="3544" w:type="dxa"/>
            <w:tcBorders>
              <w:top w:val="single" w:sz="4" w:space="0" w:color="000000"/>
              <w:left w:val="single" w:sz="4" w:space="0" w:color="000000"/>
              <w:bottom w:val="single" w:sz="4" w:space="0" w:color="000000"/>
              <w:right w:val="single" w:sz="4" w:space="0" w:color="000000"/>
            </w:tcBorders>
          </w:tcPr>
          <w:p w14:paraId="7FD93CB8"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Yes</w:t>
            </w:r>
          </w:p>
          <w:p w14:paraId="4BFB65F0"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No</w:t>
            </w:r>
          </w:p>
        </w:tc>
      </w:tr>
      <w:tr w:rsidR="00C86ACB" w14:paraId="49B06189" w14:textId="77777777">
        <w:trPr>
          <w:trHeight w:val="240"/>
        </w:trPr>
        <w:tc>
          <w:tcPr>
            <w:tcW w:w="1418" w:type="dxa"/>
            <w:tcBorders>
              <w:top w:val="single" w:sz="4" w:space="0" w:color="000000"/>
              <w:left w:val="single" w:sz="4" w:space="0" w:color="000000"/>
              <w:bottom w:val="single" w:sz="4" w:space="0" w:color="000000"/>
              <w:right w:val="single" w:sz="4" w:space="0" w:color="000000"/>
            </w:tcBorders>
          </w:tcPr>
          <w:p w14:paraId="5AA2F71B" w14:textId="77777777" w:rsidR="00C86ACB" w:rsidRDefault="00937209">
            <w:pPr>
              <w:tabs>
                <w:tab w:val="left" w:pos="34"/>
              </w:tabs>
              <w:spacing w:before="120" w:after="120" w:line="240" w:lineRule="auto"/>
              <w:contextualSpacing w:val="0"/>
            </w:pPr>
            <w:r>
              <w:rPr>
                <w:rFonts w:ascii="Arial" w:eastAsia="Arial" w:hAnsi="Arial" w:cs="Arial"/>
              </w:rPr>
              <w:t>SQ2.1(c)</w:t>
            </w:r>
          </w:p>
        </w:tc>
        <w:tc>
          <w:tcPr>
            <w:tcW w:w="4394" w:type="dxa"/>
            <w:tcBorders>
              <w:top w:val="single" w:sz="4" w:space="0" w:color="000000"/>
              <w:left w:val="single" w:sz="4" w:space="0" w:color="000000"/>
              <w:bottom w:val="single" w:sz="4" w:space="0" w:color="000000"/>
              <w:right w:val="single" w:sz="4" w:space="0" w:color="000000"/>
            </w:tcBorders>
          </w:tcPr>
          <w:p w14:paraId="38EEB361" w14:textId="77777777" w:rsidR="00C86ACB" w:rsidRDefault="00937209">
            <w:pPr>
              <w:tabs>
                <w:tab w:val="left" w:pos="34"/>
              </w:tabs>
              <w:spacing w:before="120" w:after="120" w:line="240" w:lineRule="auto"/>
              <w:contextualSpacing w:val="0"/>
            </w:pPr>
            <w:r>
              <w:rPr>
                <w:rFonts w:ascii="Arial" w:eastAsia="Arial" w:hAnsi="Arial" w:cs="Arial"/>
              </w:rPr>
              <w:t>the common law offence of bribery;</w:t>
            </w:r>
          </w:p>
        </w:tc>
        <w:tc>
          <w:tcPr>
            <w:tcW w:w="3544" w:type="dxa"/>
            <w:tcBorders>
              <w:top w:val="single" w:sz="4" w:space="0" w:color="000000"/>
              <w:left w:val="single" w:sz="4" w:space="0" w:color="000000"/>
              <w:bottom w:val="single" w:sz="4" w:space="0" w:color="000000"/>
              <w:right w:val="single" w:sz="4" w:space="0" w:color="000000"/>
            </w:tcBorders>
          </w:tcPr>
          <w:p w14:paraId="386471A5"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Yes</w:t>
            </w:r>
          </w:p>
          <w:p w14:paraId="0068A5E1"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No</w:t>
            </w:r>
          </w:p>
        </w:tc>
      </w:tr>
      <w:tr w:rsidR="00C86ACB" w14:paraId="4B546D36" w14:textId="77777777">
        <w:tc>
          <w:tcPr>
            <w:tcW w:w="1418" w:type="dxa"/>
            <w:tcBorders>
              <w:top w:val="single" w:sz="4" w:space="0" w:color="000000"/>
              <w:left w:val="single" w:sz="4" w:space="0" w:color="000000"/>
              <w:bottom w:val="single" w:sz="4" w:space="0" w:color="000000"/>
              <w:right w:val="single" w:sz="4" w:space="0" w:color="000000"/>
            </w:tcBorders>
          </w:tcPr>
          <w:p w14:paraId="0E9A927A" w14:textId="77777777" w:rsidR="00C86ACB" w:rsidRDefault="00937209">
            <w:pPr>
              <w:spacing w:before="120" w:after="120" w:line="240" w:lineRule="auto"/>
              <w:contextualSpacing w:val="0"/>
            </w:pPr>
            <w:r>
              <w:rPr>
                <w:rFonts w:ascii="Arial" w:eastAsia="Arial" w:hAnsi="Arial" w:cs="Arial"/>
              </w:rPr>
              <w:t>SQ2.1(d)</w:t>
            </w:r>
          </w:p>
        </w:tc>
        <w:tc>
          <w:tcPr>
            <w:tcW w:w="4394" w:type="dxa"/>
            <w:tcBorders>
              <w:top w:val="single" w:sz="4" w:space="0" w:color="000000"/>
              <w:left w:val="single" w:sz="4" w:space="0" w:color="000000"/>
              <w:bottom w:val="single" w:sz="4" w:space="0" w:color="000000"/>
              <w:right w:val="single" w:sz="4" w:space="0" w:color="000000"/>
            </w:tcBorders>
          </w:tcPr>
          <w:p w14:paraId="5AF1FBAE" w14:textId="77777777" w:rsidR="00C86ACB" w:rsidRDefault="00937209">
            <w:pPr>
              <w:spacing w:before="120" w:after="120" w:line="240" w:lineRule="auto"/>
              <w:contextualSpacing w:val="0"/>
            </w:pPr>
            <w:r>
              <w:rPr>
                <w:rFonts w:ascii="Arial" w:eastAsia="Arial" w:hAnsi="Arial" w:cs="Arial"/>
              </w:rPr>
              <w:t>bribery within the meaning of sections 1, 2 or 6 of the Bribery Act 2010; or section 113 of the Representation of the People Act 1983;</w:t>
            </w:r>
          </w:p>
        </w:tc>
        <w:tc>
          <w:tcPr>
            <w:tcW w:w="3544" w:type="dxa"/>
            <w:tcBorders>
              <w:top w:val="single" w:sz="4" w:space="0" w:color="000000"/>
              <w:left w:val="single" w:sz="4" w:space="0" w:color="000000"/>
              <w:bottom w:val="single" w:sz="4" w:space="0" w:color="000000"/>
              <w:right w:val="single" w:sz="4" w:space="0" w:color="000000"/>
            </w:tcBorders>
          </w:tcPr>
          <w:p w14:paraId="1051263E"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Yes</w:t>
            </w:r>
          </w:p>
          <w:p w14:paraId="1434DECF"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No</w:t>
            </w:r>
          </w:p>
        </w:tc>
      </w:tr>
      <w:tr w:rsidR="00C86ACB" w14:paraId="5D360451" w14:textId="77777777">
        <w:tc>
          <w:tcPr>
            <w:tcW w:w="1418" w:type="dxa"/>
            <w:tcBorders>
              <w:top w:val="single" w:sz="4" w:space="0" w:color="000000"/>
              <w:left w:val="single" w:sz="4" w:space="0" w:color="000000"/>
              <w:bottom w:val="single" w:sz="4" w:space="0" w:color="000000"/>
              <w:right w:val="single" w:sz="4" w:space="0" w:color="000000"/>
            </w:tcBorders>
          </w:tcPr>
          <w:p w14:paraId="00EE8B6F" w14:textId="77777777" w:rsidR="00C86ACB" w:rsidRDefault="00937209">
            <w:pPr>
              <w:spacing w:before="120" w:after="120" w:line="240" w:lineRule="auto"/>
              <w:contextualSpacing w:val="0"/>
            </w:pPr>
            <w:r>
              <w:rPr>
                <w:rFonts w:ascii="Arial" w:eastAsia="Arial" w:hAnsi="Arial" w:cs="Arial"/>
              </w:rPr>
              <w:t>SQ2.1(e)</w:t>
            </w:r>
          </w:p>
        </w:tc>
        <w:tc>
          <w:tcPr>
            <w:tcW w:w="7938" w:type="dxa"/>
            <w:gridSpan w:val="2"/>
            <w:tcBorders>
              <w:top w:val="single" w:sz="4" w:space="0" w:color="000000"/>
              <w:left w:val="single" w:sz="4" w:space="0" w:color="000000"/>
              <w:bottom w:val="single" w:sz="4" w:space="0" w:color="000000"/>
              <w:right w:val="single" w:sz="4" w:space="0" w:color="000000"/>
            </w:tcBorders>
          </w:tcPr>
          <w:p w14:paraId="5A67DA7E" w14:textId="77777777" w:rsidR="00C86ACB" w:rsidRDefault="00937209">
            <w:pPr>
              <w:spacing w:before="120" w:after="120" w:line="240" w:lineRule="auto"/>
              <w:contextualSpacing w:val="0"/>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tc>
      </w:tr>
      <w:tr w:rsidR="00C86ACB" w14:paraId="35EE8D5A" w14:textId="77777777">
        <w:tc>
          <w:tcPr>
            <w:tcW w:w="1418" w:type="dxa"/>
            <w:tcBorders>
              <w:top w:val="single" w:sz="4" w:space="0" w:color="000000"/>
              <w:left w:val="single" w:sz="4" w:space="0" w:color="000000"/>
              <w:bottom w:val="single" w:sz="4" w:space="0" w:color="000000"/>
              <w:right w:val="single" w:sz="4" w:space="0" w:color="000000"/>
            </w:tcBorders>
          </w:tcPr>
          <w:p w14:paraId="7C5075FB" w14:textId="77777777" w:rsidR="00C86ACB" w:rsidRDefault="00937209">
            <w:pPr>
              <w:spacing w:before="120" w:after="120" w:line="240" w:lineRule="auto"/>
              <w:contextualSpacing w:val="0"/>
            </w:pPr>
            <w:r>
              <w:rPr>
                <w:rFonts w:ascii="Arial" w:eastAsia="Arial" w:hAnsi="Arial" w:cs="Arial"/>
              </w:rPr>
              <w:lastRenderedPageBreak/>
              <w:t>SQ2.1(e) -(</w:t>
            </w:r>
            <w:proofErr w:type="spellStart"/>
            <w:r>
              <w:rPr>
                <w:rFonts w:ascii="Arial" w:eastAsia="Arial" w:hAnsi="Arial" w:cs="Arial"/>
              </w:rPr>
              <w:t>i</w:t>
            </w:r>
            <w:proofErr w:type="spellEnd"/>
            <w:r>
              <w:rPr>
                <w:rFonts w:ascii="Arial" w:eastAsia="Arial" w:hAnsi="Arial" w:cs="Arial"/>
              </w:rPr>
              <w:t>)</w:t>
            </w:r>
          </w:p>
        </w:tc>
        <w:tc>
          <w:tcPr>
            <w:tcW w:w="4394" w:type="dxa"/>
            <w:tcBorders>
              <w:top w:val="single" w:sz="4" w:space="0" w:color="000000"/>
              <w:left w:val="single" w:sz="4" w:space="0" w:color="000000"/>
              <w:bottom w:val="single" w:sz="4" w:space="0" w:color="000000"/>
              <w:right w:val="single" w:sz="4" w:space="0" w:color="000000"/>
            </w:tcBorders>
          </w:tcPr>
          <w:p w14:paraId="35CB273A" w14:textId="77777777" w:rsidR="00C86ACB" w:rsidRDefault="00937209">
            <w:pPr>
              <w:spacing w:before="120" w:after="120" w:line="240" w:lineRule="auto"/>
              <w:contextualSpacing w:val="0"/>
            </w:pPr>
            <w:r>
              <w:rPr>
                <w:rFonts w:ascii="Arial" w:eastAsia="Arial" w:hAnsi="Arial" w:cs="Arial"/>
              </w:rPr>
              <w:t>the common law offence of cheating the Revenue;</w:t>
            </w:r>
          </w:p>
        </w:tc>
        <w:tc>
          <w:tcPr>
            <w:tcW w:w="3544" w:type="dxa"/>
            <w:tcBorders>
              <w:top w:val="single" w:sz="4" w:space="0" w:color="000000"/>
              <w:left w:val="single" w:sz="4" w:space="0" w:color="000000"/>
              <w:bottom w:val="single" w:sz="4" w:space="0" w:color="000000"/>
              <w:right w:val="single" w:sz="4" w:space="0" w:color="000000"/>
            </w:tcBorders>
          </w:tcPr>
          <w:p w14:paraId="4DACBE73"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Yes</w:t>
            </w:r>
          </w:p>
          <w:p w14:paraId="77132E92"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No</w:t>
            </w:r>
          </w:p>
        </w:tc>
      </w:tr>
      <w:tr w:rsidR="00C86ACB" w14:paraId="3E59D91F" w14:textId="77777777">
        <w:tc>
          <w:tcPr>
            <w:tcW w:w="1418" w:type="dxa"/>
            <w:tcBorders>
              <w:top w:val="single" w:sz="4" w:space="0" w:color="000000"/>
              <w:left w:val="single" w:sz="4" w:space="0" w:color="000000"/>
              <w:bottom w:val="single" w:sz="4" w:space="0" w:color="000000"/>
              <w:right w:val="single" w:sz="4" w:space="0" w:color="000000"/>
            </w:tcBorders>
          </w:tcPr>
          <w:p w14:paraId="1BB18858" w14:textId="77777777" w:rsidR="00C86ACB" w:rsidRDefault="00937209">
            <w:pPr>
              <w:spacing w:before="120" w:after="120" w:line="240" w:lineRule="auto"/>
              <w:contextualSpacing w:val="0"/>
            </w:pPr>
            <w:r>
              <w:rPr>
                <w:rFonts w:ascii="Arial" w:eastAsia="Arial" w:hAnsi="Arial" w:cs="Arial"/>
              </w:rPr>
              <w:t>SQ2.1(e) - (ii)</w:t>
            </w:r>
          </w:p>
        </w:tc>
        <w:tc>
          <w:tcPr>
            <w:tcW w:w="4394" w:type="dxa"/>
            <w:tcBorders>
              <w:top w:val="single" w:sz="4" w:space="0" w:color="000000"/>
              <w:left w:val="single" w:sz="4" w:space="0" w:color="000000"/>
              <w:bottom w:val="single" w:sz="4" w:space="0" w:color="000000"/>
              <w:right w:val="single" w:sz="4" w:space="0" w:color="000000"/>
            </w:tcBorders>
          </w:tcPr>
          <w:p w14:paraId="04C858DC" w14:textId="77777777" w:rsidR="00C86ACB" w:rsidRDefault="00937209">
            <w:pPr>
              <w:spacing w:before="120" w:after="120" w:line="240" w:lineRule="auto"/>
              <w:contextualSpacing w:val="0"/>
            </w:pPr>
            <w:r>
              <w:rPr>
                <w:rFonts w:ascii="Arial" w:eastAsia="Arial" w:hAnsi="Arial" w:cs="Arial"/>
              </w:rPr>
              <w:t>the common law offence of conspiracy to defraud;</w:t>
            </w:r>
          </w:p>
        </w:tc>
        <w:tc>
          <w:tcPr>
            <w:tcW w:w="3544" w:type="dxa"/>
            <w:tcBorders>
              <w:top w:val="single" w:sz="4" w:space="0" w:color="000000"/>
              <w:left w:val="single" w:sz="4" w:space="0" w:color="000000"/>
              <w:bottom w:val="single" w:sz="4" w:space="0" w:color="000000"/>
              <w:right w:val="single" w:sz="4" w:space="0" w:color="000000"/>
            </w:tcBorders>
          </w:tcPr>
          <w:p w14:paraId="1505AEF1"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Yes</w:t>
            </w:r>
          </w:p>
          <w:p w14:paraId="1614FDD0"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No</w:t>
            </w:r>
          </w:p>
        </w:tc>
      </w:tr>
      <w:tr w:rsidR="00C86ACB" w14:paraId="01411503" w14:textId="77777777">
        <w:trPr>
          <w:trHeight w:val="1000"/>
        </w:trPr>
        <w:tc>
          <w:tcPr>
            <w:tcW w:w="1418" w:type="dxa"/>
            <w:tcBorders>
              <w:top w:val="single" w:sz="4" w:space="0" w:color="000000"/>
              <w:left w:val="single" w:sz="4" w:space="0" w:color="000000"/>
              <w:bottom w:val="single" w:sz="4" w:space="0" w:color="000000"/>
              <w:right w:val="single" w:sz="4" w:space="0" w:color="000000"/>
            </w:tcBorders>
          </w:tcPr>
          <w:p w14:paraId="17EB5BD2" w14:textId="77777777" w:rsidR="00C86ACB" w:rsidRDefault="00937209">
            <w:pPr>
              <w:spacing w:before="120" w:after="120" w:line="240" w:lineRule="auto"/>
              <w:contextualSpacing w:val="0"/>
            </w:pPr>
            <w:r>
              <w:rPr>
                <w:rFonts w:ascii="Arial" w:eastAsia="Arial" w:hAnsi="Arial" w:cs="Arial"/>
              </w:rPr>
              <w:t>SQ2.1(e) - (iii)</w:t>
            </w:r>
          </w:p>
        </w:tc>
        <w:tc>
          <w:tcPr>
            <w:tcW w:w="4394" w:type="dxa"/>
            <w:tcBorders>
              <w:top w:val="single" w:sz="4" w:space="0" w:color="000000"/>
              <w:left w:val="single" w:sz="4" w:space="0" w:color="000000"/>
              <w:bottom w:val="single" w:sz="4" w:space="0" w:color="000000"/>
              <w:right w:val="single" w:sz="4" w:space="0" w:color="000000"/>
            </w:tcBorders>
          </w:tcPr>
          <w:p w14:paraId="3B2E4DCC" w14:textId="77777777" w:rsidR="00C86ACB" w:rsidRDefault="00937209">
            <w:pPr>
              <w:spacing w:before="120" w:after="120" w:line="240" w:lineRule="auto"/>
              <w:contextualSpacing w:val="0"/>
            </w:pPr>
            <w:r>
              <w:rPr>
                <w:rFonts w:ascii="Arial" w:eastAsia="Arial" w:hAnsi="Arial" w:cs="Arial"/>
              </w:rPr>
              <w:t>fraud or theft within the meaning of the Theft Act 1968, the Theft Act (Northern Ireland) 1969, the Theft Act 1978 or the Theft (Northern Ireland) Order 1978;</w:t>
            </w:r>
          </w:p>
        </w:tc>
        <w:tc>
          <w:tcPr>
            <w:tcW w:w="3544" w:type="dxa"/>
            <w:tcBorders>
              <w:top w:val="single" w:sz="4" w:space="0" w:color="000000"/>
              <w:left w:val="single" w:sz="4" w:space="0" w:color="000000"/>
              <w:bottom w:val="single" w:sz="4" w:space="0" w:color="000000"/>
              <w:right w:val="single" w:sz="4" w:space="0" w:color="000000"/>
            </w:tcBorders>
          </w:tcPr>
          <w:p w14:paraId="7A6B6206"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Yes</w:t>
            </w:r>
          </w:p>
          <w:p w14:paraId="049C74FF"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No</w:t>
            </w:r>
          </w:p>
        </w:tc>
      </w:tr>
      <w:tr w:rsidR="00C86ACB" w14:paraId="2E7EA685" w14:textId="77777777">
        <w:tc>
          <w:tcPr>
            <w:tcW w:w="1418" w:type="dxa"/>
            <w:tcBorders>
              <w:top w:val="single" w:sz="4" w:space="0" w:color="000000"/>
              <w:left w:val="single" w:sz="4" w:space="0" w:color="000000"/>
              <w:bottom w:val="single" w:sz="4" w:space="0" w:color="000000"/>
              <w:right w:val="single" w:sz="4" w:space="0" w:color="000000"/>
            </w:tcBorders>
          </w:tcPr>
          <w:p w14:paraId="38CFB44F" w14:textId="77777777" w:rsidR="00C86ACB" w:rsidRDefault="00937209">
            <w:pPr>
              <w:spacing w:before="120" w:after="120" w:line="240" w:lineRule="auto"/>
              <w:contextualSpacing w:val="0"/>
            </w:pPr>
            <w:r>
              <w:rPr>
                <w:rFonts w:ascii="Arial" w:eastAsia="Arial" w:hAnsi="Arial" w:cs="Arial"/>
              </w:rPr>
              <w:t>SQ2.1(e) - (iv)</w:t>
            </w:r>
          </w:p>
        </w:tc>
        <w:tc>
          <w:tcPr>
            <w:tcW w:w="4394" w:type="dxa"/>
            <w:tcBorders>
              <w:top w:val="single" w:sz="4" w:space="0" w:color="000000"/>
              <w:left w:val="single" w:sz="4" w:space="0" w:color="000000"/>
              <w:bottom w:val="single" w:sz="4" w:space="0" w:color="000000"/>
              <w:right w:val="single" w:sz="4" w:space="0" w:color="000000"/>
            </w:tcBorders>
          </w:tcPr>
          <w:p w14:paraId="13451897" w14:textId="77777777" w:rsidR="00C86ACB" w:rsidRDefault="00937209">
            <w:pPr>
              <w:spacing w:before="120" w:after="120" w:line="240" w:lineRule="auto"/>
              <w:contextualSpacing w:val="0"/>
            </w:pPr>
            <w:r>
              <w:rPr>
                <w:rFonts w:ascii="Arial" w:eastAsia="Arial" w:hAnsi="Arial" w:cs="Arial"/>
              </w:rPr>
              <w:t>fraudulent trading within the meaning of section 458 of the Companies Act 1985, article 451 of the Companies (Northern Ireland) Order 1986 or section 993 of the Companies Act 2006;</w:t>
            </w:r>
          </w:p>
        </w:tc>
        <w:tc>
          <w:tcPr>
            <w:tcW w:w="3544" w:type="dxa"/>
            <w:tcBorders>
              <w:top w:val="single" w:sz="4" w:space="0" w:color="000000"/>
              <w:left w:val="single" w:sz="4" w:space="0" w:color="000000"/>
              <w:bottom w:val="single" w:sz="4" w:space="0" w:color="000000"/>
              <w:right w:val="single" w:sz="4" w:space="0" w:color="000000"/>
            </w:tcBorders>
          </w:tcPr>
          <w:p w14:paraId="5CCD0849"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Yes</w:t>
            </w:r>
          </w:p>
          <w:p w14:paraId="40C3B189"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No</w:t>
            </w:r>
          </w:p>
        </w:tc>
      </w:tr>
      <w:tr w:rsidR="00C86ACB" w14:paraId="2FC1F188" w14:textId="77777777">
        <w:tc>
          <w:tcPr>
            <w:tcW w:w="1418" w:type="dxa"/>
            <w:tcBorders>
              <w:top w:val="single" w:sz="4" w:space="0" w:color="000000"/>
              <w:left w:val="single" w:sz="4" w:space="0" w:color="000000"/>
              <w:bottom w:val="single" w:sz="4" w:space="0" w:color="000000"/>
              <w:right w:val="single" w:sz="4" w:space="0" w:color="000000"/>
            </w:tcBorders>
          </w:tcPr>
          <w:p w14:paraId="4BC6F64F" w14:textId="77777777" w:rsidR="00C86ACB" w:rsidRDefault="00937209">
            <w:pPr>
              <w:spacing w:before="120" w:after="120" w:line="240" w:lineRule="auto"/>
              <w:contextualSpacing w:val="0"/>
            </w:pPr>
            <w:r>
              <w:rPr>
                <w:rFonts w:ascii="Arial" w:eastAsia="Arial" w:hAnsi="Arial" w:cs="Arial"/>
              </w:rPr>
              <w:t>SQ2.1(e) - (v)</w:t>
            </w:r>
          </w:p>
        </w:tc>
        <w:tc>
          <w:tcPr>
            <w:tcW w:w="4394" w:type="dxa"/>
            <w:tcBorders>
              <w:top w:val="single" w:sz="4" w:space="0" w:color="000000"/>
              <w:left w:val="single" w:sz="4" w:space="0" w:color="000000"/>
              <w:bottom w:val="single" w:sz="4" w:space="0" w:color="000000"/>
              <w:right w:val="single" w:sz="4" w:space="0" w:color="000000"/>
            </w:tcBorders>
          </w:tcPr>
          <w:p w14:paraId="2AE4252B" w14:textId="77777777" w:rsidR="00C86ACB" w:rsidRDefault="00937209">
            <w:pPr>
              <w:spacing w:before="120" w:after="120" w:line="240" w:lineRule="auto"/>
              <w:contextualSpacing w:val="0"/>
            </w:pPr>
            <w:r>
              <w:rPr>
                <w:rFonts w:ascii="Arial" w:eastAsia="Arial" w:hAnsi="Arial" w:cs="Arial"/>
              </w:rPr>
              <w:t>fraudulent evasion within the meaning of section 170 of the Customs and Excise Management Act 1979 or section 72 of the Value Added Tax Act 1994;</w:t>
            </w:r>
          </w:p>
        </w:tc>
        <w:tc>
          <w:tcPr>
            <w:tcW w:w="3544" w:type="dxa"/>
            <w:tcBorders>
              <w:top w:val="single" w:sz="4" w:space="0" w:color="000000"/>
              <w:left w:val="single" w:sz="4" w:space="0" w:color="000000"/>
              <w:bottom w:val="single" w:sz="4" w:space="0" w:color="000000"/>
              <w:right w:val="single" w:sz="4" w:space="0" w:color="000000"/>
            </w:tcBorders>
          </w:tcPr>
          <w:p w14:paraId="0D72AEC0"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Yes</w:t>
            </w:r>
          </w:p>
          <w:p w14:paraId="03A6C436"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No</w:t>
            </w:r>
          </w:p>
        </w:tc>
      </w:tr>
      <w:tr w:rsidR="00C86ACB" w14:paraId="554D7028" w14:textId="77777777">
        <w:tc>
          <w:tcPr>
            <w:tcW w:w="1418" w:type="dxa"/>
            <w:tcBorders>
              <w:top w:val="single" w:sz="4" w:space="0" w:color="000000"/>
              <w:left w:val="single" w:sz="4" w:space="0" w:color="000000"/>
              <w:bottom w:val="single" w:sz="4" w:space="0" w:color="000000"/>
              <w:right w:val="single" w:sz="4" w:space="0" w:color="000000"/>
            </w:tcBorders>
          </w:tcPr>
          <w:p w14:paraId="3E5BC4CD" w14:textId="77777777" w:rsidR="00C86ACB" w:rsidRDefault="00937209">
            <w:pPr>
              <w:spacing w:before="120" w:after="120" w:line="240" w:lineRule="auto"/>
              <w:contextualSpacing w:val="0"/>
            </w:pPr>
            <w:r>
              <w:rPr>
                <w:rFonts w:ascii="Arial" w:eastAsia="Arial" w:hAnsi="Arial" w:cs="Arial"/>
              </w:rPr>
              <w:t>SQ2.1(e) - (vi)</w:t>
            </w:r>
          </w:p>
        </w:tc>
        <w:tc>
          <w:tcPr>
            <w:tcW w:w="4394" w:type="dxa"/>
            <w:tcBorders>
              <w:top w:val="single" w:sz="4" w:space="0" w:color="000000"/>
              <w:left w:val="single" w:sz="4" w:space="0" w:color="000000"/>
              <w:bottom w:val="single" w:sz="4" w:space="0" w:color="000000"/>
              <w:right w:val="single" w:sz="4" w:space="0" w:color="000000"/>
            </w:tcBorders>
          </w:tcPr>
          <w:p w14:paraId="6199B081" w14:textId="77777777" w:rsidR="00C86ACB" w:rsidRDefault="00937209">
            <w:pPr>
              <w:spacing w:before="120" w:after="120" w:line="240" w:lineRule="auto"/>
              <w:contextualSpacing w:val="0"/>
            </w:pPr>
            <w:r>
              <w:rPr>
                <w:rFonts w:ascii="Arial" w:eastAsia="Arial" w:hAnsi="Arial" w:cs="Arial"/>
              </w:rPr>
              <w:t>an offence in connection with taxation in the European Union within the meaning of section 71 of the Criminal Justice Act 1993;</w:t>
            </w:r>
          </w:p>
        </w:tc>
        <w:tc>
          <w:tcPr>
            <w:tcW w:w="3544" w:type="dxa"/>
            <w:tcBorders>
              <w:top w:val="single" w:sz="4" w:space="0" w:color="000000"/>
              <w:left w:val="single" w:sz="4" w:space="0" w:color="000000"/>
              <w:bottom w:val="single" w:sz="4" w:space="0" w:color="000000"/>
              <w:right w:val="single" w:sz="4" w:space="0" w:color="000000"/>
            </w:tcBorders>
          </w:tcPr>
          <w:p w14:paraId="6015425E"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Yes</w:t>
            </w:r>
          </w:p>
          <w:p w14:paraId="2A9FF381"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No</w:t>
            </w:r>
          </w:p>
        </w:tc>
      </w:tr>
      <w:tr w:rsidR="00C86ACB" w14:paraId="7F50854E" w14:textId="77777777">
        <w:trPr>
          <w:trHeight w:val="360"/>
        </w:trPr>
        <w:tc>
          <w:tcPr>
            <w:tcW w:w="1418" w:type="dxa"/>
            <w:tcBorders>
              <w:top w:val="single" w:sz="4" w:space="0" w:color="000000"/>
              <w:left w:val="single" w:sz="4" w:space="0" w:color="000000"/>
              <w:bottom w:val="single" w:sz="4" w:space="0" w:color="000000"/>
              <w:right w:val="single" w:sz="4" w:space="0" w:color="000000"/>
            </w:tcBorders>
          </w:tcPr>
          <w:p w14:paraId="16D495A3" w14:textId="77777777" w:rsidR="00C86ACB" w:rsidRDefault="00937209">
            <w:pPr>
              <w:spacing w:before="120" w:after="120" w:line="240" w:lineRule="auto"/>
              <w:contextualSpacing w:val="0"/>
            </w:pPr>
            <w:r>
              <w:rPr>
                <w:rFonts w:ascii="Arial" w:eastAsia="Arial" w:hAnsi="Arial" w:cs="Arial"/>
              </w:rPr>
              <w:t>SQ2.1(e) -  (vii)</w:t>
            </w:r>
          </w:p>
        </w:tc>
        <w:tc>
          <w:tcPr>
            <w:tcW w:w="4394" w:type="dxa"/>
            <w:tcBorders>
              <w:top w:val="single" w:sz="4" w:space="0" w:color="000000"/>
              <w:left w:val="single" w:sz="4" w:space="0" w:color="000000"/>
              <w:bottom w:val="single" w:sz="4" w:space="0" w:color="000000"/>
              <w:right w:val="single" w:sz="4" w:space="0" w:color="000000"/>
            </w:tcBorders>
          </w:tcPr>
          <w:p w14:paraId="747D3F4A" w14:textId="77777777" w:rsidR="00C86ACB" w:rsidRDefault="00937209">
            <w:pPr>
              <w:spacing w:before="120" w:after="120" w:line="240" w:lineRule="auto"/>
              <w:contextualSpacing w:val="0"/>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tc>
        <w:tc>
          <w:tcPr>
            <w:tcW w:w="3544" w:type="dxa"/>
            <w:tcBorders>
              <w:top w:val="single" w:sz="4" w:space="0" w:color="000000"/>
              <w:left w:val="single" w:sz="4" w:space="0" w:color="000000"/>
              <w:bottom w:val="single" w:sz="4" w:space="0" w:color="000000"/>
              <w:right w:val="single" w:sz="4" w:space="0" w:color="000000"/>
            </w:tcBorders>
          </w:tcPr>
          <w:p w14:paraId="03F1F91D"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Yes</w:t>
            </w:r>
          </w:p>
          <w:p w14:paraId="74EE917E"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No</w:t>
            </w:r>
          </w:p>
        </w:tc>
      </w:tr>
      <w:tr w:rsidR="00C86ACB" w14:paraId="20E23276" w14:textId="77777777">
        <w:trPr>
          <w:trHeight w:val="360"/>
        </w:trPr>
        <w:tc>
          <w:tcPr>
            <w:tcW w:w="1418" w:type="dxa"/>
            <w:tcBorders>
              <w:top w:val="single" w:sz="4" w:space="0" w:color="000000"/>
              <w:left w:val="single" w:sz="4" w:space="0" w:color="000000"/>
              <w:bottom w:val="single" w:sz="4" w:space="0" w:color="000000"/>
              <w:right w:val="single" w:sz="4" w:space="0" w:color="000000"/>
            </w:tcBorders>
          </w:tcPr>
          <w:p w14:paraId="4F170F53" w14:textId="77777777" w:rsidR="00C86ACB" w:rsidRDefault="00937209">
            <w:pPr>
              <w:spacing w:before="120" w:after="120" w:line="240" w:lineRule="auto"/>
              <w:contextualSpacing w:val="0"/>
            </w:pPr>
            <w:r>
              <w:rPr>
                <w:rFonts w:ascii="Arial" w:eastAsia="Arial" w:hAnsi="Arial" w:cs="Arial"/>
              </w:rPr>
              <w:t>SQ2.1(e) - (viii)</w:t>
            </w:r>
          </w:p>
        </w:tc>
        <w:tc>
          <w:tcPr>
            <w:tcW w:w="4394" w:type="dxa"/>
            <w:tcBorders>
              <w:top w:val="single" w:sz="4" w:space="0" w:color="000000"/>
              <w:left w:val="single" w:sz="4" w:space="0" w:color="000000"/>
              <w:bottom w:val="single" w:sz="4" w:space="0" w:color="000000"/>
              <w:right w:val="single" w:sz="4" w:space="0" w:color="000000"/>
            </w:tcBorders>
          </w:tcPr>
          <w:p w14:paraId="42B3C515" w14:textId="77777777" w:rsidR="00C86ACB" w:rsidRDefault="00937209">
            <w:pPr>
              <w:spacing w:before="120" w:after="120" w:line="240" w:lineRule="auto"/>
              <w:contextualSpacing w:val="0"/>
            </w:pPr>
            <w:r>
              <w:rPr>
                <w:rFonts w:ascii="Arial" w:eastAsia="Arial" w:hAnsi="Arial" w:cs="Arial"/>
              </w:rPr>
              <w:t>fraud within the meaning of section 2, 3 or 4 of the Fraud Act 2006; or</w:t>
            </w:r>
          </w:p>
        </w:tc>
        <w:tc>
          <w:tcPr>
            <w:tcW w:w="3544" w:type="dxa"/>
            <w:tcBorders>
              <w:top w:val="single" w:sz="4" w:space="0" w:color="000000"/>
              <w:left w:val="single" w:sz="4" w:space="0" w:color="000000"/>
              <w:bottom w:val="single" w:sz="4" w:space="0" w:color="000000"/>
              <w:right w:val="single" w:sz="4" w:space="0" w:color="000000"/>
            </w:tcBorders>
          </w:tcPr>
          <w:p w14:paraId="059C9FFB"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Yes</w:t>
            </w:r>
          </w:p>
          <w:p w14:paraId="64B2227E"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No</w:t>
            </w:r>
          </w:p>
        </w:tc>
      </w:tr>
      <w:tr w:rsidR="00C86ACB" w14:paraId="4609E255" w14:textId="77777777">
        <w:trPr>
          <w:trHeight w:val="420"/>
        </w:trPr>
        <w:tc>
          <w:tcPr>
            <w:tcW w:w="1418" w:type="dxa"/>
            <w:tcBorders>
              <w:top w:val="single" w:sz="4" w:space="0" w:color="000000"/>
              <w:left w:val="single" w:sz="4" w:space="0" w:color="000000"/>
              <w:bottom w:val="single" w:sz="4" w:space="0" w:color="000000"/>
              <w:right w:val="single" w:sz="4" w:space="0" w:color="000000"/>
            </w:tcBorders>
          </w:tcPr>
          <w:p w14:paraId="20B6A7EB" w14:textId="77777777" w:rsidR="00C86ACB" w:rsidRDefault="00937209">
            <w:pPr>
              <w:spacing w:before="120" w:after="120" w:line="240" w:lineRule="auto"/>
              <w:contextualSpacing w:val="0"/>
            </w:pPr>
            <w:r>
              <w:rPr>
                <w:rFonts w:ascii="Arial" w:eastAsia="Arial" w:hAnsi="Arial" w:cs="Arial"/>
              </w:rPr>
              <w:t>SQ2.1(e) -  (ix)</w:t>
            </w:r>
          </w:p>
        </w:tc>
        <w:tc>
          <w:tcPr>
            <w:tcW w:w="4394" w:type="dxa"/>
            <w:tcBorders>
              <w:top w:val="single" w:sz="4" w:space="0" w:color="000000"/>
              <w:left w:val="single" w:sz="4" w:space="0" w:color="000000"/>
              <w:bottom w:val="single" w:sz="4" w:space="0" w:color="000000"/>
              <w:right w:val="single" w:sz="4" w:space="0" w:color="000000"/>
            </w:tcBorders>
          </w:tcPr>
          <w:p w14:paraId="1A54AE0D" w14:textId="77777777" w:rsidR="00C86ACB" w:rsidRDefault="00937209">
            <w:pPr>
              <w:spacing w:before="120" w:after="120" w:line="240" w:lineRule="auto"/>
              <w:contextualSpacing w:val="0"/>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tc>
        <w:tc>
          <w:tcPr>
            <w:tcW w:w="3544" w:type="dxa"/>
            <w:tcBorders>
              <w:top w:val="single" w:sz="4" w:space="0" w:color="000000"/>
              <w:left w:val="single" w:sz="4" w:space="0" w:color="000000"/>
              <w:bottom w:val="single" w:sz="4" w:space="0" w:color="000000"/>
              <w:right w:val="single" w:sz="4" w:space="0" w:color="000000"/>
            </w:tcBorders>
          </w:tcPr>
          <w:p w14:paraId="3DA5EDBB"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Yes</w:t>
            </w:r>
          </w:p>
          <w:p w14:paraId="219E03F0"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No</w:t>
            </w:r>
          </w:p>
        </w:tc>
      </w:tr>
      <w:tr w:rsidR="00C86ACB" w14:paraId="08C16C55" w14:textId="77777777">
        <w:trPr>
          <w:trHeight w:val="560"/>
        </w:trPr>
        <w:tc>
          <w:tcPr>
            <w:tcW w:w="1418" w:type="dxa"/>
            <w:tcBorders>
              <w:top w:val="single" w:sz="4" w:space="0" w:color="000000"/>
              <w:left w:val="single" w:sz="4" w:space="0" w:color="000000"/>
              <w:bottom w:val="single" w:sz="4" w:space="0" w:color="000000"/>
              <w:right w:val="single" w:sz="4" w:space="0" w:color="000000"/>
            </w:tcBorders>
          </w:tcPr>
          <w:p w14:paraId="043CB00C" w14:textId="77777777" w:rsidR="00C86ACB" w:rsidRDefault="00937209">
            <w:pPr>
              <w:spacing w:before="120" w:after="120" w:line="240" w:lineRule="auto"/>
              <w:ind w:right="317"/>
              <w:contextualSpacing w:val="0"/>
            </w:pPr>
            <w:r>
              <w:rPr>
                <w:rFonts w:ascii="Arial" w:eastAsia="Arial" w:hAnsi="Arial" w:cs="Arial"/>
              </w:rPr>
              <w:t>SQ2.1(f)</w:t>
            </w:r>
          </w:p>
        </w:tc>
        <w:tc>
          <w:tcPr>
            <w:tcW w:w="7938" w:type="dxa"/>
            <w:gridSpan w:val="2"/>
            <w:tcBorders>
              <w:top w:val="single" w:sz="4" w:space="0" w:color="000000"/>
              <w:left w:val="single" w:sz="4" w:space="0" w:color="000000"/>
              <w:bottom w:val="single" w:sz="4" w:space="0" w:color="000000"/>
              <w:right w:val="single" w:sz="4" w:space="0" w:color="000000"/>
            </w:tcBorders>
          </w:tcPr>
          <w:p w14:paraId="273A75AE" w14:textId="77777777" w:rsidR="00C86ACB" w:rsidRDefault="00937209">
            <w:pPr>
              <w:spacing w:before="120" w:after="120" w:line="240" w:lineRule="auto"/>
              <w:ind w:left="88"/>
              <w:contextualSpacing w:val="0"/>
            </w:pPr>
            <w:r>
              <w:rPr>
                <w:rFonts w:ascii="Arial" w:eastAsia="Arial" w:hAnsi="Arial" w:cs="Arial"/>
              </w:rPr>
              <w:t>any offence listed —</w:t>
            </w:r>
          </w:p>
        </w:tc>
      </w:tr>
      <w:tr w:rsidR="00C86ACB" w14:paraId="7A7613D7" w14:textId="77777777">
        <w:trPr>
          <w:trHeight w:val="560"/>
        </w:trPr>
        <w:tc>
          <w:tcPr>
            <w:tcW w:w="1418" w:type="dxa"/>
            <w:tcBorders>
              <w:top w:val="single" w:sz="4" w:space="0" w:color="000000"/>
              <w:left w:val="single" w:sz="4" w:space="0" w:color="000000"/>
              <w:bottom w:val="single" w:sz="4" w:space="0" w:color="000000"/>
              <w:right w:val="single" w:sz="4" w:space="0" w:color="000000"/>
            </w:tcBorders>
          </w:tcPr>
          <w:p w14:paraId="7F659D5E" w14:textId="77777777" w:rsidR="00C86ACB" w:rsidRDefault="00937209">
            <w:pPr>
              <w:spacing w:before="120" w:after="120" w:line="240" w:lineRule="auto"/>
              <w:contextualSpacing w:val="0"/>
            </w:pPr>
            <w:r>
              <w:rPr>
                <w:rFonts w:ascii="Arial" w:eastAsia="Arial" w:hAnsi="Arial" w:cs="Arial"/>
              </w:rPr>
              <w:lastRenderedPageBreak/>
              <w:t>SQ2.1(f) - (</w:t>
            </w:r>
            <w:proofErr w:type="spellStart"/>
            <w:r>
              <w:rPr>
                <w:rFonts w:ascii="Arial" w:eastAsia="Arial" w:hAnsi="Arial" w:cs="Arial"/>
              </w:rPr>
              <w:t>i</w:t>
            </w:r>
            <w:proofErr w:type="spellEnd"/>
            <w:r>
              <w:rPr>
                <w:rFonts w:ascii="Arial" w:eastAsia="Arial" w:hAnsi="Arial" w:cs="Arial"/>
              </w:rPr>
              <w:t>)</w:t>
            </w:r>
          </w:p>
        </w:tc>
        <w:tc>
          <w:tcPr>
            <w:tcW w:w="4394" w:type="dxa"/>
            <w:tcBorders>
              <w:top w:val="single" w:sz="4" w:space="0" w:color="000000"/>
              <w:left w:val="single" w:sz="4" w:space="0" w:color="000000"/>
              <w:bottom w:val="single" w:sz="4" w:space="0" w:color="000000"/>
              <w:right w:val="single" w:sz="4" w:space="0" w:color="000000"/>
            </w:tcBorders>
          </w:tcPr>
          <w:p w14:paraId="78530A98" w14:textId="77777777" w:rsidR="00C86ACB" w:rsidRDefault="00937209">
            <w:pPr>
              <w:spacing w:before="120" w:after="120" w:line="240" w:lineRule="auto"/>
              <w:contextualSpacing w:val="0"/>
            </w:pPr>
            <w:r>
              <w:rPr>
                <w:rFonts w:ascii="Arial" w:eastAsia="Arial" w:hAnsi="Arial" w:cs="Arial"/>
              </w:rPr>
              <w:t>in section 41 of the Counter Terrorism Act 2008; or</w:t>
            </w:r>
          </w:p>
        </w:tc>
        <w:tc>
          <w:tcPr>
            <w:tcW w:w="3544" w:type="dxa"/>
            <w:tcBorders>
              <w:top w:val="single" w:sz="4" w:space="0" w:color="000000"/>
              <w:left w:val="single" w:sz="4" w:space="0" w:color="000000"/>
              <w:bottom w:val="single" w:sz="4" w:space="0" w:color="000000"/>
              <w:right w:val="single" w:sz="4" w:space="0" w:color="000000"/>
            </w:tcBorders>
          </w:tcPr>
          <w:p w14:paraId="24CA5558"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Yes</w:t>
            </w:r>
          </w:p>
          <w:p w14:paraId="0138C8A5"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No</w:t>
            </w:r>
          </w:p>
        </w:tc>
      </w:tr>
      <w:tr w:rsidR="00C86ACB" w14:paraId="3CF36F75" w14:textId="77777777">
        <w:trPr>
          <w:trHeight w:val="680"/>
        </w:trPr>
        <w:tc>
          <w:tcPr>
            <w:tcW w:w="1418" w:type="dxa"/>
            <w:tcBorders>
              <w:top w:val="single" w:sz="4" w:space="0" w:color="000000"/>
              <w:left w:val="single" w:sz="4" w:space="0" w:color="000000"/>
              <w:bottom w:val="single" w:sz="4" w:space="0" w:color="000000"/>
              <w:right w:val="single" w:sz="4" w:space="0" w:color="000000"/>
            </w:tcBorders>
          </w:tcPr>
          <w:p w14:paraId="1EE41E43" w14:textId="77777777" w:rsidR="00C86ACB" w:rsidRDefault="00937209">
            <w:pPr>
              <w:spacing w:before="120" w:after="120" w:line="240" w:lineRule="auto"/>
              <w:contextualSpacing w:val="0"/>
            </w:pPr>
            <w:r>
              <w:rPr>
                <w:rFonts w:ascii="Arial" w:eastAsia="Arial" w:hAnsi="Arial" w:cs="Arial"/>
              </w:rPr>
              <w:t>SQ2.1(f) -  (ii)</w:t>
            </w:r>
          </w:p>
        </w:tc>
        <w:tc>
          <w:tcPr>
            <w:tcW w:w="4394" w:type="dxa"/>
            <w:tcBorders>
              <w:top w:val="single" w:sz="4" w:space="0" w:color="000000"/>
              <w:left w:val="single" w:sz="4" w:space="0" w:color="000000"/>
              <w:bottom w:val="single" w:sz="4" w:space="0" w:color="000000"/>
              <w:right w:val="single" w:sz="4" w:space="0" w:color="000000"/>
            </w:tcBorders>
          </w:tcPr>
          <w:p w14:paraId="3069B8CC" w14:textId="77777777" w:rsidR="00C86ACB" w:rsidRDefault="00937209">
            <w:pPr>
              <w:spacing w:before="120" w:after="120" w:line="240" w:lineRule="auto"/>
              <w:contextualSpacing w:val="0"/>
            </w:pPr>
            <w:r>
              <w:rPr>
                <w:rFonts w:ascii="Arial" w:eastAsia="Arial" w:hAnsi="Arial" w:cs="Arial"/>
              </w:rPr>
              <w:t>in Schedule 2 to that Act where the court has determined that there is a terrorist connection;</w:t>
            </w:r>
          </w:p>
        </w:tc>
        <w:tc>
          <w:tcPr>
            <w:tcW w:w="3544" w:type="dxa"/>
            <w:tcBorders>
              <w:top w:val="single" w:sz="4" w:space="0" w:color="000000"/>
              <w:left w:val="single" w:sz="4" w:space="0" w:color="000000"/>
              <w:bottom w:val="single" w:sz="4" w:space="0" w:color="000000"/>
              <w:right w:val="single" w:sz="4" w:space="0" w:color="000000"/>
            </w:tcBorders>
          </w:tcPr>
          <w:p w14:paraId="62E33662"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Yes</w:t>
            </w:r>
          </w:p>
          <w:p w14:paraId="41AA4A5B"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No</w:t>
            </w:r>
          </w:p>
        </w:tc>
      </w:tr>
      <w:tr w:rsidR="00C86ACB" w14:paraId="6AF77A42" w14:textId="77777777">
        <w:trPr>
          <w:trHeight w:val="860"/>
        </w:trPr>
        <w:tc>
          <w:tcPr>
            <w:tcW w:w="1418" w:type="dxa"/>
            <w:tcBorders>
              <w:top w:val="single" w:sz="4" w:space="0" w:color="000000"/>
              <w:left w:val="single" w:sz="4" w:space="0" w:color="000000"/>
              <w:bottom w:val="single" w:sz="4" w:space="0" w:color="000000"/>
              <w:right w:val="single" w:sz="4" w:space="0" w:color="000000"/>
            </w:tcBorders>
          </w:tcPr>
          <w:p w14:paraId="6207B2A5" w14:textId="77777777" w:rsidR="00C86ACB" w:rsidRDefault="00937209">
            <w:pPr>
              <w:tabs>
                <w:tab w:val="left" w:pos="743"/>
              </w:tabs>
              <w:spacing w:before="120" w:after="120" w:line="240" w:lineRule="auto"/>
              <w:contextualSpacing w:val="0"/>
            </w:pPr>
            <w:r>
              <w:rPr>
                <w:rFonts w:ascii="Arial" w:eastAsia="Arial" w:hAnsi="Arial" w:cs="Arial"/>
              </w:rPr>
              <w:t>SQ2.1(g)</w:t>
            </w:r>
          </w:p>
        </w:tc>
        <w:tc>
          <w:tcPr>
            <w:tcW w:w="4394" w:type="dxa"/>
            <w:tcBorders>
              <w:top w:val="single" w:sz="4" w:space="0" w:color="000000"/>
              <w:left w:val="single" w:sz="4" w:space="0" w:color="000000"/>
              <w:bottom w:val="single" w:sz="4" w:space="0" w:color="000000"/>
              <w:right w:val="single" w:sz="4" w:space="0" w:color="000000"/>
            </w:tcBorders>
          </w:tcPr>
          <w:p w14:paraId="5C5D474B" w14:textId="77777777" w:rsidR="00C86ACB" w:rsidRDefault="00937209">
            <w:pPr>
              <w:tabs>
                <w:tab w:val="left" w:pos="743"/>
              </w:tabs>
              <w:spacing w:before="120" w:after="120" w:line="240" w:lineRule="auto"/>
              <w:contextualSpacing w:val="0"/>
            </w:pPr>
            <w:r>
              <w:rPr>
                <w:rFonts w:ascii="Arial" w:eastAsia="Arial" w:hAnsi="Arial" w:cs="Arial"/>
              </w:rPr>
              <w:t>any offence under sections 44 to 46 of the Serious Crime Act 2007 which relates to an offence covered by subparagraph (f);</w:t>
            </w:r>
          </w:p>
        </w:tc>
        <w:tc>
          <w:tcPr>
            <w:tcW w:w="3544" w:type="dxa"/>
            <w:tcBorders>
              <w:top w:val="single" w:sz="4" w:space="0" w:color="000000"/>
              <w:left w:val="single" w:sz="4" w:space="0" w:color="000000"/>
              <w:bottom w:val="single" w:sz="4" w:space="0" w:color="000000"/>
              <w:right w:val="single" w:sz="4" w:space="0" w:color="000000"/>
            </w:tcBorders>
          </w:tcPr>
          <w:p w14:paraId="018502E8"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Yes</w:t>
            </w:r>
          </w:p>
          <w:p w14:paraId="66CD3F04"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No</w:t>
            </w:r>
          </w:p>
        </w:tc>
      </w:tr>
      <w:tr w:rsidR="00C86ACB" w14:paraId="72DA6730" w14:textId="77777777">
        <w:trPr>
          <w:trHeight w:val="740"/>
        </w:trPr>
        <w:tc>
          <w:tcPr>
            <w:tcW w:w="1418" w:type="dxa"/>
            <w:tcBorders>
              <w:top w:val="single" w:sz="4" w:space="0" w:color="000000"/>
              <w:left w:val="single" w:sz="4" w:space="0" w:color="000000"/>
              <w:bottom w:val="single" w:sz="4" w:space="0" w:color="000000"/>
              <w:right w:val="single" w:sz="4" w:space="0" w:color="000000"/>
            </w:tcBorders>
          </w:tcPr>
          <w:p w14:paraId="331A1A4F" w14:textId="77777777" w:rsidR="00C86ACB" w:rsidRDefault="00937209">
            <w:pPr>
              <w:tabs>
                <w:tab w:val="left" w:pos="743"/>
              </w:tabs>
              <w:spacing w:before="120" w:after="120" w:line="240" w:lineRule="auto"/>
              <w:contextualSpacing w:val="0"/>
            </w:pPr>
            <w:r>
              <w:rPr>
                <w:rFonts w:ascii="Arial" w:eastAsia="Arial" w:hAnsi="Arial" w:cs="Arial"/>
              </w:rPr>
              <w:t>SQ2.1(h)</w:t>
            </w:r>
          </w:p>
        </w:tc>
        <w:tc>
          <w:tcPr>
            <w:tcW w:w="4394" w:type="dxa"/>
            <w:tcBorders>
              <w:top w:val="single" w:sz="4" w:space="0" w:color="000000"/>
              <w:left w:val="single" w:sz="4" w:space="0" w:color="000000"/>
              <w:bottom w:val="single" w:sz="4" w:space="0" w:color="000000"/>
              <w:right w:val="single" w:sz="4" w:space="0" w:color="000000"/>
            </w:tcBorders>
          </w:tcPr>
          <w:p w14:paraId="0B700492" w14:textId="77777777" w:rsidR="00C86ACB" w:rsidRDefault="00937209">
            <w:pPr>
              <w:tabs>
                <w:tab w:val="left" w:pos="743"/>
              </w:tabs>
              <w:spacing w:before="120" w:after="120" w:line="240" w:lineRule="auto"/>
              <w:contextualSpacing w:val="0"/>
            </w:pPr>
            <w:r>
              <w:rPr>
                <w:rFonts w:ascii="Arial" w:eastAsia="Arial" w:hAnsi="Arial" w:cs="Arial"/>
              </w:rPr>
              <w:t>money laundering within the meaning of sections 340(11) and 415 of the Proceeds of Crime Act 2002;</w:t>
            </w:r>
          </w:p>
        </w:tc>
        <w:tc>
          <w:tcPr>
            <w:tcW w:w="3544" w:type="dxa"/>
            <w:tcBorders>
              <w:top w:val="single" w:sz="4" w:space="0" w:color="000000"/>
              <w:left w:val="single" w:sz="4" w:space="0" w:color="000000"/>
              <w:bottom w:val="single" w:sz="4" w:space="0" w:color="000000"/>
              <w:right w:val="single" w:sz="4" w:space="0" w:color="000000"/>
            </w:tcBorders>
          </w:tcPr>
          <w:p w14:paraId="636C0D88"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Yes</w:t>
            </w:r>
          </w:p>
          <w:p w14:paraId="435018F6"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No</w:t>
            </w:r>
          </w:p>
        </w:tc>
      </w:tr>
      <w:tr w:rsidR="00C86ACB" w14:paraId="66D42E5C" w14:textId="77777777">
        <w:tc>
          <w:tcPr>
            <w:tcW w:w="1418" w:type="dxa"/>
            <w:tcBorders>
              <w:top w:val="single" w:sz="4" w:space="0" w:color="000000"/>
              <w:left w:val="single" w:sz="4" w:space="0" w:color="000000"/>
              <w:bottom w:val="single" w:sz="4" w:space="0" w:color="000000"/>
              <w:right w:val="single" w:sz="4" w:space="0" w:color="000000"/>
            </w:tcBorders>
          </w:tcPr>
          <w:p w14:paraId="3FB583C4" w14:textId="77777777" w:rsidR="00C86ACB" w:rsidRDefault="00937209">
            <w:pPr>
              <w:tabs>
                <w:tab w:val="left" w:pos="743"/>
              </w:tabs>
              <w:spacing w:before="120" w:after="120" w:line="240" w:lineRule="auto"/>
              <w:contextualSpacing w:val="0"/>
            </w:pPr>
            <w:r>
              <w:rPr>
                <w:rFonts w:ascii="Arial" w:eastAsia="Arial" w:hAnsi="Arial" w:cs="Arial"/>
              </w:rPr>
              <w:t>SQ2.1(</w:t>
            </w:r>
            <w:proofErr w:type="spellStart"/>
            <w:r>
              <w:rPr>
                <w:rFonts w:ascii="Arial" w:eastAsia="Arial" w:hAnsi="Arial" w:cs="Arial"/>
              </w:rPr>
              <w:t>i</w:t>
            </w:r>
            <w:proofErr w:type="spellEnd"/>
            <w:r>
              <w:rPr>
                <w:rFonts w:ascii="Arial" w:eastAsia="Arial" w:hAnsi="Arial" w:cs="Arial"/>
              </w:rPr>
              <w:t>)</w:t>
            </w:r>
          </w:p>
        </w:tc>
        <w:tc>
          <w:tcPr>
            <w:tcW w:w="4394" w:type="dxa"/>
            <w:tcBorders>
              <w:top w:val="single" w:sz="4" w:space="0" w:color="000000"/>
              <w:left w:val="single" w:sz="4" w:space="0" w:color="000000"/>
              <w:bottom w:val="single" w:sz="4" w:space="0" w:color="000000"/>
              <w:right w:val="single" w:sz="4" w:space="0" w:color="000000"/>
            </w:tcBorders>
          </w:tcPr>
          <w:p w14:paraId="318CBC43" w14:textId="77777777" w:rsidR="00C86ACB" w:rsidRDefault="00937209">
            <w:pPr>
              <w:tabs>
                <w:tab w:val="left" w:pos="743"/>
              </w:tabs>
              <w:spacing w:before="120" w:after="120" w:line="240" w:lineRule="auto"/>
              <w:ind w:left="36"/>
              <w:contextualSpacing w:val="0"/>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tc>
        <w:tc>
          <w:tcPr>
            <w:tcW w:w="3544" w:type="dxa"/>
            <w:tcBorders>
              <w:top w:val="single" w:sz="4" w:space="0" w:color="000000"/>
              <w:left w:val="single" w:sz="4" w:space="0" w:color="000000"/>
              <w:bottom w:val="single" w:sz="4" w:space="0" w:color="000000"/>
              <w:right w:val="single" w:sz="4" w:space="0" w:color="000000"/>
            </w:tcBorders>
          </w:tcPr>
          <w:p w14:paraId="7F1F29CE"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Yes</w:t>
            </w:r>
          </w:p>
          <w:p w14:paraId="6993D160"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No</w:t>
            </w:r>
          </w:p>
        </w:tc>
      </w:tr>
      <w:tr w:rsidR="00C86ACB" w14:paraId="26D59584" w14:textId="77777777">
        <w:tc>
          <w:tcPr>
            <w:tcW w:w="1418" w:type="dxa"/>
            <w:tcBorders>
              <w:top w:val="single" w:sz="4" w:space="0" w:color="000000"/>
              <w:left w:val="single" w:sz="4" w:space="0" w:color="000000"/>
              <w:bottom w:val="single" w:sz="4" w:space="0" w:color="000000"/>
              <w:right w:val="single" w:sz="4" w:space="0" w:color="000000"/>
            </w:tcBorders>
          </w:tcPr>
          <w:p w14:paraId="75035B22" w14:textId="77777777" w:rsidR="00C86ACB" w:rsidRDefault="00937209">
            <w:pPr>
              <w:spacing w:before="120" w:after="120" w:line="240" w:lineRule="auto"/>
              <w:contextualSpacing w:val="0"/>
            </w:pPr>
            <w:r>
              <w:rPr>
                <w:rFonts w:ascii="Arial" w:eastAsia="Arial" w:hAnsi="Arial" w:cs="Arial"/>
              </w:rPr>
              <w:t>SQ2.1(j)</w:t>
            </w:r>
          </w:p>
        </w:tc>
        <w:tc>
          <w:tcPr>
            <w:tcW w:w="4394" w:type="dxa"/>
            <w:tcBorders>
              <w:top w:val="single" w:sz="4" w:space="0" w:color="000000"/>
              <w:left w:val="single" w:sz="4" w:space="0" w:color="000000"/>
              <w:bottom w:val="single" w:sz="4" w:space="0" w:color="000000"/>
              <w:right w:val="single" w:sz="4" w:space="0" w:color="000000"/>
            </w:tcBorders>
          </w:tcPr>
          <w:p w14:paraId="1CCC0DC8" w14:textId="77777777" w:rsidR="00C86ACB" w:rsidRDefault="00937209">
            <w:pPr>
              <w:spacing w:before="120" w:after="120" w:line="240" w:lineRule="auto"/>
              <w:ind w:left="36"/>
              <w:contextualSpacing w:val="0"/>
            </w:pPr>
            <w:proofErr w:type="gramStart"/>
            <w:r>
              <w:rPr>
                <w:rFonts w:ascii="Arial" w:eastAsia="Arial" w:hAnsi="Arial" w:cs="Arial"/>
              </w:rPr>
              <w:t>an</w:t>
            </w:r>
            <w:proofErr w:type="gramEnd"/>
            <w:r>
              <w:rPr>
                <w:rFonts w:ascii="Arial" w:eastAsia="Arial" w:hAnsi="Arial" w:cs="Arial"/>
              </w:rPr>
              <w:t xml:space="preserve"> offence under section 4 of the Asylum and Immigration (Treatment of Claimants etc.) Act 2004;</w:t>
            </w:r>
          </w:p>
        </w:tc>
        <w:tc>
          <w:tcPr>
            <w:tcW w:w="3544" w:type="dxa"/>
            <w:tcBorders>
              <w:top w:val="single" w:sz="4" w:space="0" w:color="000000"/>
              <w:left w:val="single" w:sz="4" w:space="0" w:color="000000"/>
              <w:bottom w:val="single" w:sz="4" w:space="0" w:color="000000"/>
              <w:right w:val="single" w:sz="4" w:space="0" w:color="000000"/>
            </w:tcBorders>
          </w:tcPr>
          <w:p w14:paraId="5B3970D2"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Yes</w:t>
            </w:r>
          </w:p>
          <w:p w14:paraId="45AA06D9"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No</w:t>
            </w:r>
          </w:p>
        </w:tc>
      </w:tr>
      <w:tr w:rsidR="00C86ACB" w14:paraId="3AAEC13D" w14:textId="77777777">
        <w:tc>
          <w:tcPr>
            <w:tcW w:w="1418" w:type="dxa"/>
            <w:tcBorders>
              <w:top w:val="single" w:sz="4" w:space="0" w:color="000000"/>
              <w:left w:val="single" w:sz="4" w:space="0" w:color="000000"/>
              <w:bottom w:val="single" w:sz="4" w:space="0" w:color="000000"/>
              <w:right w:val="single" w:sz="4" w:space="0" w:color="000000"/>
            </w:tcBorders>
          </w:tcPr>
          <w:p w14:paraId="6AD5A4E5" w14:textId="77777777" w:rsidR="00C86ACB" w:rsidRDefault="00937209">
            <w:pPr>
              <w:spacing w:before="120" w:after="120" w:line="240" w:lineRule="auto"/>
              <w:contextualSpacing w:val="0"/>
            </w:pPr>
            <w:r>
              <w:rPr>
                <w:rFonts w:ascii="Arial" w:eastAsia="Arial" w:hAnsi="Arial" w:cs="Arial"/>
              </w:rPr>
              <w:t>SQ2.1(k)</w:t>
            </w:r>
          </w:p>
        </w:tc>
        <w:tc>
          <w:tcPr>
            <w:tcW w:w="4394" w:type="dxa"/>
            <w:tcBorders>
              <w:top w:val="single" w:sz="4" w:space="0" w:color="000000"/>
              <w:left w:val="single" w:sz="4" w:space="0" w:color="000000"/>
              <w:bottom w:val="single" w:sz="4" w:space="0" w:color="000000"/>
              <w:right w:val="single" w:sz="4" w:space="0" w:color="000000"/>
            </w:tcBorders>
          </w:tcPr>
          <w:p w14:paraId="2123CB05" w14:textId="77777777" w:rsidR="00C86ACB" w:rsidRDefault="00937209">
            <w:pPr>
              <w:spacing w:before="120" w:after="120" w:line="240" w:lineRule="auto"/>
              <w:ind w:left="36"/>
              <w:contextualSpacing w:val="0"/>
            </w:pPr>
            <w:r>
              <w:rPr>
                <w:rFonts w:ascii="Arial" w:eastAsia="Arial" w:hAnsi="Arial" w:cs="Arial"/>
              </w:rPr>
              <w:t>an offence under section 59A of the Sexual Offences Act 2003;</w:t>
            </w:r>
          </w:p>
        </w:tc>
        <w:tc>
          <w:tcPr>
            <w:tcW w:w="3544" w:type="dxa"/>
            <w:tcBorders>
              <w:top w:val="single" w:sz="4" w:space="0" w:color="000000"/>
              <w:left w:val="single" w:sz="4" w:space="0" w:color="000000"/>
              <w:bottom w:val="single" w:sz="4" w:space="0" w:color="000000"/>
              <w:right w:val="single" w:sz="4" w:space="0" w:color="000000"/>
            </w:tcBorders>
          </w:tcPr>
          <w:p w14:paraId="753052F5"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Yes</w:t>
            </w:r>
          </w:p>
          <w:p w14:paraId="59EB8088"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No</w:t>
            </w:r>
          </w:p>
        </w:tc>
      </w:tr>
      <w:tr w:rsidR="00C86ACB" w14:paraId="66687AD8" w14:textId="77777777">
        <w:tc>
          <w:tcPr>
            <w:tcW w:w="1418" w:type="dxa"/>
            <w:tcBorders>
              <w:top w:val="single" w:sz="4" w:space="0" w:color="000000"/>
              <w:left w:val="single" w:sz="4" w:space="0" w:color="000000"/>
              <w:bottom w:val="single" w:sz="4" w:space="0" w:color="000000"/>
              <w:right w:val="single" w:sz="4" w:space="0" w:color="000000"/>
            </w:tcBorders>
          </w:tcPr>
          <w:p w14:paraId="5D382736" w14:textId="77777777" w:rsidR="00C86ACB" w:rsidRDefault="00937209">
            <w:pPr>
              <w:spacing w:before="120" w:after="120" w:line="240" w:lineRule="auto"/>
              <w:contextualSpacing w:val="0"/>
            </w:pPr>
            <w:r>
              <w:rPr>
                <w:rFonts w:ascii="Arial" w:eastAsia="Arial" w:hAnsi="Arial" w:cs="Arial"/>
              </w:rPr>
              <w:t>SQ2.1(l)</w:t>
            </w:r>
          </w:p>
        </w:tc>
        <w:tc>
          <w:tcPr>
            <w:tcW w:w="4394" w:type="dxa"/>
            <w:tcBorders>
              <w:top w:val="single" w:sz="4" w:space="0" w:color="000000"/>
              <w:left w:val="single" w:sz="4" w:space="0" w:color="000000"/>
              <w:bottom w:val="single" w:sz="4" w:space="0" w:color="000000"/>
              <w:right w:val="single" w:sz="4" w:space="0" w:color="000000"/>
            </w:tcBorders>
          </w:tcPr>
          <w:p w14:paraId="4E452B97" w14:textId="77777777" w:rsidR="00C86ACB" w:rsidRDefault="00937209">
            <w:pPr>
              <w:spacing w:before="120" w:after="120" w:line="240" w:lineRule="auto"/>
              <w:ind w:left="36"/>
              <w:contextualSpacing w:val="0"/>
            </w:pPr>
            <w:r>
              <w:rPr>
                <w:rFonts w:ascii="Arial" w:eastAsia="Arial" w:hAnsi="Arial" w:cs="Arial"/>
              </w:rPr>
              <w:t>an offence under section 71 of the Coroners and Justice Act 2009</w:t>
            </w:r>
          </w:p>
        </w:tc>
        <w:tc>
          <w:tcPr>
            <w:tcW w:w="3544" w:type="dxa"/>
            <w:tcBorders>
              <w:top w:val="single" w:sz="4" w:space="0" w:color="000000"/>
              <w:left w:val="single" w:sz="4" w:space="0" w:color="000000"/>
              <w:bottom w:val="single" w:sz="4" w:space="0" w:color="000000"/>
              <w:right w:val="single" w:sz="4" w:space="0" w:color="000000"/>
            </w:tcBorders>
          </w:tcPr>
          <w:p w14:paraId="4EA62C0D"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Yes</w:t>
            </w:r>
          </w:p>
          <w:p w14:paraId="57F4D3A6"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No</w:t>
            </w:r>
          </w:p>
        </w:tc>
      </w:tr>
      <w:tr w:rsidR="00C86ACB" w14:paraId="407EB52B" w14:textId="77777777">
        <w:tc>
          <w:tcPr>
            <w:tcW w:w="1418" w:type="dxa"/>
            <w:tcBorders>
              <w:top w:val="single" w:sz="4" w:space="0" w:color="000000"/>
              <w:left w:val="single" w:sz="4" w:space="0" w:color="000000"/>
              <w:bottom w:val="single" w:sz="4" w:space="0" w:color="000000"/>
              <w:right w:val="single" w:sz="4" w:space="0" w:color="000000"/>
            </w:tcBorders>
          </w:tcPr>
          <w:p w14:paraId="513D8DC1" w14:textId="77777777" w:rsidR="00C86ACB" w:rsidRDefault="00937209">
            <w:pPr>
              <w:spacing w:before="120" w:after="120" w:line="240" w:lineRule="auto"/>
              <w:contextualSpacing w:val="0"/>
            </w:pPr>
            <w:r>
              <w:rPr>
                <w:rFonts w:ascii="Arial" w:eastAsia="Arial" w:hAnsi="Arial" w:cs="Arial"/>
              </w:rPr>
              <w:t>SQ2.1(m)</w:t>
            </w:r>
          </w:p>
        </w:tc>
        <w:tc>
          <w:tcPr>
            <w:tcW w:w="4394" w:type="dxa"/>
            <w:tcBorders>
              <w:top w:val="single" w:sz="4" w:space="0" w:color="000000"/>
              <w:left w:val="single" w:sz="4" w:space="0" w:color="000000"/>
              <w:bottom w:val="single" w:sz="4" w:space="0" w:color="000000"/>
              <w:right w:val="single" w:sz="4" w:space="0" w:color="000000"/>
            </w:tcBorders>
          </w:tcPr>
          <w:p w14:paraId="4174046C" w14:textId="77777777" w:rsidR="00C86ACB" w:rsidRDefault="00937209">
            <w:pPr>
              <w:spacing w:before="120" w:after="120" w:line="240" w:lineRule="auto"/>
              <w:ind w:left="36"/>
              <w:contextualSpacing w:val="0"/>
            </w:pPr>
            <w:r>
              <w:rPr>
                <w:rFonts w:ascii="Arial" w:eastAsia="Arial" w:hAnsi="Arial" w:cs="Arial"/>
              </w:rPr>
              <w:t>an offence in connection with the proceeds of drug trafficking within the meaning of section 49, 50 or 51 of the Drug Trafficking Act 1994; or</w:t>
            </w:r>
          </w:p>
        </w:tc>
        <w:tc>
          <w:tcPr>
            <w:tcW w:w="3544" w:type="dxa"/>
            <w:tcBorders>
              <w:top w:val="single" w:sz="4" w:space="0" w:color="000000"/>
              <w:left w:val="single" w:sz="4" w:space="0" w:color="000000"/>
              <w:bottom w:val="single" w:sz="4" w:space="0" w:color="000000"/>
              <w:right w:val="single" w:sz="4" w:space="0" w:color="000000"/>
            </w:tcBorders>
          </w:tcPr>
          <w:p w14:paraId="1ADA7EE0" w14:textId="77777777" w:rsidR="00C86ACB" w:rsidRDefault="00937209">
            <w:pPr>
              <w:spacing w:before="120" w:after="120" w:line="240" w:lineRule="auto"/>
              <w:ind w:left="88"/>
              <w:contextualSpacing w:val="0"/>
              <w:jc w:val="both"/>
            </w:pPr>
            <w:r>
              <w:rPr>
                <w:rFonts w:ascii="MS Gothic" w:eastAsia="MS Gothic" w:hAnsi="MS Gothic" w:cs="MS Gothic"/>
              </w:rPr>
              <w:t>▢</w:t>
            </w:r>
            <w:r>
              <w:rPr>
                <w:rFonts w:ascii="Arial" w:eastAsia="Arial" w:hAnsi="Arial" w:cs="Arial"/>
              </w:rPr>
              <w:t xml:space="preserve">   Yes</w:t>
            </w:r>
          </w:p>
          <w:p w14:paraId="4B421078" w14:textId="77777777" w:rsidR="00C86ACB" w:rsidRDefault="00937209">
            <w:pPr>
              <w:spacing w:before="120" w:after="120" w:line="240" w:lineRule="auto"/>
              <w:ind w:left="88"/>
              <w:contextualSpacing w:val="0"/>
              <w:jc w:val="both"/>
            </w:pPr>
            <w:r>
              <w:rPr>
                <w:rFonts w:ascii="MS Gothic" w:eastAsia="MS Gothic" w:hAnsi="MS Gothic" w:cs="MS Gothic"/>
              </w:rPr>
              <w:t>▢</w:t>
            </w:r>
            <w:r>
              <w:rPr>
                <w:rFonts w:ascii="Arial" w:eastAsia="Arial" w:hAnsi="Arial" w:cs="Arial"/>
              </w:rPr>
              <w:t xml:space="preserve">   No</w:t>
            </w:r>
          </w:p>
        </w:tc>
      </w:tr>
      <w:tr w:rsidR="00C86ACB" w14:paraId="186D831F" w14:textId="77777777">
        <w:tc>
          <w:tcPr>
            <w:tcW w:w="1418" w:type="dxa"/>
            <w:tcBorders>
              <w:top w:val="single" w:sz="4" w:space="0" w:color="000000"/>
              <w:left w:val="single" w:sz="4" w:space="0" w:color="000000"/>
              <w:bottom w:val="single" w:sz="4" w:space="0" w:color="000000"/>
              <w:right w:val="single" w:sz="4" w:space="0" w:color="000000"/>
            </w:tcBorders>
          </w:tcPr>
          <w:p w14:paraId="57F909D6" w14:textId="77777777" w:rsidR="00C86ACB" w:rsidRDefault="00937209">
            <w:pPr>
              <w:spacing w:before="120" w:after="120" w:line="240" w:lineRule="auto"/>
              <w:contextualSpacing w:val="0"/>
            </w:pPr>
            <w:r>
              <w:rPr>
                <w:rFonts w:ascii="Arial" w:eastAsia="Arial" w:hAnsi="Arial" w:cs="Arial"/>
              </w:rPr>
              <w:t>SQ2.1(n)</w:t>
            </w:r>
          </w:p>
        </w:tc>
        <w:tc>
          <w:tcPr>
            <w:tcW w:w="4394" w:type="dxa"/>
            <w:tcBorders>
              <w:top w:val="single" w:sz="4" w:space="0" w:color="000000"/>
              <w:left w:val="single" w:sz="4" w:space="0" w:color="000000"/>
              <w:bottom w:val="single" w:sz="4" w:space="0" w:color="000000"/>
              <w:right w:val="single" w:sz="4" w:space="0" w:color="000000"/>
            </w:tcBorders>
          </w:tcPr>
          <w:p w14:paraId="07FB4112" w14:textId="77777777" w:rsidR="00C86ACB" w:rsidRDefault="00937209">
            <w:pPr>
              <w:spacing w:before="120" w:after="120" w:line="240" w:lineRule="auto"/>
              <w:ind w:left="36"/>
              <w:contextualSpacing w:val="0"/>
            </w:pPr>
            <w:r>
              <w:rPr>
                <w:rFonts w:ascii="Arial" w:eastAsia="Arial" w:hAnsi="Arial" w:cs="Arial"/>
              </w:rPr>
              <w:t>any other offence within the meaning of Article 57(1) of the Directive—</w:t>
            </w:r>
          </w:p>
        </w:tc>
        <w:tc>
          <w:tcPr>
            <w:tcW w:w="3544" w:type="dxa"/>
            <w:tcBorders>
              <w:top w:val="single" w:sz="4" w:space="0" w:color="000000"/>
              <w:left w:val="single" w:sz="4" w:space="0" w:color="000000"/>
              <w:bottom w:val="single" w:sz="4" w:space="0" w:color="000000"/>
              <w:right w:val="single" w:sz="4" w:space="0" w:color="000000"/>
            </w:tcBorders>
          </w:tcPr>
          <w:p w14:paraId="4CFBF959" w14:textId="77777777" w:rsidR="00C86ACB" w:rsidRDefault="00937209">
            <w:pPr>
              <w:spacing w:before="120" w:after="120" w:line="240" w:lineRule="auto"/>
              <w:ind w:left="88"/>
              <w:contextualSpacing w:val="0"/>
              <w:jc w:val="both"/>
            </w:pPr>
            <w:r>
              <w:rPr>
                <w:rFonts w:ascii="MS Gothic" w:eastAsia="MS Gothic" w:hAnsi="MS Gothic" w:cs="MS Gothic"/>
              </w:rPr>
              <w:t>▢</w:t>
            </w:r>
            <w:r>
              <w:rPr>
                <w:rFonts w:ascii="Arial" w:eastAsia="Arial" w:hAnsi="Arial" w:cs="Arial"/>
              </w:rPr>
              <w:t xml:space="preserve">   Yes</w:t>
            </w:r>
          </w:p>
          <w:p w14:paraId="7999B2CE" w14:textId="77777777" w:rsidR="00C86ACB" w:rsidRDefault="00937209">
            <w:pPr>
              <w:spacing w:before="120" w:after="120" w:line="240" w:lineRule="auto"/>
              <w:ind w:left="88"/>
              <w:contextualSpacing w:val="0"/>
            </w:pPr>
            <w:r>
              <w:rPr>
                <w:rFonts w:ascii="MS Gothic" w:eastAsia="MS Gothic" w:hAnsi="MS Gothic" w:cs="MS Gothic"/>
              </w:rPr>
              <w:t>▢</w:t>
            </w:r>
            <w:r>
              <w:rPr>
                <w:rFonts w:ascii="Arial" w:eastAsia="Arial" w:hAnsi="Arial" w:cs="Arial"/>
              </w:rPr>
              <w:t xml:space="preserve">   No    </w:t>
            </w:r>
          </w:p>
        </w:tc>
      </w:tr>
      <w:tr w:rsidR="00C86ACB" w14:paraId="3CA83E05" w14:textId="77777777">
        <w:tc>
          <w:tcPr>
            <w:tcW w:w="1418" w:type="dxa"/>
            <w:tcBorders>
              <w:top w:val="single" w:sz="4" w:space="0" w:color="000000"/>
              <w:left w:val="single" w:sz="4" w:space="0" w:color="000000"/>
              <w:bottom w:val="single" w:sz="4" w:space="0" w:color="000000"/>
              <w:right w:val="single" w:sz="4" w:space="0" w:color="000000"/>
            </w:tcBorders>
          </w:tcPr>
          <w:p w14:paraId="3C4C0086" w14:textId="77777777" w:rsidR="00C86ACB" w:rsidRDefault="00937209">
            <w:pPr>
              <w:spacing w:before="120" w:after="120" w:line="240" w:lineRule="auto"/>
              <w:contextualSpacing w:val="0"/>
            </w:pPr>
            <w:r>
              <w:rPr>
                <w:rFonts w:ascii="Arial" w:eastAsia="Arial" w:hAnsi="Arial" w:cs="Arial"/>
              </w:rPr>
              <w:t>SQ2.2(a)</w:t>
            </w:r>
          </w:p>
        </w:tc>
        <w:tc>
          <w:tcPr>
            <w:tcW w:w="4394" w:type="dxa"/>
            <w:tcBorders>
              <w:top w:val="single" w:sz="4" w:space="0" w:color="000000"/>
              <w:left w:val="single" w:sz="4" w:space="0" w:color="000000"/>
              <w:bottom w:val="single" w:sz="4" w:space="0" w:color="000000"/>
              <w:right w:val="single" w:sz="4" w:space="0" w:color="000000"/>
            </w:tcBorders>
          </w:tcPr>
          <w:p w14:paraId="4ABCDA5D" w14:textId="77777777" w:rsidR="00C86ACB" w:rsidRDefault="00937209">
            <w:pPr>
              <w:spacing w:before="120" w:after="120" w:line="240" w:lineRule="auto"/>
              <w:contextualSpacing w:val="0"/>
            </w:pPr>
            <w:r>
              <w:rPr>
                <w:rFonts w:ascii="Arial" w:eastAsia="Arial" w:hAnsi="Arial" w:cs="Arial"/>
              </w:rPr>
              <w:t xml:space="preserve">Regulation 57 (3) – </w:t>
            </w:r>
          </w:p>
          <w:p w14:paraId="4A11F8C7" w14:textId="77777777" w:rsidR="00C86ACB" w:rsidRDefault="00937209">
            <w:pPr>
              <w:spacing w:before="120" w:after="120" w:line="240" w:lineRule="auto"/>
              <w:contextualSpacing w:val="0"/>
            </w:pPr>
            <w:r>
              <w:rPr>
                <w:rFonts w:ascii="Arial" w:eastAsia="Arial" w:hAnsi="Arial" w:cs="Arial"/>
              </w:rPr>
              <w:t xml:space="preserve">Has it been established, for your organisation and/or any of your  or the Group of Economic Operators’ proposed </w:t>
            </w:r>
            <w:r>
              <w:rPr>
                <w:rFonts w:ascii="Arial" w:eastAsia="Arial" w:hAnsi="Arial" w:cs="Arial"/>
              </w:rPr>
              <w:lastRenderedPageBreak/>
              <w:t>Sub-Contractors and/or members of your Group of Economic Operators, by a judicial or administrative decision having final and binding effect in accordance with the legal provisions of any part of the United Kingdom or the legal provisions of the country in which the organisation is established (if outside the UK), that the organisation, if applicable, is in breach of obligations related to the payment of tax or social security contributions?</w:t>
            </w:r>
          </w:p>
        </w:tc>
        <w:tc>
          <w:tcPr>
            <w:tcW w:w="3544" w:type="dxa"/>
            <w:tcBorders>
              <w:top w:val="single" w:sz="4" w:space="0" w:color="000000"/>
              <w:left w:val="single" w:sz="4" w:space="0" w:color="000000"/>
              <w:bottom w:val="single" w:sz="4" w:space="0" w:color="000000"/>
              <w:right w:val="single" w:sz="4" w:space="0" w:color="000000"/>
            </w:tcBorders>
          </w:tcPr>
          <w:p w14:paraId="2E81BFB6" w14:textId="77777777" w:rsidR="00C86ACB" w:rsidRDefault="00937209">
            <w:pPr>
              <w:spacing w:before="120" w:after="120" w:line="240" w:lineRule="auto"/>
              <w:ind w:left="88"/>
              <w:contextualSpacing w:val="0"/>
              <w:jc w:val="both"/>
            </w:pPr>
            <w:r>
              <w:rPr>
                <w:rFonts w:ascii="MS Gothic" w:eastAsia="MS Gothic" w:hAnsi="MS Gothic" w:cs="MS Gothic"/>
              </w:rPr>
              <w:lastRenderedPageBreak/>
              <w:t>▢</w:t>
            </w:r>
            <w:r>
              <w:rPr>
                <w:rFonts w:ascii="Arial" w:eastAsia="Arial" w:hAnsi="Arial" w:cs="Arial"/>
              </w:rPr>
              <w:t xml:space="preserve">   Yes</w:t>
            </w:r>
          </w:p>
          <w:p w14:paraId="42A485A7" w14:textId="77777777" w:rsidR="00C86ACB" w:rsidRDefault="00937209">
            <w:pPr>
              <w:spacing w:before="120" w:after="120" w:line="240" w:lineRule="auto"/>
              <w:ind w:left="88"/>
              <w:contextualSpacing w:val="0"/>
              <w:jc w:val="both"/>
            </w:pPr>
            <w:r>
              <w:rPr>
                <w:rFonts w:ascii="MS Gothic" w:eastAsia="MS Gothic" w:hAnsi="MS Gothic" w:cs="MS Gothic"/>
              </w:rPr>
              <w:t>▢</w:t>
            </w:r>
            <w:r>
              <w:rPr>
                <w:rFonts w:ascii="Arial" w:eastAsia="Arial" w:hAnsi="Arial" w:cs="Arial"/>
              </w:rPr>
              <w:t xml:space="preserve">   No    </w:t>
            </w:r>
          </w:p>
        </w:tc>
      </w:tr>
      <w:tr w:rsidR="00C86ACB" w14:paraId="45BC8674" w14:textId="77777777">
        <w:tc>
          <w:tcPr>
            <w:tcW w:w="1418" w:type="dxa"/>
            <w:tcBorders>
              <w:top w:val="single" w:sz="4" w:space="0" w:color="000000"/>
              <w:left w:val="single" w:sz="4" w:space="0" w:color="000000"/>
              <w:bottom w:val="single" w:sz="4" w:space="0" w:color="000000"/>
              <w:right w:val="single" w:sz="4" w:space="0" w:color="000000"/>
            </w:tcBorders>
          </w:tcPr>
          <w:p w14:paraId="1D60244E" w14:textId="77777777" w:rsidR="00C86ACB" w:rsidRDefault="00937209">
            <w:pPr>
              <w:spacing w:before="120" w:after="120" w:line="240" w:lineRule="auto"/>
              <w:contextualSpacing w:val="0"/>
            </w:pPr>
            <w:r>
              <w:rPr>
                <w:rFonts w:ascii="Arial" w:eastAsia="Arial" w:hAnsi="Arial" w:cs="Arial"/>
              </w:rPr>
              <w:lastRenderedPageBreak/>
              <w:t>SQ2.2(b)</w:t>
            </w:r>
          </w:p>
        </w:tc>
        <w:tc>
          <w:tcPr>
            <w:tcW w:w="4394" w:type="dxa"/>
            <w:tcBorders>
              <w:top w:val="single" w:sz="4" w:space="0" w:color="000000"/>
              <w:left w:val="single" w:sz="4" w:space="0" w:color="000000"/>
              <w:bottom w:val="single" w:sz="4" w:space="0" w:color="000000"/>
              <w:right w:val="single" w:sz="4" w:space="0" w:color="000000"/>
            </w:tcBorders>
          </w:tcPr>
          <w:p w14:paraId="0C5D79B0" w14:textId="77777777" w:rsidR="00C86ACB" w:rsidRDefault="00937209">
            <w:pPr>
              <w:spacing w:before="120" w:after="120" w:line="240" w:lineRule="auto"/>
              <w:contextualSpacing w:val="0"/>
            </w:pPr>
            <w:r>
              <w:rPr>
                <w:rFonts w:ascii="Arial" w:eastAsia="Arial" w:hAnsi="Arial" w:cs="Arial"/>
              </w:rPr>
              <w:t xml:space="preserve">If you have answered Yes to question </w:t>
            </w:r>
            <w:proofErr w:type="gramStart"/>
            <w:r>
              <w:rPr>
                <w:rFonts w:ascii="Arial" w:eastAsia="Arial" w:hAnsi="Arial" w:cs="Arial"/>
              </w:rPr>
              <w:t>SQ2.2(</w:t>
            </w:r>
            <w:proofErr w:type="gramEnd"/>
            <w:r>
              <w:rPr>
                <w:rFonts w:ascii="Arial" w:eastAsia="Arial" w:hAnsi="Arial" w:cs="Arial"/>
              </w:rPr>
              <w:t>a), please provide further details. Please also confirm whether you and/or any of your  or the Group of Economic Operators’ proposed Sub-Contractors and/or members of your Group of Economic Operators have paid, or have entered into a binding arrangement with a view to paying, including where applicable any accrued interest and/or fines.</w:t>
            </w:r>
          </w:p>
        </w:tc>
        <w:tc>
          <w:tcPr>
            <w:tcW w:w="3544" w:type="dxa"/>
            <w:tcBorders>
              <w:top w:val="single" w:sz="4" w:space="0" w:color="000000"/>
              <w:left w:val="single" w:sz="4" w:space="0" w:color="000000"/>
              <w:bottom w:val="single" w:sz="4" w:space="0" w:color="000000"/>
              <w:right w:val="single" w:sz="4" w:space="0" w:color="000000"/>
            </w:tcBorders>
          </w:tcPr>
          <w:p w14:paraId="791214FF" w14:textId="77777777" w:rsidR="00C86ACB" w:rsidRDefault="00937209">
            <w:pPr>
              <w:spacing w:before="120" w:after="120" w:line="240" w:lineRule="auto"/>
              <w:contextualSpacing w:val="0"/>
              <w:jc w:val="both"/>
            </w:pPr>
            <w:r>
              <w:rPr>
                <w:rFonts w:ascii="Arial" w:eastAsia="Arial" w:hAnsi="Arial" w:cs="Arial"/>
              </w:rPr>
              <w:t>[character limit 4096]</w:t>
            </w:r>
          </w:p>
        </w:tc>
      </w:tr>
    </w:tbl>
    <w:p w14:paraId="6C7EE7E1" w14:textId="77777777" w:rsidR="00C86ACB" w:rsidRDefault="00937209">
      <w:r>
        <w:br w:type="page"/>
      </w:r>
    </w:p>
    <w:p w14:paraId="21C9FD29" w14:textId="77777777" w:rsidR="00C86ACB" w:rsidRDefault="00937209">
      <w:pPr>
        <w:spacing w:before="120" w:after="120" w:line="240" w:lineRule="auto"/>
      </w:pPr>
      <w:r>
        <w:rPr>
          <w:rFonts w:ascii="Arial" w:eastAsia="Arial" w:hAnsi="Arial" w:cs="Arial"/>
          <w:b/>
        </w:rPr>
        <w:lastRenderedPageBreak/>
        <w:t>3. Grounds for discretionary exclusion – Part 1</w:t>
      </w:r>
    </w:p>
    <w:p w14:paraId="5D01DF91" w14:textId="77777777" w:rsidR="00C86ACB" w:rsidRDefault="00937209">
      <w:pPr>
        <w:spacing w:before="120" w:after="120" w:line="240" w:lineRule="auto"/>
        <w:jc w:val="both"/>
      </w:pPr>
      <w:r>
        <w:rPr>
          <w:rFonts w:ascii="Arial" w:eastAsia="Arial" w:hAnsi="Arial" w:cs="Arial"/>
        </w:rPr>
        <w:t>Please complete the following information:</w:t>
      </w:r>
    </w:p>
    <w:p w14:paraId="2BEA9711" w14:textId="77777777" w:rsidR="00C86ACB" w:rsidRDefault="00C86ACB">
      <w:pPr>
        <w:spacing w:before="120" w:after="120" w:line="240" w:lineRule="auto"/>
        <w:jc w:val="both"/>
      </w:pPr>
    </w:p>
    <w:tbl>
      <w:tblPr>
        <w:tblStyle w:val="aa"/>
        <w:tblW w:w="935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4394"/>
        <w:gridCol w:w="3544"/>
      </w:tblGrid>
      <w:tr w:rsidR="00C86ACB" w14:paraId="76236FF5" w14:textId="77777777">
        <w:trPr>
          <w:trHeight w:val="400"/>
        </w:trPr>
        <w:tc>
          <w:tcPr>
            <w:tcW w:w="1418" w:type="dxa"/>
            <w:tcBorders>
              <w:top w:val="single" w:sz="4" w:space="0" w:color="000000"/>
              <w:left w:val="single" w:sz="4" w:space="0" w:color="000000"/>
              <w:bottom w:val="single" w:sz="4" w:space="0" w:color="000000"/>
              <w:right w:val="single" w:sz="4" w:space="0" w:color="000000"/>
            </w:tcBorders>
            <w:shd w:val="clear" w:color="auto" w:fill="548DD4"/>
          </w:tcPr>
          <w:p w14:paraId="61B23566" w14:textId="77777777" w:rsidR="00C86ACB" w:rsidRDefault="00937209">
            <w:pPr>
              <w:spacing w:before="120" w:after="120" w:line="240" w:lineRule="auto"/>
              <w:contextualSpacing w:val="0"/>
            </w:pPr>
            <w:r>
              <w:rPr>
                <w:rFonts w:ascii="Arial" w:eastAsia="Arial" w:hAnsi="Arial" w:cs="Arial"/>
              </w:rPr>
              <w:t xml:space="preserve">Section 3 </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548DD4"/>
          </w:tcPr>
          <w:p w14:paraId="0CB77C2D" w14:textId="77777777" w:rsidR="00C86ACB" w:rsidRDefault="00937209">
            <w:pPr>
              <w:spacing w:before="120" w:after="120" w:line="240" w:lineRule="auto"/>
              <w:contextualSpacing w:val="0"/>
            </w:pPr>
            <w:r>
              <w:rPr>
                <w:rFonts w:ascii="Arial" w:eastAsia="Arial" w:hAnsi="Arial" w:cs="Arial"/>
              </w:rPr>
              <w:t>Grounds for Discretionary Exclusion – Part 1</w:t>
            </w:r>
          </w:p>
        </w:tc>
      </w:tr>
      <w:tr w:rsidR="00C86ACB" w14:paraId="6AD8B395" w14:textId="77777777">
        <w:trPr>
          <w:trHeight w:val="400"/>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14:paraId="488B1140" w14:textId="77777777" w:rsidR="00C86ACB" w:rsidRDefault="00937209">
            <w:pPr>
              <w:spacing w:before="120" w:after="120" w:line="240" w:lineRule="auto"/>
              <w:ind w:right="306"/>
              <w:contextualSpacing w:val="0"/>
              <w:jc w:val="both"/>
            </w:pPr>
            <w:r>
              <w:rPr>
                <w:rFonts w:ascii="Arial" w:eastAsia="Arial" w:hAnsi="Arial" w:cs="Arial"/>
              </w:rPr>
              <w:t>Question number</w:t>
            </w:r>
          </w:p>
        </w:tc>
        <w:tc>
          <w:tcPr>
            <w:tcW w:w="4394" w:type="dxa"/>
            <w:tcBorders>
              <w:top w:val="single" w:sz="4" w:space="0" w:color="000000"/>
              <w:left w:val="single" w:sz="4" w:space="0" w:color="000000"/>
              <w:bottom w:val="single" w:sz="4" w:space="0" w:color="000000"/>
              <w:right w:val="single" w:sz="4" w:space="0" w:color="000000"/>
            </w:tcBorders>
            <w:shd w:val="clear" w:color="auto" w:fill="BFBFBF"/>
          </w:tcPr>
          <w:p w14:paraId="1A2198D9" w14:textId="77777777" w:rsidR="00C86ACB" w:rsidRDefault="00937209">
            <w:pPr>
              <w:spacing w:before="120" w:after="120" w:line="240" w:lineRule="auto"/>
              <w:ind w:right="306"/>
              <w:contextualSpacing w:val="0"/>
              <w:jc w:val="both"/>
            </w:pPr>
            <w:r>
              <w:rPr>
                <w:rFonts w:ascii="Arial" w:eastAsia="Arial" w:hAnsi="Arial" w:cs="Arial"/>
              </w:rPr>
              <w:t>Question</w:t>
            </w:r>
          </w:p>
        </w:tc>
        <w:tc>
          <w:tcPr>
            <w:tcW w:w="3544" w:type="dxa"/>
            <w:tcBorders>
              <w:top w:val="single" w:sz="4" w:space="0" w:color="000000"/>
              <w:left w:val="single" w:sz="4" w:space="0" w:color="000000"/>
              <w:bottom w:val="single" w:sz="4" w:space="0" w:color="000000"/>
              <w:right w:val="single" w:sz="4" w:space="0" w:color="000000"/>
            </w:tcBorders>
            <w:shd w:val="clear" w:color="auto" w:fill="BFBFBF"/>
          </w:tcPr>
          <w:p w14:paraId="15F17315" w14:textId="77777777" w:rsidR="00C86ACB" w:rsidRDefault="00937209">
            <w:pPr>
              <w:spacing w:before="120" w:after="120" w:line="240" w:lineRule="auto"/>
              <w:contextualSpacing w:val="0"/>
              <w:jc w:val="both"/>
            </w:pPr>
            <w:r>
              <w:rPr>
                <w:rFonts w:ascii="Arial" w:eastAsia="Arial" w:hAnsi="Arial" w:cs="Arial"/>
              </w:rPr>
              <w:t>Response</w:t>
            </w:r>
          </w:p>
        </w:tc>
      </w:tr>
      <w:tr w:rsidR="00C86ACB" w14:paraId="34617176" w14:textId="77777777">
        <w:trPr>
          <w:trHeight w:val="400"/>
        </w:trPr>
        <w:tc>
          <w:tcPr>
            <w:tcW w:w="1418" w:type="dxa"/>
            <w:tcBorders>
              <w:top w:val="single" w:sz="4" w:space="0" w:color="000000"/>
              <w:left w:val="single" w:sz="4" w:space="0" w:color="000000"/>
              <w:bottom w:val="single" w:sz="4" w:space="0" w:color="000000"/>
              <w:right w:val="single" w:sz="4" w:space="0" w:color="000000"/>
            </w:tcBorders>
          </w:tcPr>
          <w:p w14:paraId="166E5BDC" w14:textId="77777777" w:rsidR="00C86ACB" w:rsidRDefault="00937209">
            <w:pPr>
              <w:spacing w:before="120" w:after="120" w:line="240" w:lineRule="auto"/>
              <w:contextualSpacing w:val="0"/>
            </w:pPr>
            <w:r>
              <w:rPr>
                <w:rFonts w:ascii="Arial" w:eastAsia="Arial" w:hAnsi="Arial" w:cs="Arial"/>
              </w:rPr>
              <w:t>SQ3.1</w:t>
            </w:r>
          </w:p>
        </w:tc>
        <w:tc>
          <w:tcPr>
            <w:tcW w:w="7938" w:type="dxa"/>
            <w:gridSpan w:val="2"/>
            <w:tcBorders>
              <w:left w:val="single" w:sz="4" w:space="0" w:color="000000"/>
              <w:bottom w:val="single" w:sz="4" w:space="0" w:color="000000"/>
              <w:right w:val="single" w:sz="4" w:space="0" w:color="000000"/>
            </w:tcBorders>
          </w:tcPr>
          <w:p w14:paraId="22C6BCCC" w14:textId="77777777" w:rsidR="00C86ACB" w:rsidRDefault="00937209">
            <w:pPr>
              <w:spacing w:before="120" w:after="120" w:line="240" w:lineRule="auto"/>
              <w:contextualSpacing w:val="0"/>
            </w:pPr>
            <w:r>
              <w:rPr>
                <w:rFonts w:ascii="Arial" w:eastAsia="Arial" w:hAnsi="Arial" w:cs="Arial"/>
              </w:rPr>
              <w:t xml:space="preserve">Regulation 57 (8) – </w:t>
            </w:r>
          </w:p>
          <w:p w14:paraId="3D45A897" w14:textId="77777777" w:rsidR="00C86ACB" w:rsidRDefault="00937209">
            <w:pPr>
              <w:spacing w:before="120" w:after="120" w:line="240" w:lineRule="auto"/>
              <w:contextualSpacing w:val="0"/>
            </w:pPr>
            <w:r>
              <w:rPr>
                <w:rFonts w:ascii="Arial" w:eastAsia="Arial" w:hAnsi="Arial" w:cs="Arial"/>
              </w:rPr>
              <w:t>Within the past three years, please indicate if anywhere in the world any of the following situations have applied, or currently apply, to your organisation and/or any of your or the Group of Economic Operators’ proposed Sub-Contractors and/or members of your Group of Economic Operators :</w:t>
            </w:r>
          </w:p>
        </w:tc>
      </w:tr>
      <w:tr w:rsidR="00C86ACB" w14:paraId="72B88F4F" w14:textId="77777777">
        <w:tc>
          <w:tcPr>
            <w:tcW w:w="1418" w:type="dxa"/>
            <w:tcBorders>
              <w:top w:val="single" w:sz="4" w:space="0" w:color="000000"/>
              <w:left w:val="single" w:sz="4" w:space="0" w:color="000000"/>
              <w:bottom w:val="single" w:sz="4" w:space="0" w:color="000000"/>
              <w:right w:val="single" w:sz="4" w:space="0" w:color="000000"/>
            </w:tcBorders>
          </w:tcPr>
          <w:p w14:paraId="194A9615" w14:textId="77777777" w:rsidR="00C86ACB" w:rsidRDefault="00937209">
            <w:pPr>
              <w:tabs>
                <w:tab w:val="left" w:pos="0"/>
              </w:tabs>
              <w:spacing w:before="120" w:after="120" w:line="240" w:lineRule="auto"/>
              <w:contextualSpacing w:val="0"/>
            </w:pPr>
            <w:r>
              <w:rPr>
                <w:rFonts w:ascii="Arial" w:eastAsia="Arial" w:hAnsi="Arial" w:cs="Arial"/>
              </w:rPr>
              <w:t>SQ3.1(a)</w:t>
            </w:r>
          </w:p>
        </w:tc>
        <w:tc>
          <w:tcPr>
            <w:tcW w:w="4394" w:type="dxa"/>
            <w:tcBorders>
              <w:top w:val="single" w:sz="4" w:space="0" w:color="000000"/>
              <w:left w:val="single" w:sz="4" w:space="0" w:color="000000"/>
              <w:bottom w:val="single" w:sz="4" w:space="0" w:color="000000"/>
              <w:right w:val="single" w:sz="4" w:space="0" w:color="000000"/>
            </w:tcBorders>
          </w:tcPr>
          <w:p w14:paraId="5D6C71C7" w14:textId="77777777" w:rsidR="00C86ACB" w:rsidRDefault="00937209">
            <w:pPr>
              <w:spacing w:before="120" w:after="120" w:line="240" w:lineRule="auto"/>
              <w:contextualSpacing w:val="0"/>
            </w:pPr>
            <w:r>
              <w:rPr>
                <w:rFonts w:ascii="Arial" w:eastAsia="Arial" w:hAnsi="Arial" w:cs="Arial"/>
              </w:rPr>
              <w:t>An organisation has violated applicable obligations referred to in Regulation 56 (2)  in the fields of environmental, social and labour law established by EU law, national law, collective agreements or by the international environmental, social and labour law provisions listed in Annex X to the Directive as amended from time to time;</w:t>
            </w:r>
          </w:p>
        </w:tc>
        <w:tc>
          <w:tcPr>
            <w:tcW w:w="3544" w:type="dxa"/>
            <w:tcBorders>
              <w:top w:val="single" w:sz="4" w:space="0" w:color="000000"/>
              <w:left w:val="single" w:sz="4" w:space="0" w:color="000000"/>
              <w:bottom w:val="single" w:sz="4" w:space="0" w:color="000000"/>
              <w:right w:val="single" w:sz="4" w:space="0" w:color="000000"/>
            </w:tcBorders>
          </w:tcPr>
          <w:p w14:paraId="2455CA71" w14:textId="77777777" w:rsidR="00C86ACB" w:rsidRDefault="00937209">
            <w:pPr>
              <w:spacing w:before="120" w:after="120" w:line="240" w:lineRule="auto"/>
              <w:contextualSpacing w:val="0"/>
              <w:jc w:val="both"/>
            </w:pPr>
            <w:r>
              <w:rPr>
                <w:rFonts w:ascii="MS Gothic" w:eastAsia="MS Gothic" w:hAnsi="MS Gothic" w:cs="MS Gothic"/>
              </w:rPr>
              <w:t>▢</w:t>
            </w:r>
            <w:r>
              <w:rPr>
                <w:rFonts w:ascii="Arial" w:eastAsia="Arial" w:hAnsi="Arial" w:cs="Arial"/>
              </w:rPr>
              <w:t xml:space="preserve">   Yes</w:t>
            </w:r>
          </w:p>
          <w:p w14:paraId="0A442127" w14:textId="77777777" w:rsidR="00C86ACB" w:rsidRDefault="00937209">
            <w:pPr>
              <w:spacing w:before="120" w:after="120" w:line="240" w:lineRule="auto"/>
              <w:contextualSpacing w:val="0"/>
            </w:pPr>
            <w:r>
              <w:rPr>
                <w:rFonts w:ascii="MS Gothic" w:eastAsia="MS Gothic" w:hAnsi="MS Gothic" w:cs="MS Gothic"/>
              </w:rPr>
              <w:t>▢</w:t>
            </w:r>
            <w:r>
              <w:rPr>
                <w:rFonts w:ascii="Arial" w:eastAsia="Arial" w:hAnsi="Arial" w:cs="Arial"/>
              </w:rPr>
              <w:t xml:space="preserve">   No    </w:t>
            </w:r>
          </w:p>
        </w:tc>
      </w:tr>
      <w:tr w:rsidR="00C86ACB" w14:paraId="0A8B34A3" w14:textId="77777777">
        <w:tc>
          <w:tcPr>
            <w:tcW w:w="1418" w:type="dxa"/>
            <w:tcBorders>
              <w:top w:val="single" w:sz="4" w:space="0" w:color="000000"/>
              <w:left w:val="single" w:sz="4" w:space="0" w:color="000000"/>
              <w:bottom w:val="single" w:sz="4" w:space="0" w:color="000000"/>
              <w:right w:val="single" w:sz="4" w:space="0" w:color="000000"/>
            </w:tcBorders>
          </w:tcPr>
          <w:p w14:paraId="2D5EC81B" w14:textId="77777777" w:rsidR="00C86ACB" w:rsidRDefault="00937209">
            <w:pPr>
              <w:tabs>
                <w:tab w:val="left" w:pos="743"/>
              </w:tabs>
              <w:spacing w:before="120" w:after="120" w:line="240" w:lineRule="auto"/>
              <w:contextualSpacing w:val="0"/>
            </w:pPr>
            <w:r>
              <w:rPr>
                <w:rFonts w:ascii="Arial" w:eastAsia="Arial" w:hAnsi="Arial" w:cs="Arial"/>
              </w:rPr>
              <w:t>SQ3.1(b)</w:t>
            </w:r>
          </w:p>
        </w:tc>
        <w:tc>
          <w:tcPr>
            <w:tcW w:w="4394" w:type="dxa"/>
            <w:tcBorders>
              <w:top w:val="single" w:sz="4" w:space="0" w:color="000000"/>
              <w:left w:val="single" w:sz="4" w:space="0" w:color="000000"/>
              <w:bottom w:val="single" w:sz="4" w:space="0" w:color="000000"/>
              <w:right w:val="single" w:sz="4" w:space="0" w:color="000000"/>
            </w:tcBorders>
          </w:tcPr>
          <w:p w14:paraId="282F77C5" w14:textId="77777777" w:rsidR="00C86ACB" w:rsidRDefault="00937209">
            <w:pPr>
              <w:spacing w:before="120" w:after="120" w:line="240" w:lineRule="auto"/>
              <w:contextualSpacing w:val="0"/>
            </w:pPr>
            <w:r>
              <w:rPr>
                <w:rFonts w:ascii="Arial" w:eastAsia="Arial" w:hAnsi="Arial" w:cs="Arial"/>
              </w:rPr>
              <w:t>An organisation is 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4" w:type="dxa"/>
            <w:tcBorders>
              <w:top w:val="single" w:sz="4" w:space="0" w:color="000000"/>
              <w:left w:val="single" w:sz="4" w:space="0" w:color="000000"/>
              <w:bottom w:val="single" w:sz="4" w:space="0" w:color="000000"/>
              <w:right w:val="single" w:sz="4" w:space="0" w:color="000000"/>
            </w:tcBorders>
          </w:tcPr>
          <w:p w14:paraId="401290BD" w14:textId="77777777" w:rsidR="00C86ACB" w:rsidRDefault="00937209">
            <w:pPr>
              <w:spacing w:before="120" w:after="120" w:line="240" w:lineRule="auto"/>
              <w:contextualSpacing w:val="0"/>
              <w:jc w:val="both"/>
            </w:pPr>
            <w:r>
              <w:rPr>
                <w:rFonts w:ascii="MS Gothic" w:eastAsia="MS Gothic" w:hAnsi="MS Gothic" w:cs="MS Gothic"/>
              </w:rPr>
              <w:t>▢</w:t>
            </w:r>
            <w:r>
              <w:rPr>
                <w:rFonts w:ascii="Arial" w:eastAsia="Arial" w:hAnsi="Arial" w:cs="Arial"/>
              </w:rPr>
              <w:t xml:space="preserve">   Yes</w:t>
            </w:r>
          </w:p>
          <w:p w14:paraId="23478A23" w14:textId="77777777" w:rsidR="00C86ACB" w:rsidRDefault="00937209">
            <w:pPr>
              <w:spacing w:before="120" w:after="120" w:line="240" w:lineRule="auto"/>
              <w:contextualSpacing w:val="0"/>
            </w:pPr>
            <w:r>
              <w:rPr>
                <w:rFonts w:ascii="MS Gothic" w:eastAsia="MS Gothic" w:hAnsi="MS Gothic" w:cs="MS Gothic"/>
              </w:rPr>
              <w:t>▢</w:t>
            </w:r>
            <w:r>
              <w:rPr>
                <w:rFonts w:ascii="Arial" w:eastAsia="Arial" w:hAnsi="Arial" w:cs="Arial"/>
              </w:rPr>
              <w:t xml:space="preserve">   No    </w:t>
            </w:r>
          </w:p>
        </w:tc>
      </w:tr>
      <w:tr w:rsidR="00C86ACB" w14:paraId="6236CCDB" w14:textId="77777777">
        <w:trPr>
          <w:trHeight w:val="240"/>
        </w:trPr>
        <w:tc>
          <w:tcPr>
            <w:tcW w:w="1418" w:type="dxa"/>
            <w:tcBorders>
              <w:top w:val="single" w:sz="4" w:space="0" w:color="000000"/>
              <w:left w:val="single" w:sz="4" w:space="0" w:color="000000"/>
              <w:bottom w:val="single" w:sz="4" w:space="0" w:color="000000"/>
              <w:right w:val="single" w:sz="4" w:space="0" w:color="000000"/>
            </w:tcBorders>
          </w:tcPr>
          <w:p w14:paraId="196F157A" w14:textId="77777777" w:rsidR="00C86ACB" w:rsidRDefault="00937209">
            <w:pPr>
              <w:tabs>
                <w:tab w:val="left" w:pos="34"/>
              </w:tabs>
              <w:spacing w:before="120" w:after="120" w:line="240" w:lineRule="auto"/>
              <w:contextualSpacing w:val="0"/>
            </w:pPr>
            <w:r>
              <w:rPr>
                <w:rFonts w:ascii="Arial" w:eastAsia="Arial" w:hAnsi="Arial" w:cs="Arial"/>
              </w:rPr>
              <w:t>SQ3.1(c)</w:t>
            </w:r>
          </w:p>
        </w:tc>
        <w:tc>
          <w:tcPr>
            <w:tcW w:w="4394" w:type="dxa"/>
            <w:tcBorders>
              <w:top w:val="single" w:sz="4" w:space="0" w:color="000000"/>
              <w:left w:val="single" w:sz="4" w:space="0" w:color="000000"/>
              <w:bottom w:val="single" w:sz="4" w:space="0" w:color="000000"/>
              <w:right w:val="single" w:sz="4" w:space="0" w:color="000000"/>
            </w:tcBorders>
          </w:tcPr>
          <w:p w14:paraId="5597AF01" w14:textId="77777777" w:rsidR="00C86ACB" w:rsidRDefault="00937209">
            <w:pPr>
              <w:spacing w:before="120" w:after="120" w:line="240" w:lineRule="auto"/>
              <w:contextualSpacing w:val="0"/>
            </w:pPr>
            <w:r>
              <w:rPr>
                <w:rFonts w:ascii="Arial" w:eastAsia="Arial" w:hAnsi="Arial" w:cs="Arial"/>
              </w:rPr>
              <w:t>An organisation is guilty of grave professional misconduct, which renders its integrity questionable;</w:t>
            </w:r>
          </w:p>
        </w:tc>
        <w:tc>
          <w:tcPr>
            <w:tcW w:w="3544" w:type="dxa"/>
            <w:tcBorders>
              <w:top w:val="single" w:sz="4" w:space="0" w:color="000000"/>
              <w:left w:val="single" w:sz="4" w:space="0" w:color="000000"/>
              <w:bottom w:val="single" w:sz="4" w:space="0" w:color="000000"/>
              <w:right w:val="single" w:sz="4" w:space="0" w:color="000000"/>
            </w:tcBorders>
          </w:tcPr>
          <w:p w14:paraId="3721905B" w14:textId="77777777" w:rsidR="00C86ACB" w:rsidRDefault="00937209">
            <w:pPr>
              <w:spacing w:before="120" w:after="120" w:line="240" w:lineRule="auto"/>
              <w:contextualSpacing w:val="0"/>
              <w:jc w:val="both"/>
            </w:pPr>
            <w:r>
              <w:rPr>
                <w:rFonts w:ascii="MS Gothic" w:eastAsia="MS Gothic" w:hAnsi="MS Gothic" w:cs="MS Gothic"/>
              </w:rPr>
              <w:t>▢</w:t>
            </w:r>
            <w:r>
              <w:rPr>
                <w:rFonts w:ascii="Arial" w:eastAsia="Arial" w:hAnsi="Arial" w:cs="Arial"/>
              </w:rPr>
              <w:t xml:space="preserve">   Yes</w:t>
            </w:r>
          </w:p>
          <w:p w14:paraId="1DABC87B" w14:textId="77777777" w:rsidR="00C86ACB" w:rsidRDefault="00937209">
            <w:pPr>
              <w:spacing w:before="120" w:after="120" w:line="240" w:lineRule="auto"/>
              <w:contextualSpacing w:val="0"/>
            </w:pPr>
            <w:r>
              <w:rPr>
                <w:rFonts w:ascii="MS Gothic" w:eastAsia="MS Gothic" w:hAnsi="MS Gothic" w:cs="MS Gothic"/>
              </w:rPr>
              <w:t>▢</w:t>
            </w:r>
            <w:r>
              <w:rPr>
                <w:rFonts w:ascii="Arial" w:eastAsia="Arial" w:hAnsi="Arial" w:cs="Arial"/>
              </w:rPr>
              <w:t xml:space="preserve">   No    </w:t>
            </w:r>
          </w:p>
        </w:tc>
      </w:tr>
      <w:tr w:rsidR="00C86ACB" w14:paraId="74110B7B" w14:textId="77777777">
        <w:tc>
          <w:tcPr>
            <w:tcW w:w="1418" w:type="dxa"/>
            <w:tcBorders>
              <w:top w:val="single" w:sz="4" w:space="0" w:color="000000"/>
              <w:left w:val="single" w:sz="4" w:space="0" w:color="000000"/>
              <w:bottom w:val="single" w:sz="4" w:space="0" w:color="000000"/>
              <w:right w:val="single" w:sz="4" w:space="0" w:color="000000"/>
            </w:tcBorders>
          </w:tcPr>
          <w:p w14:paraId="6B5DD3E9" w14:textId="77777777" w:rsidR="00C86ACB" w:rsidRDefault="00937209">
            <w:pPr>
              <w:spacing w:before="120" w:after="120" w:line="240" w:lineRule="auto"/>
              <w:contextualSpacing w:val="0"/>
            </w:pPr>
            <w:r>
              <w:rPr>
                <w:rFonts w:ascii="Arial" w:eastAsia="Arial" w:hAnsi="Arial" w:cs="Arial"/>
              </w:rPr>
              <w:t>SQ3.1(d)</w:t>
            </w:r>
          </w:p>
        </w:tc>
        <w:tc>
          <w:tcPr>
            <w:tcW w:w="4394" w:type="dxa"/>
            <w:tcBorders>
              <w:top w:val="single" w:sz="4" w:space="0" w:color="000000"/>
              <w:left w:val="single" w:sz="4" w:space="0" w:color="000000"/>
              <w:bottom w:val="single" w:sz="4" w:space="0" w:color="000000"/>
              <w:right w:val="single" w:sz="4" w:space="0" w:color="000000"/>
            </w:tcBorders>
          </w:tcPr>
          <w:p w14:paraId="09977022" w14:textId="77777777" w:rsidR="00C86ACB" w:rsidRDefault="00937209">
            <w:pPr>
              <w:spacing w:before="120" w:after="120" w:line="240" w:lineRule="auto"/>
              <w:contextualSpacing w:val="0"/>
            </w:pPr>
            <w:r>
              <w:rPr>
                <w:rFonts w:ascii="Arial" w:eastAsia="Arial" w:hAnsi="Arial" w:cs="Arial"/>
              </w:rPr>
              <w:t>An organisation has entered into agreements with other economic operators aimed at distorting competition;</w:t>
            </w:r>
          </w:p>
        </w:tc>
        <w:tc>
          <w:tcPr>
            <w:tcW w:w="3544" w:type="dxa"/>
            <w:tcBorders>
              <w:top w:val="single" w:sz="4" w:space="0" w:color="000000"/>
              <w:left w:val="single" w:sz="4" w:space="0" w:color="000000"/>
              <w:bottom w:val="single" w:sz="4" w:space="0" w:color="000000"/>
              <w:right w:val="single" w:sz="4" w:space="0" w:color="000000"/>
            </w:tcBorders>
          </w:tcPr>
          <w:p w14:paraId="11B57DC7" w14:textId="77777777" w:rsidR="00C86ACB" w:rsidRDefault="00937209">
            <w:pPr>
              <w:spacing w:before="120" w:after="120" w:line="240" w:lineRule="auto"/>
              <w:contextualSpacing w:val="0"/>
              <w:jc w:val="both"/>
            </w:pPr>
            <w:r>
              <w:rPr>
                <w:rFonts w:ascii="MS Gothic" w:eastAsia="MS Gothic" w:hAnsi="MS Gothic" w:cs="MS Gothic"/>
              </w:rPr>
              <w:t>▢</w:t>
            </w:r>
            <w:r>
              <w:rPr>
                <w:rFonts w:ascii="Arial" w:eastAsia="Arial" w:hAnsi="Arial" w:cs="Arial"/>
              </w:rPr>
              <w:t xml:space="preserve">   Yes</w:t>
            </w:r>
          </w:p>
          <w:p w14:paraId="7AA70252" w14:textId="77777777" w:rsidR="00C86ACB" w:rsidRDefault="00937209">
            <w:pPr>
              <w:spacing w:before="120" w:after="120" w:line="240" w:lineRule="auto"/>
              <w:contextualSpacing w:val="0"/>
            </w:pPr>
            <w:r>
              <w:rPr>
                <w:rFonts w:ascii="MS Gothic" w:eastAsia="MS Gothic" w:hAnsi="MS Gothic" w:cs="MS Gothic"/>
              </w:rPr>
              <w:t>▢</w:t>
            </w:r>
            <w:r>
              <w:rPr>
                <w:rFonts w:ascii="Arial" w:eastAsia="Arial" w:hAnsi="Arial" w:cs="Arial"/>
              </w:rPr>
              <w:t xml:space="preserve">   No    </w:t>
            </w:r>
          </w:p>
        </w:tc>
      </w:tr>
      <w:tr w:rsidR="00C86ACB" w14:paraId="568E795E" w14:textId="77777777">
        <w:tc>
          <w:tcPr>
            <w:tcW w:w="1418" w:type="dxa"/>
            <w:tcBorders>
              <w:top w:val="single" w:sz="4" w:space="0" w:color="000000"/>
              <w:left w:val="single" w:sz="4" w:space="0" w:color="000000"/>
              <w:bottom w:val="single" w:sz="4" w:space="0" w:color="000000"/>
              <w:right w:val="single" w:sz="4" w:space="0" w:color="000000"/>
            </w:tcBorders>
          </w:tcPr>
          <w:p w14:paraId="4CF26C16" w14:textId="77777777" w:rsidR="00C86ACB" w:rsidRDefault="00937209">
            <w:pPr>
              <w:spacing w:before="120" w:after="120" w:line="240" w:lineRule="auto"/>
              <w:contextualSpacing w:val="0"/>
            </w:pPr>
            <w:r>
              <w:rPr>
                <w:rFonts w:ascii="Arial" w:eastAsia="Arial" w:hAnsi="Arial" w:cs="Arial"/>
              </w:rPr>
              <w:t>SQ3.1(e)</w:t>
            </w:r>
          </w:p>
        </w:tc>
        <w:tc>
          <w:tcPr>
            <w:tcW w:w="4394" w:type="dxa"/>
            <w:tcBorders>
              <w:top w:val="single" w:sz="4" w:space="0" w:color="000000"/>
              <w:left w:val="single" w:sz="4" w:space="0" w:color="000000"/>
              <w:bottom w:val="single" w:sz="4" w:space="0" w:color="000000"/>
              <w:right w:val="single" w:sz="4" w:space="0" w:color="000000"/>
            </w:tcBorders>
          </w:tcPr>
          <w:p w14:paraId="0B297252" w14:textId="77777777" w:rsidR="00C86ACB" w:rsidRDefault="00937209">
            <w:pPr>
              <w:spacing w:before="120" w:after="120" w:line="240" w:lineRule="auto"/>
              <w:contextualSpacing w:val="0"/>
            </w:pPr>
            <w:r>
              <w:rPr>
                <w:rFonts w:ascii="Arial" w:eastAsia="Arial" w:hAnsi="Arial" w:cs="Arial"/>
              </w:rPr>
              <w:t xml:space="preserve">An organisation has a conflict of interest within the meaning of Regulation 24 that </w:t>
            </w:r>
            <w:r>
              <w:rPr>
                <w:rFonts w:ascii="Arial" w:eastAsia="Arial" w:hAnsi="Arial" w:cs="Arial"/>
              </w:rPr>
              <w:lastRenderedPageBreak/>
              <w:t>cannot be effectively remedied by other, less intrusive, measures;</w:t>
            </w:r>
          </w:p>
        </w:tc>
        <w:tc>
          <w:tcPr>
            <w:tcW w:w="3544" w:type="dxa"/>
            <w:tcBorders>
              <w:top w:val="single" w:sz="4" w:space="0" w:color="000000"/>
              <w:left w:val="single" w:sz="4" w:space="0" w:color="000000"/>
              <w:bottom w:val="single" w:sz="4" w:space="0" w:color="000000"/>
              <w:right w:val="single" w:sz="4" w:space="0" w:color="000000"/>
            </w:tcBorders>
          </w:tcPr>
          <w:p w14:paraId="50135D99" w14:textId="77777777" w:rsidR="00C86ACB" w:rsidRDefault="00937209">
            <w:pPr>
              <w:spacing w:before="120" w:after="120" w:line="240" w:lineRule="auto"/>
              <w:contextualSpacing w:val="0"/>
              <w:jc w:val="both"/>
            </w:pPr>
            <w:r>
              <w:rPr>
                <w:rFonts w:ascii="MS Gothic" w:eastAsia="MS Gothic" w:hAnsi="MS Gothic" w:cs="MS Gothic"/>
              </w:rPr>
              <w:lastRenderedPageBreak/>
              <w:t>▢</w:t>
            </w:r>
            <w:r>
              <w:rPr>
                <w:rFonts w:ascii="Arial" w:eastAsia="Arial" w:hAnsi="Arial" w:cs="Arial"/>
              </w:rPr>
              <w:t xml:space="preserve">   Yes</w:t>
            </w:r>
          </w:p>
          <w:p w14:paraId="11FA9E10" w14:textId="77777777" w:rsidR="00C86ACB" w:rsidRDefault="00937209">
            <w:pPr>
              <w:spacing w:before="120" w:after="120" w:line="240" w:lineRule="auto"/>
              <w:contextualSpacing w:val="0"/>
            </w:pPr>
            <w:r>
              <w:rPr>
                <w:rFonts w:ascii="MS Gothic" w:eastAsia="MS Gothic" w:hAnsi="MS Gothic" w:cs="MS Gothic"/>
              </w:rPr>
              <w:t>▢</w:t>
            </w:r>
            <w:r>
              <w:rPr>
                <w:rFonts w:ascii="Arial" w:eastAsia="Arial" w:hAnsi="Arial" w:cs="Arial"/>
              </w:rPr>
              <w:t xml:space="preserve">   No    </w:t>
            </w:r>
          </w:p>
        </w:tc>
      </w:tr>
      <w:tr w:rsidR="00C86ACB" w14:paraId="1B7F7EE8" w14:textId="77777777">
        <w:tc>
          <w:tcPr>
            <w:tcW w:w="1418" w:type="dxa"/>
            <w:tcBorders>
              <w:top w:val="single" w:sz="4" w:space="0" w:color="000000"/>
              <w:left w:val="single" w:sz="4" w:space="0" w:color="000000"/>
              <w:bottom w:val="single" w:sz="4" w:space="0" w:color="000000"/>
              <w:right w:val="single" w:sz="4" w:space="0" w:color="000000"/>
            </w:tcBorders>
          </w:tcPr>
          <w:p w14:paraId="32D2F5C6" w14:textId="77777777" w:rsidR="00C86ACB" w:rsidRDefault="00937209">
            <w:pPr>
              <w:spacing w:before="120" w:after="120" w:line="240" w:lineRule="auto"/>
              <w:contextualSpacing w:val="0"/>
            </w:pPr>
            <w:r>
              <w:rPr>
                <w:rFonts w:ascii="Arial" w:eastAsia="Arial" w:hAnsi="Arial" w:cs="Arial"/>
              </w:rPr>
              <w:lastRenderedPageBreak/>
              <w:t>SQ3.1(f)</w:t>
            </w:r>
          </w:p>
        </w:tc>
        <w:tc>
          <w:tcPr>
            <w:tcW w:w="4394" w:type="dxa"/>
            <w:tcBorders>
              <w:top w:val="single" w:sz="4" w:space="0" w:color="000000"/>
              <w:left w:val="single" w:sz="4" w:space="0" w:color="000000"/>
              <w:bottom w:val="single" w:sz="4" w:space="0" w:color="000000"/>
              <w:right w:val="single" w:sz="4" w:space="0" w:color="000000"/>
            </w:tcBorders>
          </w:tcPr>
          <w:p w14:paraId="622B729C" w14:textId="77777777" w:rsidR="00C86ACB" w:rsidRDefault="00937209">
            <w:pPr>
              <w:spacing w:before="120" w:after="120" w:line="240" w:lineRule="auto"/>
              <w:contextualSpacing w:val="0"/>
            </w:pPr>
            <w:r>
              <w:rPr>
                <w:rFonts w:ascii="Arial" w:eastAsia="Arial" w:hAnsi="Arial" w:cs="Arial"/>
              </w:rPr>
              <w:t>The prior involvement of an organisation in the preparation of the procurement procedure has resulted in a distortion of competition, as referred to in Regulation 41, that cannot be remedied by other, less intrusive, measures;</w:t>
            </w:r>
          </w:p>
        </w:tc>
        <w:tc>
          <w:tcPr>
            <w:tcW w:w="3544" w:type="dxa"/>
            <w:tcBorders>
              <w:top w:val="single" w:sz="4" w:space="0" w:color="000000"/>
              <w:left w:val="single" w:sz="4" w:space="0" w:color="000000"/>
              <w:bottom w:val="single" w:sz="4" w:space="0" w:color="000000"/>
              <w:right w:val="single" w:sz="4" w:space="0" w:color="000000"/>
            </w:tcBorders>
          </w:tcPr>
          <w:p w14:paraId="37D8C807" w14:textId="77777777" w:rsidR="00C86ACB" w:rsidRDefault="00937209">
            <w:pPr>
              <w:spacing w:before="120" w:after="120" w:line="240" w:lineRule="auto"/>
              <w:contextualSpacing w:val="0"/>
              <w:jc w:val="both"/>
            </w:pPr>
            <w:r>
              <w:rPr>
                <w:rFonts w:ascii="MS Gothic" w:eastAsia="MS Gothic" w:hAnsi="MS Gothic" w:cs="MS Gothic"/>
              </w:rPr>
              <w:t>▢</w:t>
            </w:r>
            <w:r>
              <w:rPr>
                <w:rFonts w:ascii="Arial" w:eastAsia="Arial" w:hAnsi="Arial" w:cs="Arial"/>
              </w:rPr>
              <w:t xml:space="preserve">   Yes</w:t>
            </w:r>
          </w:p>
          <w:p w14:paraId="127E89F7" w14:textId="77777777" w:rsidR="00C86ACB" w:rsidRDefault="00937209">
            <w:pPr>
              <w:spacing w:before="120" w:after="120" w:line="240" w:lineRule="auto"/>
              <w:contextualSpacing w:val="0"/>
            </w:pPr>
            <w:r>
              <w:rPr>
                <w:rFonts w:ascii="MS Gothic" w:eastAsia="MS Gothic" w:hAnsi="MS Gothic" w:cs="MS Gothic"/>
              </w:rPr>
              <w:t>▢</w:t>
            </w:r>
            <w:r>
              <w:rPr>
                <w:rFonts w:ascii="Arial" w:eastAsia="Arial" w:hAnsi="Arial" w:cs="Arial"/>
              </w:rPr>
              <w:t xml:space="preserve">   No    </w:t>
            </w:r>
          </w:p>
        </w:tc>
      </w:tr>
      <w:tr w:rsidR="00C86ACB" w14:paraId="010046B5" w14:textId="77777777">
        <w:tc>
          <w:tcPr>
            <w:tcW w:w="1418" w:type="dxa"/>
            <w:tcBorders>
              <w:top w:val="single" w:sz="4" w:space="0" w:color="000000"/>
              <w:left w:val="single" w:sz="4" w:space="0" w:color="000000"/>
              <w:bottom w:val="single" w:sz="4" w:space="0" w:color="000000"/>
              <w:right w:val="single" w:sz="4" w:space="0" w:color="000000"/>
            </w:tcBorders>
          </w:tcPr>
          <w:p w14:paraId="05344A46" w14:textId="77777777" w:rsidR="00C86ACB" w:rsidRDefault="00937209">
            <w:pPr>
              <w:spacing w:before="120" w:after="120" w:line="240" w:lineRule="auto"/>
              <w:contextualSpacing w:val="0"/>
            </w:pPr>
            <w:r>
              <w:rPr>
                <w:rFonts w:ascii="Arial" w:eastAsia="Arial" w:hAnsi="Arial" w:cs="Arial"/>
              </w:rPr>
              <w:t>SQ3.1(g)</w:t>
            </w:r>
          </w:p>
        </w:tc>
        <w:tc>
          <w:tcPr>
            <w:tcW w:w="4394" w:type="dxa"/>
            <w:tcBorders>
              <w:top w:val="single" w:sz="4" w:space="0" w:color="000000"/>
              <w:left w:val="single" w:sz="4" w:space="0" w:color="000000"/>
              <w:bottom w:val="single" w:sz="4" w:space="0" w:color="000000"/>
              <w:right w:val="single" w:sz="4" w:space="0" w:color="000000"/>
            </w:tcBorders>
          </w:tcPr>
          <w:p w14:paraId="4212178D" w14:textId="77777777" w:rsidR="00C86ACB" w:rsidRDefault="00937209">
            <w:pPr>
              <w:spacing w:before="120" w:after="120" w:line="240" w:lineRule="auto"/>
              <w:contextualSpacing w:val="0"/>
            </w:pPr>
            <w:r>
              <w:rPr>
                <w:rFonts w:ascii="Arial" w:eastAsia="Arial" w:hAnsi="Arial" w:cs="Arial"/>
              </w:rPr>
              <w:t>An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4" w:type="dxa"/>
            <w:tcBorders>
              <w:top w:val="single" w:sz="4" w:space="0" w:color="000000"/>
              <w:left w:val="single" w:sz="4" w:space="0" w:color="000000"/>
              <w:bottom w:val="single" w:sz="4" w:space="0" w:color="000000"/>
              <w:right w:val="single" w:sz="4" w:space="0" w:color="000000"/>
            </w:tcBorders>
          </w:tcPr>
          <w:p w14:paraId="4B1E57EF" w14:textId="77777777" w:rsidR="00C86ACB" w:rsidRDefault="00937209">
            <w:pPr>
              <w:spacing w:before="120" w:after="120" w:line="240" w:lineRule="auto"/>
              <w:contextualSpacing w:val="0"/>
              <w:jc w:val="both"/>
            </w:pPr>
            <w:r>
              <w:rPr>
                <w:rFonts w:ascii="MS Gothic" w:eastAsia="MS Gothic" w:hAnsi="MS Gothic" w:cs="MS Gothic"/>
              </w:rPr>
              <w:t>▢</w:t>
            </w:r>
            <w:r>
              <w:rPr>
                <w:rFonts w:ascii="Arial" w:eastAsia="Arial" w:hAnsi="Arial" w:cs="Arial"/>
              </w:rPr>
              <w:t xml:space="preserve">   Yes</w:t>
            </w:r>
          </w:p>
          <w:p w14:paraId="66205240" w14:textId="77777777" w:rsidR="00C86ACB" w:rsidRDefault="00937209">
            <w:pPr>
              <w:spacing w:before="120" w:after="120" w:line="240" w:lineRule="auto"/>
              <w:contextualSpacing w:val="0"/>
            </w:pPr>
            <w:r>
              <w:rPr>
                <w:rFonts w:ascii="MS Gothic" w:eastAsia="MS Gothic" w:hAnsi="MS Gothic" w:cs="MS Gothic"/>
              </w:rPr>
              <w:t>▢</w:t>
            </w:r>
            <w:r>
              <w:rPr>
                <w:rFonts w:ascii="Arial" w:eastAsia="Arial" w:hAnsi="Arial" w:cs="Arial"/>
              </w:rPr>
              <w:t xml:space="preserve">   No    </w:t>
            </w:r>
          </w:p>
        </w:tc>
      </w:tr>
      <w:tr w:rsidR="00C86ACB" w14:paraId="5081F5FA" w14:textId="77777777">
        <w:trPr>
          <w:trHeight w:val="580"/>
        </w:trPr>
        <w:tc>
          <w:tcPr>
            <w:tcW w:w="1418" w:type="dxa"/>
            <w:tcBorders>
              <w:top w:val="single" w:sz="4" w:space="0" w:color="000000"/>
              <w:left w:val="single" w:sz="4" w:space="0" w:color="000000"/>
              <w:bottom w:val="single" w:sz="4" w:space="0" w:color="000000"/>
              <w:right w:val="single" w:sz="4" w:space="0" w:color="000000"/>
            </w:tcBorders>
          </w:tcPr>
          <w:p w14:paraId="02A53EFC" w14:textId="77777777" w:rsidR="00C86ACB" w:rsidRDefault="00937209">
            <w:pPr>
              <w:spacing w:before="120" w:after="120" w:line="240" w:lineRule="auto"/>
              <w:contextualSpacing w:val="0"/>
            </w:pPr>
            <w:r>
              <w:rPr>
                <w:rFonts w:ascii="Arial" w:eastAsia="Arial" w:hAnsi="Arial" w:cs="Arial"/>
              </w:rPr>
              <w:t>SQ3.1(h)</w:t>
            </w:r>
          </w:p>
        </w:tc>
        <w:tc>
          <w:tcPr>
            <w:tcW w:w="7938" w:type="dxa"/>
            <w:gridSpan w:val="2"/>
            <w:tcBorders>
              <w:top w:val="single" w:sz="4" w:space="0" w:color="000000"/>
              <w:left w:val="single" w:sz="4" w:space="0" w:color="000000"/>
              <w:bottom w:val="single" w:sz="4" w:space="0" w:color="000000"/>
              <w:right w:val="single" w:sz="4" w:space="0" w:color="000000"/>
            </w:tcBorders>
          </w:tcPr>
          <w:p w14:paraId="186E09FD" w14:textId="77777777" w:rsidR="00C86ACB" w:rsidRDefault="00937209">
            <w:pPr>
              <w:spacing w:before="120" w:after="120" w:line="240" w:lineRule="auto"/>
              <w:contextualSpacing w:val="0"/>
            </w:pPr>
            <w:r>
              <w:rPr>
                <w:rFonts w:ascii="Arial" w:eastAsia="Arial" w:hAnsi="Arial" w:cs="Arial"/>
              </w:rPr>
              <w:t>An organisation has:</w:t>
            </w:r>
          </w:p>
        </w:tc>
      </w:tr>
      <w:tr w:rsidR="00C86ACB" w14:paraId="0D5E78AA" w14:textId="77777777">
        <w:tc>
          <w:tcPr>
            <w:tcW w:w="1418" w:type="dxa"/>
            <w:tcBorders>
              <w:top w:val="single" w:sz="4" w:space="0" w:color="000000"/>
              <w:left w:val="single" w:sz="4" w:space="0" w:color="000000"/>
              <w:bottom w:val="single" w:sz="4" w:space="0" w:color="000000"/>
              <w:right w:val="single" w:sz="4" w:space="0" w:color="000000"/>
            </w:tcBorders>
          </w:tcPr>
          <w:p w14:paraId="24C658D1" w14:textId="77777777" w:rsidR="00C86ACB" w:rsidRDefault="00937209">
            <w:pPr>
              <w:spacing w:before="120" w:after="120" w:line="240" w:lineRule="auto"/>
              <w:contextualSpacing w:val="0"/>
            </w:pPr>
            <w:r>
              <w:rPr>
                <w:rFonts w:ascii="Arial" w:eastAsia="Arial" w:hAnsi="Arial" w:cs="Arial"/>
              </w:rPr>
              <w:t>SQ3.1(h) - (</w:t>
            </w:r>
            <w:proofErr w:type="spellStart"/>
            <w:r>
              <w:rPr>
                <w:rFonts w:ascii="Arial" w:eastAsia="Arial" w:hAnsi="Arial" w:cs="Arial"/>
              </w:rPr>
              <w:t>i</w:t>
            </w:r>
            <w:proofErr w:type="spellEnd"/>
            <w:r>
              <w:rPr>
                <w:rFonts w:ascii="Arial" w:eastAsia="Arial" w:hAnsi="Arial" w:cs="Arial"/>
              </w:rPr>
              <w:t>)</w:t>
            </w:r>
          </w:p>
        </w:tc>
        <w:tc>
          <w:tcPr>
            <w:tcW w:w="4394" w:type="dxa"/>
            <w:tcBorders>
              <w:top w:val="single" w:sz="4" w:space="0" w:color="000000"/>
              <w:left w:val="single" w:sz="4" w:space="0" w:color="000000"/>
              <w:bottom w:val="single" w:sz="4" w:space="0" w:color="000000"/>
              <w:right w:val="single" w:sz="4" w:space="0" w:color="000000"/>
            </w:tcBorders>
          </w:tcPr>
          <w:p w14:paraId="684A15C0" w14:textId="77777777" w:rsidR="00C86ACB" w:rsidRDefault="00937209">
            <w:pPr>
              <w:spacing w:before="120" w:after="120" w:line="240" w:lineRule="auto"/>
              <w:contextualSpacing w:val="0"/>
            </w:pPr>
            <w:r>
              <w:rPr>
                <w:rFonts w:ascii="Arial" w:eastAsia="Arial" w:hAnsi="Arial" w:cs="Arial"/>
              </w:rPr>
              <w:t>Been guilty of serious misrepresentation in supplying the information required for the verification of the absence of grounds for exclusion or the fulfilment of the selection criteria; or</w:t>
            </w:r>
          </w:p>
        </w:tc>
        <w:tc>
          <w:tcPr>
            <w:tcW w:w="3544" w:type="dxa"/>
            <w:tcBorders>
              <w:top w:val="single" w:sz="4" w:space="0" w:color="000000"/>
              <w:left w:val="single" w:sz="4" w:space="0" w:color="000000"/>
              <w:bottom w:val="single" w:sz="4" w:space="0" w:color="000000"/>
              <w:right w:val="single" w:sz="4" w:space="0" w:color="000000"/>
            </w:tcBorders>
          </w:tcPr>
          <w:p w14:paraId="7D31600E" w14:textId="77777777" w:rsidR="00C86ACB" w:rsidRDefault="00937209">
            <w:pPr>
              <w:spacing w:before="120" w:after="120" w:line="240" w:lineRule="auto"/>
              <w:contextualSpacing w:val="0"/>
            </w:pPr>
            <w:r>
              <w:rPr>
                <w:rFonts w:ascii="MS Gothic" w:eastAsia="MS Gothic" w:hAnsi="MS Gothic" w:cs="MS Gothic"/>
              </w:rPr>
              <w:t>▢</w:t>
            </w:r>
            <w:r>
              <w:rPr>
                <w:rFonts w:ascii="Arial" w:eastAsia="Arial" w:hAnsi="Arial" w:cs="Arial"/>
              </w:rPr>
              <w:t xml:space="preserve">   Yes</w:t>
            </w:r>
          </w:p>
          <w:p w14:paraId="6A3EFC35" w14:textId="77777777" w:rsidR="00C86ACB" w:rsidRDefault="00937209">
            <w:pPr>
              <w:spacing w:before="120" w:after="120" w:line="240" w:lineRule="auto"/>
              <w:contextualSpacing w:val="0"/>
            </w:pPr>
            <w:r>
              <w:rPr>
                <w:rFonts w:ascii="MS Gothic" w:eastAsia="MS Gothic" w:hAnsi="MS Gothic" w:cs="MS Gothic"/>
              </w:rPr>
              <w:t>▢</w:t>
            </w:r>
            <w:r>
              <w:rPr>
                <w:rFonts w:ascii="Arial" w:eastAsia="Arial" w:hAnsi="Arial" w:cs="Arial"/>
              </w:rPr>
              <w:t xml:space="preserve">   No    </w:t>
            </w:r>
          </w:p>
        </w:tc>
      </w:tr>
      <w:tr w:rsidR="00C86ACB" w14:paraId="7133B632" w14:textId="77777777">
        <w:tc>
          <w:tcPr>
            <w:tcW w:w="1418" w:type="dxa"/>
            <w:tcBorders>
              <w:top w:val="single" w:sz="4" w:space="0" w:color="000000"/>
              <w:left w:val="single" w:sz="4" w:space="0" w:color="000000"/>
              <w:bottom w:val="single" w:sz="4" w:space="0" w:color="000000"/>
              <w:right w:val="single" w:sz="4" w:space="0" w:color="000000"/>
            </w:tcBorders>
          </w:tcPr>
          <w:p w14:paraId="7C47CB73" w14:textId="77777777" w:rsidR="00C86ACB" w:rsidRDefault="00937209">
            <w:pPr>
              <w:spacing w:before="120" w:after="120" w:line="240" w:lineRule="auto"/>
              <w:contextualSpacing w:val="0"/>
            </w:pPr>
            <w:r>
              <w:rPr>
                <w:rFonts w:ascii="Arial" w:eastAsia="Arial" w:hAnsi="Arial" w:cs="Arial"/>
              </w:rPr>
              <w:t>SQ3.1(h) - (ii)</w:t>
            </w:r>
          </w:p>
        </w:tc>
        <w:tc>
          <w:tcPr>
            <w:tcW w:w="4394" w:type="dxa"/>
            <w:tcBorders>
              <w:top w:val="single" w:sz="4" w:space="0" w:color="000000"/>
              <w:left w:val="single" w:sz="4" w:space="0" w:color="000000"/>
              <w:bottom w:val="single" w:sz="4" w:space="0" w:color="000000"/>
              <w:right w:val="single" w:sz="4" w:space="0" w:color="000000"/>
            </w:tcBorders>
          </w:tcPr>
          <w:p w14:paraId="6954F5BC" w14:textId="77777777" w:rsidR="00C86ACB" w:rsidRDefault="00937209">
            <w:pPr>
              <w:spacing w:before="120" w:after="120" w:line="240" w:lineRule="auto"/>
              <w:contextualSpacing w:val="0"/>
            </w:pPr>
            <w:r>
              <w:rPr>
                <w:rFonts w:ascii="Arial" w:eastAsia="Arial" w:hAnsi="Arial" w:cs="Arial"/>
              </w:rPr>
              <w:t>Withheld such information or is not able to submit supporting documents required under Regulation 59; or</w:t>
            </w:r>
          </w:p>
        </w:tc>
        <w:tc>
          <w:tcPr>
            <w:tcW w:w="3544" w:type="dxa"/>
            <w:tcBorders>
              <w:top w:val="single" w:sz="4" w:space="0" w:color="000000"/>
              <w:left w:val="single" w:sz="4" w:space="0" w:color="000000"/>
              <w:bottom w:val="single" w:sz="4" w:space="0" w:color="000000"/>
              <w:right w:val="single" w:sz="4" w:space="0" w:color="000000"/>
            </w:tcBorders>
          </w:tcPr>
          <w:p w14:paraId="7B6409FB" w14:textId="77777777" w:rsidR="00C86ACB" w:rsidRDefault="00937209">
            <w:pPr>
              <w:spacing w:before="120" w:after="120" w:line="240" w:lineRule="auto"/>
              <w:contextualSpacing w:val="0"/>
              <w:jc w:val="both"/>
            </w:pPr>
            <w:r>
              <w:rPr>
                <w:rFonts w:ascii="MS Gothic" w:eastAsia="MS Gothic" w:hAnsi="MS Gothic" w:cs="MS Gothic"/>
              </w:rPr>
              <w:t>▢</w:t>
            </w:r>
            <w:r>
              <w:rPr>
                <w:rFonts w:ascii="Arial" w:eastAsia="Arial" w:hAnsi="Arial" w:cs="Arial"/>
              </w:rPr>
              <w:t xml:space="preserve">   Yes</w:t>
            </w:r>
          </w:p>
          <w:p w14:paraId="47DFD679" w14:textId="77777777" w:rsidR="00C86ACB" w:rsidRDefault="00937209">
            <w:pPr>
              <w:spacing w:before="120" w:after="120" w:line="240" w:lineRule="auto"/>
              <w:contextualSpacing w:val="0"/>
            </w:pPr>
            <w:r>
              <w:rPr>
                <w:rFonts w:ascii="MS Gothic" w:eastAsia="MS Gothic" w:hAnsi="MS Gothic" w:cs="MS Gothic"/>
              </w:rPr>
              <w:t>▢</w:t>
            </w:r>
            <w:r>
              <w:rPr>
                <w:rFonts w:ascii="Arial" w:eastAsia="Arial" w:hAnsi="Arial" w:cs="Arial"/>
              </w:rPr>
              <w:t xml:space="preserve">   No    </w:t>
            </w:r>
          </w:p>
        </w:tc>
      </w:tr>
      <w:tr w:rsidR="00C86ACB" w14:paraId="0A31F299" w14:textId="77777777">
        <w:tc>
          <w:tcPr>
            <w:tcW w:w="1418" w:type="dxa"/>
            <w:tcBorders>
              <w:top w:val="single" w:sz="4" w:space="0" w:color="000000"/>
              <w:left w:val="single" w:sz="4" w:space="0" w:color="000000"/>
              <w:bottom w:val="single" w:sz="4" w:space="0" w:color="000000"/>
              <w:right w:val="single" w:sz="4" w:space="0" w:color="000000"/>
            </w:tcBorders>
          </w:tcPr>
          <w:p w14:paraId="67E19EFD" w14:textId="77777777" w:rsidR="00C86ACB" w:rsidRDefault="00937209">
            <w:pPr>
              <w:spacing w:before="120" w:after="120" w:line="240" w:lineRule="auto"/>
              <w:contextualSpacing w:val="0"/>
            </w:pPr>
            <w:r>
              <w:rPr>
                <w:rFonts w:ascii="Arial" w:eastAsia="Arial" w:hAnsi="Arial" w:cs="Arial"/>
              </w:rPr>
              <w:t>SQ3.1(</w:t>
            </w:r>
            <w:proofErr w:type="spellStart"/>
            <w:r>
              <w:rPr>
                <w:rFonts w:ascii="Arial" w:eastAsia="Arial" w:hAnsi="Arial" w:cs="Arial"/>
              </w:rPr>
              <w:t>i</w:t>
            </w:r>
            <w:proofErr w:type="spellEnd"/>
            <w:r>
              <w:rPr>
                <w:rFonts w:ascii="Arial" w:eastAsia="Arial" w:hAnsi="Arial" w:cs="Arial"/>
              </w:rPr>
              <w:t>)</w:t>
            </w:r>
          </w:p>
        </w:tc>
        <w:tc>
          <w:tcPr>
            <w:tcW w:w="7938" w:type="dxa"/>
            <w:gridSpan w:val="2"/>
            <w:tcBorders>
              <w:top w:val="single" w:sz="4" w:space="0" w:color="000000"/>
              <w:left w:val="single" w:sz="4" w:space="0" w:color="000000"/>
              <w:bottom w:val="single" w:sz="4" w:space="0" w:color="000000"/>
              <w:right w:val="single" w:sz="4" w:space="0" w:color="000000"/>
            </w:tcBorders>
          </w:tcPr>
          <w:p w14:paraId="559D2F71" w14:textId="77777777" w:rsidR="00C86ACB" w:rsidRDefault="00937209">
            <w:pPr>
              <w:spacing w:before="120" w:after="120" w:line="240" w:lineRule="auto"/>
              <w:contextualSpacing w:val="0"/>
            </w:pPr>
            <w:r>
              <w:rPr>
                <w:rFonts w:ascii="Arial" w:eastAsia="Arial" w:hAnsi="Arial" w:cs="Arial"/>
              </w:rPr>
              <w:t xml:space="preserve">An organisation has undertaken to: </w:t>
            </w:r>
          </w:p>
        </w:tc>
      </w:tr>
      <w:tr w:rsidR="00C86ACB" w14:paraId="750127BB" w14:textId="77777777">
        <w:trPr>
          <w:trHeight w:val="360"/>
        </w:trPr>
        <w:tc>
          <w:tcPr>
            <w:tcW w:w="1418" w:type="dxa"/>
            <w:tcBorders>
              <w:top w:val="single" w:sz="4" w:space="0" w:color="000000"/>
              <w:left w:val="single" w:sz="4" w:space="0" w:color="000000"/>
              <w:bottom w:val="single" w:sz="4" w:space="0" w:color="000000"/>
              <w:right w:val="single" w:sz="4" w:space="0" w:color="000000"/>
            </w:tcBorders>
          </w:tcPr>
          <w:p w14:paraId="39348451" w14:textId="77777777" w:rsidR="00C86ACB" w:rsidRDefault="00937209">
            <w:pPr>
              <w:spacing w:before="120" w:after="120" w:line="240" w:lineRule="auto"/>
              <w:contextualSpacing w:val="0"/>
            </w:pPr>
            <w:r>
              <w:rPr>
                <w:rFonts w:ascii="Arial" w:eastAsia="Arial" w:hAnsi="Arial" w:cs="Arial"/>
              </w:rPr>
              <w:t>SQ3.1(</w:t>
            </w:r>
            <w:proofErr w:type="spellStart"/>
            <w:r>
              <w:rPr>
                <w:rFonts w:ascii="Arial" w:eastAsia="Arial" w:hAnsi="Arial" w:cs="Arial"/>
              </w:rPr>
              <w:t>i</w:t>
            </w:r>
            <w:proofErr w:type="spellEnd"/>
            <w:r>
              <w:rPr>
                <w:rFonts w:ascii="Arial" w:eastAsia="Arial" w:hAnsi="Arial" w:cs="Arial"/>
              </w:rPr>
              <w:t>) - (</w:t>
            </w:r>
            <w:proofErr w:type="spellStart"/>
            <w:r>
              <w:rPr>
                <w:rFonts w:ascii="Arial" w:eastAsia="Arial" w:hAnsi="Arial" w:cs="Arial"/>
              </w:rPr>
              <w:t>i</w:t>
            </w:r>
            <w:proofErr w:type="spellEnd"/>
            <w:r>
              <w:rPr>
                <w:rFonts w:ascii="Arial" w:eastAsia="Arial" w:hAnsi="Arial" w:cs="Arial"/>
              </w:rPr>
              <w:t>)</w:t>
            </w:r>
          </w:p>
        </w:tc>
        <w:tc>
          <w:tcPr>
            <w:tcW w:w="4394" w:type="dxa"/>
            <w:tcBorders>
              <w:top w:val="single" w:sz="4" w:space="0" w:color="000000"/>
              <w:left w:val="single" w:sz="4" w:space="0" w:color="000000"/>
              <w:bottom w:val="single" w:sz="4" w:space="0" w:color="000000"/>
              <w:right w:val="single" w:sz="4" w:space="0" w:color="000000"/>
            </w:tcBorders>
          </w:tcPr>
          <w:p w14:paraId="2EC4DBC3" w14:textId="77777777" w:rsidR="00C86ACB" w:rsidRDefault="00937209">
            <w:pPr>
              <w:spacing w:before="120" w:after="120" w:line="240" w:lineRule="auto"/>
              <w:contextualSpacing w:val="0"/>
            </w:pPr>
            <w:r>
              <w:rPr>
                <w:rFonts w:ascii="Arial" w:eastAsia="Arial" w:hAnsi="Arial" w:cs="Arial"/>
              </w:rPr>
              <w:t>Unduly influence the decision-making process of the contracting authority, or</w:t>
            </w:r>
          </w:p>
        </w:tc>
        <w:tc>
          <w:tcPr>
            <w:tcW w:w="3544" w:type="dxa"/>
            <w:tcBorders>
              <w:top w:val="single" w:sz="4" w:space="0" w:color="000000"/>
              <w:left w:val="single" w:sz="4" w:space="0" w:color="000000"/>
              <w:bottom w:val="single" w:sz="4" w:space="0" w:color="000000"/>
              <w:right w:val="single" w:sz="4" w:space="0" w:color="000000"/>
            </w:tcBorders>
          </w:tcPr>
          <w:p w14:paraId="512F947E" w14:textId="77777777" w:rsidR="00C86ACB" w:rsidRDefault="00937209">
            <w:pPr>
              <w:spacing w:before="120" w:after="120" w:line="240" w:lineRule="auto"/>
              <w:contextualSpacing w:val="0"/>
              <w:jc w:val="both"/>
            </w:pPr>
            <w:r>
              <w:rPr>
                <w:rFonts w:ascii="MS Gothic" w:eastAsia="MS Gothic" w:hAnsi="MS Gothic" w:cs="MS Gothic"/>
              </w:rPr>
              <w:t>▢</w:t>
            </w:r>
            <w:r>
              <w:rPr>
                <w:rFonts w:ascii="Arial" w:eastAsia="Arial" w:hAnsi="Arial" w:cs="Arial"/>
              </w:rPr>
              <w:t xml:space="preserve">   Yes</w:t>
            </w:r>
          </w:p>
          <w:p w14:paraId="296078A5" w14:textId="77777777" w:rsidR="00C86ACB" w:rsidRDefault="00937209">
            <w:pPr>
              <w:spacing w:before="120" w:after="120" w:line="240" w:lineRule="auto"/>
              <w:contextualSpacing w:val="0"/>
            </w:pPr>
            <w:r>
              <w:rPr>
                <w:rFonts w:ascii="MS Gothic" w:eastAsia="MS Gothic" w:hAnsi="MS Gothic" w:cs="MS Gothic"/>
              </w:rPr>
              <w:t>▢</w:t>
            </w:r>
            <w:r>
              <w:rPr>
                <w:rFonts w:ascii="Arial" w:eastAsia="Arial" w:hAnsi="Arial" w:cs="Arial"/>
              </w:rPr>
              <w:t xml:space="preserve">   No    </w:t>
            </w:r>
          </w:p>
        </w:tc>
      </w:tr>
      <w:tr w:rsidR="00C86ACB" w14:paraId="4FF64036" w14:textId="77777777">
        <w:trPr>
          <w:trHeight w:val="360"/>
        </w:trPr>
        <w:tc>
          <w:tcPr>
            <w:tcW w:w="1418" w:type="dxa"/>
            <w:tcBorders>
              <w:top w:val="single" w:sz="4" w:space="0" w:color="000000"/>
              <w:left w:val="single" w:sz="4" w:space="0" w:color="000000"/>
              <w:bottom w:val="single" w:sz="4" w:space="0" w:color="000000"/>
              <w:right w:val="single" w:sz="4" w:space="0" w:color="000000"/>
            </w:tcBorders>
          </w:tcPr>
          <w:p w14:paraId="485E3050" w14:textId="77777777" w:rsidR="00C86ACB" w:rsidRDefault="00937209">
            <w:pPr>
              <w:spacing w:before="120" w:after="120" w:line="240" w:lineRule="auto"/>
              <w:contextualSpacing w:val="0"/>
            </w:pPr>
            <w:r>
              <w:rPr>
                <w:rFonts w:ascii="Arial" w:eastAsia="Arial" w:hAnsi="Arial" w:cs="Arial"/>
              </w:rPr>
              <w:t>SQ3.1(</w:t>
            </w:r>
            <w:proofErr w:type="spellStart"/>
            <w:r>
              <w:rPr>
                <w:rFonts w:ascii="Arial" w:eastAsia="Arial" w:hAnsi="Arial" w:cs="Arial"/>
              </w:rPr>
              <w:t>i</w:t>
            </w:r>
            <w:proofErr w:type="spellEnd"/>
            <w:r>
              <w:rPr>
                <w:rFonts w:ascii="Arial" w:eastAsia="Arial" w:hAnsi="Arial" w:cs="Arial"/>
              </w:rPr>
              <w:t>) - (ii)</w:t>
            </w:r>
          </w:p>
        </w:tc>
        <w:tc>
          <w:tcPr>
            <w:tcW w:w="4394" w:type="dxa"/>
            <w:tcBorders>
              <w:top w:val="single" w:sz="4" w:space="0" w:color="000000"/>
              <w:left w:val="single" w:sz="4" w:space="0" w:color="000000"/>
              <w:bottom w:val="single" w:sz="4" w:space="0" w:color="000000"/>
              <w:right w:val="single" w:sz="4" w:space="0" w:color="000000"/>
            </w:tcBorders>
          </w:tcPr>
          <w:p w14:paraId="60703ECF" w14:textId="77777777" w:rsidR="00C86ACB" w:rsidRDefault="00937209">
            <w:pPr>
              <w:spacing w:before="120" w:after="120" w:line="240" w:lineRule="auto"/>
              <w:contextualSpacing w:val="0"/>
            </w:pPr>
            <w:r>
              <w:rPr>
                <w:rFonts w:ascii="Arial" w:eastAsia="Arial" w:hAnsi="Arial" w:cs="Arial"/>
              </w:rPr>
              <w:t>Obtain confidential information that may confer upon the organisation undue advantages in the procurement procedure; or</w:t>
            </w:r>
          </w:p>
        </w:tc>
        <w:tc>
          <w:tcPr>
            <w:tcW w:w="3544" w:type="dxa"/>
            <w:tcBorders>
              <w:top w:val="single" w:sz="4" w:space="0" w:color="000000"/>
              <w:left w:val="single" w:sz="4" w:space="0" w:color="000000"/>
              <w:bottom w:val="single" w:sz="4" w:space="0" w:color="000000"/>
              <w:right w:val="single" w:sz="4" w:space="0" w:color="000000"/>
            </w:tcBorders>
          </w:tcPr>
          <w:p w14:paraId="4D266B8E" w14:textId="77777777" w:rsidR="00C86ACB" w:rsidRDefault="00937209">
            <w:pPr>
              <w:spacing w:before="120" w:after="120" w:line="240" w:lineRule="auto"/>
              <w:contextualSpacing w:val="0"/>
              <w:jc w:val="both"/>
            </w:pPr>
            <w:r>
              <w:rPr>
                <w:rFonts w:ascii="MS Gothic" w:eastAsia="MS Gothic" w:hAnsi="MS Gothic" w:cs="MS Gothic"/>
              </w:rPr>
              <w:t>▢</w:t>
            </w:r>
            <w:r>
              <w:rPr>
                <w:rFonts w:ascii="Arial" w:eastAsia="Arial" w:hAnsi="Arial" w:cs="Arial"/>
              </w:rPr>
              <w:t xml:space="preserve">   Yes</w:t>
            </w:r>
          </w:p>
          <w:p w14:paraId="55F9170D" w14:textId="77777777" w:rsidR="00C86ACB" w:rsidRDefault="00937209">
            <w:pPr>
              <w:spacing w:before="120" w:after="120" w:line="240" w:lineRule="auto"/>
              <w:contextualSpacing w:val="0"/>
            </w:pPr>
            <w:r>
              <w:rPr>
                <w:rFonts w:ascii="MS Gothic" w:eastAsia="MS Gothic" w:hAnsi="MS Gothic" w:cs="MS Gothic"/>
              </w:rPr>
              <w:t>▢</w:t>
            </w:r>
            <w:r>
              <w:rPr>
                <w:rFonts w:ascii="Arial" w:eastAsia="Arial" w:hAnsi="Arial" w:cs="Arial"/>
              </w:rPr>
              <w:t xml:space="preserve">   No    </w:t>
            </w:r>
          </w:p>
        </w:tc>
      </w:tr>
      <w:tr w:rsidR="00C86ACB" w14:paraId="2898518A" w14:textId="77777777">
        <w:trPr>
          <w:trHeight w:val="560"/>
        </w:trPr>
        <w:tc>
          <w:tcPr>
            <w:tcW w:w="1418" w:type="dxa"/>
            <w:tcBorders>
              <w:top w:val="single" w:sz="4" w:space="0" w:color="000000"/>
              <w:left w:val="single" w:sz="4" w:space="0" w:color="000000"/>
              <w:bottom w:val="single" w:sz="4" w:space="0" w:color="000000"/>
              <w:right w:val="single" w:sz="4" w:space="0" w:color="000000"/>
            </w:tcBorders>
          </w:tcPr>
          <w:p w14:paraId="350A4670" w14:textId="77777777" w:rsidR="00C86ACB" w:rsidRDefault="00937209">
            <w:pPr>
              <w:spacing w:before="120" w:after="120" w:line="240" w:lineRule="auto"/>
              <w:ind w:right="317"/>
              <w:contextualSpacing w:val="0"/>
            </w:pPr>
            <w:r>
              <w:rPr>
                <w:rFonts w:ascii="Arial" w:eastAsia="Arial" w:hAnsi="Arial" w:cs="Arial"/>
              </w:rPr>
              <w:t>SQ3.1(j)</w:t>
            </w:r>
          </w:p>
        </w:tc>
        <w:tc>
          <w:tcPr>
            <w:tcW w:w="4394" w:type="dxa"/>
            <w:tcBorders>
              <w:top w:val="single" w:sz="4" w:space="0" w:color="000000"/>
              <w:left w:val="single" w:sz="4" w:space="0" w:color="000000"/>
              <w:bottom w:val="single" w:sz="4" w:space="0" w:color="000000"/>
              <w:right w:val="single" w:sz="4" w:space="0" w:color="000000"/>
            </w:tcBorders>
          </w:tcPr>
          <w:p w14:paraId="663D02F6" w14:textId="77777777" w:rsidR="00C86ACB" w:rsidRDefault="00937209">
            <w:pPr>
              <w:spacing w:before="120" w:after="120" w:line="240" w:lineRule="auto"/>
              <w:contextualSpacing w:val="0"/>
            </w:pPr>
            <w:r>
              <w:rPr>
                <w:rFonts w:ascii="Arial" w:eastAsia="Arial" w:hAnsi="Arial" w:cs="Arial"/>
              </w:rPr>
              <w:t>An organisation has negligently provided misleading information that may have a material influence on decisions concerning exclusion, selection or award.</w:t>
            </w:r>
          </w:p>
        </w:tc>
        <w:tc>
          <w:tcPr>
            <w:tcW w:w="3544" w:type="dxa"/>
            <w:tcBorders>
              <w:top w:val="single" w:sz="4" w:space="0" w:color="000000"/>
              <w:left w:val="single" w:sz="4" w:space="0" w:color="000000"/>
              <w:bottom w:val="single" w:sz="4" w:space="0" w:color="000000"/>
              <w:right w:val="single" w:sz="4" w:space="0" w:color="000000"/>
            </w:tcBorders>
          </w:tcPr>
          <w:p w14:paraId="4DA7941F" w14:textId="77777777" w:rsidR="00C86ACB" w:rsidRDefault="00937209">
            <w:pPr>
              <w:spacing w:before="120" w:after="120" w:line="240" w:lineRule="auto"/>
              <w:contextualSpacing w:val="0"/>
              <w:jc w:val="both"/>
            </w:pPr>
            <w:r>
              <w:rPr>
                <w:rFonts w:ascii="MS Gothic" w:eastAsia="MS Gothic" w:hAnsi="MS Gothic" w:cs="MS Gothic"/>
              </w:rPr>
              <w:t>▢</w:t>
            </w:r>
            <w:r>
              <w:rPr>
                <w:rFonts w:ascii="Arial" w:eastAsia="Arial" w:hAnsi="Arial" w:cs="Arial"/>
              </w:rPr>
              <w:t xml:space="preserve">   Yes</w:t>
            </w:r>
          </w:p>
          <w:p w14:paraId="30EA53A9" w14:textId="77777777" w:rsidR="00C86ACB" w:rsidRDefault="00937209">
            <w:pPr>
              <w:spacing w:before="120" w:after="120" w:line="240" w:lineRule="auto"/>
              <w:contextualSpacing w:val="0"/>
            </w:pPr>
            <w:r>
              <w:rPr>
                <w:rFonts w:ascii="MS Gothic" w:eastAsia="MS Gothic" w:hAnsi="MS Gothic" w:cs="MS Gothic"/>
              </w:rPr>
              <w:t>▢</w:t>
            </w:r>
            <w:r>
              <w:rPr>
                <w:rFonts w:ascii="Arial" w:eastAsia="Arial" w:hAnsi="Arial" w:cs="Arial"/>
              </w:rPr>
              <w:t xml:space="preserve">   No    </w:t>
            </w:r>
          </w:p>
        </w:tc>
      </w:tr>
    </w:tbl>
    <w:p w14:paraId="767CD81F" w14:textId="77777777" w:rsidR="00C86ACB" w:rsidRDefault="00C86ACB">
      <w:pPr>
        <w:spacing w:before="120" w:after="120" w:line="240" w:lineRule="auto"/>
        <w:ind w:right="-333"/>
        <w:jc w:val="both"/>
      </w:pPr>
    </w:p>
    <w:p w14:paraId="2EB14CC0" w14:textId="77777777" w:rsidR="00C86ACB" w:rsidRDefault="00937209">
      <w:pPr>
        <w:spacing w:before="120" w:after="120" w:line="240" w:lineRule="auto"/>
      </w:pPr>
      <w:r>
        <w:rPr>
          <w:rFonts w:ascii="Arial" w:eastAsia="Arial" w:hAnsi="Arial" w:cs="Arial"/>
          <w:b/>
        </w:rPr>
        <w:lastRenderedPageBreak/>
        <w:t>4. Grounds for discretionary exclusion – Part 2</w:t>
      </w:r>
    </w:p>
    <w:p w14:paraId="62DA2077" w14:textId="77777777" w:rsidR="00C86ACB" w:rsidRDefault="00937209">
      <w:pPr>
        <w:spacing w:before="120" w:after="120" w:line="240" w:lineRule="auto"/>
        <w:jc w:val="both"/>
      </w:pPr>
      <w:r>
        <w:rPr>
          <w:rFonts w:ascii="Arial" w:eastAsia="Arial" w:hAnsi="Arial" w:cs="Arial"/>
        </w:rPr>
        <w:t>Please complete the following information:</w:t>
      </w:r>
    </w:p>
    <w:p w14:paraId="651C5057" w14:textId="77777777" w:rsidR="00C86ACB" w:rsidRDefault="00C86ACB">
      <w:pPr>
        <w:spacing w:before="120" w:after="120" w:line="240" w:lineRule="auto"/>
        <w:jc w:val="both"/>
      </w:pPr>
    </w:p>
    <w:tbl>
      <w:tblPr>
        <w:tblStyle w:val="ab"/>
        <w:tblW w:w="960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4502"/>
        <w:gridCol w:w="3544"/>
      </w:tblGrid>
      <w:tr w:rsidR="00C86ACB" w14:paraId="29682A67" w14:textId="77777777" w:rsidTr="00113DB7">
        <w:trPr>
          <w:trHeight w:val="400"/>
        </w:trPr>
        <w:tc>
          <w:tcPr>
            <w:tcW w:w="1560" w:type="dxa"/>
            <w:tcBorders>
              <w:top w:val="single" w:sz="4" w:space="0" w:color="000000"/>
              <w:left w:val="single" w:sz="4" w:space="0" w:color="000000"/>
              <w:bottom w:val="single" w:sz="4" w:space="0" w:color="000000"/>
              <w:right w:val="single" w:sz="4" w:space="0" w:color="000000"/>
            </w:tcBorders>
            <w:shd w:val="clear" w:color="auto" w:fill="548DD4"/>
          </w:tcPr>
          <w:p w14:paraId="0A431504" w14:textId="77777777" w:rsidR="00C86ACB" w:rsidRDefault="00937209">
            <w:pPr>
              <w:spacing w:before="120" w:after="120" w:line="240" w:lineRule="auto"/>
              <w:ind w:right="306"/>
              <w:contextualSpacing w:val="0"/>
              <w:jc w:val="both"/>
            </w:pPr>
            <w:r>
              <w:rPr>
                <w:rFonts w:ascii="Arial" w:eastAsia="Arial" w:hAnsi="Arial" w:cs="Arial"/>
              </w:rPr>
              <w:t xml:space="preserve">Section 4 </w:t>
            </w:r>
          </w:p>
        </w:tc>
        <w:tc>
          <w:tcPr>
            <w:tcW w:w="8046" w:type="dxa"/>
            <w:gridSpan w:val="2"/>
            <w:tcBorders>
              <w:top w:val="single" w:sz="4" w:space="0" w:color="000000"/>
              <w:left w:val="single" w:sz="4" w:space="0" w:color="000000"/>
              <w:bottom w:val="single" w:sz="4" w:space="0" w:color="000000"/>
              <w:right w:val="single" w:sz="4" w:space="0" w:color="000000"/>
            </w:tcBorders>
            <w:shd w:val="clear" w:color="auto" w:fill="548DD4"/>
          </w:tcPr>
          <w:p w14:paraId="4A89F426" w14:textId="77777777" w:rsidR="00C86ACB" w:rsidRDefault="00937209">
            <w:pPr>
              <w:spacing w:before="120" w:after="120" w:line="240" w:lineRule="auto"/>
              <w:contextualSpacing w:val="0"/>
            </w:pPr>
            <w:r>
              <w:rPr>
                <w:rFonts w:ascii="Arial" w:eastAsia="Arial" w:hAnsi="Arial" w:cs="Arial"/>
              </w:rPr>
              <w:t>Grounds for Discretionary Exclusion – Part 2</w:t>
            </w:r>
          </w:p>
        </w:tc>
      </w:tr>
      <w:tr w:rsidR="00C86ACB" w14:paraId="48B3B393" w14:textId="77777777" w:rsidTr="00113DB7">
        <w:trPr>
          <w:trHeight w:val="400"/>
        </w:trPr>
        <w:tc>
          <w:tcPr>
            <w:tcW w:w="1560" w:type="dxa"/>
            <w:tcBorders>
              <w:top w:val="single" w:sz="4" w:space="0" w:color="000000"/>
              <w:left w:val="single" w:sz="4" w:space="0" w:color="000000"/>
              <w:bottom w:val="single" w:sz="4" w:space="0" w:color="000000"/>
              <w:right w:val="single" w:sz="4" w:space="0" w:color="000000"/>
            </w:tcBorders>
            <w:shd w:val="clear" w:color="auto" w:fill="BFBFBF"/>
          </w:tcPr>
          <w:p w14:paraId="1C2F67AB" w14:textId="77777777" w:rsidR="00C86ACB" w:rsidRDefault="00937209">
            <w:pPr>
              <w:spacing w:before="120" w:after="120" w:line="240" w:lineRule="auto"/>
              <w:ind w:right="306"/>
              <w:contextualSpacing w:val="0"/>
              <w:jc w:val="both"/>
            </w:pPr>
            <w:r>
              <w:rPr>
                <w:rFonts w:ascii="Arial" w:eastAsia="Arial" w:hAnsi="Arial" w:cs="Arial"/>
              </w:rPr>
              <w:t>Question number</w:t>
            </w:r>
          </w:p>
        </w:tc>
        <w:tc>
          <w:tcPr>
            <w:tcW w:w="4502" w:type="dxa"/>
            <w:tcBorders>
              <w:top w:val="single" w:sz="4" w:space="0" w:color="000000"/>
              <w:left w:val="single" w:sz="4" w:space="0" w:color="000000"/>
              <w:bottom w:val="single" w:sz="4" w:space="0" w:color="000000"/>
              <w:right w:val="single" w:sz="4" w:space="0" w:color="000000"/>
            </w:tcBorders>
            <w:shd w:val="clear" w:color="auto" w:fill="BFBFBF"/>
          </w:tcPr>
          <w:p w14:paraId="61A8D214" w14:textId="77777777" w:rsidR="00C86ACB" w:rsidRDefault="00937209">
            <w:pPr>
              <w:spacing w:before="120" w:after="120" w:line="240" w:lineRule="auto"/>
              <w:ind w:right="306"/>
              <w:contextualSpacing w:val="0"/>
              <w:jc w:val="both"/>
            </w:pPr>
            <w:r>
              <w:rPr>
                <w:rFonts w:ascii="Arial" w:eastAsia="Arial" w:hAnsi="Arial" w:cs="Arial"/>
              </w:rPr>
              <w:t>Question</w:t>
            </w:r>
          </w:p>
        </w:tc>
        <w:tc>
          <w:tcPr>
            <w:tcW w:w="3544" w:type="dxa"/>
            <w:tcBorders>
              <w:top w:val="single" w:sz="4" w:space="0" w:color="000000"/>
              <w:left w:val="single" w:sz="4" w:space="0" w:color="000000"/>
              <w:bottom w:val="single" w:sz="4" w:space="0" w:color="000000"/>
              <w:right w:val="single" w:sz="4" w:space="0" w:color="000000"/>
            </w:tcBorders>
            <w:shd w:val="clear" w:color="auto" w:fill="BFBFBF"/>
          </w:tcPr>
          <w:p w14:paraId="249023A2" w14:textId="77777777" w:rsidR="00C86ACB" w:rsidRDefault="00937209">
            <w:pPr>
              <w:spacing w:before="120" w:after="120" w:line="240" w:lineRule="auto"/>
              <w:contextualSpacing w:val="0"/>
              <w:jc w:val="both"/>
            </w:pPr>
            <w:r>
              <w:rPr>
                <w:rFonts w:ascii="Arial" w:eastAsia="Arial" w:hAnsi="Arial" w:cs="Arial"/>
              </w:rPr>
              <w:t>Response</w:t>
            </w:r>
          </w:p>
        </w:tc>
      </w:tr>
      <w:tr w:rsidR="00C86ACB" w14:paraId="1F66B853" w14:textId="77777777" w:rsidTr="00113DB7">
        <w:trPr>
          <w:trHeight w:val="400"/>
        </w:trPr>
        <w:tc>
          <w:tcPr>
            <w:tcW w:w="1560" w:type="dxa"/>
            <w:tcBorders>
              <w:top w:val="single" w:sz="4" w:space="0" w:color="000000"/>
              <w:left w:val="single" w:sz="4" w:space="0" w:color="000000"/>
              <w:bottom w:val="single" w:sz="4" w:space="0" w:color="000000"/>
              <w:right w:val="single" w:sz="4" w:space="0" w:color="000000"/>
            </w:tcBorders>
          </w:tcPr>
          <w:p w14:paraId="30FCF14F" w14:textId="77777777" w:rsidR="00C86ACB" w:rsidRDefault="00937209">
            <w:pPr>
              <w:spacing w:before="120" w:after="120" w:line="240" w:lineRule="auto"/>
              <w:ind w:right="306"/>
              <w:contextualSpacing w:val="0"/>
              <w:jc w:val="both"/>
            </w:pPr>
            <w:r>
              <w:rPr>
                <w:rFonts w:ascii="Arial" w:eastAsia="Arial" w:hAnsi="Arial" w:cs="Arial"/>
              </w:rPr>
              <w:t>SQ4.1</w:t>
            </w:r>
          </w:p>
        </w:tc>
        <w:tc>
          <w:tcPr>
            <w:tcW w:w="8046" w:type="dxa"/>
            <w:gridSpan w:val="2"/>
            <w:tcBorders>
              <w:top w:val="single" w:sz="4" w:space="0" w:color="000000"/>
              <w:left w:val="single" w:sz="4" w:space="0" w:color="000000"/>
              <w:bottom w:val="single" w:sz="4" w:space="0" w:color="000000"/>
              <w:right w:val="single" w:sz="4" w:space="0" w:color="000000"/>
            </w:tcBorders>
          </w:tcPr>
          <w:p w14:paraId="72C2348B" w14:textId="77777777" w:rsidR="00C86ACB" w:rsidRDefault="00937209">
            <w:pPr>
              <w:spacing w:before="120" w:after="120" w:line="240" w:lineRule="auto"/>
              <w:contextualSpacing w:val="0"/>
            </w:pPr>
            <w:r>
              <w:rPr>
                <w:rFonts w:ascii="Arial" w:eastAsia="Arial" w:hAnsi="Arial" w:cs="Arial"/>
              </w:rPr>
              <w:t>From 1 April 2013 onwards, for your organisation and/or any of your or the Group of Economic Operators’ proposed Sub-Contractors and/or members of your Group of Economic Operators, have any of the organisation’s tax returns submitted anywhere in the world on or after 1 October 2012.</w:t>
            </w:r>
          </w:p>
        </w:tc>
      </w:tr>
      <w:tr w:rsidR="00C86ACB" w14:paraId="7F07A6CB" w14:textId="77777777" w:rsidTr="00113DB7">
        <w:trPr>
          <w:trHeight w:val="400"/>
        </w:trPr>
        <w:tc>
          <w:tcPr>
            <w:tcW w:w="1560" w:type="dxa"/>
            <w:tcBorders>
              <w:top w:val="single" w:sz="4" w:space="0" w:color="000000"/>
              <w:left w:val="single" w:sz="4" w:space="0" w:color="000000"/>
              <w:bottom w:val="single" w:sz="4" w:space="0" w:color="000000"/>
              <w:right w:val="single" w:sz="4" w:space="0" w:color="000000"/>
            </w:tcBorders>
          </w:tcPr>
          <w:p w14:paraId="42BA1D7F" w14:textId="77777777" w:rsidR="00C86ACB" w:rsidRDefault="00937209">
            <w:pPr>
              <w:spacing w:before="120" w:after="120" w:line="240" w:lineRule="auto"/>
              <w:ind w:right="306"/>
              <w:contextualSpacing w:val="0"/>
              <w:jc w:val="both"/>
            </w:pPr>
            <w:r>
              <w:rPr>
                <w:rFonts w:ascii="Arial" w:eastAsia="Arial" w:hAnsi="Arial" w:cs="Arial"/>
              </w:rPr>
              <w:t>SQ4.1(a)</w:t>
            </w:r>
          </w:p>
        </w:tc>
        <w:tc>
          <w:tcPr>
            <w:tcW w:w="4502" w:type="dxa"/>
            <w:tcBorders>
              <w:top w:val="single" w:sz="4" w:space="0" w:color="000000"/>
              <w:left w:val="single" w:sz="4" w:space="0" w:color="000000"/>
              <w:bottom w:val="single" w:sz="4" w:space="0" w:color="000000"/>
              <w:right w:val="single" w:sz="4" w:space="0" w:color="000000"/>
            </w:tcBorders>
          </w:tcPr>
          <w:p w14:paraId="790A66B4" w14:textId="77777777" w:rsidR="00C86ACB" w:rsidRDefault="00937209">
            <w:pPr>
              <w:spacing w:before="120" w:after="120" w:line="240" w:lineRule="auto"/>
              <w:ind w:right="306"/>
              <w:contextualSpacing w:val="0"/>
              <w:jc w:val="both"/>
            </w:pPr>
            <w:r>
              <w:rPr>
                <w:rFonts w:ascii="Arial" w:eastAsia="Arial" w:hAnsi="Arial" w:cs="Arial"/>
              </w:rPr>
              <w:t>Given rise to a criminal conviction for tax related offences which is unspent, or to a civil penalty for fraud or evasion;</w:t>
            </w:r>
          </w:p>
        </w:tc>
        <w:tc>
          <w:tcPr>
            <w:tcW w:w="3544" w:type="dxa"/>
            <w:tcBorders>
              <w:top w:val="single" w:sz="4" w:space="0" w:color="000000"/>
              <w:left w:val="single" w:sz="4" w:space="0" w:color="000000"/>
              <w:bottom w:val="single" w:sz="4" w:space="0" w:color="000000"/>
              <w:right w:val="single" w:sz="4" w:space="0" w:color="000000"/>
            </w:tcBorders>
          </w:tcPr>
          <w:p w14:paraId="1F12F1DE" w14:textId="77777777" w:rsidR="00C86ACB" w:rsidRDefault="00937209">
            <w:pPr>
              <w:spacing w:before="120" w:after="120" w:line="240" w:lineRule="auto"/>
              <w:contextualSpacing w:val="0"/>
              <w:jc w:val="both"/>
            </w:pPr>
            <w:r>
              <w:rPr>
                <w:rFonts w:ascii="MS Gothic" w:eastAsia="MS Gothic" w:hAnsi="MS Gothic" w:cs="MS Gothic"/>
              </w:rPr>
              <w:t>▢</w:t>
            </w:r>
            <w:r>
              <w:rPr>
                <w:rFonts w:ascii="Arial" w:eastAsia="Arial" w:hAnsi="Arial" w:cs="Arial"/>
              </w:rPr>
              <w:t xml:space="preserve">   Yes</w:t>
            </w:r>
          </w:p>
          <w:p w14:paraId="34D58979" w14:textId="77777777" w:rsidR="00C86ACB" w:rsidRDefault="00937209">
            <w:pPr>
              <w:spacing w:before="120" w:after="120" w:line="240" w:lineRule="auto"/>
              <w:contextualSpacing w:val="0"/>
              <w:jc w:val="both"/>
            </w:pPr>
            <w:r>
              <w:rPr>
                <w:rFonts w:ascii="MS Gothic" w:eastAsia="MS Gothic" w:hAnsi="MS Gothic" w:cs="MS Gothic"/>
              </w:rPr>
              <w:t>▢</w:t>
            </w:r>
            <w:r>
              <w:rPr>
                <w:rFonts w:ascii="Arial" w:eastAsia="Arial" w:hAnsi="Arial" w:cs="Arial"/>
              </w:rPr>
              <w:t xml:space="preserve">   No    </w:t>
            </w:r>
          </w:p>
        </w:tc>
      </w:tr>
      <w:tr w:rsidR="00C86ACB" w14:paraId="0CAC6908" w14:textId="77777777" w:rsidTr="00113DB7">
        <w:trPr>
          <w:trHeight w:val="6816"/>
        </w:trPr>
        <w:tc>
          <w:tcPr>
            <w:tcW w:w="1560" w:type="dxa"/>
            <w:tcBorders>
              <w:top w:val="single" w:sz="4" w:space="0" w:color="000000"/>
              <w:left w:val="single" w:sz="4" w:space="0" w:color="000000"/>
              <w:bottom w:val="single" w:sz="4" w:space="0" w:color="000000"/>
              <w:right w:val="single" w:sz="4" w:space="0" w:color="000000"/>
            </w:tcBorders>
          </w:tcPr>
          <w:p w14:paraId="6396B0A8" w14:textId="77777777" w:rsidR="00C86ACB" w:rsidRDefault="00937209">
            <w:pPr>
              <w:spacing w:before="120" w:after="120" w:line="240" w:lineRule="auto"/>
              <w:ind w:right="306"/>
              <w:contextualSpacing w:val="0"/>
              <w:jc w:val="both"/>
            </w:pPr>
            <w:r>
              <w:rPr>
                <w:rFonts w:ascii="Arial" w:eastAsia="Arial" w:hAnsi="Arial" w:cs="Arial"/>
              </w:rPr>
              <w:t>SQ4.1(b)</w:t>
            </w:r>
          </w:p>
        </w:tc>
        <w:tc>
          <w:tcPr>
            <w:tcW w:w="4502" w:type="dxa"/>
            <w:tcBorders>
              <w:top w:val="single" w:sz="4" w:space="0" w:color="000000"/>
              <w:left w:val="single" w:sz="4" w:space="0" w:color="000000"/>
              <w:bottom w:val="single" w:sz="4" w:space="0" w:color="000000"/>
              <w:right w:val="single" w:sz="4" w:space="0" w:color="000000"/>
            </w:tcBorders>
          </w:tcPr>
          <w:p w14:paraId="27040110" w14:textId="77777777" w:rsidR="00C86ACB" w:rsidRDefault="00937209">
            <w:pPr>
              <w:spacing w:before="120" w:after="120" w:line="240" w:lineRule="auto"/>
              <w:contextualSpacing w:val="0"/>
              <w:jc w:val="both"/>
            </w:pPr>
            <w:r>
              <w:rPr>
                <w:rFonts w:ascii="Arial" w:eastAsia="Arial" w:hAnsi="Arial" w:cs="Arial"/>
              </w:rPr>
              <w:t>Been found to be incorrect as a result of:</w:t>
            </w:r>
          </w:p>
          <w:p w14:paraId="5FA98918" w14:textId="77777777" w:rsidR="00C86ACB" w:rsidRDefault="00937209">
            <w:pPr>
              <w:numPr>
                <w:ilvl w:val="0"/>
                <w:numId w:val="1"/>
              </w:numPr>
              <w:spacing w:after="0" w:line="240" w:lineRule="auto"/>
              <w:ind w:hanging="360"/>
              <w:jc w:val="both"/>
              <w:rPr>
                <w:rFonts w:ascii="Arial" w:eastAsia="Arial" w:hAnsi="Arial" w:cs="Arial"/>
              </w:rPr>
            </w:pPr>
            <w:r>
              <w:rPr>
                <w:rFonts w:ascii="Arial" w:eastAsia="Arial" w:hAnsi="Arial" w:cs="Arial"/>
              </w:rPr>
              <w:t>HMRC successfully challenging it under the General Anti-Abuse Rule (GAAR) or the “Halifax” abuse principle; or</w:t>
            </w:r>
          </w:p>
          <w:p w14:paraId="05FD4619" w14:textId="77777777" w:rsidR="00C86ACB" w:rsidRDefault="00937209">
            <w:pPr>
              <w:numPr>
                <w:ilvl w:val="0"/>
                <w:numId w:val="1"/>
              </w:numPr>
              <w:spacing w:after="0" w:line="240" w:lineRule="auto"/>
              <w:ind w:hanging="360"/>
              <w:jc w:val="both"/>
              <w:rPr>
                <w:rFonts w:ascii="Arial" w:eastAsia="Arial" w:hAnsi="Arial" w:cs="Arial"/>
              </w:rPr>
            </w:pPr>
            <w:r>
              <w:rPr>
                <w:rFonts w:ascii="Arial" w:eastAsia="Arial" w:hAnsi="Arial" w:cs="Arial"/>
              </w:rPr>
              <w:t>a tax authority in a jurisdiction in which the Potential Provider is established successfully challenging it  under any tax rules or legislation that have an effect equivalent or similar to the GAAR or the “Halifax” abuse principle; or</w:t>
            </w:r>
          </w:p>
          <w:p w14:paraId="6076E188" w14:textId="77777777" w:rsidR="00C86ACB" w:rsidRDefault="00937209">
            <w:pPr>
              <w:numPr>
                <w:ilvl w:val="0"/>
                <w:numId w:val="1"/>
              </w:numPr>
              <w:spacing w:after="120" w:line="240" w:lineRule="auto"/>
              <w:ind w:hanging="360"/>
              <w:jc w:val="both"/>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failure of an avoidance scheme which the Potential Provider was involved in and which was, or should have been, notified under the Disclosure of Tax Avoidance Scheme (DOTAS) or any equivalent or similar regime in a jurisdiction in which the Potential Provider is established?</w:t>
            </w:r>
          </w:p>
        </w:tc>
        <w:tc>
          <w:tcPr>
            <w:tcW w:w="3544" w:type="dxa"/>
            <w:tcBorders>
              <w:top w:val="single" w:sz="4" w:space="0" w:color="000000"/>
              <w:left w:val="single" w:sz="4" w:space="0" w:color="000000"/>
              <w:bottom w:val="single" w:sz="4" w:space="0" w:color="000000"/>
              <w:right w:val="single" w:sz="4" w:space="0" w:color="000000"/>
            </w:tcBorders>
          </w:tcPr>
          <w:p w14:paraId="4BB6FDF0" w14:textId="77777777" w:rsidR="00C86ACB" w:rsidRDefault="00937209">
            <w:pPr>
              <w:spacing w:before="120" w:after="120" w:line="240" w:lineRule="auto"/>
              <w:contextualSpacing w:val="0"/>
              <w:jc w:val="both"/>
            </w:pPr>
            <w:r>
              <w:rPr>
                <w:rFonts w:ascii="MS Gothic" w:eastAsia="MS Gothic" w:hAnsi="MS Gothic" w:cs="MS Gothic"/>
              </w:rPr>
              <w:t>▢</w:t>
            </w:r>
            <w:r>
              <w:rPr>
                <w:rFonts w:ascii="Arial" w:eastAsia="Arial" w:hAnsi="Arial" w:cs="Arial"/>
              </w:rPr>
              <w:t xml:space="preserve">   Yes</w:t>
            </w:r>
          </w:p>
          <w:p w14:paraId="4638D0BB" w14:textId="77777777" w:rsidR="00C86ACB" w:rsidRDefault="00937209">
            <w:pPr>
              <w:spacing w:before="120" w:after="120" w:line="240" w:lineRule="auto"/>
              <w:contextualSpacing w:val="0"/>
              <w:jc w:val="both"/>
            </w:pPr>
            <w:r>
              <w:rPr>
                <w:rFonts w:ascii="MS Gothic" w:eastAsia="MS Gothic" w:hAnsi="MS Gothic" w:cs="MS Gothic"/>
              </w:rPr>
              <w:t>▢</w:t>
            </w:r>
            <w:r>
              <w:rPr>
                <w:rFonts w:ascii="Arial" w:eastAsia="Arial" w:hAnsi="Arial" w:cs="Arial"/>
              </w:rPr>
              <w:t xml:space="preserve">   No    </w:t>
            </w:r>
          </w:p>
        </w:tc>
      </w:tr>
      <w:tr w:rsidR="00C86ACB" w14:paraId="71488222" w14:textId="77777777" w:rsidTr="00113DB7">
        <w:trPr>
          <w:trHeight w:val="400"/>
        </w:trPr>
        <w:tc>
          <w:tcPr>
            <w:tcW w:w="1560" w:type="dxa"/>
            <w:tcBorders>
              <w:top w:val="single" w:sz="4" w:space="0" w:color="000000"/>
              <w:left w:val="single" w:sz="4" w:space="0" w:color="000000"/>
              <w:bottom w:val="single" w:sz="4" w:space="0" w:color="000000"/>
              <w:right w:val="single" w:sz="4" w:space="0" w:color="000000"/>
            </w:tcBorders>
          </w:tcPr>
          <w:p w14:paraId="4D461C3E" w14:textId="77777777" w:rsidR="00C86ACB" w:rsidRDefault="00937209">
            <w:pPr>
              <w:spacing w:before="120" w:after="120" w:line="240" w:lineRule="auto"/>
              <w:ind w:right="306"/>
              <w:contextualSpacing w:val="0"/>
              <w:jc w:val="both"/>
            </w:pPr>
            <w:r>
              <w:rPr>
                <w:rFonts w:ascii="Arial" w:eastAsia="Arial" w:hAnsi="Arial" w:cs="Arial"/>
              </w:rPr>
              <w:t>SQ4.1(c)</w:t>
            </w:r>
          </w:p>
        </w:tc>
        <w:tc>
          <w:tcPr>
            <w:tcW w:w="4502" w:type="dxa"/>
            <w:tcBorders>
              <w:top w:val="single" w:sz="4" w:space="0" w:color="000000"/>
              <w:left w:val="single" w:sz="4" w:space="0" w:color="000000"/>
              <w:right w:val="single" w:sz="4" w:space="0" w:color="000000"/>
            </w:tcBorders>
          </w:tcPr>
          <w:p w14:paraId="15B6432E" w14:textId="77777777" w:rsidR="00C86ACB" w:rsidRDefault="00937209">
            <w:pPr>
              <w:spacing w:before="120" w:after="120" w:line="240" w:lineRule="auto"/>
              <w:contextualSpacing w:val="0"/>
              <w:jc w:val="both"/>
            </w:pPr>
            <w:r>
              <w:rPr>
                <w:rFonts w:ascii="Arial" w:eastAsia="Arial" w:hAnsi="Arial" w:cs="Arial"/>
              </w:rPr>
              <w:t>If you responded Yes to either SQ4.1(a) or SQ4.1(b) - (</w:t>
            </w:r>
            <w:proofErr w:type="spellStart"/>
            <w:r>
              <w:rPr>
                <w:rFonts w:ascii="Arial" w:eastAsia="Arial" w:hAnsi="Arial" w:cs="Arial"/>
              </w:rPr>
              <w:t>i</w:t>
            </w:r>
            <w:proofErr w:type="spellEnd"/>
            <w:r>
              <w:rPr>
                <w:rFonts w:ascii="Arial" w:eastAsia="Arial" w:hAnsi="Arial" w:cs="Arial"/>
              </w:rPr>
              <w:t xml:space="preserve">) to (iii), you may provide details, </w:t>
            </w:r>
            <w:r>
              <w:rPr>
                <w:rFonts w:ascii="Arial" w:eastAsia="Arial" w:hAnsi="Arial" w:cs="Arial"/>
              </w:rPr>
              <w:lastRenderedPageBreak/>
              <w:t>in the following text field, of any mitigating factors that you consider relevant and that you wish the Authority to take into consideration.</w:t>
            </w:r>
          </w:p>
        </w:tc>
        <w:tc>
          <w:tcPr>
            <w:tcW w:w="3544" w:type="dxa"/>
            <w:tcBorders>
              <w:top w:val="single" w:sz="4" w:space="0" w:color="000000"/>
              <w:left w:val="single" w:sz="4" w:space="0" w:color="000000"/>
              <w:bottom w:val="single" w:sz="4" w:space="0" w:color="000000"/>
              <w:right w:val="single" w:sz="4" w:space="0" w:color="000000"/>
            </w:tcBorders>
          </w:tcPr>
          <w:p w14:paraId="0C3BE839" w14:textId="77777777" w:rsidR="00C86ACB" w:rsidRDefault="00937209">
            <w:pPr>
              <w:spacing w:before="120" w:after="120" w:line="240" w:lineRule="auto"/>
              <w:contextualSpacing w:val="0"/>
              <w:jc w:val="both"/>
            </w:pPr>
            <w:r>
              <w:rPr>
                <w:rFonts w:ascii="Arial" w:eastAsia="Arial" w:hAnsi="Arial" w:cs="Arial"/>
              </w:rPr>
              <w:lastRenderedPageBreak/>
              <w:t>[character limit 4096]</w:t>
            </w:r>
          </w:p>
        </w:tc>
      </w:tr>
    </w:tbl>
    <w:p w14:paraId="636A58AF" w14:textId="77777777" w:rsidR="00F12EB5" w:rsidRDefault="00F12EB5">
      <w:pPr>
        <w:rPr>
          <w:rFonts w:ascii="Arial" w:eastAsia="Arial" w:hAnsi="Arial" w:cs="Arial"/>
          <w:b/>
        </w:rPr>
      </w:pPr>
    </w:p>
    <w:p w14:paraId="59CC1AFA" w14:textId="77777777" w:rsidR="00C51330" w:rsidRDefault="00C51330">
      <w:pPr>
        <w:rPr>
          <w:rFonts w:ascii="Arial" w:eastAsia="Arial" w:hAnsi="Arial" w:cs="Arial"/>
          <w:b/>
        </w:rPr>
      </w:pPr>
    </w:p>
    <w:p w14:paraId="5010A791" w14:textId="77777777" w:rsidR="00C86ACB" w:rsidRDefault="00937209">
      <w:r>
        <w:rPr>
          <w:rFonts w:ascii="Arial" w:eastAsia="Arial" w:hAnsi="Arial" w:cs="Arial"/>
          <w:b/>
        </w:rPr>
        <w:t>5. Economic and Financial Standing</w:t>
      </w:r>
    </w:p>
    <w:p w14:paraId="29F95625" w14:textId="77777777" w:rsidR="00C86ACB" w:rsidRDefault="00937209">
      <w:pPr>
        <w:spacing w:before="120" w:after="120" w:line="240" w:lineRule="auto"/>
        <w:jc w:val="both"/>
      </w:pPr>
      <w:r>
        <w:rPr>
          <w:rFonts w:ascii="Arial" w:eastAsia="Arial" w:hAnsi="Arial" w:cs="Arial"/>
        </w:rPr>
        <w:t xml:space="preserve">Please complete the following information: </w:t>
      </w:r>
    </w:p>
    <w:p w14:paraId="5D6A9591" w14:textId="77777777" w:rsidR="00C86ACB" w:rsidRDefault="00937209">
      <w:pPr>
        <w:spacing w:before="120" w:after="120" w:line="240" w:lineRule="auto"/>
        <w:jc w:val="both"/>
      </w:pPr>
      <w:r>
        <w:rPr>
          <w:rFonts w:ascii="Arial" w:eastAsia="Arial" w:hAnsi="Arial" w:cs="Arial"/>
        </w:rPr>
        <w:t xml:space="preserve">Note: Failure to complete this section may result in your tender being deemed non-compliant.  </w:t>
      </w:r>
    </w:p>
    <w:tbl>
      <w:tblPr>
        <w:tblStyle w:val="ac"/>
        <w:tblW w:w="9180" w:type="dxa"/>
        <w:tblInd w:w="-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15"/>
        <w:gridCol w:w="6520"/>
        <w:gridCol w:w="1345"/>
      </w:tblGrid>
      <w:tr w:rsidR="00C86ACB" w14:paraId="119D56E7" w14:textId="77777777">
        <w:trPr>
          <w:trHeight w:val="160"/>
        </w:trPr>
        <w:tc>
          <w:tcPr>
            <w:tcW w:w="1315" w:type="dxa"/>
            <w:tcBorders>
              <w:bottom w:val="single" w:sz="8" w:space="0" w:color="000000"/>
            </w:tcBorders>
            <w:shd w:val="clear" w:color="auto" w:fill="548DD4"/>
            <w:tcMar>
              <w:left w:w="108" w:type="dxa"/>
              <w:right w:w="108" w:type="dxa"/>
            </w:tcMar>
          </w:tcPr>
          <w:p w14:paraId="5CF8CA7E" w14:textId="77777777" w:rsidR="00C86ACB" w:rsidRDefault="00937209">
            <w:pPr>
              <w:spacing w:before="120" w:after="120" w:line="240" w:lineRule="auto"/>
              <w:contextualSpacing w:val="0"/>
            </w:pPr>
            <w:r>
              <w:rPr>
                <w:rFonts w:ascii="Arial" w:eastAsia="Arial" w:hAnsi="Arial" w:cs="Arial"/>
              </w:rPr>
              <w:t>Section 5</w:t>
            </w:r>
          </w:p>
        </w:tc>
        <w:tc>
          <w:tcPr>
            <w:tcW w:w="7865" w:type="dxa"/>
            <w:gridSpan w:val="2"/>
            <w:tcBorders>
              <w:bottom w:val="single" w:sz="8" w:space="0" w:color="000000"/>
            </w:tcBorders>
            <w:shd w:val="clear" w:color="auto" w:fill="548DD4"/>
            <w:tcMar>
              <w:left w:w="108" w:type="dxa"/>
              <w:right w:w="108" w:type="dxa"/>
            </w:tcMar>
          </w:tcPr>
          <w:p w14:paraId="4F7D366A" w14:textId="77777777" w:rsidR="00C86ACB" w:rsidRDefault="00937209">
            <w:pPr>
              <w:spacing w:before="120" w:after="120" w:line="240" w:lineRule="auto"/>
              <w:contextualSpacing w:val="0"/>
            </w:pPr>
            <w:r>
              <w:rPr>
                <w:rFonts w:ascii="Arial" w:eastAsia="Arial" w:hAnsi="Arial" w:cs="Arial"/>
              </w:rPr>
              <w:t>Economic and Financial Standing</w:t>
            </w:r>
          </w:p>
        </w:tc>
      </w:tr>
      <w:tr w:rsidR="00C86ACB" w14:paraId="6FDE2D62" w14:textId="77777777">
        <w:trPr>
          <w:trHeight w:val="160"/>
        </w:trPr>
        <w:tc>
          <w:tcPr>
            <w:tcW w:w="1315" w:type="dxa"/>
            <w:tcBorders>
              <w:bottom w:val="single" w:sz="8" w:space="0" w:color="000000"/>
            </w:tcBorders>
            <w:shd w:val="clear" w:color="auto" w:fill="BFBFBF"/>
            <w:tcMar>
              <w:left w:w="108" w:type="dxa"/>
              <w:right w:w="108" w:type="dxa"/>
            </w:tcMar>
          </w:tcPr>
          <w:p w14:paraId="5C1B9FF4" w14:textId="77777777" w:rsidR="00C86ACB" w:rsidRDefault="00937209">
            <w:pPr>
              <w:spacing w:before="120" w:after="120" w:line="240" w:lineRule="auto"/>
              <w:contextualSpacing w:val="0"/>
            </w:pPr>
            <w:r>
              <w:rPr>
                <w:rFonts w:ascii="Arial" w:eastAsia="Arial" w:hAnsi="Arial" w:cs="Arial"/>
              </w:rPr>
              <w:t>Question number</w:t>
            </w:r>
          </w:p>
        </w:tc>
        <w:tc>
          <w:tcPr>
            <w:tcW w:w="6520" w:type="dxa"/>
            <w:tcBorders>
              <w:bottom w:val="single" w:sz="8" w:space="0" w:color="000000"/>
            </w:tcBorders>
            <w:shd w:val="clear" w:color="auto" w:fill="BFBFBF"/>
            <w:tcMar>
              <w:left w:w="108" w:type="dxa"/>
              <w:right w:w="108" w:type="dxa"/>
            </w:tcMar>
          </w:tcPr>
          <w:p w14:paraId="2AD42AC9" w14:textId="77777777" w:rsidR="00C86ACB" w:rsidRDefault="00937209">
            <w:pPr>
              <w:spacing w:before="120" w:after="120" w:line="240" w:lineRule="auto"/>
              <w:contextualSpacing w:val="0"/>
            </w:pPr>
            <w:r>
              <w:rPr>
                <w:rFonts w:ascii="Arial" w:eastAsia="Arial" w:hAnsi="Arial" w:cs="Arial"/>
              </w:rPr>
              <w:t>Question</w:t>
            </w:r>
          </w:p>
        </w:tc>
        <w:tc>
          <w:tcPr>
            <w:tcW w:w="1345" w:type="dxa"/>
            <w:tcBorders>
              <w:bottom w:val="single" w:sz="8" w:space="0" w:color="000000"/>
            </w:tcBorders>
            <w:shd w:val="clear" w:color="auto" w:fill="BFBFBF"/>
          </w:tcPr>
          <w:p w14:paraId="287A1E03" w14:textId="77777777" w:rsidR="00C86ACB" w:rsidRDefault="00937209">
            <w:pPr>
              <w:spacing w:before="120" w:after="120" w:line="240" w:lineRule="auto"/>
              <w:contextualSpacing w:val="0"/>
              <w:jc w:val="center"/>
            </w:pPr>
            <w:r>
              <w:rPr>
                <w:rFonts w:ascii="Arial" w:eastAsia="Arial" w:hAnsi="Arial" w:cs="Arial"/>
              </w:rPr>
              <w:t>Response</w:t>
            </w:r>
          </w:p>
        </w:tc>
      </w:tr>
      <w:tr w:rsidR="00C86ACB" w14:paraId="157B63D9" w14:textId="77777777">
        <w:trPr>
          <w:trHeight w:val="160"/>
        </w:trPr>
        <w:tc>
          <w:tcPr>
            <w:tcW w:w="1315" w:type="dxa"/>
            <w:tcMar>
              <w:left w:w="108" w:type="dxa"/>
              <w:right w:w="108" w:type="dxa"/>
            </w:tcMar>
          </w:tcPr>
          <w:p w14:paraId="397FEFB4" w14:textId="77777777" w:rsidR="00C86ACB" w:rsidRDefault="00937209">
            <w:pPr>
              <w:spacing w:before="120" w:after="120" w:line="240" w:lineRule="auto"/>
              <w:contextualSpacing w:val="0"/>
            </w:pPr>
            <w:r>
              <w:rPr>
                <w:rFonts w:ascii="Arial" w:eastAsia="Arial" w:hAnsi="Arial" w:cs="Arial"/>
              </w:rPr>
              <w:t>SQ5.1(a)</w:t>
            </w:r>
          </w:p>
        </w:tc>
        <w:tc>
          <w:tcPr>
            <w:tcW w:w="7865" w:type="dxa"/>
            <w:gridSpan w:val="2"/>
            <w:tcMar>
              <w:left w:w="108" w:type="dxa"/>
              <w:right w:w="108" w:type="dxa"/>
            </w:tcMar>
          </w:tcPr>
          <w:p w14:paraId="7C1BA3D4" w14:textId="77777777" w:rsidR="00C86ACB" w:rsidRDefault="00937209">
            <w:pPr>
              <w:spacing w:before="120" w:after="120" w:line="240" w:lineRule="auto"/>
              <w:contextualSpacing w:val="0"/>
            </w:pPr>
            <w:r>
              <w:rPr>
                <w:rFonts w:ascii="Arial" w:eastAsia="Arial" w:hAnsi="Arial" w:cs="Arial"/>
              </w:rPr>
              <w:t>For your organisation and, if applicable, each member of your Group of Economic Operators, we will use the organisation’s details provided in section 1.1 ‘Potential Provider details’ and Section 1.2 ‘Bidding Model’ to obtain financial risk assessments.</w:t>
            </w:r>
          </w:p>
          <w:p w14:paraId="4B68FB3E" w14:textId="77777777" w:rsidR="00C86ACB" w:rsidRDefault="00937209">
            <w:pPr>
              <w:spacing w:before="120" w:after="120" w:line="240" w:lineRule="auto"/>
              <w:contextualSpacing w:val="0"/>
            </w:pPr>
            <w:r>
              <w:rPr>
                <w:rFonts w:ascii="Arial" w:eastAsia="Arial" w:hAnsi="Arial" w:cs="Arial"/>
              </w:rPr>
              <w:t xml:space="preserve">If you and or members of your Group of Economic Operators would prefer to have this financial assessment carried out in respect of a Framework Guarantor, such as a parent company, then each member may elect to choose this option on the understanding that, if awarded a Framework Agreement, a Framework Guarantee as laid out in Framework Schedule </w:t>
            </w:r>
            <w:r w:rsidRPr="00D43A9A">
              <w:rPr>
                <w:rFonts w:ascii="Arial" w:eastAsia="Arial" w:hAnsi="Arial" w:cs="Arial"/>
              </w:rPr>
              <w:t>13</w:t>
            </w:r>
            <w:r>
              <w:rPr>
                <w:rFonts w:ascii="Arial" w:eastAsia="Arial" w:hAnsi="Arial" w:cs="Arial"/>
              </w:rPr>
              <w:t xml:space="preserve"> must be completed by each Framework Guarantor and accepted by the Authority prior to contract.</w:t>
            </w:r>
          </w:p>
        </w:tc>
      </w:tr>
      <w:tr w:rsidR="00C86ACB" w14:paraId="4FD7ED85" w14:textId="77777777">
        <w:trPr>
          <w:trHeight w:val="260"/>
        </w:trPr>
        <w:tc>
          <w:tcPr>
            <w:tcW w:w="1315" w:type="dxa"/>
            <w:tcMar>
              <w:left w:w="108" w:type="dxa"/>
              <w:right w:w="108" w:type="dxa"/>
            </w:tcMar>
          </w:tcPr>
          <w:p w14:paraId="39B24C02" w14:textId="77777777" w:rsidR="00C86ACB" w:rsidRDefault="00937209">
            <w:pPr>
              <w:spacing w:before="120" w:after="120" w:line="240" w:lineRule="auto"/>
              <w:contextualSpacing w:val="0"/>
            </w:pPr>
            <w:r>
              <w:rPr>
                <w:rFonts w:ascii="Arial" w:eastAsia="Arial" w:hAnsi="Arial" w:cs="Arial"/>
              </w:rPr>
              <w:t>SQ5.1(a) - (</w:t>
            </w:r>
            <w:proofErr w:type="spellStart"/>
            <w:r>
              <w:rPr>
                <w:rFonts w:ascii="Arial" w:eastAsia="Arial" w:hAnsi="Arial" w:cs="Arial"/>
              </w:rPr>
              <w:t>i</w:t>
            </w:r>
            <w:proofErr w:type="spellEnd"/>
            <w:r>
              <w:rPr>
                <w:rFonts w:ascii="Arial" w:eastAsia="Arial" w:hAnsi="Arial" w:cs="Arial"/>
              </w:rPr>
              <w:t>)</w:t>
            </w:r>
          </w:p>
        </w:tc>
        <w:tc>
          <w:tcPr>
            <w:tcW w:w="6520" w:type="dxa"/>
            <w:tcMar>
              <w:left w:w="108" w:type="dxa"/>
              <w:right w:w="108" w:type="dxa"/>
            </w:tcMar>
          </w:tcPr>
          <w:p w14:paraId="081AA9D8" w14:textId="77777777" w:rsidR="00C86ACB" w:rsidRDefault="00937209">
            <w:pPr>
              <w:spacing w:before="120" w:after="120" w:line="240" w:lineRule="auto"/>
              <w:contextualSpacing w:val="0"/>
            </w:pPr>
            <w:r>
              <w:rPr>
                <w:rFonts w:ascii="Arial" w:eastAsia="Arial" w:hAnsi="Arial" w:cs="Arial"/>
              </w:rPr>
              <w:t>Do you or, if applicable, any members of your Group of Economic Operators, wish the financial risk assessment to be carried out in respect of a Framework Guarantor?</w:t>
            </w:r>
          </w:p>
        </w:tc>
        <w:tc>
          <w:tcPr>
            <w:tcW w:w="1345" w:type="dxa"/>
          </w:tcPr>
          <w:p w14:paraId="01F27107" w14:textId="77777777" w:rsidR="00C86ACB" w:rsidRDefault="00937209">
            <w:pPr>
              <w:spacing w:before="120" w:after="120" w:line="240" w:lineRule="auto"/>
              <w:contextualSpacing w:val="0"/>
              <w:jc w:val="both"/>
            </w:pPr>
            <w:r>
              <w:rPr>
                <w:rFonts w:ascii="MS Gothic" w:eastAsia="MS Gothic" w:hAnsi="MS Gothic" w:cs="MS Gothic"/>
              </w:rPr>
              <w:t>▢</w:t>
            </w:r>
            <w:r>
              <w:rPr>
                <w:rFonts w:ascii="Arial" w:eastAsia="Arial" w:hAnsi="Arial" w:cs="Arial"/>
              </w:rPr>
              <w:t xml:space="preserve">   Yes</w:t>
            </w:r>
          </w:p>
          <w:p w14:paraId="4CE6DDCD" w14:textId="77777777" w:rsidR="00C86ACB" w:rsidRDefault="00937209">
            <w:pPr>
              <w:spacing w:before="120" w:after="120" w:line="240" w:lineRule="auto"/>
              <w:contextualSpacing w:val="0"/>
            </w:pPr>
            <w:r>
              <w:rPr>
                <w:rFonts w:ascii="MS Gothic" w:eastAsia="MS Gothic" w:hAnsi="MS Gothic" w:cs="MS Gothic"/>
              </w:rPr>
              <w:t>▢</w:t>
            </w:r>
            <w:r>
              <w:rPr>
                <w:rFonts w:ascii="Arial" w:eastAsia="Arial" w:hAnsi="Arial" w:cs="Arial"/>
              </w:rPr>
              <w:t xml:space="preserve">   No    </w:t>
            </w:r>
          </w:p>
        </w:tc>
      </w:tr>
      <w:tr w:rsidR="00C86ACB" w14:paraId="5B3F25F4" w14:textId="77777777">
        <w:trPr>
          <w:trHeight w:val="260"/>
        </w:trPr>
        <w:tc>
          <w:tcPr>
            <w:tcW w:w="1315" w:type="dxa"/>
            <w:tcMar>
              <w:left w:w="108" w:type="dxa"/>
              <w:right w:w="108" w:type="dxa"/>
            </w:tcMar>
          </w:tcPr>
          <w:p w14:paraId="29BFF550" w14:textId="77777777" w:rsidR="00C86ACB" w:rsidRDefault="00937209">
            <w:pPr>
              <w:spacing w:before="120" w:after="120" w:line="240" w:lineRule="auto"/>
              <w:contextualSpacing w:val="0"/>
            </w:pPr>
            <w:r>
              <w:rPr>
                <w:rFonts w:ascii="Arial" w:eastAsia="Arial" w:hAnsi="Arial" w:cs="Arial"/>
              </w:rPr>
              <w:t>SQ5.1(a) - (ii)</w:t>
            </w:r>
          </w:p>
        </w:tc>
        <w:tc>
          <w:tcPr>
            <w:tcW w:w="6520" w:type="dxa"/>
            <w:tcMar>
              <w:left w:w="108" w:type="dxa"/>
              <w:right w:w="108" w:type="dxa"/>
            </w:tcMar>
          </w:tcPr>
          <w:p w14:paraId="4432CA6A" w14:textId="77777777" w:rsidR="00C86ACB" w:rsidRDefault="00937209">
            <w:pPr>
              <w:spacing w:before="120" w:after="0"/>
              <w:contextualSpacing w:val="0"/>
            </w:pPr>
            <w:r>
              <w:rPr>
                <w:rFonts w:ascii="Arial" w:eastAsia="Arial" w:hAnsi="Arial" w:cs="Arial"/>
              </w:rPr>
              <w:t>If you responded Yes to question SQ5.1a-(</w:t>
            </w:r>
            <w:proofErr w:type="spellStart"/>
            <w:r>
              <w:rPr>
                <w:rFonts w:ascii="Arial" w:eastAsia="Arial" w:hAnsi="Arial" w:cs="Arial"/>
              </w:rPr>
              <w:t>i</w:t>
            </w:r>
            <w:proofErr w:type="spellEnd"/>
            <w:r>
              <w:rPr>
                <w:rFonts w:ascii="Arial" w:eastAsia="Arial" w:hAnsi="Arial" w:cs="Arial"/>
              </w:rPr>
              <w:t>), please provide details of the Framework Guarantor:</w:t>
            </w:r>
          </w:p>
          <w:p w14:paraId="6B8C21DE" w14:textId="77777777" w:rsidR="00C86ACB" w:rsidRDefault="00C86ACB">
            <w:pPr>
              <w:spacing w:after="0"/>
              <w:contextualSpacing w:val="0"/>
            </w:pPr>
          </w:p>
          <w:p w14:paraId="79FC27EC" w14:textId="77777777" w:rsidR="00C86ACB" w:rsidRDefault="00937209">
            <w:pPr>
              <w:spacing w:after="0"/>
              <w:contextualSpacing w:val="0"/>
            </w:pPr>
            <w:r>
              <w:rPr>
                <w:rFonts w:ascii="Arial" w:eastAsia="Arial" w:hAnsi="Arial" w:cs="Arial"/>
              </w:rPr>
              <w:t>- Full name of the Framework Guarantor</w:t>
            </w:r>
          </w:p>
          <w:p w14:paraId="599486B0" w14:textId="77777777" w:rsidR="00C86ACB" w:rsidRDefault="00937209">
            <w:pPr>
              <w:spacing w:after="0"/>
              <w:contextualSpacing w:val="0"/>
            </w:pPr>
            <w:r>
              <w:rPr>
                <w:rFonts w:ascii="Arial" w:eastAsia="Arial" w:hAnsi="Arial" w:cs="Arial"/>
              </w:rPr>
              <w:t>- Registered office address (if applicable)</w:t>
            </w:r>
          </w:p>
          <w:p w14:paraId="31FFF4D1" w14:textId="77777777" w:rsidR="00C86ACB" w:rsidRDefault="00937209">
            <w:pPr>
              <w:spacing w:after="0"/>
              <w:contextualSpacing w:val="0"/>
            </w:pPr>
            <w:r>
              <w:rPr>
                <w:rFonts w:ascii="Arial" w:eastAsia="Arial" w:hAnsi="Arial" w:cs="Arial"/>
              </w:rPr>
              <w:t>- Registration number (if applicable)</w:t>
            </w:r>
          </w:p>
          <w:p w14:paraId="435FB876" w14:textId="77777777" w:rsidR="00C86ACB" w:rsidRDefault="00937209">
            <w:pPr>
              <w:spacing w:after="0"/>
              <w:contextualSpacing w:val="0"/>
            </w:pPr>
            <w:r>
              <w:rPr>
                <w:rFonts w:ascii="Arial" w:eastAsia="Arial" w:hAnsi="Arial" w:cs="Arial"/>
              </w:rPr>
              <w:t>- Head office DUNS number</w:t>
            </w:r>
          </w:p>
          <w:p w14:paraId="4A346C18" w14:textId="77777777" w:rsidR="00C86ACB" w:rsidRDefault="00C86ACB">
            <w:pPr>
              <w:spacing w:after="0"/>
              <w:contextualSpacing w:val="0"/>
            </w:pPr>
          </w:p>
          <w:p w14:paraId="5823BDC4" w14:textId="77777777" w:rsidR="00C86ACB" w:rsidRDefault="00937209">
            <w:pPr>
              <w:spacing w:before="120" w:after="120" w:line="240" w:lineRule="auto"/>
              <w:contextualSpacing w:val="0"/>
            </w:pPr>
            <w:r>
              <w:rPr>
                <w:rFonts w:ascii="Arial" w:eastAsia="Arial" w:hAnsi="Arial" w:cs="Arial"/>
              </w:rPr>
              <w:t>[Please enter N/A in first table cell if not applicable]</w:t>
            </w:r>
          </w:p>
        </w:tc>
        <w:tc>
          <w:tcPr>
            <w:tcW w:w="1345" w:type="dxa"/>
          </w:tcPr>
          <w:p w14:paraId="6E33FB5E" w14:textId="77777777" w:rsidR="00C86ACB" w:rsidRDefault="00937209">
            <w:pPr>
              <w:spacing w:before="120" w:after="120" w:line="240" w:lineRule="auto"/>
              <w:contextualSpacing w:val="0"/>
              <w:jc w:val="both"/>
            </w:pPr>
            <w:r>
              <w:rPr>
                <w:rFonts w:ascii="Arial" w:eastAsia="Arial" w:hAnsi="Arial" w:cs="Arial"/>
              </w:rPr>
              <w:t>[complete table in the e-Sourcing Suite]</w:t>
            </w:r>
          </w:p>
        </w:tc>
      </w:tr>
      <w:tr w:rsidR="00C86ACB" w14:paraId="4BA9BF87" w14:textId="77777777">
        <w:trPr>
          <w:trHeight w:val="260"/>
        </w:trPr>
        <w:tc>
          <w:tcPr>
            <w:tcW w:w="1315" w:type="dxa"/>
            <w:tcMar>
              <w:left w:w="108" w:type="dxa"/>
              <w:right w:w="108" w:type="dxa"/>
            </w:tcMar>
          </w:tcPr>
          <w:p w14:paraId="209FF58F" w14:textId="77777777" w:rsidR="00C86ACB" w:rsidRDefault="00937209">
            <w:pPr>
              <w:spacing w:before="120" w:after="120" w:line="240" w:lineRule="auto"/>
              <w:contextualSpacing w:val="0"/>
            </w:pPr>
            <w:r>
              <w:rPr>
                <w:rFonts w:ascii="Arial" w:eastAsia="Arial" w:hAnsi="Arial" w:cs="Arial"/>
              </w:rPr>
              <w:lastRenderedPageBreak/>
              <w:t>SQ5.1(a) - (iii)</w:t>
            </w:r>
          </w:p>
        </w:tc>
        <w:tc>
          <w:tcPr>
            <w:tcW w:w="6520" w:type="dxa"/>
            <w:tcMar>
              <w:left w:w="108" w:type="dxa"/>
              <w:right w:w="108" w:type="dxa"/>
            </w:tcMar>
          </w:tcPr>
          <w:p w14:paraId="339C225A" w14:textId="77777777" w:rsidR="00C86ACB" w:rsidRDefault="00937209">
            <w:pPr>
              <w:spacing w:before="120" w:after="120" w:line="240" w:lineRule="auto"/>
              <w:contextualSpacing w:val="0"/>
            </w:pPr>
            <w:r>
              <w:rPr>
                <w:rFonts w:ascii="Arial" w:eastAsia="Arial" w:hAnsi="Arial" w:cs="Arial"/>
              </w:rPr>
              <w:t>If you or, if applicable, any members of your Group of Economic Operators have elected to have financial risk assessment carried out in respect of a Framework Guarantor, please confirm that the Framework Guarantor has committed to complete, prior to contract, a Framework Guarantee as laid out in Framework Schedule 13 if a Framework Agreement is awarded.</w:t>
            </w:r>
          </w:p>
        </w:tc>
        <w:tc>
          <w:tcPr>
            <w:tcW w:w="1345" w:type="dxa"/>
          </w:tcPr>
          <w:p w14:paraId="07DEA167" w14:textId="77777777" w:rsidR="00C86ACB" w:rsidRDefault="00937209">
            <w:pPr>
              <w:spacing w:before="120" w:after="120" w:line="240" w:lineRule="auto"/>
              <w:contextualSpacing w:val="0"/>
              <w:jc w:val="both"/>
            </w:pPr>
            <w:r>
              <w:rPr>
                <w:rFonts w:ascii="MS Gothic" w:eastAsia="MS Gothic" w:hAnsi="MS Gothic" w:cs="MS Gothic"/>
              </w:rPr>
              <w:t>▢</w:t>
            </w:r>
            <w:r>
              <w:rPr>
                <w:rFonts w:ascii="Arial" w:eastAsia="Arial" w:hAnsi="Arial" w:cs="Arial"/>
              </w:rPr>
              <w:t xml:space="preserve">   Yes</w:t>
            </w:r>
          </w:p>
          <w:p w14:paraId="02E2A392" w14:textId="77777777" w:rsidR="00C86ACB" w:rsidRDefault="00937209">
            <w:pPr>
              <w:spacing w:before="120" w:after="120" w:line="240" w:lineRule="auto"/>
              <w:contextualSpacing w:val="0"/>
              <w:jc w:val="both"/>
            </w:pPr>
            <w:r>
              <w:rPr>
                <w:rFonts w:ascii="MS Gothic" w:eastAsia="MS Gothic" w:hAnsi="MS Gothic" w:cs="MS Gothic"/>
              </w:rPr>
              <w:t>▢</w:t>
            </w:r>
            <w:r>
              <w:rPr>
                <w:rFonts w:ascii="Arial" w:eastAsia="Arial" w:hAnsi="Arial" w:cs="Arial"/>
              </w:rPr>
              <w:t xml:space="preserve">   No    </w:t>
            </w:r>
          </w:p>
        </w:tc>
      </w:tr>
    </w:tbl>
    <w:p w14:paraId="435583FA" w14:textId="77777777" w:rsidR="000D14D7" w:rsidRDefault="000D14D7">
      <w:pPr>
        <w:spacing w:before="120" w:after="120" w:line="240" w:lineRule="auto"/>
        <w:rPr>
          <w:rFonts w:ascii="Arial" w:eastAsia="Arial" w:hAnsi="Arial" w:cs="Arial"/>
          <w:b/>
        </w:rPr>
      </w:pPr>
    </w:p>
    <w:p w14:paraId="0633D4A5" w14:textId="77777777" w:rsidR="00C51330" w:rsidRDefault="00C51330">
      <w:pPr>
        <w:spacing w:before="120" w:after="120" w:line="240" w:lineRule="auto"/>
        <w:rPr>
          <w:rFonts w:ascii="Arial" w:eastAsia="Arial" w:hAnsi="Arial" w:cs="Arial"/>
          <w:b/>
        </w:rPr>
      </w:pPr>
    </w:p>
    <w:p w14:paraId="633FF2DB" w14:textId="77777777" w:rsidR="00C86ACB" w:rsidRDefault="00937209">
      <w:pPr>
        <w:spacing w:before="120" w:after="120" w:line="240" w:lineRule="auto"/>
      </w:pPr>
      <w:r>
        <w:rPr>
          <w:rFonts w:ascii="Arial" w:eastAsia="Arial" w:hAnsi="Arial" w:cs="Arial"/>
          <w:b/>
        </w:rPr>
        <w:t>6. Technical and Professional Ability</w:t>
      </w:r>
    </w:p>
    <w:p w14:paraId="2754AB6E" w14:textId="77777777" w:rsidR="00C86ACB" w:rsidRDefault="00937209">
      <w:pPr>
        <w:spacing w:after="160" w:line="259" w:lineRule="auto"/>
      </w:pPr>
      <w:r>
        <w:rPr>
          <w:rFonts w:ascii="Arial" w:eastAsia="Arial" w:hAnsi="Arial" w:cs="Arial"/>
        </w:rPr>
        <w:t>Please note: If a Potential Provider scores a Fail for any area, as listed in the Evaluation Guidance, the Potential Provider’s tender will be unsuccessful.</w:t>
      </w:r>
    </w:p>
    <w:p w14:paraId="764155B4" w14:textId="6FA95315" w:rsidR="00C86ACB" w:rsidRDefault="00937209">
      <w:pPr>
        <w:spacing w:before="120" w:after="120" w:line="240" w:lineRule="auto"/>
      </w:pPr>
      <w:r>
        <w:rPr>
          <w:rFonts w:ascii="Arial" w:eastAsia="Arial" w:hAnsi="Arial" w:cs="Arial"/>
        </w:rPr>
        <w:t xml:space="preserve">Note: the same contract example can be used multiple times but you must tailor each example for the particular Lot to ensure </w:t>
      </w:r>
      <w:r w:rsidR="000D14D7">
        <w:rPr>
          <w:rFonts w:ascii="Arial" w:eastAsia="Arial" w:hAnsi="Arial" w:cs="Arial"/>
        </w:rPr>
        <w:t>it’s</w:t>
      </w:r>
      <w:r>
        <w:rPr>
          <w:rFonts w:ascii="Arial" w:eastAsia="Arial" w:hAnsi="Arial" w:cs="Arial"/>
        </w:rPr>
        <w:t xml:space="preserve"> clear to evaluators why that same example is relevant to another Lot. </w:t>
      </w:r>
    </w:p>
    <w:p w14:paraId="4381C3D1" w14:textId="77777777" w:rsidR="00C86ACB" w:rsidRDefault="00C86ACB">
      <w:pPr>
        <w:spacing w:before="120" w:after="120" w:line="240" w:lineRule="auto"/>
      </w:pPr>
    </w:p>
    <w:p w14:paraId="6441F247" w14:textId="77777777" w:rsidR="00C86ACB" w:rsidRDefault="00937209">
      <w:pPr>
        <w:spacing w:before="120" w:after="120" w:line="240" w:lineRule="auto"/>
        <w:jc w:val="both"/>
      </w:pPr>
      <w:r>
        <w:rPr>
          <w:rFonts w:ascii="Arial" w:eastAsia="Arial" w:hAnsi="Arial" w:cs="Arial"/>
        </w:rPr>
        <w:t>Please complete the following information in the e-Sourcing Suite:</w:t>
      </w:r>
    </w:p>
    <w:tbl>
      <w:tblPr>
        <w:tblStyle w:val="ad"/>
        <w:tblW w:w="9527" w:type="dxa"/>
        <w:tblInd w:w="-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587"/>
        <w:gridCol w:w="1588"/>
        <w:gridCol w:w="1588"/>
        <w:gridCol w:w="1588"/>
        <w:gridCol w:w="1588"/>
        <w:gridCol w:w="1588"/>
      </w:tblGrid>
      <w:tr w:rsidR="00C86ACB" w14:paraId="7F977CD1" w14:textId="77777777">
        <w:trPr>
          <w:trHeight w:val="440"/>
        </w:trPr>
        <w:tc>
          <w:tcPr>
            <w:tcW w:w="1587" w:type="dxa"/>
            <w:shd w:val="clear" w:color="auto" w:fill="548DD4"/>
            <w:tcMar>
              <w:left w:w="108" w:type="dxa"/>
              <w:right w:w="108" w:type="dxa"/>
            </w:tcMar>
          </w:tcPr>
          <w:p w14:paraId="50F88753" w14:textId="77777777" w:rsidR="00C86ACB" w:rsidRDefault="00937209">
            <w:pPr>
              <w:spacing w:before="120" w:after="120" w:line="240" w:lineRule="auto"/>
              <w:contextualSpacing w:val="0"/>
            </w:pPr>
            <w:r>
              <w:rPr>
                <w:rFonts w:ascii="Arial" w:eastAsia="Arial" w:hAnsi="Arial" w:cs="Arial"/>
              </w:rPr>
              <w:t>Section 6</w:t>
            </w:r>
          </w:p>
        </w:tc>
        <w:tc>
          <w:tcPr>
            <w:tcW w:w="7940" w:type="dxa"/>
            <w:gridSpan w:val="5"/>
            <w:shd w:val="clear" w:color="auto" w:fill="548DD4"/>
          </w:tcPr>
          <w:p w14:paraId="696C6CD1" w14:textId="77777777" w:rsidR="00C86ACB" w:rsidRDefault="00937209">
            <w:pPr>
              <w:spacing w:before="120" w:after="120" w:line="240" w:lineRule="auto"/>
              <w:contextualSpacing w:val="0"/>
            </w:pPr>
            <w:r>
              <w:rPr>
                <w:rFonts w:ascii="Arial" w:eastAsia="Arial" w:hAnsi="Arial" w:cs="Arial"/>
              </w:rPr>
              <w:t>Technical and Professional Ability</w:t>
            </w:r>
          </w:p>
        </w:tc>
      </w:tr>
      <w:tr w:rsidR="00C86ACB" w14:paraId="15D6F51E" w14:textId="77777777">
        <w:trPr>
          <w:trHeight w:val="440"/>
        </w:trPr>
        <w:tc>
          <w:tcPr>
            <w:tcW w:w="9527" w:type="dxa"/>
            <w:gridSpan w:val="6"/>
            <w:shd w:val="clear" w:color="auto" w:fill="BFBFBF"/>
            <w:tcMar>
              <w:left w:w="108" w:type="dxa"/>
              <w:right w:w="108" w:type="dxa"/>
            </w:tcMar>
          </w:tcPr>
          <w:p w14:paraId="719C5788" w14:textId="77777777" w:rsidR="00C86ACB" w:rsidRDefault="00937209">
            <w:pPr>
              <w:spacing w:before="120" w:after="120" w:line="240" w:lineRule="auto"/>
              <w:contextualSpacing w:val="0"/>
            </w:pPr>
            <w:r>
              <w:rPr>
                <w:rFonts w:ascii="Arial" w:eastAsia="Arial" w:hAnsi="Arial" w:cs="Arial"/>
              </w:rPr>
              <w:t>Question 6.1 Lot 1 G&amp;PS Administration Services</w:t>
            </w:r>
          </w:p>
        </w:tc>
      </w:tr>
      <w:tr w:rsidR="00C86ACB" w14:paraId="7B803F1B" w14:textId="77777777">
        <w:trPr>
          <w:trHeight w:val="260"/>
        </w:trPr>
        <w:tc>
          <w:tcPr>
            <w:tcW w:w="9527" w:type="dxa"/>
            <w:gridSpan w:val="6"/>
            <w:tcBorders>
              <w:bottom w:val="single" w:sz="8" w:space="0" w:color="000000"/>
            </w:tcBorders>
            <w:tcMar>
              <w:left w:w="108" w:type="dxa"/>
              <w:right w:w="108" w:type="dxa"/>
            </w:tcMar>
          </w:tcPr>
          <w:p w14:paraId="72864B59" w14:textId="77777777" w:rsidR="00C86ACB" w:rsidRDefault="00937209">
            <w:pPr>
              <w:spacing w:before="120" w:after="120" w:line="240" w:lineRule="auto"/>
              <w:contextualSpacing w:val="0"/>
            </w:pPr>
            <w:r>
              <w:rPr>
                <w:rFonts w:ascii="Arial" w:eastAsia="Arial" w:hAnsi="Arial" w:cs="Arial"/>
              </w:rPr>
              <w:t xml:space="preserve">Please provide details of up </w:t>
            </w:r>
            <w:r w:rsidRPr="00C25540">
              <w:rPr>
                <w:rFonts w:ascii="Arial" w:eastAsia="Arial" w:hAnsi="Arial" w:cs="Arial"/>
              </w:rPr>
              <w:t>to t</w:t>
            </w:r>
            <w:r>
              <w:rPr>
                <w:rFonts w:ascii="Arial" w:eastAsia="Arial" w:hAnsi="Arial" w:cs="Arial"/>
              </w:rPr>
              <w:t xml:space="preserve">hree contracts, from the public or private sector, the contract examples when combined MUST evidence that you have carried out projects where similar requirements to those sought under Lot 1 (as described in Framework Schedule 2 Services and Key Performance Indicators) have been performed. Contracts should have been performed during the past </w:t>
            </w:r>
            <w:r>
              <w:rPr>
                <w:rFonts w:ascii="Arial" w:eastAsia="Arial" w:hAnsi="Arial" w:cs="Arial"/>
                <w:u w:val="single"/>
              </w:rPr>
              <w:t>three</w:t>
            </w:r>
            <w:r>
              <w:rPr>
                <w:rFonts w:ascii="Arial" w:eastAsia="Arial" w:hAnsi="Arial" w:cs="Arial"/>
              </w:rPr>
              <w:t xml:space="preserve"> years. VCSEs may include samples of grant funded work. </w:t>
            </w:r>
          </w:p>
          <w:p w14:paraId="2505922A" w14:textId="77777777" w:rsidR="00C86ACB" w:rsidRDefault="00937209">
            <w:pPr>
              <w:spacing w:before="120" w:after="120" w:line="240" w:lineRule="auto"/>
              <w:contextualSpacing w:val="0"/>
            </w:pPr>
            <w:r>
              <w:rPr>
                <w:rFonts w:ascii="Arial" w:eastAsia="Arial" w:hAnsi="Arial" w:cs="Arial"/>
              </w:rPr>
              <w:t>Your examples, when combined (required information detailed at bullet points below may be shown in 1 or collectively across 2 or 3 examples) must show experience of each of the following:</w:t>
            </w:r>
          </w:p>
          <w:p w14:paraId="61C52069" w14:textId="77777777" w:rsidR="00C86ACB" w:rsidRDefault="00937209">
            <w:pPr>
              <w:numPr>
                <w:ilvl w:val="0"/>
                <w:numId w:val="5"/>
              </w:numPr>
              <w:spacing w:before="120" w:after="120" w:line="240" w:lineRule="auto"/>
              <w:ind w:hanging="360"/>
            </w:pPr>
            <w:r>
              <w:rPr>
                <w:rFonts w:ascii="Arial" w:eastAsia="Arial" w:hAnsi="Arial" w:cs="Arial"/>
              </w:rPr>
              <w:t>providing customer and Administrative Support which covers  requirements similar to those referenced in 2.3.2 of Attachment 4 Framework Schedule 2 (Services and Key Performance Indicators)</w:t>
            </w:r>
          </w:p>
          <w:p w14:paraId="62793D1A" w14:textId="4DE53022" w:rsidR="00C86ACB" w:rsidRDefault="00937209">
            <w:pPr>
              <w:numPr>
                <w:ilvl w:val="0"/>
                <w:numId w:val="5"/>
              </w:numPr>
              <w:spacing w:before="120" w:after="120" w:line="240" w:lineRule="auto"/>
              <w:ind w:hanging="360"/>
            </w:pPr>
            <w:r>
              <w:rPr>
                <w:rFonts w:ascii="Arial" w:eastAsia="Arial" w:hAnsi="Arial" w:cs="Arial"/>
              </w:rPr>
              <w:t>providing basic Grant Assessment and Award Assessment which covers requirements similar to those referenced in 2.3.3 of Attachment 4 Framework Schedule 2 (Services and Key Performance Indicators)</w:t>
            </w:r>
          </w:p>
          <w:p w14:paraId="6029E9EE" w14:textId="4929B4FD" w:rsidR="00C86ACB" w:rsidRDefault="00937209">
            <w:pPr>
              <w:numPr>
                <w:ilvl w:val="0"/>
                <w:numId w:val="5"/>
              </w:numPr>
              <w:spacing w:before="120" w:after="120" w:line="240" w:lineRule="auto"/>
              <w:ind w:hanging="360"/>
            </w:pPr>
            <w:r>
              <w:rPr>
                <w:rFonts w:ascii="Arial" w:eastAsia="Arial" w:hAnsi="Arial" w:cs="Arial"/>
              </w:rPr>
              <w:t xml:space="preserve">providing payment </w:t>
            </w:r>
            <w:r w:rsidR="000D14D7">
              <w:rPr>
                <w:rFonts w:ascii="Arial" w:eastAsia="Arial" w:hAnsi="Arial" w:cs="Arial"/>
              </w:rPr>
              <w:t>p</w:t>
            </w:r>
            <w:r>
              <w:rPr>
                <w:rFonts w:ascii="Arial" w:eastAsia="Arial" w:hAnsi="Arial" w:cs="Arial"/>
              </w:rPr>
              <w:t>rocessing which covers similar requirements to those referenced in  2.3.4 of Attachment 4 Framework Schedule 2 (Services and Key Performance Indicators)</w:t>
            </w:r>
          </w:p>
          <w:p w14:paraId="43004759" w14:textId="77777777" w:rsidR="00C86ACB" w:rsidRDefault="00C86ACB">
            <w:pPr>
              <w:spacing w:after="0" w:line="240" w:lineRule="auto"/>
              <w:contextualSpacing w:val="0"/>
            </w:pPr>
          </w:p>
          <w:p w14:paraId="7CBDECC8" w14:textId="65CAE7F5" w:rsidR="00C86ACB" w:rsidRDefault="00937209">
            <w:pPr>
              <w:spacing w:before="120" w:after="120" w:line="240" w:lineRule="auto"/>
              <w:contextualSpacing w:val="0"/>
            </w:pPr>
            <w:r>
              <w:rPr>
                <w:rFonts w:ascii="Arial" w:eastAsia="Arial" w:hAnsi="Arial" w:cs="Arial"/>
              </w:rPr>
              <w:t xml:space="preserve">Note that a named customer contact is required for each contract example – this must not be yourselves or anyone working for your organisation.  If the customer contact information for your example is confidential please consider using a different example because if your </w:t>
            </w:r>
            <w:r>
              <w:rPr>
                <w:rFonts w:ascii="Arial" w:eastAsia="Arial" w:hAnsi="Arial" w:cs="Arial"/>
              </w:rPr>
              <w:lastRenderedPageBreak/>
              <w:t>response fails to provide actual customer contact information (as opposed to your own contact information) it may be deemed non-compliant which means it will not be evaluated which may affect the mark you achieve for this requirement</w:t>
            </w:r>
          </w:p>
          <w:p w14:paraId="1D31B17D" w14:textId="77777777" w:rsidR="00C86ACB" w:rsidRDefault="00937209">
            <w:pPr>
              <w:spacing w:before="120" w:after="120" w:line="240" w:lineRule="auto"/>
              <w:contextualSpacing w:val="0"/>
            </w:pPr>
            <w:r>
              <w:rPr>
                <w:rFonts w:ascii="Arial" w:eastAsia="Arial" w:hAnsi="Arial" w:cs="Arial"/>
              </w:rPr>
              <w:t>The named customer contact must be able to confirm with written evidence to the Authority the accuracy of the information provided.</w:t>
            </w:r>
          </w:p>
          <w:p w14:paraId="1672D391" w14:textId="60112640" w:rsidR="00C86ACB" w:rsidRDefault="00937209">
            <w:pPr>
              <w:spacing w:before="120" w:after="120" w:line="240" w:lineRule="auto"/>
              <w:contextualSpacing w:val="0"/>
            </w:pPr>
            <w:r>
              <w:rPr>
                <w:rFonts w:ascii="Arial" w:eastAsia="Arial" w:hAnsi="Arial" w:cs="Arial"/>
              </w:rPr>
              <w:t>Bids submitted by Lead Contacts should provide relevant examples where one or more of the members of their Group of Economic Operators has/have delivered similar requirements. If this is not possible (e.g. you are bidding as a single entity Potential Provider which has already been legally formed by a group of companies for a special purpose connected with this procurement), then three separate examples should be provided between the shareholding companies of the Potential Provider (three examples are not required from each shareholding company).</w:t>
            </w:r>
          </w:p>
          <w:p w14:paraId="4E2B1C45" w14:textId="0CF54503" w:rsidR="00C86ACB" w:rsidRDefault="00937209">
            <w:pPr>
              <w:spacing w:before="120" w:after="120" w:line="240" w:lineRule="auto"/>
              <w:contextualSpacing w:val="0"/>
            </w:pPr>
            <w:r>
              <w:rPr>
                <w:rFonts w:ascii="Arial" w:eastAsia="Arial" w:hAnsi="Arial" w:cs="Arial"/>
              </w:rPr>
              <w:t xml:space="preserve">Bids submitted by a Potential Provider proposing to use Sub-Contractors should provide relevant examples where one or more of the </w:t>
            </w:r>
            <w:r w:rsidR="005354A9">
              <w:rPr>
                <w:rFonts w:ascii="Arial" w:eastAsia="Arial" w:hAnsi="Arial" w:cs="Arial"/>
              </w:rPr>
              <w:t>Key</w:t>
            </w:r>
            <w:r>
              <w:rPr>
                <w:rFonts w:ascii="Arial" w:eastAsia="Arial" w:hAnsi="Arial" w:cs="Arial"/>
              </w:rPr>
              <w:t xml:space="preserve"> Sub-Contractors has/ have delivered similar requirements (three examples are not required from each Sub-Contractor).  Those </w:t>
            </w:r>
            <w:r w:rsidR="005354A9">
              <w:rPr>
                <w:rFonts w:ascii="Arial" w:eastAsia="Arial" w:hAnsi="Arial" w:cs="Arial"/>
              </w:rPr>
              <w:t xml:space="preserve">Key </w:t>
            </w:r>
            <w:r>
              <w:rPr>
                <w:rFonts w:ascii="Arial" w:eastAsia="Arial" w:hAnsi="Arial" w:cs="Arial"/>
              </w:rPr>
              <w:t xml:space="preserve">Sub-Contractors must be listed in response to question </w:t>
            </w:r>
            <w:proofErr w:type="gramStart"/>
            <w:r>
              <w:rPr>
                <w:rFonts w:ascii="Arial" w:eastAsia="Arial" w:hAnsi="Arial" w:cs="Arial"/>
              </w:rPr>
              <w:t>SQ1.2(</w:t>
            </w:r>
            <w:proofErr w:type="gramEnd"/>
            <w:r>
              <w:rPr>
                <w:rFonts w:ascii="Arial" w:eastAsia="Arial" w:hAnsi="Arial" w:cs="Arial"/>
              </w:rPr>
              <w:t>b) - (ii).</w:t>
            </w:r>
          </w:p>
          <w:p w14:paraId="66E85E8D" w14:textId="77777777" w:rsidR="00C86ACB" w:rsidRDefault="00937209">
            <w:pPr>
              <w:spacing w:before="120" w:after="120" w:line="240" w:lineRule="auto"/>
              <w:contextualSpacing w:val="0"/>
            </w:pPr>
            <w:r>
              <w:rPr>
                <w:rFonts w:ascii="Arial" w:eastAsia="Arial" w:hAnsi="Arial" w:cs="Arial"/>
              </w:rPr>
              <w:t>If your Contract example is ongoing (therefore does not have a completion date) please enter N/A in the Completion date cell on the e-Sourcing Suite.</w:t>
            </w:r>
          </w:p>
        </w:tc>
      </w:tr>
      <w:tr w:rsidR="00C86ACB" w14:paraId="29D674BF" w14:textId="77777777">
        <w:trPr>
          <w:trHeight w:val="260"/>
        </w:trPr>
        <w:tc>
          <w:tcPr>
            <w:tcW w:w="4763" w:type="dxa"/>
            <w:gridSpan w:val="3"/>
            <w:shd w:val="clear" w:color="auto" w:fill="BFBFBF"/>
            <w:tcMar>
              <w:left w:w="108" w:type="dxa"/>
              <w:right w:w="108" w:type="dxa"/>
            </w:tcMar>
          </w:tcPr>
          <w:p w14:paraId="0201E0A1" w14:textId="77777777" w:rsidR="00C86ACB" w:rsidRDefault="00937209">
            <w:pPr>
              <w:spacing w:before="120" w:after="120" w:line="240" w:lineRule="auto"/>
              <w:contextualSpacing w:val="0"/>
              <w:jc w:val="both"/>
            </w:pPr>
            <w:r>
              <w:rPr>
                <w:rFonts w:ascii="Arial" w:eastAsia="Arial" w:hAnsi="Arial" w:cs="Arial"/>
              </w:rPr>
              <w:lastRenderedPageBreak/>
              <w:t>Contract specifics</w:t>
            </w:r>
          </w:p>
        </w:tc>
        <w:tc>
          <w:tcPr>
            <w:tcW w:w="1588" w:type="dxa"/>
            <w:shd w:val="clear" w:color="auto" w:fill="BFBFBF"/>
            <w:tcMar>
              <w:left w:w="108" w:type="dxa"/>
              <w:right w:w="108" w:type="dxa"/>
            </w:tcMar>
          </w:tcPr>
          <w:p w14:paraId="1D1330AB" w14:textId="77777777" w:rsidR="00C86ACB" w:rsidRDefault="00937209">
            <w:pPr>
              <w:spacing w:before="120" w:after="120" w:line="240" w:lineRule="auto"/>
              <w:contextualSpacing w:val="0"/>
              <w:jc w:val="center"/>
            </w:pPr>
            <w:r>
              <w:rPr>
                <w:rFonts w:ascii="Arial" w:eastAsia="Arial" w:hAnsi="Arial" w:cs="Arial"/>
              </w:rPr>
              <w:t xml:space="preserve">SQ6.1a </w:t>
            </w:r>
          </w:p>
          <w:p w14:paraId="043EE219" w14:textId="77777777" w:rsidR="00C86ACB" w:rsidRDefault="00937209">
            <w:pPr>
              <w:spacing w:before="120" w:after="120" w:line="240" w:lineRule="auto"/>
              <w:contextualSpacing w:val="0"/>
              <w:jc w:val="center"/>
            </w:pPr>
            <w:r>
              <w:rPr>
                <w:rFonts w:ascii="Arial" w:eastAsia="Arial" w:hAnsi="Arial" w:cs="Arial"/>
              </w:rPr>
              <w:t>Contract 1</w:t>
            </w:r>
          </w:p>
        </w:tc>
        <w:tc>
          <w:tcPr>
            <w:tcW w:w="1588" w:type="dxa"/>
            <w:shd w:val="clear" w:color="auto" w:fill="BFBFBF"/>
            <w:tcMar>
              <w:left w:w="108" w:type="dxa"/>
              <w:right w:w="108" w:type="dxa"/>
            </w:tcMar>
          </w:tcPr>
          <w:p w14:paraId="7B74989E" w14:textId="77777777" w:rsidR="00C86ACB" w:rsidRDefault="00937209">
            <w:pPr>
              <w:spacing w:before="120" w:after="120" w:line="240" w:lineRule="auto"/>
              <w:contextualSpacing w:val="0"/>
              <w:jc w:val="center"/>
            </w:pPr>
            <w:r>
              <w:rPr>
                <w:rFonts w:ascii="Arial" w:eastAsia="Arial" w:hAnsi="Arial" w:cs="Arial"/>
              </w:rPr>
              <w:t>SQ6.1b</w:t>
            </w:r>
          </w:p>
          <w:p w14:paraId="430FE6CD" w14:textId="77777777" w:rsidR="00C86ACB" w:rsidRDefault="00937209">
            <w:pPr>
              <w:spacing w:before="120" w:after="120" w:line="240" w:lineRule="auto"/>
              <w:contextualSpacing w:val="0"/>
              <w:jc w:val="center"/>
            </w:pPr>
            <w:r>
              <w:rPr>
                <w:rFonts w:ascii="Arial" w:eastAsia="Arial" w:hAnsi="Arial" w:cs="Arial"/>
              </w:rPr>
              <w:t>Contract 2</w:t>
            </w:r>
          </w:p>
        </w:tc>
        <w:tc>
          <w:tcPr>
            <w:tcW w:w="1588" w:type="dxa"/>
            <w:shd w:val="clear" w:color="auto" w:fill="BFBFBF"/>
            <w:tcMar>
              <w:left w:w="108" w:type="dxa"/>
              <w:right w:w="108" w:type="dxa"/>
            </w:tcMar>
          </w:tcPr>
          <w:p w14:paraId="5416149F" w14:textId="77777777" w:rsidR="00C86ACB" w:rsidRDefault="00937209">
            <w:pPr>
              <w:spacing w:before="120" w:after="120" w:line="240" w:lineRule="auto"/>
              <w:contextualSpacing w:val="0"/>
              <w:jc w:val="center"/>
            </w:pPr>
            <w:r>
              <w:rPr>
                <w:rFonts w:ascii="Arial" w:eastAsia="Arial" w:hAnsi="Arial" w:cs="Arial"/>
              </w:rPr>
              <w:t>SQ6.1c</w:t>
            </w:r>
          </w:p>
          <w:p w14:paraId="6E2202E8" w14:textId="77777777" w:rsidR="00C86ACB" w:rsidRDefault="00937209">
            <w:pPr>
              <w:spacing w:before="120" w:after="120" w:line="240" w:lineRule="auto"/>
              <w:contextualSpacing w:val="0"/>
              <w:jc w:val="center"/>
            </w:pPr>
            <w:r>
              <w:rPr>
                <w:rFonts w:ascii="Arial" w:eastAsia="Arial" w:hAnsi="Arial" w:cs="Arial"/>
              </w:rPr>
              <w:t>Contract 3</w:t>
            </w:r>
          </w:p>
        </w:tc>
      </w:tr>
      <w:tr w:rsidR="00C86ACB" w14:paraId="54CCFB55" w14:textId="77777777">
        <w:trPr>
          <w:trHeight w:val="260"/>
        </w:trPr>
        <w:tc>
          <w:tcPr>
            <w:tcW w:w="4763" w:type="dxa"/>
            <w:gridSpan w:val="3"/>
            <w:tcMar>
              <w:left w:w="108" w:type="dxa"/>
              <w:right w:w="108" w:type="dxa"/>
            </w:tcMar>
          </w:tcPr>
          <w:p w14:paraId="23497D9C" w14:textId="77777777" w:rsidR="00C86ACB" w:rsidRDefault="00937209">
            <w:pPr>
              <w:spacing w:before="120" w:after="120" w:line="240" w:lineRule="auto"/>
              <w:contextualSpacing w:val="0"/>
            </w:pPr>
            <w:r>
              <w:rPr>
                <w:rFonts w:ascii="Arial" w:eastAsia="Arial" w:hAnsi="Arial" w:cs="Arial"/>
              </w:rPr>
              <w:t>Name of customer organisation</w:t>
            </w:r>
          </w:p>
        </w:tc>
        <w:tc>
          <w:tcPr>
            <w:tcW w:w="1588" w:type="dxa"/>
            <w:tcMar>
              <w:left w:w="108" w:type="dxa"/>
              <w:right w:w="108" w:type="dxa"/>
            </w:tcMar>
          </w:tcPr>
          <w:p w14:paraId="55648251" w14:textId="77777777" w:rsidR="00C86ACB" w:rsidRDefault="00C86ACB">
            <w:pPr>
              <w:spacing w:before="120" w:after="120" w:line="240" w:lineRule="auto"/>
              <w:contextualSpacing w:val="0"/>
              <w:jc w:val="both"/>
            </w:pPr>
          </w:p>
        </w:tc>
        <w:tc>
          <w:tcPr>
            <w:tcW w:w="1588" w:type="dxa"/>
            <w:tcMar>
              <w:left w:w="108" w:type="dxa"/>
              <w:right w:w="108" w:type="dxa"/>
            </w:tcMar>
          </w:tcPr>
          <w:p w14:paraId="0BE8438E" w14:textId="77777777" w:rsidR="00C86ACB" w:rsidRDefault="00C86ACB">
            <w:pPr>
              <w:spacing w:before="120" w:after="120" w:line="240" w:lineRule="auto"/>
              <w:contextualSpacing w:val="0"/>
              <w:jc w:val="both"/>
            </w:pPr>
          </w:p>
        </w:tc>
        <w:tc>
          <w:tcPr>
            <w:tcW w:w="1588" w:type="dxa"/>
            <w:tcMar>
              <w:left w:w="108" w:type="dxa"/>
              <w:right w:w="108" w:type="dxa"/>
            </w:tcMar>
          </w:tcPr>
          <w:p w14:paraId="6874682A" w14:textId="77777777" w:rsidR="00C86ACB" w:rsidRDefault="00C86ACB">
            <w:pPr>
              <w:spacing w:before="120" w:after="120" w:line="240" w:lineRule="auto"/>
              <w:contextualSpacing w:val="0"/>
              <w:jc w:val="both"/>
            </w:pPr>
          </w:p>
        </w:tc>
      </w:tr>
      <w:tr w:rsidR="00C86ACB" w14:paraId="191B391E" w14:textId="77777777">
        <w:trPr>
          <w:trHeight w:val="260"/>
        </w:trPr>
        <w:tc>
          <w:tcPr>
            <w:tcW w:w="4763" w:type="dxa"/>
            <w:gridSpan w:val="3"/>
            <w:tcMar>
              <w:left w:w="108" w:type="dxa"/>
              <w:right w:w="108" w:type="dxa"/>
            </w:tcMar>
          </w:tcPr>
          <w:p w14:paraId="56D2D12E" w14:textId="77777777" w:rsidR="00C86ACB" w:rsidRDefault="00937209">
            <w:pPr>
              <w:spacing w:before="120" w:after="120" w:line="240" w:lineRule="auto"/>
              <w:contextualSpacing w:val="0"/>
            </w:pPr>
            <w:r>
              <w:rPr>
                <w:rFonts w:ascii="Arial" w:eastAsia="Arial" w:hAnsi="Arial" w:cs="Arial"/>
              </w:rPr>
              <w:t>Name of the organisation which signed the contract with the customer organisation</w:t>
            </w:r>
          </w:p>
        </w:tc>
        <w:tc>
          <w:tcPr>
            <w:tcW w:w="1588" w:type="dxa"/>
            <w:tcMar>
              <w:left w:w="108" w:type="dxa"/>
              <w:right w:w="108" w:type="dxa"/>
            </w:tcMar>
          </w:tcPr>
          <w:p w14:paraId="70AFC1BA" w14:textId="77777777" w:rsidR="00C86ACB" w:rsidRDefault="00C86ACB">
            <w:pPr>
              <w:spacing w:before="120" w:after="120" w:line="240" w:lineRule="auto"/>
              <w:contextualSpacing w:val="0"/>
              <w:jc w:val="both"/>
            </w:pPr>
          </w:p>
        </w:tc>
        <w:tc>
          <w:tcPr>
            <w:tcW w:w="1588" w:type="dxa"/>
            <w:tcMar>
              <w:left w:w="108" w:type="dxa"/>
              <w:right w:w="108" w:type="dxa"/>
            </w:tcMar>
          </w:tcPr>
          <w:p w14:paraId="21A7EB9E" w14:textId="77777777" w:rsidR="00C86ACB" w:rsidRDefault="00C86ACB">
            <w:pPr>
              <w:spacing w:before="120" w:after="120" w:line="240" w:lineRule="auto"/>
              <w:contextualSpacing w:val="0"/>
              <w:jc w:val="both"/>
            </w:pPr>
          </w:p>
        </w:tc>
        <w:tc>
          <w:tcPr>
            <w:tcW w:w="1588" w:type="dxa"/>
            <w:tcMar>
              <w:left w:w="108" w:type="dxa"/>
              <w:right w:w="108" w:type="dxa"/>
            </w:tcMar>
          </w:tcPr>
          <w:p w14:paraId="4206C75E" w14:textId="77777777" w:rsidR="00C86ACB" w:rsidRDefault="00C86ACB">
            <w:pPr>
              <w:spacing w:before="120" w:after="120" w:line="240" w:lineRule="auto"/>
              <w:contextualSpacing w:val="0"/>
              <w:jc w:val="both"/>
            </w:pPr>
          </w:p>
        </w:tc>
      </w:tr>
      <w:tr w:rsidR="00C86ACB" w14:paraId="75D2E4AA" w14:textId="77777777">
        <w:trPr>
          <w:trHeight w:val="900"/>
        </w:trPr>
        <w:tc>
          <w:tcPr>
            <w:tcW w:w="4763" w:type="dxa"/>
            <w:gridSpan w:val="3"/>
            <w:tcMar>
              <w:left w:w="108" w:type="dxa"/>
              <w:right w:w="108" w:type="dxa"/>
            </w:tcMar>
          </w:tcPr>
          <w:p w14:paraId="446AF0D1" w14:textId="77777777" w:rsidR="00C86ACB" w:rsidRDefault="00937209">
            <w:pPr>
              <w:spacing w:before="120" w:after="120" w:line="240" w:lineRule="auto"/>
              <w:contextualSpacing w:val="0"/>
            </w:pPr>
            <w:r>
              <w:rPr>
                <w:rFonts w:ascii="Arial" w:eastAsia="Arial" w:hAnsi="Arial" w:cs="Arial"/>
              </w:rPr>
              <w:t>Point of contact in customer organisation</w:t>
            </w:r>
          </w:p>
          <w:p w14:paraId="55A54F40" w14:textId="77777777" w:rsidR="00C86ACB" w:rsidRDefault="00937209">
            <w:pPr>
              <w:spacing w:before="120" w:after="120" w:line="240" w:lineRule="auto"/>
              <w:contextualSpacing w:val="0"/>
            </w:pPr>
            <w:r>
              <w:rPr>
                <w:rFonts w:ascii="Arial" w:eastAsia="Arial" w:hAnsi="Arial" w:cs="Arial"/>
              </w:rPr>
              <w:t>Position in the organisation</w:t>
            </w:r>
          </w:p>
          <w:p w14:paraId="41DE3579" w14:textId="77777777" w:rsidR="00C86ACB" w:rsidRDefault="00937209">
            <w:pPr>
              <w:spacing w:before="120" w:after="120" w:line="240" w:lineRule="auto"/>
              <w:contextualSpacing w:val="0"/>
            </w:pPr>
            <w:r>
              <w:rPr>
                <w:rFonts w:ascii="Arial" w:eastAsia="Arial" w:hAnsi="Arial" w:cs="Arial"/>
              </w:rPr>
              <w:t xml:space="preserve">E-mail address </w:t>
            </w:r>
          </w:p>
        </w:tc>
        <w:tc>
          <w:tcPr>
            <w:tcW w:w="1588" w:type="dxa"/>
            <w:tcMar>
              <w:left w:w="108" w:type="dxa"/>
              <w:right w:w="108" w:type="dxa"/>
            </w:tcMar>
          </w:tcPr>
          <w:p w14:paraId="04B63A07" w14:textId="77777777" w:rsidR="00C86ACB" w:rsidRDefault="00C86ACB">
            <w:pPr>
              <w:spacing w:before="120" w:after="120" w:line="240" w:lineRule="auto"/>
              <w:contextualSpacing w:val="0"/>
              <w:jc w:val="both"/>
            </w:pPr>
          </w:p>
        </w:tc>
        <w:tc>
          <w:tcPr>
            <w:tcW w:w="1588" w:type="dxa"/>
            <w:tcMar>
              <w:left w:w="108" w:type="dxa"/>
              <w:right w:w="108" w:type="dxa"/>
            </w:tcMar>
          </w:tcPr>
          <w:p w14:paraId="5DDCD491" w14:textId="77777777" w:rsidR="00C86ACB" w:rsidRDefault="00C86ACB">
            <w:pPr>
              <w:spacing w:before="120" w:after="120" w:line="240" w:lineRule="auto"/>
              <w:contextualSpacing w:val="0"/>
              <w:jc w:val="both"/>
            </w:pPr>
          </w:p>
          <w:p w14:paraId="7BD39716" w14:textId="77777777" w:rsidR="00C86ACB" w:rsidRDefault="00C86ACB">
            <w:pPr>
              <w:spacing w:before="120" w:after="120" w:line="240" w:lineRule="auto"/>
              <w:contextualSpacing w:val="0"/>
              <w:jc w:val="both"/>
            </w:pPr>
          </w:p>
        </w:tc>
        <w:tc>
          <w:tcPr>
            <w:tcW w:w="1588" w:type="dxa"/>
            <w:tcMar>
              <w:left w:w="108" w:type="dxa"/>
              <w:right w:w="108" w:type="dxa"/>
            </w:tcMar>
          </w:tcPr>
          <w:p w14:paraId="7F583414" w14:textId="77777777" w:rsidR="00C86ACB" w:rsidRDefault="00C86ACB">
            <w:pPr>
              <w:spacing w:before="120" w:after="120" w:line="240" w:lineRule="auto"/>
              <w:contextualSpacing w:val="0"/>
              <w:jc w:val="both"/>
            </w:pPr>
          </w:p>
        </w:tc>
      </w:tr>
      <w:tr w:rsidR="00C86ACB" w14:paraId="0783104E" w14:textId="77777777">
        <w:trPr>
          <w:trHeight w:val="900"/>
        </w:trPr>
        <w:tc>
          <w:tcPr>
            <w:tcW w:w="4763" w:type="dxa"/>
            <w:gridSpan w:val="3"/>
            <w:tcMar>
              <w:left w:w="108" w:type="dxa"/>
              <w:right w:w="108" w:type="dxa"/>
            </w:tcMar>
          </w:tcPr>
          <w:p w14:paraId="369B4246" w14:textId="77777777" w:rsidR="00C86ACB" w:rsidRDefault="00937209">
            <w:pPr>
              <w:spacing w:before="120" w:after="120" w:line="240" w:lineRule="auto"/>
              <w:contextualSpacing w:val="0"/>
            </w:pPr>
            <w:r>
              <w:rPr>
                <w:rFonts w:ascii="Arial" w:eastAsia="Arial" w:hAnsi="Arial" w:cs="Arial"/>
              </w:rPr>
              <w:t>Contract start date</w:t>
            </w:r>
          </w:p>
          <w:p w14:paraId="7D4A3C49" w14:textId="77777777" w:rsidR="00C86ACB" w:rsidRDefault="00937209">
            <w:pPr>
              <w:spacing w:before="120" w:after="120" w:line="240" w:lineRule="auto"/>
              <w:contextualSpacing w:val="0"/>
            </w:pPr>
            <w:r>
              <w:rPr>
                <w:rFonts w:ascii="Arial" w:eastAsia="Arial" w:hAnsi="Arial" w:cs="Arial"/>
              </w:rPr>
              <w:t>Contract completion date</w:t>
            </w:r>
          </w:p>
          <w:p w14:paraId="23F7B9F4" w14:textId="77777777" w:rsidR="00C86ACB" w:rsidRDefault="00937209">
            <w:pPr>
              <w:spacing w:before="120" w:after="120" w:line="240" w:lineRule="auto"/>
              <w:contextualSpacing w:val="0"/>
            </w:pPr>
            <w:r>
              <w:rPr>
                <w:rFonts w:ascii="Arial" w:eastAsia="Arial" w:hAnsi="Arial" w:cs="Arial"/>
              </w:rPr>
              <w:t>Estimated Contract Value</w:t>
            </w:r>
          </w:p>
        </w:tc>
        <w:tc>
          <w:tcPr>
            <w:tcW w:w="1588" w:type="dxa"/>
            <w:tcMar>
              <w:left w:w="108" w:type="dxa"/>
              <w:right w:w="108" w:type="dxa"/>
            </w:tcMar>
          </w:tcPr>
          <w:p w14:paraId="71A57BD0" w14:textId="77777777" w:rsidR="00C86ACB" w:rsidRDefault="00C86ACB">
            <w:pPr>
              <w:spacing w:before="120" w:after="120" w:line="240" w:lineRule="auto"/>
              <w:contextualSpacing w:val="0"/>
              <w:jc w:val="both"/>
            </w:pPr>
          </w:p>
        </w:tc>
        <w:tc>
          <w:tcPr>
            <w:tcW w:w="1588" w:type="dxa"/>
            <w:tcMar>
              <w:left w:w="108" w:type="dxa"/>
              <w:right w:w="108" w:type="dxa"/>
            </w:tcMar>
          </w:tcPr>
          <w:p w14:paraId="748BC0E9" w14:textId="77777777" w:rsidR="00C86ACB" w:rsidRDefault="00C86ACB">
            <w:pPr>
              <w:spacing w:before="120" w:after="120" w:line="240" w:lineRule="auto"/>
              <w:contextualSpacing w:val="0"/>
              <w:jc w:val="both"/>
            </w:pPr>
          </w:p>
        </w:tc>
        <w:tc>
          <w:tcPr>
            <w:tcW w:w="1588" w:type="dxa"/>
            <w:tcMar>
              <w:left w:w="108" w:type="dxa"/>
              <w:right w:w="108" w:type="dxa"/>
            </w:tcMar>
          </w:tcPr>
          <w:p w14:paraId="3074AFA5" w14:textId="77777777" w:rsidR="00C86ACB" w:rsidRDefault="00C86ACB">
            <w:pPr>
              <w:spacing w:before="120" w:after="120" w:line="240" w:lineRule="auto"/>
              <w:contextualSpacing w:val="0"/>
              <w:jc w:val="both"/>
            </w:pPr>
          </w:p>
        </w:tc>
      </w:tr>
      <w:tr w:rsidR="00C86ACB" w14:paraId="40BE0350" w14:textId="77777777">
        <w:trPr>
          <w:trHeight w:val="900"/>
        </w:trPr>
        <w:tc>
          <w:tcPr>
            <w:tcW w:w="4763" w:type="dxa"/>
            <w:gridSpan w:val="3"/>
            <w:tcMar>
              <w:left w:w="108" w:type="dxa"/>
              <w:right w:w="108" w:type="dxa"/>
            </w:tcMar>
          </w:tcPr>
          <w:p w14:paraId="4A153F20" w14:textId="77777777" w:rsidR="00C86ACB" w:rsidRDefault="00937209">
            <w:pPr>
              <w:spacing w:before="120" w:after="120" w:line="240" w:lineRule="auto"/>
              <w:contextualSpacing w:val="0"/>
            </w:pPr>
            <w:r>
              <w:rPr>
                <w:rFonts w:ascii="Arial" w:eastAsia="Arial" w:hAnsi="Arial" w:cs="Arial"/>
              </w:rPr>
              <w:t xml:space="preserve">Please describe the contract and how its performance demonstrates the technical capabilities needed to perform the requirements set out in Framework Schedule 2 Services and Key Performance Indicators.   </w:t>
            </w:r>
          </w:p>
          <w:p w14:paraId="2C2390B5" w14:textId="77777777" w:rsidR="00C86ACB" w:rsidRDefault="00937209">
            <w:pPr>
              <w:spacing w:before="120" w:after="120" w:line="240" w:lineRule="auto"/>
              <w:contextualSpacing w:val="0"/>
            </w:pPr>
            <w:r>
              <w:rPr>
                <w:rFonts w:ascii="Arial" w:eastAsia="Arial" w:hAnsi="Arial" w:cs="Arial"/>
              </w:rPr>
              <w:t xml:space="preserve">Note, it must be clear from the description that the example relates directly to the required Services </w:t>
            </w:r>
            <w:proofErr w:type="gramStart"/>
            <w:r>
              <w:rPr>
                <w:rFonts w:ascii="Arial" w:eastAsia="Arial" w:hAnsi="Arial" w:cs="Arial"/>
              </w:rPr>
              <w:t>for  Lot</w:t>
            </w:r>
            <w:proofErr w:type="gramEnd"/>
            <w:r>
              <w:rPr>
                <w:rFonts w:ascii="Arial" w:eastAsia="Arial" w:hAnsi="Arial" w:cs="Arial"/>
              </w:rPr>
              <w:t xml:space="preserve"> 1 as laid out in Framework </w:t>
            </w:r>
            <w:r>
              <w:rPr>
                <w:rFonts w:ascii="Arial" w:eastAsia="Arial" w:hAnsi="Arial" w:cs="Arial"/>
              </w:rPr>
              <w:lastRenderedPageBreak/>
              <w:t>Schedule 2 Services and Key Performance Indicators.  If a clear link cannot be ascertained, the contract example will be considered invalid.</w:t>
            </w:r>
          </w:p>
        </w:tc>
        <w:tc>
          <w:tcPr>
            <w:tcW w:w="1588" w:type="dxa"/>
            <w:tcMar>
              <w:left w:w="108" w:type="dxa"/>
              <w:right w:w="108" w:type="dxa"/>
            </w:tcMar>
          </w:tcPr>
          <w:p w14:paraId="6B7340AD" w14:textId="77777777" w:rsidR="00C86ACB" w:rsidRDefault="00937209">
            <w:pPr>
              <w:spacing w:before="120" w:after="120" w:line="240" w:lineRule="auto"/>
              <w:contextualSpacing w:val="0"/>
            </w:pPr>
            <w:r>
              <w:rPr>
                <w:rFonts w:ascii="Arial" w:eastAsia="Arial" w:hAnsi="Arial" w:cs="Arial"/>
              </w:rPr>
              <w:lastRenderedPageBreak/>
              <w:t>[4096 character limit]</w:t>
            </w:r>
          </w:p>
        </w:tc>
        <w:tc>
          <w:tcPr>
            <w:tcW w:w="1588" w:type="dxa"/>
            <w:tcMar>
              <w:left w:w="108" w:type="dxa"/>
              <w:right w:w="108" w:type="dxa"/>
            </w:tcMar>
          </w:tcPr>
          <w:p w14:paraId="3F850D48" w14:textId="77777777" w:rsidR="00C86ACB" w:rsidRDefault="00C86ACB">
            <w:pPr>
              <w:spacing w:before="120" w:after="120" w:line="240" w:lineRule="auto"/>
              <w:contextualSpacing w:val="0"/>
            </w:pPr>
          </w:p>
        </w:tc>
        <w:tc>
          <w:tcPr>
            <w:tcW w:w="1588" w:type="dxa"/>
            <w:tcMar>
              <w:left w:w="108" w:type="dxa"/>
              <w:right w:w="108" w:type="dxa"/>
            </w:tcMar>
          </w:tcPr>
          <w:p w14:paraId="6E5B544D" w14:textId="77777777" w:rsidR="00C86ACB" w:rsidRDefault="00C86ACB">
            <w:pPr>
              <w:spacing w:before="120" w:after="120" w:line="240" w:lineRule="auto"/>
              <w:contextualSpacing w:val="0"/>
              <w:jc w:val="both"/>
            </w:pPr>
          </w:p>
        </w:tc>
      </w:tr>
      <w:tr w:rsidR="00C86ACB" w14:paraId="5E6110DC" w14:textId="77777777">
        <w:trPr>
          <w:trHeight w:val="900"/>
        </w:trPr>
        <w:tc>
          <w:tcPr>
            <w:tcW w:w="3175" w:type="dxa"/>
            <w:gridSpan w:val="2"/>
            <w:shd w:val="clear" w:color="auto" w:fill="BFBFBF"/>
            <w:tcMar>
              <w:left w:w="108" w:type="dxa"/>
              <w:right w:w="108" w:type="dxa"/>
            </w:tcMar>
          </w:tcPr>
          <w:p w14:paraId="5491D8EC" w14:textId="77777777" w:rsidR="00C86ACB" w:rsidRDefault="00937209">
            <w:pPr>
              <w:spacing w:before="120" w:after="120" w:line="240" w:lineRule="auto"/>
              <w:contextualSpacing w:val="0"/>
              <w:jc w:val="both"/>
            </w:pPr>
            <w:r>
              <w:rPr>
                <w:rFonts w:ascii="Arial" w:eastAsia="Arial" w:hAnsi="Arial" w:cs="Arial"/>
              </w:rPr>
              <w:lastRenderedPageBreak/>
              <w:t>Marking Scheme</w:t>
            </w:r>
          </w:p>
        </w:tc>
        <w:tc>
          <w:tcPr>
            <w:tcW w:w="6352" w:type="dxa"/>
            <w:gridSpan w:val="4"/>
            <w:shd w:val="clear" w:color="auto" w:fill="BFBFBF"/>
          </w:tcPr>
          <w:p w14:paraId="7A3BACCC" w14:textId="77777777" w:rsidR="00C86ACB" w:rsidRDefault="00937209">
            <w:pPr>
              <w:spacing w:before="120" w:after="120" w:line="240" w:lineRule="auto"/>
              <w:contextualSpacing w:val="0"/>
              <w:jc w:val="both"/>
            </w:pPr>
            <w:r>
              <w:rPr>
                <w:rFonts w:ascii="Arial" w:eastAsia="Arial" w:hAnsi="Arial" w:cs="Arial"/>
              </w:rPr>
              <w:t>Evaluation Guidance</w:t>
            </w:r>
          </w:p>
        </w:tc>
      </w:tr>
      <w:tr w:rsidR="00C86ACB" w14:paraId="6B9A13F2" w14:textId="77777777">
        <w:trPr>
          <w:trHeight w:val="900"/>
        </w:trPr>
        <w:tc>
          <w:tcPr>
            <w:tcW w:w="3175" w:type="dxa"/>
            <w:gridSpan w:val="2"/>
            <w:tcMar>
              <w:left w:w="108" w:type="dxa"/>
              <w:right w:w="108" w:type="dxa"/>
            </w:tcMar>
          </w:tcPr>
          <w:p w14:paraId="4CD0A069" w14:textId="77777777" w:rsidR="00C86ACB" w:rsidRDefault="00937209">
            <w:pPr>
              <w:spacing w:before="120" w:after="120" w:line="240" w:lineRule="auto"/>
              <w:contextualSpacing w:val="0"/>
              <w:jc w:val="both"/>
            </w:pPr>
            <w:r>
              <w:rPr>
                <w:rFonts w:ascii="Arial" w:eastAsia="Arial" w:hAnsi="Arial" w:cs="Arial"/>
              </w:rPr>
              <w:t>Pass</w:t>
            </w:r>
          </w:p>
        </w:tc>
        <w:tc>
          <w:tcPr>
            <w:tcW w:w="6352" w:type="dxa"/>
            <w:gridSpan w:val="4"/>
          </w:tcPr>
          <w:p w14:paraId="7AA6C9D6" w14:textId="77777777" w:rsidR="00C86ACB" w:rsidRDefault="00937209">
            <w:pPr>
              <w:spacing w:before="120" w:after="120" w:line="240" w:lineRule="auto"/>
              <w:contextualSpacing w:val="0"/>
              <w:jc w:val="both"/>
            </w:pPr>
            <w:r>
              <w:rPr>
                <w:rFonts w:ascii="Arial" w:eastAsia="Arial" w:hAnsi="Arial" w:cs="Arial"/>
              </w:rPr>
              <w:t>You have provided up to three contract examples which fully comply with the response guidance.</w:t>
            </w:r>
          </w:p>
        </w:tc>
      </w:tr>
      <w:tr w:rsidR="00C86ACB" w14:paraId="684B9E6E" w14:textId="77777777">
        <w:trPr>
          <w:trHeight w:val="900"/>
        </w:trPr>
        <w:tc>
          <w:tcPr>
            <w:tcW w:w="3175" w:type="dxa"/>
            <w:gridSpan w:val="2"/>
            <w:tcMar>
              <w:left w:w="108" w:type="dxa"/>
              <w:right w:w="108" w:type="dxa"/>
            </w:tcMar>
          </w:tcPr>
          <w:p w14:paraId="10FC18D6" w14:textId="77777777" w:rsidR="00C86ACB" w:rsidRDefault="00937209">
            <w:pPr>
              <w:spacing w:before="120" w:after="120" w:line="240" w:lineRule="auto"/>
              <w:contextualSpacing w:val="0"/>
              <w:jc w:val="both"/>
            </w:pPr>
            <w:r>
              <w:rPr>
                <w:rFonts w:ascii="Arial" w:eastAsia="Arial" w:hAnsi="Arial" w:cs="Arial"/>
              </w:rPr>
              <w:t>Fail</w:t>
            </w:r>
          </w:p>
        </w:tc>
        <w:tc>
          <w:tcPr>
            <w:tcW w:w="6352" w:type="dxa"/>
            <w:gridSpan w:val="4"/>
          </w:tcPr>
          <w:p w14:paraId="32518F34" w14:textId="77777777" w:rsidR="00C86ACB" w:rsidRDefault="00937209">
            <w:pPr>
              <w:spacing w:before="120" w:after="120" w:line="240" w:lineRule="auto"/>
              <w:contextualSpacing w:val="0"/>
              <w:jc w:val="both"/>
            </w:pPr>
            <w:r>
              <w:rPr>
                <w:rFonts w:ascii="Arial" w:eastAsia="Arial" w:hAnsi="Arial" w:cs="Arial"/>
              </w:rPr>
              <w:t>You have not provided up to three contract examples which fully comply with the response guidance.</w:t>
            </w:r>
          </w:p>
          <w:p w14:paraId="7DEF7FF9" w14:textId="77777777" w:rsidR="00C86ACB" w:rsidRDefault="00937209">
            <w:pPr>
              <w:spacing w:before="120" w:after="120" w:line="240" w:lineRule="auto"/>
              <w:contextualSpacing w:val="0"/>
              <w:jc w:val="both"/>
            </w:pPr>
            <w:r>
              <w:rPr>
                <w:rFonts w:ascii="Arial" w:eastAsia="Arial" w:hAnsi="Arial" w:cs="Arial"/>
              </w:rPr>
              <w:t xml:space="preserve">OR </w:t>
            </w:r>
          </w:p>
          <w:p w14:paraId="680D7B9A" w14:textId="77777777" w:rsidR="00C86ACB" w:rsidRDefault="00937209">
            <w:pPr>
              <w:spacing w:before="120" w:after="120" w:line="240" w:lineRule="auto"/>
              <w:contextualSpacing w:val="0"/>
              <w:jc w:val="both"/>
            </w:pPr>
            <w:r>
              <w:rPr>
                <w:rFonts w:ascii="Arial" w:eastAsia="Arial" w:hAnsi="Arial" w:cs="Arial"/>
              </w:rPr>
              <w:t>This question has not been answered.</w:t>
            </w:r>
          </w:p>
        </w:tc>
      </w:tr>
    </w:tbl>
    <w:p w14:paraId="3809D9D9" w14:textId="77777777" w:rsidR="00C86ACB" w:rsidRDefault="00C86ACB">
      <w:pPr>
        <w:spacing w:before="120" w:after="120" w:line="240" w:lineRule="auto"/>
      </w:pPr>
    </w:p>
    <w:p w14:paraId="6CF72548" w14:textId="77777777" w:rsidR="00C86ACB" w:rsidRDefault="00C86ACB"/>
    <w:tbl>
      <w:tblPr>
        <w:tblStyle w:val="ae"/>
        <w:tblW w:w="9527" w:type="dxa"/>
        <w:tblInd w:w="-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6"/>
        <w:gridCol w:w="1906"/>
        <w:gridCol w:w="1905"/>
        <w:gridCol w:w="1905"/>
        <w:gridCol w:w="1905"/>
      </w:tblGrid>
      <w:tr w:rsidR="00C86ACB" w14:paraId="44ED36C5" w14:textId="77777777">
        <w:trPr>
          <w:trHeight w:val="440"/>
        </w:trPr>
        <w:tc>
          <w:tcPr>
            <w:tcW w:w="1906" w:type="dxa"/>
            <w:shd w:val="clear" w:color="auto" w:fill="548DD4"/>
            <w:tcMar>
              <w:left w:w="108" w:type="dxa"/>
              <w:right w:w="108" w:type="dxa"/>
            </w:tcMar>
          </w:tcPr>
          <w:p w14:paraId="605E37FC" w14:textId="77777777" w:rsidR="00C86ACB" w:rsidRDefault="00937209">
            <w:pPr>
              <w:spacing w:before="120" w:after="120" w:line="240" w:lineRule="auto"/>
              <w:contextualSpacing w:val="0"/>
            </w:pPr>
            <w:r>
              <w:rPr>
                <w:rFonts w:ascii="Arial" w:eastAsia="Arial" w:hAnsi="Arial" w:cs="Arial"/>
              </w:rPr>
              <w:t>Section 6</w:t>
            </w:r>
          </w:p>
        </w:tc>
        <w:tc>
          <w:tcPr>
            <w:tcW w:w="7621" w:type="dxa"/>
            <w:gridSpan w:val="4"/>
            <w:shd w:val="clear" w:color="auto" w:fill="548DD4"/>
          </w:tcPr>
          <w:p w14:paraId="1996B011" w14:textId="77777777" w:rsidR="00C86ACB" w:rsidRDefault="00937209">
            <w:pPr>
              <w:spacing w:before="120" w:after="120" w:line="240" w:lineRule="auto"/>
              <w:contextualSpacing w:val="0"/>
            </w:pPr>
            <w:r>
              <w:rPr>
                <w:rFonts w:ascii="Arial" w:eastAsia="Arial" w:hAnsi="Arial" w:cs="Arial"/>
              </w:rPr>
              <w:t>Technical and Professional Ability</w:t>
            </w:r>
          </w:p>
        </w:tc>
      </w:tr>
      <w:tr w:rsidR="00C86ACB" w14:paraId="4CF78D9C" w14:textId="77777777">
        <w:trPr>
          <w:trHeight w:val="440"/>
        </w:trPr>
        <w:tc>
          <w:tcPr>
            <w:tcW w:w="9527" w:type="dxa"/>
            <w:gridSpan w:val="5"/>
            <w:shd w:val="clear" w:color="auto" w:fill="BFBFBF"/>
            <w:tcMar>
              <w:left w:w="108" w:type="dxa"/>
              <w:right w:w="108" w:type="dxa"/>
            </w:tcMar>
          </w:tcPr>
          <w:p w14:paraId="5B5AFF0D" w14:textId="77777777" w:rsidR="00C86ACB" w:rsidRDefault="00937209">
            <w:pPr>
              <w:spacing w:before="120" w:after="120" w:line="240" w:lineRule="auto"/>
              <w:contextualSpacing w:val="0"/>
            </w:pPr>
            <w:r>
              <w:rPr>
                <w:rFonts w:ascii="Arial" w:eastAsia="Arial" w:hAnsi="Arial" w:cs="Arial"/>
              </w:rPr>
              <w:t xml:space="preserve">QUESTION 6.2 Lot 2 Communication, Promotions and Support to understand G&amp;PS  </w:t>
            </w:r>
          </w:p>
        </w:tc>
      </w:tr>
      <w:tr w:rsidR="00C86ACB" w14:paraId="5C157B42" w14:textId="77777777">
        <w:trPr>
          <w:trHeight w:val="260"/>
        </w:trPr>
        <w:tc>
          <w:tcPr>
            <w:tcW w:w="9527" w:type="dxa"/>
            <w:gridSpan w:val="5"/>
            <w:tcBorders>
              <w:bottom w:val="single" w:sz="8" w:space="0" w:color="000000"/>
            </w:tcBorders>
            <w:tcMar>
              <w:left w:w="108" w:type="dxa"/>
              <w:right w:w="108" w:type="dxa"/>
            </w:tcMar>
          </w:tcPr>
          <w:p w14:paraId="50006520" w14:textId="77777777" w:rsidR="00C86ACB" w:rsidRDefault="00937209">
            <w:pPr>
              <w:spacing w:before="120" w:after="120" w:line="240" w:lineRule="auto"/>
              <w:contextualSpacing w:val="0"/>
            </w:pPr>
            <w:r>
              <w:rPr>
                <w:rFonts w:ascii="Arial" w:eastAsia="Arial" w:hAnsi="Arial" w:cs="Arial"/>
              </w:rPr>
              <w:t xml:space="preserve">Please provide details of up to three contracts, from the public or private sector, the contract examples when combined MUST evidence that you have carried out projects where similar requirements to those sought under Lot 2 (as described in Framework Schedule 2 Services and Key Performance Indicators) have been performed. Contracts should have been performed during the past three years. VCSEs may include samples of grant funded work. </w:t>
            </w:r>
          </w:p>
          <w:p w14:paraId="3A345318" w14:textId="77777777" w:rsidR="00C86ACB" w:rsidRDefault="00937209">
            <w:pPr>
              <w:spacing w:before="120" w:after="120" w:line="240" w:lineRule="auto"/>
              <w:contextualSpacing w:val="0"/>
            </w:pPr>
            <w:r>
              <w:rPr>
                <w:rFonts w:ascii="Arial" w:eastAsia="Arial" w:hAnsi="Arial" w:cs="Arial"/>
              </w:rPr>
              <w:t>Your examples, when combined (required information detailed at bullet points below may be shown in 1 or collectively across 2 or 3 examples) must show experience of each of the following:</w:t>
            </w:r>
          </w:p>
          <w:p w14:paraId="04648ABA" w14:textId="77777777" w:rsidR="00C86ACB" w:rsidRDefault="00937209">
            <w:pPr>
              <w:numPr>
                <w:ilvl w:val="0"/>
                <w:numId w:val="5"/>
              </w:numPr>
              <w:spacing w:before="120" w:after="120" w:line="240" w:lineRule="auto"/>
              <w:ind w:hanging="360"/>
            </w:pPr>
            <w:r>
              <w:rPr>
                <w:rFonts w:ascii="Arial" w:eastAsia="Arial" w:hAnsi="Arial" w:cs="Arial"/>
              </w:rPr>
              <w:t>providing end to end communications and marketing that meets at least one of the requirements at 2.4.2 of Attachment 4 Framework Schedule 2 (Services and Key Performance Indicators);</w:t>
            </w:r>
          </w:p>
          <w:p w14:paraId="202AAE3B" w14:textId="77777777" w:rsidR="00C86ACB" w:rsidRDefault="00937209">
            <w:pPr>
              <w:numPr>
                <w:ilvl w:val="0"/>
                <w:numId w:val="5"/>
              </w:numPr>
              <w:spacing w:before="120" w:after="120" w:line="240" w:lineRule="auto"/>
              <w:ind w:hanging="360"/>
            </w:pPr>
            <w:r>
              <w:rPr>
                <w:rFonts w:ascii="Arial" w:eastAsia="Arial" w:hAnsi="Arial" w:cs="Arial"/>
              </w:rPr>
              <w:t>provide designing and production guidance covering  at least one of the requirements in 2.4.3 of Attachment 4 Framework Schedule 2 (Services and Key Performance Indicators);</w:t>
            </w:r>
          </w:p>
          <w:p w14:paraId="206ACACD" w14:textId="77777777" w:rsidR="00C86ACB" w:rsidRDefault="00937209">
            <w:pPr>
              <w:numPr>
                <w:ilvl w:val="0"/>
                <w:numId w:val="5"/>
              </w:numPr>
              <w:spacing w:before="120" w:after="120" w:line="240" w:lineRule="auto"/>
              <w:ind w:hanging="360"/>
            </w:pPr>
            <w:proofErr w:type="gramStart"/>
            <w:r>
              <w:rPr>
                <w:rFonts w:ascii="Arial" w:eastAsia="Arial" w:hAnsi="Arial" w:cs="Arial"/>
              </w:rPr>
              <w:t>designing</w:t>
            </w:r>
            <w:proofErr w:type="gramEnd"/>
            <w:r>
              <w:rPr>
                <w:rFonts w:ascii="Arial" w:eastAsia="Arial" w:hAnsi="Arial" w:cs="Arial"/>
              </w:rPr>
              <w:t xml:space="preserve"> templates for audience usability that meets at least one of the requirements 2.4.4 of Attachment 4 Framework Schedule 2 (Services and Key Performance Indicators).  </w:t>
            </w:r>
          </w:p>
          <w:p w14:paraId="3BF2EB3F" w14:textId="77777777" w:rsidR="00C86ACB" w:rsidRDefault="00937209">
            <w:pPr>
              <w:spacing w:before="120" w:after="120" w:line="240" w:lineRule="auto"/>
              <w:contextualSpacing w:val="0"/>
            </w:pPr>
            <w:r>
              <w:rPr>
                <w:rFonts w:ascii="Arial" w:eastAsia="Arial" w:hAnsi="Arial" w:cs="Arial"/>
              </w:rPr>
              <w:t xml:space="preserve">Note that a named customer contact is required for each contract example – this must not be yourselves or anyone working for your organisation.  If the customer contact information for your example is confidential please consider using a different example because if your response fails to provide actual customer contact information (as opposed to your own contact </w:t>
            </w:r>
            <w:r>
              <w:rPr>
                <w:rFonts w:ascii="Arial" w:eastAsia="Arial" w:hAnsi="Arial" w:cs="Arial"/>
              </w:rPr>
              <w:lastRenderedPageBreak/>
              <w:t>information) it may be deemed non-compliant which means it will not be evaluated which may affect the mark you achieve for this requirement.</w:t>
            </w:r>
          </w:p>
          <w:p w14:paraId="7137A261" w14:textId="77777777" w:rsidR="00C86ACB" w:rsidRDefault="00937209">
            <w:pPr>
              <w:spacing w:before="120" w:after="120" w:line="240" w:lineRule="auto"/>
              <w:contextualSpacing w:val="0"/>
            </w:pPr>
            <w:r>
              <w:rPr>
                <w:rFonts w:ascii="Arial" w:eastAsia="Arial" w:hAnsi="Arial" w:cs="Arial"/>
              </w:rPr>
              <w:t>The named customer contact must be able to confirm with written evidence to the Authority the accuracy of the information provided.</w:t>
            </w:r>
          </w:p>
          <w:p w14:paraId="7E5D62EA" w14:textId="77777777" w:rsidR="00C86ACB" w:rsidRDefault="00937209">
            <w:pPr>
              <w:spacing w:before="120" w:after="120" w:line="240" w:lineRule="auto"/>
              <w:contextualSpacing w:val="0"/>
            </w:pPr>
            <w:r>
              <w:rPr>
                <w:rFonts w:ascii="Arial" w:eastAsia="Arial" w:hAnsi="Arial" w:cs="Arial"/>
              </w:rPr>
              <w:t>Bids submitted by Lead Contacts should provide relevant examples where one or more of the members of their Group of Economic Operators has/have delivered similar requirements. If this is not possible (e.g. you are bidding as a single entity Potential Provider which has been legally formed by a group of companies for a special purpose connected with this procurement), then three separate examples should be provided between the shareholding companies of the Potential Provider (three examples are not required from each shareholding company).</w:t>
            </w:r>
          </w:p>
          <w:p w14:paraId="5FA898A0" w14:textId="38653CD0" w:rsidR="00C86ACB" w:rsidRDefault="00937209">
            <w:pPr>
              <w:spacing w:before="120" w:after="120" w:line="240" w:lineRule="auto"/>
              <w:contextualSpacing w:val="0"/>
            </w:pPr>
            <w:r>
              <w:rPr>
                <w:rFonts w:ascii="Arial" w:eastAsia="Arial" w:hAnsi="Arial" w:cs="Arial"/>
              </w:rPr>
              <w:t xml:space="preserve">Bids submitted by a Potential Provider proposing to use Sub-Contractors should provide relevant examples where one or more of the </w:t>
            </w:r>
            <w:r w:rsidR="00A36714">
              <w:rPr>
                <w:rFonts w:ascii="Arial" w:eastAsia="Arial" w:hAnsi="Arial" w:cs="Arial"/>
              </w:rPr>
              <w:t xml:space="preserve">Key </w:t>
            </w:r>
            <w:r>
              <w:rPr>
                <w:rFonts w:ascii="Arial" w:eastAsia="Arial" w:hAnsi="Arial" w:cs="Arial"/>
              </w:rPr>
              <w:t>Sub-Contractors has/have delivered similar requirements (three examples are not required from each Sub-Contractor).</w:t>
            </w:r>
          </w:p>
          <w:p w14:paraId="61F4286F" w14:textId="57648A63" w:rsidR="00C86ACB" w:rsidRDefault="00937209">
            <w:pPr>
              <w:spacing w:before="120" w:after="120" w:line="240" w:lineRule="auto"/>
              <w:contextualSpacing w:val="0"/>
            </w:pPr>
            <w:r>
              <w:rPr>
                <w:rFonts w:ascii="Arial" w:eastAsia="Arial" w:hAnsi="Arial" w:cs="Arial"/>
              </w:rPr>
              <w:t xml:space="preserve">Those </w:t>
            </w:r>
            <w:r w:rsidR="00A36714">
              <w:rPr>
                <w:rFonts w:ascii="Arial" w:eastAsia="Arial" w:hAnsi="Arial" w:cs="Arial"/>
              </w:rPr>
              <w:t xml:space="preserve">Key </w:t>
            </w:r>
            <w:r>
              <w:rPr>
                <w:rFonts w:ascii="Arial" w:eastAsia="Arial" w:hAnsi="Arial" w:cs="Arial"/>
              </w:rPr>
              <w:t>Sub-Contractors must be listed in response to question SQ1.2 (b) - (ii).</w:t>
            </w:r>
          </w:p>
          <w:p w14:paraId="6EC02342" w14:textId="77777777" w:rsidR="00C86ACB" w:rsidRDefault="00937209">
            <w:pPr>
              <w:spacing w:before="120" w:after="120" w:line="240" w:lineRule="auto"/>
              <w:contextualSpacing w:val="0"/>
            </w:pPr>
            <w:r>
              <w:rPr>
                <w:rFonts w:ascii="Arial" w:eastAsia="Arial" w:hAnsi="Arial" w:cs="Arial"/>
              </w:rPr>
              <w:t>If your Contract example is ongoing (therefore does not have a completion date) please enter N/A in the Completion date cell on the e-Sourcing Suite.</w:t>
            </w:r>
          </w:p>
        </w:tc>
      </w:tr>
      <w:tr w:rsidR="00C86ACB" w14:paraId="5807737A" w14:textId="77777777">
        <w:trPr>
          <w:trHeight w:val="260"/>
        </w:trPr>
        <w:tc>
          <w:tcPr>
            <w:tcW w:w="3812" w:type="dxa"/>
            <w:gridSpan w:val="2"/>
            <w:shd w:val="clear" w:color="auto" w:fill="BFBFBF"/>
            <w:tcMar>
              <w:left w:w="108" w:type="dxa"/>
              <w:right w:w="108" w:type="dxa"/>
            </w:tcMar>
          </w:tcPr>
          <w:p w14:paraId="3F267C8D" w14:textId="77777777" w:rsidR="00C86ACB" w:rsidRDefault="00937209">
            <w:pPr>
              <w:spacing w:before="120" w:after="120" w:line="240" w:lineRule="auto"/>
              <w:contextualSpacing w:val="0"/>
              <w:jc w:val="both"/>
            </w:pPr>
            <w:r>
              <w:rPr>
                <w:rFonts w:ascii="Arial" w:eastAsia="Arial" w:hAnsi="Arial" w:cs="Arial"/>
              </w:rPr>
              <w:lastRenderedPageBreak/>
              <w:t>Contract specifics</w:t>
            </w:r>
          </w:p>
        </w:tc>
        <w:tc>
          <w:tcPr>
            <w:tcW w:w="1905" w:type="dxa"/>
            <w:shd w:val="clear" w:color="auto" w:fill="BFBFBF"/>
            <w:tcMar>
              <w:left w:w="108" w:type="dxa"/>
              <w:right w:w="108" w:type="dxa"/>
            </w:tcMar>
          </w:tcPr>
          <w:p w14:paraId="42850470" w14:textId="77777777" w:rsidR="00C86ACB" w:rsidRDefault="00937209">
            <w:pPr>
              <w:spacing w:before="120" w:after="120" w:line="240" w:lineRule="auto"/>
              <w:contextualSpacing w:val="0"/>
              <w:jc w:val="center"/>
            </w:pPr>
            <w:r>
              <w:rPr>
                <w:rFonts w:ascii="Arial" w:eastAsia="Arial" w:hAnsi="Arial" w:cs="Arial"/>
              </w:rPr>
              <w:t xml:space="preserve">SQ6.2a </w:t>
            </w:r>
          </w:p>
          <w:p w14:paraId="04082704" w14:textId="77777777" w:rsidR="00C86ACB" w:rsidRDefault="00937209">
            <w:pPr>
              <w:spacing w:before="120" w:after="120" w:line="240" w:lineRule="auto"/>
              <w:contextualSpacing w:val="0"/>
              <w:jc w:val="center"/>
            </w:pPr>
            <w:r>
              <w:rPr>
                <w:rFonts w:ascii="Arial" w:eastAsia="Arial" w:hAnsi="Arial" w:cs="Arial"/>
              </w:rPr>
              <w:t>Contract 1</w:t>
            </w:r>
          </w:p>
        </w:tc>
        <w:tc>
          <w:tcPr>
            <w:tcW w:w="1905" w:type="dxa"/>
            <w:shd w:val="clear" w:color="auto" w:fill="BFBFBF"/>
            <w:tcMar>
              <w:left w:w="108" w:type="dxa"/>
              <w:right w:w="108" w:type="dxa"/>
            </w:tcMar>
          </w:tcPr>
          <w:p w14:paraId="47CD6E43" w14:textId="77777777" w:rsidR="00C86ACB" w:rsidRDefault="00937209">
            <w:pPr>
              <w:spacing w:before="120" w:after="120" w:line="240" w:lineRule="auto"/>
              <w:contextualSpacing w:val="0"/>
              <w:jc w:val="center"/>
            </w:pPr>
            <w:r>
              <w:rPr>
                <w:rFonts w:ascii="Arial" w:eastAsia="Arial" w:hAnsi="Arial" w:cs="Arial"/>
              </w:rPr>
              <w:t>SQ6.2b</w:t>
            </w:r>
          </w:p>
          <w:p w14:paraId="2F0BE7D1" w14:textId="77777777" w:rsidR="00C86ACB" w:rsidRDefault="00937209">
            <w:pPr>
              <w:spacing w:before="120" w:after="120" w:line="240" w:lineRule="auto"/>
              <w:contextualSpacing w:val="0"/>
              <w:jc w:val="center"/>
            </w:pPr>
            <w:r>
              <w:rPr>
                <w:rFonts w:ascii="Arial" w:eastAsia="Arial" w:hAnsi="Arial" w:cs="Arial"/>
              </w:rPr>
              <w:t>Contract 2</w:t>
            </w:r>
          </w:p>
        </w:tc>
        <w:tc>
          <w:tcPr>
            <w:tcW w:w="1905" w:type="dxa"/>
            <w:shd w:val="clear" w:color="auto" w:fill="BFBFBF"/>
            <w:tcMar>
              <w:left w:w="108" w:type="dxa"/>
              <w:right w:w="108" w:type="dxa"/>
            </w:tcMar>
          </w:tcPr>
          <w:p w14:paraId="76C910D8" w14:textId="77777777" w:rsidR="00C86ACB" w:rsidRDefault="00937209">
            <w:pPr>
              <w:spacing w:before="120" w:after="120" w:line="240" w:lineRule="auto"/>
              <w:contextualSpacing w:val="0"/>
              <w:jc w:val="center"/>
            </w:pPr>
            <w:r>
              <w:rPr>
                <w:rFonts w:ascii="Arial" w:eastAsia="Arial" w:hAnsi="Arial" w:cs="Arial"/>
              </w:rPr>
              <w:t>SQ6.2c</w:t>
            </w:r>
          </w:p>
          <w:p w14:paraId="1A981918" w14:textId="77777777" w:rsidR="00C86ACB" w:rsidRDefault="00937209">
            <w:pPr>
              <w:spacing w:before="120" w:after="120" w:line="240" w:lineRule="auto"/>
              <w:contextualSpacing w:val="0"/>
              <w:jc w:val="center"/>
            </w:pPr>
            <w:r>
              <w:rPr>
                <w:rFonts w:ascii="Arial" w:eastAsia="Arial" w:hAnsi="Arial" w:cs="Arial"/>
              </w:rPr>
              <w:t>Contract 3</w:t>
            </w:r>
          </w:p>
        </w:tc>
      </w:tr>
      <w:tr w:rsidR="00C86ACB" w14:paraId="0B056D8B" w14:textId="77777777">
        <w:trPr>
          <w:trHeight w:val="260"/>
        </w:trPr>
        <w:tc>
          <w:tcPr>
            <w:tcW w:w="3812" w:type="dxa"/>
            <w:gridSpan w:val="2"/>
            <w:tcMar>
              <w:left w:w="108" w:type="dxa"/>
              <w:right w:w="108" w:type="dxa"/>
            </w:tcMar>
          </w:tcPr>
          <w:p w14:paraId="30E5ED48" w14:textId="77777777" w:rsidR="00C86ACB" w:rsidRDefault="00937209">
            <w:pPr>
              <w:spacing w:before="120" w:after="120" w:line="240" w:lineRule="auto"/>
              <w:contextualSpacing w:val="0"/>
            </w:pPr>
            <w:r>
              <w:rPr>
                <w:rFonts w:ascii="Arial" w:eastAsia="Arial" w:hAnsi="Arial" w:cs="Arial"/>
              </w:rPr>
              <w:t>Name of customer organisation</w:t>
            </w:r>
          </w:p>
        </w:tc>
        <w:tc>
          <w:tcPr>
            <w:tcW w:w="1905" w:type="dxa"/>
            <w:tcMar>
              <w:left w:w="108" w:type="dxa"/>
              <w:right w:w="108" w:type="dxa"/>
            </w:tcMar>
          </w:tcPr>
          <w:p w14:paraId="7FCCB473" w14:textId="77777777" w:rsidR="00C86ACB" w:rsidRDefault="00C86ACB">
            <w:pPr>
              <w:spacing w:before="120" w:after="120" w:line="240" w:lineRule="auto"/>
              <w:contextualSpacing w:val="0"/>
              <w:jc w:val="both"/>
            </w:pPr>
          </w:p>
        </w:tc>
        <w:tc>
          <w:tcPr>
            <w:tcW w:w="1905" w:type="dxa"/>
            <w:tcMar>
              <w:left w:w="108" w:type="dxa"/>
              <w:right w:w="108" w:type="dxa"/>
            </w:tcMar>
          </w:tcPr>
          <w:p w14:paraId="6B33A30D" w14:textId="77777777" w:rsidR="00C86ACB" w:rsidRDefault="00C86ACB">
            <w:pPr>
              <w:spacing w:before="120" w:after="120" w:line="240" w:lineRule="auto"/>
              <w:contextualSpacing w:val="0"/>
              <w:jc w:val="both"/>
            </w:pPr>
          </w:p>
        </w:tc>
        <w:tc>
          <w:tcPr>
            <w:tcW w:w="1905" w:type="dxa"/>
            <w:tcMar>
              <w:left w:w="108" w:type="dxa"/>
              <w:right w:w="108" w:type="dxa"/>
            </w:tcMar>
          </w:tcPr>
          <w:p w14:paraId="37030C8E" w14:textId="77777777" w:rsidR="00C86ACB" w:rsidRDefault="00C86ACB">
            <w:pPr>
              <w:spacing w:before="120" w:after="120" w:line="240" w:lineRule="auto"/>
              <w:contextualSpacing w:val="0"/>
              <w:jc w:val="both"/>
            </w:pPr>
          </w:p>
        </w:tc>
      </w:tr>
      <w:tr w:rsidR="00C86ACB" w14:paraId="11F3B6C1" w14:textId="77777777">
        <w:trPr>
          <w:trHeight w:val="260"/>
        </w:trPr>
        <w:tc>
          <w:tcPr>
            <w:tcW w:w="3812" w:type="dxa"/>
            <w:gridSpan w:val="2"/>
            <w:tcMar>
              <w:left w:w="108" w:type="dxa"/>
              <w:right w:w="108" w:type="dxa"/>
            </w:tcMar>
          </w:tcPr>
          <w:p w14:paraId="6A482BAF" w14:textId="77777777" w:rsidR="00C86ACB" w:rsidRDefault="00937209">
            <w:pPr>
              <w:spacing w:before="120" w:after="120" w:line="240" w:lineRule="auto"/>
              <w:contextualSpacing w:val="0"/>
            </w:pPr>
            <w:r>
              <w:rPr>
                <w:rFonts w:ascii="Arial" w:eastAsia="Arial" w:hAnsi="Arial" w:cs="Arial"/>
              </w:rPr>
              <w:t>Name of the organisation which signed the contract with the customer organisation</w:t>
            </w:r>
          </w:p>
        </w:tc>
        <w:tc>
          <w:tcPr>
            <w:tcW w:w="1905" w:type="dxa"/>
            <w:tcMar>
              <w:left w:w="108" w:type="dxa"/>
              <w:right w:w="108" w:type="dxa"/>
            </w:tcMar>
          </w:tcPr>
          <w:p w14:paraId="6DC0CFA2" w14:textId="77777777" w:rsidR="00C86ACB" w:rsidRDefault="00C86ACB">
            <w:pPr>
              <w:spacing w:before="120" w:after="120" w:line="240" w:lineRule="auto"/>
              <w:contextualSpacing w:val="0"/>
              <w:jc w:val="both"/>
            </w:pPr>
          </w:p>
        </w:tc>
        <w:tc>
          <w:tcPr>
            <w:tcW w:w="1905" w:type="dxa"/>
            <w:tcMar>
              <w:left w:w="108" w:type="dxa"/>
              <w:right w:w="108" w:type="dxa"/>
            </w:tcMar>
          </w:tcPr>
          <w:p w14:paraId="18EA6BBF" w14:textId="77777777" w:rsidR="00C86ACB" w:rsidRDefault="00C86ACB">
            <w:pPr>
              <w:spacing w:before="120" w:after="120" w:line="240" w:lineRule="auto"/>
              <w:contextualSpacing w:val="0"/>
              <w:jc w:val="both"/>
            </w:pPr>
          </w:p>
        </w:tc>
        <w:tc>
          <w:tcPr>
            <w:tcW w:w="1905" w:type="dxa"/>
            <w:tcMar>
              <w:left w:w="108" w:type="dxa"/>
              <w:right w:w="108" w:type="dxa"/>
            </w:tcMar>
          </w:tcPr>
          <w:p w14:paraId="74343575" w14:textId="77777777" w:rsidR="00C86ACB" w:rsidRDefault="00C86ACB">
            <w:pPr>
              <w:spacing w:before="120" w:after="120" w:line="240" w:lineRule="auto"/>
              <w:contextualSpacing w:val="0"/>
              <w:jc w:val="both"/>
            </w:pPr>
          </w:p>
        </w:tc>
      </w:tr>
      <w:tr w:rsidR="00C86ACB" w14:paraId="01B7BDD4" w14:textId="77777777">
        <w:trPr>
          <w:trHeight w:val="900"/>
        </w:trPr>
        <w:tc>
          <w:tcPr>
            <w:tcW w:w="3812" w:type="dxa"/>
            <w:gridSpan w:val="2"/>
            <w:tcMar>
              <w:left w:w="108" w:type="dxa"/>
              <w:right w:w="108" w:type="dxa"/>
            </w:tcMar>
          </w:tcPr>
          <w:p w14:paraId="4DB6B74B" w14:textId="77777777" w:rsidR="00C86ACB" w:rsidRDefault="00937209">
            <w:pPr>
              <w:spacing w:before="120" w:after="120" w:line="240" w:lineRule="auto"/>
              <w:contextualSpacing w:val="0"/>
            </w:pPr>
            <w:r>
              <w:rPr>
                <w:rFonts w:ascii="Arial" w:eastAsia="Arial" w:hAnsi="Arial" w:cs="Arial"/>
              </w:rPr>
              <w:t>Point of contact in customer organisation</w:t>
            </w:r>
          </w:p>
          <w:p w14:paraId="75A2A663" w14:textId="77777777" w:rsidR="00C86ACB" w:rsidRDefault="00937209">
            <w:pPr>
              <w:spacing w:before="120" w:after="120" w:line="240" w:lineRule="auto"/>
              <w:contextualSpacing w:val="0"/>
            </w:pPr>
            <w:r>
              <w:rPr>
                <w:rFonts w:ascii="Arial" w:eastAsia="Arial" w:hAnsi="Arial" w:cs="Arial"/>
              </w:rPr>
              <w:t>Position in the organisation</w:t>
            </w:r>
          </w:p>
          <w:p w14:paraId="7BD6249D" w14:textId="77777777" w:rsidR="00C86ACB" w:rsidRDefault="00937209">
            <w:pPr>
              <w:spacing w:before="120" w:after="120" w:line="240" w:lineRule="auto"/>
              <w:contextualSpacing w:val="0"/>
            </w:pPr>
            <w:r>
              <w:rPr>
                <w:rFonts w:ascii="Arial" w:eastAsia="Arial" w:hAnsi="Arial" w:cs="Arial"/>
              </w:rPr>
              <w:t>E-mail address</w:t>
            </w:r>
          </w:p>
        </w:tc>
        <w:tc>
          <w:tcPr>
            <w:tcW w:w="1905" w:type="dxa"/>
            <w:tcMar>
              <w:left w:w="108" w:type="dxa"/>
              <w:right w:w="108" w:type="dxa"/>
            </w:tcMar>
          </w:tcPr>
          <w:p w14:paraId="61479697" w14:textId="77777777" w:rsidR="00C86ACB" w:rsidRDefault="00C86ACB">
            <w:pPr>
              <w:spacing w:before="120" w:after="120" w:line="240" w:lineRule="auto"/>
              <w:contextualSpacing w:val="0"/>
              <w:jc w:val="both"/>
            </w:pPr>
          </w:p>
        </w:tc>
        <w:tc>
          <w:tcPr>
            <w:tcW w:w="1905" w:type="dxa"/>
            <w:tcMar>
              <w:left w:w="108" w:type="dxa"/>
              <w:right w:w="108" w:type="dxa"/>
            </w:tcMar>
          </w:tcPr>
          <w:p w14:paraId="12690CEE" w14:textId="77777777" w:rsidR="00C86ACB" w:rsidRDefault="00C86ACB">
            <w:pPr>
              <w:spacing w:before="120" w:after="120" w:line="240" w:lineRule="auto"/>
              <w:contextualSpacing w:val="0"/>
              <w:jc w:val="both"/>
            </w:pPr>
          </w:p>
          <w:p w14:paraId="6321B36B" w14:textId="77777777" w:rsidR="00C86ACB" w:rsidRDefault="00C86ACB">
            <w:pPr>
              <w:spacing w:before="120" w:after="120" w:line="240" w:lineRule="auto"/>
              <w:contextualSpacing w:val="0"/>
              <w:jc w:val="both"/>
            </w:pPr>
          </w:p>
        </w:tc>
        <w:tc>
          <w:tcPr>
            <w:tcW w:w="1905" w:type="dxa"/>
            <w:tcMar>
              <w:left w:w="108" w:type="dxa"/>
              <w:right w:w="108" w:type="dxa"/>
            </w:tcMar>
          </w:tcPr>
          <w:p w14:paraId="1EECE91D" w14:textId="77777777" w:rsidR="00C86ACB" w:rsidRDefault="00C86ACB">
            <w:pPr>
              <w:spacing w:before="120" w:after="120" w:line="240" w:lineRule="auto"/>
              <w:contextualSpacing w:val="0"/>
              <w:jc w:val="both"/>
            </w:pPr>
          </w:p>
        </w:tc>
      </w:tr>
      <w:tr w:rsidR="00C86ACB" w14:paraId="5996A2C2" w14:textId="77777777">
        <w:trPr>
          <w:trHeight w:val="900"/>
        </w:trPr>
        <w:tc>
          <w:tcPr>
            <w:tcW w:w="3812" w:type="dxa"/>
            <w:gridSpan w:val="2"/>
            <w:tcMar>
              <w:left w:w="108" w:type="dxa"/>
              <w:right w:w="108" w:type="dxa"/>
            </w:tcMar>
          </w:tcPr>
          <w:p w14:paraId="00FA1BA7" w14:textId="77777777" w:rsidR="00C86ACB" w:rsidRDefault="00937209">
            <w:pPr>
              <w:spacing w:before="120" w:after="120" w:line="240" w:lineRule="auto"/>
              <w:contextualSpacing w:val="0"/>
            </w:pPr>
            <w:r>
              <w:rPr>
                <w:rFonts w:ascii="Arial" w:eastAsia="Arial" w:hAnsi="Arial" w:cs="Arial"/>
              </w:rPr>
              <w:t>Contract start date</w:t>
            </w:r>
          </w:p>
          <w:p w14:paraId="16037A8A" w14:textId="77777777" w:rsidR="00C86ACB" w:rsidRDefault="00937209">
            <w:pPr>
              <w:spacing w:before="120" w:after="120" w:line="240" w:lineRule="auto"/>
              <w:contextualSpacing w:val="0"/>
            </w:pPr>
            <w:r>
              <w:rPr>
                <w:rFonts w:ascii="Arial" w:eastAsia="Arial" w:hAnsi="Arial" w:cs="Arial"/>
              </w:rPr>
              <w:t>Contract completion date</w:t>
            </w:r>
          </w:p>
          <w:p w14:paraId="1E80B255" w14:textId="77777777" w:rsidR="00C86ACB" w:rsidRDefault="00937209">
            <w:pPr>
              <w:spacing w:before="120" w:after="120" w:line="240" w:lineRule="auto"/>
              <w:contextualSpacing w:val="0"/>
            </w:pPr>
            <w:r>
              <w:rPr>
                <w:rFonts w:ascii="Arial" w:eastAsia="Arial" w:hAnsi="Arial" w:cs="Arial"/>
              </w:rPr>
              <w:t>Estimated Contract Value</w:t>
            </w:r>
          </w:p>
        </w:tc>
        <w:tc>
          <w:tcPr>
            <w:tcW w:w="1905" w:type="dxa"/>
            <w:tcMar>
              <w:left w:w="108" w:type="dxa"/>
              <w:right w:w="108" w:type="dxa"/>
            </w:tcMar>
          </w:tcPr>
          <w:p w14:paraId="4A46220E" w14:textId="77777777" w:rsidR="00C86ACB" w:rsidRDefault="00C86ACB">
            <w:pPr>
              <w:spacing w:before="120" w:after="120" w:line="240" w:lineRule="auto"/>
              <w:contextualSpacing w:val="0"/>
              <w:jc w:val="both"/>
            </w:pPr>
          </w:p>
        </w:tc>
        <w:tc>
          <w:tcPr>
            <w:tcW w:w="1905" w:type="dxa"/>
            <w:tcMar>
              <w:left w:w="108" w:type="dxa"/>
              <w:right w:w="108" w:type="dxa"/>
            </w:tcMar>
          </w:tcPr>
          <w:p w14:paraId="7F954175" w14:textId="77777777" w:rsidR="00C86ACB" w:rsidRDefault="00C86ACB">
            <w:pPr>
              <w:spacing w:before="120" w:after="120" w:line="240" w:lineRule="auto"/>
              <w:contextualSpacing w:val="0"/>
              <w:jc w:val="both"/>
            </w:pPr>
          </w:p>
        </w:tc>
        <w:tc>
          <w:tcPr>
            <w:tcW w:w="1905" w:type="dxa"/>
            <w:tcMar>
              <w:left w:w="108" w:type="dxa"/>
              <w:right w:w="108" w:type="dxa"/>
            </w:tcMar>
          </w:tcPr>
          <w:p w14:paraId="1BFD258F" w14:textId="77777777" w:rsidR="00C86ACB" w:rsidRDefault="00C86ACB">
            <w:pPr>
              <w:spacing w:before="120" w:after="120" w:line="240" w:lineRule="auto"/>
              <w:contextualSpacing w:val="0"/>
              <w:jc w:val="both"/>
            </w:pPr>
          </w:p>
        </w:tc>
      </w:tr>
      <w:tr w:rsidR="00C86ACB" w14:paraId="3F3D82FF" w14:textId="77777777">
        <w:trPr>
          <w:trHeight w:val="900"/>
        </w:trPr>
        <w:tc>
          <w:tcPr>
            <w:tcW w:w="3812" w:type="dxa"/>
            <w:gridSpan w:val="2"/>
            <w:tcMar>
              <w:left w:w="108" w:type="dxa"/>
              <w:right w:w="108" w:type="dxa"/>
            </w:tcMar>
          </w:tcPr>
          <w:p w14:paraId="02EED515" w14:textId="77777777" w:rsidR="00C86ACB" w:rsidRDefault="00937209">
            <w:pPr>
              <w:spacing w:before="120" w:after="120" w:line="240" w:lineRule="auto"/>
              <w:contextualSpacing w:val="0"/>
            </w:pPr>
            <w:r>
              <w:rPr>
                <w:rFonts w:ascii="Arial" w:eastAsia="Arial" w:hAnsi="Arial" w:cs="Arial"/>
              </w:rPr>
              <w:t xml:space="preserve">Please describe the contract and how its performance demonstrates the technical capabilities needed to perform the requirements set out in Framework Schedule 2 Services and Key Performance Indicators.   </w:t>
            </w:r>
          </w:p>
          <w:p w14:paraId="1F71299F" w14:textId="77777777" w:rsidR="00C86ACB" w:rsidRDefault="00937209">
            <w:pPr>
              <w:spacing w:before="120" w:after="120" w:line="240" w:lineRule="auto"/>
              <w:contextualSpacing w:val="0"/>
            </w:pPr>
            <w:r>
              <w:rPr>
                <w:rFonts w:ascii="Arial" w:eastAsia="Arial" w:hAnsi="Arial" w:cs="Arial"/>
              </w:rPr>
              <w:t xml:space="preserve">Note, it must be clear from the description that the example relates </w:t>
            </w:r>
            <w:r>
              <w:rPr>
                <w:rFonts w:ascii="Arial" w:eastAsia="Arial" w:hAnsi="Arial" w:cs="Arial"/>
              </w:rPr>
              <w:lastRenderedPageBreak/>
              <w:t>directly to the required Services for Lot 2 as laid out in Framework Schedule 2 Services and Key Performance Indicators.  If a clear link cannot be ascertained, the contract example will be considered invalid.</w:t>
            </w:r>
          </w:p>
        </w:tc>
        <w:tc>
          <w:tcPr>
            <w:tcW w:w="1905" w:type="dxa"/>
            <w:tcMar>
              <w:left w:w="108" w:type="dxa"/>
              <w:right w:w="108" w:type="dxa"/>
            </w:tcMar>
          </w:tcPr>
          <w:p w14:paraId="53568BEF" w14:textId="77777777" w:rsidR="00C86ACB" w:rsidRDefault="00937209">
            <w:pPr>
              <w:spacing w:before="120" w:after="120" w:line="240" w:lineRule="auto"/>
              <w:contextualSpacing w:val="0"/>
            </w:pPr>
            <w:r>
              <w:rPr>
                <w:rFonts w:ascii="Arial" w:eastAsia="Arial" w:hAnsi="Arial" w:cs="Arial"/>
              </w:rPr>
              <w:lastRenderedPageBreak/>
              <w:t>[4096 character limit]</w:t>
            </w:r>
          </w:p>
        </w:tc>
        <w:tc>
          <w:tcPr>
            <w:tcW w:w="1905" w:type="dxa"/>
            <w:tcMar>
              <w:left w:w="108" w:type="dxa"/>
              <w:right w:w="108" w:type="dxa"/>
            </w:tcMar>
          </w:tcPr>
          <w:p w14:paraId="3A433221" w14:textId="77777777" w:rsidR="00C86ACB" w:rsidRDefault="00C86ACB">
            <w:pPr>
              <w:spacing w:before="120" w:after="120" w:line="240" w:lineRule="auto"/>
              <w:contextualSpacing w:val="0"/>
            </w:pPr>
          </w:p>
        </w:tc>
        <w:tc>
          <w:tcPr>
            <w:tcW w:w="1905" w:type="dxa"/>
            <w:tcMar>
              <w:left w:w="108" w:type="dxa"/>
              <w:right w:w="108" w:type="dxa"/>
            </w:tcMar>
          </w:tcPr>
          <w:p w14:paraId="3EE701D1" w14:textId="77777777" w:rsidR="00C86ACB" w:rsidRDefault="00C86ACB">
            <w:pPr>
              <w:spacing w:before="120" w:after="120" w:line="240" w:lineRule="auto"/>
              <w:contextualSpacing w:val="0"/>
              <w:jc w:val="both"/>
            </w:pPr>
          </w:p>
        </w:tc>
      </w:tr>
      <w:tr w:rsidR="00C86ACB" w14:paraId="5FB70B4D" w14:textId="77777777">
        <w:trPr>
          <w:trHeight w:val="900"/>
        </w:trPr>
        <w:tc>
          <w:tcPr>
            <w:tcW w:w="3812" w:type="dxa"/>
            <w:gridSpan w:val="2"/>
            <w:shd w:val="clear" w:color="auto" w:fill="BFBFBF"/>
            <w:tcMar>
              <w:left w:w="108" w:type="dxa"/>
              <w:right w:w="108" w:type="dxa"/>
            </w:tcMar>
          </w:tcPr>
          <w:p w14:paraId="35D742D6" w14:textId="77777777" w:rsidR="00C86ACB" w:rsidRDefault="00937209">
            <w:pPr>
              <w:spacing w:before="120" w:after="120" w:line="240" w:lineRule="auto"/>
              <w:contextualSpacing w:val="0"/>
              <w:jc w:val="both"/>
            </w:pPr>
            <w:r>
              <w:rPr>
                <w:rFonts w:ascii="Arial" w:eastAsia="Arial" w:hAnsi="Arial" w:cs="Arial"/>
              </w:rPr>
              <w:lastRenderedPageBreak/>
              <w:t>Marking Scheme</w:t>
            </w:r>
          </w:p>
        </w:tc>
        <w:tc>
          <w:tcPr>
            <w:tcW w:w="5715" w:type="dxa"/>
            <w:gridSpan w:val="3"/>
            <w:shd w:val="clear" w:color="auto" w:fill="BFBFBF"/>
          </w:tcPr>
          <w:p w14:paraId="1E2BC930" w14:textId="77777777" w:rsidR="00C86ACB" w:rsidRDefault="00C86ACB">
            <w:pPr>
              <w:spacing w:before="120" w:after="120" w:line="240" w:lineRule="auto"/>
              <w:contextualSpacing w:val="0"/>
              <w:jc w:val="both"/>
            </w:pPr>
          </w:p>
          <w:p w14:paraId="10D1E7D2" w14:textId="77777777" w:rsidR="00C86ACB" w:rsidRDefault="00937209">
            <w:pPr>
              <w:spacing w:before="120" w:after="120" w:line="240" w:lineRule="auto"/>
              <w:contextualSpacing w:val="0"/>
              <w:jc w:val="both"/>
            </w:pPr>
            <w:r>
              <w:rPr>
                <w:rFonts w:ascii="Arial" w:eastAsia="Arial" w:hAnsi="Arial" w:cs="Arial"/>
              </w:rPr>
              <w:t>Evaluation Guidance</w:t>
            </w:r>
          </w:p>
        </w:tc>
      </w:tr>
      <w:tr w:rsidR="00C86ACB" w14:paraId="3979DE68" w14:textId="77777777">
        <w:trPr>
          <w:trHeight w:val="900"/>
        </w:trPr>
        <w:tc>
          <w:tcPr>
            <w:tcW w:w="3812" w:type="dxa"/>
            <w:gridSpan w:val="2"/>
            <w:tcMar>
              <w:left w:w="108" w:type="dxa"/>
              <w:right w:w="108" w:type="dxa"/>
            </w:tcMar>
          </w:tcPr>
          <w:p w14:paraId="0C3962AA" w14:textId="77777777" w:rsidR="00C86ACB" w:rsidRDefault="00937209">
            <w:pPr>
              <w:spacing w:before="120" w:after="120" w:line="240" w:lineRule="auto"/>
              <w:contextualSpacing w:val="0"/>
              <w:jc w:val="both"/>
            </w:pPr>
            <w:r>
              <w:rPr>
                <w:rFonts w:ascii="Arial" w:eastAsia="Arial" w:hAnsi="Arial" w:cs="Arial"/>
              </w:rPr>
              <w:t>Pass</w:t>
            </w:r>
          </w:p>
        </w:tc>
        <w:tc>
          <w:tcPr>
            <w:tcW w:w="5715" w:type="dxa"/>
            <w:gridSpan w:val="3"/>
          </w:tcPr>
          <w:p w14:paraId="108AD77F" w14:textId="77777777" w:rsidR="00C86ACB" w:rsidRDefault="00937209">
            <w:pPr>
              <w:spacing w:before="120" w:after="120" w:line="240" w:lineRule="auto"/>
              <w:contextualSpacing w:val="0"/>
              <w:jc w:val="both"/>
            </w:pPr>
            <w:r>
              <w:rPr>
                <w:rFonts w:ascii="Arial" w:eastAsia="Arial" w:hAnsi="Arial" w:cs="Arial"/>
              </w:rPr>
              <w:t>You have provided up to three contract examples which fully comply with the response guidance.</w:t>
            </w:r>
          </w:p>
        </w:tc>
      </w:tr>
      <w:tr w:rsidR="00C86ACB" w14:paraId="32041EA0" w14:textId="77777777">
        <w:trPr>
          <w:trHeight w:val="900"/>
        </w:trPr>
        <w:tc>
          <w:tcPr>
            <w:tcW w:w="3812" w:type="dxa"/>
            <w:gridSpan w:val="2"/>
            <w:tcMar>
              <w:left w:w="108" w:type="dxa"/>
              <w:right w:w="108" w:type="dxa"/>
            </w:tcMar>
          </w:tcPr>
          <w:p w14:paraId="13560943" w14:textId="77777777" w:rsidR="00C86ACB" w:rsidRDefault="00937209">
            <w:pPr>
              <w:spacing w:before="120" w:after="120" w:line="240" w:lineRule="auto"/>
              <w:contextualSpacing w:val="0"/>
              <w:jc w:val="both"/>
            </w:pPr>
            <w:r>
              <w:rPr>
                <w:rFonts w:ascii="Arial" w:eastAsia="Arial" w:hAnsi="Arial" w:cs="Arial"/>
              </w:rPr>
              <w:t>Fail</w:t>
            </w:r>
          </w:p>
        </w:tc>
        <w:tc>
          <w:tcPr>
            <w:tcW w:w="5715" w:type="dxa"/>
            <w:gridSpan w:val="3"/>
          </w:tcPr>
          <w:p w14:paraId="66ADFBC5" w14:textId="77777777" w:rsidR="00C86ACB" w:rsidRDefault="00937209">
            <w:pPr>
              <w:spacing w:before="120" w:after="120" w:line="240" w:lineRule="auto"/>
              <w:contextualSpacing w:val="0"/>
              <w:jc w:val="both"/>
            </w:pPr>
            <w:r>
              <w:rPr>
                <w:rFonts w:ascii="Arial" w:eastAsia="Arial" w:hAnsi="Arial" w:cs="Arial"/>
              </w:rPr>
              <w:t>You have not provided up to three contract examples which fully comply with the response guidance.</w:t>
            </w:r>
          </w:p>
          <w:p w14:paraId="3BA0A9C1" w14:textId="77777777" w:rsidR="00C86ACB" w:rsidRDefault="00937209">
            <w:pPr>
              <w:spacing w:before="120" w:after="120" w:line="240" w:lineRule="auto"/>
              <w:contextualSpacing w:val="0"/>
              <w:jc w:val="both"/>
            </w:pPr>
            <w:r>
              <w:rPr>
                <w:rFonts w:ascii="Arial" w:eastAsia="Arial" w:hAnsi="Arial" w:cs="Arial"/>
              </w:rPr>
              <w:t xml:space="preserve">OR </w:t>
            </w:r>
          </w:p>
          <w:p w14:paraId="1D9D2E40" w14:textId="77777777" w:rsidR="00C86ACB" w:rsidRDefault="00937209">
            <w:pPr>
              <w:spacing w:before="120" w:after="120" w:line="240" w:lineRule="auto"/>
              <w:contextualSpacing w:val="0"/>
              <w:jc w:val="both"/>
            </w:pPr>
            <w:r>
              <w:rPr>
                <w:rFonts w:ascii="Arial" w:eastAsia="Arial" w:hAnsi="Arial" w:cs="Arial"/>
              </w:rPr>
              <w:t>This question has not been answered.</w:t>
            </w:r>
          </w:p>
        </w:tc>
      </w:tr>
    </w:tbl>
    <w:p w14:paraId="63179DA4" w14:textId="77777777" w:rsidR="00C86ACB" w:rsidRDefault="00C86ACB">
      <w:pPr>
        <w:spacing w:before="120" w:after="120" w:line="240" w:lineRule="auto"/>
      </w:pPr>
    </w:p>
    <w:p w14:paraId="66119022" w14:textId="77777777" w:rsidR="00C86ACB" w:rsidRDefault="00C86ACB"/>
    <w:tbl>
      <w:tblPr>
        <w:tblStyle w:val="af"/>
        <w:tblW w:w="9529" w:type="dxa"/>
        <w:tblInd w:w="-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136"/>
        <w:gridCol w:w="1136"/>
        <w:gridCol w:w="2266"/>
        <w:gridCol w:w="2014"/>
        <w:gridCol w:w="2977"/>
      </w:tblGrid>
      <w:tr w:rsidR="00C86ACB" w14:paraId="3CC7B80A" w14:textId="77777777" w:rsidTr="00113DB7">
        <w:trPr>
          <w:trHeight w:val="440"/>
        </w:trPr>
        <w:tc>
          <w:tcPr>
            <w:tcW w:w="1136" w:type="dxa"/>
            <w:shd w:val="clear" w:color="auto" w:fill="548DD4"/>
            <w:tcMar>
              <w:left w:w="108" w:type="dxa"/>
              <w:right w:w="108" w:type="dxa"/>
            </w:tcMar>
          </w:tcPr>
          <w:p w14:paraId="4AD368C7" w14:textId="77777777" w:rsidR="00C86ACB" w:rsidRDefault="00937209">
            <w:pPr>
              <w:spacing w:before="120" w:after="120" w:line="240" w:lineRule="auto"/>
              <w:contextualSpacing w:val="0"/>
            </w:pPr>
            <w:r>
              <w:rPr>
                <w:rFonts w:ascii="Arial" w:eastAsia="Arial" w:hAnsi="Arial" w:cs="Arial"/>
              </w:rPr>
              <w:t>Section 6</w:t>
            </w:r>
          </w:p>
        </w:tc>
        <w:tc>
          <w:tcPr>
            <w:tcW w:w="8393" w:type="dxa"/>
            <w:gridSpan w:val="4"/>
            <w:shd w:val="clear" w:color="auto" w:fill="548DD4"/>
          </w:tcPr>
          <w:p w14:paraId="2B6780DF" w14:textId="77777777" w:rsidR="00C86ACB" w:rsidRDefault="00937209">
            <w:pPr>
              <w:spacing w:before="120" w:after="120" w:line="240" w:lineRule="auto"/>
              <w:contextualSpacing w:val="0"/>
            </w:pPr>
            <w:r>
              <w:rPr>
                <w:rFonts w:ascii="Arial" w:eastAsia="Arial" w:hAnsi="Arial" w:cs="Arial"/>
              </w:rPr>
              <w:t>Technical and Professional Ability</w:t>
            </w:r>
          </w:p>
        </w:tc>
      </w:tr>
      <w:tr w:rsidR="00C86ACB" w14:paraId="02A052BD" w14:textId="77777777" w:rsidTr="00113DB7">
        <w:trPr>
          <w:trHeight w:val="440"/>
        </w:trPr>
        <w:tc>
          <w:tcPr>
            <w:tcW w:w="9529" w:type="dxa"/>
            <w:gridSpan w:val="5"/>
            <w:shd w:val="clear" w:color="auto" w:fill="BFBFBF"/>
            <w:tcMar>
              <w:left w:w="108" w:type="dxa"/>
              <w:right w:w="108" w:type="dxa"/>
            </w:tcMar>
          </w:tcPr>
          <w:p w14:paraId="54EC26FB" w14:textId="77777777" w:rsidR="00C86ACB" w:rsidRDefault="00937209">
            <w:pPr>
              <w:spacing w:before="120" w:after="120" w:line="240" w:lineRule="auto"/>
              <w:contextualSpacing w:val="0"/>
            </w:pPr>
            <w:r>
              <w:rPr>
                <w:rFonts w:ascii="Arial" w:eastAsia="Arial" w:hAnsi="Arial" w:cs="Arial"/>
              </w:rPr>
              <w:t xml:space="preserve">QUESTION 6.3 </w:t>
            </w:r>
            <w:r>
              <w:t xml:space="preserve"> </w:t>
            </w:r>
            <w:r>
              <w:rPr>
                <w:rFonts w:ascii="Arial" w:eastAsia="Arial" w:hAnsi="Arial" w:cs="Arial"/>
              </w:rPr>
              <w:t>Lot 3</w:t>
            </w:r>
            <w:r>
              <w:t xml:space="preserve"> </w:t>
            </w:r>
            <w:r>
              <w:rPr>
                <w:rFonts w:ascii="Arial" w:eastAsia="Arial" w:hAnsi="Arial" w:cs="Arial"/>
              </w:rPr>
              <w:t>G&amp;PS Policy Design and Implementation</w:t>
            </w:r>
          </w:p>
        </w:tc>
      </w:tr>
      <w:tr w:rsidR="00C86ACB" w14:paraId="266927DC" w14:textId="77777777" w:rsidTr="00113DB7">
        <w:trPr>
          <w:trHeight w:val="260"/>
        </w:trPr>
        <w:tc>
          <w:tcPr>
            <w:tcW w:w="9529" w:type="dxa"/>
            <w:gridSpan w:val="5"/>
            <w:tcBorders>
              <w:bottom w:val="single" w:sz="8" w:space="0" w:color="000000"/>
            </w:tcBorders>
            <w:tcMar>
              <w:left w:w="108" w:type="dxa"/>
              <w:right w:w="108" w:type="dxa"/>
            </w:tcMar>
          </w:tcPr>
          <w:p w14:paraId="5B92D12F" w14:textId="77777777" w:rsidR="00C86ACB" w:rsidRDefault="00937209">
            <w:pPr>
              <w:spacing w:before="120" w:after="120" w:line="240" w:lineRule="auto"/>
              <w:contextualSpacing w:val="0"/>
            </w:pPr>
            <w:r>
              <w:rPr>
                <w:rFonts w:ascii="Arial" w:eastAsia="Arial" w:hAnsi="Arial" w:cs="Arial"/>
              </w:rPr>
              <w:t xml:space="preserve">Please provide details of up to three contracts, from the public or private sector, the contract examples when combined MUST evidence that you have carried out projects where similar requirements to those sought under Lot 3 (as described in Framework Schedule 2 Services and Key Performance Indicators) have been performed. Contracts should have been performed during the past three years. VCSEs may include samples of grant funded work. </w:t>
            </w:r>
          </w:p>
          <w:p w14:paraId="20BAB0D4" w14:textId="1EDABE4C" w:rsidR="00C86ACB" w:rsidRDefault="00937209">
            <w:pPr>
              <w:spacing w:before="120" w:after="120" w:line="240" w:lineRule="auto"/>
              <w:contextualSpacing w:val="0"/>
            </w:pPr>
            <w:r>
              <w:rPr>
                <w:rFonts w:ascii="Arial" w:eastAsia="Arial" w:hAnsi="Arial" w:cs="Arial"/>
              </w:rPr>
              <w:t>Your examples, when combined (required information detailed at bullet points below may be shown in 1 or collectively across 2 or 3 examples) must show experience of each of the following:</w:t>
            </w:r>
          </w:p>
          <w:p w14:paraId="351E7F6C" w14:textId="77777777" w:rsidR="00C86ACB" w:rsidRDefault="00937209">
            <w:pPr>
              <w:numPr>
                <w:ilvl w:val="0"/>
                <w:numId w:val="7"/>
              </w:numPr>
              <w:spacing w:before="120" w:after="120" w:line="240" w:lineRule="auto"/>
              <w:ind w:hanging="360"/>
            </w:pPr>
            <w:r>
              <w:rPr>
                <w:rFonts w:ascii="Arial" w:eastAsia="Arial" w:hAnsi="Arial" w:cs="Arial"/>
              </w:rPr>
              <w:t>provide design and development of programme policy and guidance meeting at least one of the requirements in 2.5.2 of Attachment 4 Framework Schedule 2 (Services and Key Performance Indicators)</w:t>
            </w:r>
          </w:p>
          <w:p w14:paraId="6E0B13DE" w14:textId="77777777" w:rsidR="00C86ACB" w:rsidRDefault="00937209">
            <w:pPr>
              <w:numPr>
                <w:ilvl w:val="0"/>
                <w:numId w:val="7"/>
              </w:numPr>
              <w:spacing w:before="120" w:after="120" w:line="240" w:lineRule="auto"/>
              <w:ind w:hanging="360"/>
            </w:pPr>
            <w:r>
              <w:rPr>
                <w:rFonts w:ascii="Arial" w:eastAsia="Arial" w:hAnsi="Arial" w:cs="Arial"/>
              </w:rPr>
              <w:t>work closely with the Contracting Authorities to make decisions in respect of Grant Assessment and / or Award covering at least one requirement in 2.5.3 of Attachment 4 Framework Schedule 2 (Services and Key Performance Indicators)</w:t>
            </w:r>
          </w:p>
          <w:p w14:paraId="3A063059" w14:textId="77777777" w:rsidR="00C86ACB" w:rsidRDefault="00937209">
            <w:pPr>
              <w:numPr>
                <w:ilvl w:val="0"/>
                <w:numId w:val="7"/>
              </w:numPr>
              <w:spacing w:before="120" w:after="120" w:line="240" w:lineRule="auto"/>
              <w:ind w:hanging="360"/>
            </w:pPr>
            <w:r>
              <w:rPr>
                <w:rFonts w:ascii="Arial" w:eastAsia="Arial" w:hAnsi="Arial" w:cs="Arial"/>
              </w:rPr>
              <w:t>put in place key monitoring and reporting regimes to track progress towards Grant and Programme objectives  meeting at least one requirement of 2.5.4 of Attachment 4 Framework Schedule 2 (Services and Key Performance Indicators)</w:t>
            </w:r>
          </w:p>
          <w:p w14:paraId="1A79942F" w14:textId="77777777" w:rsidR="00C86ACB" w:rsidRDefault="00937209">
            <w:pPr>
              <w:numPr>
                <w:ilvl w:val="0"/>
                <w:numId w:val="7"/>
              </w:numPr>
              <w:spacing w:before="120" w:after="120" w:line="240" w:lineRule="auto"/>
              <w:ind w:hanging="360"/>
            </w:pPr>
            <w:r>
              <w:rPr>
                <w:rFonts w:ascii="Arial" w:eastAsia="Arial" w:hAnsi="Arial" w:cs="Arial"/>
              </w:rPr>
              <w:lastRenderedPageBreak/>
              <w:t>provide signposting and Triage to Sources of Support Pre Application and Post Application in line with at least one requirement of 2.5.5 of Attachment 4 Framework Schedule 2 (Services and Key Performance Indicators)</w:t>
            </w:r>
          </w:p>
          <w:p w14:paraId="45369E59" w14:textId="77777777" w:rsidR="00C86ACB" w:rsidRDefault="00937209">
            <w:pPr>
              <w:numPr>
                <w:ilvl w:val="0"/>
                <w:numId w:val="7"/>
              </w:numPr>
              <w:spacing w:before="120" w:after="120" w:line="240" w:lineRule="auto"/>
              <w:ind w:hanging="360"/>
            </w:pPr>
            <w:r>
              <w:rPr>
                <w:rFonts w:ascii="Arial" w:eastAsia="Arial" w:hAnsi="Arial" w:cs="Arial"/>
              </w:rPr>
              <w:t>provide technical ‘direct’ support covering at least one requirement of 2.5.6 of Attachment 4 Framework Schedule 2 (Services and Key Performance Indicators)</w:t>
            </w:r>
          </w:p>
          <w:p w14:paraId="5B659CEA" w14:textId="77777777" w:rsidR="00C86ACB" w:rsidRDefault="00C86ACB">
            <w:pPr>
              <w:spacing w:before="120" w:after="120" w:line="240" w:lineRule="auto"/>
              <w:contextualSpacing w:val="0"/>
            </w:pPr>
          </w:p>
          <w:p w14:paraId="64419C04" w14:textId="77777777" w:rsidR="00C86ACB" w:rsidRDefault="00937209">
            <w:pPr>
              <w:spacing w:before="120" w:after="120" w:line="240" w:lineRule="auto"/>
              <w:contextualSpacing w:val="0"/>
            </w:pPr>
            <w:r>
              <w:rPr>
                <w:rFonts w:ascii="Arial" w:eastAsia="Arial" w:hAnsi="Arial" w:cs="Arial"/>
              </w:rPr>
              <w:t>Note that a named customer contact is required for each contract example – this must not be yourselves or anyone working for your organisation.  If the customer contact information for your example is confidential please consider using a different example because if your response fails to provide actual customer contact information (as opposed to your own contact information) it may be deemed non-compliant which means it will not be evaluated which may affect the mark you achieve for this requirement</w:t>
            </w:r>
          </w:p>
          <w:p w14:paraId="440B2B95" w14:textId="77777777" w:rsidR="00C86ACB" w:rsidRDefault="00937209">
            <w:pPr>
              <w:spacing w:before="120" w:after="120" w:line="240" w:lineRule="auto"/>
              <w:contextualSpacing w:val="0"/>
            </w:pPr>
            <w:r>
              <w:rPr>
                <w:rFonts w:ascii="Arial" w:eastAsia="Arial" w:hAnsi="Arial" w:cs="Arial"/>
              </w:rPr>
              <w:t>The named customer contact must be able to confirm with written evidence to the Authority the accuracy of the information provided.</w:t>
            </w:r>
          </w:p>
          <w:p w14:paraId="7B93BCB5" w14:textId="77777777" w:rsidR="00C86ACB" w:rsidRDefault="00937209">
            <w:pPr>
              <w:spacing w:before="120" w:after="120" w:line="240" w:lineRule="auto"/>
              <w:contextualSpacing w:val="0"/>
            </w:pPr>
            <w:r>
              <w:rPr>
                <w:rFonts w:ascii="Arial" w:eastAsia="Arial" w:hAnsi="Arial" w:cs="Arial"/>
              </w:rPr>
              <w:t>Bids submitted by Lead Contacts should provide relevant examples where one or more of the members of their Group of Economic Operators has/ have delivered similar requirements. If this is not possible (e.g. you are bidding as a single entity Potential Provider which has already been legally formed by a group of companies for a special purpose connected with this procurement), then three separate examples should be provided between the shareholding companies of the Potential Provider (three examples are not required from each shareholding company).</w:t>
            </w:r>
          </w:p>
          <w:p w14:paraId="6DBB53D4" w14:textId="48C32F11" w:rsidR="00C86ACB" w:rsidRDefault="00937209">
            <w:pPr>
              <w:spacing w:before="120" w:after="120" w:line="240" w:lineRule="auto"/>
              <w:contextualSpacing w:val="0"/>
            </w:pPr>
            <w:r>
              <w:rPr>
                <w:rFonts w:ascii="Arial" w:eastAsia="Arial" w:hAnsi="Arial" w:cs="Arial"/>
              </w:rPr>
              <w:t xml:space="preserve">Bids submitted by a Potential Provider proposing to use Sub-Contractors should provide relevant examples where one or more of the </w:t>
            </w:r>
            <w:proofErr w:type="gramStart"/>
            <w:r w:rsidR="00A36714">
              <w:rPr>
                <w:rFonts w:ascii="Arial" w:eastAsia="Arial" w:hAnsi="Arial" w:cs="Arial"/>
              </w:rPr>
              <w:t xml:space="preserve">Key  </w:t>
            </w:r>
            <w:r>
              <w:rPr>
                <w:rFonts w:ascii="Arial" w:eastAsia="Arial" w:hAnsi="Arial" w:cs="Arial"/>
              </w:rPr>
              <w:t>Sub</w:t>
            </w:r>
            <w:proofErr w:type="gramEnd"/>
            <w:r>
              <w:rPr>
                <w:rFonts w:ascii="Arial" w:eastAsia="Arial" w:hAnsi="Arial" w:cs="Arial"/>
              </w:rPr>
              <w:t>-Contractors has/ have delivered similar requirements (three examples are not required from each Sub-Contractor).</w:t>
            </w:r>
          </w:p>
          <w:p w14:paraId="468BD165" w14:textId="78F50C0A" w:rsidR="00C86ACB" w:rsidRDefault="00937209">
            <w:pPr>
              <w:spacing w:before="120" w:after="120" w:line="240" w:lineRule="auto"/>
              <w:contextualSpacing w:val="0"/>
            </w:pPr>
            <w:r>
              <w:rPr>
                <w:rFonts w:ascii="Arial" w:eastAsia="Arial" w:hAnsi="Arial" w:cs="Arial"/>
              </w:rPr>
              <w:t>Those</w:t>
            </w:r>
            <w:r w:rsidR="00A36714">
              <w:rPr>
                <w:rFonts w:ascii="Arial" w:eastAsia="Arial" w:hAnsi="Arial" w:cs="Arial"/>
              </w:rPr>
              <w:t xml:space="preserve"> Key</w:t>
            </w:r>
            <w:r>
              <w:rPr>
                <w:rFonts w:ascii="Arial" w:eastAsia="Arial" w:hAnsi="Arial" w:cs="Arial"/>
              </w:rPr>
              <w:t xml:space="preserve"> Sub-Contractors must be listed in response to question SQ1.2 (b) - (ii).</w:t>
            </w:r>
          </w:p>
          <w:p w14:paraId="7CECE063" w14:textId="77777777" w:rsidR="00C86ACB" w:rsidRDefault="00937209">
            <w:pPr>
              <w:spacing w:before="120" w:after="120" w:line="240" w:lineRule="auto"/>
              <w:contextualSpacing w:val="0"/>
            </w:pPr>
            <w:r>
              <w:rPr>
                <w:rFonts w:ascii="Arial" w:eastAsia="Arial" w:hAnsi="Arial" w:cs="Arial"/>
              </w:rPr>
              <w:t>If your Contract example is ongoing (therefore does not have a completion date) please enter N/A in the Completion date cell on the e-Sourcing Suite.</w:t>
            </w:r>
          </w:p>
        </w:tc>
      </w:tr>
      <w:tr w:rsidR="00C86ACB" w14:paraId="388DAA28" w14:textId="77777777" w:rsidTr="00113DB7">
        <w:trPr>
          <w:trHeight w:val="260"/>
        </w:trPr>
        <w:tc>
          <w:tcPr>
            <w:tcW w:w="2272" w:type="dxa"/>
            <w:gridSpan w:val="2"/>
            <w:shd w:val="clear" w:color="auto" w:fill="BFBFBF"/>
            <w:tcMar>
              <w:left w:w="108" w:type="dxa"/>
              <w:right w:w="108" w:type="dxa"/>
            </w:tcMar>
          </w:tcPr>
          <w:p w14:paraId="2B2AD9FF" w14:textId="77777777" w:rsidR="00C86ACB" w:rsidRDefault="00937209">
            <w:pPr>
              <w:spacing w:before="120" w:after="120" w:line="240" w:lineRule="auto"/>
              <w:contextualSpacing w:val="0"/>
              <w:jc w:val="both"/>
            </w:pPr>
            <w:r>
              <w:rPr>
                <w:rFonts w:ascii="Arial" w:eastAsia="Arial" w:hAnsi="Arial" w:cs="Arial"/>
              </w:rPr>
              <w:lastRenderedPageBreak/>
              <w:t>Contract specifics</w:t>
            </w:r>
          </w:p>
        </w:tc>
        <w:tc>
          <w:tcPr>
            <w:tcW w:w="2266" w:type="dxa"/>
            <w:shd w:val="clear" w:color="auto" w:fill="BFBFBF"/>
            <w:tcMar>
              <w:left w:w="108" w:type="dxa"/>
              <w:right w:w="108" w:type="dxa"/>
            </w:tcMar>
          </w:tcPr>
          <w:p w14:paraId="25F9D285" w14:textId="77777777" w:rsidR="00C86ACB" w:rsidRDefault="00937209">
            <w:pPr>
              <w:spacing w:before="120" w:after="120" w:line="240" w:lineRule="auto"/>
              <w:contextualSpacing w:val="0"/>
              <w:jc w:val="center"/>
            </w:pPr>
            <w:r>
              <w:rPr>
                <w:rFonts w:ascii="Arial" w:eastAsia="Arial" w:hAnsi="Arial" w:cs="Arial"/>
              </w:rPr>
              <w:t xml:space="preserve">SQ6.3a </w:t>
            </w:r>
          </w:p>
          <w:p w14:paraId="7C0E0BB5" w14:textId="77777777" w:rsidR="00C86ACB" w:rsidRDefault="00937209">
            <w:pPr>
              <w:spacing w:before="120" w:after="120" w:line="240" w:lineRule="auto"/>
              <w:contextualSpacing w:val="0"/>
              <w:jc w:val="center"/>
            </w:pPr>
            <w:r>
              <w:rPr>
                <w:rFonts w:ascii="Arial" w:eastAsia="Arial" w:hAnsi="Arial" w:cs="Arial"/>
              </w:rPr>
              <w:t>Contract 1</w:t>
            </w:r>
          </w:p>
        </w:tc>
        <w:tc>
          <w:tcPr>
            <w:tcW w:w="2014" w:type="dxa"/>
            <w:shd w:val="clear" w:color="auto" w:fill="BFBFBF"/>
            <w:tcMar>
              <w:left w:w="108" w:type="dxa"/>
              <w:right w:w="108" w:type="dxa"/>
            </w:tcMar>
          </w:tcPr>
          <w:p w14:paraId="41E42553" w14:textId="77777777" w:rsidR="00C86ACB" w:rsidRDefault="00937209">
            <w:pPr>
              <w:spacing w:before="120" w:after="120" w:line="240" w:lineRule="auto"/>
              <w:contextualSpacing w:val="0"/>
              <w:jc w:val="center"/>
            </w:pPr>
            <w:r>
              <w:rPr>
                <w:rFonts w:ascii="Arial" w:eastAsia="Arial" w:hAnsi="Arial" w:cs="Arial"/>
              </w:rPr>
              <w:t>SQ6.3b</w:t>
            </w:r>
          </w:p>
          <w:p w14:paraId="6878C3AE" w14:textId="77777777" w:rsidR="00C86ACB" w:rsidRDefault="00937209">
            <w:pPr>
              <w:spacing w:before="120" w:after="120" w:line="240" w:lineRule="auto"/>
              <w:contextualSpacing w:val="0"/>
              <w:jc w:val="center"/>
            </w:pPr>
            <w:r>
              <w:rPr>
                <w:rFonts w:ascii="Arial" w:eastAsia="Arial" w:hAnsi="Arial" w:cs="Arial"/>
              </w:rPr>
              <w:t>Contract 2</w:t>
            </w:r>
          </w:p>
        </w:tc>
        <w:tc>
          <w:tcPr>
            <w:tcW w:w="2977" w:type="dxa"/>
            <w:shd w:val="clear" w:color="auto" w:fill="BFBFBF"/>
            <w:tcMar>
              <w:left w:w="108" w:type="dxa"/>
              <w:right w:w="108" w:type="dxa"/>
            </w:tcMar>
          </w:tcPr>
          <w:p w14:paraId="7BF7E4F1" w14:textId="77777777" w:rsidR="00C86ACB" w:rsidRDefault="00937209">
            <w:pPr>
              <w:spacing w:before="120" w:after="120" w:line="240" w:lineRule="auto"/>
              <w:contextualSpacing w:val="0"/>
              <w:jc w:val="center"/>
            </w:pPr>
            <w:r>
              <w:rPr>
                <w:rFonts w:ascii="Arial" w:eastAsia="Arial" w:hAnsi="Arial" w:cs="Arial"/>
              </w:rPr>
              <w:t>SQ6.3c</w:t>
            </w:r>
          </w:p>
          <w:p w14:paraId="7016DF9E" w14:textId="77777777" w:rsidR="00C86ACB" w:rsidRDefault="00937209">
            <w:pPr>
              <w:spacing w:before="120" w:after="120" w:line="240" w:lineRule="auto"/>
              <w:contextualSpacing w:val="0"/>
              <w:jc w:val="center"/>
            </w:pPr>
            <w:r>
              <w:rPr>
                <w:rFonts w:ascii="Arial" w:eastAsia="Arial" w:hAnsi="Arial" w:cs="Arial"/>
              </w:rPr>
              <w:t>Contract 3</w:t>
            </w:r>
          </w:p>
        </w:tc>
      </w:tr>
      <w:tr w:rsidR="00C86ACB" w14:paraId="1D2BE8FE" w14:textId="77777777" w:rsidTr="00113DB7">
        <w:trPr>
          <w:trHeight w:val="260"/>
        </w:trPr>
        <w:tc>
          <w:tcPr>
            <w:tcW w:w="2272" w:type="dxa"/>
            <w:gridSpan w:val="2"/>
            <w:tcMar>
              <w:left w:w="108" w:type="dxa"/>
              <w:right w:w="108" w:type="dxa"/>
            </w:tcMar>
          </w:tcPr>
          <w:p w14:paraId="2DC5A0D1" w14:textId="77777777" w:rsidR="00C86ACB" w:rsidRDefault="00937209">
            <w:pPr>
              <w:spacing w:before="120" w:after="120" w:line="240" w:lineRule="auto"/>
              <w:contextualSpacing w:val="0"/>
            </w:pPr>
            <w:r>
              <w:rPr>
                <w:rFonts w:ascii="Arial" w:eastAsia="Arial" w:hAnsi="Arial" w:cs="Arial"/>
              </w:rPr>
              <w:t>Name of customer organisation</w:t>
            </w:r>
          </w:p>
        </w:tc>
        <w:tc>
          <w:tcPr>
            <w:tcW w:w="2266" w:type="dxa"/>
            <w:tcMar>
              <w:left w:w="108" w:type="dxa"/>
              <w:right w:w="108" w:type="dxa"/>
            </w:tcMar>
          </w:tcPr>
          <w:p w14:paraId="11B73511" w14:textId="77777777" w:rsidR="00C86ACB" w:rsidRDefault="00C86ACB">
            <w:pPr>
              <w:spacing w:before="120" w:after="120" w:line="240" w:lineRule="auto"/>
              <w:contextualSpacing w:val="0"/>
              <w:jc w:val="both"/>
            </w:pPr>
          </w:p>
        </w:tc>
        <w:tc>
          <w:tcPr>
            <w:tcW w:w="2014" w:type="dxa"/>
            <w:tcMar>
              <w:left w:w="108" w:type="dxa"/>
              <w:right w:w="108" w:type="dxa"/>
            </w:tcMar>
          </w:tcPr>
          <w:p w14:paraId="3C7B7710" w14:textId="77777777" w:rsidR="00C86ACB" w:rsidRDefault="00C86ACB">
            <w:pPr>
              <w:spacing w:before="120" w:after="120" w:line="240" w:lineRule="auto"/>
              <w:contextualSpacing w:val="0"/>
              <w:jc w:val="both"/>
            </w:pPr>
          </w:p>
        </w:tc>
        <w:tc>
          <w:tcPr>
            <w:tcW w:w="2977" w:type="dxa"/>
            <w:tcMar>
              <w:left w:w="108" w:type="dxa"/>
              <w:right w:w="108" w:type="dxa"/>
            </w:tcMar>
          </w:tcPr>
          <w:p w14:paraId="679368E4" w14:textId="77777777" w:rsidR="00C86ACB" w:rsidRDefault="00C86ACB">
            <w:pPr>
              <w:spacing w:before="120" w:after="120" w:line="240" w:lineRule="auto"/>
              <w:contextualSpacing w:val="0"/>
              <w:jc w:val="both"/>
            </w:pPr>
          </w:p>
        </w:tc>
      </w:tr>
      <w:tr w:rsidR="00C86ACB" w14:paraId="77748DB0" w14:textId="77777777" w:rsidTr="00113DB7">
        <w:trPr>
          <w:trHeight w:val="260"/>
        </w:trPr>
        <w:tc>
          <w:tcPr>
            <w:tcW w:w="2272" w:type="dxa"/>
            <w:gridSpan w:val="2"/>
            <w:tcMar>
              <w:left w:w="108" w:type="dxa"/>
              <w:right w:w="108" w:type="dxa"/>
            </w:tcMar>
          </w:tcPr>
          <w:p w14:paraId="38961CE9" w14:textId="77777777" w:rsidR="00C86ACB" w:rsidRDefault="00937209">
            <w:pPr>
              <w:spacing w:before="120" w:after="120" w:line="240" w:lineRule="auto"/>
              <w:contextualSpacing w:val="0"/>
            </w:pPr>
            <w:r>
              <w:rPr>
                <w:rFonts w:ascii="Arial" w:eastAsia="Arial" w:hAnsi="Arial" w:cs="Arial"/>
              </w:rPr>
              <w:t>Name of the organisation which signed the contract with the customer organisation</w:t>
            </w:r>
          </w:p>
        </w:tc>
        <w:tc>
          <w:tcPr>
            <w:tcW w:w="2266" w:type="dxa"/>
            <w:tcMar>
              <w:left w:w="108" w:type="dxa"/>
              <w:right w:w="108" w:type="dxa"/>
            </w:tcMar>
          </w:tcPr>
          <w:p w14:paraId="71DFD8CE" w14:textId="77777777" w:rsidR="00C86ACB" w:rsidRDefault="00C86ACB">
            <w:pPr>
              <w:spacing w:before="120" w:after="120" w:line="240" w:lineRule="auto"/>
              <w:contextualSpacing w:val="0"/>
              <w:jc w:val="both"/>
            </w:pPr>
          </w:p>
        </w:tc>
        <w:tc>
          <w:tcPr>
            <w:tcW w:w="2014" w:type="dxa"/>
            <w:tcMar>
              <w:left w:w="108" w:type="dxa"/>
              <w:right w:w="108" w:type="dxa"/>
            </w:tcMar>
          </w:tcPr>
          <w:p w14:paraId="338D3F96" w14:textId="77777777" w:rsidR="00C86ACB" w:rsidRDefault="00C86ACB">
            <w:pPr>
              <w:spacing w:before="120" w:after="120" w:line="240" w:lineRule="auto"/>
              <w:contextualSpacing w:val="0"/>
              <w:jc w:val="both"/>
            </w:pPr>
          </w:p>
        </w:tc>
        <w:tc>
          <w:tcPr>
            <w:tcW w:w="2977" w:type="dxa"/>
            <w:tcMar>
              <w:left w:w="108" w:type="dxa"/>
              <w:right w:w="108" w:type="dxa"/>
            </w:tcMar>
          </w:tcPr>
          <w:p w14:paraId="4CCD34EF" w14:textId="77777777" w:rsidR="00C86ACB" w:rsidRDefault="00C86ACB">
            <w:pPr>
              <w:spacing w:before="120" w:after="120" w:line="240" w:lineRule="auto"/>
              <w:contextualSpacing w:val="0"/>
              <w:jc w:val="both"/>
            </w:pPr>
          </w:p>
        </w:tc>
      </w:tr>
      <w:tr w:rsidR="00C86ACB" w14:paraId="542F021F" w14:textId="77777777" w:rsidTr="00113DB7">
        <w:trPr>
          <w:trHeight w:val="900"/>
        </w:trPr>
        <w:tc>
          <w:tcPr>
            <w:tcW w:w="2272" w:type="dxa"/>
            <w:gridSpan w:val="2"/>
            <w:tcMar>
              <w:left w:w="108" w:type="dxa"/>
              <w:right w:w="108" w:type="dxa"/>
            </w:tcMar>
          </w:tcPr>
          <w:p w14:paraId="01D92232" w14:textId="77777777" w:rsidR="00F12EB5" w:rsidRDefault="00937209">
            <w:pPr>
              <w:spacing w:before="120" w:after="120" w:line="240" w:lineRule="auto"/>
              <w:contextualSpacing w:val="0"/>
              <w:rPr>
                <w:rFonts w:ascii="Arial" w:eastAsia="Arial" w:hAnsi="Arial" w:cs="Arial"/>
              </w:rPr>
            </w:pPr>
            <w:r>
              <w:rPr>
                <w:rFonts w:ascii="Arial" w:eastAsia="Arial" w:hAnsi="Arial" w:cs="Arial"/>
              </w:rPr>
              <w:t>Position in the organisation</w:t>
            </w:r>
          </w:p>
          <w:p w14:paraId="4D6C831C" w14:textId="02018BDE" w:rsidR="00C86ACB" w:rsidRDefault="00937209">
            <w:pPr>
              <w:spacing w:before="120" w:after="120" w:line="240" w:lineRule="auto"/>
              <w:contextualSpacing w:val="0"/>
            </w:pPr>
            <w:r>
              <w:rPr>
                <w:rFonts w:ascii="Arial" w:eastAsia="Arial" w:hAnsi="Arial" w:cs="Arial"/>
              </w:rPr>
              <w:lastRenderedPageBreak/>
              <w:t>Point of contact in customer organisation</w:t>
            </w:r>
          </w:p>
          <w:p w14:paraId="56EEB1D8" w14:textId="77777777" w:rsidR="00C86ACB" w:rsidRDefault="00C86ACB">
            <w:pPr>
              <w:spacing w:before="120" w:after="120" w:line="240" w:lineRule="auto"/>
              <w:contextualSpacing w:val="0"/>
            </w:pPr>
          </w:p>
          <w:p w14:paraId="1E29A228" w14:textId="77777777" w:rsidR="00C86ACB" w:rsidRDefault="00937209">
            <w:pPr>
              <w:spacing w:before="120" w:after="120" w:line="240" w:lineRule="auto"/>
              <w:contextualSpacing w:val="0"/>
            </w:pPr>
            <w:r>
              <w:rPr>
                <w:rFonts w:ascii="Arial" w:eastAsia="Arial" w:hAnsi="Arial" w:cs="Arial"/>
              </w:rPr>
              <w:t>E-mail address</w:t>
            </w:r>
          </w:p>
        </w:tc>
        <w:tc>
          <w:tcPr>
            <w:tcW w:w="2266" w:type="dxa"/>
            <w:tcMar>
              <w:left w:w="108" w:type="dxa"/>
              <w:right w:w="108" w:type="dxa"/>
            </w:tcMar>
          </w:tcPr>
          <w:p w14:paraId="3E3EA795" w14:textId="77777777" w:rsidR="00C86ACB" w:rsidRDefault="00C86ACB">
            <w:pPr>
              <w:spacing w:before="120" w:after="120" w:line="240" w:lineRule="auto"/>
              <w:contextualSpacing w:val="0"/>
              <w:jc w:val="both"/>
            </w:pPr>
          </w:p>
        </w:tc>
        <w:tc>
          <w:tcPr>
            <w:tcW w:w="2014" w:type="dxa"/>
            <w:tcMar>
              <w:left w:w="108" w:type="dxa"/>
              <w:right w:w="108" w:type="dxa"/>
            </w:tcMar>
          </w:tcPr>
          <w:p w14:paraId="04AFCACF" w14:textId="77777777" w:rsidR="00C86ACB" w:rsidRDefault="00C86ACB">
            <w:pPr>
              <w:spacing w:before="120" w:after="120" w:line="240" w:lineRule="auto"/>
              <w:contextualSpacing w:val="0"/>
              <w:jc w:val="both"/>
            </w:pPr>
          </w:p>
          <w:p w14:paraId="67042C35" w14:textId="77777777" w:rsidR="00C86ACB" w:rsidRDefault="00C86ACB">
            <w:pPr>
              <w:spacing w:before="120" w:after="120" w:line="240" w:lineRule="auto"/>
              <w:contextualSpacing w:val="0"/>
              <w:jc w:val="both"/>
            </w:pPr>
          </w:p>
        </w:tc>
        <w:tc>
          <w:tcPr>
            <w:tcW w:w="2977" w:type="dxa"/>
            <w:tcMar>
              <w:left w:w="108" w:type="dxa"/>
              <w:right w:w="108" w:type="dxa"/>
            </w:tcMar>
          </w:tcPr>
          <w:p w14:paraId="2620D242" w14:textId="77777777" w:rsidR="00C86ACB" w:rsidRDefault="00C86ACB">
            <w:pPr>
              <w:spacing w:before="120" w:after="120" w:line="240" w:lineRule="auto"/>
              <w:contextualSpacing w:val="0"/>
              <w:jc w:val="both"/>
            </w:pPr>
          </w:p>
        </w:tc>
      </w:tr>
      <w:tr w:rsidR="00C86ACB" w14:paraId="4C546449" w14:textId="77777777" w:rsidTr="00113DB7">
        <w:trPr>
          <w:trHeight w:val="900"/>
        </w:trPr>
        <w:tc>
          <w:tcPr>
            <w:tcW w:w="2272" w:type="dxa"/>
            <w:gridSpan w:val="2"/>
            <w:tcMar>
              <w:left w:w="108" w:type="dxa"/>
              <w:right w:w="108" w:type="dxa"/>
            </w:tcMar>
          </w:tcPr>
          <w:p w14:paraId="2A71386E" w14:textId="77777777" w:rsidR="00C86ACB" w:rsidRDefault="00937209">
            <w:pPr>
              <w:spacing w:before="120" w:after="120" w:line="240" w:lineRule="auto"/>
              <w:contextualSpacing w:val="0"/>
            </w:pPr>
            <w:r>
              <w:rPr>
                <w:rFonts w:ascii="Arial" w:eastAsia="Arial" w:hAnsi="Arial" w:cs="Arial"/>
              </w:rPr>
              <w:lastRenderedPageBreak/>
              <w:t>Contract start date</w:t>
            </w:r>
          </w:p>
          <w:p w14:paraId="548E8D48" w14:textId="77777777" w:rsidR="00C86ACB" w:rsidRDefault="00937209">
            <w:pPr>
              <w:spacing w:before="120" w:after="120" w:line="240" w:lineRule="auto"/>
              <w:contextualSpacing w:val="0"/>
            </w:pPr>
            <w:r>
              <w:rPr>
                <w:rFonts w:ascii="Arial" w:eastAsia="Arial" w:hAnsi="Arial" w:cs="Arial"/>
              </w:rPr>
              <w:t>Contract completion date</w:t>
            </w:r>
          </w:p>
          <w:p w14:paraId="7BCEDB45" w14:textId="77777777" w:rsidR="00C86ACB" w:rsidRDefault="00937209">
            <w:pPr>
              <w:spacing w:before="120" w:after="120" w:line="240" w:lineRule="auto"/>
              <w:contextualSpacing w:val="0"/>
            </w:pPr>
            <w:r>
              <w:rPr>
                <w:rFonts w:ascii="Arial" w:eastAsia="Arial" w:hAnsi="Arial" w:cs="Arial"/>
              </w:rPr>
              <w:t>Estimated Contract Value</w:t>
            </w:r>
          </w:p>
        </w:tc>
        <w:tc>
          <w:tcPr>
            <w:tcW w:w="2266" w:type="dxa"/>
            <w:tcMar>
              <w:left w:w="108" w:type="dxa"/>
              <w:right w:w="108" w:type="dxa"/>
            </w:tcMar>
          </w:tcPr>
          <w:p w14:paraId="49BED748" w14:textId="77777777" w:rsidR="00C86ACB" w:rsidRDefault="00C86ACB">
            <w:pPr>
              <w:spacing w:before="120" w:after="120" w:line="240" w:lineRule="auto"/>
              <w:contextualSpacing w:val="0"/>
              <w:jc w:val="both"/>
            </w:pPr>
          </w:p>
        </w:tc>
        <w:tc>
          <w:tcPr>
            <w:tcW w:w="2014" w:type="dxa"/>
            <w:tcMar>
              <w:left w:w="108" w:type="dxa"/>
              <w:right w:w="108" w:type="dxa"/>
            </w:tcMar>
          </w:tcPr>
          <w:p w14:paraId="3955D0AE" w14:textId="77777777" w:rsidR="00C86ACB" w:rsidRDefault="00C86ACB">
            <w:pPr>
              <w:spacing w:before="120" w:after="120" w:line="240" w:lineRule="auto"/>
              <w:contextualSpacing w:val="0"/>
              <w:jc w:val="both"/>
            </w:pPr>
          </w:p>
        </w:tc>
        <w:tc>
          <w:tcPr>
            <w:tcW w:w="2977" w:type="dxa"/>
            <w:tcMar>
              <w:left w:w="108" w:type="dxa"/>
              <w:right w:w="108" w:type="dxa"/>
            </w:tcMar>
          </w:tcPr>
          <w:p w14:paraId="2C336FCA" w14:textId="77777777" w:rsidR="00C86ACB" w:rsidRDefault="00C86ACB">
            <w:pPr>
              <w:spacing w:before="120" w:after="120" w:line="240" w:lineRule="auto"/>
              <w:contextualSpacing w:val="0"/>
              <w:jc w:val="both"/>
            </w:pPr>
          </w:p>
        </w:tc>
      </w:tr>
      <w:tr w:rsidR="00C86ACB" w14:paraId="1369E316" w14:textId="77777777" w:rsidTr="00113DB7">
        <w:trPr>
          <w:trHeight w:val="900"/>
        </w:trPr>
        <w:tc>
          <w:tcPr>
            <w:tcW w:w="2272" w:type="dxa"/>
            <w:gridSpan w:val="2"/>
            <w:tcMar>
              <w:left w:w="108" w:type="dxa"/>
              <w:right w:w="108" w:type="dxa"/>
            </w:tcMar>
          </w:tcPr>
          <w:p w14:paraId="5C981E6F" w14:textId="77777777" w:rsidR="00C86ACB" w:rsidRDefault="00937209">
            <w:pPr>
              <w:spacing w:before="120" w:after="120" w:line="240" w:lineRule="auto"/>
              <w:contextualSpacing w:val="0"/>
            </w:pPr>
            <w:r>
              <w:rPr>
                <w:rFonts w:ascii="Arial" w:eastAsia="Arial" w:hAnsi="Arial" w:cs="Arial"/>
              </w:rPr>
              <w:t xml:space="preserve">Please describe the contract and how its performance demonstrates the technical capabilities needed to perform the requirements set out in Framework Schedule 2 Services and Key Performance Indicators.   </w:t>
            </w:r>
          </w:p>
          <w:p w14:paraId="52D460F7" w14:textId="06ECE6E9" w:rsidR="00C86ACB" w:rsidRDefault="00F057B9">
            <w:pPr>
              <w:spacing w:before="120" w:after="120" w:line="240" w:lineRule="auto"/>
              <w:contextualSpacing w:val="0"/>
            </w:pPr>
            <w:r>
              <w:rPr>
                <w:rFonts w:ascii="Arial" w:eastAsia="Arial" w:hAnsi="Arial" w:cs="Arial"/>
              </w:rPr>
              <w:t>Note, it must be clear from the description that the example relates directly to the required Services for Lot 3 as laid out in Framework Schedule 2 Services and Key Performance Indicators.  If a clear link cannot be ascertained, the contract example will be considered invalid.</w:t>
            </w:r>
          </w:p>
        </w:tc>
        <w:tc>
          <w:tcPr>
            <w:tcW w:w="2266" w:type="dxa"/>
            <w:tcMar>
              <w:left w:w="108" w:type="dxa"/>
              <w:right w:w="108" w:type="dxa"/>
            </w:tcMar>
          </w:tcPr>
          <w:p w14:paraId="3898B900" w14:textId="77777777" w:rsidR="00C86ACB" w:rsidRDefault="00C86ACB">
            <w:pPr>
              <w:spacing w:before="120" w:after="120" w:line="240" w:lineRule="auto"/>
              <w:contextualSpacing w:val="0"/>
            </w:pPr>
          </w:p>
        </w:tc>
        <w:tc>
          <w:tcPr>
            <w:tcW w:w="2014" w:type="dxa"/>
            <w:tcMar>
              <w:left w:w="108" w:type="dxa"/>
              <w:right w:w="108" w:type="dxa"/>
            </w:tcMar>
          </w:tcPr>
          <w:p w14:paraId="55FE0399" w14:textId="77777777" w:rsidR="00C86ACB" w:rsidRDefault="00937209">
            <w:pPr>
              <w:spacing w:before="120" w:after="120" w:line="240" w:lineRule="auto"/>
              <w:contextualSpacing w:val="0"/>
            </w:pPr>
            <w:r>
              <w:rPr>
                <w:rFonts w:ascii="Arial" w:eastAsia="Arial" w:hAnsi="Arial" w:cs="Arial"/>
              </w:rPr>
              <w:t>[4096 character limit]</w:t>
            </w:r>
          </w:p>
        </w:tc>
        <w:tc>
          <w:tcPr>
            <w:tcW w:w="2977" w:type="dxa"/>
            <w:tcMar>
              <w:left w:w="108" w:type="dxa"/>
              <w:right w:w="108" w:type="dxa"/>
            </w:tcMar>
          </w:tcPr>
          <w:p w14:paraId="0CDCF32E" w14:textId="77777777" w:rsidR="00C86ACB" w:rsidRDefault="00C86ACB">
            <w:pPr>
              <w:spacing w:before="120" w:after="120" w:line="240" w:lineRule="auto"/>
              <w:contextualSpacing w:val="0"/>
              <w:jc w:val="both"/>
            </w:pPr>
          </w:p>
        </w:tc>
      </w:tr>
      <w:tr w:rsidR="00C86ACB" w14:paraId="693B9412" w14:textId="77777777" w:rsidTr="00113DB7">
        <w:trPr>
          <w:trHeight w:val="900"/>
        </w:trPr>
        <w:tc>
          <w:tcPr>
            <w:tcW w:w="2272" w:type="dxa"/>
            <w:gridSpan w:val="2"/>
            <w:shd w:val="clear" w:color="auto" w:fill="BFBFBF"/>
            <w:tcMar>
              <w:left w:w="108" w:type="dxa"/>
              <w:right w:w="108" w:type="dxa"/>
            </w:tcMar>
          </w:tcPr>
          <w:p w14:paraId="60397F62" w14:textId="77777777" w:rsidR="00C86ACB" w:rsidRDefault="00937209">
            <w:pPr>
              <w:spacing w:before="120" w:after="120" w:line="240" w:lineRule="auto"/>
              <w:contextualSpacing w:val="0"/>
              <w:jc w:val="both"/>
            </w:pPr>
            <w:r>
              <w:rPr>
                <w:rFonts w:ascii="Arial" w:eastAsia="Arial" w:hAnsi="Arial" w:cs="Arial"/>
              </w:rPr>
              <w:t>Marking Scheme</w:t>
            </w:r>
          </w:p>
        </w:tc>
        <w:tc>
          <w:tcPr>
            <w:tcW w:w="7257" w:type="dxa"/>
            <w:gridSpan w:val="3"/>
            <w:shd w:val="clear" w:color="auto" w:fill="BFBFBF"/>
          </w:tcPr>
          <w:p w14:paraId="18D8BBE1" w14:textId="77777777" w:rsidR="00C86ACB" w:rsidRDefault="00C86ACB">
            <w:pPr>
              <w:spacing w:before="120" w:after="120" w:line="240" w:lineRule="auto"/>
              <w:contextualSpacing w:val="0"/>
              <w:jc w:val="both"/>
            </w:pPr>
          </w:p>
          <w:p w14:paraId="4DAC6215" w14:textId="77777777" w:rsidR="00C86ACB" w:rsidRDefault="00937209">
            <w:pPr>
              <w:spacing w:before="120" w:after="120" w:line="240" w:lineRule="auto"/>
              <w:contextualSpacing w:val="0"/>
              <w:jc w:val="both"/>
            </w:pPr>
            <w:r>
              <w:rPr>
                <w:rFonts w:ascii="Arial" w:eastAsia="Arial" w:hAnsi="Arial" w:cs="Arial"/>
              </w:rPr>
              <w:t>Evaluation Guidance</w:t>
            </w:r>
          </w:p>
        </w:tc>
      </w:tr>
      <w:tr w:rsidR="00C86ACB" w14:paraId="24AE6C59" w14:textId="77777777" w:rsidTr="00113DB7">
        <w:trPr>
          <w:trHeight w:val="900"/>
        </w:trPr>
        <w:tc>
          <w:tcPr>
            <w:tcW w:w="2272" w:type="dxa"/>
            <w:gridSpan w:val="2"/>
            <w:tcMar>
              <w:left w:w="108" w:type="dxa"/>
              <w:right w:w="108" w:type="dxa"/>
            </w:tcMar>
          </w:tcPr>
          <w:p w14:paraId="2DAC6B94" w14:textId="77777777" w:rsidR="00C86ACB" w:rsidRDefault="00937209">
            <w:pPr>
              <w:spacing w:before="120" w:after="120" w:line="240" w:lineRule="auto"/>
              <w:contextualSpacing w:val="0"/>
              <w:jc w:val="both"/>
            </w:pPr>
            <w:r>
              <w:rPr>
                <w:rFonts w:ascii="Arial" w:eastAsia="Arial" w:hAnsi="Arial" w:cs="Arial"/>
              </w:rPr>
              <w:lastRenderedPageBreak/>
              <w:t>Pass</w:t>
            </w:r>
          </w:p>
        </w:tc>
        <w:tc>
          <w:tcPr>
            <w:tcW w:w="7257" w:type="dxa"/>
            <w:gridSpan w:val="3"/>
          </w:tcPr>
          <w:p w14:paraId="4AA7DBF7" w14:textId="77777777" w:rsidR="00C86ACB" w:rsidRDefault="00937209">
            <w:pPr>
              <w:spacing w:before="120" w:after="120" w:line="240" w:lineRule="auto"/>
              <w:contextualSpacing w:val="0"/>
              <w:jc w:val="both"/>
            </w:pPr>
            <w:r>
              <w:rPr>
                <w:rFonts w:ascii="Arial" w:eastAsia="Arial" w:hAnsi="Arial" w:cs="Arial"/>
              </w:rPr>
              <w:t>You have provided up to three contract examples which fully comply with the response guidance.</w:t>
            </w:r>
          </w:p>
        </w:tc>
      </w:tr>
      <w:tr w:rsidR="00C86ACB" w14:paraId="6E9DC751" w14:textId="77777777" w:rsidTr="00113DB7">
        <w:trPr>
          <w:trHeight w:val="900"/>
        </w:trPr>
        <w:tc>
          <w:tcPr>
            <w:tcW w:w="2272" w:type="dxa"/>
            <w:gridSpan w:val="2"/>
            <w:tcMar>
              <w:left w:w="108" w:type="dxa"/>
              <w:right w:w="108" w:type="dxa"/>
            </w:tcMar>
          </w:tcPr>
          <w:p w14:paraId="527F4F19" w14:textId="77777777" w:rsidR="00C86ACB" w:rsidRDefault="00937209">
            <w:pPr>
              <w:spacing w:before="120" w:after="120" w:line="240" w:lineRule="auto"/>
              <w:contextualSpacing w:val="0"/>
              <w:jc w:val="both"/>
            </w:pPr>
            <w:r>
              <w:rPr>
                <w:rFonts w:ascii="Arial" w:eastAsia="Arial" w:hAnsi="Arial" w:cs="Arial"/>
              </w:rPr>
              <w:t>Fail</w:t>
            </w:r>
          </w:p>
        </w:tc>
        <w:tc>
          <w:tcPr>
            <w:tcW w:w="7257" w:type="dxa"/>
            <w:gridSpan w:val="3"/>
          </w:tcPr>
          <w:p w14:paraId="790A57D5" w14:textId="77777777" w:rsidR="00C86ACB" w:rsidRDefault="00937209">
            <w:pPr>
              <w:spacing w:before="120" w:after="120" w:line="240" w:lineRule="auto"/>
              <w:contextualSpacing w:val="0"/>
              <w:jc w:val="both"/>
            </w:pPr>
            <w:r>
              <w:rPr>
                <w:rFonts w:ascii="Arial" w:eastAsia="Arial" w:hAnsi="Arial" w:cs="Arial"/>
              </w:rPr>
              <w:t>You have not provided up to three contract examples which fully comply with the response guidance.</w:t>
            </w:r>
          </w:p>
          <w:p w14:paraId="1CD879D9" w14:textId="77777777" w:rsidR="00C86ACB" w:rsidRDefault="00937209">
            <w:pPr>
              <w:spacing w:before="120" w:after="120" w:line="240" w:lineRule="auto"/>
              <w:contextualSpacing w:val="0"/>
              <w:jc w:val="both"/>
            </w:pPr>
            <w:r>
              <w:rPr>
                <w:rFonts w:ascii="Arial" w:eastAsia="Arial" w:hAnsi="Arial" w:cs="Arial"/>
              </w:rPr>
              <w:t xml:space="preserve">OR </w:t>
            </w:r>
          </w:p>
          <w:p w14:paraId="37C729DD" w14:textId="77777777" w:rsidR="00C86ACB" w:rsidRDefault="00937209">
            <w:pPr>
              <w:spacing w:before="120" w:after="120" w:line="240" w:lineRule="auto"/>
              <w:contextualSpacing w:val="0"/>
              <w:jc w:val="both"/>
            </w:pPr>
            <w:r>
              <w:rPr>
                <w:rFonts w:ascii="Arial" w:eastAsia="Arial" w:hAnsi="Arial" w:cs="Arial"/>
              </w:rPr>
              <w:t>This question has not been answered.</w:t>
            </w:r>
          </w:p>
        </w:tc>
      </w:tr>
    </w:tbl>
    <w:p w14:paraId="35F46BEE" w14:textId="77777777" w:rsidR="00C86ACB" w:rsidRDefault="00C86ACB">
      <w:pPr>
        <w:spacing w:before="120" w:after="120" w:line="240" w:lineRule="auto"/>
        <w:jc w:val="both"/>
      </w:pPr>
    </w:p>
    <w:p w14:paraId="1134BA1B" w14:textId="77777777" w:rsidR="00C51330" w:rsidRDefault="00C51330">
      <w:pPr>
        <w:spacing w:before="120" w:after="120" w:line="240" w:lineRule="auto"/>
        <w:jc w:val="both"/>
      </w:pPr>
    </w:p>
    <w:tbl>
      <w:tblPr>
        <w:tblStyle w:val="af0"/>
        <w:tblW w:w="9915" w:type="dxa"/>
        <w:tblInd w:w="-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15"/>
        <w:gridCol w:w="1140"/>
        <w:gridCol w:w="360"/>
        <w:gridCol w:w="2370"/>
        <w:gridCol w:w="2295"/>
        <w:gridCol w:w="2535"/>
      </w:tblGrid>
      <w:tr w:rsidR="00C86ACB" w14:paraId="0C9F4F7D" w14:textId="77777777">
        <w:trPr>
          <w:trHeight w:val="440"/>
        </w:trPr>
        <w:tc>
          <w:tcPr>
            <w:tcW w:w="1215" w:type="dxa"/>
            <w:shd w:val="clear" w:color="auto" w:fill="548DD4"/>
            <w:tcMar>
              <w:left w:w="108" w:type="dxa"/>
              <w:right w:w="108" w:type="dxa"/>
            </w:tcMar>
          </w:tcPr>
          <w:p w14:paraId="7CDD6CE3" w14:textId="77777777" w:rsidR="00C86ACB" w:rsidRDefault="00937209">
            <w:pPr>
              <w:spacing w:before="120" w:after="120" w:line="240" w:lineRule="auto"/>
              <w:contextualSpacing w:val="0"/>
            </w:pPr>
            <w:r>
              <w:rPr>
                <w:rFonts w:ascii="Arial" w:eastAsia="Arial" w:hAnsi="Arial" w:cs="Arial"/>
              </w:rPr>
              <w:t>Section 6</w:t>
            </w:r>
          </w:p>
        </w:tc>
        <w:tc>
          <w:tcPr>
            <w:tcW w:w="8700" w:type="dxa"/>
            <w:gridSpan w:val="5"/>
            <w:shd w:val="clear" w:color="auto" w:fill="548DD4"/>
          </w:tcPr>
          <w:p w14:paraId="55A74217" w14:textId="77777777" w:rsidR="00C86ACB" w:rsidRDefault="00937209">
            <w:pPr>
              <w:spacing w:before="120" w:after="120" w:line="240" w:lineRule="auto"/>
              <w:contextualSpacing w:val="0"/>
            </w:pPr>
            <w:r>
              <w:rPr>
                <w:rFonts w:ascii="Arial" w:eastAsia="Arial" w:hAnsi="Arial" w:cs="Arial"/>
              </w:rPr>
              <w:t>Technical and Professional Ability</w:t>
            </w:r>
          </w:p>
        </w:tc>
      </w:tr>
      <w:tr w:rsidR="00C86ACB" w14:paraId="191EDE94" w14:textId="77777777">
        <w:trPr>
          <w:trHeight w:val="440"/>
        </w:trPr>
        <w:tc>
          <w:tcPr>
            <w:tcW w:w="9915" w:type="dxa"/>
            <w:gridSpan w:val="6"/>
            <w:shd w:val="clear" w:color="auto" w:fill="BFBFBF"/>
            <w:tcMar>
              <w:left w:w="108" w:type="dxa"/>
              <w:right w:w="108" w:type="dxa"/>
            </w:tcMar>
          </w:tcPr>
          <w:p w14:paraId="56B92DCC" w14:textId="77777777" w:rsidR="00C86ACB" w:rsidRDefault="00937209">
            <w:pPr>
              <w:spacing w:before="120" w:after="120" w:line="240" w:lineRule="auto"/>
              <w:contextualSpacing w:val="0"/>
            </w:pPr>
            <w:r>
              <w:rPr>
                <w:rFonts w:ascii="Arial" w:eastAsia="Arial" w:hAnsi="Arial" w:cs="Arial"/>
              </w:rPr>
              <w:t>QUESTION 6.4</w:t>
            </w:r>
            <w:r>
              <w:t xml:space="preserve"> </w:t>
            </w:r>
            <w:r>
              <w:rPr>
                <w:rFonts w:ascii="Arial" w:eastAsia="Arial" w:hAnsi="Arial" w:cs="Arial"/>
              </w:rPr>
              <w:t>Lot 4 G&amp;PS Programme Evaluation</w:t>
            </w:r>
          </w:p>
        </w:tc>
      </w:tr>
      <w:tr w:rsidR="00C86ACB" w14:paraId="02245202" w14:textId="77777777">
        <w:trPr>
          <w:trHeight w:val="260"/>
        </w:trPr>
        <w:tc>
          <w:tcPr>
            <w:tcW w:w="9915" w:type="dxa"/>
            <w:gridSpan w:val="6"/>
            <w:tcBorders>
              <w:bottom w:val="single" w:sz="8" w:space="0" w:color="000000"/>
            </w:tcBorders>
            <w:tcMar>
              <w:left w:w="108" w:type="dxa"/>
              <w:right w:w="108" w:type="dxa"/>
            </w:tcMar>
          </w:tcPr>
          <w:p w14:paraId="504D83B8" w14:textId="77777777" w:rsidR="00C86ACB" w:rsidRDefault="00937209">
            <w:pPr>
              <w:spacing w:before="120" w:after="120" w:line="240" w:lineRule="auto"/>
              <w:contextualSpacing w:val="0"/>
            </w:pPr>
            <w:r>
              <w:rPr>
                <w:rFonts w:ascii="Arial" w:eastAsia="Arial" w:hAnsi="Arial" w:cs="Arial"/>
              </w:rPr>
              <w:t xml:space="preserve">Please provide details of up to three contracts, from the public or private sector, the contract examples when combined MUST evidence that you have carried out projects where similar requirements to those sought under Lot 4 (as described in Framework Schedule 2 Services and Key Performance Indicators) have been performed. Contracts should have been performed during the past three years. VCSEs may include samples of grant funded work. </w:t>
            </w:r>
          </w:p>
          <w:p w14:paraId="48C30D46" w14:textId="77777777" w:rsidR="00C86ACB" w:rsidRDefault="00937209">
            <w:pPr>
              <w:spacing w:before="120" w:after="120" w:line="240" w:lineRule="auto"/>
              <w:contextualSpacing w:val="0"/>
            </w:pPr>
            <w:r>
              <w:rPr>
                <w:rFonts w:ascii="Arial" w:eastAsia="Arial" w:hAnsi="Arial" w:cs="Arial"/>
              </w:rPr>
              <w:t>Your examples, when combined (required information detailed at bullet points below may be shown in 1 or collectively across 2 or 3 examples) must show experience of each of the following:</w:t>
            </w:r>
          </w:p>
          <w:p w14:paraId="7DE111B0" w14:textId="77777777" w:rsidR="00C86ACB" w:rsidRDefault="00C86ACB">
            <w:pPr>
              <w:spacing w:before="120" w:after="120" w:line="240" w:lineRule="auto"/>
              <w:contextualSpacing w:val="0"/>
            </w:pPr>
          </w:p>
          <w:p w14:paraId="3E709648" w14:textId="77777777" w:rsidR="00C86ACB" w:rsidRDefault="00937209">
            <w:pPr>
              <w:numPr>
                <w:ilvl w:val="0"/>
                <w:numId w:val="10"/>
              </w:numPr>
              <w:spacing w:before="120" w:after="120" w:line="240" w:lineRule="auto"/>
              <w:ind w:hanging="360"/>
            </w:pPr>
            <w:r>
              <w:rPr>
                <w:rFonts w:ascii="Arial" w:eastAsia="Arial" w:hAnsi="Arial" w:cs="Arial"/>
              </w:rPr>
              <w:t>Provide evaluation of outcomes and delivery similar to those requirements in 2.6.2 of Attachment 4 Framework Schedule 2 (Services and Key Performance Indicators)</w:t>
            </w:r>
          </w:p>
          <w:p w14:paraId="0042200D" w14:textId="77777777" w:rsidR="00C86ACB" w:rsidRDefault="00C86ACB">
            <w:pPr>
              <w:spacing w:before="120" w:after="120" w:line="240" w:lineRule="auto"/>
              <w:contextualSpacing w:val="0"/>
            </w:pPr>
          </w:p>
          <w:p w14:paraId="03D448AD" w14:textId="77777777" w:rsidR="00C86ACB" w:rsidRDefault="00937209">
            <w:pPr>
              <w:spacing w:before="120" w:after="120" w:line="240" w:lineRule="auto"/>
              <w:contextualSpacing w:val="0"/>
            </w:pPr>
            <w:r>
              <w:rPr>
                <w:rFonts w:ascii="Arial" w:eastAsia="Arial" w:hAnsi="Arial" w:cs="Arial"/>
              </w:rPr>
              <w:t>Note that a named customer contact is required for each contract example – this must not be yourselves or anyone working for your organisation.  If the customer contact information for your example is confidential please consider using a different example because if your response fails to provide actual customer contact information (as opposed to your own contact information) it may be deemed non-compliant which means it will not be evaluated which may affect the mark you achieve for this requirement</w:t>
            </w:r>
          </w:p>
          <w:p w14:paraId="01F4BFF0" w14:textId="77777777" w:rsidR="00C86ACB" w:rsidRDefault="00937209">
            <w:pPr>
              <w:spacing w:before="120" w:after="120" w:line="240" w:lineRule="auto"/>
              <w:contextualSpacing w:val="0"/>
            </w:pPr>
            <w:r>
              <w:rPr>
                <w:rFonts w:ascii="Arial" w:eastAsia="Arial" w:hAnsi="Arial" w:cs="Arial"/>
              </w:rPr>
              <w:t>The named customer contact must be able to confirm with written evidence to the Authority the accuracy of the information provided.</w:t>
            </w:r>
          </w:p>
          <w:p w14:paraId="257406AF" w14:textId="77777777" w:rsidR="00C86ACB" w:rsidRDefault="00937209">
            <w:pPr>
              <w:spacing w:before="120" w:after="120" w:line="240" w:lineRule="auto"/>
              <w:contextualSpacing w:val="0"/>
            </w:pPr>
            <w:r>
              <w:rPr>
                <w:rFonts w:ascii="Arial" w:eastAsia="Arial" w:hAnsi="Arial" w:cs="Arial"/>
              </w:rPr>
              <w:t>Bids submitted by Lead Contacts should provide relevant examples where one or more of the members of their Group of Economic Operators has/ have delivered similar requirements. If this is not possible (e.g. you are bidding as a single entity Potential Provider which has already been legally formed by a group of companies for a special purpose connected with this procurement), then three separate examples should be provided between the shareholding companies of the Potential Provider (three examples are not required from each shareholding company).</w:t>
            </w:r>
          </w:p>
          <w:p w14:paraId="6F31267B" w14:textId="49632DB2" w:rsidR="00C86ACB" w:rsidRDefault="00937209">
            <w:pPr>
              <w:spacing w:before="120" w:after="120" w:line="240" w:lineRule="auto"/>
              <w:contextualSpacing w:val="0"/>
            </w:pPr>
            <w:r>
              <w:rPr>
                <w:rFonts w:ascii="Arial" w:eastAsia="Arial" w:hAnsi="Arial" w:cs="Arial"/>
              </w:rPr>
              <w:lastRenderedPageBreak/>
              <w:t xml:space="preserve">Bids submitted by a Potential Provider proposing to use Sub-Contractors should provide relevant examples where one or more of the </w:t>
            </w:r>
            <w:r w:rsidR="00A36714">
              <w:rPr>
                <w:rFonts w:ascii="Arial" w:eastAsia="Arial" w:hAnsi="Arial" w:cs="Arial"/>
              </w:rPr>
              <w:t xml:space="preserve">Key </w:t>
            </w:r>
            <w:r>
              <w:rPr>
                <w:rFonts w:ascii="Arial" w:eastAsia="Arial" w:hAnsi="Arial" w:cs="Arial"/>
              </w:rPr>
              <w:t>Sub-Contractors has/ have delivered similar requirements (three examples are not required from each Sub-Contractor).</w:t>
            </w:r>
          </w:p>
          <w:p w14:paraId="4B9E34A5" w14:textId="5BBC0417" w:rsidR="00C86ACB" w:rsidRDefault="00937209">
            <w:pPr>
              <w:spacing w:before="120" w:after="120" w:line="240" w:lineRule="auto"/>
              <w:contextualSpacing w:val="0"/>
            </w:pPr>
            <w:r>
              <w:rPr>
                <w:rFonts w:ascii="Arial" w:eastAsia="Arial" w:hAnsi="Arial" w:cs="Arial"/>
              </w:rPr>
              <w:t xml:space="preserve">Those </w:t>
            </w:r>
            <w:r w:rsidR="00A36714">
              <w:rPr>
                <w:rFonts w:ascii="Arial" w:eastAsia="Arial" w:hAnsi="Arial" w:cs="Arial"/>
              </w:rPr>
              <w:t xml:space="preserve">Key </w:t>
            </w:r>
            <w:r>
              <w:rPr>
                <w:rFonts w:ascii="Arial" w:eastAsia="Arial" w:hAnsi="Arial" w:cs="Arial"/>
              </w:rPr>
              <w:t>Sub-Contractors must be listed in response to question SQ1.2 (b) - (ii).</w:t>
            </w:r>
          </w:p>
          <w:p w14:paraId="0F567071" w14:textId="77777777" w:rsidR="00C86ACB" w:rsidRDefault="00937209">
            <w:pPr>
              <w:spacing w:before="120" w:after="120" w:line="240" w:lineRule="auto"/>
              <w:contextualSpacing w:val="0"/>
            </w:pPr>
            <w:r>
              <w:rPr>
                <w:rFonts w:ascii="Arial" w:eastAsia="Arial" w:hAnsi="Arial" w:cs="Arial"/>
              </w:rPr>
              <w:t>If your Contract example is ongoing (therefore does not have a completion date) please enter N/A in the Completion date cell on the e-Sourcing Suite.</w:t>
            </w:r>
          </w:p>
        </w:tc>
      </w:tr>
      <w:tr w:rsidR="00C86ACB" w14:paraId="1E8B8706" w14:textId="77777777">
        <w:trPr>
          <w:trHeight w:val="260"/>
        </w:trPr>
        <w:tc>
          <w:tcPr>
            <w:tcW w:w="2715" w:type="dxa"/>
            <w:gridSpan w:val="3"/>
            <w:shd w:val="clear" w:color="auto" w:fill="BFBFBF"/>
            <w:tcMar>
              <w:left w:w="108" w:type="dxa"/>
              <w:right w:w="108" w:type="dxa"/>
            </w:tcMar>
          </w:tcPr>
          <w:p w14:paraId="466AB79F" w14:textId="77777777" w:rsidR="00C86ACB" w:rsidRDefault="00937209">
            <w:pPr>
              <w:spacing w:before="120" w:after="120" w:line="240" w:lineRule="auto"/>
              <w:contextualSpacing w:val="0"/>
              <w:jc w:val="both"/>
            </w:pPr>
            <w:r>
              <w:rPr>
                <w:rFonts w:ascii="Arial" w:eastAsia="Arial" w:hAnsi="Arial" w:cs="Arial"/>
              </w:rPr>
              <w:lastRenderedPageBreak/>
              <w:t>Contract specifics</w:t>
            </w:r>
          </w:p>
        </w:tc>
        <w:tc>
          <w:tcPr>
            <w:tcW w:w="2370" w:type="dxa"/>
            <w:shd w:val="clear" w:color="auto" w:fill="BFBFBF"/>
            <w:tcMar>
              <w:left w:w="108" w:type="dxa"/>
              <w:right w:w="108" w:type="dxa"/>
            </w:tcMar>
          </w:tcPr>
          <w:p w14:paraId="07131EA4" w14:textId="77777777" w:rsidR="00C86ACB" w:rsidRDefault="00937209">
            <w:pPr>
              <w:spacing w:before="120" w:after="120" w:line="240" w:lineRule="auto"/>
              <w:contextualSpacing w:val="0"/>
              <w:jc w:val="center"/>
            </w:pPr>
            <w:r>
              <w:rPr>
                <w:rFonts w:ascii="Arial" w:eastAsia="Arial" w:hAnsi="Arial" w:cs="Arial"/>
              </w:rPr>
              <w:t xml:space="preserve">SQ6.4a </w:t>
            </w:r>
          </w:p>
          <w:p w14:paraId="038B35D3" w14:textId="77777777" w:rsidR="00C86ACB" w:rsidRDefault="00937209">
            <w:pPr>
              <w:spacing w:before="120" w:after="120" w:line="240" w:lineRule="auto"/>
              <w:contextualSpacing w:val="0"/>
              <w:jc w:val="center"/>
            </w:pPr>
            <w:r>
              <w:rPr>
                <w:rFonts w:ascii="Arial" w:eastAsia="Arial" w:hAnsi="Arial" w:cs="Arial"/>
              </w:rPr>
              <w:t>Contract 1</w:t>
            </w:r>
          </w:p>
        </w:tc>
        <w:tc>
          <w:tcPr>
            <w:tcW w:w="2295" w:type="dxa"/>
            <w:shd w:val="clear" w:color="auto" w:fill="BFBFBF"/>
            <w:tcMar>
              <w:left w:w="108" w:type="dxa"/>
              <w:right w:w="108" w:type="dxa"/>
            </w:tcMar>
          </w:tcPr>
          <w:p w14:paraId="0E9C94A1" w14:textId="77777777" w:rsidR="00C86ACB" w:rsidRDefault="00937209">
            <w:pPr>
              <w:spacing w:before="120" w:after="120" w:line="240" w:lineRule="auto"/>
              <w:contextualSpacing w:val="0"/>
              <w:jc w:val="center"/>
            </w:pPr>
            <w:r>
              <w:rPr>
                <w:rFonts w:ascii="Arial" w:eastAsia="Arial" w:hAnsi="Arial" w:cs="Arial"/>
              </w:rPr>
              <w:t>SQ6.4b</w:t>
            </w:r>
          </w:p>
          <w:p w14:paraId="27FEA813" w14:textId="77777777" w:rsidR="00C86ACB" w:rsidRDefault="00937209">
            <w:pPr>
              <w:spacing w:before="120" w:after="120" w:line="240" w:lineRule="auto"/>
              <w:contextualSpacing w:val="0"/>
              <w:jc w:val="center"/>
            </w:pPr>
            <w:r>
              <w:rPr>
                <w:rFonts w:ascii="Arial" w:eastAsia="Arial" w:hAnsi="Arial" w:cs="Arial"/>
              </w:rPr>
              <w:t>Contract 2</w:t>
            </w:r>
          </w:p>
        </w:tc>
        <w:tc>
          <w:tcPr>
            <w:tcW w:w="2535" w:type="dxa"/>
            <w:shd w:val="clear" w:color="auto" w:fill="BFBFBF"/>
            <w:tcMar>
              <w:left w:w="108" w:type="dxa"/>
              <w:right w:w="108" w:type="dxa"/>
            </w:tcMar>
          </w:tcPr>
          <w:p w14:paraId="6F82B498" w14:textId="77777777" w:rsidR="00C86ACB" w:rsidRDefault="00937209">
            <w:pPr>
              <w:spacing w:before="120" w:after="120" w:line="240" w:lineRule="auto"/>
              <w:contextualSpacing w:val="0"/>
              <w:jc w:val="center"/>
            </w:pPr>
            <w:r>
              <w:rPr>
                <w:rFonts w:ascii="Arial" w:eastAsia="Arial" w:hAnsi="Arial" w:cs="Arial"/>
              </w:rPr>
              <w:t>SQ6.4c</w:t>
            </w:r>
          </w:p>
          <w:p w14:paraId="0457274E" w14:textId="77777777" w:rsidR="00C86ACB" w:rsidRDefault="00937209">
            <w:pPr>
              <w:spacing w:before="120" w:after="120" w:line="240" w:lineRule="auto"/>
              <w:contextualSpacing w:val="0"/>
              <w:jc w:val="center"/>
            </w:pPr>
            <w:r>
              <w:rPr>
                <w:rFonts w:ascii="Arial" w:eastAsia="Arial" w:hAnsi="Arial" w:cs="Arial"/>
              </w:rPr>
              <w:t>Contract 3</w:t>
            </w:r>
          </w:p>
        </w:tc>
      </w:tr>
      <w:tr w:rsidR="00C86ACB" w14:paraId="1944BD4D" w14:textId="77777777">
        <w:trPr>
          <w:trHeight w:val="260"/>
        </w:trPr>
        <w:tc>
          <w:tcPr>
            <w:tcW w:w="2715" w:type="dxa"/>
            <w:gridSpan w:val="3"/>
            <w:tcMar>
              <w:left w:w="108" w:type="dxa"/>
              <w:right w:w="108" w:type="dxa"/>
            </w:tcMar>
          </w:tcPr>
          <w:p w14:paraId="69C7A0AF" w14:textId="77777777" w:rsidR="00C86ACB" w:rsidRDefault="00937209">
            <w:pPr>
              <w:spacing w:before="120" w:after="120" w:line="240" w:lineRule="auto"/>
              <w:contextualSpacing w:val="0"/>
            </w:pPr>
            <w:r>
              <w:rPr>
                <w:rFonts w:ascii="Arial" w:eastAsia="Arial" w:hAnsi="Arial" w:cs="Arial"/>
              </w:rPr>
              <w:t>Name of customer organisation</w:t>
            </w:r>
          </w:p>
        </w:tc>
        <w:tc>
          <w:tcPr>
            <w:tcW w:w="2370" w:type="dxa"/>
            <w:tcMar>
              <w:left w:w="108" w:type="dxa"/>
              <w:right w:w="108" w:type="dxa"/>
            </w:tcMar>
          </w:tcPr>
          <w:p w14:paraId="2A6C398F" w14:textId="77777777" w:rsidR="00C86ACB" w:rsidRDefault="00C86ACB">
            <w:pPr>
              <w:spacing w:before="120" w:after="120" w:line="240" w:lineRule="auto"/>
              <w:contextualSpacing w:val="0"/>
              <w:jc w:val="both"/>
            </w:pPr>
          </w:p>
        </w:tc>
        <w:tc>
          <w:tcPr>
            <w:tcW w:w="2295" w:type="dxa"/>
            <w:tcMar>
              <w:left w:w="108" w:type="dxa"/>
              <w:right w:w="108" w:type="dxa"/>
            </w:tcMar>
          </w:tcPr>
          <w:p w14:paraId="14E8F094" w14:textId="77777777" w:rsidR="00C86ACB" w:rsidRDefault="00C86ACB">
            <w:pPr>
              <w:spacing w:before="120" w:after="120" w:line="240" w:lineRule="auto"/>
              <w:contextualSpacing w:val="0"/>
              <w:jc w:val="both"/>
            </w:pPr>
          </w:p>
        </w:tc>
        <w:tc>
          <w:tcPr>
            <w:tcW w:w="2535" w:type="dxa"/>
            <w:tcMar>
              <w:left w:w="108" w:type="dxa"/>
              <w:right w:w="108" w:type="dxa"/>
            </w:tcMar>
          </w:tcPr>
          <w:p w14:paraId="47621822" w14:textId="77777777" w:rsidR="00C86ACB" w:rsidRDefault="00C86ACB">
            <w:pPr>
              <w:spacing w:before="120" w:after="120" w:line="240" w:lineRule="auto"/>
              <w:contextualSpacing w:val="0"/>
              <w:jc w:val="both"/>
            </w:pPr>
          </w:p>
        </w:tc>
      </w:tr>
      <w:tr w:rsidR="00C86ACB" w14:paraId="6B142582" w14:textId="77777777">
        <w:trPr>
          <w:trHeight w:val="260"/>
        </w:trPr>
        <w:tc>
          <w:tcPr>
            <w:tcW w:w="2715" w:type="dxa"/>
            <w:gridSpan w:val="3"/>
            <w:tcMar>
              <w:left w:w="108" w:type="dxa"/>
              <w:right w:w="108" w:type="dxa"/>
            </w:tcMar>
          </w:tcPr>
          <w:p w14:paraId="7D1EEA7E" w14:textId="77777777" w:rsidR="00C86ACB" w:rsidRDefault="00937209">
            <w:pPr>
              <w:spacing w:before="120" w:after="120" w:line="240" w:lineRule="auto"/>
              <w:contextualSpacing w:val="0"/>
            </w:pPr>
            <w:r>
              <w:rPr>
                <w:rFonts w:ascii="Arial" w:eastAsia="Arial" w:hAnsi="Arial" w:cs="Arial"/>
              </w:rPr>
              <w:t>Name of the organisation which signed the contract with the customer organisation</w:t>
            </w:r>
          </w:p>
        </w:tc>
        <w:tc>
          <w:tcPr>
            <w:tcW w:w="2370" w:type="dxa"/>
            <w:tcMar>
              <w:left w:w="108" w:type="dxa"/>
              <w:right w:w="108" w:type="dxa"/>
            </w:tcMar>
          </w:tcPr>
          <w:p w14:paraId="2616D478" w14:textId="77777777" w:rsidR="00C86ACB" w:rsidRDefault="00C86ACB">
            <w:pPr>
              <w:spacing w:before="120" w:after="120" w:line="240" w:lineRule="auto"/>
              <w:contextualSpacing w:val="0"/>
              <w:jc w:val="both"/>
            </w:pPr>
          </w:p>
        </w:tc>
        <w:tc>
          <w:tcPr>
            <w:tcW w:w="2295" w:type="dxa"/>
            <w:tcMar>
              <w:left w:w="108" w:type="dxa"/>
              <w:right w:w="108" w:type="dxa"/>
            </w:tcMar>
          </w:tcPr>
          <w:p w14:paraId="54E1BA43" w14:textId="77777777" w:rsidR="00C86ACB" w:rsidRDefault="00C86ACB">
            <w:pPr>
              <w:spacing w:before="120" w:after="120" w:line="240" w:lineRule="auto"/>
              <w:contextualSpacing w:val="0"/>
              <w:jc w:val="both"/>
            </w:pPr>
          </w:p>
        </w:tc>
        <w:tc>
          <w:tcPr>
            <w:tcW w:w="2535" w:type="dxa"/>
            <w:tcMar>
              <w:left w:w="108" w:type="dxa"/>
              <w:right w:w="108" w:type="dxa"/>
            </w:tcMar>
          </w:tcPr>
          <w:p w14:paraId="72B37ECB" w14:textId="77777777" w:rsidR="00C86ACB" w:rsidRDefault="00C86ACB">
            <w:pPr>
              <w:spacing w:before="120" w:after="120" w:line="240" w:lineRule="auto"/>
              <w:contextualSpacing w:val="0"/>
              <w:jc w:val="both"/>
            </w:pPr>
          </w:p>
        </w:tc>
      </w:tr>
      <w:tr w:rsidR="00C86ACB" w14:paraId="5CB1A388" w14:textId="77777777">
        <w:trPr>
          <w:trHeight w:val="900"/>
        </w:trPr>
        <w:tc>
          <w:tcPr>
            <w:tcW w:w="2715" w:type="dxa"/>
            <w:gridSpan w:val="3"/>
            <w:tcMar>
              <w:left w:w="108" w:type="dxa"/>
              <w:right w:w="108" w:type="dxa"/>
            </w:tcMar>
          </w:tcPr>
          <w:p w14:paraId="7EEFDE7D" w14:textId="77777777" w:rsidR="00C86ACB" w:rsidRDefault="00937209">
            <w:pPr>
              <w:spacing w:before="120" w:after="120" w:line="240" w:lineRule="auto"/>
              <w:contextualSpacing w:val="0"/>
            </w:pPr>
            <w:r>
              <w:rPr>
                <w:rFonts w:ascii="Arial" w:eastAsia="Arial" w:hAnsi="Arial" w:cs="Arial"/>
              </w:rPr>
              <w:t>Point of contact in customer organisation</w:t>
            </w:r>
          </w:p>
          <w:p w14:paraId="533761C3" w14:textId="77777777" w:rsidR="00C86ACB" w:rsidRDefault="00937209">
            <w:pPr>
              <w:spacing w:before="120" w:after="120" w:line="240" w:lineRule="auto"/>
              <w:contextualSpacing w:val="0"/>
            </w:pPr>
            <w:r>
              <w:rPr>
                <w:rFonts w:ascii="Arial" w:eastAsia="Arial" w:hAnsi="Arial" w:cs="Arial"/>
              </w:rPr>
              <w:t>Position in the organisation</w:t>
            </w:r>
          </w:p>
          <w:p w14:paraId="0EAE5587" w14:textId="77777777" w:rsidR="00C86ACB" w:rsidRDefault="00937209">
            <w:pPr>
              <w:spacing w:before="120" w:after="120" w:line="240" w:lineRule="auto"/>
              <w:contextualSpacing w:val="0"/>
            </w:pPr>
            <w:r>
              <w:rPr>
                <w:rFonts w:ascii="Arial" w:eastAsia="Arial" w:hAnsi="Arial" w:cs="Arial"/>
              </w:rPr>
              <w:t>E-mail address</w:t>
            </w:r>
          </w:p>
        </w:tc>
        <w:tc>
          <w:tcPr>
            <w:tcW w:w="2370" w:type="dxa"/>
            <w:tcMar>
              <w:left w:w="108" w:type="dxa"/>
              <w:right w:w="108" w:type="dxa"/>
            </w:tcMar>
          </w:tcPr>
          <w:p w14:paraId="5113CDCB" w14:textId="77777777" w:rsidR="00C86ACB" w:rsidRDefault="00C86ACB">
            <w:pPr>
              <w:spacing w:before="120" w:after="120" w:line="240" w:lineRule="auto"/>
              <w:contextualSpacing w:val="0"/>
              <w:jc w:val="both"/>
            </w:pPr>
          </w:p>
        </w:tc>
        <w:tc>
          <w:tcPr>
            <w:tcW w:w="2295" w:type="dxa"/>
            <w:tcMar>
              <w:left w:w="108" w:type="dxa"/>
              <w:right w:w="108" w:type="dxa"/>
            </w:tcMar>
          </w:tcPr>
          <w:p w14:paraId="7FCAD5F6" w14:textId="77777777" w:rsidR="00C86ACB" w:rsidRDefault="00C86ACB">
            <w:pPr>
              <w:spacing w:before="120" w:after="120" w:line="240" w:lineRule="auto"/>
              <w:contextualSpacing w:val="0"/>
              <w:jc w:val="both"/>
            </w:pPr>
          </w:p>
          <w:p w14:paraId="237F29D1" w14:textId="77777777" w:rsidR="00C86ACB" w:rsidRDefault="00C86ACB">
            <w:pPr>
              <w:spacing w:before="120" w:after="120" w:line="240" w:lineRule="auto"/>
              <w:contextualSpacing w:val="0"/>
              <w:jc w:val="both"/>
            </w:pPr>
          </w:p>
        </w:tc>
        <w:tc>
          <w:tcPr>
            <w:tcW w:w="2535" w:type="dxa"/>
            <w:tcMar>
              <w:left w:w="108" w:type="dxa"/>
              <w:right w:w="108" w:type="dxa"/>
            </w:tcMar>
          </w:tcPr>
          <w:p w14:paraId="6073FCAF" w14:textId="77777777" w:rsidR="00C86ACB" w:rsidRDefault="00C86ACB">
            <w:pPr>
              <w:spacing w:before="120" w:after="120" w:line="240" w:lineRule="auto"/>
              <w:contextualSpacing w:val="0"/>
              <w:jc w:val="both"/>
            </w:pPr>
          </w:p>
        </w:tc>
      </w:tr>
      <w:tr w:rsidR="00C86ACB" w14:paraId="05A4D81E" w14:textId="77777777">
        <w:trPr>
          <w:trHeight w:val="900"/>
        </w:trPr>
        <w:tc>
          <w:tcPr>
            <w:tcW w:w="2715" w:type="dxa"/>
            <w:gridSpan w:val="3"/>
            <w:tcMar>
              <w:left w:w="108" w:type="dxa"/>
              <w:right w:w="108" w:type="dxa"/>
            </w:tcMar>
          </w:tcPr>
          <w:p w14:paraId="25DB9012" w14:textId="77777777" w:rsidR="00C86ACB" w:rsidRDefault="00937209">
            <w:pPr>
              <w:spacing w:before="120" w:after="120" w:line="240" w:lineRule="auto"/>
              <w:contextualSpacing w:val="0"/>
            </w:pPr>
            <w:r>
              <w:rPr>
                <w:rFonts w:ascii="Arial" w:eastAsia="Arial" w:hAnsi="Arial" w:cs="Arial"/>
              </w:rPr>
              <w:t>Contract start date</w:t>
            </w:r>
          </w:p>
          <w:p w14:paraId="7332B916" w14:textId="77777777" w:rsidR="00C86ACB" w:rsidRDefault="00937209">
            <w:pPr>
              <w:spacing w:before="120" w:after="120" w:line="240" w:lineRule="auto"/>
              <w:contextualSpacing w:val="0"/>
            </w:pPr>
            <w:r>
              <w:rPr>
                <w:rFonts w:ascii="Arial" w:eastAsia="Arial" w:hAnsi="Arial" w:cs="Arial"/>
              </w:rPr>
              <w:t>Contract completion date</w:t>
            </w:r>
          </w:p>
          <w:p w14:paraId="7BF363D2" w14:textId="77777777" w:rsidR="00C86ACB" w:rsidRDefault="00937209">
            <w:pPr>
              <w:spacing w:before="120" w:after="120" w:line="240" w:lineRule="auto"/>
              <w:contextualSpacing w:val="0"/>
            </w:pPr>
            <w:r>
              <w:rPr>
                <w:rFonts w:ascii="Arial" w:eastAsia="Arial" w:hAnsi="Arial" w:cs="Arial"/>
              </w:rPr>
              <w:t>Estimated Contract Value</w:t>
            </w:r>
          </w:p>
        </w:tc>
        <w:tc>
          <w:tcPr>
            <w:tcW w:w="2370" w:type="dxa"/>
            <w:tcMar>
              <w:left w:w="108" w:type="dxa"/>
              <w:right w:w="108" w:type="dxa"/>
            </w:tcMar>
          </w:tcPr>
          <w:p w14:paraId="43495F9B" w14:textId="77777777" w:rsidR="00C86ACB" w:rsidRDefault="00C86ACB">
            <w:pPr>
              <w:spacing w:before="120" w:after="120" w:line="240" w:lineRule="auto"/>
              <w:contextualSpacing w:val="0"/>
              <w:jc w:val="both"/>
            </w:pPr>
          </w:p>
        </w:tc>
        <w:tc>
          <w:tcPr>
            <w:tcW w:w="2295" w:type="dxa"/>
            <w:tcMar>
              <w:left w:w="108" w:type="dxa"/>
              <w:right w:w="108" w:type="dxa"/>
            </w:tcMar>
          </w:tcPr>
          <w:p w14:paraId="70E5A1EF" w14:textId="77777777" w:rsidR="00C86ACB" w:rsidRDefault="00C86ACB">
            <w:pPr>
              <w:spacing w:before="120" w:after="120" w:line="240" w:lineRule="auto"/>
              <w:contextualSpacing w:val="0"/>
              <w:jc w:val="both"/>
            </w:pPr>
          </w:p>
        </w:tc>
        <w:tc>
          <w:tcPr>
            <w:tcW w:w="2535" w:type="dxa"/>
            <w:tcMar>
              <w:left w:w="108" w:type="dxa"/>
              <w:right w:w="108" w:type="dxa"/>
            </w:tcMar>
          </w:tcPr>
          <w:p w14:paraId="34824BDB" w14:textId="77777777" w:rsidR="00C86ACB" w:rsidRDefault="00C86ACB">
            <w:pPr>
              <w:spacing w:before="120" w:after="120" w:line="240" w:lineRule="auto"/>
              <w:contextualSpacing w:val="0"/>
              <w:jc w:val="both"/>
            </w:pPr>
          </w:p>
        </w:tc>
      </w:tr>
      <w:tr w:rsidR="00C86ACB" w14:paraId="7697A684" w14:textId="77777777">
        <w:trPr>
          <w:trHeight w:val="900"/>
        </w:trPr>
        <w:tc>
          <w:tcPr>
            <w:tcW w:w="2715" w:type="dxa"/>
            <w:gridSpan w:val="3"/>
            <w:tcMar>
              <w:left w:w="108" w:type="dxa"/>
              <w:right w:w="108" w:type="dxa"/>
            </w:tcMar>
          </w:tcPr>
          <w:p w14:paraId="2003BC49" w14:textId="77777777" w:rsidR="00C86ACB" w:rsidRDefault="00937209">
            <w:pPr>
              <w:spacing w:before="120" w:after="120" w:line="240" w:lineRule="auto"/>
              <w:contextualSpacing w:val="0"/>
            </w:pPr>
            <w:r>
              <w:rPr>
                <w:rFonts w:ascii="Arial" w:eastAsia="Arial" w:hAnsi="Arial" w:cs="Arial"/>
              </w:rPr>
              <w:t xml:space="preserve">Please describe the contract and how its performance demonstrates the technical capabilities needed to perform the requirements for Lot 4 set out in Framework Schedule 2 Services and Key Performance Indicators.   </w:t>
            </w:r>
          </w:p>
          <w:p w14:paraId="4A5AF7A3" w14:textId="419EE034" w:rsidR="00C86ACB" w:rsidRDefault="00F057B9">
            <w:pPr>
              <w:spacing w:before="120" w:after="120" w:line="240" w:lineRule="auto"/>
              <w:contextualSpacing w:val="0"/>
            </w:pPr>
            <w:r>
              <w:rPr>
                <w:rFonts w:ascii="Arial" w:eastAsia="Arial" w:hAnsi="Arial" w:cs="Arial"/>
              </w:rPr>
              <w:t xml:space="preserve">Note, it must be clear from the description that the example relates directly to the required Services for Lot 4 as laid </w:t>
            </w:r>
            <w:r>
              <w:rPr>
                <w:rFonts w:ascii="Arial" w:eastAsia="Arial" w:hAnsi="Arial" w:cs="Arial"/>
              </w:rPr>
              <w:lastRenderedPageBreak/>
              <w:t>out in Framework Schedule 2 Services and Key Performance Indicators.  If a clear link cannot be ascertained, the contract example will be considered invalid.</w:t>
            </w:r>
          </w:p>
        </w:tc>
        <w:tc>
          <w:tcPr>
            <w:tcW w:w="2370" w:type="dxa"/>
            <w:tcMar>
              <w:left w:w="108" w:type="dxa"/>
              <w:right w:w="108" w:type="dxa"/>
            </w:tcMar>
          </w:tcPr>
          <w:p w14:paraId="1EDB0E1F" w14:textId="77777777" w:rsidR="00C86ACB" w:rsidRDefault="00C86ACB">
            <w:pPr>
              <w:spacing w:before="120" w:after="120" w:line="240" w:lineRule="auto"/>
              <w:contextualSpacing w:val="0"/>
            </w:pPr>
          </w:p>
        </w:tc>
        <w:tc>
          <w:tcPr>
            <w:tcW w:w="2295" w:type="dxa"/>
            <w:tcMar>
              <w:left w:w="108" w:type="dxa"/>
              <w:right w:w="108" w:type="dxa"/>
            </w:tcMar>
          </w:tcPr>
          <w:p w14:paraId="54B96FEF" w14:textId="77777777" w:rsidR="00C86ACB" w:rsidRDefault="00937209">
            <w:pPr>
              <w:spacing w:before="120" w:after="120" w:line="240" w:lineRule="auto"/>
              <w:contextualSpacing w:val="0"/>
            </w:pPr>
            <w:r>
              <w:rPr>
                <w:rFonts w:ascii="Arial" w:eastAsia="Arial" w:hAnsi="Arial" w:cs="Arial"/>
              </w:rPr>
              <w:t>[4096 character limit]</w:t>
            </w:r>
          </w:p>
        </w:tc>
        <w:tc>
          <w:tcPr>
            <w:tcW w:w="2535" w:type="dxa"/>
            <w:tcMar>
              <w:left w:w="108" w:type="dxa"/>
              <w:right w:w="108" w:type="dxa"/>
            </w:tcMar>
          </w:tcPr>
          <w:p w14:paraId="69081843" w14:textId="77777777" w:rsidR="00C86ACB" w:rsidRDefault="00C86ACB">
            <w:pPr>
              <w:spacing w:before="120" w:after="120" w:line="240" w:lineRule="auto"/>
              <w:contextualSpacing w:val="0"/>
              <w:jc w:val="both"/>
            </w:pPr>
          </w:p>
        </w:tc>
      </w:tr>
      <w:tr w:rsidR="00C86ACB" w14:paraId="4234747B" w14:textId="77777777">
        <w:trPr>
          <w:trHeight w:val="900"/>
        </w:trPr>
        <w:tc>
          <w:tcPr>
            <w:tcW w:w="2355" w:type="dxa"/>
            <w:gridSpan w:val="2"/>
            <w:shd w:val="clear" w:color="auto" w:fill="BFBFBF"/>
            <w:tcMar>
              <w:left w:w="108" w:type="dxa"/>
              <w:right w:w="108" w:type="dxa"/>
            </w:tcMar>
          </w:tcPr>
          <w:p w14:paraId="32DC1089" w14:textId="77777777" w:rsidR="00C86ACB" w:rsidRDefault="00937209">
            <w:pPr>
              <w:spacing w:before="120" w:after="120" w:line="240" w:lineRule="auto"/>
              <w:contextualSpacing w:val="0"/>
              <w:jc w:val="both"/>
            </w:pPr>
            <w:r>
              <w:rPr>
                <w:rFonts w:ascii="Arial" w:eastAsia="Arial" w:hAnsi="Arial" w:cs="Arial"/>
              </w:rPr>
              <w:lastRenderedPageBreak/>
              <w:t>Marking Scheme</w:t>
            </w:r>
          </w:p>
        </w:tc>
        <w:tc>
          <w:tcPr>
            <w:tcW w:w="7560" w:type="dxa"/>
            <w:gridSpan w:val="4"/>
            <w:shd w:val="clear" w:color="auto" w:fill="BFBFBF"/>
          </w:tcPr>
          <w:p w14:paraId="3F7337E7" w14:textId="77777777" w:rsidR="00C86ACB" w:rsidRDefault="00937209">
            <w:pPr>
              <w:spacing w:before="120" w:after="120" w:line="240" w:lineRule="auto"/>
              <w:contextualSpacing w:val="0"/>
              <w:jc w:val="both"/>
            </w:pPr>
            <w:r>
              <w:rPr>
                <w:rFonts w:ascii="Arial" w:eastAsia="Arial" w:hAnsi="Arial" w:cs="Arial"/>
              </w:rPr>
              <w:t>Evaluation Guidance</w:t>
            </w:r>
          </w:p>
        </w:tc>
      </w:tr>
      <w:tr w:rsidR="00C86ACB" w14:paraId="149C3E0E" w14:textId="77777777">
        <w:trPr>
          <w:trHeight w:val="900"/>
        </w:trPr>
        <w:tc>
          <w:tcPr>
            <w:tcW w:w="2355" w:type="dxa"/>
            <w:gridSpan w:val="2"/>
            <w:tcMar>
              <w:left w:w="108" w:type="dxa"/>
              <w:right w:w="108" w:type="dxa"/>
            </w:tcMar>
          </w:tcPr>
          <w:p w14:paraId="71656B2C" w14:textId="77777777" w:rsidR="00C86ACB" w:rsidRDefault="00937209">
            <w:pPr>
              <w:spacing w:before="120" w:after="120" w:line="240" w:lineRule="auto"/>
              <w:contextualSpacing w:val="0"/>
              <w:jc w:val="both"/>
            </w:pPr>
            <w:r>
              <w:rPr>
                <w:rFonts w:ascii="Arial" w:eastAsia="Arial" w:hAnsi="Arial" w:cs="Arial"/>
              </w:rPr>
              <w:t>Pass</w:t>
            </w:r>
          </w:p>
        </w:tc>
        <w:tc>
          <w:tcPr>
            <w:tcW w:w="7560" w:type="dxa"/>
            <w:gridSpan w:val="4"/>
          </w:tcPr>
          <w:p w14:paraId="5ACD64AE" w14:textId="77777777" w:rsidR="00C86ACB" w:rsidRDefault="00937209">
            <w:pPr>
              <w:spacing w:before="120" w:after="120" w:line="240" w:lineRule="auto"/>
              <w:contextualSpacing w:val="0"/>
              <w:jc w:val="both"/>
            </w:pPr>
            <w:r>
              <w:rPr>
                <w:rFonts w:ascii="Arial" w:eastAsia="Arial" w:hAnsi="Arial" w:cs="Arial"/>
              </w:rPr>
              <w:t>You have provided up to three contract examples which fully comply with the response guidance.</w:t>
            </w:r>
          </w:p>
        </w:tc>
      </w:tr>
      <w:tr w:rsidR="00C86ACB" w14:paraId="65A545C8" w14:textId="77777777">
        <w:trPr>
          <w:trHeight w:val="900"/>
        </w:trPr>
        <w:tc>
          <w:tcPr>
            <w:tcW w:w="2355" w:type="dxa"/>
            <w:gridSpan w:val="2"/>
            <w:tcMar>
              <w:left w:w="108" w:type="dxa"/>
              <w:right w:w="108" w:type="dxa"/>
            </w:tcMar>
          </w:tcPr>
          <w:p w14:paraId="49056691" w14:textId="77777777" w:rsidR="00C86ACB" w:rsidRDefault="00937209">
            <w:pPr>
              <w:spacing w:before="120" w:after="120" w:line="240" w:lineRule="auto"/>
              <w:contextualSpacing w:val="0"/>
              <w:jc w:val="both"/>
            </w:pPr>
            <w:r>
              <w:rPr>
                <w:rFonts w:ascii="Arial" w:eastAsia="Arial" w:hAnsi="Arial" w:cs="Arial"/>
              </w:rPr>
              <w:t>Fail</w:t>
            </w:r>
          </w:p>
        </w:tc>
        <w:tc>
          <w:tcPr>
            <w:tcW w:w="7560" w:type="dxa"/>
            <w:gridSpan w:val="4"/>
          </w:tcPr>
          <w:p w14:paraId="6F3CAD74" w14:textId="77777777" w:rsidR="00C86ACB" w:rsidRDefault="00937209">
            <w:pPr>
              <w:spacing w:before="120" w:after="120" w:line="240" w:lineRule="auto"/>
              <w:contextualSpacing w:val="0"/>
              <w:jc w:val="both"/>
            </w:pPr>
            <w:r>
              <w:rPr>
                <w:rFonts w:ascii="Arial" w:eastAsia="Arial" w:hAnsi="Arial" w:cs="Arial"/>
              </w:rPr>
              <w:t>You have not provided up to three contract examples which fully comply with the response guidance.</w:t>
            </w:r>
          </w:p>
          <w:p w14:paraId="05D720BF" w14:textId="77777777" w:rsidR="00C86ACB" w:rsidRDefault="00937209">
            <w:pPr>
              <w:spacing w:before="120" w:after="120" w:line="240" w:lineRule="auto"/>
              <w:contextualSpacing w:val="0"/>
              <w:jc w:val="both"/>
            </w:pPr>
            <w:r>
              <w:rPr>
                <w:rFonts w:ascii="Arial" w:eastAsia="Arial" w:hAnsi="Arial" w:cs="Arial"/>
              </w:rPr>
              <w:t xml:space="preserve">OR </w:t>
            </w:r>
          </w:p>
          <w:p w14:paraId="290FFE8E" w14:textId="77777777" w:rsidR="00C86ACB" w:rsidRDefault="00937209">
            <w:pPr>
              <w:spacing w:before="120" w:after="120" w:line="240" w:lineRule="auto"/>
              <w:contextualSpacing w:val="0"/>
              <w:jc w:val="both"/>
            </w:pPr>
            <w:r>
              <w:rPr>
                <w:rFonts w:ascii="Arial" w:eastAsia="Arial" w:hAnsi="Arial" w:cs="Arial"/>
              </w:rPr>
              <w:t>This question has not been answered.</w:t>
            </w:r>
          </w:p>
        </w:tc>
      </w:tr>
    </w:tbl>
    <w:p w14:paraId="2ED45DE0" w14:textId="77777777" w:rsidR="00C51330" w:rsidRDefault="00C51330">
      <w:pPr>
        <w:spacing w:before="120" w:after="120" w:line="240" w:lineRule="auto"/>
        <w:jc w:val="both"/>
      </w:pPr>
    </w:p>
    <w:p w14:paraId="215011CA" w14:textId="77777777" w:rsidR="00C86ACB" w:rsidRDefault="00C86ACB"/>
    <w:p w14:paraId="17C72DA7" w14:textId="77777777" w:rsidR="00C86ACB" w:rsidRDefault="00937209">
      <w:r>
        <w:rPr>
          <w:rFonts w:ascii="Arial" w:eastAsia="Arial" w:hAnsi="Arial" w:cs="Arial"/>
          <w:b/>
        </w:rPr>
        <w:t>7. Additional Selection Questionnaire modules</w:t>
      </w:r>
    </w:p>
    <w:p w14:paraId="4F2F2D25" w14:textId="77777777" w:rsidR="00C86ACB" w:rsidRDefault="00937209">
      <w:pPr>
        <w:spacing w:before="120" w:after="120" w:line="240" w:lineRule="auto"/>
        <w:jc w:val="both"/>
      </w:pPr>
      <w:r>
        <w:rPr>
          <w:rFonts w:ascii="Arial" w:eastAsia="Arial" w:hAnsi="Arial" w:cs="Arial"/>
        </w:rPr>
        <w:t>Please complete the following information:</w:t>
      </w:r>
    </w:p>
    <w:p w14:paraId="3DF96DFC" w14:textId="2CFBB410" w:rsidR="00C86ACB" w:rsidRDefault="00937209">
      <w:pPr>
        <w:spacing w:before="120" w:after="120" w:line="240" w:lineRule="auto"/>
        <w:jc w:val="both"/>
      </w:pPr>
      <w:r>
        <w:rPr>
          <w:rFonts w:ascii="Arial" w:eastAsia="Arial" w:hAnsi="Arial" w:cs="Arial"/>
        </w:rPr>
        <w:t xml:space="preserve">Note: </w:t>
      </w:r>
      <w:r w:rsidR="00985A26">
        <w:rPr>
          <w:rFonts w:ascii="Arial" w:eastAsia="Arial" w:hAnsi="Arial" w:cs="Arial"/>
        </w:rPr>
        <w:t>If you f</w:t>
      </w:r>
      <w:r>
        <w:rPr>
          <w:rFonts w:ascii="Arial" w:eastAsia="Arial" w:hAnsi="Arial" w:cs="Arial"/>
        </w:rPr>
        <w:t>ail to complete this section and</w:t>
      </w:r>
      <w:r w:rsidR="00985A26">
        <w:rPr>
          <w:rFonts w:ascii="Arial" w:eastAsia="Arial" w:hAnsi="Arial" w:cs="Arial"/>
        </w:rPr>
        <w:t xml:space="preserve"> </w:t>
      </w:r>
      <w:r>
        <w:rPr>
          <w:rFonts w:ascii="Arial" w:eastAsia="Arial" w:hAnsi="Arial" w:cs="Arial"/>
        </w:rPr>
        <w:t xml:space="preserve">answer </w:t>
      </w:r>
      <w:proofErr w:type="gramStart"/>
      <w:r>
        <w:rPr>
          <w:rFonts w:ascii="Arial" w:eastAsia="Arial" w:hAnsi="Arial" w:cs="Arial"/>
        </w:rPr>
        <w:t>Yes</w:t>
      </w:r>
      <w:proofErr w:type="gramEnd"/>
      <w:r>
        <w:rPr>
          <w:rFonts w:ascii="Arial" w:eastAsia="Arial" w:hAnsi="Arial" w:cs="Arial"/>
        </w:rPr>
        <w:t xml:space="preserve"> to questions SQ7.1 - SQ7.5 </w:t>
      </w:r>
      <w:r w:rsidR="00985A26">
        <w:rPr>
          <w:rFonts w:ascii="Arial" w:eastAsia="Arial" w:hAnsi="Arial" w:cs="Arial"/>
        </w:rPr>
        <w:t xml:space="preserve">then </w:t>
      </w:r>
      <w:r>
        <w:rPr>
          <w:rFonts w:ascii="Arial" w:eastAsia="Arial" w:hAnsi="Arial" w:cs="Arial"/>
        </w:rPr>
        <w:t xml:space="preserve">your tender may be deemed non-compliant. </w:t>
      </w:r>
    </w:p>
    <w:p w14:paraId="3BEFBA15" w14:textId="77777777" w:rsidR="00C86ACB" w:rsidRDefault="00C86ACB">
      <w:pPr>
        <w:spacing w:after="0"/>
      </w:pPr>
      <w:bookmarkStart w:id="2" w:name="h.y967yi4pvl5p" w:colFirst="0" w:colLast="0"/>
      <w:bookmarkEnd w:id="2"/>
    </w:p>
    <w:tbl>
      <w:tblPr>
        <w:tblStyle w:val="af4"/>
        <w:tblW w:w="9021"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247"/>
        <w:gridCol w:w="7356"/>
      </w:tblGrid>
      <w:tr w:rsidR="00C86ACB" w14:paraId="53BF20D6" w14:textId="77777777">
        <w:trPr>
          <w:trHeight w:val="580"/>
        </w:trPr>
        <w:tc>
          <w:tcPr>
            <w:tcW w:w="1418" w:type="dxa"/>
            <w:tcBorders>
              <w:top w:val="single" w:sz="4" w:space="0" w:color="000000"/>
              <w:left w:val="single" w:sz="4" w:space="0" w:color="000000"/>
              <w:bottom w:val="single" w:sz="4" w:space="0" w:color="000000"/>
              <w:right w:val="single" w:sz="4" w:space="0" w:color="000000"/>
            </w:tcBorders>
            <w:shd w:val="clear" w:color="auto" w:fill="548DD4"/>
          </w:tcPr>
          <w:p w14:paraId="76C28CE5" w14:textId="77777777" w:rsidR="00C86ACB" w:rsidRDefault="00937209">
            <w:pPr>
              <w:tabs>
                <w:tab w:val="center" w:pos="4005"/>
              </w:tabs>
              <w:spacing w:before="120" w:after="120" w:line="240" w:lineRule="auto"/>
              <w:contextualSpacing w:val="0"/>
            </w:pPr>
            <w:r>
              <w:rPr>
                <w:rFonts w:ascii="Arial" w:eastAsia="Arial" w:hAnsi="Arial" w:cs="Arial"/>
              </w:rPr>
              <w:t>Section 7</w:t>
            </w:r>
          </w:p>
        </w:tc>
        <w:tc>
          <w:tcPr>
            <w:tcW w:w="7603" w:type="dxa"/>
            <w:gridSpan w:val="2"/>
            <w:tcBorders>
              <w:top w:val="single" w:sz="4" w:space="0" w:color="000000"/>
              <w:left w:val="single" w:sz="4" w:space="0" w:color="000000"/>
              <w:bottom w:val="single" w:sz="4" w:space="0" w:color="000000"/>
              <w:right w:val="single" w:sz="4" w:space="0" w:color="000000"/>
            </w:tcBorders>
            <w:shd w:val="clear" w:color="auto" w:fill="548DD4"/>
          </w:tcPr>
          <w:p w14:paraId="20A42228" w14:textId="569CA56D" w:rsidR="00C86ACB" w:rsidRDefault="00937209">
            <w:pPr>
              <w:tabs>
                <w:tab w:val="center" w:pos="4005"/>
              </w:tabs>
              <w:spacing w:before="120" w:after="120" w:line="240" w:lineRule="auto"/>
              <w:contextualSpacing w:val="0"/>
            </w:pPr>
            <w:r>
              <w:rPr>
                <w:rFonts w:ascii="Arial" w:eastAsia="Arial" w:hAnsi="Arial" w:cs="Arial"/>
              </w:rPr>
              <w:t>Addi</w:t>
            </w:r>
            <w:r w:rsidR="0032177A">
              <w:rPr>
                <w:rFonts w:ascii="Arial" w:eastAsia="Arial" w:hAnsi="Arial" w:cs="Arial"/>
              </w:rPr>
              <w:t>tional Selection Questionnaire M</w:t>
            </w:r>
            <w:r>
              <w:rPr>
                <w:rFonts w:ascii="Arial" w:eastAsia="Arial" w:hAnsi="Arial" w:cs="Arial"/>
              </w:rPr>
              <w:t>odules</w:t>
            </w:r>
          </w:p>
        </w:tc>
      </w:tr>
      <w:tr w:rsidR="00C86ACB" w14:paraId="62A7720C" w14:textId="77777777">
        <w:trPr>
          <w:trHeight w:val="580"/>
        </w:trPr>
        <w:tc>
          <w:tcPr>
            <w:tcW w:w="9021" w:type="dxa"/>
            <w:gridSpan w:val="3"/>
            <w:tcBorders>
              <w:top w:val="single" w:sz="4" w:space="0" w:color="000000"/>
              <w:left w:val="single" w:sz="4" w:space="0" w:color="000000"/>
              <w:bottom w:val="single" w:sz="4" w:space="0" w:color="000000"/>
              <w:right w:val="single" w:sz="4" w:space="0" w:color="000000"/>
            </w:tcBorders>
            <w:shd w:val="clear" w:color="auto" w:fill="BFBFBF"/>
          </w:tcPr>
          <w:p w14:paraId="665B9672" w14:textId="77777777" w:rsidR="00C86ACB" w:rsidRDefault="00937209">
            <w:pPr>
              <w:tabs>
                <w:tab w:val="center" w:pos="4005"/>
              </w:tabs>
              <w:spacing w:before="120" w:after="120" w:line="240" w:lineRule="auto"/>
              <w:contextualSpacing w:val="0"/>
            </w:pPr>
            <w:r>
              <w:rPr>
                <w:rFonts w:ascii="Arial" w:eastAsia="Arial" w:hAnsi="Arial" w:cs="Arial"/>
              </w:rPr>
              <w:t>SQ7.1 Information security – Cyber Essentials</w:t>
            </w:r>
          </w:p>
        </w:tc>
      </w:tr>
      <w:tr w:rsidR="00C86ACB" w14:paraId="02E40B83" w14:textId="77777777">
        <w:trPr>
          <w:trHeight w:val="260"/>
        </w:trPr>
        <w:tc>
          <w:tcPr>
            <w:tcW w:w="9021" w:type="dxa"/>
            <w:gridSpan w:val="3"/>
          </w:tcPr>
          <w:p w14:paraId="4CCF2002" w14:textId="069AC54B" w:rsidR="00C86ACB" w:rsidRDefault="00937209">
            <w:pPr>
              <w:contextualSpacing w:val="0"/>
              <w:rPr>
                <w:rFonts w:ascii="Arial" w:eastAsia="Arial" w:hAnsi="Arial" w:cs="Arial"/>
              </w:rPr>
            </w:pPr>
            <w:r>
              <w:rPr>
                <w:rFonts w:ascii="Arial" w:eastAsia="Arial" w:hAnsi="Arial" w:cs="Arial"/>
              </w:rPr>
              <w:t xml:space="preserve">The Authority seeks to ensure that any organisation with whom it contracts operates a set of controls which, when properly implemented mitigate the most common Internet based threats to cyber security. </w:t>
            </w:r>
          </w:p>
          <w:p w14:paraId="2BAB1A33" w14:textId="0BF29C8B" w:rsidR="0007469F" w:rsidRDefault="0007469F" w:rsidP="0007469F">
            <w:pPr>
              <w:contextualSpacing w:val="0"/>
              <w:rPr>
                <w:rFonts w:ascii="Arial" w:eastAsia="Arial" w:hAnsi="Arial" w:cs="Arial"/>
              </w:rPr>
            </w:pPr>
            <w:r>
              <w:rPr>
                <w:rFonts w:ascii="Arial" w:eastAsia="Arial" w:hAnsi="Arial" w:cs="Arial"/>
              </w:rPr>
              <w:t>You are required to indicate, by selecting option YES or NO, whether you will be compliant with the requirements of the Cyber Essentials scheme and commit to provide evidence of compliance to The Authority and the Contracting Authority prior to the execution of a Call Off Agreement.</w:t>
            </w:r>
          </w:p>
          <w:p w14:paraId="756C2D4D" w14:textId="77777777" w:rsidR="0007469F" w:rsidRDefault="0007469F" w:rsidP="0007469F">
            <w:pPr>
              <w:contextualSpacing w:val="0"/>
              <w:rPr>
                <w:rFonts w:ascii="Arial" w:eastAsia="Arial" w:hAnsi="Arial" w:cs="Arial"/>
              </w:rPr>
            </w:pPr>
            <w:r>
              <w:rPr>
                <w:rFonts w:ascii="Arial" w:eastAsia="Arial" w:hAnsi="Arial" w:cs="Arial"/>
              </w:rPr>
              <w:lastRenderedPageBreak/>
              <w:t>This requirement is in accordance with Supplier obligations at Clause 9 of Attachment 4 Framework Agreement.</w:t>
            </w:r>
          </w:p>
          <w:p w14:paraId="4F4670BB" w14:textId="32C72E51" w:rsidR="0007469F" w:rsidRDefault="0007469F">
            <w:pPr>
              <w:contextualSpacing w:val="0"/>
            </w:pPr>
            <w:r>
              <w:rPr>
                <w:rFonts w:ascii="Arial" w:eastAsia="Arial" w:hAnsi="Arial" w:cs="Arial"/>
              </w:rPr>
              <w:t xml:space="preserve">This requirement applies to all Potential Providers, regardless of size or Lot tendered. </w:t>
            </w:r>
          </w:p>
          <w:p w14:paraId="71BD3696" w14:textId="77777777" w:rsidR="00C86ACB" w:rsidRDefault="00C86ACB" w:rsidP="00113DB7">
            <w:bookmarkStart w:id="3" w:name="h.30j0zll" w:colFirst="0" w:colLast="0"/>
            <w:bookmarkEnd w:id="3"/>
          </w:p>
        </w:tc>
      </w:tr>
      <w:tr w:rsidR="00C86ACB" w14:paraId="74722446" w14:textId="77777777">
        <w:trPr>
          <w:trHeight w:val="680"/>
        </w:trPr>
        <w:tc>
          <w:tcPr>
            <w:tcW w:w="9021" w:type="dxa"/>
            <w:gridSpan w:val="3"/>
          </w:tcPr>
          <w:p w14:paraId="019A4D2D" w14:textId="77777777" w:rsidR="00C86ACB" w:rsidRDefault="00937209">
            <w:pPr>
              <w:spacing w:before="120" w:after="120"/>
              <w:contextualSpacing w:val="0"/>
              <w:jc w:val="both"/>
            </w:pPr>
            <w:r>
              <w:rPr>
                <w:rFonts w:ascii="Arial" w:eastAsia="Arial" w:hAnsi="Arial" w:cs="Arial"/>
              </w:rPr>
              <w:lastRenderedPageBreak/>
              <w:t>Response Guidance</w:t>
            </w:r>
          </w:p>
          <w:p w14:paraId="5F0155FE" w14:textId="06839D89" w:rsidR="0007469F" w:rsidRDefault="00937209">
            <w:pPr>
              <w:contextualSpacing w:val="0"/>
              <w:rPr>
                <w:rFonts w:ascii="Arial" w:eastAsia="Arial" w:hAnsi="Arial" w:cs="Arial"/>
              </w:rPr>
            </w:pPr>
            <w:r>
              <w:rPr>
                <w:rFonts w:ascii="Arial" w:eastAsia="Arial" w:hAnsi="Arial" w:cs="Arial"/>
              </w:rPr>
              <w:t xml:space="preserve">This is a PASS/FAIL question.  If you </w:t>
            </w:r>
            <w:r w:rsidR="0007469F">
              <w:rPr>
                <w:rFonts w:ascii="Arial" w:eastAsia="Arial" w:hAnsi="Arial" w:cs="Arial"/>
              </w:rPr>
              <w:t>selection option NO</w:t>
            </w:r>
            <w:r>
              <w:rPr>
                <w:rFonts w:ascii="Arial" w:eastAsia="Arial" w:hAnsi="Arial" w:cs="Arial"/>
              </w:rPr>
              <w:t xml:space="preserve"> you will be unable to continue in the Procurement.  </w:t>
            </w:r>
          </w:p>
          <w:p w14:paraId="495E769D" w14:textId="77777777" w:rsidR="0007469F" w:rsidRDefault="0007469F" w:rsidP="0007469F">
            <w:pPr>
              <w:spacing w:after="100" w:line="240" w:lineRule="auto"/>
              <w:contextualSpacing w:val="0"/>
              <w:rPr>
                <w:rFonts w:ascii="Times New Roman" w:eastAsia="Times New Roman" w:hAnsi="Times New Roman" w:cs="Times New Roman"/>
                <w:sz w:val="24"/>
                <w:szCs w:val="24"/>
              </w:rPr>
            </w:pPr>
            <w:r>
              <w:rPr>
                <w:rFonts w:ascii="Arial" w:eastAsia="Arial" w:hAnsi="Arial" w:cs="Arial"/>
              </w:rPr>
              <w:t>As stated in Procurement Policy Note 09/14 (PPN 09/14) – Use of Cyber Essentials Scheme certification “Government is taking steps to further reduce the levels of cyber security risk in its supply chain. In consultation with industry Government has developed the Cyber Essentials Scheme (referred to throughout this document as Cyber Essentials). Cyber Essentials is for all organisations, of all sizes, and in all sectors. Government is widely encouraging its adoption and is making it mandatory for Central Government contracts advertised after 1 October 2014 which feature characteristics involving handling of personal information and provision of certain ICT products and services.”  PPN 09/14 can be found</w:t>
            </w:r>
            <w:r>
              <w:rPr>
                <w:rFonts w:ascii="Times New Roman" w:eastAsia="Times New Roman" w:hAnsi="Times New Roman" w:cs="Times New Roman"/>
                <w:sz w:val="24"/>
                <w:szCs w:val="24"/>
              </w:rPr>
              <w:t xml:space="preserve"> </w:t>
            </w:r>
            <w:hyperlink r:id="rId10">
              <w:r>
                <w:rPr>
                  <w:rFonts w:ascii="Times New Roman" w:eastAsia="Times New Roman" w:hAnsi="Times New Roman" w:cs="Times New Roman"/>
                  <w:color w:val="0000FF"/>
                  <w:sz w:val="24"/>
                  <w:szCs w:val="24"/>
                  <w:u w:val="single"/>
                </w:rPr>
                <w:t>here.</w:t>
              </w:r>
            </w:hyperlink>
            <w:r>
              <w:rPr>
                <w:rFonts w:ascii="Times New Roman" w:eastAsia="Times New Roman" w:hAnsi="Times New Roman" w:cs="Times New Roman"/>
                <w:sz w:val="24"/>
                <w:szCs w:val="24"/>
              </w:rPr>
              <w:t xml:space="preserve"> </w:t>
            </w:r>
          </w:p>
          <w:p w14:paraId="40C57F59" w14:textId="27292274" w:rsidR="0007469F" w:rsidRDefault="0007469F" w:rsidP="0007469F">
            <w:pPr>
              <w:contextualSpacing w:val="0"/>
            </w:pPr>
            <w:r>
              <w:rPr>
                <w:rFonts w:ascii="Arial" w:eastAsia="Arial" w:hAnsi="Arial" w:cs="Arial"/>
              </w:rPr>
              <w:t xml:space="preserve">Further details of Cyber Essentials may be found here: </w:t>
            </w:r>
            <w:hyperlink r:id="rId11">
              <w:r>
                <w:rPr>
                  <w:rFonts w:ascii="Arial" w:eastAsia="Arial" w:hAnsi="Arial" w:cs="Arial"/>
                </w:rPr>
                <w:t>https://www.cyberstreetwise.com/cyberessentials/</w:t>
              </w:r>
            </w:hyperlink>
            <w:r>
              <w:rPr>
                <w:rFonts w:ascii="Arial" w:eastAsia="Arial" w:hAnsi="Arial" w:cs="Arial"/>
              </w:rPr>
              <w:t xml:space="preserve"> </w:t>
            </w:r>
          </w:p>
          <w:p w14:paraId="73B3508C" w14:textId="77777777" w:rsidR="0007469F" w:rsidRDefault="0007469F" w:rsidP="0007469F">
            <w:pPr>
              <w:contextualSpacing w:val="0"/>
            </w:pPr>
            <w:r>
              <w:rPr>
                <w:rFonts w:ascii="Arial" w:eastAsia="Arial" w:hAnsi="Arial" w:cs="Arial"/>
              </w:rPr>
              <w:t>Compliance may be demonstrated either by:</w:t>
            </w:r>
          </w:p>
          <w:p w14:paraId="4125F52F" w14:textId="77777777" w:rsidR="0007469F" w:rsidRDefault="0007469F" w:rsidP="0007469F">
            <w:pPr>
              <w:numPr>
                <w:ilvl w:val="0"/>
                <w:numId w:val="3"/>
              </w:numPr>
              <w:spacing w:after="0" w:line="240" w:lineRule="auto"/>
              <w:ind w:hanging="360"/>
            </w:pPr>
            <w:r>
              <w:rPr>
                <w:rFonts w:ascii="Arial" w:eastAsia="Arial" w:hAnsi="Arial" w:cs="Arial"/>
              </w:rPr>
              <w:t>Cyber Essentials Basic Certificate; OR</w:t>
            </w:r>
          </w:p>
          <w:p w14:paraId="683BDC52" w14:textId="77777777" w:rsidR="0007469F" w:rsidRDefault="0007469F" w:rsidP="0007469F">
            <w:pPr>
              <w:numPr>
                <w:ilvl w:val="0"/>
                <w:numId w:val="3"/>
              </w:numPr>
              <w:spacing w:after="0" w:line="240" w:lineRule="auto"/>
              <w:ind w:hanging="360"/>
            </w:pPr>
            <w:r>
              <w:rPr>
                <w:rFonts w:ascii="Arial" w:eastAsia="Arial" w:hAnsi="Arial" w:cs="Arial"/>
              </w:rPr>
              <w:t xml:space="preserve">Cyber Essentials Scheme certification equivalent as defined by the Contracting Authority at Call Off </w:t>
            </w:r>
          </w:p>
          <w:p w14:paraId="5B80243B" w14:textId="77777777" w:rsidR="0007469F" w:rsidRDefault="0007469F" w:rsidP="0007469F">
            <w:pPr>
              <w:numPr>
                <w:ilvl w:val="1"/>
                <w:numId w:val="3"/>
              </w:numPr>
              <w:spacing w:after="0" w:line="240" w:lineRule="auto"/>
              <w:ind w:hanging="360"/>
            </w:pPr>
            <w:r>
              <w:rPr>
                <w:rFonts w:ascii="Arial" w:eastAsia="Arial" w:hAnsi="Arial" w:cs="Arial"/>
              </w:rPr>
              <w:t>In accordance with guidance available at PPN 09/14, ISO27001 standard accreditation may be accepted as evidence of equivalence only where the Cyber Essentials requirements, at either basic or Plus levels as appropriate, have been included in the scope of that accreditation, and verified as such by a certification body that is approved to issue a Cyber Essentials certificate by one of the accreditation bodies.</w:t>
            </w:r>
          </w:p>
          <w:p w14:paraId="5DFAE198" w14:textId="77777777" w:rsidR="0007469F" w:rsidRDefault="0007469F" w:rsidP="0007469F">
            <w:pPr>
              <w:spacing w:after="0" w:line="240" w:lineRule="auto"/>
              <w:ind w:left="1080"/>
              <w:contextualSpacing w:val="0"/>
            </w:pPr>
          </w:p>
          <w:p w14:paraId="7CAD6F37" w14:textId="77777777" w:rsidR="0007469F" w:rsidRDefault="0007469F" w:rsidP="0007469F">
            <w:pPr>
              <w:contextualSpacing w:val="0"/>
            </w:pPr>
            <w:r>
              <w:rPr>
                <w:rFonts w:ascii="Arial" w:eastAsia="Arial" w:hAnsi="Arial" w:cs="Arial"/>
              </w:rPr>
              <w:t>In all the above cases the scope of services assessed must encompass at least the Service to be provided under this Framework Agreement and be for the same legal entity as that tendering for a place on this Framework Agreement.</w:t>
            </w:r>
          </w:p>
          <w:p w14:paraId="178F6DC0" w14:textId="4680EC49" w:rsidR="00C86ACB" w:rsidRDefault="00937209">
            <w:pPr>
              <w:contextualSpacing w:val="0"/>
            </w:pPr>
            <w:r>
              <w:rPr>
                <w:rFonts w:ascii="Arial" w:eastAsia="Arial" w:hAnsi="Arial" w:cs="Arial"/>
              </w:rPr>
              <w:t xml:space="preserve">Confirmation should be made by selecting the applicable response from the drop down response box below.  </w:t>
            </w:r>
          </w:p>
        </w:tc>
      </w:tr>
      <w:tr w:rsidR="00C86ACB" w14:paraId="12C522D4" w14:textId="77777777">
        <w:tc>
          <w:tcPr>
            <w:tcW w:w="1665" w:type="dxa"/>
            <w:gridSpan w:val="2"/>
          </w:tcPr>
          <w:p w14:paraId="59E69416" w14:textId="77777777" w:rsidR="00C86ACB" w:rsidRDefault="00937209">
            <w:pPr>
              <w:spacing w:before="120" w:after="120"/>
              <w:contextualSpacing w:val="0"/>
              <w:jc w:val="both"/>
            </w:pPr>
            <w:r>
              <w:rPr>
                <w:rFonts w:ascii="Arial" w:eastAsia="Arial" w:hAnsi="Arial" w:cs="Arial"/>
              </w:rPr>
              <w:t>Pass</w:t>
            </w:r>
          </w:p>
        </w:tc>
        <w:tc>
          <w:tcPr>
            <w:tcW w:w="7356" w:type="dxa"/>
          </w:tcPr>
          <w:p w14:paraId="7DCBE961" w14:textId="69DB81E7" w:rsidR="00C86ACB" w:rsidRDefault="00937209">
            <w:pPr>
              <w:contextualSpacing w:val="0"/>
            </w:pPr>
            <w:r>
              <w:rPr>
                <w:rFonts w:ascii="Arial" w:eastAsia="Arial" w:hAnsi="Arial" w:cs="Arial"/>
              </w:rPr>
              <w:t xml:space="preserve">Providing a YES response means that you commit to comply with the </w:t>
            </w:r>
            <w:r w:rsidR="0007469F">
              <w:rPr>
                <w:rFonts w:ascii="Arial" w:eastAsia="Arial" w:hAnsi="Arial" w:cs="Arial"/>
              </w:rPr>
              <w:t xml:space="preserve">requirement detailed at Clause 9 of the Framework Agreement including to provide evidence of the Cyber Essentials requirement to both </w:t>
            </w:r>
            <w:r w:rsidR="0007469F">
              <w:rPr>
                <w:rFonts w:ascii="Arial" w:eastAsia="Arial" w:hAnsi="Arial" w:cs="Arial"/>
              </w:rPr>
              <w:lastRenderedPageBreak/>
              <w:t>Contracting Authority and Authority prior to the execution of a Call Off Agreement.</w:t>
            </w:r>
          </w:p>
        </w:tc>
      </w:tr>
      <w:tr w:rsidR="00C86ACB" w14:paraId="543DDC61" w14:textId="77777777">
        <w:tc>
          <w:tcPr>
            <w:tcW w:w="1665" w:type="dxa"/>
            <w:gridSpan w:val="2"/>
          </w:tcPr>
          <w:p w14:paraId="2FD5EAC5" w14:textId="77777777" w:rsidR="00C86ACB" w:rsidRDefault="00937209">
            <w:pPr>
              <w:spacing w:before="120" w:after="120"/>
              <w:contextualSpacing w:val="0"/>
              <w:jc w:val="both"/>
            </w:pPr>
            <w:r>
              <w:rPr>
                <w:rFonts w:ascii="Arial" w:eastAsia="Arial" w:hAnsi="Arial" w:cs="Arial"/>
              </w:rPr>
              <w:lastRenderedPageBreak/>
              <w:t>Fail</w:t>
            </w:r>
          </w:p>
        </w:tc>
        <w:tc>
          <w:tcPr>
            <w:tcW w:w="7356" w:type="dxa"/>
          </w:tcPr>
          <w:p w14:paraId="1EA82C93" w14:textId="5D9454DD" w:rsidR="00C86ACB" w:rsidRDefault="0007469F">
            <w:pPr>
              <w:contextualSpacing w:val="0"/>
              <w:rPr>
                <w:rFonts w:ascii="Arial" w:eastAsia="Arial" w:hAnsi="Arial" w:cs="Arial"/>
              </w:rPr>
            </w:pPr>
            <w:r>
              <w:rPr>
                <w:rFonts w:ascii="Arial" w:eastAsia="Arial" w:hAnsi="Arial" w:cs="Arial"/>
              </w:rPr>
              <w:t>By selecting NO you are stating that you are EITHER unable to commit to compliance with Clause 9 of Attachment Framework Agreement OR that you are unable or unwilling to provide evidence of compliance.</w:t>
            </w:r>
            <w:r w:rsidR="00937209">
              <w:rPr>
                <w:rFonts w:ascii="Arial" w:eastAsia="Arial" w:hAnsi="Arial" w:cs="Arial"/>
              </w:rPr>
              <w:t xml:space="preserve"> </w:t>
            </w:r>
          </w:p>
          <w:p w14:paraId="3C9C538B" w14:textId="3052C05B" w:rsidR="0007469F" w:rsidRPr="00113DB7" w:rsidRDefault="0007469F">
            <w:pPr>
              <w:contextualSpacing w:val="0"/>
              <w:rPr>
                <w:rFonts w:ascii="Arial" w:eastAsia="Arial" w:hAnsi="Arial" w:cs="Arial"/>
              </w:rPr>
            </w:pPr>
            <w:r>
              <w:rPr>
                <w:rFonts w:ascii="Arial" w:eastAsia="Arial" w:hAnsi="Arial" w:cs="Arial"/>
              </w:rPr>
              <w:t xml:space="preserve">This is a PASS/FAIL question.  If you selection option NO you will be unable to continue in the Procurement.  </w:t>
            </w:r>
          </w:p>
        </w:tc>
      </w:tr>
    </w:tbl>
    <w:p w14:paraId="643C49C1" w14:textId="77777777" w:rsidR="00C86ACB" w:rsidRDefault="00C86ACB"/>
    <w:p w14:paraId="24221977" w14:textId="77777777" w:rsidR="00C51330" w:rsidRDefault="00C51330"/>
    <w:tbl>
      <w:tblPr>
        <w:tblStyle w:val="af5"/>
        <w:tblW w:w="901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5"/>
        <w:gridCol w:w="7351"/>
      </w:tblGrid>
      <w:tr w:rsidR="00C86ACB" w14:paraId="5DF50957" w14:textId="77777777">
        <w:tc>
          <w:tcPr>
            <w:tcW w:w="9016" w:type="dxa"/>
            <w:gridSpan w:val="2"/>
            <w:shd w:val="clear" w:color="auto" w:fill="BFBFBF"/>
          </w:tcPr>
          <w:p w14:paraId="77E66D1E" w14:textId="77777777" w:rsidR="00C86ACB" w:rsidRDefault="00937209">
            <w:pPr>
              <w:spacing w:before="120" w:after="120"/>
              <w:contextualSpacing w:val="0"/>
            </w:pPr>
            <w:r>
              <w:rPr>
                <w:rFonts w:ascii="Arial" w:eastAsia="Arial" w:hAnsi="Arial" w:cs="Arial"/>
              </w:rPr>
              <w:t>SQ7.2 Equality and Diversity</w:t>
            </w:r>
          </w:p>
        </w:tc>
      </w:tr>
      <w:tr w:rsidR="00C86ACB" w14:paraId="0C42504A" w14:textId="77777777">
        <w:trPr>
          <w:trHeight w:val="120"/>
        </w:trPr>
        <w:tc>
          <w:tcPr>
            <w:tcW w:w="9016" w:type="dxa"/>
            <w:gridSpan w:val="2"/>
          </w:tcPr>
          <w:p w14:paraId="1C7428BF" w14:textId="77777777" w:rsidR="00C86ACB" w:rsidRDefault="00C86ACB">
            <w:pPr>
              <w:tabs>
                <w:tab w:val="left" w:pos="851"/>
                <w:tab w:val="left" w:pos="1843"/>
                <w:tab w:val="left" w:pos="3119"/>
                <w:tab w:val="left" w:pos="4253"/>
              </w:tabs>
              <w:spacing w:after="0" w:line="240" w:lineRule="auto"/>
              <w:contextualSpacing w:val="0"/>
            </w:pPr>
          </w:p>
          <w:p w14:paraId="2F4BEE92" w14:textId="77777777" w:rsidR="00C86ACB" w:rsidRDefault="00937209">
            <w:pPr>
              <w:tabs>
                <w:tab w:val="left" w:pos="851"/>
                <w:tab w:val="left" w:pos="1843"/>
                <w:tab w:val="left" w:pos="3119"/>
                <w:tab w:val="left" w:pos="4253"/>
              </w:tabs>
              <w:spacing w:after="0" w:line="240" w:lineRule="auto"/>
              <w:contextualSpacing w:val="0"/>
            </w:pPr>
            <w:r>
              <w:rPr>
                <w:rFonts w:ascii="Arial" w:eastAsia="Arial" w:hAnsi="Arial" w:cs="Arial"/>
              </w:rPr>
              <w:t>Does your organisation comply with its legal obligations relating to the following?  This is a YES/NO question.</w:t>
            </w:r>
          </w:p>
          <w:p w14:paraId="0F0C1FF3" w14:textId="77777777" w:rsidR="00C86ACB" w:rsidRDefault="00C86ACB">
            <w:pPr>
              <w:tabs>
                <w:tab w:val="left" w:pos="851"/>
                <w:tab w:val="left" w:pos="1843"/>
                <w:tab w:val="left" w:pos="3119"/>
                <w:tab w:val="left" w:pos="4253"/>
              </w:tabs>
              <w:spacing w:after="0" w:line="240" w:lineRule="auto"/>
              <w:contextualSpacing w:val="0"/>
            </w:pPr>
          </w:p>
          <w:p w14:paraId="5F3256A3" w14:textId="77777777" w:rsidR="00C86ACB" w:rsidRDefault="00937209">
            <w:pPr>
              <w:numPr>
                <w:ilvl w:val="0"/>
                <w:numId w:val="2"/>
              </w:numPr>
              <w:spacing w:after="0" w:line="240" w:lineRule="auto"/>
              <w:ind w:hanging="360"/>
            </w:pPr>
            <w:r>
              <w:rPr>
                <w:rFonts w:ascii="Arial" w:eastAsia="Arial" w:hAnsi="Arial" w:cs="Arial"/>
              </w:rPr>
              <w:t>Race</w:t>
            </w:r>
          </w:p>
          <w:p w14:paraId="29328F3F" w14:textId="77777777" w:rsidR="00C86ACB" w:rsidRDefault="00937209">
            <w:pPr>
              <w:numPr>
                <w:ilvl w:val="0"/>
                <w:numId w:val="2"/>
              </w:numPr>
              <w:spacing w:after="0" w:line="240" w:lineRule="auto"/>
              <w:ind w:hanging="360"/>
            </w:pPr>
            <w:r>
              <w:rPr>
                <w:rFonts w:ascii="Arial" w:eastAsia="Arial" w:hAnsi="Arial" w:cs="Arial"/>
              </w:rPr>
              <w:t>Sexual Orientation</w:t>
            </w:r>
          </w:p>
          <w:p w14:paraId="13AE2A2C" w14:textId="77777777" w:rsidR="00C86ACB" w:rsidRDefault="00937209">
            <w:pPr>
              <w:numPr>
                <w:ilvl w:val="0"/>
                <w:numId w:val="2"/>
              </w:numPr>
              <w:spacing w:after="0" w:line="240" w:lineRule="auto"/>
              <w:ind w:hanging="360"/>
            </w:pPr>
            <w:r>
              <w:rPr>
                <w:rFonts w:ascii="Arial" w:eastAsia="Arial" w:hAnsi="Arial" w:cs="Arial"/>
              </w:rPr>
              <w:t>Disability</w:t>
            </w:r>
          </w:p>
          <w:p w14:paraId="1B949C00" w14:textId="77777777" w:rsidR="00C86ACB" w:rsidRDefault="00937209">
            <w:pPr>
              <w:numPr>
                <w:ilvl w:val="0"/>
                <w:numId w:val="2"/>
              </w:numPr>
              <w:spacing w:after="0" w:line="240" w:lineRule="auto"/>
              <w:ind w:hanging="360"/>
            </w:pPr>
            <w:r>
              <w:rPr>
                <w:rFonts w:ascii="Arial" w:eastAsia="Arial" w:hAnsi="Arial" w:cs="Arial"/>
              </w:rPr>
              <w:t>Age</w:t>
            </w:r>
          </w:p>
          <w:p w14:paraId="2F316073" w14:textId="77777777" w:rsidR="00C86ACB" w:rsidRDefault="00937209">
            <w:pPr>
              <w:numPr>
                <w:ilvl w:val="0"/>
                <w:numId w:val="2"/>
              </w:numPr>
              <w:spacing w:after="0" w:line="240" w:lineRule="auto"/>
              <w:ind w:hanging="360"/>
            </w:pPr>
            <w:r>
              <w:rPr>
                <w:rFonts w:ascii="Arial" w:eastAsia="Arial" w:hAnsi="Arial" w:cs="Arial"/>
              </w:rPr>
              <w:t>Religion or Belief</w:t>
            </w:r>
          </w:p>
          <w:p w14:paraId="144DFB50" w14:textId="77777777" w:rsidR="00C86ACB" w:rsidRDefault="00937209">
            <w:pPr>
              <w:numPr>
                <w:ilvl w:val="0"/>
                <w:numId w:val="2"/>
              </w:numPr>
              <w:spacing w:after="0" w:line="240" w:lineRule="auto"/>
              <w:ind w:hanging="360"/>
            </w:pPr>
            <w:r>
              <w:rPr>
                <w:rFonts w:ascii="Arial" w:eastAsia="Arial" w:hAnsi="Arial" w:cs="Arial"/>
              </w:rPr>
              <w:t>Gender (Sex)</w:t>
            </w:r>
          </w:p>
          <w:p w14:paraId="0EAEF63F" w14:textId="77777777" w:rsidR="00C86ACB" w:rsidRDefault="00937209">
            <w:pPr>
              <w:numPr>
                <w:ilvl w:val="0"/>
                <w:numId w:val="2"/>
              </w:numPr>
              <w:spacing w:after="0" w:line="240" w:lineRule="auto"/>
              <w:ind w:hanging="360"/>
            </w:pPr>
            <w:r>
              <w:rPr>
                <w:rFonts w:ascii="Arial" w:eastAsia="Arial" w:hAnsi="Arial" w:cs="Arial"/>
              </w:rPr>
              <w:t>Gender Reassignment</w:t>
            </w:r>
          </w:p>
          <w:p w14:paraId="69297B9E" w14:textId="77777777" w:rsidR="00C86ACB" w:rsidRDefault="00937209">
            <w:pPr>
              <w:numPr>
                <w:ilvl w:val="0"/>
                <w:numId w:val="2"/>
              </w:numPr>
              <w:spacing w:after="0" w:line="240" w:lineRule="auto"/>
              <w:ind w:hanging="360"/>
            </w:pPr>
            <w:r>
              <w:rPr>
                <w:rFonts w:ascii="Arial" w:eastAsia="Arial" w:hAnsi="Arial" w:cs="Arial"/>
              </w:rPr>
              <w:t>Marriage or Civil Partnership</w:t>
            </w:r>
          </w:p>
          <w:p w14:paraId="77784718" w14:textId="77777777" w:rsidR="00C86ACB" w:rsidRDefault="00937209">
            <w:pPr>
              <w:numPr>
                <w:ilvl w:val="0"/>
                <w:numId w:val="2"/>
              </w:numPr>
              <w:spacing w:after="0" w:line="240" w:lineRule="auto"/>
              <w:ind w:hanging="360"/>
            </w:pPr>
            <w:r>
              <w:rPr>
                <w:rFonts w:ascii="Arial" w:eastAsia="Arial" w:hAnsi="Arial" w:cs="Arial"/>
              </w:rPr>
              <w:t>Pregnancy and maternity</w:t>
            </w:r>
          </w:p>
          <w:p w14:paraId="5C4C56BB" w14:textId="77777777" w:rsidR="00C86ACB" w:rsidRDefault="00937209">
            <w:pPr>
              <w:numPr>
                <w:ilvl w:val="0"/>
                <w:numId w:val="2"/>
              </w:numPr>
              <w:spacing w:after="0" w:line="240" w:lineRule="auto"/>
              <w:ind w:hanging="360"/>
            </w:pPr>
            <w:r>
              <w:rPr>
                <w:rFonts w:ascii="Arial" w:eastAsia="Arial" w:hAnsi="Arial" w:cs="Arial"/>
              </w:rPr>
              <w:t>Human Rights</w:t>
            </w:r>
          </w:p>
          <w:p w14:paraId="77A83D3D" w14:textId="77777777" w:rsidR="00C86ACB" w:rsidRDefault="00C86ACB">
            <w:pPr>
              <w:ind w:left="720"/>
              <w:contextualSpacing w:val="0"/>
            </w:pPr>
          </w:p>
        </w:tc>
      </w:tr>
      <w:tr w:rsidR="00C86ACB" w14:paraId="6ACF526B" w14:textId="77777777">
        <w:tc>
          <w:tcPr>
            <w:tcW w:w="9016" w:type="dxa"/>
            <w:gridSpan w:val="2"/>
          </w:tcPr>
          <w:p w14:paraId="670ED590" w14:textId="77777777" w:rsidR="00C86ACB" w:rsidRDefault="00937209">
            <w:pPr>
              <w:spacing w:before="120" w:after="120"/>
              <w:contextualSpacing w:val="0"/>
            </w:pPr>
            <w:r>
              <w:rPr>
                <w:rFonts w:ascii="Arial" w:eastAsia="Arial" w:hAnsi="Arial" w:cs="Arial"/>
              </w:rPr>
              <w:t>Response Guidance</w:t>
            </w:r>
          </w:p>
          <w:p w14:paraId="413E34FA" w14:textId="77777777" w:rsidR="0007469F" w:rsidRDefault="0007469F" w:rsidP="0007469F">
            <w:pPr>
              <w:contextualSpacing w:val="0"/>
              <w:rPr>
                <w:rFonts w:ascii="Arial" w:eastAsia="Arial" w:hAnsi="Arial" w:cs="Arial"/>
              </w:rPr>
            </w:pPr>
            <w:r>
              <w:rPr>
                <w:rFonts w:ascii="Arial" w:eastAsia="Arial" w:hAnsi="Arial" w:cs="Arial"/>
              </w:rPr>
              <w:t xml:space="preserve">This is a PASS/FAIL question.  If you selection option NO you will be unable to continue in the Procurement.  </w:t>
            </w:r>
          </w:p>
          <w:p w14:paraId="5CBD721B" w14:textId="77777777" w:rsidR="00C86ACB" w:rsidRDefault="00937209" w:rsidP="00113DB7">
            <w:pPr>
              <w:spacing w:after="120" w:line="240" w:lineRule="auto"/>
              <w:rPr>
                <w:rFonts w:ascii="Arial" w:eastAsia="Arial" w:hAnsi="Arial" w:cs="Arial"/>
              </w:rPr>
            </w:pPr>
            <w:r>
              <w:rPr>
                <w:rFonts w:ascii="Arial" w:eastAsia="Arial" w:hAnsi="Arial" w:cs="Arial"/>
              </w:rPr>
              <w:t>The Authority will seek evidence relating to the questions above, if in its sole discretion, it requires to do so.</w:t>
            </w:r>
          </w:p>
        </w:tc>
      </w:tr>
      <w:tr w:rsidR="00C86ACB" w14:paraId="4A4FF137" w14:textId="77777777">
        <w:tc>
          <w:tcPr>
            <w:tcW w:w="1665" w:type="dxa"/>
          </w:tcPr>
          <w:p w14:paraId="2E99C031" w14:textId="77777777" w:rsidR="00C86ACB" w:rsidRDefault="00937209">
            <w:pPr>
              <w:spacing w:before="120" w:after="120"/>
              <w:contextualSpacing w:val="0"/>
              <w:jc w:val="both"/>
            </w:pPr>
            <w:r>
              <w:rPr>
                <w:rFonts w:ascii="Arial" w:eastAsia="Arial" w:hAnsi="Arial" w:cs="Arial"/>
              </w:rPr>
              <w:t>Pass</w:t>
            </w:r>
          </w:p>
        </w:tc>
        <w:tc>
          <w:tcPr>
            <w:tcW w:w="7351" w:type="dxa"/>
          </w:tcPr>
          <w:p w14:paraId="5B6EF23D" w14:textId="77777777" w:rsidR="00C86ACB" w:rsidRDefault="00937209">
            <w:pPr>
              <w:spacing w:before="120" w:after="120"/>
              <w:contextualSpacing w:val="0"/>
              <w:jc w:val="both"/>
            </w:pPr>
            <w:r>
              <w:rPr>
                <w:rFonts w:ascii="Arial" w:eastAsia="Arial" w:hAnsi="Arial" w:cs="Arial"/>
              </w:rPr>
              <w:t>By selecting YES, you have indicated that your organisation complies with ALL of the above legal obligations.</w:t>
            </w:r>
          </w:p>
        </w:tc>
      </w:tr>
      <w:tr w:rsidR="00C86ACB" w14:paraId="04A74C8B" w14:textId="77777777">
        <w:tc>
          <w:tcPr>
            <w:tcW w:w="1665" w:type="dxa"/>
          </w:tcPr>
          <w:p w14:paraId="77E5A9C3" w14:textId="77777777" w:rsidR="00C86ACB" w:rsidRDefault="00937209">
            <w:pPr>
              <w:spacing w:before="120" w:after="120"/>
              <w:contextualSpacing w:val="0"/>
              <w:jc w:val="both"/>
            </w:pPr>
            <w:r>
              <w:rPr>
                <w:rFonts w:ascii="Arial" w:eastAsia="Arial" w:hAnsi="Arial" w:cs="Arial"/>
              </w:rPr>
              <w:t>Fail</w:t>
            </w:r>
          </w:p>
        </w:tc>
        <w:tc>
          <w:tcPr>
            <w:tcW w:w="7351" w:type="dxa"/>
          </w:tcPr>
          <w:p w14:paraId="0A832CCC" w14:textId="77777777" w:rsidR="0007469F" w:rsidRDefault="00937209">
            <w:pPr>
              <w:spacing w:before="120" w:after="120"/>
              <w:contextualSpacing w:val="0"/>
              <w:rPr>
                <w:rFonts w:ascii="Arial" w:eastAsia="Arial" w:hAnsi="Arial" w:cs="Arial"/>
              </w:rPr>
            </w:pPr>
            <w:r>
              <w:rPr>
                <w:rFonts w:ascii="Arial" w:eastAsia="Arial" w:hAnsi="Arial" w:cs="Arial"/>
              </w:rPr>
              <w:t>By selecting NO, you have indicated that your organisation does not comply with ALL of the above legal obligations.</w:t>
            </w:r>
          </w:p>
          <w:p w14:paraId="40AE956D" w14:textId="04DF659D" w:rsidR="00C86ACB" w:rsidRPr="00113DB7" w:rsidRDefault="0007469F" w:rsidP="00113DB7">
            <w:pPr>
              <w:contextualSpacing w:val="0"/>
              <w:rPr>
                <w:rFonts w:ascii="Arial" w:eastAsia="Arial" w:hAnsi="Arial" w:cs="Arial"/>
              </w:rPr>
            </w:pPr>
            <w:r>
              <w:rPr>
                <w:rFonts w:ascii="Arial" w:eastAsia="Arial" w:hAnsi="Arial" w:cs="Arial"/>
              </w:rPr>
              <w:lastRenderedPageBreak/>
              <w:t xml:space="preserve">This is a PASS/FAIL question.  If you selection option NO you will be unable to continue in the Procurement.  </w:t>
            </w:r>
            <w:r w:rsidR="00937209">
              <w:rPr>
                <w:rFonts w:ascii="Arial" w:eastAsia="Arial" w:hAnsi="Arial" w:cs="Arial"/>
              </w:rPr>
              <w:t xml:space="preserve"> </w:t>
            </w:r>
          </w:p>
        </w:tc>
      </w:tr>
    </w:tbl>
    <w:p w14:paraId="4B37C1D2" w14:textId="77777777" w:rsidR="00C51330" w:rsidRDefault="00C51330">
      <w:pPr>
        <w:spacing w:after="0"/>
      </w:pPr>
    </w:p>
    <w:p w14:paraId="1B7DDB27" w14:textId="77777777" w:rsidR="00C86ACB" w:rsidRDefault="00C86ACB">
      <w:pPr>
        <w:spacing w:before="120" w:after="120" w:line="240" w:lineRule="auto"/>
      </w:pPr>
    </w:p>
    <w:tbl>
      <w:tblPr>
        <w:tblStyle w:val="af6"/>
        <w:tblW w:w="901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5"/>
        <w:gridCol w:w="7351"/>
      </w:tblGrid>
      <w:tr w:rsidR="00C86ACB" w14:paraId="1B370D3F" w14:textId="77777777">
        <w:tc>
          <w:tcPr>
            <w:tcW w:w="9016" w:type="dxa"/>
            <w:gridSpan w:val="2"/>
            <w:shd w:val="clear" w:color="auto" w:fill="BFBFBF"/>
          </w:tcPr>
          <w:p w14:paraId="464D36AB" w14:textId="77777777" w:rsidR="00C86ACB" w:rsidRDefault="00937209">
            <w:pPr>
              <w:spacing w:before="120" w:after="120"/>
              <w:contextualSpacing w:val="0"/>
            </w:pPr>
            <w:r>
              <w:rPr>
                <w:rFonts w:ascii="Arial" w:eastAsia="Arial" w:hAnsi="Arial" w:cs="Arial"/>
              </w:rPr>
              <w:t xml:space="preserve">SQ7.3 Insurance Capabilities - </w:t>
            </w:r>
            <w:r>
              <w:t xml:space="preserve"> </w:t>
            </w:r>
            <w:r>
              <w:rPr>
                <w:rFonts w:ascii="Arial" w:eastAsia="Arial" w:hAnsi="Arial" w:cs="Arial"/>
              </w:rPr>
              <w:t>Employers Liability Insurance</w:t>
            </w:r>
          </w:p>
        </w:tc>
      </w:tr>
      <w:tr w:rsidR="00C86ACB" w14:paraId="0C64C6CA" w14:textId="77777777">
        <w:tc>
          <w:tcPr>
            <w:tcW w:w="9016" w:type="dxa"/>
            <w:gridSpan w:val="2"/>
          </w:tcPr>
          <w:p w14:paraId="2A03FC89" w14:textId="77777777" w:rsidR="00C86ACB" w:rsidRDefault="00937209">
            <w:pPr>
              <w:spacing w:before="60" w:after="60" w:line="360" w:lineRule="auto"/>
              <w:contextualSpacing w:val="0"/>
            </w:pPr>
            <w:r>
              <w:rPr>
                <w:rFonts w:ascii="Arial" w:eastAsia="Arial" w:hAnsi="Arial" w:cs="Arial"/>
              </w:rPr>
              <w:t>Please select YES, NO or N/A to indicate whether your organisation has, or will have prior to the conclusion of the Framework Agreement Procurement, Employer’s Liability insurance of at least £5 million and will provide evidence to Contracting Authorities of the insurance being in place if so required at call-off.</w:t>
            </w:r>
          </w:p>
          <w:p w14:paraId="75FBD4A8" w14:textId="77777777" w:rsidR="00C86ACB" w:rsidRDefault="00C86ACB">
            <w:pPr>
              <w:spacing w:before="60" w:after="60" w:line="360" w:lineRule="auto"/>
              <w:contextualSpacing w:val="0"/>
            </w:pPr>
          </w:p>
          <w:p w14:paraId="591A1668" w14:textId="43168A09" w:rsidR="00C86ACB" w:rsidRDefault="00937209">
            <w:pPr>
              <w:spacing w:before="120" w:after="120"/>
              <w:contextualSpacing w:val="0"/>
            </w:pPr>
            <w:r>
              <w:rPr>
                <w:rFonts w:ascii="Arial" w:eastAsia="Arial" w:hAnsi="Arial" w:cs="Arial"/>
              </w:rPr>
              <w:t>YES – your organisation has, or will have in place prior to the conclusion of the Framework Agreement</w:t>
            </w:r>
            <w:r w:rsidR="00170671">
              <w:rPr>
                <w:rFonts w:ascii="Arial" w:eastAsia="Arial" w:hAnsi="Arial" w:cs="Arial"/>
              </w:rPr>
              <w:t xml:space="preserve"> Procurement</w:t>
            </w:r>
            <w:r>
              <w:rPr>
                <w:rFonts w:ascii="Arial" w:eastAsia="Arial" w:hAnsi="Arial" w:cs="Arial"/>
              </w:rPr>
              <w:t>, Employer’s Liability insurance of at least £5 million and will provide evidence to Contracting Authorities of the insurance being in place if so required at call-off.</w:t>
            </w:r>
          </w:p>
          <w:p w14:paraId="58DA8AD7" w14:textId="77777777" w:rsidR="00C86ACB" w:rsidRDefault="00937209">
            <w:pPr>
              <w:spacing w:before="120" w:after="120"/>
              <w:contextualSpacing w:val="0"/>
            </w:pPr>
            <w:r>
              <w:rPr>
                <w:rFonts w:ascii="Arial" w:eastAsia="Arial" w:hAnsi="Arial" w:cs="Arial"/>
              </w:rPr>
              <w:t>NO - your organisation does not have, and will not have in place Employer’s Liability insurance of at least £5 million and/or will not provide evidence to Contracting Authorities of the insurance being in place if so required at call off.</w:t>
            </w:r>
          </w:p>
          <w:p w14:paraId="530D4BFF" w14:textId="77777777" w:rsidR="00C86ACB" w:rsidRDefault="00937209">
            <w:pPr>
              <w:spacing w:before="120" w:after="120"/>
              <w:contextualSpacing w:val="0"/>
            </w:pPr>
            <w:r>
              <w:rPr>
                <w:rFonts w:ascii="Arial" w:eastAsia="Arial" w:hAnsi="Arial" w:cs="Arial"/>
              </w:rPr>
              <w:t>N/A - your organisation does not require Employer’s Liability insurance of at least £5 million because your organisation employs only the owner or close family members.</w:t>
            </w:r>
          </w:p>
          <w:p w14:paraId="40295313" w14:textId="77777777" w:rsidR="00C86ACB" w:rsidRDefault="00937209">
            <w:pPr>
              <w:spacing w:before="120" w:after="120"/>
              <w:contextualSpacing w:val="0"/>
            </w:pPr>
            <w:r>
              <w:rPr>
                <w:rFonts w:ascii="Arial" w:eastAsia="Arial" w:hAnsi="Arial" w:cs="Arial"/>
              </w:rPr>
              <w:t>Employer’s Liability insurance is a legal requirement except for businesses employing only the owner / close family members. Please note that N/A will therefore apply if your organisation employs only the owner or close family members.</w:t>
            </w:r>
          </w:p>
        </w:tc>
      </w:tr>
      <w:tr w:rsidR="00C86ACB" w14:paraId="16B4F2BA" w14:textId="77777777">
        <w:trPr>
          <w:trHeight w:val="2720"/>
        </w:trPr>
        <w:tc>
          <w:tcPr>
            <w:tcW w:w="9016" w:type="dxa"/>
            <w:gridSpan w:val="2"/>
          </w:tcPr>
          <w:p w14:paraId="112AE06B" w14:textId="77777777" w:rsidR="00C86ACB" w:rsidRDefault="00937209">
            <w:pPr>
              <w:spacing w:before="120" w:after="120"/>
              <w:contextualSpacing w:val="0"/>
            </w:pPr>
            <w:r>
              <w:rPr>
                <w:rFonts w:ascii="Arial" w:eastAsia="Arial" w:hAnsi="Arial" w:cs="Arial"/>
              </w:rPr>
              <w:t>Response Guidance</w:t>
            </w:r>
          </w:p>
          <w:p w14:paraId="34F022B7" w14:textId="769E3751" w:rsidR="00C86ACB" w:rsidRDefault="00937209">
            <w:pPr>
              <w:spacing w:before="120" w:after="120"/>
              <w:contextualSpacing w:val="0"/>
            </w:pPr>
            <w:r>
              <w:rPr>
                <w:rFonts w:ascii="Arial" w:eastAsia="Arial" w:hAnsi="Arial" w:cs="Arial"/>
              </w:rPr>
              <w:t>You must indicate whether you have, or will have, Employer's Liability insurance of at least £5m and be able to provide a valid in-date certification to Contracting Authorities as evidence of the insurance being in place if so required at call-off.</w:t>
            </w:r>
          </w:p>
          <w:p w14:paraId="7B70A902" w14:textId="77777777" w:rsidR="00C86ACB" w:rsidRDefault="00937209">
            <w:pPr>
              <w:spacing w:before="120" w:after="120"/>
              <w:contextualSpacing w:val="0"/>
            </w:pPr>
            <w:r>
              <w:rPr>
                <w:rFonts w:ascii="Arial" w:eastAsia="Arial" w:hAnsi="Arial" w:cs="Arial"/>
              </w:rPr>
              <w:t>Please select option YES - certificate will be provided, NO or N/A from the drop down list.</w:t>
            </w:r>
          </w:p>
          <w:p w14:paraId="2C10AC76" w14:textId="77777777" w:rsidR="00C86ACB" w:rsidRDefault="00937209">
            <w:pPr>
              <w:spacing w:before="120" w:after="120"/>
              <w:contextualSpacing w:val="0"/>
              <w:jc w:val="both"/>
            </w:pPr>
            <w:r>
              <w:rPr>
                <w:rFonts w:ascii="Arial" w:eastAsia="Arial" w:hAnsi="Arial" w:cs="Arial"/>
              </w:rPr>
              <w:t>NOTE: Contracting Authorities may require higher levels of insurance at the further competition stage.</w:t>
            </w:r>
          </w:p>
        </w:tc>
      </w:tr>
      <w:tr w:rsidR="00C86ACB" w14:paraId="1A8D831A" w14:textId="77777777">
        <w:tc>
          <w:tcPr>
            <w:tcW w:w="1665" w:type="dxa"/>
          </w:tcPr>
          <w:p w14:paraId="36D08477" w14:textId="77777777" w:rsidR="00C86ACB" w:rsidRDefault="00937209">
            <w:pPr>
              <w:spacing w:before="120" w:after="120"/>
              <w:contextualSpacing w:val="0"/>
              <w:jc w:val="both"/>
            </w:pPr>
            <w:r>
              <w:rPr>
                <w:rFonts w:ascii="Arial" w:eastAsia="Arial" w:hAnsi="Arial" w:cs="Arial"/>
              </w:rPr>
              <w:t>Pass</w:t>
            </w:r>
          </w:p>
        </w:tc>
        <w:tc>
          <w:tcPr>
            <w:tcW w:w="7351" w:type="dxa"/>
          </w:tcPr>
          <w:p w14:paraId="78769A3A" w14:textId="77777777" w:rsidR="00C86ACB" w:rsidRDefault="00937209">
            <w:pPr>
              <w:spacing w:before="120" w:after="120"/>
              <w:contextualSpacing w:val="0"/>
            </w:pPr>
            <w:r>
              <w:rPr>
                <w:rFonts w:ascii="Arial" w:eastAsia="Arial" w:hAnsi="Arial" w:cs="Arial"/>
              </w:rPr>
              <w:t xml:space="preserve">By selecting YES, you have indicated that your organisation has, or will have Employer's Liability insurance of at least £5 million and will provide </w:t>
            </w:r>
            <w:r>
              <w:rPr>
                <w:rFonts w:ascii="Arial" w:eastAsia="Arial" w:hAnsi="Arial" w:cs="Arial"/>
              </w:rPr>
              <w:lastRenderedPageBreak/>
              <w:t>evidence to Contracting Authorities of the insurance being in place if so required at call-off.</w:t>
            </w:r>
          </w:p>
          <w:p w14:paraId="79078A78" w14:textId="77777777" w:rsidR="00C86ACB" w:rsidRDefault="00937209">
            <w:pPr>
              <w:spacing w:before="120" w:after="120"/>
              <w:contextualSpacing w:val="0"/>
            </w:pPr>
            <w:r>
              <w:rPr>
                <w:rFonts w:ascii="Arial" w:eastAsia="Arial" w:hAnsi="Arial" w:cs="Arial"/>
              </w:rPr>
              <w:t>OR</w:t>
            </w:r>
          </w:p>
          <w:p w14:paraId="315810E9" w14:textId="77777777" w:rsidR="00C86ACB" w:rsidRDefault="00937209">
            <w:pPr>
              <w:contextualSpacing w:val="0"/>
            </w:pPr>
            <w:r>
              <w:rPr>
                <w:rFonts w:ascii="Arial" w:eastAsia="Arial" w:hAnsi="Arial" w:cs="Arial"/>
              </w:rPr>
              <w:t>You have selected option N/A from the drop down list.</w:t>
            </w:r>
          </w:p>
        </w:tc>
      </w:tr>
      <w:tr w:rsidR="00C86ACB" w14:paraId="2BFD52FB" w14:textId="77777777">
        <w:tc>
          <w:tcPr>
            <w:tcW w:w="1665" w:type="dxa"/>
          </w:tcPr>
          <w:p w14:paraId="41EB48B9" w14:textId="77777777" w:rsidR="00C86ACB" w:rsidRDefault="00937209">
            <w:pPr>
              <w:spacing w:before="120" w:after="120"/>
              <w:contextualSpacing w:val="0"/>
              <w:jc w:val="both"/>
            </w:pPr>
            <w:r>
              <w:rPr>
                <w:rFonts w:ascii="Arial" w:eastAsia="Arial" w:hAnsi="Arial" w:cs="Arial"/>
              </w:rPr>
              <w:lastRenderedPageBreak/>
              <w:t>Fail</w:t>
            </w:r>
          </w:p>
        </w:tc>
        <w:tc>
          <w:tcPr>
            <w:tcW w:w="7351" w:type="dxa"/>
          </w:tcPr>
          <w:p w14:paraId="7A51B799" w14:textId="77777777" w:rsidR="00C86ACB" w:rsidRDefault="00937209">
            <w:pPr>
              <w:spacing w:before="120" w:after="120"/>
              <w:contextualSpacing w:val="0"/>
            </w:pPr>
            <w:r>
              <w:rPr>
                <w:rFonts w:ascii="Arial" w:eastAsia="Arial" w:hAnsi="Arial" w:cs="Arial"/>
              </w:rPr>
              <w:t>By selecting NO, you have indicated that your organisation does not have or will not have, if required at call-off, Employer's Liability insurance of at least £5 million.</w:t>
            </w:r>
          </w:p>
        </w:tc>
      </w:tr>
    </w:tbl>
    <w:p w14:paraId="35137C17" w14:textId="77777777" w:rsidR="00C51330" w:rsidRDefault="00C51330">
      <w:pPr>
        <w:spacing w:after="0"/>
      </w:pPr>
    </w:p>
    <w:p w14:paraId="35E92486" w14:textId="77777777" w:rsidR="00C86ACB" w:rsidRDefault="00C86ACB">
      <w:pPr>
        <w:spacing w:before="120" w:after="120" w:line="240" w:lineRule="auto"/>
      </w:pPr>
    </w:p>
    <w:tbl>
      <w:tblPr>
        <w:tblStyle w:val="af7"/>
        <w:tblW w:w="901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5"/>
        <w:gridCol w:w="7351"/>
      </w:tblGrid>
      <w:tr w:rsidR="00C86ACB" w14:paraId="25498550" w14:textId="77777777">
        <w:tc>
          <w:tcPr>
            <w:tcW w:w="9016" w:type="dxa"/>
            <w:gridSpan w:val="2"/>
            <w:shd w:val="clear" w:color="auto" w:fill="BFBFBF"/>
          </w:tcPr>
          <w:p w14:paraId="4C2AE96B" w14:textId="77777777" w:rsidR="00C86ACB" w:rsidRDefault="00937209">
            <w:pPr>
              <w:spacing w:before="120" w:after="120"/>
              <w:contextualSpacing w:val="0"/>
            </w:pPr>
            <w:r>
              <w:rPr>
                <w:rFonts w:ascii="Arial" w:eastAsia="Arial" w:hAnsi="Arial" w:cs="Arial"/>
              </w:rPr>
              <w:t xml:space="preserve">SQ7.4 Insurance Capabilities - </w:t>
            </w:r>
            <w:r>
              <w:t xml:space="preserve"> </w:t>
            </w:r>
            <w:r>
              <w:rPr>
                <w:rFonts w:ascii="Arial" w:eastAsia="Arial" w:hAnsi="Arial" w:cs="Arial"/>
              </w:rPr>
              <w:t>Public Liability Insurance</w:t>
            </w:r>
          </w:p>
        </w:tc>
      </w:tr>
      <w:tr w:rsidR="00C86ACB" w14:paraId="349B687A" w14:textId="77777777">
        <w:tc>
          <w:tcPr>
            <w:tcW w:w="9016" w:type="dxa"/>
            <w:gridSpan w:val="2"/>
          </w:tcPr>
          <w:p w14:paraId="108C26EE" w14:textId="77777777" w:rsidR="00C86ACB" w:rsidRDefault="00937209">
            <w:pPr>
              <w:spacing w:before="120" w:after="120"/>
              <w:contextualSpacing w:val="0"/>
            </w:pPr>
            <w:r>
              <w:rPr>
                <w:rFonts w:ascii="Arial" w:eastAsia="Arial" w:hAnsi="Arial" w:cs="Arial"/>
              </w:rPr>
              <w:t>Please select YES or NO to indicate whether your organisation has or will have in place Public Liability insurance of at least £1 million and will provide evidence of the insurance being in place if required at call-off.</w:t>
            </w:r>
          </w:p>
          <w:p w14:paraId="6BBE3C45" w14:textId="77777777" w:rsidR="00C86ACB" w:rsidRDefault="00937209">
            <w:pPr>
              <w:spacing w:before="120" w:after="120"/>
              <w:contextualSpacing w:val="0"/>
            </w:pPr>
            <w:r>
              <w:rPr>
                <w:rFonts w:ascii="Arial" w:eastAsia="Arial" w:hAnsi="Arial" w:cs="Arial"/>
              </w:rPr>
              <w:t>YES</w:t>
            </w:r>
            <w:r>
              <w:rPr>
                <w:rFonts w:ascii="Arial" w:eastAsia="Arial" w:hAnsi="Arial" w:cs="Arial"/>
              </w:rPr>
              <w:tab/>
              <w:t>If the Contracting Authority requests you to do so then your organisation will have in place at the point of call-off Public Liability insurance of at least £1 million and will provide evidence of that insurance being in place if required by the Contracting Authority at that call-off stage.</w:t>
            </w:r>
          </w:p>
          <w:p w14:paraId="7C1B0BAA" w14:textId="77777777" w:rsidR="00C86ACB" w:rsidRDefault="00937209">
            <w:pPr>
              <w:spacing w:before="120" w:after="120"/>
              <w:contextualSpacing w:val="0"/>
            </w:pPr>
            <w:r>
              <w:rPr>
                <w:rFonts w:ascii="Arial" w:eastAsia="Arial" w:hAnsi="Arial" w:cs="Arial"/>
              </w:rPr>
              <w:t>NO</w:t>
            </w:r>
            <w:r>
              <w:rPr>
                <w:rFonts w:ascii="Arial" w:eastAsia="Arial" w:hAnsi="Arial" w:cs="Arial"/>
              </w:rPr>
              <w:tab/>
              <w:t>Your organisation does not have and will not have in place Public Liability insurance of at least £1 million, if required at call-off..</w:t>
            </w:r>
          </w:p>
        </w:tc>
      </w:tr>
      <w:tr w:rsidR="00C86ACB" w14:paraId="1BC0448F" w14:textId="77777777">
        <w:trPr>
          <w:trHeight w:val="540"/>
        </w:trPr>
        <w:tc>
          <w:tcPr>
            <w:tcW w:w="9016" w:type="dxa"/>
            <w:gridSpan w:val="2"/>
          </w:tcPr>
          <w:p w14:paraId="4903E391" w14:textId="77777777" w:rsidR="00C86ACB" w:rsidRDefault="00937209">
            <w:pPr>
              <w:spacing w:before="120" w:after="120"/>
              <w:contextualSpacing w:val="0"/>
              <w:jc w:val="both"/>
            </w:pPr>
            <w:r>
              <w:rPr>
                <w:rFonts w:ascii="Arial" w:eastAsia="Arial" w:hAnsi="Arial" w:cs="Arial"/>
              </w:rPr>
              <w:t>Response Guidance</w:t>
            </w:r>
          </w:p>
          <w:p w14:paraId="353E03F3" w14:textId="77777777" w:rsidR="00C86ACB" w:rsidRDefault="00937209">
            <w:pPr>
              <w:spacing w:before="120" w:after="120"/>
              <w:contextualSpacing w:val="0"/>
              <w:jc w:val="both"/>
            </w:pPr>
            <w:r>
              <w:rPr>
                <w:rFonts w:ascii="Arial" w:eastAsia="Arial" w:hAnsi="Arial" w:cs="Arial"/>
              </w:rPr>
              <w:t xml:space="preserve">You must indicate whether your organisation has or will have Public Liability insurance of at least £1 million and be able to provide valid in-date certification as evidence of the insurance being in place if required at call off. </w:t>
            </w:r>
          </w:p>
          <w:p w14:paraId="272A45B0" w14:textId="77777777" w:rsidR="00C86ACB" w:rsidRDefault="00937209">
            <w:pPr>
              <w:spacing w:before="120" w:after="120"/>
              <w:contextualSpacing w:val="0"/>
              <w:jc w:val="both"/>
            </w:pPr>
            <w:r>
              <w:rPr>
                <w:rFonts w:ascii="Arial" w:eastAsia="Arial" w:hAnsi="Arial" w:cs="Arial"/>
              </w:rPr>
              <w:t>Please select option YES or NO from the drop down list.</w:t>
            </w:r>
          </w:p>
        </w:tc>
      </w:tr>
      <w:tr w:rsidR="00C86ACB" w14:paraId="7FA128A7" w14:textId="77777777">
        <w:tc>
          <w:tcPr>
            <w:tcW w:w="1665" w:type="dxa"/>
          </w:tcPr>
          <w:p w14:paraId="3A12F0B3" w14:textId="77777777" w:rsidR="00C86ACB" w:rsidRDefault="00937209">
            <w:pPr>
              <w:spacing w:before="120" w:after="120"/>
              <w:contextualSpacing w:val="0"/>
              <w:jc w:val="both"/>
            </w:pPr>
            <w:r>
              <w:rPr>
                <w:rFonts w:ascii="Arial" w:eastAsia="Arial" w:hAnsi="Arial" w:cs="Arial"/>
              </w:rPr>
              <w:t>Pass</w:t>
            </w:r>
          </w:p>
        </w:tc>
        <w:tc>
          <w:tcPr>
            <w:tcW w:w="7351" w:type="dxa"/>
          </w:tcPr>
          <w:p w14:paraId="03A8D933" w14:textId="77777777" w:rsidR="00C86ACB" w:rsidRDefault="00937209">
            <w:pPr>
              <w:contextualSpacing w:val="0"/>
            </w:pPr>
            <w:r>
              <w:rPr>
                <w:rFonts w:ascii="Arial" w:eastAsia="Arial" w:hAnsi="Arial" w:cs="Arial"/>
              </w:rPr>
              <w:t>By selecting YES, you have indicated that your organisation has, or will have, Public Liability insurance of at least £1 million and will provide valid in-date certification as evidence of the insurance being in place if required at call-off.</w:t>
            </w:r>
          </w:p>
        </w:tc>
      </w:tr>
      <w:tr w:rsidR="00C86ACB" w14:paraId="2404B8DC" w14:textId="77777777">
        <w:tc>
          <w:tcPr>
            <w:tcW w:w="1665" w:type="dxa"/>
          </w:tcPr>
          <w:p w14:paraId="64A19889" w14:textId="77777777" w:rsidR="00C86ACB" w:rsidRDefault="00937209">
            <w:pPr>
              <w:spacing w:before="120" w:after="120"/>
              <w:contextualSpacing w:val="0"/>
              <w:jc w:val="both"/>
            </w:pPr>
            <w:r>
              <w:rPr>
                <w:rFonts w:ascii="Arial" w:eastAsia="Arial" w:hAnsi="Arial" w:cs="Arial"/>
              </w:rPr>
              <w:t>Fail</w:t>
            </w:r>
          </w:p>
        </w:tc>
        <w:tc>
          <w:tcPr>
            <w:tcW w:w="7351" w:type="dxa"/>
          </w:tcPr>
          <w:p w14:paraId="2665A201" w14:textId="77777777" w:rsidR="00C86ACB" w:rsidRDefault="00937209">
            <w:pPr>
              <w:spacing w:before="120" w:after="120"/>
              <w:contextualSpacing w:val="0"/>
            </w:pPr>
            <w:r>
              <w:rPr>
                <w:rFonts w:ascii="Arial" w:eastAsia="Arial" w:hAnsi="Arial" w:cs="Arial"/>
              </w:rPr>
              <w:t>By selecting NO, you have indicated that your organisation does not have and will not have, if required at call-off, Public Liability insurance of at least £1 million.</w:t>
            </w:r>
          </w:p>
        </w:tc>
      </w:tr>
    </w:tbl>
    <w:p w14:paraId="6434A81C" w14:textId="77777777" w:rsidR="00C86ACB" w:rsidRDefault="00C86ACB">
      <w:pPr>
        <w:spacing w:after="0"/>
      </w:pPr>
    </w:p>
    <w:tbl>
      <w:tblPr>
        <w:tblStyle w:val="af8"/>
        <w:tblW w:w="901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5"/>
        <w:gridCol w:w="7351"/>
      </w:tblGrid>
      <w:tr w:rsidR="00C86ACB" w14:paraId="36FEFFF3" w14:textId="77777777">
        <w:tc>
          <w:tcPr>
            <w:tcW w:w="9016" w:type="dxa"/>
            <w:gridSpan w:val="2"/>
            <w:shd w:val="clear" w:color="auto" w:fill="BFBFBF"/>
          </w:tcPr>
          <w:p w14:paraId="61F2B462" w14:textId="77777777" w:rsidR="00C86ACB" w:rsidRDefault="00937209">
            <w:pPr>
              <w:spacing w:before="120" w:after="120"/>
              <w:contextualSpacing w:val="0"/>
            </w:pPr>
            <w:r>
              <w:rPr>
                <w:rFonts w:ascii="Arial" w:eastAsia="Arial" w:hAnsi="Arial" w:cs="Arial"/>
              </w:rPr>
              <w:lastRenderedPageBreak/>
              <w:t xml:space="preserve">SQ7.5 Insurance Capabilities - </w:t>
            </w:r>
            <w:r>
              <w:t xml:space="preserve"> </w:t>
            </w:r>
            <w:r>
              <w:rPr>
                <w:rFonts w:ascii="Arial" w:eastAsia="Arial" w:hAnsi="Arial" w:cs="Arial"/>
              </w:rPr>
              <w:t>Professional Indemnity Insurance</w:t>
            </w:r>
          </w:p>
        </w:tc>
      </w:tr>
      <w:tr w:rsidR="00C86ACB" w14:paraId="7BCC6B2A" w14:textId="77777777">
        <w:tc>
          <w:tcPr>
            <w:tcW w:w="9016" w:type="dxa"/>
            <w:gridSpan w:val="2"/>
          </w:tcPr>
          <w:p w14:paraId="6FADD9C7" w14:textId="77777777" w:rsidR="00C86ACB" w:rsidRDefault="00937209">
            <w:pPr>
              <w:spacing w:before="120" w:after="120"/>
              <w:contextualSpacing w:val="0"/>
            </w:pPr>
            <w:r>
              <w:rPr>
                <w:rFonts w:ascii="Arial" w:eastAsia="Arial" w:hAnsi="Arial" w:cs="Arial"/>
              </w:rPr>
              <w:t>Please select YES or NO to indicate whether your organisation has or will have in place Professional Indemnity insurance of at least £1 million and will provide evidence of the insurance being in place if required at call-off.</w:t>
            </w:r>
          </w:p>
          <w:p w14:paraId="7B889296" w14:textId="77777777" w:rsidR="00C86ACB" w:rsidRDefault="00937209">
            <w:pPr>
              <w:spacing w:before="120" w:after="120"/>
              <w:contextualSpacing w:val="0"/>
            </w:pPr>
            <w:r>
              <w:rPr>
                <w:rFonts w:ascii="Arial" w:eastAsia="Arial" w:hAnsi="Arial" w:cs="Arial"/>
              </w:rPr>
              <w:t>YES</w:t>
            </w:r>
            <w:r>
              <w:rPr>
                <w:rFonts w:ascii="Arial" w:eastAsia="Arial" w:hAnsi="Arial" w:cs="Arial"/>
              </w:rPr>
              <w:tab/>
              <w:t xml:space="preserve">Your organisation has or will have in place Professional Indemnity insurance of at least £1 million if required at call-off and you will provide evidence of the insurance being in place. </w:t>
            </w:r>
          </w:p>
          <w:p w14:paraId="416C88E4" w14:textId="2EBD20CD" w:rsidR="00C86ACB" w:rsidRDefault="00937209">
            <w:pPr>
              <w:spacing w:before="120" w:after="120"/>
              <w:contextualSpacing w:val="0"/>
            </w:pPr>
            <w:r>
              <w:rPr>
                <w:rFonts w:ascii="Arial" w:eastAsia="Arial" w:hAnsi="Arial" w:cs="Arial"/>
              </w:rPr>
              <w:t>NO</w:t>
            </w:r>
            <w:r>
              <w:rPr>
                <w:rFonts w:ascii="Arial" w:eastAsia="Arial" w:hAnsi="Arial" w:cs="Arial"/>
              </w:rPr>
              <w:tab/>
              <w:t>Your organisation does not have and will not have, Professional Indemnity insurance of at least £1 million if required at call-off.</w:t>
            </w:r>
          </w:p>
        </w:tc>
      </w:tr>
      <w:tr w:rsidR="00C86ACB" w14:paraId="3CD0B393" w14:textId="77777777">
        <w:trPr>
          <w:trHeight w:val="1720"/>
        </w:trPr>
        <w:tc>
          <w:tcPr>
            <w:tcW w:w="9016" w:type="dxa"/>
            <w:gridSpan w:val="2"/>
          </w:tcPr>
          <w:p w14:paraId="6C383061" w14:textId="77777777" w:rsidR="00C86ACB" w:rsidRDefault="00937209">
            <w:pPr>
              <w:spacing w:before="120" w:after="120"/>
              <w:contextualSpacing w:val="0"/>
              <w:jc w:val="both"/>
            </w:pPr>
            <w:r>
              <w:rPr>
                <w:rFonts w:ascii="Arial" w:eastAsia="Arial" w:hAnsi="Arial" w:cs="Arial"/>
              </w:rPr>
              <w:t>Response Guidance</w:t>
            </w:r>
          </w:p>
          <w:p w14:paraId="42A4D879" w14:textId="77777777" w:rsidR="00C86ACB" w:rsidRDefault="00937209">
            <w:pPr>
              <w:spacing w:before="120" w:after="120"/>
              <w:contextualSpacing w:val="0"/>
              <w:jc w:val="both"/>
            </w:pPr>
            <w:r>
              <w:rPr>
                <w:rFonts w:ascii="Arial" w:eastAsia="Arial" w:hAnsi="Arial" w:cs="Arial"/>
              </w:rPr>
              <w:t>You must indicate whether your organisation has or will have Professional Indemnity insurance of at least £1 million and provide valid in-date certification as evidence of the insurance being in place if required at call-off.</w:t>
            </w:r>
          </w:p>
          <w:p w14:paraId="49116EB3" w14:textId="77777777" w:rsidR="00C86ACB" w:rsidRDefault="00937209">
            <w:pPr>
              <w:spacing w:before="120" w:after="120"/>
              <w:contextualSpacing w:val="0"/>
              <w:jc w:val="both"/>
            </w:pPr>
            <w:r>
              <w:rPr>
                <w:rFonts w:ascii="Arial" w:eastAsia="Arial" w:hAnsi="Arial" w:cs="Arial"/>
              </w:rPr>
              <w:t>Please select option YES or NO from the drop down list.</w:t>
            </w:r>
          </w:p>
        </w:tc>
      </w:tr>
      <w:tr w:rsidR="00C86ACB" w14:paraId="09F1B728" w14:textId="77777777">
        <w:tc>
          <w:tcPr>
            <w:tcW w:w="1665" w:type="dxa"/>
            <w:tcBorders>
              <w:bottom w:val="single" w:sz="4" w:space="0" w:color="000000"/>
            </w:tcBorders>
          </w:tcPr>
          <w:p w14:paraId="2D85F37B" w14:textId="77777777" w:rsidR="00C86ACB" w:rsidRDefault="00937209">
            <w:pPr>
              <w:spacing w:before="120" w:after="120"/>
              <w:contextualSpacing w:val="0"/>
              <w:jc w:val="both"/>
            </w:pPr>
            <w:r>
              <w:rPr>
                <w:rFonts w:ascii="Arial" w:eastAsia="Arial" w:hAnsi="Arial" w:cs="Arial"/>
              </w:rPr>
              <w:t>Pass</w:t>
            </w:r>
          </w:p>
        </w:tc>
        <w:tc>
          <w:tcPr>
            <w:tcW w:w="7351" w:type="dxa"/>
            <w:tcBorders>
              <w:bottom w:val="single" w:sz="4" w:space="0" w:color="000000"/>
            </w:tcBorders>
          </w:tcPr>
          <w:p w14:paraId="06DA90CD" w14:textId="77777777" w:rsidR="00C86ACB" w:rsidRDefault="00937209">
            <w:pPr>
              <w:contextualSpacing w:val="0"/>
            </w:pPr>
            <w:bookmarkStart w:id="4" w:name="h.1fob9te" w:colFirst="0" w:colLast="0"/>
            <w:bookmarkEnd w:id="4"/>
            <w:r>
              <w:rPr>
                <w:rFonts w:ascii="Arial" w:eastAsia="Arial" w:hAnsi="Arial" w:cs="Arial"/>
              </w:rPr>
              <w:t>By selecting YES, you have indicated that your organisation has or will have Professional Indemnity insurance of at least £1 million and will provide valid in-date certification as evidence of the insurance being in place if required at call-off.</w:t>
            </w:r>
          </w:p>
        </w:tc>
      </w:tr>
      <w:tr w:rsidR="00C86ACB" w14:paraId="5CF0B25E" w14:textId="77777777">
        <w:tc>
          <w:tcPr>
            <w:tcW w:w="1665" w:type="dxa"/>
            <w:tcBorders>
              <w:top w:val="single" w:sz="4" w:space="0" w:color="000000"/>
              <w:left w:val="single" w:sz="4" w:space="0" w:color="000000"/>
              <w:bottom w:val="single" w:sz="4" w:space="0" w:color="000000"/>
              <w:right w:val="single" w:sz="4" w:space="0" w:color="000000"/>
            </w:tcBorders>
          </w:tcPr>
          <w:p w14:paraId="190C333B" w14:textId="77777777" w:rsidR="00C86ACB" w:rsidRDefault="00937209">
            <w:pPr>
              <w:spacing w:before="120" w:after="120"/>
              <w:contextualSpacing w:val="0"/>
              <w:jc w:val="both"/>
            </w:pPr>
            <w:r>
              <w:rPr>
                <w:rFonts w:ascii="Arial" w:eastAsia="Arial" w:hAnsi="Arial" w:cs="Arial"/>
              </w:rPr>
              <w:t>Fail</w:t>
            </w:r>
          </w:p>
        </w:tc>
        <w:tc>
          <w:tcPr>
            <w:tcW w:w="7351" w:type="dxa"/>
            <w:tcBorders>
              <w:top w:val="single" w:sz="4" w:space="0" w:color="000000"/>
              <w:left w:val="single" w:sz="4" w:space="0" w:color="000000"/>
              <w:bottom w:val="single" w:sz="4" w:space="0" w:color="000000"/>
              <w:right w:val="single" w:sz="4" w:space="0" w:color="000000"/>
            </w:tcBorders>
          </w:tcPr>
          <w:p w14:paraId="04160CAB" w14:textId="77777777" w:rsidR="00C86ACB" w:rsidRDefault="00937209">
            <w:pPr>
              <w:spacing w:before="120" w:after="120"/>
              <w:contextualSpacing w:val="0"/>
            </w:pPr>
            <w:r>
              <w:rPr>
                <w:rFonts w:ascii="Arial" w:eastAsia="Arial" w:hAnsi="Arial" w:cs="Arial"/>
              </w:rPr>
              <w:t>By selecting NO, you have indicated that your organisation does not have and will not have, if required at call-off, Professional Indemnity insurance of at least £1 million.</w:t>
            </w:r>
          </w:p>
        </w:tc>
      </w:tr>
    </w:tbl>
    <w:p w14:paraId="18F7AD79" w14:textId="77777777" w:rsidR="00C86ACB" w:rsidRDefault="00C86ACB">
      <w:pPr>
        <w:spacing w:after="0"/>
      </w:pPr>
    </w:p>
    <w:p w14:paraId="6F56B9DE" w14:textId="77777777" w:rsidR="00C51330" w:rsidRDefault="00C51330">
      <w:pPr>
        <w:spacing w:after="0"/>
      </w:pPr>
    </w:p>
    <w:p w14:paraId="1132C918" w14:textId="77777777" w:rsidR="00C86ACB" w:rsidRDefault="00C86ACB">
      <w:pPr>
        <w:spacing w:before="120" w:after="120" w:line="240" w:lineRule="auto"/>
      </w:pPr>
    </w:p>
    <w:sectPr w:rsidR="00C86ACB">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86BA5" w14:textId="77777777" w:rsidR="00231FC2" w:rsidRDefault="00231FC2">
      <w:pPr>
        <w:spacing w:after="0" w:line="240" w:lineRule="auto"/>
      </w:pPr>
      <w:r>
        <w:separator/>
      </w:r>
    </w:p>
  </w:endnote>
  <w:endnote w:type="continuationSeparator" w:id="0">
    <w:p w14:paraId="0ED8AA81" w14:textId="77777777" w:rsidR="00231FC2" w:rsidRDefault="00231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altName w:val="MS Mincho"/>
    <w:charset w:val="86"/>
    <w:family w:val="auto"/>
    <w:pitch w:val="variable"/>
    <w:sig w:usb0="00000287" w:usb1="080F0000" w:usb2="00000010" w:usb3="00000000" w:csb0="0006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BF8A3" w14:textId="77777777" w:rsidR="002756FE" w:rsidRDefault="002756FE">
    <w:pPr>
      <w:tabs>
        <w:tab w:val="right" w:pos="8647"/>
      </w:tabs>
      <w:spacing w:after="0" w:line="240" w:lineRule="auto"/>
    </w:pPr>
  </w:p>
  <w:p w14:paraId="28CE3BFD" w14:textId="77777777" w:rsidR="002756FE" w:rsidRDefault="002756FE">
    <w:pPr>
      <w:tabs>
        <w:tab w:val="right" w:pos="8647"/>
      </w:tabs>
      <w:spacing w:after="0" w:line="240" w:lineRule="auto"/>
    </w:pPr>
    <w:r>
      <w:rPr>
        <w:rFonts w:ascii="Arial" w:eastAsia="Arial" w:hAnsi="Arial" w:cs="Arial"/>
        <w:sz w:val="16"/>
        <w:szCs w:val="16"/>
      </w:rPr>
      <w:t>Grants and Programme Services</w:t>
    </w:r>
  </w:p>
  <w:p w14:paraId="0AE02A49" w14:textId="77777777" w:rsidR="002756FE" w:rsidRDefault="002756FE">
    <w:pPr>
      <w:tabs>
        <w:tab w:val="right" w:pos="8647"/>
      </w:tabs>
      <w:spacing w:after="0" w:line="240" w:lineRule="auto"/>
    </w:pPr>
    <w:r>
      <w:rPr>
        <w:rFonts w:ascii="Arial" w:eastAsia="Arial" w:hAnsi="Arial" w:cs="Arial"/>
        <w:sz w:val="16"/>
        <w:szCs w:val="16"/>
      </w:rPr>
      <w:t>Participation Requirements and Selection Questionnaire Guidance</w:t>
    </w:r>
  </w:p>
  <w:p w14:paraId="54C2F009" w14:textId="77777777" w:rsidR="002756FE" w:rsidRDefault="002756FE">
    <w:pPr>
      <w:tabs>
        <w:tab w:val="right" w:pos="8647"/>
      </w:tabs>
      <w:spacing w:after="0" w:line="240" w:lineRule="auto"/>
    </w:pPr>
    <w:r>
      <w:rPr>
        <w:rFonts w:ascii="Arial" w:eastAsia="Arial" w:hAnsi="Arial" w:cs="Arial"/>
        <w:sz w:val="16"/>
        <w:szCs w:val="16"/>
      </w:rPr>
      <w:t>Attachment 2</w:t>
    </w:r>
  </w:p>
  <w:p w14:paraId="557F67FA" w14:textId="77777777" w:rsidR="002756FE" w:rsidRDefault="002756FE">
    <w:pPr>
      <w:tabs>
        <w:tab w:val="center" w:pos="4513"/>
        <w:tab w:val="right" w:pos="9026"/>
      </w:tabs>
      <w:spacing w:after="720" w:line="240" w:lineRule="auto"/>
      <w:jc w:val="right"/>
    </w:pPr>
    <w:r>
      <w:fldChar w:fldCharType="begin"/>
    </w:r>
    <w:r>
      <w:instrText>PAGE</w:instrText>
    </w:r>
    <w:r>
      <w:fldChar w:fldCharType="separate"/>
    </w:r>
    <w:r w:rsidR="0032177A">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C4D36" w14:textId="77777777" w:rsidR="00231FC2" w:rsidRDefault="00231FC2">
      <w:pPr>
        <w:spacing w:after="0" w:line="240" w:lineRule="auto"/>
      </w:pPr>
      <w:r>
        <w:separator/>
      </w:r>
    </w:p>
  </w:footnote>
  <w:footnote w:type="continuationSeparator" w:id="0">
    <w:p w14:paraId="2C788CCE" w14:textId="77777777" w:rsidR="00231FC2" w:rsidRDefault="00231F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10AD0" w14:textId="77777777" w:rsidR="002756FE" w:rsidRDefault="002756FE">
    <w:pPr>
      <w:tabs>
        <w:tab w:val="center" w:pos="4513"/>
        <w:tab w:val="right" w:pos="9026"/>
      </w:tabs>
      <w:spacing w:before="720" w:after="0" w:line="240" w:lineRule="auto"/>
    </w:pPr>
    <w:r>
      <w:rPr>
        <w:rFonts w:ascii="Arial" w:eastAsia="Arial" w:hAnsi="Arial" w:cs="Arial"/>
        <w:sz w:val="16"/>
        <w:szCs w:val="16"/>
      </w:rPr>
      <w:tab/>
    </w:r>
    <w:r>
      <w:rPr>
        <w:rFonts w:ascii="Arial" w:eastAsia="Arial" w:hAnsi="Arial" w:cs="Arial"/>
        <w:sz w:val="16"/>
        <w:szCs w:val="16"/>
      </w:rPr>
      <w:tab/>
    </w:r>
  </w:p>
  <w:p w14:paraId="5058A2AE" w14:textId="77777777" w:rsidR="002756FE" w:rsidRDefault="002756FE">
    <w:pPr>
      <w:tabs>
        <w:tab w:val="center" w:pos="4513"/>
        <w:tab w:val="right" w:pos="9026"/>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80609"/>
    <w:multiLevelType w:val="hybridMultilevel"/>
    <w:tmpl w:val="70FA7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6772B"/>
    <w:multiLevelType w:val="multilevel"/>
    <w:tmpl w:val="0548D760"/>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2" w15:restartNumberingAfterBreak="0">
    <w:nsid w:val="08F96865"/>
    <w:multiLevelType w:val="multilevel"/>
    <w:tmpl w:val="8780A376"/>
    <w:lvl w:ilvl="0">
      <w:start w:val="1"/>
      <w:numFmt w:val="bullet"/>
      <w:lvlText w:val="o"/>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3" w15:restartNumberingAfterBreak="0">
    <w:nsid w:val="27DA7EBF"/>
    <w:multiLevelType w:val="hybridMultilevel"/>
    <w:tmpl w:val="D54203B8"/>
    <w:lvl w:ilvl="0" w:tplc="86561C5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984E2D"/>
    <w:multiLevelType w:val="multilevel"/>
    <w:tmpl w:val="941A4DB4"/>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5" w15:restartNumberingAfterBreak="0">
    <w:nsid w:val="32B17023"/>
    <w:multiLevelType w:val="multilevel"/>
    <w:tmpl w:val="80DE6A66"/>
    <w:lvl w:ilvl="0">
      <w:start w:val="1"/>
      <w:numFmt w:val="decimal"/>
      <w:lvlText w:val="%1."/>
      <w:lvlJc w:val="left"/>
      <w:pPr>
        <w:ind w:left="360" w:firstLine="360"/>
      </w:pPr>
      <w:rPr>
        <w:b/>
        <w:i/>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6" w15:restartNumberingAfterBreak="0">
    <w:nsid w:val="429872DC"/>
    <w:multiLevelType w:val="multilevel"/>
    <w:tmpl w:val="47EEDF8A"/>
    <w:lvl w:ilvl="0">
      <w:start w:val="1"/>
      <w:numFmt w:val="decimal"/>
      <w:lvlText w:val="%1."/>
      <w:lvlJc w:val="left"/>
      <w:pPr>
        <w:ind w:left="360" w:firstLine="360"/>
      </w:pPr>
      <w:rPr>
        <w:vertAlign w:val="baseline"/>
      </w:rPr>
    </w:lvl>
    <w:lvl w:ilvl="1">
      <w:start w:val="1"/>
      <w:numFmt w:val="decimal"/>
      <w:lvlText w:val="%1.%2."/>
      <w:lvlJc w:val="left"/>
      <w:pPr>
        <w:ind w:left="792" w:firstLine="1152"/>
      </w:pPr>
      <w:rPr>
        <w:vertAlign w:val="baseline"/>
      </w:rPr>
    </w:lvl>
    <w:lvl w:ilvl="2">
      <w:start w:val="1"/>
      <w:numFmt w:val="decimal"/>
      <w:lvlText w:val="%1.%2.%3."/>
      <w:lvlJc w:val="left"/>
      <w:pPr>
        <w:ind w:left="1224" w:firstLine="1944"/>
      </w:pPr>
      <w:rPr>
        <w:vertAlign w:val="baseline"/>
      </w:rPr>
    </w:lvl>
    <w:lvl w:ilvl="3">
      <w:start w:val="1"/>
      <w:numFmt w:val="decimal"/>
      <w:lvlText w:val="%1.%2.%3.%4."/>
      <w:lvlJc w:val="left"/>
      <w:pPr>
        <w:ind w:left="1728" w:firstLine="2808"/>
      </w:pPr>
      <w:rPr>
        <w:vertAlign w:val="baseline"/>
      </w:rPr>
    </w:lvl>
    <w:lvl w:ilvl="4">
      <w:start w:val="1"/>
      <w:numFmt w:val="decimal"/>
      <w:lvlText w:val="%1.%2.%3.%4.%5."/>
      <w:lvlJc w:val="left"/>
      <w:pPr>
        <w:ind w:left="2232" w:firstLine="3672"/>
      </w:pPr>
      <w:rPr>
        <w:vertAlign w:val="baseline"/>
      </w:rPr>
    </w:lvl>
    <w:lvl w:ilvl="5">
      <w:start w:val="1"/>
      <w:numFmt w:val="decimal"/>
      <w:lvlText w:val="%1.%2.%3.%4.%5.%6."/>
      <w:lvlJc w:val="left"/>
      <w:pPr>
        <w:ind w:left="2736" w:firstLine="4536"/>
      </w:pPr>
      <w:rPr>
        <w:vertAlign w:val="baseline"/>
      </w:rPr>
    </w:lvl>
    <w:lvl w:ilvl="6">
      <w:start w:val="1"/>
      <w:numFmt w:val="decimal"/>
      <w:lvlText w:val="%1.%2.%3.%4.%5.%6.%7."/>
      <w:lvlJc w:val="left"/>
      <w:pPr>
        <w:ind w:left="3240" w:firstLine="5400"/>
      </w:pPr>
      <w:rPr>
        <w:vertAlign w:val="baseline"/>
      </w:rPr>
    </w:lvl>
    <w:lvl w:ilvl="7">
      <w:start w:val="1"/>
      <w:numFmt w:val="decimal"/>
      <w:lvlText w:val="%1.%2.%3.%4.%5.%6.%7.%8."/>
      <w:lvlJc w:val="left"/>
      <w:pPr>
        <w:ind w:left="3744" w:firstLine="6263"/>
      </w:pPr>
      <w:rPr>
        <w:vertAlign w:val="baseline"/>
      </w:rPr>
    </w:lvl>
    <w:lvl w:ilvl="8">
      <w:start w:val="1"/>
      <w:numFmt w:val="decimal"/>
      <w:lvlText w:val="%1.%2.%3.%4.%5.%6.%7.%8.%9."/>
      <w:lvlJc w:val="left"/>
      <w:pPr>
        <w:ind w:left="4320" w:firstLine="7200"/>
      </w:pPr>
      <w:rPr>
        <w:vertAlign w:val="baseline"/>
      </w:rPr>
    </w:lvl>
  </w:abstractNum>
  <w:abstractNum w:abstractNumId="7" w15:restartNumberingAfterBreak="0">
    <w:nsid w:val="473328A3"/>
    <w:multiLevelType w:val="multilevel"/>
    <w:tmpl w:val="44362A16"/>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8" w15:restartNumberingAfterBreak="0">
    <w:nsid w:val="48216FBD"/>
    <w:multiLevelType w:val="multilevel"/>
    <w:tmpl w:val="E1540A04"/>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9" w15:restartNumberingAfterBreak="0">
    <w:nsid w:val="4DB90786"/>
    <w:multiLevelType w:val="multilevel"/>
    <w:tmpl w:val="A058CF1A"/>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0" w15:restartNumberingAfterBreak="0">
    <w:nsid w:val="521073F6"/>
    <w:multiLevelType w:val="multilevel"/>
    <w:tmpl w:val="0FC8ADAE"/>
    <w:lvl w:ilvl="0">
      <w:start w:val="1"/>
      <w:numFmt w:val="lowerRoman"/>
      <w:lvlText w:val="(%1)"/>
      <w:lvlJc w:val="righ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1" w15:restartNumberingAfterBreak="0">
    <w:nsid w:val="540F7DA0"/>
    <w:multiLevelType w:val="hybridMultilevel"/>
    <w:tmpl w:val="92321CB6"/>
    <w:lvl w:ilvl="0" w:tplc="42A65C04">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BB0696"/>
    <w:multiLevelType w:val="multilevel"/>
    <w:tmpl w:val="CC0C950E"/>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3" w15:restartNumberingAfterBreak="0">
    <w:nsid w:val="5BAD37EA"/>
    <w:multiLevelType w:val="multilevel"/>
    <w:tmpl w:val="8200D14C"/>
    <w:lvl w:ilvl="0">
      <w:start w:val="3"/>
      <w:numFmt w:val="decimal"/>
      <w:lvlText w:val="%1."/>
      <w:lvlJc w:val="left"/>
      <w:pPr>
        <w:ind w:left="737" w:firstLine="0"/>
      </w:pPr>
      <w:rPr>
        <w:rFonts w:hint="default"/>
        <w:smallCaps w:val="0"/>
      </w:rPr>
    </w:lvl>
    <w:lvl w:ilvl="1">
      <w:start w:val="1"/>
      <w:numFmt w:val="decimal"/>
      <w:lvlText w:val="%1.%2"/>
      <w:lvlJc w:val="left"/>
      <w:pPr>
        <w:ind w:left="737" w:firstLine="0"/>
      </w:pPr>
      <w:rPr>
        <w:rFonts w:hint="default"/>
        <w:smallCaps w:val="0"/>
      </w:rPr>
    </w:lvl>
    <w:lvl w:ilvl="2">
      <w:start w:val="1"/>
      <w:numFmt w:val="decimal"/>
      <w:lvlText w:val="%1.%2.%3"/>
      <w:lvlJc w:val="left"/>
      <w:pPr>
        <w:ind w:left="1474" w:firstLine="737"/>
      </w:pPr>
      <w:rPr>
        <w:rFonts w:hint="default"/>
        <w:b w:val="0"/>
        <w:i w:val="0"/>
        <w:smallCaps w:val="0"/>
        <w:strike w:val="0"/>
        <w:color w:val="000000"/>
        <w:u w:val="none"/>
        <w:vertAlign w:val="baseline"/>
      </w:rPr>
    </w:lvl>
    <w:lvl w:ilvl="3">
      <w:start w:val="1"/>
      <w:numFmt w:val="decimal"/>
      <w:lvlText w:val="%1.%2.%3.%4"/>
      <w:lvlJc w:val="left"/>
      <w:pPr>
        <w:ind w:left="2268" w:firstLine="1474"/>
      </w:pPr>
      <w:rPr>
        <w:rFonts w:hint="default"/>
        <w:b w:val="0"/>
        <w:smallCaps w:val="0"/>
      </w:rPr>
    </w:lvl>
    <w:lvl w:ilvl="4">
      <w:start w:val="1"/>
      <w:numFmt w:val="lowerLetter"/>
      <w:lvlText w:val="(%5)"/>
      <w:lvlJc w:val="left"/>
      <w:pPr>
        <w:ind w:left="3600" w:firstLine="2880"/>
      </w:pPr>
      <w:rPr>
        <w:rFonts w:hint="default"/>
        <w:smallCaps w:val="0"/>
      </w:rPr>
    </w:lvl>
    <w:lvl w:ilvl="5">
      <w:start w:val="1"/>
      <w:numFmt w:val="lowerRoman"/>
      <w:lvlText w:val="(%6)"/>
      <w:lvlJc w:val="left"/>
      <w:pPr>
        <w:ind w:left="4320" w:firstLine="3600"/>
      </w:pPr>
      <w:rPr>
        <w:rFonts w:hint="default"/>
        <w:smallCaps w:val="0"/>
      </w:rPr>
    </w:lvl>
    <w:lvl w:ilvl="6">
      <w:start w:val="1"/>
      <w:numFmt w:val="decimal"/>
      <w:lvlText w:val="(%7)"/>
      <w:lvlJc w:val="left"/>
      <w:pPr>
        <w:ind w:left="5040" w:firstLine="4320"/>
      </w:pPr>
      <w:rPr>
        <w:rFonts w:hint="default"/>
        <w:smallCaps w:val="0"/>
      </w:rPr>
    </w:lvl>
    <w:lvl w:ilvl="7">
      <w:start w:val="1"/>
      <w:numFmt w:val="decimal"/>
      <w:lvlText w:val=""/>
      <w:lvlJc w:val="left"/>
      <w:pPr>
        <w:ind w:left="5040" w:firstLine="4320"/>
      </w:pPr>
      <w:rPr>
        <w:rFonts w:hint="default"/>
        <w:smallCaps w:val="0"/>
      </w:rPr>
    </w:lvl>
    <w:lvl w:ilvl="8">
      <w:start w:val="1"/>
      <w:numFmt w:val="decimal"/>
      <w:lvlText w:val=""/>
      <w:lvlJc w:val="left"/>
      <w:pPr>
        <w:ind w:left="5040" w:firstLine="4320"/>
      </w:pPr>
      <w:rPr>
        <w:rFonts w:hint="default"/>
        <w:smallCaps w:val="0"/>
      </w:rPr>
    </w:lvl>
  </w:abstractNum>
  <w:abstractNum w:abstractNumId="14" w15:restartNumberingAfterBreak="0">
    <w:nsid w:val="6B4620C4"/>
    <w:multiLevelType w:val="multilevel"/>
    <w:tmpl w:val="48D0E890"/>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5" w15:restartNumberingAfterBreak="0">
    <w:nsid w:val="7BF82A39"/>
    <w:multiLevelType w:val="hybridMultilevel"/>
    <w:tmpl w:val="00588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8"/>
  </w:num>
  <w:num w:numId="4">
    <w:abstractNumId w:val="12"/>
  </w:num>
  <w:num w:numId="5">
    <w:abstractNumId w:val="14"/>
  </w:num>
  <w:num w:numId="6">
    <w:abstractNumId w:val="7"/>
  </w:num>
  <w:num w:numId="7">
    <w:abstractNumId w:val="1"/>
  </w:num>
  <w:num w:numId="8">
    <w:abstractNumId w:val="2"/>
  </w:num>
  <w:num w:numId="9">
    <w:abstractNumId w:val="6"/>
  </w:num>
  <w:num w:numId="10">
    <w:abstractNumId w:val="4"/>
  </w:num>
  <w:num w:numId="11">
    <w:abstractNumId w:val="5"/>
  </w:num>
  <w:num w:numId="12">
    <w:abstractNumId w:val="0"/>
  </w:num>
  <w:num w:numId="13">
    <w:abstractNumId w:val="3"/>
  </w:num>
  <w:num w:numId="14">
    <w:abstractNumId w:val="13"/>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ACB"/>
    <w:rsid w:val="00036543"/>
    <w:rsid w:val="0007469F"/>
    <w:rsid w:val="00096B26"/>
    <w:rsid w:val="000D14D7"/>
    <w:rsid w:val="000D2863"/>
    <w:rsid w:val="00113DB7"/>
    <w:rsid w:val="001408AD"/>
    <w:rsid w:val="00153B9A"/>
    <w:rsid w:val="00170671"/>
    <w:rsid w:val="0017212D"/>
    <w:rsid w:val="00231FC2"/>
    <w:rsid w:val="00243D88"/>
    <w:rsid w:val="002507DF"/>
    <w:rsid w:val="002756FE"/>
    <w:rsid w:val="002A0972"/>
    <w:rsid w:val="002A2126"/>
    <w:rsid w:val="002B418D"/>
    <w:rsid w:val="002D4D35"/>
    <w:rsid w:val="002F5DCE"/>
    <w:rsid w:val="0032177A"/>
    <w:rsid w:val="00361D35"/>
    <w:rsid w:val="003C62E9"/>
    <w:rsid w:val="003D7A72"/>
    <w:rsid w:val="003E4352"/>
    <w:rsid w:val="004527FC"/>
    <w:rsid w:val="00463E8A"/>
    <w:rsid w:val="00464B3D"/>
    <w:rsid w:val="0047515B"/>
    <w:rsid w:val="005354A9"/>
    <w:rsid w:val="00581E4F"/>
    <w:rsid w:val="00595202"/>
    <w:rsid w:val="005A6D5D"/>
    <w:rsid w:val="005B5631"/>
    <w:rsid w:val="00642A98"/>
    <w:rsid w:val="00654522"/>
    <w:rsid w:val="00662F78"/>
    <w:rsid w:val="00692108"/>
    <w:rsid w:val="00694D67"/>
    <w:rsid w:val="0077485E"/>
    <w:rsid w:val="00797255"/>
    <w:rsid w:val="007C4BDE"/>
    <w:rsid w:val="007D5734"/>
    <w:rsid w:val="00913027"/>
    <w:rsid w:val="009225EB"/>
    <w:rsid w:val="00922723"/>
    <w:rsid w:val="00935807"/>
    <w:rsid w:val="00937209"/>
    <w:rsid w:val="00942BF2"/>
    <w:rsid w:val="00944928"/>
    <w:rsid w:val="00950D09"/>
    <w:rsid w:val="00962CCD"/>
    <w:rsid w:val="00980E5E"/>
    <w:rsid w:val="00985A26"/>
    <w:rsid w:val="00A11442"/>
    <w:rsid w:val="00A1200B"/>
    <w:rsid w:val="00A36714"/>
    <w:rsid w:val="00A476DB"/>
    <w:rsid w:val="00A52028"/>
    <w:rsid w:val="00A76291"/>
    <w:rsid w:val="00AA234D"/>
    <w:rsid w:val="00AA3F86"/>
    <w:rsid w:val="00AB643B"/>
    <w:rsid w:val="00AF1C39"/>
    <w:rsid w:val="00BA21CA"/>
    <w:rsid w:val="00BC2390"/>
    <w:rsid w:val="00BC3C15"/>
    <w:rsid w:val="00BE0DD6"/>
    <w:rsid w:val="00BE63C9"/>
    <w:rsid w:val="00BF56A4"/>
    <w:rsid w:val="00C11460"/>
    <w:rsid w:val="00C24248"/>
    <w:rsid w:val="00C25540"/>
    <w:rsid w:val="00C4265B"/>
    <w:rsid w:val="00C51330"/>
    <w:rsid w:val="00C57D0F"/>
    <w:rsid w:val="00C75125"/>
    <w:rsid w:val="00C86ACB"/>
    <w:rsid w:val="00CD1FD3"/>
    <w:rsid w:val="00D21314"/>
    <w:rsid w:val="00D435CF"/>
    <w:rsid w:val="00D43A9A"/>
    <w:rsid w:val="00D745C9"/>
    <w:rsid w:val="00D87200"/>
    <w:rsid w:val="00DC5DEA"/>
    <w:rsid w:val="00E11E4C"/>
    <w:rsid w:val="00E42F49"/>
    <w:rsid w:val="00EF7760"/>
    <w:rsid w:val="00F057B9"/>
    <w:rsid w:val="00F12EB5"/>
    <w:rsid w:val="00F41EEA"/>
    <w:rsid w:val="00F4318E"/>
    <w:rsid w:val="00F753C5"/>
    <w:rsid w:val="00FA1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B2B8A"/>
  <w15:docId w15:val="{477EC87D-CC63-4304-A8A2-67D0279C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table" w:customStyle="1" w:styleId="a7">
    <w:basedOn w:val="TableNormal"/>
    <w:pPr>
      <w:contextualSpacing/>
    </w:pPr>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pPr>
      <w:contextualSpacing/>
    </w:pPr>
    <w:tblPr>
      <w:tblStyleRowBandSize w:val="1"/>
      <w:tblStyleColBandSize w:val="1"/>
      <w:tblCellMar>
        <w:left w:w="115" w:type="dxa"/>
        <w:right w:w="115" w:type="dxa"/>
      </w:tblCellMar>
    </w:tblPr>
  </w:style>
  <w:style w:type="table" w:customStyle="1" w:styleId="aa">
    <w:basedOn w:val="TableNormal"/>
    <w:pPr>
      <w:contextualSpacing/>
    </w:pPr>
    <w:tblPr>
      <w:tblStyleRowBandSize w:val="1"/>
      <w:tblStyleColBandSize w:val="1"/>
      <w:tblCellMar>
        <w:left w:w="115" w:type="dxa"/>
        <w:right w:w="115" w:type="dxa"/>
      </w:tblCellMar>
    </w:tblPr>
  </w:style>
  <w:style w:type="table" w:customStyle="1" w:styleId="ab">
    <w:basedOn w:val="TableNormal"/>
    <w:pPr>
      <w:contextualSpacing/>
    </w:pPr>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pPr>
      <w:contextualSpacing/>
    </w:pPr>
    <w:tblPr>
      <w:tblStyleRowBandSize w:val="1"/>
      <w:tblStyleColBandSize w:val="1"/>
      <w:tblCellMar>
        <w:left w:w="115" w:type="dxa"/>
        <w:right w:w="115" w:type="dxa"/>
      </w:tblCellMar>
    </w:tblPr>
  </w:style>
  <w:style w:type="table" w:customStyle="1" w:styleId="ae">
    <w:basedOn w:val="TableNormal"/>
    <w:pPr>
      <w:contextualSpacing/>
    </w:pPr>
    <w:tblPr>
      <w:tblStyleRowBandSize w:val="1"/>
      <w:tblStyleColBandSize w:val="1"/>
      <w:tblCellMar>
        <w:left w:w="115" w:type="dxa"/>
        <w:right w:w="115" w:type="dxa"/>
      </w:tblCellMar>
    </w:tblPr>
  </w:style>
  <w:style w:type="table" w:customStyle="1" w:styleId="af">
    <w:basedOn w:val="TableNormal"/>
    <w:pPr>
      <w:contextualSpacing/>
    </w:pPr>
    <w:tblPr>
      <w:tblStyleRowBandSize w:val="1"/>
      <w:tblStyleColBandSize w:val="1"/>
      <w:tblCellMar>
        <w:left w:w="115" w:type="dxa"/>
        <w:right w:w="115" w:type="dxa"/>
      </w:tblCellMar>
    </w:tblPr>
  </w:style>
  <w:style w:type="table" w:customStyle="1" w:styleId="af0">
    <w:basedOn w:val="TableNormal"/>
    <w:pPr>
      <w:contextualSpacing/>
    </w:pPr>
    <w:tblPr>
      <w:tblStyleRowBandSize w:val="1"/>
      <w:tblStyleColBandSize w:val="1"/>
      <w:tblCellMar>
        <w:left w:w="115" w:type="dxa"/>
        <w:right w:w="115" w:type="dxa"/>
      </w:tblCellMar>
    </w:tblPr>
  </w:style>
  <w:style w:type="table" w:customStyle="1" w:styleId="af1">
    <w:basedOn w:val="TableNormal"/>
    <w:pPr>
      <w:contextualSpacing/>
    </w:pPr>
    <w:tblPr>
      <w:tblStyleRowBandSize w:val="1"/>
      <w:tblStyleColBandSize w:val="1"/>
      <w:tblCellMar>
        <w:left w:w="115" w:type="dxa"/>
        <w:right w:w="115" w:type="dxa"/>
      </w:tblCellMar>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pPr>
      <w:contextualSpacing/>
    </w:pPr>
    <w:tblPr>
      <w:tblStyleRowBandSize w:val="1"/>
      <w:tblStyleColBandSize w:val="1"/>
      <w:tblCellMar>
        <w:left w:w="115" w:type="dxa"/>
        <w:right w:w="115" w:type="dxa"/>
      </w:tblCellMar>
    </w:tblPr>
  </w:style>
  <w:style w:type="table" w:customStyle="1" w:styleId="af5">
    <w:basedOn w:val="TableNormal"/>
    <w:pPr>
      <w:contextualSpacing/>
    </w:pPr>
    <w:tblPr>
      <w:tblStyleRowBandSize w:val="1"/>
      <w:tblStyleColBandSize w:val="1"/>
      <w:tblCellMar>
        <w:left w:w="115" w:type="dxa"/>
        <w:right w:w="115" w:type="dxa"/>
      </w:tblCellMar>
    </w:tblPr>
  </w:style>
  <w:style w:type="table" w:customStyle="1" w:styleId="af6">
    <w:basedOn w:val="TableNormal"/>
    <w:pPr>
      <w:contextualSpacing/>
    </w:pPr>
    <w:tblPr>
      <w:tblStyleRowBandSize w:val="1"/>
      <w:tblStyleColBandSize w:val="1"/>
      <w:tblCellMar>
        <w:left w:w="115" w:type="dxa"/>
        <w:right w:w="115" w:type="dxa"/>
      </w:tblCellMar>
    </w:tblPr>
  </w:style>
  <w:style w:type="table" w:customStyle="1" w:styleId="af7">
    <w:basedOn w:val="TableNormal"/>
    <w:pPr>
      <w:contextualSpacing/>
    </w:pPr>
    <w:tblPr>
      <w:tblStyleRowBandSize w:val="1"/>
      <w:tblStyleColBandSize w:val="1"/>
      <w:tblCellMar>
        <w:left w:w="115" w:type="dxa"/>
        <w:right w:w="115" w:type="dxa"/>
      </w:tblCellMar>
    </w:tblPr>
  </w:style>
  <w:style w:type="table" w:customStyle="1" w:styleId="af8">
    <w:basedOn w:val="TableNormal"/>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63E8A"/>
    <w:rPr>
      <w:b/>
      <w:bCs/>
    </w:rPr>
  </w:style>
  <w:style w:type="character" w:customStyle="1" w:styleId="CommentSubjectChar">
    <w:name w:val="Comment Subject Char"/>
    <w:basedOn w:val="CommentTextChar"/>
    <w:link w:val="CommentSubject"/>
    <w:uiPriority w:val="99"/>
    <w:semiHidden/>
    <w:rsid w:val="00463E8A"/>
    <w:rPr>
      <w:b/>
      <w:bCs/>
      <w:sz w:val="20"/>
      <w:szCs w:val="20"/>
    </w:rPr>
  </w:style>
  <w:style w:type="paragraph" w:styleId="BalloonText">
    <w:name w:val="Balloon Text"/>
    <w:basedOn w:val="Normal"/>
    <w:link w:val="BalloonTextChar"/>
    <w:uiPriority w:val="99"/>
    <w:semiHidden/>
    <w:unhideWhenUsed/>
    <w:rsid w:val="00463E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E8A"/>
    <w:rPr>
      <w:rFonts w:ascii="Segoe UI" w:hAnsi="Segoe UI" w:cs="Segoe UI"/>
      <w:sz w:val="18"/>
      <w:szCs w:val="18"/>
    </w:rPr>
  </w:style>
  <w:style w:type="paragraph" w:styleId="ListParagraph">
    <w:name w:val="List Paragraph"/>
    <w:basedOn w:val="Normal"/>
    <w:uiPriority w:val="34"/>
    <w:qFormat/>
    <w:rsid w:val="00797255"/>
    <w:pPr>
      <w:ind w:left="720"/>
      <w:contextualSpacing/>
    </w:pPr>
  </w:style>
  <w:style w:type="paragraph" w:customStyle="1" w:styleId="MarginText">
    <w:name w:val="Margin Text"/>
    <w:basedOn w:val="Normal"/>
    <w:link w:val="MarginTextChar"/>
    <w:rsid w:val="00F4318E"/>
    <w:pPr>
      <w:keepNext/>
      <w:adjustRightInd w:val="0"/>
      <w:spacing w:before="240" w:after="120" w:line="240" w:lineRule="auto"/>
      <w:ind w:left="142"/>
      <w:jc w:val="both"/>
    </w:pPr>
    <w:rPr>
      <w:rFonts w:eastAsia="STZhongsong" w:cs="Times New Roman"/>
      <w:color w:val="auto"/>
      <w:szCs w:val="18"/>
      <w:lang w:eastAsia="zh-CN"/>
    </w:rPr>
  </w:style>
  <w:style w:type="character" w:customStyle="1" w:styleId="MarginTextChar">
    <w:name w:val="Margin Text Char"/>
    <w:link w:val="MarginText"/>
    <w:locked/>
    <w:rsid w:val="00F4318E"/>
    <w:rPr>
      <w:rFonts w:eastAsia="STZhongsong" w:cs="Times New Roman"/>
      <w:color w:val="auto"/>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255833">
      <w:bodyDiv w:val="1"/>
      <w:marLeft w:val="0"/>
      <w:marRight w:val="0"/>
      <w:marTop w:val="0"/>
      <w:marBottom w:val="0"/>
      <w:divBdr>
        <w:top w:val="none" w:sz="0" w:space="0" w:color="auto"/>
        <w:left w:val="none" w:sz="0" w:space="0" w:color="auto"/>
        <w:bottom w:val="none" w:sz="0" w:space="0" w:color="auto"/>
        <w:right w:val="none" w:sz="0" w:space="0" w:color="auto"/>
      </w:divBdr>
    </w:div>
    <w:div w:id="1519544733">
      <w:bodyDiv w:val="1"/>
      <w:marLeft w:val="0"/>
      <w:marRight w:val="0"/>
      <w:marTop w:val="0"/>
      <w:marBottom w:val="0"/>
      <w:divBdr>
        <w:top w:val="none" w:sz="0" w:space="0" w:color="auto"/>
        <w:left w:val="none" w:sz="0" w:space="0" w:color="auto"/>
        <w:bottom w:val="none" w:sz="0" w:space="0" w:color="auto"/>
        <w:right w:val="none" w:sz="0" w:space="0" w:color="auto"/>
      </w:divBdr>
      <w:divsChild>
        <w:div w:id="280646671">
          <w:marLeft w:val="0"/>
          <w:marRight w:val="0"/>
          <w:marTop w:val="0"/>
          <w:marBottom w:val="0"/>
          <w:divBdr>
            <w:top w:val="none" w:sz="0" w:space="0" w:color="auto"/>
            <w:left w:val="none" w:sz="0" w:space="0" w:color="auto"/>
            <w:bottom w:val="none" w:sz="0" w:space="0" w:color="auto"/>
            <w:right w:val="none" w:sz="0" w:space="0" w:color="auto"/>
          </w:divBdr>
        </w:div>
        <w:div w:id="1272979210">
          <w:marLeft w:val="0"/>
          <w:marRight w:val="0"/>
          <w:marTop w:val="0"/>
          <w:marBottom w:val="0"/>
          <w:divBdr>
            <w:top w:val="none" w:sz="0" w:space="0" w:color="auto"/>
            <w:left w:val="none" w:sz="0" w:space="0" w:color="auto"/>
            <w:bottom w:val="none" w:sz="0" w:space="0" w:color="auto"/>
            <w:right w:val="none" w:sz="0" w:space="0" w:color="auto"/>
          </w:divBdr>
          <w:divsChild>
            <w:div w:id="1594246607">
              <w:marLeft w:val="0"/>
              <w:marRight w:val="0"/>
              <w:marTop w:val="0"/>
              <w:marBottom w:val="0"/>
              <w:divBdr>
                <w:top w:val="none" w:sz="0" w:space="0" w:color="auto"/>
                <w:left w:val="none" w:sz="0" w:space="0" w:color="auto"/>
                <w:bottom w:val="none" w:sz="0" w:space="0" w:color="auto"/>
                <w:right w:val="none" w:sz="0" w:space="0" w:color="auto"/>
              </w:divBdr>
            </w:div>
            <w:div w:id="58754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berstreetwise.com/cyberessential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uploads/system/uploads/attachment_data/file/368247/Cyber_Essentials_Scheme_draft_PPN_28_10.pdf" TargetMode="External"/><Relationship Id="rId4" Type="http://schemas.openxmlformats.org/officeDocument/2006/relationships/settings" Target="settings.xml"/><Relationship Id="rId9" Type="http://schemas.openxmlformats.org/officeDocument/2006/relationships/hyperlink" Target="https://www.gov.uk/government/publications/esourcing-tool-guidance-for-suppli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578E9-BF39-4EE3-9382-3A945204C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8656</Words>
  <Characters>49344</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Molyneux</dc:creator>
  <cp:lastModifiedBy>Jo Molyneux</cp:lastModifiedBy>
  <cp:revision>3</cp:revision>
  <dcterms:created xsi:type="dcterms:W3CDTF">2016-04-18T13:42:00Z</dcterms:created>
  <dcterms:modified xsi:type="dcterms:W3CDTF">2016-04-18T13:46:00Z</dcterms:modified>
</cp:coreProperties>
</file>