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20AD" w14:textId="3F5974E5" w:rsidR="00121A69" w:rsidRPr="00E81B62" w:rsidRDefault="005968DA" w:rsidP="005968DA">
      <w:pPr>
        <w:rPr>
          <w:rFonts w:ascii="Arial" w:hAnsi="Arial" w:cs="Arial"/>
          <w:b/>
          <w:bCs/>
          <w:sz w:val="22"/>
          <w:szCs w:val="22"/>
        </w:rPr>
      </w:pPr>
      <w:r w:rsidRPr="00E81B62">
        <w:rPr>
          <w:rFonts w:ascii="Arial" w:hAnsi="Arial" w:cs="Arial"/>
          <w:b/>
          <w:bCs/>
          <w:sz w:val="22"/>
          <w:szCs w:val="22"/>
        </w:rPr>
        <w:t xml:space="preserve">Annex </w:t>
      </w:r>
      <w:r w:rsidR="003B30A4" w:rsidRPr="00E81B62">
        <w:rPr>
          <w:rFonts w:ascii="Arial" w:hAnsi="Arial" w:cs="Arial"/>
          <w:b/>
          <w:bCs/>
          <w:sz w:val="22"/>
          <w:szCs w:val="22"/>
        </w:rPr>
        <w:t>E</w:t>
      </w:r>
    </w:p>
    <w:p w14:paraId="65925910" w14:textId="77777777" w:rsidR="00E81B62" w:rsidRPr="00E81B62" w:rsidRDefault="00E81B62" w:rsidP="005968DA">
      <w:pPr>
        <w:rPr>
          <w:rFonts w:ascii="Arial" w:hAnsi="Arial" w:cs="Arial"/>
          <w:b/>
          <w:bCs/>
          <w:sz w:val="22"/>
          <w:szCs w:val="22"/>
        </w:rPr>
      </w:pPr>
    </w:p>
    <w:p w14:paraId="14F977BD" w14:textId="7078C2D6" w:rsidR="002731C2" w:rsidRPr="00280E0D" w:rsidRDefault="00E81B62" w:rsidP="00280E0D">
      <w:pPr>
        <w:pStyle w:val="Subtitle"/>
        <w:rPr>
          <w:rFonts w:ascii="Arial" w:hAnsi="Arial" w:cs="Arial"/>
          <w:b/>
          <w:bCs/>
          <w:color w:val="000000" w:themeColor="text1"/>
        </w:rPr>
      </w:pPr>
      <w:r w:rsidRPr="00280E0D">
        <w:rPr>
          <w:rFonts w:ascii="Arial" w:hAnsi="Arial" w:cs="Arial"/>
          <w:b/>
          <w:bCs/>
          <w:color w:val="000000" w:themeColor="text1"/>
        </w:rPr>
        <w:t xml:space="preserve">Modern Slavery </w:t>
      </w:r>
      <w:r w:rsidR="002731C2" w:rsidRPr="00280E0D">
        <w:rPr>
          <w:rFonts w:ascii="Arial" w:hAnsi="Arial" w:cs="Arial"/>
          <w:b/>
          <w:bCs/>
          <w:color w:val="000000" w:themeColor="text1"/>
        </w:rPr>
        <w:t>Supplier Compliance Statement</w:t>
      </w:r>
    </w:p>
    <w:p w14:paraId="477836CA" w14:textId="77777777" w:rsidR="00121A69" w:rsidRPr="00E81B62" w:rsidRDefault="00121A69" w:rsidP="002731C2">
      <w:pPr>
        <w:jc w:val="center"/>
        <w:rPr>
          <w:rFonts w:ascii="Arial" w:hAnsi="Arial" w:cs="Arial"/>
          <w:b/>
          <w:bCs/>
          <w:sz w:val="22"/>
          <w:szCs w:val="22"/>
        </w:rPr>
      </w:pPr>
    </w:p>
    <w:p w14:paraId="0918542F" w14:textId="77777777" w:rsidR="00121A69" w:rsidRPr="00E81B62" w:rsidRDefault="00121A69" w:rsidP="002731C2">
      <w:pPr>
        <w:jc w:val="center"/>
        <w:rPr>
          <w:rFonts w:ascii="Arial" w:hAnsi="Arial" w:cs="Arial"/>
          <w:b/>
          <w:bCs/>
          <w:sz w:val="22"/>
          <w:szCs w:val="22"/>
        </w:rPr>
      </w:pPr>
    </w:p>
    <w:p w14:paraId="23E820AF" w14:textId="57393C31" w:rsidR="00121A69" w:rsidRPr="00E81B62" w:rsidRDefault="00121A69" w:rsidP="00121A69">
      <w:pPr>
        <w:pStyle w:val="ListParagraph"/>
        <w:numPr>
          <w:ilvl w:val="0"/>
          <w:numId w:val="1"/>
        </w:numPr>
        <w:jc w:val="both"/>
        <w:rPr>
          <w:rFonts w:ascii="Arial" w:hAnsi="Arial" w:cs="Arial"/>
          <w:b/>
          <w:bCs/>
          <w:sz w:val="22"/>
          <w:szCs w:val="22"/>
        </w:rPr>
      </w:pPr>
      <w:r w:rsidRPr="00E81B62">
        <w:rPr>
          <w:rFonts w:ascii="Arial" w:hAnsi="Arial" w:cs="Arial"/>
          <w:b/>
          <w:bCs/>
          <w:sz w:val="22"/>
          <w:szCs w:val="22"/>
        </w:rPr>
        <w:t>Explanatory Information</w:t>
      </w:r>
    </w:p>
    <w:p w14:paraId="73E03885" w14:textId="77777777" w:rsidR="00121A69" w:rsidRPr="00E81B62" w:rsidRDefault="00121A69" w:rsidP="00121A69">
      <w:pPr>
        <w:jc w:val="both"/>
        <w:rPr>
          <w:rFonts w:ascii="Arial" w:hAnsi="Arial" w:cs="Arial"/>
          <w:sz w:val="22"/>
          <w:szCs w:val="22"/>
        </w:rPr>
      </w:pPr>
    </w:p>
    <w:p w14:paraId="58291B42" w14:textId="19B5BD02" w:rsidR="00121A69" w:rsidRPr="00E81B62" w:rsidRDefault="00121A69" w:rsidP="00121A69">
      <w:pPr>
        <w:jc w:val="both"/>
        <w:rPr>
          <w:rFonts w:ascii="Arial" w:hAnsi="Arial" w:cs="Arial"/>
          <w:sz w:val="22"/>
          <w:szCs w:val="22"/>
        </w:rPr>
      </w:pPr>
      <w:r w:rsidRPr="00E81B62">
        <w:rPr>
          <w:rFonts w:ascii="Arial" w:hAnsi="Arial" w:cs="Arial"/>
          <w:sz w:val="22"/>
          <w:szCs w:val="22"/>
        </w:rPr>
        <w:t>Modern slavery encompasses slavery, forced and compulsory labour, human trafficking whereby individuals are deprived of their freedom and are exploited for commercial or personal gain.  The Modern Slavery Act 2015 sets out the relevant criminal offence applicable to everyone.  It also requires that, if you are an organisation with an annual turnover of over £35 million, you publish a “Slavery and Human Trafficking Statement”.</w:t>
      </w:r>
    </w:p>
    <w:p w14:paraId="3C473EB8" w14:textId="77777777" w:rsidR="00121A69" w:rsidRPr="00E81B62" w:rsidRDefault="00121A69" w:rsidP="00121A69">
      <w:pPr>
        <w:jc w:val="both"/>
        <w:rPr>
          <w:rFonts w:ascii="Arial" w:hAnsi="Arial" w:cs="Arial"/>
          <w:sz w:val="22"/>
          <w:szCs w:val="22"/>
        </w:rPr>
      </w:pPr>
    </w:p>
    <w:p w14:paraId="256C0E14" w14:textId="77CA539B" w:rsidR="00121A69" w:rsidRPr="00E81B62" w:rsidRDefault="00121A69" w:rsidP="00121A69">
      <w:pPr>
        <w:jc w:val="both"/>
        <w:rPr>
          <w:rFonts w:ascii="Arial" w:hAnsi="Arial" w:cs="Arial"/>
          <w:sz w:val="22"/>
          <w:szCs w:val="22"/>
        </w:rPr>
      </w:pPr>
      <w:r w:rsidRPr="00E81B62">
        <w:rPr>
          <w:rFonts w:ascii="Arial" w:hAnsi="Arial" w:cs="Arial"/>
          <w:sz w:val="22"/>
          <w:szCs w:val="22"/>
        </w:rPr>
        <w:t xml:space="preserve">While the National Army Museum (NAM) does not reach this threshold and as such it is not required to publish a statement, it is committed to a </w:t>
      </w:r>
      <w:r w:rsidR="00F70B3E" w:rsidRPr="00E81B62">
        <w:rPr>
          <w:rFonts w:ascii="Arial" w:hAnsi="Arial" w:cs="Arial"/>
          <w:sz w:val="22"/>
          <w:szCs w:val="22"/>
        </w:rPr>
        <w:t>zero-tolerance</w:t>
      </w:r>
      <w:r w:rsidRPr="00E81B62">
        <w:rPr>
          <w:rFonts w:ascii="Arial" w:hAnsi="Arial" w:cs="Arial"/>
          <w:sz w:val="22"/>
          <w:szCs w:val="22"/>
        </w:rPr>
        <w:t xml:space="preserve"> approach to modern slavery and </w:t>
      </w:r>
      <w:r w:rsidR="00F70B3E" w:rsidRPr="00E81B62">
        <w:rPr>
          <w:rFonts w:ascii="Arial" w:hAnsi="Arial" w:cs="Arial"/>
          <w:sz w:val="22"/>
          <w:szCs w:val="22"/>
        </w:rPr>
        <w:t xml:space="preserve">to acting with integrity in all its dealings, relationships and supply chains.  The Museum expects the same high standards from all its staff, suppliers, contractors, and those with whom it does business. The Museum’s Modern Slavery Policy applies to all employees, workers, consultants and other persons doing business with the </w:t>
      </w:r>
      <w:r w:rsidR="00FB0791" w:rsidRPr="00E81B62">
        <w:rPr>
          <w:rFonts w:ascii="Arial" w:hAnsi="Arial" w:cs="Arial"/>
          <w:sz w:val="22"/>
          <w:szCs w:val="22"/>
        </w:rPr>
        <w:t>Museum.</w:t>
      </w:r>
    </w:p>
    <w:p w14:paraId="2578F1F2" w14:textId="77777777" w:rsidR="00121A69" w:rsidRPr="00E81B62" w:rsidRDefault="00121A69" w:rsidP="00121A69">
      <w:pPr>
        <w:jc w:val="both"/>
        <w:rPr>
          <w:rFonts w:ascii="Arial" w:hAnsi="Arial" w:cs="Arial"/>
          <w:sz w:val="22"/>
          <w:szCs w:val="22"/>
        </w:rPr>
      </w:pPr>
    </w:p>
    <w:p w14:paraId="2DAE7184" w14:textId="2A655E2D" w:rsidR="00990D32" w:rsidRPr="00E81B62" w:rsidRDefault="00990D32" w:rsidP="00121A69">
      <w:pPr>
        <w:jc w:val="both"/>
        <w:rPr>
          <w:rFonts w:ascii="Arial" w:hAnsi="Arial" w:cs="Arial"/>
          <w:sz w:val="22"/>
          <w:szCs w:val="22"/>
        </w:rPr>
      </w:pPr>
      <w:r w:rsidRPr="00E81B62">
        <w:rPr>
          <w:rFonts w:ascii="Arial" w:hAnsi="Arial" w:cs="Arial"/>
          <w:sz w:val="22"/>
          <w:szCs w:val="22"/>
        </w:rPr>
        <w:t xml:space="preserve">Before confirming any new suppliers/contractors’ requests or agreeing business with a supplier/contractor the Museum requires prior written confirmation that you are compliant with </w:t>
      </w:r>
      <w:r w:rsidR="00EB3E63" w:rsidRPr="00E81B62">
        <w:rPr>
          <w:rFonts w:ascii="Arial" w:hAnsi="Arial" w:cs="Arial"/>
          <w:sz w:val="22"/>
          <w:szCs w:val="22"/>
        </w:rPr>
        <w:t>the Modern Slavery Act 2015 and with all applicable anti-slavery and human trafficking laws, statutes, regulations from time to time in force whether in the UK or outside the UK if applicable (unless you have a written agreement containing the appropriate clauses).  This can be provided by signing the Statement below and returning it to the Museum.</w:t>
      </w:r>
    </w:p>
    <w:p w14:paraId="1ABC54C0" w14:textId="77777777" w:rsidR="00EB3E63" w:rsidRPr="00E81B62" w:rsidRDefault="00EB3E63" w:rsidP="00121A69">
      <w:pPr>
        <w:jc w:val="both"/>
        <w:rPr>
          <w:rFonts w:ascii="Arial" w:hAnsi="Arial" w:cs="Arial"/>
          <w:b/>
          <w:bCs/>
          <w:sz w:val="22"/>
          <w:szCs w:val="22"/>
        </w:rPr>
      </w:pPr>
    </w:p>
    <w:p w14:paraId="58C4404A" w14:textId="27498918" w:rsidR="00EB3E63" w:rsidRPr="00E81B62" w:rsidRDefault="00EB3E63" w:rsidP="00EB3E63">
      <w:pPr>
        <w:pStyle w:val="ListParagraph"/>
        <w:numPr>
          <w:ilvl w:val="0"/>
          <w:numId w:val="1"/>
        </w:numPr>
        <w:jc w:val="both"/>
        <w:rPr>
          <w:rFonts w:ascii="Arial" w:hAnsi="Arial" w:cs="Arial"/>
          <w:b/>
          <w:bCs/>
          <w:sz w:val="22"/>
          <w:szCs w:val="22"/>
        </w:rPr>
      </w:pPr>
      <w:r w:rsidRPr="00E81B62">
        <w:rPr>
          <w:rFonts w:ascii="Arial" w:hAnsi="Arial" w:cs="Arial"/>
          <w:b/>
          <w:bCs/>
          <w:sz w:val="22"/>
          <w:szCs w:val="22"/>
        </w:rPr>
        <w:t>Statement</w:t>
      </w:r>
    </w:p>
    <w:p w14:paraId="3A25C36A" w14:textId="77777777" w:rsidR="00EB3E63" w:rsidRPr="00E81B62" w:rsidRDefault="00EB3E63" w:rsidP="00EB3E63">
      <w:pPr>
        <w:jc w:val="both"/>
        <w:rPr>
          <w:rFonts w:ascii="Arial" w:hAnsi="Arial" w:cs="Arial"/>
          <w:sz w:val="22"/>
          <w:szCs w:val="22"/>
        </w:rPr>
      </w:pPr>
    </w:p>
    <w:p w14:paraId="13620D2D" w14:textId="6406F48A" w:rsidR="00EB3E63" w:rsidRPr="00E81B62" w:rsidRDefault="00EB3E63" w:rsidP="00EB3E63">
      <w:pPr>
        <w:jc w:val="both"/>
        <w:rPr>
          <w:rFonts w:ascii="Arial" w:hAnsi="Arial" w:cs="Arial"/>
          <w:sz w:val="22"/>
          <w:szCs w:val="22"/>
        </w:rPr>
      </w:pPr>
      <w:r w:rsidRPr="00E81B62">
        <w:rPr>
          <w:rFonts w:ascii="Arial" w:hAnsi="Arial" w:cs="Arial"/>
          <w:sz w:val="22"/>
          <w:szCs w:val="22"/>
        </w:rPr>
        <w:t xml:space="preserve">You confirm that neither you, your employees, workers or organisation have been convicted of any offence involving slavery and human trafficking </w:t>
      </w:r>
      <w:r w:rsidR="00824022" w:rsidRPr="00E81B62">
        <w:rPr>
          <w:rFonts w:ascii="Arial" w:hAnsi="Arial" w:cs="Arial"/>
          <w:sz w:val="22"/>
          <w:szCs w:val="22"/>
        </w:rPr>
        <w:t xml:space="preserve">nor have </w:t>
      </w:r>
      <w:r w:rsidRPr="00E81B62">
        <w:rPr>
          <w:rFonts w:ascii="Arial" w:hAnsi="Arial" w:cs="Arial"/>
          <w:sz w:val="22"/>
          <w:szCs w:val="22"/>
        </w:rPr>
        <w:t xml:space="preserve">been the subject of any investigation or enforcement proceedings regarding any such offence or alleged offence.  If you use </w:t>
      </w:r>
      <w:r w:rsidR="00824022" w:rsidRPr="00E81B62">
        <w:rPr>
          <w:rFonts w:ascii="Arial" w:hAnsi="Arial" w:cs="Arial"/>
          <w:sz w:val="22"/>
          <w:szCs w:val="22"/>
        </w:rPr>
        <w:t>sub-contractors, you agree to use your best endeavours to obtain the same confirmation from them and to ensure that your supply chain are slavery and human trafficking free.  You will inform the Museum immediately if you become aware of any actual or suspected slavery proceedings or are convicted of any relevant offence.</w:t>
      </w:r>
    </w:p>
    <w:p w14:paraId="3DEB6E5F" w14:textId="77777777" w:rsidR="00824022" w:rsidRPr="00E81B62" w:rsidRDefault="00824022" w:rsidP="00EB3E63">
      <w:pPr>
        <w:jc w:val="both"/>
        <w:rPr>
          <w:rFonts w:ascii="Arial" w:hAnsi="Arial" w:cs="Arial"/>
          <w:sz w:val="22"/>
          <w:szCs w:val="22"/>
        </w:rPr>
      </w:pPr>
    </w:p>
    <w:p w14:paraId="7847B5BF" w14:textId="77777777" w:rsidR="00824022" w:rsidRPr="00E81B62" w:rsidRDefault="00824022" w:rsidP="00EB3E63">
      <w:pPr>
        <w:jc w:val="both"/>
        <w:rPr>
          <w:rFonts w:ascii="Arial" w:hAnsi="Arial" w:cs="Arial"/>
          <w:sz w:val="22"/>
          <w:szCs w:val="22"/>
        </w:rPr>
      </w:pPr>
    </w:p>
    <w:p w14:paraId="29EC6B25" w14:textId="77777777" w:rsidR="00824022" w:rsidRPr="00E81B62" w:rsidRDefault="00824022" w:rsidP="00EB3E63">
      <w:pPr>
        <w:jc w:val="both"/>
        <w:rPr>
          <w:rFonts w:ascii="Arial" w:hAnsi="Arial" w:cs="Arial"/>
          <w:sz w:val="22"/>
          <w:szCs w:val="22"/>
        </w:rPr>
      </w:pPr>
    </w:p>
    <w:p w14:paraId="74D0E1EE" w14:textId="77777777" w:rsidR="00824022" w:rsidRPr="00E81B62" w:rsidRDefault="00824022" w:rsidP="00EB3E63">
      <w:pPr>
        <w:jc w:val="both"/>
        <w:rPr>
          <w:rFonts w:ascii="Arial" w:hAnsi="Arial" w:cs="Arial"/>
          <w:sz w:val="22"/>
          <w:szCs w:val="22"/>
        </w:rPr>
      </w:pPr>
    </w:p>
    <w:p w14:paraId="0255F4B3" w14:textId="5C29BB29" w:rsidR="00824022" w:rsidRPr="00E81B62" w:rsidRDefault="00824022" w:rsidP="00EB3E63">
      <w:pPr>
        <w:jc w:val="both"/>
        <w:rPr>
          <w:rFonts w:ascii="Arial" w:hAnsi="Arial" w:cs="Arial"/>
          <w:sz w:val="22"/>
          <w:szCs w:val="22"/>
        </w:rPr>
      </w:pPr>
      <w:r w:rsidRPr="00E81B62">
        <w:rPr>
          <w:rFonts w:ascii="Arial" w:hAnsi="Arial" w:cs="Arial"/>
          <w:sz w:val="22"/>
          <w:szCs w:val="22"/>
        </w:rPr>
        <w:t>Signed Date:</w:t>
      </w:r>
      <w:r w:rsidRPr="00E81B62">
        <w:rPr>
          <w:rFonts w:ascii="Arial" w:hAnsi="Arial" w:cs="Arial"/>
          <w:sz w:val="22"/>
          <w:szCs w:val="22"/>
        </w:rPr>
        <w:tab/>
      </w:r>
      <w:r w:rsidRPr="00E81B62">
        <w:rPr>
          <w:rFonts w:ascii="Arial" w:hAnsi="Arial" w:cs="Arial"/>
          <w:sz w:val="22"/>
          <w:szCs w:val="22"/>
        </w:rPr>
        <w:tab/>
      </w:r>
      <w:r w:rsidRPr="00E81B62">
        <w:rPr>
          <w:rFonts w:ascii="Arial" w:hAnsi="Arial" w:cs="Arial"/>
          <w:sz w:val="22"/>
          <w:szCs w:val="22"/>
        </w:rPr>
        <w:tab/>
      </w:r>
      <w:r w:rsidRPr="00E81B62">
        <w:rPr>
          <w:rFonts w:ascii="Arial" w:hAnsi="Arial" w:cs="Arial"/>
          <w:sz w:val="22"/>
          <w:szCs w:val="22"/>
        </w:rPr>
        <w:tab/>
      </w:r>
      <w:r w:rsidRPr="00E81B62">
        <w:rPr>
          <w:rFonts w:ascii="Arial" w:hAnsi="Arial" w:cs="Arial"/>
          <w:sz w:val="22"/>
          <w:szCs w:val="22"/>
        </w:rPr>
        <w:tab/>
      </w:r>
      <w:r w:rsidRPr="00E81B62">
        <w:rPr>
          <w:rFonts w:ascii="Arial" w:hAnsi="Arial" w:cs="Arial"/>
          <w:sz w:val="22"/>
          <w:szCs w:val="22"/>
        </w:rPr>
        <w:tab/>
      </w:r>
      <w:r w:rsidRPr="00E81B62">
        <w:rPr>
          <w:rFonts w:ascii="Arial" w:hAnsi="Arial" w:cs="Arial"/>
          <w:sz w:val="22"/>
          <w:szCs w:val="22"/>
        </w:rPr>
        <w:tab/>
      </w:r>
      <w:r w:rsidRPr="00E81B62">
        <w:rPr>
          <w:rFonts w:ascii="Arial" w:hAnsi="Arial" w:cs="Arial"/>
          <w:sz w:val="22"/>
          <w:szCs w:val="22"/>
        </w:rPr>
        <w:tab/>
        <w:t>Date:</w:t>
      </w:r>
      <w:r w:rsidRPr="00E81B62">
        <w:rPr>
          <w:rFonts w:ascii="Arial" w:hAnsi="Arial" w:cs="Arial"/>
          <w:sz w:val="22"/>
          <w:szCs w:val="22"/>
        </w:rPr>
        <w:tab/>
      </w:r>
      <w:r w:rsidRPr="00E81B62">
        <w:rPr>
          <w:rFonts w:ascii="Arial" w:hAnsi="Arial" w:cs="Arial"/>
          <w:sz w:val="22"/>
          <w:szCs w:val="22"/>
        </w:rPr>
        <w:tab/>
      </w:r>
      <w:r w:rsidRPr="00E81B62">
        <w:rPr>
          <w:rFonts w:ascii="Arial" w:hAnsi="Arial" w:cs="Arial"/>
          <w:sz w:val="22"/>
          <w:szCs w:val="22"/>
        </w:rPr>
        <w:tab/>
      </w:r>
    </w:p>
    <w:p w14:paraId="1F8E9D4F" w14:textId="77777777" w:rsidR="00824022" w:rsidRPr="00E81B62" w:rsidRDefault="00824022" w:rsidP="00EB3E63">
      <w:pPr>
        <w:jc w:val="both"/>
        <w:rPr>
          <w:rFonts w:ascii="Arial" w:hAnsi="Arial" w:cs="Arial"/>
          <w:sz w:val="22"/>
          <w:szCs w:val="22"/>
        </w:rPr>
      </w:pPr>
    </w:p>
    <w:p w14:paraId="4C0B4F21" w14:textId="256E831E" w:rsidR="00824022" w:rsidRPr="00E81B62" w:rsidRDefault="00824022" w:rsidP="00EB3E63">
      <w:pPr>
        <w:jc w:val="both"/>
        <w:rPr>
          <w:rFonts w:ascii="Arial" w:hAnsi="Arial" w:cs="Arial"/>
          <w:sz w:val="22"/>
          <w:szCs w:val="22"/>
        </w:rPr>
      </w:pPr>
      <w:r w:rsidRPr="00E81B62">
        <w:rPr>
          <w:rFonts w:ascii="Arial" w:hAnsi="Arial" w:cs="Arial"/>
          <w:sz w:val="22"/>
          <w:szCs w:val="22"/>
        </w:rPr>
        <w:t>Print name</w:t>
      </w:r>
    </w:p>
    <w:p w14:paraId="36E5E6AB" w14:textId="77777777" w:rsidR="00824022" w:rsidRPr="00E81B62" w:rsidRDefault="00824022" w:rsidP="00EB3E63">
      <w:pPr>
        <w:jc w:val="both"/>
        <w:rPr>
          <w:rFonts w:ascii="Arial" w:hAnsi="Arial" w:cs="Arial"/>
          <w:sz w:val="22"/>
          <w:szCs w:val="22"/>
        </w:rPr>
      </w:pPr>
    </w:p>
    <w:p w14:paraId="033CD4D2" w14:textId="47FDF6A6" w:rsidR="00824022" w:rsidRPr="00E81B62" w:rsidRDefault="00824022">
      <w:pPr>
        <w:jc w:val="both"/>
        <w:rPr>
          <w:rFonts w:ascii="Arial" w:hAnsi="Arial" w:cs="Arial"/>
          <w:sz w:val="22"/>
          <w:szCs w:val="22"/>
        </w:rPr>
      </w:pPr>
      <w:r w:rsidRPr="00E81B62">
        <w:rPr>
          <w:rFonts w:ascii="Arial" w:hAnsi="Arial" w:cs="Arial"/>
          <w:sz w:val="22"/>
          <w:szCs w:val="22"/>
        </w:rPr>
        <w:t>For and behalf of:</w:t>
      </w:r>
      <w:r w:rsidRPr="00E81B62">
        <w:rPr>
          <w:rFonts w:ascii="Arial" w:hAnsi="Arial" w:cs="Arial"/>
          <w:sz w:val="22"/>
          <w:szCs w:val="22"/>
        </w:rPr>
        <w:tab/>
      </w:r>
      <w:r w:rsidRPr="00E81B62">
        <w:rPr>
          <w:rFonts w:ascii="Arial" w:hAnsi="Arial" w:cs="Arial"/>
          <w:sz w:val="22"/>
          <w:szCs w:val="22"/>
        </w:rPr>
        <w:tab/>
      </w:r>
      <w:r w:rsidRPr="00E81B62">
        <w:rPr>
          <w:rFonts w:ascii="Arial" w:hAnsi="Arial" w:cs="Arial"/>
          <w:sz w:val="22"/>
          <w:szCs w:val="22"/>
        </w:rPr>
        <w:tab/>
      </w:r>
      <w:r w:rsidRPr="00E81B62">
        <w:rPr>
          <w:rFonts w:ascii="Arial" w:hAnsi="Arial" w:cs="Arial"/>
          <w:sz w:val="22"/>
          <w:szCs w:val="22"/>
        </w:rPr>
        <w:tab/>
      </w:r>
      <w:r w:rsidRPr="00E81B62">
        <w:rPr>
          <w:rFonts w:ascii="Arial" w:hAnsi="Arial" w:cs="Arial"/>
          <w:sz w:val="22"/>
          <w:szCs w:val="22"/>
        </w:rPr>
        <w:tab/>
      </w:r>
      <w:r w:rsidRPr="00E81B62">
        <w:rPr>
          <w:rFonts w:ascii="Arial" w:hAnsi="Arial" w:cs="Arial"/>
          <w:sz w:val="22"/>
          <w:szCs w:val="22"/>
        </w:rPr>
        <w:tab/>
      </w:r>
      <w:r w:rsidRPr="00E81B62">
        <w:rPr>
          <w:rFonts w:ascii="Arial" w:hAnsi="Arial" w:cs="Arial"/>
          <w:sz w:val="22"/>
          <w:szCs w:val="22"/>
        </w:rPr>
        <w:tab/>
      </w:r>
    </w:p>
    <w:sectPr w:rsidR="00824022" w:rsidRPr="00E81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B31BE"/>
    <w:multiLevelType w:val="hybridMultilevel"/>
    <w:tmpl w:val="44AA8F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51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BF"/>
    <w:rsid w:val="00121A69"/>
    <w:rsid w:val="001779BF"/>
    <w:rsid w:val="00197C6A"/>
    <w:rsid w:val="002431E6"/>
    <w:rsid w:val="002731C2"/>
    <w:rsid w:val="00280E0D"/>
    <w:rsid w:val="002D5CF0"/>
    <w:rsid w:val="0031213C"/>
    <w:rsid w:val="003B30A4"/>
    <w:rsid w:val="003D17B2"/>
    <w:rsid w:val="00536FA2"/>
    <w:rsid w:val="005968DA"/>
    <w:rsid w:val="00824022"/>
    <w:rsid w:val="00990D32"/>
    <w:rsid w:val="009B4F81"/>
    <w:rsid w:val="00DF2320"/>
    <w:rsid w:val="00E81B62"/>
    <w:rsid w:val="00E83D6E"/>
    <w:rsid w:val="00EB3E63"/>
    <w:rsid w:val="00F70B3E"/>
    <w:rsid w:val="00FB0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E34317"/>
  <w15:chartTrackingRefBased/>
  <w15:docId w15:val="{4755A7C4-0731-DF4C-ADE4-B1E056A3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A69"/>
    <w:pPr>
      <w:ind w:left="720"/>
      <w:contextualSpacing/>
    </w:pPr>
  </w:style>
  <w:style w:type="paragraph" w:styleId="Subtitle">
    <w:name w:val="Subtitle"/>
    <w:basedOn w:val="Normal"/>
    <w:next w:val="Normal"/>
    <w:link w:val="SubtitleChar"/>
    <w:uiPriority w:val="11"/>
    <w:qFormat/>
    <w:rsid w:val="00280E0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80E0D"/>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056112">
      <w:bodyDiv w:val="1"/>
      <w:marLeft w:val="0"/>
      <w:marRight w:val="0"/>
      <w:marTop w:val="0"/>
      <w:marBottom w:val="0"/>
      <w:divBdr>
        <w:top w:val="none" w:sz="0" w:space="0" w:color="auto"/>
        <w:left w:val="none" w:sz="0" w:space="0" w:color="auto"/>
        <w:bottom w:val="none" w:sz="0" w:space="0" w:color="auto"/>
        <w:right w:val="none" w:sz="0" w:space="0" w:color="auto"/>
      </w:divBdr>
      <w:divsChild>
        <w:div w:id="62681065">
          <w:marLeft w:val="0"/>
          <w:marRight w:val="0"/>
          <w:marTop w:val="0"/>
          <w:marBottom w:val="0"/>
          <w:divBdr>
            <w:top w:val="none" w:sz="0" w:space="0" w:color="auto"/>
            <w:left w:val="none" w:sz="0" w:space="0" w:color="auto"/>
            <w:bottom w:val="none" w:sz="0" w:space="0" w:color="auto"/>
            <w:right w:val="none" w:sz="0" w:space="0" w:color="auto"/>
          </w:divBdr>
          <w:divsChild>
            <w:div w:id="1576208740">
              <w:marLeft w:val="0"/>
              <w:marRight w:val="0"/>
              <w:marTop w:val="0"/>
              <w:marBottom w:val="0"/>
              <w:divBdr>
                <w:top w:val="none" w:sz="0" w:space="0" w:color="auto"/>
                <w:left w:val="none" w:sz="0" w:space="0" w:color="auto"/>
                <w:bottom w:val="none" w:sz="0" w:space="0" w:color="auto"/>
                <w:right w:val="none" w:sz="0" w:space="0" w:color="auto"/>
              </w:divBdr>
              <w:divsChild>
                <w:div w:id="494340181">
                  <w:marLeft w:val="0"/>
                  <w:marRight w:val="0"/>
                  <w:marTop w:val="0"/>
                  <w:marBottom w:val="0"/>
                  <w:divBdr>
                    <w:top w:val="none" w:sz="0" w:space="0" w:color="auto"/>
                    <w:left w:val="none" w:sz="0" w:space="0" w:color="auto"/>
                    <w:bottom w:val="none" w:sz="0" w:space="0" w:color="auto"/>
                    <w:right w:val="none" w:sz="0" w:space="0" w:color="auto"/>
                  </w:divBdr>
                </w:div>
                <w:div w:id="1548372723">
                  <w:marLeft w:val="0"/>
                  <w:marRight w:val="0"/>
                  <w:marTop w:val="0"/>
                  <w:marBottom w:val="0"/>
                  <w:divBdr>
                    <w:top w:val="none" w:sz="0" w:space="0" w:color="auto"/>
                    <w:left w:val="none" w:sz="0" w:space="0" w:color="auto"/>
                    <w:bottom w:val="none" w:sz="0" w:space="0" w:color="auto"/>
                    <w:right w:val="none" w:sz="0" w:space="0" w:color="auto"/>
                  </w:divBdr>
                </w:div>
              </w:divsChild>
            </w:div>
            <w:div w:id="76513052">
              <w:marLeft w:val="0"/>
              <w:marRight w:val="0"/>
              <w:marTop w:val="0"/>
              <w:marBottom w:val="0"/>
              <w:divBdr>
                <w:top w:val="none" w:sz="0" w:space="0" w:color="auto"/>
                <w:left w:val="none" w:sz="0" w:space="0" w:color="auto"/>
                <w:bottom w:val="none" w:sz="0" w:space="0" w:color="auto"/>
                <w:right w:val="none" w:sz="0" w:space="0" w:color="auto"/>
              </w:divBdr>
              <w:divsChild>
                <w:div w:id="1595088870">
                  <w:marLeft w:val="0"/>
                  <w:marRight w:val="0"/>
                  <w:marTop w:val="0"/>
                  <w:marBottom w:val="0"/>
                  <w:divBdr>
                    <w:top w:val="none" w:sz="0" w:space="0" w:color="auto"/>
                    <w:left w:val="none" w:sz="0" w:space="0" w:color="auto"/>
                    <w:bottom w:val="none" w:sz="0" w:space="0" w:color="auto"/>
                    <w:right w:val="none" w:sz="0" w:space="0" w:color="auto"/>
                  </w:divBdr>
                </w:div>
                <w:div w:id="1168442769">
                  <w:marLeft w:val="0"/>
                  <w:marRight w:val="0"/>
                  <w:marTop w:val="0"/>
                  <w:marBottom w:val="0"/>
                  <w:divBdr>
                    <w:top w:val="none" w:sz="0" w:space="0" w:color="auto"/>
                    <w:left w:val="none" w:sz="0" w:space="0" w:color="auto"/>
                    <w:bottom w:val="none" w:sz="0" w:space="0" w:color="auto"/>
                    <w:right w:val="none" w:sz="0" w:space="0" w:color="auto"/>
                  </w:divBdr>
                </w:div>
              </w:divsChild>
            </w:div>
            <w:div w:id="200292202">
              <w:marLeft w:val="0"/>
              <w:marRight w:val="0"/>
              <w:marTop w:val="0"/>
              <w:marBottom w:val="0"/>
              <w:divBdr>
                <w:top w:val="none" w:sz="0" w:space="0" w:color="auto"/>
                <w:left w:val="none" w:sz="0" w:space="0" w:color="auto"/>
                <w:bottom w:val="none" w:sz="0" w:space="0" w:color="auto"/>
                <w:right w:val="none" w:sz="0" w:space="0" w:color="auto"/>
              </w:divBdr>
              <w:divsChild>
                <w:div w:id="19142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6611">
          <w:marLeft w:val="0"/>
          <w:marRight w:val="0"/>
          <w:marTop w:val="0"/>
          <w:marBottom w:val="0"/>
          <w:divBdr>
            <w:top w:val="none" w:sz="0" w:space="0" w:color="auto"/>
            <w:left w:val="none" w:sz="0" w:space="0" w:color="auto"/>
            <w:bottom w:val="none" w:sz="0" w:space="0" w:color="auto"/>
            <w:right w:val="none" w:sz="0" w:space="0" w:color="auto"/>
          </w:divBdr>
          <w:divsChild>
            <w:div w:id="1283654917">
              <w:marLeft w:val="0"/>
              <w:marRight w:val="0"/>
              <w:marTop w:val="0"/>
              <w:marBottom w:val="0"/>
              <w:divBdr>
                <w:top w:val="none" w:sz="0" w:space="0" w:color="auto"/>
                <w:left w:val="none" w:sz="0" w:space="0" w:color="auto"/>
                <w:bottom w:val="none" w:sz="0" w:space="0" w:color="auto"/>
                <w:right w:val="none" w:sz="0" w:space="0" w:color="auto"/>
              </w:divBdr>
              <w:divsChild>
                <w:div w:id="1407649399">
                  <w:marLeft w:val="0"/>
                  <w:marRight w:val="0"/>
                  <w:marTop w:val="0"/>
                  <w:marBottom w:val="0"/>
                  <w:divBdr>
                    <w:top w:val="none" w:sz="0" w:space="0" w:color="auto"/>
                    <w:left w:val="none" w:sz="0" w:space="0" w:color="auto"/>
                    <w:bottom w:val="none" w:sz="0" w:space="0" w:color="auto"/>
                    <w:right w:val="none" w:sz="0" w:space="0" w:color="auto"/>
                  </w:divBdr>
                </w:div>
                <w:div w:id="219829356">
                  <w:marLeft w:val="0"/>
                  <w:marRight w:val="0"/>
                  <w:marTop w:val="0"/>
                  <w:marBottom w:val="0"/>
                  <w:divBdr>
                    <w:top w:val="none" w:sz="0" w:space="0" w:color="auto"/>
                    <w:left w:val="none" w:sz="0" w:space="0" w:color="auto"/>
                    <w:bottom w:val="none" w:sz="0" w:space="0" w:color="auto"/>
                    <w:right w:val="none" w:sz="0" w:space="0" w:color="auto"/>
                  </w:divBdr>
                </w:div>
              </w:divsChild>
            </w:div>
            <w:div w:id="851605169">
              <w:marLeft w:val="0"/>
              <w:marRight w:val="0"/>
              <w:marTop w:val="0"/>
              <w:marBottom w:val="0"/>
              <w:divBdr>
                <w:top w:val="none" w:sz="0" w:space="0" w:color="auto"/>
                <w:left w:val="none" w:sz="0" w:space="0" w:color="auto"/>
                <w:bottom w:val="none" w:sz="0" w:space="0" w:color="auto"/>
                <w:right w:val="none" w:sz="0" w:space="0" w:color="auto"/>
              </w:divBdr>
              <w:divsChild>
                <w:div w:id="474106121">
                  <w:marLeft w:val="0"/>
                  <w:marRight w:val="0"/>
                  <w:marTop w:val="0"/>
                  <w:marBottom w:val="0"/>
                  <w:divBdr>
                    <w:top w:val="none" w:sz="0" w:space="0" w:color="auto"/>
                    <w:left w:val="none" w:sz="0" w:space="0" w:color="auto"/>
                    <w:bottom w:val="none" w:sz="0" w:space="0" w:color="auto"/>
                    <w:right w:val="none" w:sz="0" w:space="0" w:color="auto"/>
                  </w:divBdr>
                </w:div>
                <w:div w:id="187186579">
                  <w:marLeft w:val="0"/>
                  <w:marRight w:val="0"/>
                  <w:marTop w:val="0"/>
                  <w:marBottom w:val="0"/>
                  <w:divBdr>
                    <w:top w:val="none" w:sz="0" w:space="0" w:color="auto"/>
                    <w:left w:val="none" w:sz="0" w:space="0" w:color="auto"/>
                    <w:bottom w:val="none" w:sz="0" w:space="0" w:color="auto"/>
                    <w:right w:val="none" w:sz="0" w:space="0" w:color="auto"/>
                  </w:divBdr>
                </w:div>
                <w:div w:id="1220098073">
                  <w:marLeft w:val="0"/>
                  <w:marRight w:val="0"/>
                  <w:marTop w:val="0"/>
                  <w:marBottom w:val="0"/>
                  <w:divBdr>
                    <w:top w:val="none" w:sz="0" w:space="0" w:color="auto"/>
                    <w:left w:val="none" w:sz="0" w:space="0" w:color="auto"/>
                    <w:bottom w:val="none" w:sz="0" w:space="0" w:color="auto"/>
                    <w:right w:val="none" w:sz="0" w:space="0" w:color="auto"/>
                  </w:divBdr>
                </w:div>
              </w:divsChild>
            </w:div>
            <w:div w:id="1767723101">
              <w:marLeft w:val="0"/>
              <w:marRight w:val="0"/>
              <w:marTop w:val="0"/>
              <w:marBottom w:val="0"/>
              <w:divBdr>
                <w:top w:val="none" w:sz="0" w:space="0" w:color="auto"/>
                <w:left w:val="none" w:sz="0" w:space="0" w:color="auto"/>
                <w:bottom w:val="none" w:sz="0" w:space="0" w:color="auto"/>
                <w:right w:val="none" w:sz="0" w:space="0" w:color="auto"/>
              </w:divBdr>
              <w:divsChild>
                <w:div w:id="263611131">
                  <w:marLeft w:val="0"/>
                  <w:marRight w:val="0"/>
                  <w:marTop w:val="0"/>
                  <w:marBottom w:val="0"/>
                  <w:divBdr>
                    <w:top w:val="none" w:sz="0" w:space="0" w:color="auto"/>
                    <w:left w:val="none" w:sz="0" w:space="0" w:color="auto"/>
                    <w:bottom w:val="none" w:sz="0" w:space="0" w:color="auto"/>
                    <w:right w:val="none" w:sz="0" w:space="0" w:color="auto"/>
                  </w:divBdr>
                </w:div>
              </w:divsChild>
            </w:div>
            <w:div w:id="191305368">
              <w:marLeft w:val="0"/>
              <w:marRight w:val="0"/>
              <w:marTop w:val="0"/>
              <w:marBottom w:val="0"/>
              <w:divBdr>
                <w:top w:val="none" w:sz="0" w:space="0" w:color="auto"/>
                <w:left w:val="none" w:sz="0" w:space="0" w:color="auto"/>
                <w:bottom w:val="none" w:sz="0" w:space="0" w:color="auto"/>
                <w:right w:val="none" w:sz="0" w:space="0" w:color="auto"/>
              </w:divBdr>
              <w:divsChild>
                <w:div w:id="711611550">
                  <w:marLeft w:val="0"/>
                  <w:marRight w:val="0"/>
                  <w:marTop w:val="0"/>
                  <w:marBottom w:val="0"/>
                  <w:divBdr>
                    <w:top w:val="none" w:sz="0" w:space="0" w:color="auto"/>
                    <w:left w:val="none" w:sz="0" w:space="0" w:color="auto"/>
                    <w:bottom w:val="none" w:sz="0" w:space="0" w:color="auto"/>
                    <w:right w:val="none" w:sz="0" w:space="0" w:color="auto"/>
                  </w:divBdr>
                </w:div>
                <w:div w:id="1296108201">
                  <w:marLeft w:val="0"/>
                  <w:marRight w:val="0"/>
                  <w:marTop w:val="0"/>
                  <w:marBottom w:val="0"/>
                  <w:divBdr>
                    <w:top w:val="none" w:sz="0" w:space="0" w:color="auto"/>
                    <w:left w:val="none" w:sz="0" w:space="0" w:color="auto"/>
                    <w:bottom w:val="none" w:sz="0" w:space="0" w:color="auto"/>
                    <w:right w:val="none" w:sz="0" w:space="0" w:color="auto"/>
                  </w:divBdr>
                </w:div>
              </w:divsChild>
            </w:div>
            <w:div w:id="33626270">
              <w:marLeft w:val="0"/>
              <w:marRight w:val="0"/>
              <w:marTop w:val="0"/>
              <w:marBottom w:val="0"/>
              <w:divBdr>
                <w:top w:val="none" w:sz="0" w:space="0" w:color="auto"/>
                <w:left w:val="none" w:sz="0" w:space="0" w:color="auto"/>
                <w:bottom w:val="none" w:sz="0" w:space="0" w:color="auto"/>
                <w:right w:val="none" w:sz="0" w:space="0" w:color="auto"/>
              </w:divBdr>
              <w:divsChild>
                <w:div w:id="1233665175">
                  <w:marLeft w:val="0"/>
                  <w:marRight w:val="0"/>
                  <w:marTop w:val="0"/>
                  <w:marBottom w:val="0"/>
                  <w:divBdr>
                    <w:top w:val="none" w:sz="0" w:space="0" w:color="auto"/>
                    <w:left w:val="none" w:sz="0" w:space="0" w:color="auto"/>
                    <w:bottom w:val="none" w:sz="0" w:space="0" w:color="auto"/>
                    <w:right w:val="none" w:sz="0" w:space="0" w:color="auto"/>
                  </w:divBdr>
                </w:div>
              </w:divsChild>
            </w:div>
            <w:div w:id="98375069">
              <w:marLeft w:val="0"/>
              <w:marRight w:val="0"/>
              <w:marTop w:val="0"/>
              <w:marBottom w:val="0"/>
              <w:divBdr>
                <w:top w:val="none" w:sz="0" w:space="0" w:color="auto"/>
                <w:left w:val="none" w:sz="0" w:space="0" w:color="auto"/>
                <w:bottom w:val="none" w:sz="0" w:space="0" w:color="auto"/>
                <w:right w:val="none" w:sz="0" w:space="0" w:color="auto"/>
              </w:divBdr>
              <w:divsChild>
                <w:div w:id="2092500535">
                  <w:marLeft w:val="0"/>
                  <w:marRight w:val="0"/>
                  <w:marTop w:val="0"/>
                  <w:marBottom w:val="0"/>
                  <w:divBdr>
                    <w:top w:val="none" w:sz="0" w:space="0" w:color="auto"/>
                    <w:left w:val="none" w:sz="0" w:space="0" w:color="auto"/>
                    <w:bottom w:val="none" w:sz="0" w:space="0" w:color="auto"/>
                    <w:right w:val="none" w:sz="0" w:space="0" w:color="auto"/>
                  </w:divBdr>
                </w:div>
              </w:divsChild>
            </w:div>
            <w:div w:id="1968705327">
              <w:marLeft w:val="0"/>
              <w:marRight w:val="0"/>
              <w:marTop w:val="0"/>
              <w:marBottom w:val="0"/>
              <w:divBdr>
                <w:top w:val="none" w:sz="0" w:space="0" w:color="auto"/>
                <w:left w:val="none" w:sz="0" w:space="0" w:color="auto"/>
                <w:bottom w:val="none" w:sz="0" w:space="0" w:color="auto"/>
                <w:right w:val="none" w:sz="0" w:space="0" w:color="auto"/>
              </w:divBdr>
              <w:divsChild>
                <w:div w:id="757479948">
                  <w:marLeft w:val="0"/>
                  <w:marRight w:val="0"/>
                  <w:marTop w:val="0"/>
                  <w:marBottom w:val="0"/>
                  <w:divBdr>
                    <w:top w:val="none" w:sz="0" w:space="0" w:color="auto"/>
                    <w:left w:val="none" w:sz="0" w:space="0" w:color="auto"/>
                    <w:bottom w:val="none" w:sz="0" w:space="0" w:color="auto"/>
                    <w:right w:val="none" w:sz="0" w:space="0" w:color="auto"/>
                  </w:divBdr>
                </w:div>
              </w:divsChild>
            </w:div>
            <w:div w:id="558977352">
              <w:marLeft w:val="0"/>
              <w:marRight w:val="0"/>
              <w:marTop w:val="0"/>
              <w:marBottom w:val="0"/>
              <w:divBdr>
                <w:top w:val="none" w:sz="0" w:space="0" w:color="auto"/>
                <w:left w:val="none" w:sz="0" w:space="0" w:color="auto"/>
                <w:bottom w:val="none" w:sz="0" w:space="0" w:color="auto"/>
                <w:right w:val="none" w:sz="0" w:space="0" w:color="auto"/>
              </w:divBdr>
              <w:divsChild>
                <w:div w:id="487289408">
                  <w:marLeft w:val="0"/>
                  <w:marRight w:val="0"/>
                  <w:marTop w:val="0"/>
                  <w:marBottom w:val="0"/>
                  <w:divBdr>
                    <w:top w:val="none" w:sz="0" w:space="0" w:color="auto"/>
                    <w:left w:val="none" w:sz="0" w:space="0" w:color="auto"/>
                    <w:bottom w:val="none" w:sz="0" w:space="0" w:color="auto"/>
                    <w:right w:val="none" w:sz="0" w:space="0" w:color="auto"/>
                  </w:divBdr>
                </w:div>
              </w:divsChild>
            </w:div>
            <w:div w:id="678702651">
              <w:marLeft w:val="0"/>
              <w:marRight w:val="0"/>
              <w:marTop w:val="0"/>
              <w:marBottom w:val="0"/>
              <w:divBdr>
                <w:top w:val="none" w:sz="0" w:space="0" w:color="auto"/>
                <w:left w:val="none" w:sz="0" w:space="0" w:color="auto"/>
                <w:bottom w:val="none" w:sz="0" w:space="0" w:color="auto"/>
                <w:right w:val="none" w:sz="0" w:space="0" w:color="auto"/>
              </w:divBdr>
              <w:divsChild>
                <w:div w:id="1188761363">
                  <w:marLeft w:val="0"/>
                  <w:marRight w:val="0"/>
                  <w:marTop w:val="0"/>
                  <w:marBottom w:val="0"/>
                  <w:divBdr>
                    <w:top w:val="none" w:sz="0" w:space="0" w:color="auto"/>
                    <w:left w:val="none" w:sz="0" w:space="0" w:color="auto"/>
                    <w:bottom w:val="none" w:sz="0" w:space="0" w:color="auto"/>
                    <w:right w:val="none" w:sz="0" w:space="0" w:color="auto"/>
                  </w:divBdr>
                </w:div>
                <w:div w:id="1321695081">
                  <w:marLeft w:val="0"/>
                  <w:marRight w:val="0"/>
                  <w:marTop w:val="0"/>
                  <w:marBottom w:val="0"/>
                  <w:divBdr>
                    <w:top w:val="none" w:sz="0" w:space="0" w:color="auto"/>
                    <w:left w:val="none" w:sz="0" w:space="0" w:color="auto"/>
                    <w:bottom w:val="none" w:sz="0" w:space="0" w:color="auto"/>
                    <w:right w:val="none" w:sz="0" w:space="0" w:color="auto"/>
                  </w:divBdr>
                </w:div>
              </w:divsChild>
            </w:div>
            <w:div w:id="650476551">
              <w:marLeft w:val="0"/>
              <w:marRight w:val="0"/>
              <w:marTop w:val="0"/>
              <w:marBottom w:val="0"/>
              <w:divBdr>
                <w:top w:val="none" w:sz="0" w:space="0" w:color="auto"/>
                <w:left w:val="none" w:sz="0" w:space="0" w:color="auto"/>
                <w:bottom w:val="none" w:sz="0" w:space="0" w:color="auto"/>
                <w:right w:val="none" w:sz="0" w:space="0" w:color="auto"/>
              </w:divBdr>
              <w:divsChild>
                <w:div w:id="6278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7219">
          <w:marLeft w:val="0"/>
          <w:marRight w:val="0"/>
          <w:marTop w:val="0"/>
          <w:marBottom w:val="0"/>
          <w:divBdr>
            <w:top w:val="none" w:sz="0" w:space="0" w:color="auto"/>
            <w:left w:val="none" w:sz="0" w:space="0" w:color="auto"/>
            <w:bottom w:val="none" w:sz="0" w:space="0" w:color="auto"/>
            <w:right w:val="none" w:sz="0" w:space="0" w:color="auto"/>
          </w:divBdr>
          <w:divsChild>
            <w:div w:id="1459690074">
              <w:marLeft w:val="0"/>
              <w:marRight w:val="0"/>
              <w:marTop w:val="0"/>
              <w:marBottom w:val="0"/>
              <w:divBdr>
                <w:top w:val="none" w:sz="0" w:space="0" w:color="auto"/>
                <w:left w:val="none" w:sz="0" w:space="0" w:color="auto"/>
                <w:bottom w:val="none" w:sz="0" w:space="0" w:color="auto"/>
                <w:right w:val="none" w:sz="0" w:space="0" w:color="auto"/>
              </w:divBdr>
              <w:divsChild>
                <w:div w:id="1714887167">
                  <w:marLeft w:val="0"/>
                  <w:marRight w:val="0"/>
                  <w:marTop w:val="0"/>
                  <w:marBottom w:val="0"/>
                  <w:divBdr>
                    <w:top w:val="none" w:sz="0" w:space="0" w:color="auto"/>
                    <w:left w:val="none" w:sz="0" w:space="0" w:color="auto"/>
                    <w:bottom w:val="none" w:sz="0" w:space="0" w:color="auto"/>
                    <w:right w:val="none" w:sz="0" w:space="0" w:color="auto"/>
                  </w:divBdr>
                </w:div>
                <w:div w:id="1543784472">
                  <w:marLeft w:val="0"/>
                  <w:marRight w:val="0"/>
                  <w:marTop w:val="0"/>
                  <w:marBottom w:val="0"/>
                  <w:divBdr>
                    <w:top w:val="none" w:sz="0" w:space="0" w:color="auto"/>
                    <w:left w:val="none" w:sz="0" w:space="0" w:color="auto"/>
                    <w:bottom w:val="none" w:sz="0" w:space="0" w:color="auto"/>
                    <w:right w:val="none" w:sz="0" w:space="0" w:color="auto"/>
                  </w:divBdr>
                </w:div>
              </w:divsChild>
            </w:div>
            <w:div w:id="820804321">
              <w:marLeft w:val="0"/>
              <w:marRight w:val="0"/>
              <w:marTop w:val="0"/>
              <w:marBottom w:val="0"/>
              <w:divBdr>
                <w:top w:val="none" w:sz="0" w:space="0" w:color="auto"/>
                <w:left w:val="none" w:sz="0" w:space="0" w:color="auto"/>
                <w:bottom w:val="none" w:sz="0" w:space="0" w:color="auto"/>
                <w:right w:val="none" w:sz="0" w:space="0" w:color="auto"/>
              </w:divBdr>
              <w:divsChild>
                <w:div w:id="109133710">
                  <w:marLeft w:val="0"/>
                  <w:marRight w:val="0"/>
                  <w:marTop w:val="0"/>
                  <w:marBottom w:val="0"/>
                  <w:divBdr>
                    <w:top w:val="none" w:sz="0" w:space="0" w:color="auto"/>
                    <w:left w:val="none" w:sz="0" w:space="0" w:color="auto"/>
                    <w:bottom w:val="none" w:sz="0" w:space="0" w:color="auto"/>
                    <w:right w:val="none" w:sz="0" w:space="0" w:color="auto"/>
                  </w:divBdr>
                </w:div>
                <w:div w:id="1039861024">
                  <w:marLeft w:val="0"/>
                  <w:marRight w:val="0"/>
                  <w:marTop w:val="0"/>
                  <w:marBottom w:val="0"/>
                  <w:divBdr>
                    <w:top w:val="none" w:sz="0" w:space="0" w:color="auto"/>
                    <w:left w:val="none" w:sz="0" w:space="0" w:color="auto"/>
                    <w:bottom w:val="none" w:sz="0" w:space="0" w:color="auto"/>
                    <w:right w:val="none" w:sz="0" w:space="0" w:color="auto"/>
                  </w:divBdr>
                </w:div>
              </w:divsChild>
            </w:div>
            <w:div w:id="561066537">
              <w:marLeft w:val="0"/>
              <w:marRight w:val="0"/>
              <w:marTop w:val="0"/>
              <w:marBottom w:val="0"/>
              <w:divBdr>
                <w:top w:val="none" w:sz="0" w:space="0" w:color="auto"/>
                <w:left w:val="none" w:sz="0" w:space="0" w:color="auto"/>
                <w:bottom w:val="none" w:sz="0" w:space="0" w:color="auto"/>
                <w:right w:val="none" w:sz="0" w:space="0" w:color="auto"/>
              </w:divBdr>
              <w:divsChild>
                <w:div w:id="937635560">
                  <w:marLeft w:val="0"/>
                  <w:marRight w:val="0"/>
                  <w:marTop w:val="0"/>
                  <w:marBottom w:val="0"/>
                  <w:divBdr>
                    <w:top w:val="none" w:sz="0" w:space="0" w:color="auto"/>
                    <w:left w:val="none" w:sz="0" w:space="0" w:color="auto"/>
                    <w:bottom w:val="none" w:sz="0" w:space="0" w:color="auto"/>
                    <w:right w:val="none" w:sz="0" w:space="0" w:color="auto"/>
                  </w:divBdr>
                </w:div>
              </w:divsChild>
            </w:div>
            <w:div w:id="1500267380">
              <w:marLeft w:val="0"/>
              <w:marRight w:val="0"/>
              <w:marTop w:val="0"/>
              <w:marBottom w:val="0"/>
              <w:divBdr>
                <w:top w:val="none" w:sz="0" w:space="0" w:color="auto"/>
                <w:left w:val="none" w:sz="0" w:space="0" w:color="auto"/>
                <w:bottom w:val="none" w:sz="0" w:space="0" w:color="auto"/>
                <w:right w:val="none" w:sz="0" w:space="0" w:color="auto"/>
              </w:divBdr>
              <w:divsChild>
                <w:div w:id="1433208564">
                  <w:marLeft w:val="0"/>
                  <w:marRight w:val="0"/>
                  <w:marTop w:val="0"/>
                  <w:marBottom w:val="0"/>
                  <w:divBdr>
                    <w:top w:val="none" w:sz="0" w:space="0" w:color="auto"/>
                    <w:left w:val="none" w:sz="0" w:space="0" w:color="auto"/>
                    <w:bottom w:val="none" w:sz="0" w:space="0" w:color="auto"/>
                    <w:right w:val="none" w:sz="0" w:space="0" w:color="auto"/>
                  </w:divBdr>
                </w:div>
              </w:divsChild>
            </w:div>
            <w:div w:id="878083928">
              <w:marLeft w:val="0"/>
              <w:marRight w:val="0"/>
              <w:marTop w:val="0"/>
              <w:marBottom w:val="0"/>
              <w:divBdr>
                <w:top w:val="none" w:sz="0" w:space="0" w:color="auto"/>
                <w:left w:val="none" w:sz="0" w:space="0" w:color="auto"/>
                <w:bottom w:val="none" w:sz="0" w:space="0" w:color="auto"/>
                <w:right w:val="none" w:sz="0" w:space="0" w:color="auto"/>
              </w:divBdr>
              <w:divsChild>
                <w:div w:id="1383090338">
                  <w:marLeft w:val="0"/>
                  <w:marRight w:val="0"/>
                  <w:marTop w:val="0"/>
                  <w:marBottom w:val="0"/>
                  <w:divBdr>
                    <w:top w:val="none" w:sz="0" w:space="0" w:color="auto"/>
                    <w:left w:val="none" w:sz="0" w:space="0" w:color="auto"/>
                    <w:bottom w:val="none" w:sz="0" w:space="0" w:color="auto"/>
                    <w:right w:val="none" w:sz="0" w:space="0" w:color="auto"/>
                  </w:divBdr>
                </w:div>
                <w:div w:id="1659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9128">
          <w:marLeft w:val="0"/>
          <w:marRight w:val="0"/>
          <w:marTop w:val="0"/>
          <w:marBottom w:val="0"/>
          <w:divBdr>
            <w:top w:val="none" w:sz="0" w:space="0" w:color="auto"/>
            <w:left w:val="none" w:sz="0" w:space="0" w:color="auto"/>
            <w:bottom w:val="none" w:sz="0" w:space="0" w:color="auto"/>
            <w:right w:val="none" w:sz="0" w:space="0" w:color="auto"/>
          </w:divBdr>
          <w:divsChild>
            <w:div w:id="1129055184">
              <w:marLeft w:val="0"/>
              <w:marRight w:val="0"/>
              <w:marTop w:val="0"/>
              <w:marBottom w:val="0"/>
              <w:divBdr>
                <w:top w:val="none" w:sz="0" w:space="0" w:color="auto"/>
                <w:left w:val="none" w:sz="0" w:space="0" w:color="auto"/>
                <w:bottom w:val="none" w:sz="0" w:space="0" w:color="auto"/>
                <w:right w:val="none" w:sz="0" w:space="0" w:color="auto"/>
              </w:divBdr>
              <w:divsChild>
                <w:div w:id="380254217">
                  <w:marLeft w:val="0"/>
                  <w:marRight w:val="0"/>
                  <w:marTop w:val="0"/>
                  <w:marBottom w:val="0"/>
                  <w:divBdr>
                    <w:top w:val="none" w:sz="0" w:space="0" w:color="auto"/>
                    <w:left w:val="none" w:sz="0" w:space="0" w:color="auto"/>
                    <w:bottom w:val="none" w:sz="0" w:space="0" w:color="auto"/>
                    <w:right w:val="none" w:sz="0" w:space="0" w:color="auto"/>
                  </w:divBdr>
                </w:div>
                <w:div w:id="1239943721">
                  <w:marLeft w:val="0"/>
                  <w:marRight w:val="0"/>
                  <w:marTop w:val="0"/>
                  <w:marBottom w:val="0"/>
                  <w:divBdr>
                    <w:top w:val="none" w:sz="0" w:space="0" w:color="auto"/>
                    <w:left w:val="none" w:sz="0" w:space="0" w:color="auto"/>
                    <w:bottom w:val="none" w:sz="0" w:space="0" w:color="auto"/>
                    <w:right w:val="none" w:sz="0" w:space="0" w:color="auto"/>
                  </w:divBdr>
                </w:div>
              </w:divsChild>
            </w:div>
            <w:div w:id="134956923">
              <w:marLeft w:val="0"/>
              <w:marRight w:val="0"/>
              <w:marTop w:val="0"/>
              <w:marBottom w:val="0"/>
              <w:divBdr>
                <w:top w:val="none" w:sz="0" w:space="0" w:color="auto"/>
                <w:left w:val="none" w:sz="0" w:space="0" w:color="auto"/>
                <w:bottom w:val="none" w:sz="0" w:space="0" w:color="auto"/>
                <w:right w:val="none" w:sz="0" w:space="0" w:color="auto"/>
              </w:divBdr>
              <w:divsChild>
                <w:div w:id="972520777">
                  <w:marLeft w:val="0"/>
                  <w:marRight w:val="0"/>
                  <w:marTop w:val="0"/>
                  <w:marBottom w:val="0"/>
                  <w:divBdr>
                    <w:top w:val="none" w:sz="0" w:space="0" w:color="auto"/>
                    <w:left w:val="none" w:sz="0" w:space="0" w:color="auto"/>
                    <w:bottom w:val="none" w:sz="0" w:space="0" w:color="auto"/>
                    <w:right w:val="none" w:sz="0" w:space="0" w:color="auto"/>
                  </w:divBdr>
                </w:div>
                <w:div w:id="3751487">
                  <w:marLeft w:val="0"/>
                  <w:marRight w:val="0"/>
                  <w:marTop w:val="0"/>
                  <w:marBottom w:val="0"/>
                  <w:divBdr>
                    <w:top w:val="none" w:sz="0" w:space="0" w:color="auto"/>
                    <w:left w:val="none" w:sz="0" w:space="0" w:color="auto"/>
                    <w:bottom w:val="none" w:sz="0" w:space="0" w:color="auto"/>
                    <w:right w:val="none" w:sz="0" w:space="0" w:color="auto"/>
                  </w:divBdr>
                </w:div>
              </w:divsChild>
            </w:div>
            <w:div w:id="1420322265">
              <w:marLeft w:val="0"/>
              <w:marRight w:val="0"/>
              <w:marTop w:val="0"/>
              <w:marBottom w:val="0"/>
              <w:divBdr>
                <w:top w:val="none" w:sz="0" w:space="0" w:color="auto"/>
                <w:left w:val="none" w:sz="0" w:space="0" w:color="auto"/>
                <w:bottom w:val="none" w:sz="0" w:space="0" w:color="auto"/>
                <w:right w:val="none" w:sz="0" w:space="0" w:color="auto"/>
              </w:divBdr>
              <w:divsChild>
                <w:div w:id="1338538682">
                  <w:marLeft w:val="0"/>
                  <w:marRight w:val="0"/>
                  <w:marTop w:val="0"/>
                  <w:marBottom w:val="0"/>
                  <w:divBdr>
                    <w:top w:val="none" w:sz="0" w:space="0" w:color="auto"/>
                    <w:left w:val="none" w:sz="0" w:space="0" w:color="auto"/>
                    <w:bottom w:val="none" w:sz="0" w:space="0" w:color="auto"/>
                    <w:right w:val="none" w:sz="0" w:space="0" w:color="auto"/>
                  </w:divBdr>
                </w:div>
              </w:divsChild>
            </w:div>
            <w:div w:id="32310549">
              <w:marLeft w:val="0"/>
              <w:marRight w:val="0"/>
              <w:marTop w:val="0"/>
              <w:marBottom w:val="0"/>
              <w:divBdr>
                <w:top w:val="none" w:sz="0" w:space="0" w:color="auto"/>
                <w:left w:val="none" w:sz="0" w:space="0" w:color="auto"/>
                <w:bottom w:val="none" w:sz="0" w:space="0" w:color="auto"/>
                <w:right w:val="none" w:sz="0" w:space="0" w:color="auto"/>
              </w:divBdr>
              <w:divsChild>
                <w:div w:id="1489706775">
                  <w:marLeft w:val="0"/>
                  <w:marRight w:val="0"/>
                  <w:marTop w:val="0"/>
                  <w:marBottom w:val="0"/>
                  <w:divBdr>
                    <w:top w:val="none" w:sz="0" w:space="0" w:color="auto"/>
                    <w:left w:val="none" w:sz="0" w:space="0" w:color="auto"/>
                    <w:bottom w:val="none" w:sz="0" w:space="0" w:color="auto"/>
                    <w:right w:val="none" w:sz="0" w:space="0" w:color="auto"/>
                  </w:divBdr>
                </w:div>
                <w:div w:id="1281032232">
                  <w:marLeft w:val="0"/>
                  <w:marRight w:val="0"/>
                  <w:marTop w:val="0"/>
                  <w:marBottom w:val="0"/>
                  <w:divBdr>
                    <w:top w:val="none" w:sz="0" w:space="0" w:color="auto"/>
                    <w:left w:val="none" w:sz="0" w:space="0" w:color="auto"/>
                    <w:bottom w:val="none" w:sz="0" w:space="0" w:color="auto"/>
                    <w:right w:val="none" w:sz="0" w:space="0" w:color="auto"/>
                  </w:divBdr>
                </w:div>
              </w:divsChild>
            </w:div>
            <w:div w:id="815343972">
              <w:marLeft w:val="0"/>
              <w:marRight w:val="0"/>
              <w:marTop w:val="0"/>
              <w:marBottom w:val="0"/>
              <w:divBdr>
                <w:top w:val="none" w:sz="0" w:space="0" w:color="auto"/>
                <w:left w:val="none" w:sz="0" w:space="0" w:color="auto"/>
                <w:bottom w:val="none" w:sz="0" w:space="0" w:color="auto"/>
                <w:right w:val="none" w:sz="0" w:space="0" w:color="auto"/>
              </w:divBdr>
              <w:divsChild>
                <w:div w:id="1937977526">
                  <w:marLeft w:val="0"/>
                  <w:marRight w:val="0"/>
                  <w:marTop w:val="0"/>
                  <w:marBottom w:val="0"/>
                  <w:divBdr>
                    <w:top w:val="none" w:sz="0" w:space="0" w:color="auto"/>
                    <w:left w:val="none" w:sz="0" w:space="0" w:color="auto"/>
                    <w:bottom w:val="none" w:sz="0" w:space="0" w:color="auto"/>
                    <w:right w:val="none" w:sz="0" w:space="0" w:color="auto"/>
                  </w:divBdr>
                </w:div>
                <w:div w:id="14406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1604">
          <w:marLeft w:val="0"/>
          <w:marRight w:val="0"/>
          <w:marTop w:val="0"/>
          <w:marBottom w:val="0"/>
          <w:divBdr>
            <w:top w:val="none" w:sz="0" w:space="0" w:color="auto"/>
            <w:left w:val="none" w:sz="0" w:space="0" w:color="auto"/>
            <w:bottom w:val="none" w:sz="0" w:space="0" w:color="auto"/>
            <w:right w:val="none" w:sz="0" w:space="0" w:color="auto"/>
          </w:divBdr>
          <w:divsChild>
            <w:div w:id="149369602">
              <w:marLeft w:val="0"/>
              <w:marRight w:val="0"/>
              <w:marTop w:val="0"/>
              <w:marBottom w:val="0"/>
              <w:divBdr>
                <w:top w:val="none" w:sz="0" w:space="0" w:color="auto"/>
                <w:left w:val="none" w:sz="0" w:space="0" w:color="auto"/>
                <w:bottom w:val="none" w:sz="0" w:space="0" w:color="auto"/>
                <w:right w:val="none" w:sz="0" w:space="0" w:color="auto"/>
              </w:divBdr>
              <w:divsChild>
                <w:div w:id="1452897055">
                  <w:marLeft w:val="0"/>
                  <w:marRight w:val="0"/>
                  <w:marTop w:val="0"/>
                  <w:marBottom w:val="0"/>
                  <w:divBdr>
                    <w:top w:val="none" w:sz="0" w:space="0" w:color="auto"/>
                    <w:left w:val="none" w:sz="0" w:space="0" w:color="auto"/>
                    <w:bottom w:val="none" w:sz="0" w:space="0" w:color="auto"/>
                    <w:right w:val="none" w:sz="0" w:space="0" w:color="auto"/>
                  </w:divBdr>
                </w:div>
                <w:div w:id="1932810883">
                  <w:marLeft w:val="0"/>
                  <w:marRight w:val="0"/>
                  <w:marTop w:val="0"/>
                  <w:marBottom w:val="0"/>
                  <w:divBdr>
                    <w:top w:val="none" w:sz="0" w:space="0" w:color="auto"/>
                    <w:left w:val="none" w:sz="0" w:space="0" w:color="auto"/>
                    <w:bottom w:val="none" w:sz="0" w:space="0" w:color="auto"/>
                    <w:right w:val="none" w:sz="0" w:space="0" w:color="auto"/>
                  </w:divBdr>
                </w:div>
              </w:divsChild>
            </w:div>
            <w:div w:id="1601640182">
              <w:marLeft w:val="0"/>
              <w:marRight w:val="0"/>
              <w:marTop w:val="0"/>
              <w:marBottom w:val="0"/>
              <w:divBdr>
                <w:top w:val="none" w:sz="0" w:space="0" w:color="auto"/>
                <w:left w:val="none" w:sz="0" w:space="0" w:color="auto"/>
                <w:bottom w:val="none" w:sz="0" w:space="0" w:color="auto"/>
                <w:right w:val="none" w:sz="0" w:space="0" w:color="auto"/>
              </w:divBdr>
              <w:divsChild>
                <w:div w:id="1816489853">
                  <w:marLeft w:val="0"/>
                  <w:marRight w:val="0"/>
                  <w:marTop w:val="0"/>
                  <w:marBottom w:val="0"/>
                  <w:divBdr>
                    <w:top w:val="none" w:sz="0" w:space="0" w:color="auto"/>
                    <w:left w:val="none" w:sz="0" w:space="0" w:color="auto"/>
                    <w:bottom w:val="none" w:sz="0" w:space="0" w:color="auto"/>
                    <w:right w:val="none" w:sz="0" w:space="0" w:color="auto"/>
                  </w:divBdr>
                </w:div>
                <w:div w:id="1024281811">
                  <w:marLeft w:val="0"/>
                  <w:marRight w:val="0"/>
                  <w:marTop w:val="0"/>
                  <w:marBottom w:val="0"/>
                  <w:divBdr>
                    <w:top w:val="none" w:sz="0" w:space="0" w:color="auto"/>
                    <w:left w:val="none" w:sz="0" w:space="0" w:color="auto"/>
                    <w:bottom w:val="none" w:sz="0" w:space="0" w:color="auto"/>
                    <w:right w:val="none" w:sz="0" w:space="0" w:color="auto"/>
                  </w:divBdr>
                </w:div>
              </w:divsChild>
            </w:div>
            <w:div w:id="446659134">
              <w:marLeft w:val="0"/>
              <w:marRight w:val="0"/>
              <w:marTop w:val="0"/>
              <w:marBottom w:val="0"/>
              <w:divBdr>
                <w:top w:val="none" w:sz="0" w:space="0" w:color="auto"/>
                <w:left w:val="none" w:sz="0" w:space="0" w:color="auto"/>
                <w:bottom w:val="none" w:sz="0" w:space="0" w:color="auto"/>
                <w:right w:val="none" w:sz="0" w:space="0" w:color="auto"/>
              </w:divBdr>
              <w:divsChild>
                <w:div w:id="1581480382">
                  <w:marLeft w:val="0"/>
                  <w:marRight w:val="0"/>
                  <w:marTop w:val="0"/>
                  <w:marBottom w:val="0"/>
                  <w:divBdr>
                    <w:top w:val="none" w:sz="0" w:space="0" w:color="auto"/>
                    <w:left w:val="none" w:sz="0" w:space="0" w:color="auto"/>
                    <w:bottom w:val="none" w:sz="0" w:space="0" w:color="auto"/>
                    <w:right w:val="none" w:sz="0" w:space="0" w:color="auto"/>
                  </w:divBdr>
                </w:div>
              </w:divsChild>
            </w:div>
            <w:div w:id="1658067624">
              <w:marLeft w:val="0"/>
              <w:marRight w:val="0"/>
              <w:marTop w:val="0"/>
              <w:marBottom w:val="0"/>
              <w:divBdr>
                <w:top w:val="none" w:sz="0" w:space="0" w:color="auto"/>
                <w:left w:val="none" w:sz="0" w:space="0" w:color="auto"/>
                <w:bottom w:val="none" w:sz="0" w:space="0" w:color="auto"/>
                <w:right w:val="none" w:sz="0" w:space="0" w:color="auto"/>
              </w:divBdr>
              <w:divsChild>
                <w:div w:id="1204440602">
                  <w:marLeft w:val="0"/>
                  <w:marRight w:val="0"/>
                  <w:marTop w:val="0"/>
                  <w:marBottom w:val="0"/>
                  <w:divBdr>
                    <w:top w:val="none" w:sz="0" w:space="0" w:color="auto"/>
                    <w:left w:val="none" w:sz="0" w:space="0" w:color="auto"/>
                    <w:bottom w:val="none" w:sz="0" w:space="0" w:color="auto"/>
                    <w:right w:val="none" w:sz="0" w:space="0" w:color="auto"/>
                  </w:divBdr>
                </w:div>
              </w:divsChild>
            </w:div>
            <w:div w:id="560139256">
              <w:marLeft w:val="0"/>
              <w:marRight w:val="0"/>
              <w:marTop w:val="0"/>
              <w:marBottom w:val="0"/>
              <w:divBdr>
                <w:top w:val="none" w:sz="0" w:space="0" w:color="auto"/>
                <w:left w:val="none" w:sz="0" w:space="0" w:color="auto"/>
                <w:bottom w:val="none" w:sz="0" w:space="0" w:color="auto"/>
                <w:right w:val="none" w:sz="0" w:space="0" w:color="auto"/>
              </w:divBdr>
              <w:divsChild>
                <w:div w:id="848563839">
                  <w:marLeft w:val="0"/>
                  <w:marRight w:val="0"/>
                  <w:marTop w:val="0"/>
                  <w:marBottom w:val="0"/>
                  <w:divBdr>
                    <w:top w:val="none" w:sz="0" w:space="0" w:color="auto"/>
                    <w:left w:val="none" w:sz="0" w:space="0" w:color="auto"/>
                    <w:bottom w:val="none" w:sz="0" w:space="0" w:color="auto"/>
                    <w:right w:val="none" w:sz="0" w:space="0" w:color="auto"/>
                  </w:divBdr>
                </w:div>
              </w:divsChild>
            </w:div>
            <w:div w:id="1087338211">
              <w:marLeft w:val="0"/>
              <w:marRight w:val="0"/>
              <w:marTop w:val="0"/>
              <w:marBottom w:val="0"/>
              <w:divBdr>
                <w:top w:val="none" w:sz="0" w:space="0" w:color="auto"/>
                <w:left w:val="none" w:sz="0" w:space="0" w:color="auto"/>
                <w:bottom w:val="none" w:sz="0" w:space="0" w:color="auto"/>
                <w:right w:val="none" w:sz="0" w:space="0" w:color="auto"/>
              </w:divBdr>
              <w:divsChild>
                <w:div w:id="1065837763">
                  <w:marLeft w:val="0"/>
                  <w:marRight w:val="0"/>
                  <w:marTop w:val="0"/>
                  <w:marBottom w:val="0"/>
                  <w:divBdr>
                    <w:top w:val="none" w:sz="0" w:space="0" w:color="auto"/>
                    <w:left w:val="none" w:sz="0" w:space="0" w:color="auto"/>
                    <w:bottom w:val="none" w:sz="0" w:space="0" w:color="auto"/>
                    <w:right w:val="none" w:sz="0" w:space="0" w:color="auto"/>
                  </w:divBdr>
                </w:div>
              </w:divsChild>
            </w:div>
            <w:div w:id="1064135988">
              <w:marLeft w:val="0"/>
              <w:marRight w:val="0"/>
              <w:marTop w:val="0"/>
              <w:marBottom w:val="0"/>
              <w:divBdr>
                <w:top w:val="none" w:sz="0" w:space="0" w:color="auto"/>
                <w:left w:val="none" w:sz="0" w:space="0" w:color="auto"/>
                <w:bottom w:val="none" w:sz="0" w:space="0" w:color="auto"/>
                <w:right w:val="none" w:sz="0" w:space="0" w:color="auto"/>
              </w:divBdr>
              <w:divsChild>
                <w:div w:id="2116098301">
                  <w:marLeft w:val="0"/>
                  <w:marRight w:val="0"/>
                  <w:marTop w:val="0"/>
                  <w:marBottom w:val="0"/>
                  <w:divBdr>
                    <w:top w:val="none" w:sz="0" w:space="0" w:color="auto"/>
                    <w:left w:val="none" w:sz="0" w:space="0" w:color="auto"/>
                    <w:bottom w:val="none" w:sz="0" w:space="0" w:color="auto"/>
                    <w:right w:val="none" w:sz="0" w:space="0" w:color="auto"/>
                  </w:divBdr>
                </w:div>
              </w:divsChild>
            </w:div>
            <w:div w:id="2108841107">
              <w:marLeft w:val="0"/>
              <w:marRight w:val="0"/>
              <w:marTop w:val="0"/>
              <w:marBottom w:val="0"/>
              <w:divBdr>
                <w:top w:val="none" w:sz="0" w:space="0" w:color="auto"/>
                <w:left w:val="none" w:sz="0" w:space="0" w:color="auto"/>
                <w:bottom w:val="none" w:sz="0" w:space="0" w:color="auto"/>
                <w:right w:val="none" w:sz="0" w:space="0" w:color="auto"/>
              </w:divBdr>
              <w:divsChild>
                <w:div w:id="2039622483">
                  <w:marLeft w:val="0"/>
                  <w:marRight w:val="0"/>
                  <w:marTop w:val="0"/>
                  <w:marBottom w:val="0"/>
                  <w:divBdr>
                    <w:top w:val="none" w:sz="0" w:space="0" w:color="auto"/>
                    <w:left w:val="none" w:sz="0" w:space="0" w:color="auto"/>
                    <w:bottom w:val="none" w:sz="0" w:space="0" w:color="auto"/>
                    <w:right w:val="none" w:sz="0" w:space="0" w:color="auto"/>
                  </w:divBdr>
                </w:div>
                <w:div w:id="3777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7544">
          <w:marLeft w:val="0"/>
          <w:marRight w:val="0"/>
          <w:marTop w:val="0"/>
          <w:marBottom w:val="0"/>
          <w:divBdr>
            <w:top w:val="none" w:sz="0" w:space="0" w:color="auto"/>
            <w:left w:val="none" w:sz="0" w:space="0" w:color="auto"/>
            <w:bottom w:val="none" w:sz="0" w:space="0" w:color="auto"/>
            <w:right w:val="none" w:sz="0" w:space="0" w:color="auto"/>
          </w:divBdr>
          <w:divsChild>
            <w:div w:id="2110850956">
              <w:marLeft w:val="0"/>
              <w:marRight w:val="0"/>
              <w:marTop w:val="0"/>
              <w:marBottom w:val="0"/>
              <w:divBdr>
                <w:top w:val="none" w:sz="0" w:space="0" w:color="auto"/>
                <w:left w:val="none" w:sz="0" w:space="0" w:color="auto"/>
                <w:bottom w:val="none" w:sz="0" w:space="0" w:color="auto"/>
                <w:right w:val="none" w:sz="0" w:space="0" w:color="auto"/>
              </w:divBdr>
              <w:divsChild>
                <w:div w:id="1880314905">
                  <w:marLeft w:val="0"/>
                  <w:marRight w:val="0"/>
                  <w:marTop w:val="0"/>
                  <w:marBottom w:val="0"/>
                  <w:divBdr>
                    <w:top w:val="none" w:sz="0" w:space="0" w:color="auto"/>
                    <w:left w:val="none" w:sz="0" w:space="0" w:color="auto"/>
                    <w:bottom w:val="none" w:sz="0" w:space="0" w:color="auto"/>
                    <w:right w:val="none" w:sz="0" w:space="0" w:color="auto"/>
                  </w:divBdr>
                </w:div>
                <w:div w:id="1571960502">
                  <w:marLeft w:val="0"/>
                  <w:marRight w:val="0"/>
                  <w:marTop w:val="0"/>
                  <w:marBottom w:val="0"/>
                  <w:divBdr>
                    <w:top w:val="none" w:sz="0" w:space="0" w:color="auto"/>
                    <w:left w:val="none" w:sz="0" w:space="0" w:color="auto"/>
                    <w:bottom w:val="none" w:sz="0" w:space="0" w:color="auto"/>
                    <w:right w:val="none" w:sz="0" w:space="0" w:color="auto"/>
                  </w:divBdr>
                </w:div>
              </w:divsChild>
            </w:div>
            <w:div w:id="1052384316">
              <w:marLeft w:val="0"/>
              <w:marRight w:val="0"/>
              <w:marTop w:val="0"/>
              <w:marBottom w:val="0"/>
              <w:divBdr>
                <w:top w:val="none" w:sz="0" w:space="0" w:color="auto"/>
                <w:left w:val="none" w:sz="0" w:space="0" w:color="auto"/>
                <w:bottom w:val="none" w:sz="0" w:space="0" w:color="auto"/>
                <w:right w:val="none" w:sz="0" w:space="0" w:color="auto"/>
              </w:divBdr>
              <w:divsChild>
                <w:div w:id="2105610379">
                  <w:marLeft w:val="0"/>
                  <w:marRight w:val="0"/>
                  <w:marTop w:val="0"/>
                  <w:marBottom w:val="0"/>
                  <w:divBdr>
                    <w:top w:val="none" w:sz="0" w:space="0" w:color="auto"/>
                    <w:left w:val="none" w:sz="0" w:space="0" w:color="auto"/>
                    <w:bottom w:val="none" w:sz="0" w:space="0" w:color="auto"/>
                    <w:right w:val="none" w:sz="0" w:space="0" w:color="auto"/>
                  </w:divBdr>
                </w:div>
                <w:div w:id="9255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349</Words>
  <Characters>1907</Characters>
  <Application>Microsoft Office Word</Application>
  <DocSecurity>0</DocSecurity>
  <Lines>105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O'Connor</dc:creator>
  <cp:keywords/>
  <dc:description/>
  <cp:lastModifiedBy>Mike O'Connor</cp:lastModifiedBy>
  <cp:revision>10</cp:revision>
  <dcterms:created xsi:type="dcterms:W3CDTF">2023-12-08T12:53:00Z</dcterms:created>
  <dcterms:modified xsi:type="dcterms:W3CDTF">2025-08-21T15:25:00Z</dcterms:modified>
</cp:coreProperties>
</file>