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001A36AA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85D1E59" w:rsidR="00CA4BA2" w:rsidRPr="00EA529F" w:rsidRDefault="00C2243C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C2243C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 w:rsidTr="001A36AA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879FB1B" w14:textId="7F8674D4" w:rsidR="00035131" w:rsidRDefault="00944068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Matt Kings</w:t>
            </w:r>
          </w:p>
          <w:p w14:paraId="70D4091E" w14:textId="6ABA4F1D" w:rsidR="00CA4BA2" w:rsidRPr="00094E33" w:rsidRDefault="00C2243C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94E33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  <w:p w14:paraId="6C350C48" w14:textId="06C8AA47" w:rsidR="00C2243C" w:rsidRPr="00094E33" w:rsidRDefault="00944068" w:rsidP="00C2243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Richard Fairclough House, Warrington, Cheshire, WA4 1HT</w:t>
            </w:r>
          </w:p>
          <w:p w14:paraId="271A4682" w14:textId="4A252310" w:rsidR="00C2243C" w:rsidRPr="00EA529F" w:rsidRDefault="00C2243C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C3EA26A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FC73EEA" w14:textId="77777777" w:rsidR="00CA4BA2" w:rsidRDefault="00CA4BA2" w:rsidP="00094E33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cyan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1BEF0925" w14:textId="5BCD1459" w:rsidR="00094E33" w:rsidRPr="00B46D37" w:rsidRDefault="00094E33" w:rsidP="00094E3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1D5490C" w:rsidR="00A14AE1" w:rsidRPr="00094E33" w:rsidRDefault="00094E33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94E33">
              <w:rPr>
                <w:rFonts w:ascii="Arial" w:hAnsi="Arial" w:cs="Arial"/>
                <w:iCs/>
                <w:sz w:val="18"/>
                <w:szCs w:val="18"/>
              </w:rPr>
              <w:t>N/A</w:t>
            </w:r>
          </w:p>
          <w:p w14:paraId="0A62C6B9" w14:textId="1F6A6D31" w:rsidR="007E7D58" w:rsidRPr="00B46D37" w:rsidRDefault="007E7D58" w:rsidP="00094E3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6114E957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FB05DC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7E4B3B03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26654C4E" w14:textId="77777777" w:rsidR="00AC5DE6" w:rsidRPr="00AC5DE6" w:rsidRDefault="00AC5DE6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001A36AA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F5B3395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DE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001A36AA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01834B6B" w:rsidR="007E7D58" w:rsidRPr="00AC5DE6" w:rsidRDefault="00AC5DE6" w:rsidP="00AC5DE6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AC5DE6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7E7D58" w:rsidRPr="00961A47" w14:paraId="682172EF" w14:textId="77777777" w:rsidTr="001A36AA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3CB7F8A7" w14:textId="66ED009A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bookmarkStart w:id="0" w:name="_DV_C144"/>
            <w:bookmarkStart w:id="1" w:name="_Ref377110627"/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r w:rsidR="00AB6A08">
              <w:rPr>
                <w:rFonts w:ascii="Arial" w:hAnsi="Arial" w:cs="Arial"/>
                <w:sz w:val="18"/>
                <w:szCs w:val="18"/>
              </w:rPr>
              <w:t>t</w:t>
            </w:r>
            <w:r w:rsidR="00AB6A08" w:rsidRPr="00035131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035131" w:rsidRPr="00035131">
              <w:rPr>
                <w:rFonts w:ascii="Arial" w:hAnsi="Arial" w:cs="Arial"/>
                <w:sz w:val="18"/>
                <w:szCs w:val="18"/>
              </w:rPr>
              <w:t>contractor’s</w:t>
            </w:r>
            <w:r w:rsidR="00AB6A08" w:rsidRPr="000351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5131" w:rsidRPr="00035131">
              <w:rPr>
                <w:rFonts w:ascii="Arial" w:hAnsi="Arial" w:cs="Arial"/>
                <w:sz w:val="18"/>
                <w:szCs w:val="18"/>
              </w:rPr>
              <w:t>premises</w:t>
            </w:r>
            <w:bookmarkEnd w:id="0"/>
            <w:bookmarkEnd w:id="1"/>
            <w:r w:rsidR="0003513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63AD7DF" w14:textId="179FD1BB" w:rsidR="007E7D58" w:rsidRPr="00035131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035131" w:rsidRPr="00944068">
              <w:rPr>
                <w:rFonts w:ascii="Arial" w:hAnsi="Arial" w:cs="Arial"/>
                <w:sz w:val="18"/>
                <w:szCs w:val="18"/>
                <w:highlight w:val="yellow"/>
              </w:rPr>
              <w:t>9</w:t>
            </w:r>
            <w:r w:rsidR="00035131" w:rsidRPr="00944068">
              <w:rPr>
                <w:rFonts w:ascii="Arial" w:hAnsi="Arial" w:cs="Arial"/>
                <w:sz w:val="18"/>
                <w:szCs w:val="18"/>
                <w:highlight w:val="yellow"/>
                <w:vertAlign w:val="superscript"/>
              </w:rPr>
              <w:t>th</w:t>
            </w:r>
            <w:r w:rsidR="00035131" w:rsidRPr="0094406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September 2024 till 9</w:t>
            </w:r>
            <w:r w:rsidR="00035131" w:rsidRPr="00944068">
              <w:rPr>
                <w:rFonts w:ascii="Arial" w:hAnsi="Arial" w:cs="Arial"/>
                <w:sz w:val="18"/>
                <w:szCs w:val="18"/>
                <w:highlight w:val="yellow"/>
                <w:vertAlign w:val="superscript"/>
              </w:rPr>
              <w:t>th</w:t>
            </w:r>
            <w:r w:rsidR="00035131" w:rsidRPr="0094406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December 2024</w:t>
            </w: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 w:rsidTr="001A36AA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23BB2D46" w:rsidR="007E7D58" w:rsidRPr="00944068" w:rsidRDefault="00035131" w:rsidP="00035131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</w:pPr>
            <w:r w:rsidRPr="00944068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9</w:t>
            </w:r>
            <w:r w:rsidRPr="00944068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  <w:vertAlign w:val="superscript"/>
              </w:rPr>
              <w:t>th</w:t>
            </w:r>
            <w:r w:rsidRPr="00944068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 xml:space="preserve"> September 2024</w:t>
            </w:r>
          </w:p>
        </w:tc>
      </w:tr>
      <w:tr w:rsidR="007E7D58" w:rsidRPr="00961A47" w14:paraId="71B2C04E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035131" w:rsidDel="000738CA" w:rsidRDefault="007E7D58" w:rsidP="00035131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035131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AEBD62" w14:textId="77777777" w:rsidR="007E7D58" w:rsidRDefault="00035131" w:rsidP="00035131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44068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9</w:t>
            </w:r>
            <w:r w:rsidRPr="00944068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  <w:vertAlign w:val="superscript"/>
              </w:rPr>
              <w:t>th</w:t>
            </w:r>
            <w:r w:rsidRPr="00944068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 xml:space="preserve"> December 2024</w:t>
            </w:r>
          </w:p>
          <w:p w14:paraId="4716FFA9" w14:textId="77777777" w:rsidR="00035131" w:rsidRDefault="00035131" w:rsidP="00035131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2483DC9A" w14:textId="40E2B39C" w:rsidR="00035131" w:rsidRPr="00035131" w:rsidRDefault="00035131" w:rsidP="00035131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7E7D58" w:rsidRPr="00961A47" w14:paraId="6D89A4FD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3CF35333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</w:t>
            </w:r>
            <w:r w:rsidRPr="00035131">
              <w:rPr>
                <w:rFonts w:ascii="Arial" w:hAnsi="Arial" w:cs="Arial"/>
                <w:sz w:val="18"/>
                <w:szCs w:val="18"/>
              </w:rPr>
              <w:t>out in Appendix 3 – Charges.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1C6D3D37" w:rsidR="007E7D58" w:rsidRPr="00A425CD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6F62EF" w:rsidRPr="00A425CD">
              <w:rPr>
                <w:rFonts w:ascii="Arial" w:hAnsi="Arial" w:cs="Arial"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72A899B3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A425CD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A425C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A425C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26846D3E" w14:textId="77777777" w:rsidR="00944068" w:rsidRDefault="0094406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983077" w14:textId="77777777" w:rsidR="00944068" w:rsidRPr="00B46D37" w:rsidRDefault="00944068" w:rsidP="0094406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Matt Kings, 0</w:t>
            </w:r>
            <w:r w:rsidRPr="00A425CD">
              <w:rPr>
                <w:rFonts w:ascii="Arial" w:hAnsi="Arial" w:cs="Arial"/>
                <w:sz w:val="18"/>
                <w:szCs w:val="18"/>
              </w:rPr>
              <w:t>7789746410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DB583A" w14:textId="77777777" w:rsidR="00944068" w:rsidRPr="00B46D37" w:rsidRDefault="00944068" w:rsidP="0094406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Susanne Whittaker, 07920500436</w:t>
            </w:r>
          </w:p>
          <w:p w14:paraId="3E4CD59E" w14:textId="77777777" w:rsidR="007E7D58" w:rsidRPr="00B46D37" w:rsidRDefault="007E7D58" w:rsidP="0094406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D23C3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23C3C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D23C3C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20C997DD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D23C3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D23C3C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54D9D66D" w14:textId="77777777" w:rsidR="007E7D58" w:rsidRDefault="007E7D58" w:rsidP="00D23C3C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  <w:p w14:paraId="699605EB" w14:textId="4F4C6896" w:rsidR="00D23C3C" w:rsidRPr="00B46D37" w:rsidRDefault="00D23C3C" w:rsidP="00D23C3C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40595B09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035131">
              <w:rPr>
                <w:rFonts w:ascii="Arial" w:eastAsia="Arial" w:hAnsi="Arial" w:cs="Arial"/>
                <w:color w:val="000000"/>
                <w:sz w:val="18"/>
                <w:szCs w:val="18"/>
              </w:rPr>
              <w:t>two weeks.</w:t>
            </w:r>
          </w:p>
          <w:p w14:paraId="639C3DDE" w14:textId="7DCC9680" w:rsidR="00797901" w:rsidRPr="00FE58D3" w:rsidRDefault="007E7D58" w:rsidP="00FE58D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035131">
              <w:rPr>
                <w:rFonts w:ascii="Arial" w:eastAsia="Arial" w:hAnsi="Arial" w:cs="Arial"/>
                <w:color w:val="000000"/>
                <w:sz w:val="18"/>
                <w:szCs w:val="18"/>
              </w:rPr>
              <w:t>two weeks.</w:t>
            </w:r>
          </w:p>
          <w:p w14:paraId="4AC4472A" w14:textId="053A128A" w:rsidR="00797901" w:rsidRPr="00035131" w:rsidRDefault="00797901" w:rsidP="00797901">
            <w:pPr>
              <w:pStyle w:val="Header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21"/>
              <w:gridCol w:w="1931"/>
            </w:tblGrid>
            <w:tr w:rsidR="00035131" w14:paraId="430CB4B5" w14:textId="77777777" w:rsidTr="00797901">
              <w:tc>
                <w:tcPr>
                  <w:tcW w:w="3821" w:type="dxa"/>
                </w:tcPr>
                <w:p w14:paraId="4A77A85B" w14:textId="77777777" w:rsidR="007E7D58" w:rsidRPr="00CA4BA2" w:rsidRDefault="007E7D58" w:rsidP="00797901">
                  <w:pPr>
                    <w:pStyle w:val="Header"/>
                    <w:tabs>
                      <w:tab w:val="clear" w:pos="4680"/>
                      <w:tab w:val="left" w:pos="709"/>
                      <w:tab w:val="center" w:pos="3996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15FB4ADE" w14:textId="23CCB59F" w:rsidR="00035131" w:rsidRDefault="00944068" w:rsidP="00797901">
                  <w:pPr>
                    <w:tabs>
                      <w:tab w:val="left" w:pos="709"/>
                    </w:tabs>
                    <w:ind w:right="92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Matt Kings</w:t>
                  </w:r>
                </w:p>
                <w:p w14:paraId="6473D2A2" w14:textId="77777777" w:rsidR="00035131" w:rsidRPr="00094E33" w:rsidRDefault="00035131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094E3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Environment Agency</w:t>
                  </w:r>
                </w:p>
                <w:p w14:paraId="288C682D" w14:textId="448C5586" w:rsidR="00035131" w:rsidRDefault="00944068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Richard Fairclough House</w:t>
                  </w:r>
                  <w:r w:rsidR="00035131" w:rsidRPr="00094E3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</w:p>
                <w:p w14:paraId="0B355226" w14:textId="06200EDE" w:rsidR="00035131" w:rsidRDefault="00944068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Warrington</w:t>
                  </w:r>
                  <w:r w:rsidR="00035131" w:rsidRPr="00094E3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, </w:t>
                  </w:r>
                </w:p>
                <w:p w14:paraId="089DEF29" w14:textId="523991DE" w:rsidR="00035131" w:rsidRDefault="00944068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Cheshire</w:t>
                  </w:r>
                </w:p>
                <w:p w14:paraId="6B8282B9" w14:textId="3E64ACF0" w:rsidR="00035131" w:rsidRPr="00035131" w:rsidRDefault="00944068" w:rsidP="00035131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WA4 1HT</w:t>
                  </w:r>
                </w:p>
              </w:tc>
              <w:tc>
                <w:tcPr>
                  <w:tcW w:w="1931" w:type="dxa"/>
                  <w:hideMark/>
                </w:tcPr>
                <w:p w14:paraId="585DA148" w14:textId="77777777" w:rsidR="00035131" w:rsidRDefault="007E7D58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  <w:r w:rsidR="00035131"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96679C1" w14:textId="77777777" w:rsidR="00035131" w:rsidRDefault="0003513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FF66889" w14:textId="1B013BF9" w:rsidR="00035131" w:rsidRPr="00CA4BA2" w:rsidRDefault="0003513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ADD7C24" w14:textId="77777777" w:rsidR="00797901" w:rsidRDefault="0079790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68DEFFA" w14:textId="5733D775" w:rsidR="00035131" w:rsidRPr="00CA4BA2" w:rsidRDefault="0003513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5E3BF820" w14:textId="77777777" w:rsidR="00035131" w:rsidRPr="00CA4BA2" w:rsidRDefault="0003513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8DDE0FB" w14:textId="3DAAC735" w:rsidR="007E7D58" w:rsidRPr="00CA4BA2" w:rsidRDefault="00035131" w:rsidP="00035131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035131" w14:paraId="70090F7F" w14:textId="77777777" w:rsidTr="00797901">
              <w:tc>
                <w:tcPr>
                  <w:tcW w:w="3821" w:type="dxa"/>
                </w:tcPr>
                <w:p w14:paraId="48D4A1DA" w14:textId="0FE77520" w:rsidR="007E7D58" w:rsidRPr="00CA4BA2" w:rsidRDefault="00C7338E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Refe</w:t>
                  </w:r>
                  <w:r w:rsidR="00E77568">
                    <w:rPr>
                      <w:rFonts w:ascii="Arial" w:hAnsi="Arial" w:cs="Arial"/>
                      <w:sz w:val="18"/>
                      <w:szCs w:val="18"/>
                    </w:rPr>
                    <w:t>re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nce</w:t>
                  </w:r>
                  <w:r w:rsidR="007E7D58"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="00035131">
                    <w:rPr>
                      <w:rFonts w:ascii="Arial" w:hAnsi="Arial" w:cs="Arial"/>
                      <w:sz w:val="18"/>
                      <w:szCs w:val="18"/>
                    </w:rPr>
                    <w:t>‘</w:t>
                  </w:r>
                  <w:r w:rsidR="00645AFD" w:rsidRPr="00645AFD">
                    <w:rPr>
                      <w:rFonts w:ascii="Arial" w:hAnsi="Arial" w:cs="Arial"/>
                      <w:sz w:val="18"/>
                      <w:szCs w:val="18"/>
                    </w:rPr>
                    <w:t xml:space="preserve">Final Effluent Continuous Monitoring </w:t>
                  </w:r>
                  <w:r w:rsidR="00944068">
                    <w:rPr>
                      <w:rFonts w:ascii="Arial" w:hAnsi="Arial" w:cs="Arial"/>
                      <w:sz w:val="18"/>
                      <w:szCs w:val="18"/>
                    </w:rPr>
                    <w:t>Technology’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547DF2F1" w:rsidR="007E7D58" w:rsidRPr="0094406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44068">
                    <w:rPr>
                      <w:rFonts w:ascii="Arial" w:hAnsi="Arial" w:cs="Arial"/>
                      <w:sz w:val="18"/>
                      <w:szCs w:val="18"/>
                    </w:rPr>
                    <w:t>Email:</w:t>
                  </w:r>
                  <w:r w:rsidR="00035131" w:rsidRPr="0094406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hyperlink r:id="rId14" w:history="1">
                    <w:r w:rsidR="00944068" w:rsidRPr="00944068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matt.kings@environment-agency.gov.uk</w:t>
                    </w:r>
                  </w:hyperlink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31" w:type="dxa"/>
                </w:tcPr>
                <w:p w14:paraId="7EB7E640" w14:textId="11597551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001A36AA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001A36AA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CB6A968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001A36AA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FE58D3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3BF97D9C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768C01" w14:textId="500D31D2" w:rsidR="007E7D58" w:rsidRPr="00FE58D3" w:rsidRDefault="007E7D58" w:rsidP="00FE58D3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Staff Vetting Procedures are: 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FE58D3">
              <w:rPr>
                <w:rFonts w:ascii="Arial" w:hAnsi="Arial" w:cs="Arial"/>
                <w:i/>
                <w:sz w:val="18"/>
                <w:szCs w:val="18"/>
              </w:rPr>
              <w:t>The Customer requires the Contractor to ensure that any person employed in the Delivery of the Goods and/or Services has undertaken a disclosure and barring service check.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095894EB" w:rsidR="007E7D58" w:rsidRPr="00060369" w:rsidRDefault="00DD67F1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 to the Terms &amp; Conditions </w:t>
            </w:r>
            <w:r w:rsidR="00FE58D3">
              <w:rPr>
                <w:rFonts w:ascii="Arial" w:hAnsi="Arial" w:cs="Arial"/>
                <w:sz w:val="18"/>
                <w:szCs w:val="18"/>
              </w:rPr>
              <w:t xml:space="preserve">for the </w:t>
            </w:r>
            <w:r>
              <w:rPr>
                <w:rFonts w:ascii="Arial" w:hAnsi="Arial" w:cs="Arial"/>
                <w:sz w:val="18"/>
                <w:szCs w:val="18"/>
              </w:rPr>
              <w:t xml:space="preserve">Clause relating to Data Security. </w:t>
            </w:r>
            <w:r w:rsidR="007E7D58"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2655B12C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equality and diversity policy/requirements and instructions related to equality Law [and] environmental policy </w:t>
            </w:r>
            <w:r w:rsidR="00DD67F1">
              <w:rPr>
                <w:rFonts w:ascii="Arial" w:hAnsi="Arial" w:cs="Arial"/>
                <w:sz w:val="18"/>
                <w:szCs w:val="18"/>
              </w:rPr>
              <w:t xml:space="preserve">are detailed in the Terms &amp; Conditions. 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407AA87F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health and safety policy is</w:t>
            </w:r>
            <w:r w:rsidR="00DD67F1">
              <w:rPr>
                <w:rFonts w:ascii="Arial" w:hAnsi="Arial" w:cs="Arial"/>
                <w:sz w:val="18"/>
                <w:szCs w:val="18"/>
              </w:rPr>
              <w:t xml:space="preserve"> detailed in the Terms &amp; Conditions. 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 w:rsidTr="001A36AA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72550E0A" w:rsidR="007E7D58" w:rsidRPr="00154E79" w:rsidRDefault="00154E79" w:rsidP="00154E79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 w:rsidTr="001A36AA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33B4A62C" w:rsidR="007E7D58" w:rsidRPr="00060369" w:rsidRDefault="00154E79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 w:rsidTr="001A36AA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D3327C5" w14:textId="77777777" w:rsidR="007E7D58" w:rsidRDefault="007E7D58" w:rsidP="00291D94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D94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125F97AD" w:rsidR="00291D94" w:rsidRPr="00291D94" w:rsidRDefault="00291D94" w:rsidP="00291D94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</w:tr>
    </w:tbl>
    <w:p w14:paraId="5A4033C0" w14:textId="77777777" w:rsidR="00E567F8" w:rsidRDefault="00E567F8" w:rsidP="009D6BFB"/>
    <w:p w14:paraId="50416A6A" w14:textId="77777777" w:rsidR="00291D94" w:rsidRDefault="00291D94" w:rsidP="009D6BFB"/>
    <w:p w14:paraId="1E41604C" w14:textId="77777777" w:rsidR="00291D94" w:rsidRDefault="00291D94" w:rsidP="009D6BFB"/>
    <w:p w14:paraId="2EE430D5" w14:textId="77777777" w:rsidR="00291D94" w:rsidRDefault="00291D94" w:rsidP="009D6BFB"/>
    <w:p w14:paraId="37A0BD7C" w14:textId="77777777" w:rsidR="00291D94" w:rsidRDefault="00291D94" w:rsidP="009D6BFB"/>
    <w:p w14:paraId="77FC728E" w14:textId="77777777" w:rsidR="00291D94" w:rsidRDefault="00291D94" w:rsidP="009D6BFB"/>
    <w:p w14:paraId="307444F6" w14:textId="77777777" w:rsidR="00291D94" w:rsidRDefault="00291D94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011863EC" w14:textId="77777777" w:rsidR="00291D94" w:rsidRPr="00961A47" w:rsidRDefault="00291D94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68059406" w14:textId="09C069FD" w:rsidR="009C2213" w:rsidRPr="00961A47" w:rsidRDefault="00944068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Matt Kings</w:t>
            </w:r>
            <w:r w:rsidR="009C2213" w:rsidRPr="00961A47">
              <w:rPr>
                <w:rFonts w:ascii="Arial" w:hAnsi="Arial" w:cs="Arial"/>
                <w:szCs w:val="22"/>
              </w:rPr>
              <w:t xml:space="preserve"> 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390C896A" w14:textId="35AEC383" w:rsidR="009C2213" w:rsidRPr="00961A47" w:rsidRDefault="00291D94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Advisor</w:t>
            </w:r>
          </w:p>
          <w:p w14:paraId="31007C2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58C80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15" w:history="1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Default="00964799" w:rsidP="00964799">
      <w:pPr>
        <w:jc w:val="center"/>
        <w:rPr>
          <w:b/>
          <w:bCs/>
        </w:rPr>
      </w:pPr>
      <w:r w:rsidRPr="00F53281">
        <w:rPr>
          <w:b/>
          <w:bCs/>
        </w:rPr>
        <w:lastRenderedPageBreak/>
        <w:t>A</w:t>
      </w:r>
      <w:r w:rsidR="00BF4F9C" w:rsidRPr="00F53281">
        <w:rPr>
          <w:b/>
          <w:bCs/>
        </w:rPr>
        <w:t>ppendix</w:t>
      </w:r>
      <w:r w:rsidRPr="00F53281">
        <w:rPr>
          <w:b/>
          <w:bCs/>
        </w:rPr>
        <w:t xml:space="preserve"> 2: Specification</w:t>
      </w:r>
      <w:r w:rsidR="008B397E" w:rsidRPr="00F53281">
        <w:rPr>
          <w:b/>
          <w:bCs/>
        </w:rPr>
        <w:t>/Description</w:t>
      </w:r>
      <w:r w:rsidR="008B397E">
        <w:rPr>
          <w:b/>
          <w:bCs/>
        </w:rPr>
        <w:t xml:space="preserve">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 w:rsidTr="000C7CF6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 w:rsidTr="000C7CF6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 w:rsidP="000C7CF6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 w:rsidTr="000C7CF6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 w:rsidTr="000C7CF6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5CF39" w14:textId="77777777" w:rsidR="00191411" w:rsidRDefault="00191411" w:rsidP="006D4D44">
      <w:r>
        <w:separator/>
      </w:r>
    </w:p>
  </w:endnote>
  <w:endnote w:type="continuationSeparator" w:id="0">
    <w:p w14:paraId="745D3791" w14:textId="77777777" w:rsidR="00191411" w:rsidRDefault="00191411" w:rsidP="006D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1575D" w14:textId="77777777" w:rsidR="00191411" w:rsidRDefault="00191411" w:rsidP="006D4D44">
      <w:r>
        <w:separator/>
      </w:r>
    </w:p>
  </w:footnote>
  <w:footnote w:type="continuationSeparator" w:id="0">
    <w:p w14:paraId="602A8962" w14:textId="77777777" w:rsidR="00191411" w:rsidRDefault="00191411" w:rsidP="006D4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35131"/>
    <w:rsid w:val="000465D8"/>
    <w:rsid w:val="00051580"/>
    <w:rsid w:val="00060369"/>
    <w:rsid w:val="00067FA0"/>
    <w:rsid w:val="00090B3C"/>
    <w:rsid w:val="00093053"/>
    <w:rsid w:val="00094E33"/>
    <w:rsid w:val="00097664"/>
    <w:rsid w:val="000B50E0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54E79"/>
    <w:rsid w:val="0018116A"/>
    <w:rsid w:val="00184C46"/>
    <w:rsid w:val="00191411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74D53"/>
    <w:rsid w:val="00280C77"/>
    <w:rsid w:val="0028352A"/>
    <w:rsid w:val="0028704B"/>
    <w:rsid w:val="00291D94"/>
    <w:rsid w:val="0029726B"/>
    <w:rsid w:val="002D71E6"/>
    <w:rsid w:val="002F6F29"/>
    <w:rsid w:val="0030291B"/>
    <w:rsid w:val="00306F3A"/>
    <w:rsid w:val="003112A2"/>
    <w:rsid w:val="0034450F"/>
    <w:rsid w:val="003561B6"/>
    <w:rsid w:val="00357164"/>
    <w:rsid w:val="00362905"/>
    <w:rsid w:val="003646C1"/>
    <w:rsid w:val="00365728"/>
    <w:rsid w:val="003714F6"/>
    <w:rsid w:val="003814A0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833"/>
    <w:rsid w:val="00425D5F"/>
    <w:rsid w:val="00431E7C"/>
    <w:rsid w:val="0045719F"/>
    <w:rsid w:val="00460766"/>
    <w:rsid w:val="004653AC"/>
    <w:rsid w:val="00466581"/>
    <w:rsid w:val="0047390D"/>
    <w:rsid w:val="004A3885"/>
    <w:rsid w:val="004A78E6"/>
    <w:rsid w:val="004D6A40"/>
    <w:rsid w:val="004E3F6D"/>
    <w:rsid w:val="004E401D"/>
    <w:rsid w:val="00502C2A"/>
    <w:rsid w:val="005331C6"/>
    <w:rsid w:val="00561D0A"/>
    <w:rsid w:val="00564EB0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3BC1"/>
    <w:rsid w:val="0062693F"/>
    <w:rsid w:val="006418F8"/>
    <w:rsid w:val="00643F0F"/>
    <w:rsid w:val="00645AFD"/>
    <w:rsid w:val="00650E75"/>
    <w:rsid w:val="00661567"/>
    <w:rsid w:val="00671CDA"/>
    <w:rsid w:val="00675C3D"/>
    <w:rsid w:val="00694132"/>
    <w:rsid w:val="0069576E"/>
    <w:rsid w:val="006A3405"/>
    <w:rsid w:val="006B1941"/>
    <w:rsid w:val="006C1774"/>
    <w:rsid w:val="006C46CB"/>
    <w:rsid w:val="006D3AB7"/>
    <w:rsid w:val="006D4D44"/>
    <w:rsid w:val="006F3AA3"/>
    <w:rsid w:val="006F62EF"/>
    <w:rsid w:val="00714685"/>
    <w:rsid w:val="00720A44"/>
    <w:rsid w:val="00726EBA"/>
    <w:rsid w:val="007368D0"/>
    <w:rsid w:val="00755B7F"/>
    <w:rsid w:val="00775FBA"/>
    <w:rsid w:val="00782853"/>
    <w:rsid w:val="00782BF3"/>
    <w:rsid w:val="00786A8B"/>
    <w:rsid w:val="007940DD"/>
    <w:rsid w:val="00797901"/>
    <w:rsid w:val="007A1EC5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9641B"/>
    <w:rsid w:val="00897DEE"/>
    <w:rsid w:val="008A6193"/>
    <w:rsid w:val="008B29D6"/>
    <w:rsid w:val="008B397E"/>
    <w:rsid w:val="008C06F3"/>
    <w:rsid w:val="008C0AAD"/>
    <w:rsid w:val="008C6DE8"/>
    <w:rsid w:val="008F21B2"/>
    <w:rsid w:val="008F26D3"/>
    <w:rsid w:val="008F6523"/>
    <w:rsid w:val="0090448C"/>
    <w:rsid w:val="00904553"/>
    <w:rsid w:val="009179C1"/>
    <w:rsid w:val="00937B12"/>
    <w:rsid w:val="00944068"/>
    <w:rsid w:val="0095605E"/>
    <w:rsid w:val="00957A9E"/>
    <w:rsid w:val="00964799"/>
    <w:rsid w:val="0096507B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005B1"/>
    <w:rsid w:val="00A1327E"/>
    <w:rsid w:val="00A14AE1"/>
    <w:rsid w:val="00A242C1"/>
    <w:rsid w:val="00A348D3"/>
    <w:rsid w:val="00A425CD"/>
    <w:rsid w:val="00A81221"/>
    <w:rsid w:val="00A81E57"/>
    <w:rsid w:val="00A82FE8"/>
    <w:rsid w:val="00A96A21"/>
    <w:rsid w:val="00AB6A08"/>
    <w:rsid w:val="00AC5DE6"/>
    <w:rsid w:val="00AD73E4"/>
    <w:rsid w:val="00AE364D"/>
    <w:rsid w:val="00AE4917"/>
    <w:rsid w:val="00AE4BE3"/>
    <w:rsid w:val="00B16F5C"/>
    <w:rsid w:val="00B23851"/>
    <w:rsid w:val="00B45454"/>
    <w:rsid w:val="00B46D37"/>
    <w:rsid w:val="00B632B0"/>
    <w:rsid w:val="00B76B73"/>
    <w:rsid w:val="00B95ED5"/>
    <w:rsid w:val="00BA1A16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2243C"/>
    <w:rsid w:val="00C30D6E"/>
    <w:rsid w:val="00C32A46"/>
    <w:rsid w:val="00C46173"/>
    <w:rsid w:val="00C66B2C"/>
    <w:rsid w:val="00C67A7F"/>
    <w:rsid w:val="00C7338E"/>
    <w:rsid w:val="00C8287E"/>
    <w:rsid w:val="00CA4382"/>
    <w:rsid w:val="00CA4BA2"/>
    <w:rsid w:val="00CD0BC1"/>
    <w:rsid w:val="00CF313C"/>
    <w:rsid w:val="00CF572A"/>
    <w:rsid w:val="00CF68EF"/>
    <w:rsid w:val="00D016D1"/>
    <w:rsid w:val="00D067DB"/>
    <w:rsid w:val="00D109E4"/>
    <w:rsid w:val="00D13D45"/>
    <w:rsid w:val="00D21BA4"/>
    <w:rsid w:val="00D23C3C"/>
    <w:rsid w:val="00D26540"/>
    <w:rsid w:val="00D2736E"/>
    <w:rsid w:val="00D35247"/>
    <w:rsid w:val="00D833E2"/>
    <w:rsid w:val="00D92643"/>
    <w:rsid w:val="00D929D8"/>
    <w:rsid w:val="00DA5CAA"/>
    <w:rsid w:val="00DC3186"/>
    <w:rsid w:val="00DD176F"/>
    <w:rsid w:val="00DD5B37"/>
    <w:rsid w:val="00DD67F1"/>
    <w:rsid w:val="00DF1F5A"/>
    <w:rsid w:val="00E02BF7"/>
    <w:rsid w:val="00E25618"/>
    <w:rsid w:val="00E31A41"/>
    <w:rsid w:val="00E3289E"/>
    <w:rsid w:val="00E42D4F"/>
    <w:rsid w:val="00E4362A"/>
    <w:rsid w:val="00E567F8"/>
    <w:rsid w:val="00E71E78"/>
    <w:rsid w:val="00E72C17"/>
    <w:rsid w:val="00E747E2"/>
    <w:rsid w:val="00E767AE"/>
    <w:rsid w:val="00E76D6F"/>
    <w:rsid w:val="00E77568"/>
    <w:rsid w:val="00E82DFB"/>
    <w:rsid w:val="00E82F01"/>
    <w:rsid w:val="00EA529F"/>
    <w:rsid w:val="00EB5236"/>
    <w:rsid w:val="00ED3EB7"/>
    <w:rsid w:val="00ED7BB0"/>
    <w:rsid w:val="00ED7D8D"/>
    <w:rsid w:val="00EE40F2"/>
    <w:rsid w:val="00EF562A"/>
    <w:rsid w:val="00F315B1"/>
    <w:rsid w:val="00F336BA"/>
    <w:rsid w:val="00F34637"/>
    <w:rsid w:val="00F41BF3"/>
    <w:rsid w:val="00F476E9"/>
    <w:rsid w:val="00F5113F"/>
    <w:rsid w:val="00F52B8D"/>
    <w:rsid w:val="00F53281"/>
    <w:rsid w:val="00F55C82"/>
    <w:rsid w:val="00F622CE"/>
    <w:rsid w:val="00F703C7"/>
    <w:rsid w:val="00F76444"/>
    <w:rsid w:val="00F77094"/>
    <w:rsid w:val="00F81522"/>
    <w:rsid w:val="00F8541A"/>
    <w:rsid w:val="00FA2C69"/>
    <w:rsid w:val="00FA703D"/>
    <w:rsid w:val="00FB05DC"/>
    <w:rsid w:val="00FC1519"/>
    <w:rsid w:val="00FD57F2"/>
    <w:rsid w:val="00FE58D3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BF2E417E-8C2A-0449-AC0E-EFE224B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att.kings@environment-agenc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64B044-2D81-4618-A848-D72553ED6D1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370DCAD-5FA0-4EC0-BCFF-01E19F6C1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9f1280a9-6f3b-4345-af0f-26a71367dd1b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62745e8-e224-48e8-a2e3-254862b8c2f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Kings, Matt</cp:lastModifiedBy>
  <cp:revision>4</cp:revision>
  <dcterms:created xsi:type="dcterms:W3CDTF">2024-07-09T13:09:00Z</dcterms:created>
  <dcterms:modified xsi:type="dcterms:W3CDTF">2024-07-09T14:14:00Z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InformationType">
    <vt:lpwstr/>
  </property>
  <property fmtid="{D5CDD505-2E9C-101B-9397-08002B2CF9AE}" pid="6" name="Distribution">
    <vt:lpwstr>9;#Internal Defra Group|0867f7b3-e76e-40ca-bb1f-5ba341a49230</vt:lpwstr>
  </property>
  <property fmtid="{D5CDD505-2E9C-101B-9397-08002B2CF9AE}" pid="7" name="HOCopyrightLevel">
    <vt:lpwstr>7;#Crown|69589897-2828-4761-976e-717fd8e631c9</vt:lpwstr>
  </property>
  <property fmtid="{D5CDD505-2E9C-101B-9397-08002B2CF9AE}" pid="8" name="HOGovernmentSecurityClassification">
    <vt:lpwstr>6;#Official|14c80daa-741b-422c-9722-f71693c9ede4</vt:lpwstr>
  </property>
  <property fmtid="{D5CDD505-2E9C-101B-9397-08002B2CF9AE}" pid="9" name="HOSiteType">
    <vt:lpwstr>10;#Community|144ac7d7-0b9a-42f9-9385-2935294b6de3</vt:lpwstr>
  </property>
  <property fmtid="{D5CDD505-2E9C-101B-9397-08002B2CF9AE}" pid="10" name="OrganisationalUnit">
    <vt:lpwstr>8;#Defra Group Commercial|88c065df-18f9-4530-b972-ea809b7dd96d</vt:lpwstr>
  </property>
</Properties>
</file>