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5686" w:rsidRPr="008F52C8" w:rsidRDefault="00023058" w:rsidP="00023058">
      <w:pPr>
        <w:jc w:val="both"/>
        <w:rPr>
          <w:sz w:val="28"/>
          <w:szCs w:val="28"/>
          <w:u w:val="single"/>
        </w:rPr>
      </w:pPr>
      <w:bookmarkStart w:id="0" w:name="_GoBack"/>
      <w:bookmarkEnd w:id="0"/>
      <w:r>
        <w:rPr>
          <w:sz w:val="28"/>
          <w:szCs w:val="28"/>
          <w:u w:val="single"/>
        </w:rPr>
        <w:t>Care Homes BLOCK BED PIN</w:t>
      </w:r>
    </w:p>
    <w:p w:rsidR="00783C8C" w:rsidRPr="00023058" w:rsidRDefault="413A5020" w:rsidP="00023058">
      <w:pPr>
        <w:jc w:val="both"/>
        <w:rPr>
          <w:b/>
          <w:bCs/>
        </w:rPr>
      </w:pPr>
      <w:r w:rsidRPr="00023058">
        <w:rPr>
          <w:b/>
        </w:rPr>
        <w:t>C</w:t>
      </w:r>
      <w:r w:rsidR="00023058" w:rsidRPr="00023058">
        <w:rPr>
          <w:b/>
        </w:rPr>
        <w:t xml:space="preserve">ambridgeshire County Council’s </w:t>
      </w:r>
      <w:r w:rsidRPr="00023058">
        <w:rPr>
          <w:b/>
        </w:rPr>
        <w:t>opportunity for Care Home providers to bid for</w:t>
      </w:r>
      <w:r w:rsidR="00023058">
        <w:rPr>
          <w:b/>
        </w:rPr>
        <w:t xml:space="preserve"> residential, </w:t>
      </w:r>
      <w:r w:rsidRPr="00023058">
        <w:rPr>
          <w:b/>
        </w:rPr>
        <w:t xml:space="preserve">nursing </w:t>
      </w:r>
      <w:r w:rsidR="00023058">
        <w:rPr>
          <w:b/>
        </w:rPr>
        <w:t xml:space="preserve">and dementia </w:t>
      </w:r>
      <w:r w:rsidRPr="00023058">
        <w:rPr>
          <w:b/>
        </w:rPr>
        <w:t xml:space="preserve">block bed contracts for Older People and Physical Disabilities. </w:t>
      </w:r>
    </w:p>
    <w:p w:rsidR="00E85686" w:rsidRDefault="00881A54" w:rsidP="00023058">
      <w:pPr>
        <w:jc w:val="both"/>
        <w:rPr>
          <w:b/>
          <w:bCs/>
        </w:rPr>
      </w:pPr>
      <w:r>
        <w:rPr>
          <w:b/>
          <w:bCs/>
        </w:rPr>
        <w:t>Short Description:</w:t>
      </w:r>
    </w:p>
    <w:p w:rsidR="00783C8C" w:rsidRDefault="360D02D0" w:rsidP="00023058">
      <w:pPr>
        <w:jc w:val="both"/>
      </w:pPr>
      <w:r>
        <w:t>Cambridgeshire</w:t>
      </w:r>
      <w:r w:rsidR="00023058">
        <w:t xml:space="preserve"> County Council (CCC) </w:t>
      </w:r>
      <w:r>
        <w:t xml:space="preserve"> recognise the challenges that are facing care home providers and are considering options available to support the market in the longer term. </w:t>
      </w:r>
    </w:p>
    <w:p w:rsidR="00783C8C" w:rsidRDefault="413A5020" w:rsidP="00023058">
      <w:pPr>
        <w:jc w:val="both"/>
      </w:pPr>
      <w:r>
        <w:t>One proposal is that we expand our</w:t>
      </w:r>
      <w:r w:rsidR="00881A54">
        <w:t xml:space="preserve"> residential, </w:t>
      </w:r>
      <w:r>
        <w:t>nursing</w:t>
      </w:r>
      <w:r w:rsidR="00881A54">
        <w:t xml:space="preserve"> and dementia</w:t>
      </w:r>
      <w:r>
        <w:t xml:space="preserve"> block bed capacity and invite providers to submit bids through a</w:t>
      </w:r>
      <w:r w:rsidR="00881A54">
        <w:t>n imminent</w:t>
      </w:r>
      <w:r>
        <w:t xml:space="preserve"> competitive procurement opportunity. </w:t>
      </w:r>
    </w:p>
    <w:p w:rsidR="00E85686" w:rsidRDefault="360D02D0" w:rsidP="00881A54">
      <w:pPr>
        <w:jc w:val="both"/>
        <w:rPr>
          <w:b/>
          <w:bCs/>
        </w:rPr>
      </w:pPr>
      <w:r w:rsidRPr="360D02D0">
        <w:rPr>
          <w:b/>
          <w:bCs/>
        </w:rPr>
        <w:t>Information about Lots</w:t>
      </w:r>
      <w:r w:rsidR="00881A54">
        <w:rPr>
          <w:b/>
          <w:bCs/>
        </w:rPr>
        <w:t>:</w:t>
      </w:r>
    </w:p>
    <w:p w:rsidR="413A5020" w:rsidRDefault="413A5020" w:rsidP="413A5020">
      <w:pPr>
        <w:jc w:val="both"/>
      </w:pPr>
      <w:r>
        <w:t xml:space="preserve">Likely to be in districts with a limit on the maximum number of beds </w:t>
      </w:r>
      <w:r w:rsidR="00881A54">
        <w:t xml:space="preserve">by category </w:t>
      </w:r>
      <w:r>
        <w:t xml:space="preserve">that can be awarded to a particular home in order to maximise choice for our service users and to maximise support to as many providers as possible. </w:t>
      </w:r>
    </w:p>
    <w:p w:rsidR="00E85686" w:rsidRPr="008F52C8" w:rsidRDefault="360D02D0" w:rsidP="00881A54">
      <w:pPr>
        <w:jc w:val="both"/>
        <w:rPr>
          <w:b/>
          <w:bCs/>
        </w:rPr>
      </w:pPr>
      <w:r w:rsidRPr="360D02D0">
        <w:rPr>
          <w:b/>
          <w:bCs/>
        </w:rPr>
        <w:t>Description of the procurement:</w:t>
      </w:r>
    </w:p>
    <w:p w:rsidR="00783C8C" w:rsidRDefault="360D02D0" w:rsidP="00881A54">
      <w:pPr>
        <w:jc w:val="both"/>
      </w:pPr>
      <w:r>
        <w:t xml:space="preserve">Cambridgeshire County Council is looking for providers to make </w:t>
      </w:r>
    </w:p>
    <w:p w:rsidR="00783C8C" w:rsidRDefault="360D02D0" w:rsidP="00881A54">
      <w:pPr>
        <w:jc w:val="both"/>
      </w:pPr>
      <w:r>
        <w:t>1: expressions of interest</w:t>
      </w:r>
    </w:p>
    <w:p w:rsidR="00B12B92" w:rsidRDefault="413A5020" w:rsidP="00881A54">
      <w:pPr>
        <w:jc w:val="both"/>
      </w:pPr>
      <w:r>
        <w:t xml:space="preserve">2: suggestions as to how we could best support you to be able to participate in an open procurement exercise. </w:t>
      </w:r>
    </w:p>
    <w:p w:rsidR="00881A54" w:rsidRDefault="360D02D0" w:rsidP="00881A54">
      <w:pPr>
        <w:jc w:val="both"/>
      </w:pPr>
      <w:r>
        <w:t xml:space="preserve">This would suit providers across Cambridgeshire whether or not you have participated previously in any block bed contracts. This would also suit providers who we do not currently commission from, but are registered with the Care Quality Commission. </w:t>
      </w:r>
    </w:p>
    <w:p w:rsidR="00881A54" w:rsidRPr="00881A54" w:rsidRDefault="00815AAF" w:rsidP="00881A54">
      <w:pPr>
        <w:jc w:val="both"/>
        <w:rPr>
          <w:b/>
        </w:rPr>
      </w:pPr>
      <w:r>
        <w:rPr>
          <w:b/>
        </w:rPr>
        <w:t xml:space="preserve">To Express an Interest: </w:t>
      </w:r>
    </w:p>
    <w:p w:rsidR="00881A54" w:rsidRDefault="00815AAF" w:rsidP="00815AAF">
      <w:pPr>
        <w:jc w:val="both"/>
      </w:pPr>
      <w:r>
        <w:lastRenderedPageBreak/>
        <w:t>Co</w:t>
      </w:r>
      <w:r w:rsidR="360D02D0">
        <w:t>mplete the questionnaire</w:t>
      </w:r>
      <w:r>
        <w:t xml:space="preserve"> </w:t>
      </w:r>
      <w:r w:rsidR="00881A54">
        <w:t xml:space="preserve">below and </w:t>
      </w:r>
      <w:r w:rsidR="360D02D0">
        <w:t xml:space="preserve">return to </w:t>
      </w:r>
      <w:hyperlink r:id="rId5" w:history="1">
        <w:r w:rsidR="0060107E" w:rsidRPr="00305C1F">
          <w:rPr>
            <w:rStyle w:val="Hyperlink"/>
          </w:rPr>
          <w:t xml:space="preserve">michelle.foster@cambridgeshire.gov.uk </w:t>
        </w:r>
      </w:hyperlink>
      <w:r w:rsidR="00881A54">
        <w:t xml:space="preserve"> and</w:t>
      </w:r>
      <w:r>
        <w:t xml:space="preserve"> c</w:t>
      </w:r>
      <w:r w:rsidR="009B6BED">
        <w:t xml:space="preserve">.c. </w:t>
      </w:r>
      <w:r w:rsidR="00881A54">
        <w:t xml:space="preserve"> </w:t>
      </w:r>
      <w:hyperlink r:id="rId6" w:history="1">
        <w:r w:rsidR="00881A54" w:rsidRPr="00305C1F">
          <w:rPr>
            <w:rStyle w:val="Hyperlink"/>
          </w:rPr>
          <w:t>claire.smith@peterborough.gov.uk</w:t>
        </w:r>
      </w:hyperlink>
      <w:r w:rsidR="00881A54">
        <w:t xml:space="preserve">  </w:t>
      </w:r>
      <w:r w:rsidR="00621D65">
        <w:t>by 28</w:t>
      </w:r>
      <w:r w:rsidR="00621D65" w:rsidRPr="00621D65">
        <w:rPr>
          <w:vertAlign w:val="superscript"/>
        </w:rPr>
        <w:t>th</w:t>
      </w:r>
      <w:r w:rsidR="00621D65">
        <w:t xml:space="preserve"> </w:t>
      </w:r>
      <w:r w:rsidR="360D02D0">
        <w:t>June 2020</w:t>
      </w:r>
      <w:r w:rsidR="00881A54">
        <w:t xml:space="preserve">. </w:t>
      </w:r>
    </w:p>
    <w:p w:rsidR="008F52C8" w:rsidRPr="00881A54" w:rsidRDefault="00881A54" w:rsidP="00881A54">
      <w:pPr>
        <w:jc w:val="both"/>
      </w:pPr>
      <w:r>
        <w:rPr>
          <w:sz w:val="28"/>
          <w:szCs w:val="28"/>
        </w:rPr>
        <w:t>A</w:t>
      </w:r>
      <w:r w:rsidR="360D02D0" w:rsidRPr="360D02D0">
        <w:rPr>
          <w:b/>
          <w:bCs/>
        </w:rPr>
        <w:t>dditional information:</w:t>
      </w:r>
    </w:p>
    <w:p w:rsidR="00E85686" w:rsidRDefault="360D02D0" w:rsidP="00815AAF">
      <w:pPr>
        <w:jc w:val="both"/>
      </w:pPr>
      <w:r>
        <w:t>This market testing exercise is not an invitation to tender or a request for formal expressions of interest. This document does not form any part of an invitation to tender. Cambridgeshire County Council is issuing this request for information only. Any supplier invited to present to the Council is doing so to support market research only and to help make any potential procurement process more focused and efficient. No supplier selection or supplier preference is implied.</w:t>
      </w:r>
    </w:p>
    <w:p w:rsidR="0060107E" w:rsidRDefault="0060107E" w:rsidP="008F52C8">
      <w:pPr>
        <w:rPr>
          <w:b/>
        </w:rPr>
      </w:pPr>
      <w:r>
        <w:rPr>
          <w:b/>
        </w:rPr>
        <w:t xml:space="preserve">Questionnaire: </w:t>
      </w:r>
    </w:p>
    <w:p w:rsidR="008F52C8" w:rsidRDefault="008F52C8" w:rsidP="008F52C8">
      <w:r>
        <w:t>Please note: you do not need to resize the table; it will automatically adjust to fit your response.</w:t>
      </w:r>
    </w:p>
    <w:p w:rsidR="008F52C8" w:rsidRPr="000E295A" w:rsidRDefault="008F52C8" w:rsidP="008F52C8">
      <w:pPr>
        <w:pStyle w:val="Heading2"/>
      </w:pPr>
      <w:r>
        <w:t>Section A: Organisation and Contact Details</w:t>
      </w:r>
    </w:p>
    <w:tbl>
      <w:tblPr>
        <w:tblStyle w:val="TableGrid"/>
        <w:tblW w:w="5000" w:type="pct"/>
        <w:tblLook w:val="04A0" w:firstRow="1" w:lastRow="0" w:firstColumn="1" w:lastColumn="0" w:noHBand="0" w:noVBand="1"/>
      </w:tblPr>
      <w:tblGrid>
        <w:gridCol w:w="7846"/>
        <w:gridCol w:w="1170"/>
      </w:tblGrid>
      <w:tr w:rsidR="008F52C8" w:rsidRPr="000A60CE" w:rsidTr="00C20967">
        <w:tc>
          <w:tcPr>
            <w:tcW w:w="4351" w:type="pct"/>
            <w:shd w:val="clear" w:color="auto" w:fill="D9D9D9" w:themeFill="background1" w:themeFillShade="D9"/>
          </w:tcPr>
          <w:p w:rsidR="008F52C8" w:rsidRPr="000A60CE" w:rsidRDefault="008F52C8" w:rsidP="00C20967">
            <w:pPr>
              <w:rPr>
                <w:rStyle w:val="Strong"/>
              </w:rPr>
            </w:pPr>
            <w:r w:rsidRPr="000A60CE">
              <w:rPr>
                <w:rStyle w:val="Strong"/>
              </w:rPr>
              <w:t>Question</w:t>
            </w:r>
          </w:p>
        </w:tc>
        <w:tc>
          <w:tcPr>
            <w:tcW w:w="649" w:type="pct"/>
          </w:tcPr>
          <w:p w:rsidR="008F52C8" w:rsidRPr="000A60CE" w:rsidRDefault="008F52C8" w:rsidP="00C20967">
            <w:pPr>
              <w:rPr>
                <w:rStyle w:val="Strong"/>
              </w:rPr>
            </w:pPr>
            <w:r w:rsidRPr="000A60CE">
              <w:rPr>
                <w:rStyle w:val="Strong"/>
              </w:rPr>
              <w:t>Response</w:t>
            </w:r>
          </w:p>
        </w:tc>
      </w:tr>
      <w:tr w:rsidR="008F52C8" w:rsidTr="00C20967">
        <w:tc>
          <w:tcPr>
            <w:tcW w:w="4351" w:type="pct"/>
            <w:shd w:val="clear" w:color="auto" w:fill="D9D9D9" w:themeFill="background1" w:themeFillShade="D9"/>
          </w:tcPr>
          <w:p w:rsidR="008F52C8" w:rsidRDefault="008F52C8" w:rsidP="00C20967">
            <w:r>
              <w:t>Name of your organisation</w:t>
            </w:r>
          </w:p>
        </w:tc>
        <w:tc>
          <w:tcPr>
            <w:tcW w:w="649" w:type="pct"/>
          </w:tcPr>
          <w:p w:rsidR="008F52C8" w:rsidRDefault="008F52C8" w:rsidP="00C20967"/>
        </w:tc>
      </w:tr>
      <w:tr w:rsidR="008F52C8" w:rsidTr="00C20967">
        <w:tc>
          <w:tcPr>
            <w:tcW w:w="4351" w:type="pct"/>
            <w:shd w:val="clear" w:color="auto" w:fill="D9D9D9" w:themeFill="background1" w:themeFillShade="D9"/>
          </w:tcPr>
          <w:p w:rsidR="008F52C8" w:rsidRDefault="008F52C8" w:rsidP="00C20967">
            <w:r>
              <w:t>Registered office (if applicable)</w:t>
            </w:r>
          </w:p>
        </w:tc>
        <w:tc>
          <w:tcPr>
            <w:tcW w:w="649" w:type="pct"/>
          </w:tcPr>
          <w:p w:rsidR="008F52C8" w:rsidRDefault="008F52C8" w:rsidP="00C20967"/>
        </w:tc>
      </w:tr>
      <w:tr w:rsidR="008F52C8" w:rsidTr="00C20967">
        <w:tc>
          <w:tcPr>
            <w:tcW w:w="4351" w:type="pct"/>
            <w:shd w:val="clear" w:color="auto" w:fill="D9D9D9" w:themeFill="background1" w:themeFillShade="D9"/>
          </w:tcPr>
          <w:p w:rsidR="008F52C8" w:rsidRDefault="008F52C8" w:rsidP="00C20967">
            <w:r>
              <w:t>Trading address (if different from office)</w:t>
            </w:r>
          </w:p>
        </w:tc>
        <w:tc>
          <w:tcPr>
            <w:tcW w:w="649" w:type="pct"/>
          </w:tcPr>
          <w:p w:rsidR="008F52C8" w:rsidRDefault="008F52C8" w:rsidP="00C20967"/>
        </w:tc>
      </w:tr>
      <w:tr w:rsidR="008F52C8" w:rsidTr="00C20967">
        <w:tc>
          <w:tcPr>
            <w:tcW w:w="4351" w:type="pct"/>
            <w:shd w:val="clear" w:color="auto" w:fill="D9D9D9" w:themeFill="background1" w:themeFillShade="D9"/>
          </w:tcPr>
          <w:p w:rsidR="008F52C8" w:rsidRDefault="008F52C8" w:rsidP="00C20967">
            <w:r>
              <w:t>Name of person whom any queries relating to this questionnaire should be addressed</w:t>
            </w:r>
          </w:p>
        </w:tc>
        <w:tc>
          <w:tcPr>
            <w:tcW w:w="649" w:type="pct"/>
          </w:tcPr>
          <w:p w:rsidR="008F52C8" w:rsidRDefault="008F52C8" w:rsidP="00C20967"/>
        </w:tc>
      </w:tr>
      <w:tr w:rsidR="008F52C8" w:rsidTr="00C20967">
        <w:tc>
          <w:tcPr>
            <w:tcW w:w="4351" w:type="pct"/>
            <w:shd w:val="clear" w:color="auto" w:fill="D9D9D9" w:themeFill="background1" w:themeFillShade="D9"/>
          </w:tcPr>
          <w:p w:rsidR="008F52C8" w:rsidRDefault="008F52C8" w:rsidP="00C20967">
            <w:r>
              <w:t>Telephone Number(s)</w:t>
            </w:r>
          </w:p>
        </w:tc>
        <w:tc>
          <w:tcPr>
            <w:tcW w:w="649" w:type="pct"/>
          </w:tcPr>
          <w:p w:rsidR="008F52C8" w:rsidRDefault="008F52C8" w:rsidP="00C20967"/>
        </w:tc>
      </w:tr>
      <w:tr w:rsidR="008F52C8" w:rsidTr="00C20967">
        <w:tc>
          <w:tcPr>
            <w:tcW w:w="4351" w:type="pct"/>
            <w:shd w:val="clear" w:color="auto" w:fill="D9D9D9" w:themeFill="background1" w:themeFillShade="D9"/>
          </w:tcPr>
          <w:p w:rsidR="008F52C8" w:rsidRDefault="008F52C8" w:rsidP="00C20967">
            <w:r>
              <w:t>Email</w:t>
            </w:r>
          </w:p>
        </w:tc>
        <w:tc>
          <w:tcPr>
            <w:tcW w:w="649" w:type="pct"/>
          </w:tcPr>
          <w:p w:rsidR="008F52C8" w:rsidRDefault="008F52C8" w:rsidP="00C20967"/>
        </w:tc>
      </w:tr>
      <w:tr w:rsidR="008F52C8" w:rsidTr="00C20967">
        <w:tc>
          <w:tcPr>
            <w:tcW w:w="4351" w:type="pct"/>
            <w:shd w:val="clear" w:color="auto" w:fill="D9D9D9" w:themeFill="background1" w:themeFillShade="D9"/>
          </w:tcPr>
          <w:p w:rsidR="008F52C8" w:rsidRDefault="008F52C8" w:rsidP="00C20967">
            <w:r>
              <w:t>Address if different to above</w:t>
            </w:r>
          </w:p>
        </w:tc>
        <w:tc>
          <w:tcPr>
            <w:tcW w:w="649" w:type="pct"/>
          </w:tcPr>
          <w:p w:rsidR="008F52C8" w:rsidRDefault="008F52C8" w:rsidP="00C20967"/>
        </w:tc>
      </w:tr>
    </w:tbl>
    <w:p w:rsidR="008F52C8" w:rsidRDefault="008F52C8" w:rsidP="008F52C8">
      <w:pPr>
        <w:pStyle w:val="Heading2"/>
      </w:pPr>
      <w:r>
        <w:t>Section B: Questions</w:t>
      </w:r>
    </w:p>
    <w:p w:rsidR="008F52C8" w:rsidRPr="00207253" w:rsidRDefault="008F52C8" w:rsidP="008F52C8">
      <w:pPr>
        <w:rPr>
          <w:color w:val="FF0000"/>
        </w:rPr>
      </w:pPr>
      <w:r>
        <w:t xml:space="preserve">Please note: you do not need to resize the table; it will automatically adjust to fit your response. </w:t>
      </w:r>
    </w:p>
    <w:tbl>
      <w:tblPr>
        <w:tblStyle w:val="TableGrid"/>
        <w:tblW w:w="5000" w:type="pct"/>
        <w:tblLook w:val="04A0" w:firstRow="1" w:lastRow="0" w:firstColumn="1" w:lastColumn="0" w:noHBand="0" w:noVBand="1"/>
      </w:tblPr>
      <w:tblGrid>
        <w:gridCol w:w="7846"/>
        <w:gridCol w:w="1170"/>
      </w:tblGrid>
      <w:tr w:rsidR="008F52C8" w:rsidRPr="000A60CE" w:rsidTr="413A5020">
        <w:tc>
          <w:tcPr>
            <w:tcW w:w="4351" w:type="pct"/>
            <w:shd w:val="clear" w:color="auto" w:fill="D9D9D9" w:themeFill="background1" w:themeFillShade="D9"/>
          </w:tcPr>
          <w:p w:rsidR="008F52C8" w:rsidRPr="000A60CE" w:rsidRDefault="008F52C8" w:rsidP="00C20967">
            <w:pPr>
              <w:rPr>
                <w:rStyle w:val="Strong"/>
              </w:rPr>
            </w:pPr>
            <w:r w:rsidRPr="000A60CE">
              <w:rPr>
                <w:rStyle w:val="Strong"/>
              </w:rPr>
              <w:t>Question</w:t>
            </w:r>
          </w:p>
        </w:tc>
        <w:tc>
          <w:tcPr>
            <w:tcW w:w="649" w:type="pct"/>
          </w:tcPr>
          <w:p w:rsidR="008F52C8" w:rsidRPr="000A60CE" w:rsidRDefault="008F52C8" w:rsidP="00C20967">
            <w:pPr>
              <w:rPr>
                <w:rStyle w:val="Strong"/>
              </w:rPr>
            </w:pPr>
            <w:r w:rsidRPr="000A60CE">
              <w:rPr>
                <w:rStyle w:val="Strong"/>
              </w:rPr>
              <w:t>Response</w:t>
            </w:r>
          </w:p>
        </w:tc>
      </w:tr>
      <w:tr w:rsidR="008F52C8" w:rsidTr="413A5020">
        <w:tc>
          <w:tcPr>
            <w:tcW w:w="4351" w:type="pct"/>
            <w:shd w:val="clear" w:color="auto" w:fill="D9D9D9" w:themeFill="background1" w:themeFillShade="D9"/>
          </w:tcPr>
          <w:p w:rsidR="008F52C8" w:rsidRDefault="00FC3B1A" w:rsidP="00C20967">
            <w:r>
              <w:t xml:space="preserve">Would you be interested in securing a block bed contract with Cambridgeshire County Council? </w:t>
            </w:r>
            <w:r w:rsidR="008F52C8">
              <w:t xml:space="preserve"> </w:t>
            </w:r>
            <w:r>
              <w:t>If so please outline the type of service you would be interested in</w:t>
            </w:r>
            <w:r w:rsidR="008F52C8">
              <w:t>:</w:t>
            </w:r>
          </w:p>
          <w:p w:rsidR="008F52C8" w:rsidRDefault="008F52C8" w:rsidP="008F52C8">
            <w:pPr>
              <w:pStyle w:val="ListParagraph"/>
              <w:numPr>
                <w:ilvl w:val="0"/>
                <w:numId w:val="2"/>
              </w:numPr>
              <w:spacing w:after="0" w:line="240" w:lineRule="auto"/>
            </w:pPr>
            <w:r>
              <w:t>Location</w:t>
            </w:r>
          </w:p>
          <w:p w:rsidR="008F52C8" w:rsidRDefault="008F52C8" w:rsidP="008F52C8">
            <w:pPr>
              <w:pStyle w:val="ListParagraph"/>
              <w:numPr>
                <w:ilvl w:val="0"/>
                <w:numId w:val="2"/>
              </w:numPr>
              <w:spacing w:after="0" w:line="240" w:lineRule="auto"/>
            </w:pPr>
            <w:r>
              <w:t>Type</w:t>
            </w:r>
          </w:p>
          <w:p w:rsidR="008F52C8" w:rsidRPr="000543A7" w:rsidRDefault="00FC3B1A" w:rsidP="00FC3B1A">
            <w:pPr>
              <w:pStyle w:val="ListParagraph"/>
              <w:numPr>
                <w:ilvl w:val="0"/>
                <w:numId w:val="2"/>
              </w:numPr>
              <w:spacing w:after="0" w:line="240" w:lineRule="auto"/>
            </w:pPr>
            <w:r>
              <w:t>Quantity</w:t>
            </w:r>
          </w:p>
        </w:tc>
        <w:tc>
          <w:tcPr>
            <w:tcW w:w="649" w:type="pct"/>
          </w:tcPr>
          <w:p w:rsidR="008F52C8" w:rsidRDefault="008F52C8" w:rsidP="00C20967"/>
        </w:tc>
      </w:tr>
      <w:tr w:rsidR="008F52C8" w:rsidTr="413A5020">
        <w:tc>
          <w:tcPr>
            <w:tcW w:w="4351" w:type="pct"/>
            <w:shd w:val="clear" w:color="auto" w:fill="D9D9D9" w:themeFill="background1" w:themeFillShade="D9"/>
          </w:tcPr>
          <w:p w:rsidR="00B12B92" w:rsidRDefault="008F52C8" w:rsidP="00C20967">
            <w:r>
              <w:t xml:space="preserve">Do you have any plans to </w:t>
            </w:r>
            <w:r w:rsidR="00B12B92">
              <w:t>change</w:t>
            </w:r>
            <w:r>
              <w:t xml:space="preserve"> your current </w:t>
            </w:r>
            <w:r w:rsidR="00FC3B1A">
              <w:t xml:space="preserve">overall </w:t>
            </w:r>
            <w:r>
              <w:t xml:space="preserve">capacity or </w:t>
            </w:r>
            <w:r w:rsidR="00B12B92">
              <w:t>the le</w:t>
            </w:r>
            <w:r w:rsidR="00FC3B1A">
              <w:t xml:space="preserve">vel of care that you can offer for example, from residential to nursing? </w:t>
            </w:r>
          </w:p>
          <w:p w:rsidR="008F52C8" w:rsidRDefault="008F52C8" w:rsidP="00C20967">
            <w:r>
              <w:t>Please include information about:</w:t>
            </w:r>
          </w:p>
          <w:p w:rsidR="008F52C8" w:rsidRDefault="008F52C8" w:rsidP="008F52C8">
            <w:pPr>
              <w:pStyle w:val="ListParagraph"/>
              <w:numPr>
                <w:ilvl w:val="0"/>
                <w:numId w:val="2"/>
              </w:numPr>
              <w:spacing w:after="0" w:line="240" w:lineRule="auto"/>
            </w:pPr>
            <w:r>
              <w:t>Location</w:t>
            </w:r>
          </w:p>
          <w:p w:rsidR="008F52C8" w:rsidRDefault="008F52C8" w:rsidP="008F52C8">
            <w:pPr>
              <w:pStyle w:val="ListParagraph"/>
              <w:numPr>
                <w:ilvl w:val="0"/>
                <w:numId w:val="2"/>
              </w:numPr>
              <w:spacing w:after="0" w:line="240" w:lineRule="auto"/>
            </w:pPr>
            <w:r>
              <w:t>Type</w:t>
            </w:r>
          </w:p>
          <w:p w:rsidR="008F52C8" w:rsidRDefault="008F52C8" w:rsidP="008F52C8">
            <w:pPr>
              <w:pStyle w:val="ListParagraph"/>
              <w:numPr>
                <w:ilvl w:val="0"/>
                <w:numId w:val="2"/>
              </w:numPr>
              <w:spacing w:after="0" w:line="240" w:lineRule="auto"/>
            </w:pPr>
            <w:r>
              <w:t>Quantity</w:t>
            </w:r>
          </w:p>
          <w:p w:rsidR="008F52C8" w:rsidRDefault="008F52C8" w:rsidP="008F52C8">
            <w:pPr>
              <w:pStyle w:val="ListParagraph"/>
              <w:numPr>
                <w:ilvl w:val="0"/>
                <w:numId w:val="2"/>
              </w:numPr>
              <w:spacing w:after="0" w:line="240" w:lineRule="auto"/>
            </w:pPr>
            <w:r>
              <w:t>Timescales</w:t>
            </w:r>
          </w:p>
          <w:p w:rsidR="00B12B92" w:rsidRDefault="00B12B92" w:rsidP="008F52C8">
            <w:pPr>
              <w:pStyle w:val="ListParagraph"/>
              <w:numPr>
                <w:ilvl w:val="0"/>
                <w:numId w:val="2"/>
              </w:numPr>
              <w:spacing w:after="0" w:line="240" w:lineRule="auto"/>
            </w:pPr>
            <w:r>
              <w:lastRenderedPageBreak/>
              <w:t>What change you anticipate</w:t>
            </w:r>
          </w:p>
          <w:p w:rsidR="008F52C8" w:rsidRPr="000543A7" w:rsidRDefault="008F52C8" w:rsidP="00B12B92">
            <w:pPr>
              <w:pStyle w:val="ListParagraph"/>
              <w:spacing w:after="0" w:line="240" w:lineRule="auto"/>
            </w:pPr>
          </w:p>
        </w:tc>
        <w:tc>
          <w:tcPr>
            <w:tcW w:w="649" w:type="pct"/>
          </w:tcPr>
          <w:p w:rsidR="008F52C8" w:rsidRDefault="008F52C8" w:rsidP="00C20967"/>
        </w:tc>
      </w:tr>
      <w:tr w:rsidR="008F52C8" w:rsidTr="413A5020">
        <w:tc>
          <w:tcPr>
            <w:tcW w:w="4351" w:type="pct"/>
            <w:shd w:val="clear" w:color="auto" w:fill="D9D9D9" w:themeFill="background1" w:themeFillShade="D9"/>
          </w:tcPr>
          <w:p w:rsidR="008F52C8" w:rsidRPr="000543A7" w:rsidRDefault="413A5020" w:rsidP="00AC1E4F">
            <w:r>
              <w:t xml:space="preserve">What </w:t>
            </w:r>
            <w:r w:rsidR="009B6BED">
              <w:t xml:space="preserve">factors if any might deter/encourage you to submit a tender? </w:t>
            </w:r>
            <w:r w:rsidR="00AC1E4F">
              <w:t xml:space="preserve">Please give details: </w:t>
            </w:r>
            <w:r>
              <w:t xml:space="preserve"> </w:t>
            </w:r>
          </w:p>
        </w:tc>
        <w:tc>
          <w:tcPr>
            <w:tcW w:w="649" w:type="pct"/>
          </w:tcPr>
          <w:p w:rsidR="008F52C8" w:rsidRDefault="008F52C8" w:rsidP="00C20967"/>
        </w:tc>
      </w:tr>
      <w:tr w:rsidR="008F52C8" w:rsidTr="413A5020">
        <w:tc>
          <w:tcPr>
            <w:tcW w:w="4351" w:type="pct"/>
            <w:shd w:val="clear" w:color="auto" w:fill="D9D9D9" w:themeFill="background1" w:themeFillShade="D9"/>
          </w:tcPr>
          <w:p w:rsidR="008F52C8" w:rsidRPr="000543A7" w:rsidRDefault="00B12B92" w:rsidP="00C20967">
            <w:r>
              <w:t>Do you have any other suggestions for how the Coun</w:t>
            </w:r>
            <w:r w:rsidR="00FC3B1A">
              <w:t xml:space="preserve">cil could support you to participate in a potential tender opportunity? </w:t>
            </w:r>
          </w:p>
        </w:tc>
        <w:tc>
          <w:tcPr>
            <w:tcW w:w="649" w:type="pct"/>
          </w:tcPr>
          <w:p w:rsidR="008F52C8" w:rsidRDefault="008F52C8" w:rsidP="00C20967"/>
        </w:tc>
      </w:tr>
    </w:tbl>
    <w:p w:rsidR="008F52C8" w:rsidRPr="00207253" w:rsidRDefault="008F52C8" w:rsidP="008F52C8"/>
    <w:p w:rsidR="008F52C8" w:rsidRDefault="008F52C8" w:rsidP="008F52C8">
      <w:pPr>
        <w:rPr>
          <w:b/>
        </w:rPr>
      </w:pPr>
    </w:p>
    <w:p w:rsidR="008F52C8" w:rsidRPr="008F52C8" w:rsidRDefault="008F52C8" w:rsidP="008F52C8">
      <w:pPr>
        <w:rPr>
          <w:b/>
        </w:rPr>
      </w:pPr>
    </w:p>
    <w:sectPr w:rsidR="008F52C8" w:rsidRPr="008F52C8">
      <w:pgSz w:w="11906" w:h="16838"/>
      <w:pgMar w:top="1440" w:right="1440" w:bottom="1440" w:left="1440" w:header="708" w:footer="708" w:gutter="0"/>
      <w:cols w:space="708"/>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6BDFAD92" w16cex:dateUtc="2020-06-04T13:25:22.635Z"/>
  <w16cex:commentExtensible w16cex:durableId="4712FCF2" w16cex:dateUtc="2020-06-04T13:27:10.237Z"/>
  <w16cex:commentExtensible w16cex:durableId="01464DD4" w16cex:dateUtc="2020-06-04T14:51:51.191Z"/>
  <w16cex:commentExtensible w16cex:durableId="33B818E3" w16cex:dateUtc="2020-06-04T14:57:53.674Z"/>
</w16cex:commentsExtensible>
</file>

<file path=word/commentsIds.xml><?xml version="1.0" encoding="utf-8"?>
<w16cid:commentsIds xmlns:mc="http://schemas.openxmlformats.org/markup-compatibility/2006" xmlns:w16cid="http://schemas.microsoft.com/office/word/2016/wordml/cid" mc:Ignorable="w16cid">
  <w16cid:commentId w16cid:paraId="3EA97723" w16cid:durableId="6BDFAD92"/>
  <w16cid:commentId w16cid:paraId="03455912" w16cid:durableId="4712FCF2"/>
  <w16cid:commentId w16cid:paraId="527A94A6" w16cid:durableId="01464DD4"/>
  <w16cid:commentId w16cid:paraId="2814A031" w16cid:durableId="33B818E3"/>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444584"/>
    <w:multiLevelType w:val="multilevel"/>
    <w:tmpl w:val="241A868C"/>
    <w:lvl w:ilvl="0">
      <w:start w:val="1"/>
      <w:numFmt w:val="decimal"/>
      <w:pStyle w:val="Heading2"/>
      <w:lvlText w:val="%1."/>
      <w:lvlJc w:val="left"/>
      <w:pPr>
        <w:ind w:left="360" w:hanging="360"/>
      </w:pPr>
    </w:lvl>
    <w:lvl w:ilvl="1">
      <w:start w:val="1"/>
      <w:numFmt w:val="decimal"/>
      <w:pStyle w:val="BodyNumbered"/>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461433AE"/>
    <w:multiLevelType w:val="hybridMultilevel"/>
    <w:tmpl w:val="6C708890"/>
    <w:lvl w:ilvl="0" w:tplc="31CA9E82">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5686"/>
    <w:rsid w:val="00023058"/>
    <w:rsid w:val="003D795B"/>
    <w:rsid w:val="004E1A9C"/>
    <w:rsid w:val="0060107E"/>
    <w:rsid w:val="00621D65"/>
    <w:rsid w:val="00765E1D"/>
    <w:rsid w:val="00783C8C"/>
    <w:rsid w:val="00815AAF"/>
    <w:rsid w:val="00833912"/>
    <w:rsid w:val="00881A54"/>
    <w:rsid w:val="008F52C8"/>
    <w:rsid w:val="009B6BED"/>
    <w:rsid w:val="009D409D"/>
    <w:rsid w:val="00A32845"/>
    <w:rsid w:val="00AC1E4F"/>
    <w:rsid w:val="00AF696E"/>
    <w:rsid w:val="00B12B92"/>
    <w:rsid w:val="00BD0979"/>
    <w:rsid w:val="00C90B75"/>
    <w:rsid w:val="00DD5A70"/>
    <w:rsid w:val="00E17248"/>
    <w:rsid w:val="00E42FD2"/>
    <w:rsid w:val="00E85686"/>
    <w:rsid w:val="00F14340"/>
    <w:rsid w:val="00F6766F"/>
    <w:rsid w:val="00FC3B1A"/>
    <w:rsid w:val="360D02D0"/>
    <w:rsid w:val="413A50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8D5D312-6C3A-4B92-9F6B-A9E4774F0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8F52C8"/>
    <w:pPr>
      <w:keepNext/>
      <w:keepLines/>
      <w:spacing w:before="480" w:after="0" w:line="276" w:lineRule="auto"/>
      <w:jc w:val="center"/>
      <w:outlineLvl w:val="0"/>
    </w:pPr>
    <w:rPr>
      <w:rFonts w:eastAsiaTheme="majorEastAsia" w:cstheme="majorBidi"/>
      <w:b/>
      <w:bCs/>
      <w:color w:val="00D2FF"/>
      <w:sz w:val="28"/>
      <w:szCs w:val="28"/>
    </w:rPr>
  </w:style>
  <w:style w:type="paragraph" w:styleId="Heading2">
    <w:name w:val="heading 2"/>
    <w:basedOn w:val="Normal"/>
    <w:next w:val="Normal"/>
    <w:link w:val="Heading2Char"/>
    <w:uiPriority w:val="9"/>
    <w:unhideWhenUsed/>
    <w:qFormat/>
    <w:rsid w:val="008F52C8"/>
    <w:pPr>
      <w:keepNext/>
      <w:keepLines/>
      <w:numPr>
        <w:numId w:val="1"/>
      </w:numPr>
      <w:spacing w:before="200" w:after="0" w:line="276" w:lineRule="auto"/>
      <w:ind w:left="567" w:hanging="567"/>
      <w:outlineLvl w:val="1"/>
    </w:pPr>
    <w:rPr>
      <w:rFonts w:eastAsiaTheme="majorEastAsia" w:cstheme="majorBidi"/>
      <w:b/>
      <w:bCs/>
      <w:color w:val="7030A0"/>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52C8"/>
    <w:rPr>
      <w:rFonts w:eastAsiaTheme="majorEastAsia" w:cstheme="majorBidi"/>
      <w:b/>
      <w:bCs/>
      <w:color w:val="00D2FF"/>
      <w:sz w:val="28"/>
      <w:szCs w:val="28"/>
    </w:rPr>
  </w:style>
  <w:style w:type="character" w:customStyle="1" w:styleId="Heading2Char">
    <w:name w:val="Heading 2 Char"/>
    <w:basedOn w:val="DefaultParagraphFont"/>
    <w:link w:val="Heading2"/>
    <w:uiPriority w:val="9"/>
    <w:rsid w:val="008F52C8"/>
    <w:rPr>
      <w:rFonts w:eastAsiaTheme="majorEastAsia" w:cstheme="majorBidi"/>
      <w:b/>
      <w:bCs/>
      <w:color w:val="7030A0"/>
      <w:sz w:val="24"/>
      <w:szCs w:val="26"/>
    </w:rPr>
  </w:style>
  <w:style w:type="paragraph" w:styleId="ListParagraph">
    <w:name w:val="List Paragraph"/>
    <w:basedOn w:val="Normal"/>
    <w:uiPriority w:val="34"/>
    <w:qFormat/>
    <w:rsid w:val="008F52C8"/>
    <w:pPr>
      <w:spacing w:after="200" w:line="276" w:lineRule="auto"/>
      <w:ind w:left="720"/>
      <w:contextualSpacing/>
    </w:pPr>
    <w:rPr>
      <w:sz w:val="24"/>
    </w:rPr>
  </w:style>
  <w:style w:type="character" w:styleId="Strong">
    <w:name w:val="Strong"/>
    <w:basedOn w:val="DefaultParagraphFont"/>
    <w:uiPriority w:val="22"/>
    <w:qFormat/>
    <w:rsid w:val="008F52C8"/>
    <w:rPr>
      <w:b/>
      <w:bCs/>
    </w:rPr>
  </w:style>
  <w:style w:type="table" w:styleId="TableGrid">
    <w:name w:val="Table Grid"/>
    <w:basedOn w:val="TableNormal"/>
    <w:uiPriority w:val="59"/>
    <w:rsid w:val="008F52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umbered">
    <w:name w:val="Body Numbered"/>
    <w:basedOn w:val="ListParagraph"/>
    <w:qFormat/>
    <w:rsid w:val="008F52C8"/>
    <w:pPr>
      <w:numPr>
        <w:ilvl w:val="1"/>
        <w:numId w:val="1"/>
      </w:numPr>
      <w:ind w:left="567" w:hanging="567"/>
      <w:jc w:val="both"/>
    </w:pPr>
  </w:style>
  <w:style w:type="character" w:styleId="CommentReference">
    <w:name w:val="annotation reference"/>
    <w:basedOn w:val="DefaultParagraphFont"/>
    <w:uiPriority w:val="99"/>
    <w:semiHidden/>
    <w:unhideWhenUsed/>
    <w:rsid w:val="00B12B92"/>
    <w:rPr>
      <w:sz w:val="16"/>
      <w:szCs w:val="16"/>
    </w:rPr>
  </w:style>
  <w:style w:type="paragraph" w:styleId="CommentText">
    <w:name w:val="annotation text"/>
    <w:basedOn w:val="Normal"/>
    <w:link w:val="CommentTextChar"/>
    <w:uiPriority w:val="99"/>
    <w:semiHidden/>
    <w:unhideWhenUsed/>
    <w:rsid w:val="00B12B92"/>
    <w:pPr>
      <w:spacing w:line="240" w:lineRule="auto"/>
    </w:pPr>
    <w:rPr>
      <w:sz w:val="20"/>
      <w:szCs w:val="20"/>
    </w:rPr>
  </w:style>
  <w:style w:type="character" w:customStyle="1" w:styleId="CommentTextChar">
    <w:name w:val="Comment Text Char"/>
    <w:basedOn w:val="DefaultParagraphFont"/>
    <w:link w:val="CommentText"/>
    <w:uiPriority w:val="99"/>
    <w:semiHidden/>
    <w:rsid w:val="00B12B92"/>
    <w:rPr>
      <w:sz w:val="20"/>
      <w:szCs w:val="20"/>
    </w:rPr>
  </w:style>
  <w:style w:type="paragraph" w:styleId="CommentSubject">
    <w:name w:val="annotation subject"/>
    <w:basedOn w:val="CommentText"/>
    <w:next w:val="CommentText"/>
    <w:link w:val="CommentSubjectChar"/>
    <w:uiPriority w:val="99"/>
    <w:semiHidden/>
    <w:unhideWhenUsed/>
    <w:rsid w:val="00B12B92"/>
    <w:rPr>
      <w:b/>
      <w:bCs/>
    </w:rPr>
  </w:style>
  <w:style w:type="character" w:customStyle="1" w:styleId="CommentSubjectChar">
    <w:name w:val="Comment Subject Char"/>
    <w:basedOn w:val="CommentTextChar"/>
    <w:link w:val="CommentSubject"/>
    <w:uiPriority w:val="99"/>
    <w:semiHidden/>
    <w:rsid w:val="00B12B92"/>
    <w:rPr>
      <w:b/>
      <w:bCs/>
      <w:sz w:val="20"/>
      <w:szCs w:val="20"/>
    </w:rPr>
  </w:style>
  <w:style w:type="paragraph" w:styleId="BalloonText">
    <w:name w:val="Balloon Text"/>
    <w:basedOn w:val="Normal"/>
    <w:link w:val="BalloonTextChar"/>
    <w:uiPriority w:val="99"/>
    <w:semiHidden/>
    <w:unhideWhenUsed/>
    <w:rsid w:val="00B12B9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2B92"/>
    <w:rPr>
      <w:rFonts w:ascii="Segoe UI" w:hAnsi="Segoe UI" w:cs="Segoe UI"/>
      <w:sz w:val="18"/>
      <w:szCs w:val="18"/>
    </w:rPr>
  </w:style>
  <w:style w:type="character" w:styleId="Hyperlink">
    <w:name w:val="Hyperlink"/>
    <w:basedOn w:val="DefaultParagraphFont"/>
    <w:uiPriority w:val="99"/>
    <w:unhideWhenUsed/>
    <w:rPr>
      <w:color w:val="0563C1" w:themeColor="hyperlink"/>
      <w:u w:val="single"/>
    </w:rPr>
  </w:style>
  <w:style w:type="paragraph" w:styleId="Revision">
    <w:name w:val="Revision"/>
    <w:hidden/>
    <w:uiPriority w:val="99"/>
    <w:semiHidden/>
    <w:rsid w:val="0002305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472d30f70db749ab" Type="http://schemas.microsoft.com/office/2016/09/relationships/commentsIds" Target="commentsIds.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laire.smith@peterborough.gov.uk" TargetMode="External"/><Relationship Id="rId5" Type="http://schemas.openxmlformats.org/officeDocument/2006/relationships/hyperlink" Target="mailto:michelle.foster@cambridgeshire.gov.uk%20" TargetMode="External"/><Relationship Id="R2abef6fb952c45f6" Type="http://schemas.microsoft.com/office/2018/08/relationships/commentsExtensible" Target="commentsExtensi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499</Words>
  <Characters>2847</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Cambridgeshire County Council</Company>
  <LinksUpToDate>false</LinksUpToDate>
  <CharactersWithSpaces>3340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Thorp Adam</dc:creator>
  <cp:keywords/>
  <dc:description/>
  <cp:lastModifiedBy>Fuller Sarah</cp:lastModifiedBy>
  <cp:revision>2</cp:revision>
  <dcterms:created xsi:type="dcterms:W3CDTF">2020-06-12T12:34:00Z</dcterms:created>
  <dcterms:modified xsi:type="dcterms:W3CDTF">2020-06-12T12:34:00Z</dcterms:modified>
</cp:coreProperties>
</file>