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</w:p>
          <w:p w14:paraId="3C026E2B" w14:textId="755E377F" w:rsidR="00727813" w:rsidRDefault="00727813" w:rsidP="001906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906DC">
              <w:rPr>
                <w:rFonts w:ascii="Arial" w:hAnsi="Arial" w:cs="Arial"/>
                <w:b/>
                <w:sz w:val="22"/>
              </w:rPr>
              <w:t>783</w:t>
            </w:r>
          </w:p>
          <w:p w14:paraId="44494DAD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9ACEADF" w:rsidR="004E4BD7" w:rsidRDefault="00EC1999" w:rsidP="001906DC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136D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1906DC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1906D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1906DC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1906D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1906D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1906DC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1906DC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1906DC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1906DC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632685F" w:rsidR="005C6E7D" w:rsidRDefault="009136D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20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D08E3C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906DC">
        <w:rPr>
          <w:rFonts w:ascii="Arial" w:hAnsi="Arial" w:cs="Arial"/>
          <w:b/>
        </w:rPr>
        <w:t xml:space="preserve">783 </w:t>
      </w:r>
      <w:r w:rsidR="001906DC" w:rsidRPr="001906DC">
        <w:rPr>
          <w:rFonts w:ascii="Arial" w:hAnsi="Arial" w:cs="Arial"/>
          <w:b/>
        </w:rPr>
        <w:t>RIS 2 PCF stage 0 follow up work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8B345D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136D8">
            <w:rPr>
              <w:rStyle w:val="Style1"/>
            </w:rPr>
            <w:t>28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49C58B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1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136D8">
            <w:rPr>
              <w:rStyle w:val="Style2"/>
            </w:rPr>
            <w:t>20 November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136D8">
            <w:rPr>
              <w:rStyle w:val="Style3"/>
            </w:rPr>
            <w:t>30 April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03CD54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906DC">
        <w:rPr>
          <w:rFonts w:ascii="Arial" w:hAnsi="Arial" w:cs="Arial"/>
          <w:b/>
        </w:rPr>
        <w:t>199,985.00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587BEF7" w:rsidR="00627D44" w:rsidRPr="00627D44" w:rsidRDefault="00A6769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1511C26" w:rsidR="00727813" w:rsidRDefault="00A6769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1906DC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1906DC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1906DC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1126E2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9136D8">
              <w:rPr>
                <w:rFonts w:ascii="Arial" w:hAnsi="Arial" w:cs="Arial"/>
              </w:rPr>
              <w:t>783</w:t>
            </w:r>
          </w:p>
        </w:tc>
      </w:tr>
      <w:tr w:rsidR="00627D44" w:rsidRPr="00627D44" w14:paraId="11CE2B5A" w14:textId="77777777" w:rsidTr="001906DC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8747B06" w:rsidR="00627D44" w:rsidRPr="00627D44" w:rsidRDefault="009136D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2430</w:t>
            </w:r>
          </w:p>
        </w:tc>
      </w:tr>
      <w:tr w:rsidR="00627D44" w:rsidRPr="00627D44" w14:paraId="19E7C22C" w14:textId="77777777" w:rsidTr="001906DC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1F4ED7C" w:rsidR="00627D44" w:rsidRPr="00627D44" w:rsidRDefault="009136D8" w:rsidP="00727813">
            <w:pPr>
              <w:rPr>
                <w:rFonts w:ascii="Arial" w:hAnsi="Arial" w:cs="Arial"/>
              </w:rPr>
            </w:pPr>
            <w:bookmarkStart w:id="22" w:name="bkCostCentre"/>
            <w:r w:rsidRPr="009136D8">
              <w:rPr>
                <w:rFonts w:ascii="Arial" w:hAnsi="Arial" w:cs="Arial"/>
              </w:rPr>
              <w:t>567023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1906DC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7136" w14:textId="77777777" w:rsidR="00EC1999" w:rsidRDefault="00EC1999">
      <w:r>
        <w:separator/>
      </w:r>
    </w:p>
  </w:endnote>
  <w:endnote w:type="continuationSeparator" w:id="0">
    <w:p w14:paraId="4F5F5DE0" w14:textId="77777777" w:rsidR="00EC1999" w:rsidRDefault="00EC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C19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4570D" w14:textId="77777777" w:rsidR="00EC1999" w:rsidRDefault="00EC1999">
      <w:r>
        <w:separator/>
      </w:r>
    </w:p>
  </w:footnote>
  <w:footnote w:type="continuationSeparator" w:id="0">
    <w:p w14:paraId="65EAF11D" w14:textId="77777777" w:rsidR="00EC1999" w:rsidRDefault="00EC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906DC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36D8"/>
    <w:rsid w:val="0091686D"/>
    <w:rsid w:val="0096338C"/>
    <w:rsid w:val="00985C09"/>
    <w:rsid w:val="009865D2"/>
    <w:rsid w:val="00A26AB8"/>
    <w:rsid w:val="00A53652"/>
    <w:rsid w:val="00A6769D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C1999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99D2ACF1-A8C8-472A-A1DA-C7067ACF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8B0F7E"/>
    <w:rsid w:val="009A65F4"/>
    <w:rsid w:val="00A8024D"/>
    <w:rsid w:val="00DC58AA"/>
    <w:rsid w:val="00EE36CC"/>
    <w:rsid w:val="00EE5987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CB21-22A9-4C78-8E33-3A830418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dc:description/>
  <cp:lastModifiedBy>Vickery, Phil</cp:lastModifiedBy>
  <cp:revision>2</cp:revision>
  <cp:lastPrinted>2016-01-12T11:01:00Z</cp:lastPrinted>
  <dcterms:created xsi:type="dcterms:W3CDTF">2019-03-20T10:55:00Z</dcterms:created>
  <dcterms:modified xsi:type="dcterms:W3CDTF">2019-03-20T10:55:00Z</dcterms:modified>
</cp:coreProperties>
</file>