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0682"/>
      </w:tblGrid>
      <w:tr w:rsidR="00BD4CF7" w:rsidTr="00BD4CF7">
        <w:tc>
          <w:tcPr>
            <w:tcW w:w="10682" w:type="dxa"/>
            <w:tcBorders>
              <w:top w:val="nil"/>
              <w:left w:val="nil"/>
              <w:bottom w:val="nil"/>
              <w:right w:val="nil"/>
            </w:tcBorders>
            <w:shd w:val="clear" w:color="auto" w:fill="943634" w:themeFill="accent2" w:themeFillShade="BF"/>
          </w:tcPr>
          <w:p w:rsidR="00C75E0C" w:rsidRPr="00C75E0C" w:rsidRDefault="00BD4CF7" w:rsidP="00C75E0C">
            <w:pPr>
              <w:spacing w:before="100" w:beforeAutospacing="1" w:after="60" w:line="360" w:lineRule="auto"/>
              <w:jc w:val="center"/>
              <w:rPr>
                <w:rFonts w:cs="Arial"/>
                <w:b/>
                <w:color w:val="FFFFFF" w:themeColor="background1"/>
                <w:sz w:val="48"/>
                <w:szCs w:val="48"/>
              </w:rPr>
            </w:pPr>
            <w:r w:rsidRPr="00C75E0C">
              <w:rPr>
                <w:rFonts w:cs="Arial"/>
                <w:b/>
                <w:color w:val="FFFFFF" w:themeColor="background1"/>
                <w:sz w:val="48"/>
                <w:szCs w:val="48"/>
              </w:rPr>
              <w:t xml:space="preserve">Building Better Opportunities </w:t>
            </w:r>
            <w:r w:rsidR="00C75E0C" w:rsidRPr="00C75E0C">
              <w:rPr>
                <w:rFonts w:cs="Arial"/>
                <w:b/>
                <w:color w:val="FFFFFF" w:themeColor="background1"/>
                <w:sz w:val="48"/>
                <w:szCs w:val="48"/>
              </w:rPr>
              <w:t>Black Country</w:t>
            </w:r>
          </w:p>
          <w:p w:rsidR="00BD4CF7" w:rsidRPr="00C75E0C" w:rsidRDefault="00C75E0C" w:rsidP="00C75E0C">
            <w:pPr>
              <w:spacing w:before="60" w:after="60" w:line="360" w:lineRule="auto"/>
              <w:jc w:val="center"/>
              <w:rPr>
                <w:rFonts w:cs="Arial"/>
                <w:b/>
                <w:color w:val="FFFFFF" w:themeColor="background1"/>
                <w:sz w:val="48"/>
                <w:szCs w:val="48"/>
              </w:rPr>
            </w:pPr>
            <w:r w:rsidRPr="00C75E0C">
              <w:rPr>
                <w:rFonts w:cs="Arial"/>
                <w:b/>
                <w:color w:val="FFFFFF" w:themeColor="background1"/>
                <w:sz w:val="48"/>
                <w:szCs w:val="48"/>
              </w:rPr>
              <w:t xml:space="preserve">Employment Support for Over 24’s Strand  </w:t>
            </w:r>
            <w:r w:rsidR="00495F81" w:rsidRPr="00C75E0C">
              <w:rPr>
                <w:rFonts w:cs="Arial"/>
                <w:b/>
                <w:color w:val="FFFFFF" w:themeColor="background1"/>
                <w:sz w:val="48"/>
                <w:szCs w:val="48"/>
              </w:rPr>
              <w:t>Delivery Partner</w:t>
            </w:r>
            <w:r>
              <w:rPr>
                <w:rFonts w:cs="Arial"/>
                <w:b/>
                <w:color w:val="FFFFFF" w:themeColor="background1"/>
                <w:sz w:val="48"/>
                <w:szCs w:val="48"/>
              </w:rPr>
              <w:t xml:space="preserve"> </w:t>
            </w:r>
            <w:r w:rsidR="008C61A7" w:rsidRPr="00C75E0C">
              <w:rPr>
                <w:rFonts w:cs="Arial"/>
                <w:b/>
                <w:color w:val="FFFFFF" w:themeColor="background1"/>
                <w:sz w:val="48"/>
                <w:szCs w:val="48"/>
              </w:rPr>
              <w:t>Expression of Interest Form</w:t>
            </w:r>
          </w:p>
        </w:tc>
      </w:tr>
    </w:tbl>
    <w:p w:rsidR="00CA13E0" w:rsidRDefault="00C75E0C" w:rsidP="00447EC6">
      <w:pPr>
        <w:rPr>
          <w:rFonts w:cs="Arial"/>
          <w:b/>
          <w:color w:val="943634" w:themeColor="accent2" w:themeShade="BF"/>
          <w:sz w:val="20"/>
          <w:szCs w:val="20"/>
        </w:rPr>
      </w:pPr>
      <w:r w:rsidRPr="00447EC6">
        <w:rPr>
          <w:rFonts w:cs="Arial"/>
          <w:b/>
          <w:color w:val="943634" w:themeColor="accent2" w:themeShade="BF"/>
          <w:sz w:val="20"/>
          <w:szCs w:val="20"/>
        </w:rPr>
        <w:t xml:space="preserve">                   </w:t>
      </w:r>
      <w:r w:rsidR="00CA13E0">
        <w:rPr>
          <w:rFonts w:cs="Arial"/>
          <w:b/>
          <w:color w:val="943634" w:themeColor="accent2" w:themeShade="BF"/>
          <w:sz w:val="20"/>
          <w:szCs w:val="20"/>
        </w:rPr>
        <w:t xml:space="preserve">    </w:t>
      </w:r>
    </w:p>
    <w:p w:rsidR="00231D4B" w:rsidRPr="00447EC6" w:rsidRDefault="00447EC6" w:rsidP="00447EC6">
      <w:pPr>
        <w:rPr>
          <w:rFonts w:cs="Arial"/>
          <w:b/>
          <w:color w:val="943634" w:themeColor="accent2" w:themeShade="BF"/>
          <w:sz w:val="20"/>
          <w:szCs w:val="20"/>
        </w:rPr>
      </w:pPr>
      <w:r>
        <w:rPr>
          <w:rFonts w:cs="Arial"/>
          <w:b/>
          <w:noProof/>
          <w:color w:val="943634" w:themeColor="accent2" w:themeShade="BF"/>
          <w:sz w:val="20"/>
          <w:szCs w:val="20"/>
          <w:lang w:eastAsia="en-GB"/>
        </w:rPr>
        <w:t xml:space="preserve"> </w:t>
      </w:r>
      <w:r w:rsidR="00CA13E0">
        <w:rPr>
          <w:b/>
          <w:noProof/>
          <w:lang w:eastAsia="en-GB"/>
        </w:rPr>
        <w:drawing>
          <wp:inline distT="0" distB="0" distL="0" distR="0" wp14:anchorId="54F67472" wp14:editId="0DDE2A7C">
            <wp:extent cx="2144389" cy="915513"/>
            <wp:effectExtent l="0" t="0" r="8890" b="0"/>
            <wp:docPr id="7" name="Picture 7" descr="S:\Corporate Shared\Marketing\04 Corporate Design\01 Core Logos\BBO grantholder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rporate Shared\Marketing\04 Corporate Design\01 Core Logos\BBO grantholder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4560" cy="915586"/>
                    </a:xfrm>
                    <a:prstGeom prst="rect">
                      <a:avLst/>
                    </a:prstGeom>
                    <a:noFill/>
                    <a:ln>
                      <a:noFill/>
                    </a:ln>
                  </pic:spPr>
                </pic:pic>
              </a:graphicData>
            </a:graphic>
          </wp:inline>
        </w:drawing>
      </w:r>
      <w:r>
        <w:rPr>
          <w:rFonts w:cs="Arial"/>
          <w:b/>
          <w:noProof/>
          <w:color w:val="943634" w:themeColor="accent2" w:themeShade="BF"/>
          <w:sz w:val="20"/>
          <w:szCs w:val="20"/>
          <w:lang w:eastAsia="en-GB"/>
        </w:rPr>
        <w:t xml:space="preserve">   </w:t>
      </w:r>
      <w:r w:rsidR="00CA13E0">
        <w:rPr>
          <w:rFonts w:cs="Arial"/>
          <w:b/>
          <w:noProof/>
          <w:color w:val="943634" w:themeColor="accent2" w:themeShade="BF"/>
          <w:sz w:val="20"/>
          <w:szCs w:val="20"/>
          <w:lang w:eastAsia="en-GB"/>
        </w:rPr>
        <w:t xml:space="preserve">                        </w:t>
      </w:r>
      <w:r>
        <w:rPr>
          <w:rFonts w:cs="Arial"/>
          <w:b/>
          <w:noProof/>
          <w:color w:val="943634" w:themeColor="accent2" w:themeShade="BF"/>
          <w:sz w:val="20"/>
          <w:szCs w:val="20"/>
          <w:lang w:eastAsia="en-GB"/>
        </w:rPr>
        <w:t xml:space="preserve">     </w:t>
      </w:r>
      <w:r w:rsidR="00CA13E0">
        <w:rPr>
          <w:rFonts w:cs="Arial"/>
          <w:b/>
          <w:noProof/>
          <w:color w:val="943634" w:themeColor="accent2" w:themeShade="BF"/>
          <w:sz w:val="20"/>
          <w:szCs w:val="20"/>
          <w:lang w:eastAsia="en-GB"/>
        </w:rPr>
        <w:drawing>
          <wp:inline distT="0" distB="0" distL="0" distR="0">
            <wp:extent cx="974934" cy="61751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8223" cy="619600"/>
                    </a:xfrm>
                    <a:prstGeom prst="rect">
                      <a:avLst/>
                    </a:prstGeom>
                    <a:noFill/>
                    <a:ln>
                      <a:noFill/>
                    </a:ln>
                  </pic:spPr>
                </pic:pic>
              </a:graphicData>
            </a:graphic>
          </wp:inline>
        </w:drawing>
      </w:r>
      <w:r w:rsidR="00CA13E0">
        <w:rPr>
          <w:rFonts w:cs="Arial"/>
          <w:b/>
          <w:noProof/>
          <w:color w:val="943634" w:themeColor="accent2" w:themeShade="BF"/>
          <w:sz w:val="20"/>
          <w:szCs w:val="20"/>
          <w:lang w:eastAsia="en-GB"/>
        </w:rPr>
        <w:t xml:space="preserve">   </w:t>
      </w:r>
      <w:r w:rsidR="00CA13E0">
        <w:rPr>
          <w:noProof/>
          <w:lang w:eastAsia="en-GB"/>
        </w:rPr>
        <w:drawing>
          <wp:inline distT="0" distB="0" distL="0" distR="0" wp14:anchorId="2594CCC6" wp14:editId="58808A77">
            <wp:extent cx="1995054" cy="381803"/>
            <wp:effectExtent l="0" t="0" r="5715" b="0"/>
            <wp:docPr id="2" name="Picture 2" descr="S:\Corporate Shared\Marketing\04 Corporate Design\01 Core Logos\STW Logo-Black 20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rporate Shared\Marketing\04 Corporate Design\01 Core Logos\STW Logo-Black 2014.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96615" cy="382102"/>
                    </a:xfrm>
                    <a:prstGeom prst="rect">
                      <a:avLst/>
                    </a:prstGeom>
                    <a:noFill/>
                    <a:ln>
                      <a:noFill/>
                    </a:ln>
                  </pic:spPr>
                </pic:pic>
              </a:graphicData>
            </a:graphic>
          </wp:inline>
        </w:drawing>
      </w:r>
    </w:p>
    <w:p w:rsidR="00C75E0C" w:rsidRDefault="00C75E0C" w:rsidP="00403BE9">
      <w:pPr>
        <w:spacing w:after="120"/>
        <w:rPr>
          <w:b/>
          <w:color w:val="943634" w:themeColor="accent2" w:themeShade="BF"/>
          <w:sz w:val="28"/>
        </w:rPr>
      </w:pPr>
    </w:p>
    <w:p w:rsidR="001D5A66" w:rsidRPr="00BD4CF7" w:rsidRDefault="001D5A66" w:rsidP="00403BE9">
      <w:pPr>
        <w:spacing w:after="120"/>
        <w:rPr>
          <w:rFonts w:cs="Arial"/>
          <w:b/>
        </w:rPr>
      </w:pPr>
      <w:r w:rsidRPr="00BD4CF7">
        <w:rPr>
          <w:b/>
          <w:color w:val="943634" w:themeColor="accent2" w:themeShade="BF"/>
          <w:sz w:val="28"/>
        </w:rPr>
        <w:t>Context</w:t>
      </w:r>
    </w:p>
    <w:p w:rsidR="00403BE9" w:rsidRDefault="001D5A66" w:rsidP="001D5A66">
      <w:pPr>
        <w:spacing w:after="200" w:line="276" w:lineRule="auto"/>
        <w:rPr>
          <w:rFonts w:cs="Arial"/>
          <w:color w:val="000000"/>
          <w:sz w:val="22"/>
        </w:rPr>
      </w:pPr>
      <w:r w:rsidRPr="001D5A66">
        <w:rPr>
          <w:rFonts w:cs="Arial"/>
          <w:color w:val="000000"/>
          <w:sz w:val="22"/>
        </w:rPr>
        <w:t xml:space="preserve">Building Better Opportunities is a new </w:t>
      </w:r>
      <w:r w:rsidR="00403BE9">
        <w:rPr>
          <w:rFonts w:cs="Arial"/>
          <w:color w:val="000000"/>
          <w:sz w:val="22"/>
        </w:rPr>
        <w:t xml:space="preserve">multi-million pound funding </w:t>
      </w:r>
      <w:r w:rsidRPr="001D5A66">
        <w:rPr>
          <w:rFonts w:cs="Arial"/>
          <w:color w:val="000000"/>
          <w:sz w:val="22"/>
        </w:rPr>
        <w:t xml:space="preserve">programme </w:t>
      </w:r>
      <w:r w:rsidR="00403BE9">
        <w:rPr>
          <w:rFonts w:cs="Arial"/>
          <w:color w:val="000000"/>
          <w:sz w:val="22"/>
        </w:rPr>
        <w:t>which</w:t>
      </w:r>
      <w:r w:rsidRPr="001D5A66">
        <w:rPr>
          <w:rFonts w:cs="Arial"/>
          <w:color w:val="000000"/>
          <w:sz w:val="22"/>
        </w:rPr>
        <w:t xml:space="preserve"> matches money from the European Social Fund and Big Lottery Fund to tackle poverty and social exclusion faced by the most d</w:t>
      </w:r>
      <w:r w:rsidR="001A533E">
        <w:rPr>
          <w:rFonts w:cs="Arial"/>
          <w:color w:val="000000"/>
          <w:sz w:val="22"/>
        </w:rPr>
        <w:t>isadvantaged people in England.</w:t>
      </w:r>
    </w:p>
    <w:p w:rsidR="00403BE9" w:rsidRDefault="00403BE9" w:rsidP="00EE22D3">
      <w:pPr>
        <w:spacing w:after="200" w:line="276" w:lineRule="auto"/>
        <w:jc w:val="both"/>
        <w:rPr>
          <w:rStyle w:val="apple-converted-space"/>
          <w:rFonts w:cs="Arial"/>
          <w:b/>
          <w:bCs/>
          <w:color w:val="000000"/>
          <w:sz w:val="22"/>
        </w:rPr>
      </w:pPr>
      <w:r w:rsidRPr="00403BE9">
        <w:rPr>
          <w:rFonts w:cs="Arial"/>
          <w:b/>
          <w:color w:val="000000"/>
          <w:sz w:val="22"/>
        </w:rPr>
        <w:t>T</w:t>
      </w:r>
      <w:r w:rsidRPr="001D5A66">
        <w:rPr>
          <w:rStyle w:val="Strong"/>
          <w:rFonts w:cs="Arial"/>
          <w:color w:val="000000"/>
          <w:sz w:val="22"/>
        </w:rPr>
        <w:t>he funding must be used to help adults who are unemployed or economically inactive</w:t>
      </w:r>
      <w:r>
        <w:rPr>
          <w:rStyle w:val="Strong"/>
          <w:rFonts w:cs="Arial"/>
          <w:color w:val="000000"/>
          <w:sz w:val="22"/>
        </w:rPr>
        <w:t xml:space="preserve"> </w:t>
      </w:r>
      <w:r w:rsidRPr="001D5A66">
        <w:rPr>
          <w:rStyle w:val="Strong"/>
          <w:rFonts w:cs="Arial"/>
          <w:color w:val="000000"/>
          <w:sz w:val="22"/>
        </w:rPr>
        <w:t>into work. </w:t>
      </w:r>
      <w:r w:rsidRPr="001D5A66">
        <w:rPr>
          <w:rStyle w:val="apple-converted-space"/>
          <w:rFonts w:cs="Arial"/>
          <w:b/>
          <w:bCs/>
          <w:color w:val="000000"/>
          <w:sz w:val="22"/>
        </w:rPr>
        <w:t> </w:t>
      </w:r>
    </w:p>
    <w:p w:rsidR="00BD4CF7" w:rsidRDefault="00BD4CF7" w:rsidP="00EE22D3">
      <w:pPr>
        <w:spacing w:after="200" w:line="276" w:lineRule="auto"/>
        <w:jc w:val="both"/>
        <w:rPr>
          <w:rFonts w:cs="Arial"/>
          <w:color w:val="000000"/>
          <w:sz w:val="22"/>
        </w:rPr>
      </w:pPr>
      <w:r>
        <w:rPr>
          <w:rFonts w:cs="Arial"/>
          <w:color w:val="000000"/>
          <w:sz w:val="22"/>
        </w:rPr>
        <w:t xml:space="preserve">In the Black Country </w:t>
      </w:r>
      <w:r w:rsidR="001A533E">
        <w:rPr>
          <w:rFonts w:cs="Arial"/>
          <w:color w:val="000000"/>
          <w:sz w:val="22"/>
        </w:rPr>
        <w:t xml:space="preserve">the fund </w:t>
      </w:r>
      <w:r w:rsidR="001D5A66" w:rsidRPr="001D5A66">
        <w:rPr>
          <w:rFonts w:cs="Arial"/>
          <w:color w:val="000000"/>
          <w:sz w:val="22"/>
        </w:rPr>
        <w:t xml:space="preserve">will deliver </w:t>
      </w:r>
      <w:r w:rsidR="00403BE9">
        <w:rPr>
          <w:rFonts w:cs="Arial"/>
          <w:color w:val="000000"/>
          <w:sz w:val="22"/>
        </w:rPr>
        <w:t xml:space="preserve">aspects of </w:t>
      </w:r>
      <w:r w:rsidR="001D5A66" w:rsidRPr="001D5A66">
        <w:rPr>
          <w:rFonts w:cs="Arial"/>
          <w:color w:val="000000"/>
          <w:sz w:val="22"/>
        </w:rPr>
        <w:t xml:space="preserve">the Black Country </w:t>
      </w:r>
      <w:r w:rsidR="00403BE9">
        <w:rPr>
          <w:rFonts w:cs="Arial"/>
          <w:color w:val="000000"/>
          <w:sz w:val="22"/>
        </w:rPr>
        <w:t xml:space="preserve">Local </w:t>
      </w:r>
      <w:r w:rsidR="001A533E">
        <w:rPr>
          <w:rFonts w:cs="Arial"/>
          <w:color w:val="000000"/>
          <w:sz w:val="22"/>
        </w:rPr>
        <w:t>Enterprise</w:t>
      </w:r>
      <w:r w:rsidR="00403BE9">
        <w:rPr>
          <w:rFonts w:cs="Arial"/>
          <w:color w:val="000000"/>
          <w:sz w:val="22"/>
        </w:rPr>
        <w:t xml:space="preserve"> Partnership’s EU Structural and Investment Funds Strategy and has been split into four </w:t>
      </w:r>
      <w:r w:rsidR="001A533E">
        <w:rPr>
          <w:rFonts w:cs="Arial"/>
          <w:color w:val="000000"/>
          <w:sz w:val="22"/>
        </w:rPr>
        <w:t>‘</w:t>
      </w:r>
      <w:r w:rsidR="00403BE9">
        <w:rPr>
          <w:rFonts w:cs="Arial"/>
          <w:color w:val="000000"/>
          <w:sz w:val="22"/>
        </w:rPr>
        <w:t>project outlines’.</w:t>
      </w:r>
      <w:r>
        <w:rPr>
          <w:rFonts w:cs="Arial"/>
          <w:color w:val="000000"/>
          <w:sz w:val="22"/>
        </w:rPr>
        <w:t xml:space="preserve"> </w:t>
      </w:r>
    </w:p>
    <w:p w:rsidR="0021438C" w:rsidRPr="00220313" w:rsidRDefault="00220313" w:rsidP="00220313">
      <w:pPr>
        <w:spacing w:after="200" w:line="276" w:lineRule="auto"/>
        <w:jc w:val="both"/>
        <w:rPr>
          <w:rFonts w:cs="Arial"/>
          <w:color w:val="000000"/>
          <w:sz w:val="22"/>
        </w:rPr>
      </w:pPr>
      <w:r>
        <w:rPr>
          <w:rFonts w:cs="Arial"/>
          <w:color w:val="000000"/>
          <w:sz w:val="22"/>
        </w:rPr>
        <w:t xml:space="preserve">Steps to Work have been successful in securing funding for Project 1:4 </w:t>
      </w:r>
      <w:r w:rsidR="0021438C" w:rsidRPr="0021438C">
        <w:rPr>
          <w:rFonts w:cs="Arial"/>
          <w:color w:val="333333"/>
          <w:sz w:val="22"/>
          <w:lang w:val="en"/>
        </w:rPr>
        <w:t>E</w:t>
      </w:r>
      <w:r>
        <w:rPr>
          <w:rFonts w:cs="Arial"/>
          <w:color w:val="333333"/>
          <w:sz w:val="22"/>
          <w:lang w:val="en"/>
        </w:rPr>
        <w:t xml:space="preserve">mployment Support for Over 24’s BRIDGES project. Through developing the </w:t>
      </w:r>
      <w:r w:rsidR="0021438C" w:rsidRPr="0021438C">
        <w:rPr>
          <w:rFonts w:cs="Arial"/>
          <w:color w:val="333333"/>
          <w:sz w:val="22"/>
          <w:lang w:val="en"/>
        </w:rPr>
        <w:t xml:space="preserve">BRIDGES Partnership, further small areas of need have been identified within the Black Country. We are seeking a maximum of one additional delivery partner with a grant allocation of £160,000 to provide a </w:t>
      </w:r>
      <w:proofErr w:type="spellStart"/>
      <w:r w:rsidR="0021438C" w:rsidRPr="0021438C">
        <w:rPr>
          <w:rFonts w:cs="Arial"/>
          <w:color w:val="333333"/>
          <w:sz w:val="22"/>
          <w:lang w:val="en"/>
        </w:rPr>
        <w:t>programme</w:t>
      </w:r>
      <w:proofErr w:type="spellEnd"/>
      <w:r w:rsidR="0021438C" w:rsidRPr="0021438C">
        <w:rPr>
          <w:rFonts w:cs="Arial"/>
          <w:color w:val="333333"/>
          <w:sz w:val="22"/>
          <w:lang w:val="en"/>
        </w:rPr>
        <w:t xml:space="preserve"> of services within or across the Black Country, which include:</w:t>
      </w:r>
    </w:p>
    <w:p w:rsidR="0021438C" w:rsidRPr="0021438C" w:rsidRDefault="0021438C" w:rsidP="00872579">
      <w:pPr>
        <w:pStyle w:val="NormalWeb"/>
        <w:spacing w:after="120"/>
        <w:jc w:val="both"/>
        <w:rPr>
          <w:rFonts w:ascii="Arial" w:hAnsi="Arial" w:cs="Arial"/>
          <w:color w:val="333333"/>
          <w:sz w:val="22"/>
          <w:szCs w:val="22"/>
          <w:lang w:val="en"/>
        </w:rPr>
      </w:pPr>
    </w:p>
    <w:p w:rsidR="00872579" w:rsidRPr="00872579" w:rsidRDefault="0021438C" w:rsidP="00872579">
      <w:pPr>
        <w:pStyle w:val="xdefault"/>
        <w:numPr>
          <w:ilvl w:val="0"/>
          <w:numId w:val="37"/>
        </w:numPr>
        <w:spacing w:before="0" w:beforeAutospacing="0" w:after="120" w:afterAutospacing="0"/>
        <w:rPr>
          <w:rFonts w:ascii="Arial" w:hAnsi="Arial" w:cs="Arial"/>
          <w:b/>
          <w:bCs/>
          <w:sz w:val="22"/>
          <w:szCs w:val="22"/>
        </w:rPr>
      </w:pPr>
      <w:r w:rsidRPr="0021438C">
        <w:rPr>
          <w:rFonts w:ascii="Arial" w:hAnsi="Arial" w:cs="Arial"/>
          <w:b/>
          <w:bCs/>
          <w:sz w:val="22"/>
          <w:szCs w:val="22"/>
        </w:rPr>
        <w:t>Community-based innovative and creative  soft-skills  development-related activities</w:t>
      </w:r>
    </w:p>
    <w:p w:rsidR="0021438C" w:rsidRPr="0021438C" w:rsidRDefault="0021438C" w:rsidP="00872579">
      <w:pPr>
        <w:pStyle w:val="xdefault"/>
        <w:spacing w:before="0" w:beforeAutospacing="0" w:after="120" w:afterAutospacing="0"/>
        <w:ind w:firstLine="720"/>
        <w:jc w:val="center"/>
        <w:rPr>
          <w:rFonts w:ascii="Arial" w:hAnsi="Arial" w:cs="Arial"/>
          <w:sz w:val="22"/>
          <w:szCs w:val="22"/>
        </w:rPr>
      </w:pPr>
      <w:r w:rsidRPr="0021438C">
        <w:rPr>
          <w:rFonts w:ascii="Arial" w:hAnsi="Arial" w:cs="Arial"/>
          <w:sz w:val="22"/>
          <w:szCs w:val="22"/>
        </w:rPr>
        <w:t>and/or</w:t>
      </w:r>
    </w:p>
    <w:p w:rsidR="0021438C" w:rsidRPr="0021438C" w:rsidRDefault="0021438C" w:rsidP="00872579">
      <w:pPr>
        <w:pStyle w:val="xdefault"/>
        <w:numPr>
          <w:ilvl w:val="0"/>
          <w:numId w:val="37"/>
        </w:numPr>
        <w:spacing w:before="0" w:beforeAutospacing="0" w:after="120" w:afterAutospacing="0"/>
        <w:rPr>
          <w:rFonts w:ascii="Arial" w:hAnsi="Arial" w:cs="Arial"/>
          <w:b/>
          <w:bCs/>
          <w:sz w:val="22"/>
          <w:szCs w:val="22"/>
        </w:rPr>
      </w:pPr>
      <w:r w:rsidRPr="0021438C">
        <w:rPr>
          <w:rFonts w:ascii="Arial" w:hAnsi="Arial" w:cs="Arial"/>
          <w:b/>
          <w:bCs/>
          <w:sz w:val="22"/>
          <w:szCs w:val="22"/>
        </w:rPr>
        <w:t>Community-based innovative and creative  employability-related activities</w:t>
      </w:r>
    </w:p>
    <w:p w:rsidR="00A65D40" w:rsidRDefault="00A65D40" w:rsidP="00A65D40">
      <w:pPr>
        <w:pStyle w:val="xdefault"/>
        <w:spacing w:before="0" w:beforeAutospacing="0" w:after="0" w:afterAutospacing="0"/>
        <w:rPr>
          <w:rFonts w:ascii="Arial" w:hAnsi="Arial" w:cs="Arial"/>
          <w:color w:val="000000"/>
          <w:sz w:val="22"/>
          <w:szCs w:val="22"/>
        </w:rPr>
      </w:pPr>
    </w:p>
    <w:p w:rsidR="00A65D40" w:rsidRDefault="00C07A16" w:rsidP="00A65D40">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We are inviting </w:t>
      </w:r>
      <w:r w:rsidR="00A65D40">
        <w:rPr>
          <w:rFonts w:ascii="Arial" w:hAnsi="Arial" w:cs="Arial"/>
          <w:color w:val="000000"/>
          <w:sz w:val="22"/>
          <w:szCs w:val="22"/>
        </w:rPr>
        <w:t>organisations who feel they can deliver the above services in any area of the Black Country to complete our second round Expression of Interest form.</w:t>
      </w:r>
    </w:p>
    <w:p w:rsidR="00A65D40" w:rsidRDefault="00A65D40" w:rsidP="00A65D40">
      <w:pPr>
        <w:pStyle w:val="xdefault"/>
        <w:spacing w:before="0" w:beforeAutospacing="0" w:after="0" w:afterAutospacing="0"/>
        <w:rPr>
          <w:rFonts w:ascii="Arial" w:hAnsi="Arial" w:cs="Arial"/>
          <w:color w:val="000000"/>
          <w:sz w:val="22"/>
          <w:szCs w:val="22"/>
        </w:rPr>
      </w:pPr>
    </w:p>
    <w:p w:rsidR="00A65D40" w:rsidRDefault="00A65D40" w:rsidP="00A65D40">
      <w:pPr>
        <w:pStyle w:val="xdefault"/>
        <w:spacing w:before="0" w:beforeAutospacing="0" w:after="0" w:afterAutospacing="0"/>
        <w:rPr>
          <w:rFonts w:ascii="Arial" w:hAnsi="Arial" w:cs="Arial"/>
          <w:b/>
          <w:color w:val="4F81BD" w:themeColor="accent1"/>
          <w:sz w:val="22"/>
          <w:szCs w:val="22"/>
          <w:u w:val="single"/>
        </w:rPr>
      </w:pPr>
      <w:r>
        <w:rPr>
          <w:rFonts w:ascii="Arial" w:hAnsi="Arial" w:cs="Arial"/>
          <w:color w:val="000000"/>
          <w:sz w:val="22"/>
          <w:szCs w:val="22"/>
        </w:rPr>
        <w:t xml:space="preserve">This is a competitive tendering process and applications will be scored against </w:t>
      </w:r>
      <w:r w:rsidR="00977D14">
        <w:rPr>
          <w:rFonts w:ascii="Arial" w:hAnsi="Arial" w:cs="Arial"/>
          <w:color w:val="000000"/>
          <w:sz w:val="22"/>
          <w:szCs w:val="22"/>
        </w:rPr>
        <w:t>clear</w:t>
      </w:r>
      <w:r>
        <w:rPr>
          <w:rFonts w:ascii="Arial" w:hAnsi="Arial" w:cs="Arial"/>
          <w:color w:val="000000"/>
          <w:sz w:val="22"/>
          <w:szCs w:val="22"/>
        </w:rPr>
        <w:t xml:space="preserve"> and transparent criteria</w:t>
      </w:r>
      <w:r w:rsidR="0021438C">
        <w:rPr>
          <w:rFonts w:ascii="Arial" w:hAnsi="Arial" w:cs="Arial"/>
          <w:color w:val="000000"/>
          <w:sz w:val="22"/>
          <w:szCs w:val="22"/>
        </w:rPr>
        <w:t xml:space="preserve">, </w:t>
      </w:r>
      <w:r w:rsidR="00977D14">
        <w:rPr>
          <w:rFonts w:ascii="Arial" w:hAnsi="Arial" w:cs="Arial"/>
          <w:color w:val="000000"/>
          <w:sz w:val="22"/>
          <w:szCs w:val="22"/>
        </w:rPr>
        <w:t xml:space="preserve">based on the requirements of the </w:t>
      </w:r>
      <w:r w:rsidR="00977D14" w:rsidRPr="00977D14">
        <w:rPr>
          <w:rFonts w:ascii="Arial" w:hAnsi="Arial" w:cs="Arial"/>
          <w:b/>
          <w:color w:val="000000"/>
          <w:sz w:val="22"/>
          <w:szCs w:val="22"/>
        </w:rPr>
        <w:t xml:space="preserve">BBO Employment Support for Over 24’s Project </w:t>
      </w:r>
      <w:proofErr w:type="spellStart"/>
      <w:r w:rsidR="00977D14" w:rsidRPr="00977D14">
        <w:rPr>
          <w:rFonts w:ascii="Arial" w:hAnsi="Arial" w:cs="Arial"/>
          <w:b/>
          <w:color w:val="000000"/>
          <w:sz w:val="22"/>
          <w:szCs w:val="22"/>
        </w:rPr>
        <w:t>Outine</w:t>
      </w:r>
      <w:proofErr w:type="spellEnd"/>
      <w:r w:rsidR="00977D14" w:rsidRPr="00977D14">
        <w:rPr>
          <w:rFonts w:ascii="Arial" w:hAnsi="Arial" w:cs="Arial"/>
          <w:b/>
          <w:color w:val="000000"/>
          <w:sz w:val="22"/>
          <w:szCs w:val="22"/>
        </w:rPr>
        <w:t>.</w:t>
      </w:r>
      <w:r w:rsidR="0021438C">
        <w:rPr>
          <w:rFonts w:ascii="Arial" w:hAnsi="Arial" w:cs="Arial"/>
          <w:b/>
          <w:color w:val="000000"/>
          <w:sz w:val="22"/>
          <w:szCs w:val="22"/>
        </w:rPr>
        <w:t xml:space="preserve"> </w:t>
      </w:r>
      <w:r w:rsidR="0021438C">
        <w:rPr>
          <w:rFonts w:ascii="Arial" w:hAnsi="Arial" w:cs="Arial"/>
          <w:color w:val="000000"/>
          <w:sz w:val="22"/>
          <w:szCs w:val="22"/>
        </w:rPr>
        <w:t>The</w:t>
      </w:r>
      <w:r w:rsidR="0021438C" w:rsidRPr="0021438C">
        <w:rPr>
          <w:rFonts w:ascii="Arial" w:hAnsi="Arial" w:cs="Arial"/>
          <w:color w:val="000000"/>
          <w:sz w:val="22"/>
          <w:szCs w:val="22"/>
        </w:rPr>
        <w:t xml:space="preserve"> criteria is available </w:t>
      </w:r>
      <w:r w:rsidR="0021438C" w:rsidRPr="002135A7">
        <w:rPr>
          <w:rFonts w:ascii="Arial" w:hAnsi="Arial" w:cs="Arial"/>
          <w:b/>
          <w:color w:val="4F81BD" w:themeColor="accent1"/>
          <w:sz w:val="22"/>
          <w:szCs w:val="22"/>
          <w:u w:val="single"/>
        </w:rPr>
        <w:t>he</w:t>
      </w:r>
      <w:bookmarkStart w:id="0" w:name="_GoBack"/>
      <w:bookmarkEnd w:id="0"/>
      <w:r w:rsidR="0021438C" w:rsidRPr="002135A7">
        <w:rPr>
          <w:rFonts w:ascii="Arial" w:hAnsi="Arial" w:cs="Arial"/>
          <w:b/>
          <w:color w:val="4F81BD" w:themeColor="accent1"/>
          <w:sz w:val="22"/>
          <w:szCs w:val="22"/>
          <w:u w:val="single"/>
        </w:rPr>
        <w:t>re</w:t>
      </w:r>
    </w:p>
    <w:p w:rsidR="00872579" w:rsidRDefault="00872579" w:rsidP="00A65D40">
      <w:pPr>
        <w:pStyle w:val="xdefault"/>
        <w:spacing w:before="0" w:beforeAutospacing="0" w:after="0" w:afterAutospacing="0"/>
        <w:rPr>
          <w:rFonts w:ascii="Arial" w:hAnsi="Arial" w:cs="Arial"/>
          <w:b/>
          <w:color w:val="4F81BD" w:themeColor="accent1"/>
          <w:sz w:val="22"/>
          <w:szCs w:val="22"/>
          <w:u w:val="single"/>
        </w:rPr>
      </w:pPr>
    </w:p>
    <w:p w:rsidR="00872579" w:rsidRDefault="00872579" w:rsidP="00A65D40">
      <w:pPr>
        <w:pStyle w:val="xdefault"/>
        <w:spacing w:before="0" w:beforeAutospacing="0" w:after="0" w:afterAutospacing="0"/>
        <w:rPr>
          <w:rFonts w:ascii="Arial" w:hAnsi="Arial" w:cs="Arial"/>
          <w:color w:val="000000"/>
          <w:sz w:val="22"/>
          <w:szCs w:val="22"/>
        </w:rPr>
      </w:pPr>
    </w:p>
    <w:p w:rsidR="00977D14" w:rsidRDefault="00977D14" w:rsidP="001D5A66">
      <w:pPr>
        <w:pStyle w:val="xdefault"/>
        <w:spacing w:before="0" w:beforeAutospacing="0" w:after="0" w:afterAutospacing="0"/>
        <w:rPr>
          <w:rFonts w:ascii="Arial" w:hAnsi="Arial" w:cs="Arial"/>
          <w:color w:val="000000"/>
          <w:sz w:val="22"/>
          <w:szCs w:val="22"/>
        </w:rPr>
      </w:pPr>
    </w:p>
    <w:p w:rsidR="00220313" w:rsidRPr="00220313" w:rsidRDefault="00220313" w:rsidP="00220313">
      <w:pPr>
        <w:pStyle w:val="xdefault"/>
        <w:spacing w:before="0" w:beforeAutospacing="0" w:after="0" w:afterAutospacing="0"/>
        <w:jc w:val="both"/>
        <w:rPr>
          <w:rFonts w:ascii="Arial" w:hAnsi="Arial" w:cs="Arial"/>
          <w:b/>
          <w:color w:val="000000"/>
          <w:sz w:val="20"/>
          <w:szCs w:val="22"/>
        </w:rPr>
      </w:pPr>
      <w:r w:rsidRPr="00220313">
        <w:rPr>
          <w:rFonts w:ascii="Arial" w:hAnsi="Arial" w:cs="Arial"/>
          <w:b/>
          <w:color w:val="000000"/>
          <w:sz w:val="22"/>
          <w:szCs w:val="22"/>
        </w:rPr>
        <w:t>This project is funded through Big Lottery Fund and the European Union through European Social Fund.</w:t>
      </w:r>
    </w:p>
    <w:p w:rsidR="00451E34" w:rsidRDefault="00451E34" w:rsidP="00495F81">
      <w:pPr>
        <w:pStyle w:val="xdefault"/>
        <w:spacing w:before="0" w:beforeAutospacing="0" w:after="0" w:afterAutospacing="0"/>
        <w:jc w:val="both"/>
        <w:rPr>
          <w:rFonts w:ascii="Arial" w:hAnsi="Arial" w:cs="Arial"/>
          <w:color w:val="000000"/>
          <w:sz w:val="22"/>
          <w:szCs w:val="22"/>
        </w:rPr>
      </w:pPr>
    </w:p>
    <w:p w:rsidR="00231D4B" w:rsidRDefault="00231D4B" w:rsidP="00495F81">
      <w:pPr>
        <w:pStyle w:val="xdefault"/>
        <w:spacing w:before="0" w:beforeAutospacing="0" w:after="0" w:afterAutospacing="0"/>
        <w:jc w:val="both"/>
        <w:rPr>
          <w:rFonts w:ascii="Arial" w:hAnsi="Arial" w:cs="Arial"/>
          <w:color w:val="000000"/>
          <w:sz w:val="22"/>
          <w:szCs w:val="22"/>
        </w:rPr>
      </w:pPr>
    </w:p>
    <w:p w:rsidR="00816587" w:rsidRDefault="00816587" w:rsidP="00495F81">
      <w:pPr>
        <w:pStyle w:val="xdefault"/>
        <w:spacing w:before="0" w:beforeAutospacing="0" w:after="0" w:afterAutospacing="0"/>
        <w:jc w:val="both"/>
        <w:rPr>
          <w:rFonts w:ascii="Arial" w:hAnsi="Arial" w:cs="Arial"/>
          <w:color w:val="000000"/>
          <w:sz w:val="22"/>
          <w:szCs w:val="22"/>
        </w:rPr>
      </w:pPr>
    </w:p>
    <w:p w:rsidR="00495F81" w:rsidRPr="00977D14" w:rsidRDefault="00495F81" w:rsidP="00977D14">
      <w:pPr>
        <w:pStyle w:val="xdefault"/>
        <w:spacing w:before="0" w:beforeAutospacing="0" w:after="0" w:afterAutospacing="0"/>
        <w:jc w:val="both"/>
        <w:rPr>
          <w:rFonts w:ascii="Arial" w:hAnsi="Arial" w:cs="Arial"/>
          <w:color w:val="000000"/>
          <w:sz w:val="22"/>
          <w:szCs w:val="22"/>
        </w:rPr>
      </w:pPr>
      <w:r>
        <w:rPr>
          <w:b/>
          <w:color w:val="943634" w:themeColor="accent2" w:themeShade="BF"/>
          <w:sz w:val="28"/>
        </w:rPr>
        <w:br w:type="page"/>
      </w:r>
    </w:p>
    <w:p w:rsidR="00403BE9" w:rsidRPr="00BD4CF7" w:rsidRDefault="00403BE9" w:rsidP="00451E34">
      <w:pPr>
        <w:spacing w:after="200" w:line="276" w:lineRule="auto"/>
        <w:rPr>
          <w:b/>
          <w:color w:val="943634" w:themeColor="accent2" w:themeShade="BF"/>
          <w:sz w:val="28"/>
        </w:rPr>
      </w:pPr>
      <w:r w:rsidRPr="00BD4CF7">
        <w:rPr>
          <w:b/>
          <w:color w:val="943634" w:themeColor="accent2" w:themeShade="BF"/>
          <w:sz w:val="28"/>
        </w:rPr>
        <w:lastRenderedPageBreak/>
        <w:t xml:space="preserve">Completing this </w:t>
      </w:r>
      <w:r w:rsidR="006B1B6D">
        <w:rPr>
          <w:b/>
          <w:color w:val="943634" w:themeColor="accent2" w:themeShade="BF"/>
          <w:sz w:val="28"/>
        </w:rPr>
        <w:t>Expression of Inter</w:t>
      </w:r>
      <w:r w:rsidR="000B3A44">
        <w:rPr>
          <w:b/>
          <w:color w:val="943634" w:themeColor="accent2" w:themeShade="BF"/>
          <w:sz w:val="28"/>
        </w:rPr>
        <w:t>e</w:t>
      </w:r>
      <w:r w:rsidR="006B1B6D">
        <w:rPr>
          <w:b/>
          <w:color w:val="943634" w:themeColor="accent2" w:themeShade="BF"/>
          <w:sz w:val="28"/>
        </w:rPr>
        <w:t>st</w:t>
      </w:r>
      <w:r w:rsidRPr="00BD4CF7">
        <w:rPr>
          <w:b/>
          <w:color w:val="943634" w:themeColor="accent2" w:themeShade="BF"/>
          <w:sz w:val="28"/>
        </w:rPr>
        <w:t xml:space="preserve"> </w:t>
      </w:r>
    </w:p>
    <w:p w:rsidR="00BD4CF7" w:rsidRDefault="00451E34"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Before beginning your </w:t>
      </w:r>
      <w:r w:rsidR="006B1B6D">
        <w:rPr>
          <w:rFonts w:ascii="Arial" w:hAnsi="Arial" w:cs="Arial"/>
          <w:color w:val="000000"/>
          <w:sz w:val="22"/>
          <w:szCs w:val="22"/>
        </w:rPr>
        <w:t>expression of interest</w:t>
      </w:r>
      <w:r>
        <w:rPr>
          <w:rFonts w:ascii="Arial" w:hAnsi="Arial" w:cs="Arial"/>
          <w:color w:val="000000"/>
          <w:sz w:val="22"/>
          <w:szCs w:val="22"/>
        </w:rPr>
        <w:t>, w</w:t>
      </w:r>
      <w:r w:rsidR="00BD4CF7">
        <w:rPr>
          <w:rFonts w:ascii="Arial" w:hAnsi="Arial" w:cs="Arial"/>
          <w:color w:val="000000"/>
          <w:sz w:val="22"/>
          <w:szCs w:val="22"/>
        </w:rPr>
        <w:t xml:space="preserve">e strongly recommend you read the Building Better Opportunities Programme Guide and the </w:t>
      </w:r>
      <w:r w:rsidR="00977D14" w:rsidRPr="00977D14">
        <w:rPr>
          <w:rFonts w:ascii="Arial" w:hAnsi="Arial" w:cs="Arial"/>
          <w:b/>
          <w:color w:val="000000"/>
          <w:sz w:val="22"/>
          <w:szCs w:val="22"/>
        </w:rPr>
        <w:t xml:space="preserve">Employment Support for Over 24’s </w:t>
      </w:r>
      <w:r w:rsidR="00BD4CF7">
        <w:rPr>
          <w:rFonts w:ascii="Arial" w:hAnsi="Arial" w:cs="Arial"/>
          <w:color w:val="000000"/>
          <w:sz w:val="22"/>
          <w:szCs w:val="22"/>
        </w:rPr>
        <w:t>Black Country LEP project outlines on Big Lottery Fund’s website:</w:t>
      </w:r>
    </w:p>
    <w:p w:rsidR="008F09EF" w:rsidRDefault="008F09EF" w:rsidP="001D5A66">
      <w:pPr>
        <w:pStyle w:val="xdefault"/>
        <w:spacing w:before="0" w:beforeAutospacing="0" w:after="0" w:afterAutospacing="0"/>
        <w:rPr>
          <w:rFonts w:ascii="Arial" w:hAnsi="Arial" w:cs="Arial"/>
          <w:color w:val="000000"/>
          <w:sz w:val="22"/>
          <w:szCs w:val="22"/>
        </w:rPr>
      </w:pPr>
    </w:p>
    <w:p w:rsidR="00BD4CF7" w:rsidRDefault="00220313" w:rsidP="001D5A66">
      <w:pPr>
        <w:pStyle w:val="xdefault"/>
        <w:spacing w:before="0" w:beforeAutospacing="0" w:after="0" w:afterAutospacing="0"/>
        <w:rPr>
          <w:rFonts w:ascii="Arial" w:hAnsi="Arial" w:cs="Arial"/>
          <w:color w:val="000000"/>
          <w:sz w:val="22"/>
          <w:szCs w:val="22"/>
        </w:rPr>
      </w:pPr>
      <w:hyperlink r:id="rId12" w:history="1">
        <w:r w:rsidR="008F09EF" w:rsidRPr="000A35DD">
          <w:rPr>
            <w:rStyle w:val="Hyperlink"/>
            <w:rFonts w:ascii="Arial" w:hAnsi="Arial" w:cs="Arial"/>
            <w:sz w:val="22"/>
            <w:szCs w:val="22"/>
          </w:rPr>
          <w:t>www.biglotteryfund.org.uk/global-content/programmes/england/building-better-opportunities/black-country</w:t>
        </w:r>
      </w:hyperlink>
    </w:p>
    <w:p w:rsidR="008F09EF" w:rsidRDefault="008F09EF" w:rsidP="001D5A66">
      <w:pPr>
        <w:pStyle w:val="xdefault"/>
        <w:spacing w:before="0" w:beforeAutospacing="0" w:after="0" w:afterAutospacing="0"/>
        <w:rPr>
          <w:rFonts w:ascii="Arial" w:hAnsi="Arial" w:cs="Arial"/>
          <w:color w:val="000000"/>
          <w:sz w:val="22"/>
          <w:szCs w:val="22"/>
        </w:rPr>
      </w:pPr>
    </w:p>
    <w:p w:rsidR="008F09EF" w:rsidRDefault="008F09EF"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As well as </w:t>
      </w:r>
      <w:r w:rsidR="00866936">
        <w:rPr>
          <w:rFonts w:ascii="Arial" w:hAnsi="Arial" w:cs="Arial"/>
          <w:color w:val="000000"/>
          <w:sz w:val="22"/>
          <w:szCs w:val="22"/>
        </w:rPr>
        <w:t xml:space="preserve">the </w:t>
      </w:r>
      <w:r>
        <w:rPr>
          <w:rFonts w:ascii="Arial" w:hAnsi="Arial" w:cs="Arial"/>
          <w:color w:val="000000"/>
          <w:sz w:val="22"/>
          <w:szCs w:val="22"/>
        </w:rPr>
        <w:t>BBO Programme Guide:</w:t>
      </w:r>
    </w:p>
    <w:p w:rsidR="008F09EF" w:rsidRDefault="008F09EF" w:rsidP="001D5A66">
      <w:pPr>
        <w:pStyle w:val="xdefault"/>
        <w:spacing w:before="0" w:beforeAutospacing="0" w:after="0" w:afterAutospacing="0"/>
        <w:rPr>
          <w:rFonts w:ascii="Arial" w:hAnsi="Arial" w:cs="Arial"/>
          <w:color w:val="000000"/>
          <w:sz w:val="22"/>
          <w:szCs w:val="22"/>
        </w:rPr>
      </w:pPr>
    </w:p>
    <w:p w:rsidR="008F09EF" w:rsidRDefault="00220313" w:rsidP="001D5A66">
      <w:pPr>
        <w:pStyle w:val="xdefault"/>
        <w:spacing w:before="0" w:beforeAutospacing="0" w:after="0" w:afterAutospacing="0"/>
        <w:rPr>
          <w:rStyle w:val="Hyperlink"/>
          <w:rFonts w:ascii="Arial" w:hAnsi="Arial" w:cs="Arial"/>
          <w:sz w:val="22"/>
          <w:szCs w:val="22"/>
        </w:rPr>
      </w:pPr>
      <w:hyperlink r:id="rId13" w:history="1">
        <w:r w:rsidR="008F09EF" w:rsidRPr="000A35DD">
          <w:rPr>
            <w:rStyle w:val="Hyperlink"/>
            <w:rFonts w:ascii="Arial" w:hAnsi="Arial" w:cs="Arial"/>
            <w:sz w:val="22"/>
            <w:szCs w:val="22"/>
          </w:rPr>
          <w:t>www.biglotteryfund.org.uk/global-content/programmes/england/building-better-opportunities</w:t>
        </w:r>
      </w:hyperlink>
    </w:p>
    <w:p w:rsidR="0021438C" w:rsidRPr="0021438C" w:rsidRDefault="0021438C" w:rsidP="001D5A66">
      <w:pPr>
        <w:pStyle w:val="xdefault"/>
        <w:spacing w:before="0" w:beforeAutospacing="0" w:after="0" w:afterAutospacing="0"/>
        <w:rPr>
          <w:rStyle w:val="Hyperlink"/>
          <w:rFonts w:ascii="Arial" w:hAnsi="Arial" w:cs="Arial"/>
          <w:sz w:val="22"/>
          <w:szCs w:val="22"/>
        </w:rPr>
      </w:pPr>
    </w:p>
    <w:p w:rsidR="0021438C" w:rsidRDefault="0021438C" w:rsidP="0021438C">
      <w:pPr>
        <w:pStyle w:val="xdefault"/>
        <w:spacing w:before="0" w:beforeAutospacing="0" w:after="0" w:afterAutospacing="0"/>
        <w:jc w:val="both"/>
        <w:rPr>
          <w:rFonts w:ascii="Arial" w:hAnsi="Arial" w:cs="Arial"/>
          <w:bCs/>
          <w:sz w:val="22"/>
          <w:szCs w:val="22"/>
          <w:lang w:val="en"/>
        </w:rPr>
      </w:pPr>
      <w:r w:rsidRPr="0021438C">
        <w:rPr>
          <w:rFonts w:ascii="Arial" w:hAnsi="Arial" w:cs="Arial"/>
          <w:bCs/>
          <w:sz w:val="22"/>
          <w:szCs w:val="22"/>
        </w:rPr>
        <w:t xml:space="preserve">Additional information is included in BLF’s </w:t>
      </w:r>
      <w:r w:rsidRPr="0021438C">
        <w:rPr>
          <w:rFonts w:ascii="Arial" w:hAnsi="Arial" w:cs="Arial"/>
          <w:bCs/>
          <w:sz w:val="22"/>
          <w:szCs w:val="22"/>
          <w:lang w:val="en"/>
        </w:rPr>
        <w:t>The Guide to Delivering European Funding:</w:t>
      </w:r>
    </w:p>
    <w:p w:rsidR="0021438C" w:rsidRPr="0021438C" w:rsidRDefault="0021438C" w:rsidP="0021438C">
      <w:pPr>
        <w:pStyle w:val="xdefault"/>
        <w:spacing w:before="0" w:beforeAutospacing="0" w:after="0" w:afterAutospacing="0"/>
        <w:jc w:val="both"/>
        <w:rPr>
          <w:rFonts w:ascii="Arial" w:hAnsi="Arial" w:cs="Arial"/>
          <w:bCs/>
          <w:sz w:val="22"/>
          <w:szCs w:val="22"/>
        </w:rPr>
      </w:pPr>
    </w:p>
    <w:p w:rsidR="0021438C" w:rsidRPr="0021438C" w:rsidRDefault="00220313" w:rsidP="0021438C">
      <w:pPr>
        <w:pStyle w:val="xdefault"/>
        <w:spacing w:before="0" w:beforeAutospacing="0" w:after="0" w:afterAutospacing="0"/>
        <w:jc w:val="both"/>
        <w:rPr>
          <w:rFonts w:ascii="Arial" w:hAnsi="Arial" w:cs="Arial"/>
          <w:bCs/>
          <w:sz w:val="22"/>
          <w:szCs w:val="22"/>
          <w:u w:val="single"/>
        </w:rPr>
      </w:pPr>
      <w:hyperlink r:id="rId14" w:history="1">
        <w:r w:rsidR="0021438C" w:rsidRPr="0021438C">
          <w:rPr>
            <w:rStyle w:val="Hyperlink"/>
            <w:rFonts w:ascii="Arial" w:hAnsi="Arial" w:cs="Arial"/>
            <w:bCs/>
            <w:sz w:val="22"/>
            <w:szCs w:val="22"/>
          </w:rPr>
          <w:t>https://www.biglotteryfund.org.uk/global-content/programmes/england/building-better-opportunities/guide-to-delivering-european-funding</w:t>
        </w:r>
      </w:hyperlink>
    </w:p>
    <w:p w:rsidR="0021438C" w:rsidRDefault="0021438C" w:rsidP="001D5A66">
      <w:pPr>
        <w:pStyle w:val="xdefault"/>
        <w:spacing w:before="0" w:beforeAutospacing="0" w:after="0" w:afterAutospacing="0"/>
        <w:rPr>
          <w:rFonts w:ascii="Arial" w:hAnsi="Arial" w:cs="Arial"/>
          <w:color w:val="000000"/>
          <w:sz w:val="22"/>
          <w:szCs w:val="22"/>
        </w:rPr>
      </w:pPr>
    </w:p>
    <w:p w:rsidR="008F09EF" w:rsidRDefault="008F09EF" w:rsidP="001D5A66">
      <w:pPr>
        <w:pStyle w:val="xdefault"/>
        <w:spacing w:before="0" w:beforeAutospacing="0" w:after="0" w:afterAutospacing="0"/>
        <w:rPr>
          <w:rFonts w:ascii="Arial" w:hAnsi="Arial" w:cs="Arial"/>
          <w:color w:val="000000"/>
          <w:sz w:val="22"/>
          <w:szCs w:val="22"/>
        </w:rPr>
      </w:pPr>
    </w:p>
    <w:p w:rsidR="008534D5" w:rsidRDefault="008F09EF" w:rsidP="008F09EF">
      <w:pPr>
        <w:pStyle w:val="xdefault"/>
        <w:spacing w:before="0" w:beforeAutospacing="0" w:after="0" w:afterAutospacing="0"/>
        <w:rPr>
          <w:rFonts w:ascii="Arial" w:hAnsi="Arial" w:cs="Arial"/>
          <w:color w:val="000000"/>
          <w:sz w:val="22"/>
          <w:szCs w:val="22"/>
        </w:rPr>
      </w:pPr>
      <w:r w:rsidRPr="008F09EF">
        <w:rPr>
          <w:rFonts w:ascii="Arial" w:hAnsi="Arial" w:cs="Arial"/>
          <w:color w:val="000000"/>
          <w:sz w:val="22"/>
          <w:szCs w:val="22"/>
        </w:rPr>
        <w:t xml:space="preserve">We are </w:t>
      </w:r>
      <w:r w:rsidR="0021438C">
        <w:rPr>
          <w:rFonts w:ascii="Arial" w:hAnsi="Arial" w:cs="Arial"/>
          <w:color w:val="000000"/>
          <w:sz w:val="22"/>
          <w:szCs w:val="22"/>
        </w:rPr>
        <w:t xml:space="preserve">seeking a delivery partner </w:t>
      </w:r>
      <w:r w:rsidR="00E40930" w:rsidRPr="008F09EF">
        <w:rPr>
          <w:rFonts w:ascii="Arial" w:hAnsi="Arial" w:cs="Arial"/>
          <w:color w:val="000000"/>
          <w:sz w:val="22"/>
          <w:szCs w:val="22"/>
        </w:rPr>
        <w:t>that</w:t>
      </w:r>
      <w:r w:rsidRPr="008F09EF">
        <w:rPr>
          <w:rFonts w:ascii="Arial" w:hAnsi="Arial" w:cs="Arial"/>
          <w:color w:val="000000"/>
          <w:sz w:val="22"/>
          <w:szCs w:val="22"/>
        </w:rPr>
        <w:t xml:space="preserve"> ca</w:t>
      </w:r>
      <w:r w:rsidR="00872579">
        <w:rPr>
          <w:rFonts w:ascii="Arial" w:hAnsi="Arial" w:cs="Arial"/>
          <w:color w:val="000000"/>
          <w:sz w:val="22"/>
          <w:szCs w:val="22"/>
        </w:rPr>
        <w:t xml:space="preserve">n add further value and reach to </w:t>
      </w:r>
      <w:r w:rsidRPr="008F09EF">
        <w:rPr>
          <w:rFonts w:ascii="Arial" w:hAnsi="Arial" w:cs="Arial"/>
          <w:color w:val="000000"/>
          <w:sz w:val="22"/>
          <w:szCs w:val="22"/>
        </w:rPr>
        <w:t xml:space="preserve">our existing partnership in order to deliver the </w:t>
      </w:r>
      <w:r w:rsidR="005714B7" w:rsidRPr="008F09EF">
        <w:rPr>
          <w:rFonts w:ascii="Arial" w:hAnsi="Arial" w:cs="Arial"/>
          <w:color w:val="000000"/>
          <w:sz w:val="22"/>
          <w:szCs w:val="22"/>
        </w:rPr>
        <w:t xml:space="preserve">specified </w:t>
      </w:r>
      <w:r w:rsidR="005714B7">
        <w:rPr>
          <w:rFonts w:ascii="Arial" w:hAnsi="Arial" w:cs="Arial"/>
          <w:color w:val="000000"/>
          <w:sz w:val="22"/>
          <w:szCs w:val="22"/>
        </w:rPr>
        <w:t>Project</w:t>
      </w:r>
      <w:r w:rsidRPr="008F09EF">
        <w:rPr>
          <w:rFonts w:ascii="Arial" w:hAnsi="Arial" w:cs="Arial"/>
          <w:color w:val="000000"/>
          <w:sz w:val="22"/>
          <w:szCs w:val="22"/>
        </w:rPr>
        <w:t xml:space="preserve"> Outline outcomes outputs and results</w:t>
      </w:r>
      <w:r>
        <w:rPr>
          <w:rFonts w:ascii="Arial" w:hAnsi="Arial" w:cs="Arial"/>
          <w:color w:val="000000"/>
          <w:sz w:val="22"/>
          <w:szCs w:val="22"/>
        </w:rPr>
        <w:t>.</w:t>
      </w:r>
    </w:p>
    <w:p w:rsidR="008F09EF" w:rsidRDefault="008F09EF" w:rsidP="008F09EF">
      <w:pPr>
        <w:pStyle w:val="xdefault"/>
        <w:spacing w:before="0" w:beforeAutospacing="0" w:after="0" w:afterAutospacing="0"/>
        <w:rPr>
          <w:rFonts w:ascii="Arial" w:hAnsi="Arial" w:cs="Arial"/>
          <w:color w:val="000000"/>
          <w:sz w:val="22"/>
          <w:szCs w:val="22"/>
        </w:rPr>
      </w:pPr>
    </w:p>
    <w:p w:rsidR="008F09EF" w:rsidRPr="008F09EF" w:rsidRDefault="008F09EF" w:rsidP="008F09EF">
      <w:pPr>
        <w:pStyle w:val="xdefault"/>
        <w:spacing w:before="0" w:beforeAutospacing="0" w:after="0" w:afterAutospacing="0"/>
        <w:rPr>
          <w:rFonts w:ascii="Arial" w:hAnsi="Arial" w:cs="Arial"/>
          <w:b/>
          <w:color w:val="000000"/>
          <w:sz w:val="22"/>
          <w:szCs w:val="22"/>
        </w:rPr>
      </w:pPr>
      <w:r w:rsidRPr="008F09EF">
        <w:rPr>
          <w:rFonts w:ascii="Arial" w:hAnsi="Arial" w:cs="Arial"/>
          <w:b/>
          <w:color w:val="000000"/>
          <w:sz w:val="22"/>
          <w:szCs w:val="22"/>
        </w:rPr>
        <w:t>We will not consider submissions for additional work from organisations that have already been confirmed as Steps to Work Stage One</w:t>
      </w:r>
      <w:r w:rsidR="0021438C">
        <w:rPr>
          <w:rFonts w:ascii="Arial" w:hAnsi="Arial" w:cs="Arial"/>
          <w:b/>
          <w:color w:val="000000"/>
          <w:sz w:val="22"/>
          <w:szCs w:val="22"/>
        </w:rPr>
        <w:t xml:space="preserve"> and Stage Two: Round 2</w:t>
      </w:r>
      <w:r w:rsidRPr="008F09EF">
        <w:rPr>
          <w:rFonts w:ascii="Arial" w:hAnsi="Arial" w:cs="Arial"/>
          <w:b/>
          <w:color w:val="000000"/>
          <w:sz w:val="22"/>
          <w:szCs w:val="22"/>
        </w:rPr>
        <w:t xml:space="preserve"> delivery partners.</w:t>
      </w:r>
    </w:p>
    <w:p w:rsidR="001D5A66" w:rsidRDefault="001D5A66" w:rsidP="001D5A66">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 </w:t>
      </w:r>
    </w:p>
    <w:p w:rsidR="008F09EF" w:rsidRDefault="008F09EF" w:rsidP="001D5A66">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Organisations who</w:t>
      </w:r>
      <w:r w:rsidR="00872579">
        <w:rPr>
          <w:rFonts w:ascii="Arial" w:hAnsi="Arial" w:cs="Arial"/>
          <w:color w:val="000000"/>
          <w:sz w:val="22"/>
          <w:szCs w:val="22"/>
        </w:rPr>
        <w:t xml:space="preserve"> were unsuccessful in previous </w:t>
      </w:r>
      <w:r>
        <w:rPr>
          <w:rFonts w:ascii="Arial" w:hAnsi="Arial" w:cs="Arial"/>
          <w:color w:val="000000"/>
          <w:sz w:val="22"/>
          <w:szCs w:val="22"/>
        </w:rPr>
        <w:t>round</w:t>
      </w:r>
      <w:r w:rsidR="0021438C">
        <w:rPr>
          <w:rFonts w:ascii="Arial" w:hAnsi="Arial" w:cs="Arial"/>
          <w:color w:val="000000"/>
          <w:sz w:val="22"/>
          <w:szCs w:val="22"/>
        </w:rPr>
        <w:t>s</w:t>
      </w:r>
      <w:r>
        <w:rPr>
          <w:rFonts w:ascii="Arial" w:hAnsi="Arial" w:cs="Arial"/>
          <w:color w:val="000000"/>
          <w:sz w:val="22"/>
          <w:szCs w:val="22"/>
        </w:rPr>
        <w:t xml:space="preserve"> may wish to reapply, taking into consideration feedback provided on their </w:t>
      </w:r>
      <w:r w:rsidR="0021438C">
        <w:rPr>
          <w:rFonts w:ascii="Arial" w:hAnsi="Arial" w:cs="Arial"/>
          <w:color w:val="000000"/>
          <w:sz w:val="22"/>
          <w:szCs w:val="22"/>
        </w:rPr>
        <w:t>previous</w:t>
      </w:r>
      <w:r>
        <w:rPr>
          <w:rFonts w:ascii="Arial" w:hAnsi="Arial" w:cs="Arial"/>
          <w:color w:val="000000"/>
          <w:sz w:val="22"/>
          <w:szCs w:val="22"/>
        </w:rPr>
        <w:t xml:space="preserve"> application.</w:t>
      </w:r>
    </w:p>
    <w:p w:rsidR="008F09EF" w:rsidRPr="00727FF4" w:rsidRDefault="008F09EF" w:rsidP="001D5A66">
      <w:pPr>
        <w:pStyle w:val="xdefault"/>
        <w:spacing w:before="0" w:beforeAutospacing="0" w:after="0" w:afterAutospacing="0"/>
        <w:rPr>
          <w:rFonts w:ascii="Arial" w:hAnsi="Arial" w:cs="Arial"/>
          <w:color w:val="000000"/>
          <w:sz w:val="22"/>
          <w:szCs w:val="22"/>
        </w:rPr>
      </w:pPr>
    </w:p>
    <w:p w:rsidR="001D5A66" w:rsidRDefault="001A533E" w:rsidP="001D5A66">
      <w:pPr>
        <w:pStyle w:val="xdefault"/>
        <w:spacing w:before="0" w:beforeAutospacing="0" w:after="0" w:afterAutospacing="0"/>
        <w:rPr>
          <w:rStyle w:val="Strong"/>
          <w:rFonts w:ascii="Arial" w:hAnsi="Arial" w:cs="Arial"/>
          <w:b w:val="0"/>
          <w:color w:val="000000"/>
          <w:sz w:val="22"/>
          <w:szCs w:val="22"/>
        </w:rPr>
      </w:pPr>
      <w:r w:rsidRPr="00727FF4">
        <w:rPr>
          <w:rFonts w:ascii="Arial" w:hAnsi="Arial" w:cs="Arial"/>
          <w:color w:val="000000"/>
          <w:sz w:val="22"/>
          <w:szCs w:val="22"/>
        </w:rPr>
        <w:t xml:space="preserve">Closing date for </w:t>
      </w:r>
      <w:r w:rsidR="006B1B6D" w:rsidRPr="00727FF4">
        <w:rPr>
          <w:rFonts w:ascii="Arial" w:hAnsi="Arial" w:cs="Arial"/>
          <w:color w:val="000000"/>
          <w:sz w:val="22"/>
          <w:szCs w:val="22"/>
        </w:rPr>
        <w:t>submitting expression</w:t>
      </w:r>
      <w:r w:rsidR="00181CF3" w:rsidRPr="00727FF4">
        <w:rPr>
          <w:rFonts w:ascii="Arial" w:hAnsi="Arial" w:cs="Arial"/>
          <w:color w:val="000000"/>
          <w:sz w:val="22"/>
          <w:szCs w:val="22"/>
        </w:rPr>
        <w:t>s</w:t>
      </w:r>
      <w:r w:rsidR="006B1B6D" w:rsidRPr="00727FF4">
        <w:rPr>
          <w:rFonts w:ascii="Arial" w:hAnsi="Arial" w:cs="Arial"/>
          <w:color w:val="000000"/>
          <w:sz w:val="22"/>
          <w:szCs w:val="22"/>
        </w:rPr>
        <w:t xml:space="preserve"> of interest </w:t>
      </w:r>
      <w:r w:rsidRPr="00727FF4">
        <w:rPr>
          <w:rFonts w:ascii="Arial" w:hAnsi="Arial" w:cs="Arial"/>
          <w:color w:val="000000"/>
          <w:sz w:val="22"/>
          <w:szCs w:val="22"/>
        </w:rPr>
        <w:t>is</w:t>
      </w:r>
      <w:r w:rsidR="001D5A66" w:rsidRPr="00727FF4">
        <w:rPr>
          <w:rStyle w:val="apple-converted-space"/>
          <w:rFonts w:ascii="Arial" w:hAnsi="Arial" w:cs="Arial"/>
          <w:color w:val="000000"/>
          <w:sz w:val="22"/>
          <w:szCs w:val="22"/>
        </w:rPr>
        <w:t> </w:t>
      </w:r>
      <w:r w:rsidR="00727FF4" w:rsidRPr="00727FF4">
        <w:rPr>
          <w:rFonts w:ascii="Arial" w:hAnsi="Arial" w:cs="Arial"/>
          <w:b/>
          <w:sz w:val="22"/>
          <w:szCs w:val="22"/>
          <w:u w:val="single"/>
          <w:lang w:val="en"/>
        </w:rPr>
        <w:t xml:space="preserve">9.00am </w:t>
      </w:r>
      <w:r w:rsidR="00220313">
        <w:rPr>
          <w:rFonts w:ascii="Arial" w:hAnsi="Arial" w:cs="Arial"/>
          <w:b/>
          <w:sz w:val="22"/>
          <w:szCs w:val="22"/>
          <w:u w:val="single"/>
          <w:lang w:val="en"/>
        </w:rPr>
        <w:t>Monday  18</w:t>
      </w:r>
      <w:r w:rsidR="00220313" w:rsidRPr="00220313">
        <w:rPr>
          <w:rFonts w:ascii="Arial" w:hAnsi="Arial" w:cs="Arial"/>
          <w:b/>
          <w:sz w:val="22"/>
          <w:szCs w:val="22"/>
          <w:u w:val="single"/>
          <w:vertAlign w:val="superscript"/>
          <w:lang w:val="en"/>
        </w:rPr>
        <w:t>th</w:t>
      </w:r>
      <w:r w:rsidR="00220313">
        <w:rPr>
          <w:rFonts w:ascii="Arial" w:hAnsi="Arial" w:cs="Arial"/>
          <w:b/>
          <w:sz w:val="22"/>
          <w:szCs w:val="22"/>
          <w:u w:val="single"/>
          <w:lang w:val="en"/>
        </w:rPr>
        <w:t xml:space="preserve"> July </w:t>
      </w:r>
      <w:r w:rsidR="00727FF4" w:rsidRPr="00727FF4">
        <w:rPr>
          <w:rFonts w:ascii="Arial" w:hAnsi="Arial" w:cs="Arial"/>
          <w:b/>
          <w:sz w:val="22"/>
          <w:szCs w:val="22"/>
          <w:u w:val="single"/>
          <w:lang w:val="en"/>
        </w:rPr>
        <w:t xml:space="preserve"> 2016</w:t>
      </w:r>
      <w:r w:rsidR="004E28C9" w:rsidRPr="00727FF4">
        <w:rPr>
          <w:rStyle w:val="Strong"/>
          <w:rFonts w:ascii="Arial" w:hAnsi="Arial" w:cs="Arial"/>
          <w:color w:val="000000"/>
          <w:sz w:val="22"/>
          <w:szCs w:val="22"/>
          <w:u w:val="single"/>
        </w:rPr>
        <w:t xml:space="preserve">. </w:t>
      </w:r>
      <w:r w:rsidR="00181CF3" w:rsidRPr="00727FF4">
        <w:rPr>
          <w:rStyle w:val="Strong"/>
          <w:rFonts w:ascii="Arial" w:hAnsi="Arial" w:cs="Arial"/>
          <w:b w:val="0"/>
          <w:color w:val="000000"/>
          <w:sz w:val="22"/>
          <w:szCs w:val="22"/>
        </w:rPr>
        <w:t>Expressions of Inter</w:t>
      </w:r>
      <w:r w:rsidR="004E28C9" w:rsidRPr="00727FF4">
        <w:rPr>
          <w:rStyle w:val="Strong"/>
          <w:rFonts w:ascii="Arial" w:hAnsi="Arial" w:cs="Arial"/>
          <w:b w:val="0"/>
          <w:color w:val="000000"/>
          <w:sz w:val="22"/>
          <w:szCs w:val="22"/>
        </w:rPr>
        <w:t xml:space="preserve">est received after this time may </w:t>
      </w:r>
      <w:r w:rsidR="00181CF3" w:rsidRPr="00727FF4">
        <w:rPr>
          <w:rStyle w:val="Strong"/>
          <w:rFonts w:ascii="Arial" w:hAnsi="Arial" w:cs="Arial"/>
          <w:b w:val="0"/>
          <w:color w:val="000000"/>
          <w:sz w:val="22"/>
          <w:szCs w:val="22"/>
        </w:rPr>
        <w:t>not be considered.</w:t>
      </w:r>
    </w:p>
    <w:p w:rsidR="00872579" w:rsidRPr="00727FF4" w:rsidRDefault="00872579" w:rsidP="001D5A66">
      <w:pPr>
        <w:pStyle w:val="xdefault"/>
        <w:spacing w:before="0" w:beforeAutospacing="0" w:after="0" w:afterAutospacing="0"/>
        <w:rPr>
          <w:rStyle w:val="Strong"/>
          <w:rFonts w:ascii="Arial" w:hAnsi="Arial" w:cs="Arial"/>
          <w:b w:val="0"/>
          <w:color w:val="000000"/>
          <w:sz w:val="22"/>
          <w:szCs w:val="22"/>
        </w:rPr>
      </w:pPr>
    </w:p>
    <w:p w:rsidR="0021438C" w:rsidRPr="00727FF4" w:rsidRDefault="0021438C" w:rsidP="0021438C">
      <w:pPr>
        <w:spacing w:before="60" w:after="60"/>
        <w:rPr>
          <w:rFonts w:cs="Arial"/>
          <w:sz w:val="22"/>
        </w:rPr>
      </w:pPr>
      <w:r w:rsidRPr="00727FF4">
        <w:rPr>
          <w:rFonts w:cs="Arial"/>
          <w:sz w:val="22"/>
        </w:rPr>
        <w:t xml:space="preserve">Notification of outcome will be received by applicants no later than </w:t>
      </w:r>
      <w:r w:rsidR="00220313">
        <w:rPr>
          <w:rFonts w:cs="Arial"/>
          <w:sz w:val="22"/>
        </w:rPr>
        <w:t>Monday 1</w:t>
      </w:r>
      <w:r w:rsidR="00220313" w:rsidRPr="00220313">
        <w:rPr>
          <w:rFonts w:cs="Arial"/>
          <w:sz w:val="22"/>
          <w:vertAlign w:val="superscript"/>
        </w:rPr>
        <w:t>st</w:t>
      </w:r>
      <w:r w:rsidR="00220313">
        <w:rPr>
          <w:rFonts w:cs="Arial"/>
          <w:sz w:val="22"/>
        </w:rPr>
        <w:t xml:space="preserve"> August </w:t>
      </w:r>
      <w:r w:rsidRPr="00727FF4">
        <w:rPr>
          <w:rFonts w:cs="Arial"/>
          <w:sz w:val="22"/>
        </w:rPr>
        <w:t xml:space="preserve"> 2016</w:t>
      </w:r>
    </w:p>
    <w:p w:rsidR="009D4680" w:rsidRPr="00727FF4" w:rsidRDefault="009D4680" w:rsidP="001D5A66">
      <w:pPr>
        <w:pStyle w:val="xdefault"/>
        <w:spacing w:before="0" w:beforeAutospacing="0" w:after="0" w:afterAutospacing="0"/>
        <w:rPr>
          <w:rFonts w:ascii="Arial" w:hAnsi="Arial" w:cs="Arial"/>
          <w:b/>
          <w:bCs/>
          <w:color w:val="000000"/>
          <w:sz w:val="22"/>
          <w:szCs w:val="22"/>
          <w:u w:val="single"/>
        </w:rPr>
      </w:pPr>
    </w:p>
    <w:p w:rsidR="009D4680" w:rsidRPr="00001B27" w:rsidRDefault="001D5A66" w:rsidP="009D4680">
      <w:pPr>
        <w:spacing w:before="60" w:after="60"/>
        <w:rPr>
          <w:rFonts w:cs="Arial"/>
          <w:color w:val="000000"/>
          <w:sz w:val="22"/>
        </w:rPr>
      </w:pPr>
      <w:r w:rsidRPr="00727FF4">
        <w:rPr>
          <w:rFonts w:cs="Arial"/>
          <w:color w:val="000000"/>
          <w:sz w:val="22"/>
        </w:rPr>
        <w:t> </w:t>
      </w:r>
      <w:r w:rsidR="009D4680" w:rsidRPr="00727FF4">
        <w:rPr>
          <w:rFonts w:cs="Arial"/>
          <w:color w:val="000000"/>
          <w:sz w:val="22"/>
        </w:rPr>
        <w:t>We will only accept electronically completed forms which should be emaile</w:t>
      </w:r>
      <w:r w:rsidR="0021438C" w:rsidRPr="00727FF4">
        <w:rPr>
          <w:rFonts w:cs="Arial"/>
          <w:color w:val="000000"/>
          <w:sz w:val="22"/>
        </w:rPr>
        <w:t>d, with the heading</w:t>
      </w:r>
      <w:r w:rsidR="0021438C">
        <w:rPr>
          <w:rFonts w:cs="Arial"/>
          <w:color w:val="000000"/>
          <w:sz w:val="22"/>
        </w:rPr>
        <w:t xml:space="preserve"> ‘BBO Round 3</w:t>
      </w:r>
      <w:r w:rsidR="009D4680">
        <w:rPr>
          <w:rFonts w:cs="Arial"/>
          <w:color w:val="000000"/>
          <w:sz w:val="22"/>
        </w:rPr>
        <w:t xml:space="preserve">:  </w:t>
      </w:r>
      <w:r w:rsidR="009D4680" w:rsidRPr="00001B27">
        <w:rPr>
          <w:rFonts w:cs="Arial"/>
          <w:color w:val="000000"/>
          <w:sz w:val="22"/>
        </w:rPr>
        <w:t>Employment support for the over 24s</w:t>
      </w:r>
      <w:r w:rsidR="006D5224">
        <w:rPr>
          <w:rFonts w:cs="Arial"/>
          <w:color w:val="000000"/>
          <w:sz w:val="22"/>
        </w:rPr>
        <w:t>’</w:t>
      </w:r>
      <w:r w:rsidR="009D4680">
        <w:rPr>
          <w:rFonts w:cs="Arial"/>
          <w:color w:val="000000"/>
          <w:sz w:val="22"/>
        </w:rPr>
        <w:t xml:space="preserve"> to: </w:t>
      </w:r>
      <w:hyperlink r:id="rId15" w:history="1">
        <w:r w:rsidR="009D4680" w:rsidRPr="000A35DD">
          <w:rPr>
            <w:rStyle w:val="Hyperlink"/>
            <w:rFonts w:cs="Arial"/>
            <w:sz w:val="22"/>
          </w:rPr>
          <w:t>business.development@stepstowork.co.uk</w:t>
        </w:r>
      </w:hyperlink>
      <w:r w:rsidR="009D4680" w:rsidRPr="00001B27">
        <w:rPr>
          <w:rFonts w:cs="Arial"/>
          <w:color w:val="000000"/>
          <w:sz w:val="22"/>
        </w:rPr>
        <w:t xml:space="preserve"> </w:t>
      </w:r>
    </w:p>
    <w:p w:rsidR="001D5A66" w:rsidRPr="001D5A66" w:rsidRDefault="00451E34" w:rsidP="009D4680">
      <w:pPr>
        <w:pStyle w:val="xdefault"/>
        <w:spacing w:before="0" w:beforeAutospacing="0" w:after="0" w:afterAutospacing="0"/>
        <w:rPr>
          <w:rFonts w:cs="Arial"/>
          <w:color w:val="000000"/>
          <w:sz w:val="22"/>
        </w:rPr>
      </w:pPr>
      <w:r>
        <w:rPr>
          <w:rFonts w:cs="Arial"/>
          <w:color w:val="000000"/>
          <w:sz w:val="22"/>
        </w:rPr>
        <w:t> </w:t>
      </w:r>
      <w:r w:rsidR="001D5A66" w:rsidRPr="001D5A66">
        <w:rPr>
          <w:rFonts w:cs="Arial"/>
          <w:color w:val="000000"/>
          <w:sz w:val="22"/>
        </w:rPr>
        <w:t> </w:t>
      </w:r>
    </w:p>
    <w:p w:rsidR="001D5A66" w:rsidRPr="001D5A66" w:rsidRDefault="001D5A66" w:rsidP="001D5A66">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If you require further information please contact</w:t>
      </w:r>
      <w:r w:rsidR="00E40930">
        <w:rPr>
          <w:rFonts w:ascii="Arial" w:hAnsi="Arial" w:cs="Arial"/>
          <w:color w:val="000000"/>
          <w:sz w:val="22"/>
          <w:szCs w:val="22"/>
        </w:rPr>
        <w:t xml:space="preserve"> Steps to Work </w:t>
      </w:r>
      <w:r w:rsidR="008534D5">
        <w:rPr>
          <w:rFonts w:ascii="Arial" w:hAnsi="Arial" w:cs="Arial"/>
          <w:color w:val="000000"/>
          <w:sz w:val="22"/>
          <w:szCs w:val="22"/>
        </w:rPr>
        <w:t xml:space="preserve">via the email addresses </w:t>
      </w:r>
      <w:r w:rsidR="001A533E">
        <w:rPr>
          <w:rFonts w:ascii="Arial" w:hAnsi="Arial" w:cs="Arial"/>
          <w:color w:val="000000"/>
          <w:sz w:val="22"/>
          <w:szCs w:val="22"/>
        </w:rPr>
        <w:t>above.</w:t>
      </w:r>
    </w:p>
    <w:p w:rsidR="001D5A66" w:rsidRPr="001D5A66" w:rsidRDefault="001D5A66" w:rsidP="001D5A66">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 </w:t>
      </w:r>
    </w:p>
    <w:p w:rsidR="00451E34" w:rsidRDefault="00451E34">
      <w:pPr>
        <w:spacing w:after="200" w:line="276" w:lineRule="auto"/>
        <w:rPr>
          <w:rFonts w:eastAsia="Times New Roman" w:cs="Arial"/>
          <w:color w:val="000000"/>
          <w:sz w:val="22"/>
          <w:lang w:eastAsia="en-GB"/>
        </w:rPr>
      </w:pPr>
      <w:r>
        <w:rPr>
          <w:rFonts w:eastAsia="Times New Roman" w:cs="Arial"/>
          <w:color w:val="000000"/>
          <w:sz w:val="22"/>
          <w:lang w:eastAsia="en-GB"/>
        </w:rPr>
        <w:br w:type="page"/>
      </w:r>
    </w:p>
    <w:p w:rsidR="00E37F6B" w:rsidRPr="00D471B8" w:rsidRDefault="00D471B8" w:rsidP="00D471B8">
      <w:pPr>
        <w:spacing w:after="200" w:line="276" w:lineRule="auto"/>
        <w:rPr>
          <w:rFonts w:cs="Arial"/>
          <w:b/>
          <w:bCs/>
          <w:noProof/>
          <w:color w:val="943634" w:themeColor="accent2" w:themeShade="BF"/>
          <w:sz w:val="22"/>
        </w:rPr>
      </w:pPr>
      <w:r w:rsidRPr="00D471B8">
        <w:rPr>
          <w:rFonts w:cs="Arial"/>
          <w:b/>
          <w:color w:val="943634" w:themeColor="accent2" w:themeShade="BF"/>
          <w:sz w:val="36"/>
          <w:szCs w:val="28"/>
        </w:rPr>
        <w:lastRenderedPageBreak/>
        <w:t>Part</w:t>
      </w:r>
      <w:r w:rsidR="00B64C87" w:rsidRPr="00D471B8">
        <w:rPr>
          <w:rFonts w:cs="Arial"/>
          <w:b/>
          <w:color w:val="943634" w:themeColor="accent2" w:themeShade="BF"/>
          <w:sz w:val="36"/>
          <w:szCs w:val="28"/>
        </w:rPr>
        <w:t xml:space="preserve"> One: Generic Information</w:t>
      </w:r>
    </w:p>
    <w:p w:rsidR="00D471B8" w:rsidRPr="00D471B8" w:rsidRDefault="00D471B8" w:rsidP="00D471B8">
      <w:pPr>
        <w:spacing w:after="120"/>
        <w:rPr>
          <w:b/>
          <w:color w:val="943634" w:themeColor="accent2" w:themeShade="BF"/>
        </w:rPr>
      </w:pPr>
      <w:r w:rsidRPr="00D471B8">
        <w:rPr>
          <w:b/>
          <w:color w:val="943634" w:themeColor="accent2" w:themeShade="BF"/>
        </w:rPr>
        <w:t>Section 1 – Organisation Details</w:t>
      </w:r>
    </w:p>
    <w:p w:rsidR="00B64C87" w:rsidRPr="00B64C87" w:rsidRDefault="00B64C87" w:rsidP="00D96C5C">
      <w:pPr>
        <w:pStyle w:val="ListParagraph"/>
        <w:numPr>
          <w:ilvl w:val="0"/>
          <w:numId w:val="29"/>
        </w:numPr>
        <w:spacing w:before="240" w:after="120"/>
        <w:ind w:left="425" w:hanging="425"/>
        <w:rPr>
          <w:b/>
          <w:sz w:val="22"/>
        </w:rPr>
      </w:pPr>
      <w:r w:rsidRPr="00B64C87">
        <w:rPr>
          <w:b/>
          <w:sz w:val="22"/>
        </w:rPr>
        <w:t>What is the full legal name of your organisation, as shown on your governing document?</w:t>
      </w:r>
    </w:p>
    <w:tbl>
      <w:tblPr>
        <w:tblW w:w="494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B64C87" w:rsidRPr="00751751" w:rsidTr="00D96C5C">
        <w:tc>
          <w:tcPr>
            <w:tcW w:w="5000" w:type="pct"/>
          </w:tcPr>
          <w:p w:rsidR="00B64C87" w:rsidRPr="00751751" w:rsidRDefault="00B64C87" w:rsidP="00B64C87">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t> </w:t>
            </w:r>
            <w:r w:rsidRPr="00751751">
              <w:rPr>
                <w:rFonts w:ascii="Arial" w:hAnsi="Arial" w:cs="Arial"/>
                <w:bCs/>
                <w:sz w:val="22"/>
                <w:szCs w:val="22"/>
              </w:rPr>
              <w:fldChar w:fldCharType="end"/>
            </w:r>
          </w:p>
        </w:tc>
      </w:tr>
    </w:tbl>
    <w:p w:rsidR="00B64C87" w:rsidRPr="00751751" w:rsidRDefault="00B64C87" w:rsidP="00D96C5C">
      <w:pPr>
        <w:pStyle w:val="ListParagraph"/>
        <w:numPr>
          <w:ilvl w:val="0"/>
          <w:numId w:val="29"/>
        </w:numPr>
        <w:spacing w:before="240" w:after="120"/>
        <w:ind w:left="425" w:hanging="425"/>
        <w:rPr>
          <w:color w:val="FF0000"/>
          <w:sz w:val="22"/>
        </w:rPr>
      </w:pPr>
      <w:r>
        <w:rPr>
          <w:b/>
          <w:sz w:val="22"/>
        </w:rPr>
        <w:t>Trading name (if different from above)?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4"/>
      </w:tblGrid>
      <w:tr w:rsidR="00B64C87" w:rsidRPr="00751751" w:rsidTr="00D96C5C">
        <w:tc>
          <w:tcPr>
            <w:tcW w:w="10574" w:type="dxa"/>
          </w:tcPr>
          <w:p w:rsidR="00B64C87" w:rsidRPr="00751751" w:rsidRDefault="00B64C87" w:rsidP="00477F26">
            <w:pPr>
              <w:pStyle w:val="jbodytext"/>
              <w:spacing w:before="60" w:after="60" w:line="240" w:lineRule="auto"/>
              <w:ind w:right="260"/>
              <w:rPr>
                <w:rFonts w:ascii="Arial" w:hAnsi="Arial" w:cs="Arial"/>
                <w:bCs/>
                <w:sz w:val="22"/>
                <w:szCs w:val="22"/>
              </w:rPr>
            </w:pPr>
            <w:r w:rsidRPr="00751751">
              <w:rPr>
                <w:rFonts w:ascii="Arial" w:hAnsi="Arial" w:cs="Arial"/>
                <w:bCs/>
                <w:sz w:val="22"/>
                <w:szCs w:val="22"/>
              </w:rPr>
              <w:fldChar w:fldCharType="begin">
                <w:ffData>
                  <w:name w:val="Text318"/>
                  <w:enabled/>
                  <w:calcOnExit w:val="0"/>
                  <w:textInput/>
                </w:ffData>
              </w:fldChar>
            </w:r>
            <w:bookmarkStart w:id="1" w:name="Text318"/>
            <w:r w:rsidRPr="00751751">
              <w:rPr>
                <w:rFonts w:ascii="Arial" w:hAnsi="Arial" w:cs="Arial"/>
                <w:bCs/>
                <w:sz w:val="22"/>
                <w:szCs w:val="22"/>
              </w:rPr>
              <w:instrText xml:space="preserve"> FORMTEXT </w:instrText>
            </w:r>
            <w:r w:rsidRPr="00751751">
              <w:rPr>
                <w:rFonts w:ascii="Arial" w:hAnsi="Arial" w:cs="Arial"/>
                <w:bCs/>
                <w:sz w:val="22"/>
                <w:szCs w:val="22"/>
              </w:rPr>
            </w:r>
            <w:r w:rsidRPr="00751751">
              <w:rPr>
                <w:rFonts w:ascii="Arial" w:hAnsi="Arial" w:cs="Arial"/>
                <w:bCs/>
                <w:sz w:val="22"/>
                <w:szCs w:val="22"/>
              </w:rPr>
              <w:fldChar w:fldCharType="separate"/>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00477F26">
              <w:rPr>
                <w:rFonts w:ascii="Arial" w:hAnsi="Arial" w:cs="Arial"/>
                <w:bCs/>
                <w:sz w:val="22"/>
                <w:szCs w:val="22"/>
              </w:rPr>
              <w:t> </w:t>
            </w:r>
            <w:r w:rsidRPr="00751751">
              <w:rPr>
                <w:rFonts w:ascii="Arial" w:hAnsi="Arial" w:cs="Arial"/>
                <w:bCs/>
                <w:sz w:val="22"/>
                <w:szCs w:val="22"/>
              </w:rPr>
              <w:fldChar w:fldCharType="end"/>
            </w:r>
            <w:bookmarkEnd w:id="1"/>
          </w:p>
        </w:tc>
      </w:tr>
    </w:tbl>
    <w:p w:rsidR="00B64C87" w:rsidRPr="00B64C87" w:rsidRDefault="00B64C87" w:rsidP="00D96C5C">
      <w:pPr>
        <w:pStyle w:val="ListParagraph"/>
        <w:numPr>
          <w:ilvl w:val="0"/>
          <w:numId w:val="29"/>
        </w:numPr>
        <w:spacing w:before="240" w:after="120"/>
        <w:ind w:left="425" w:hanging="425"/>
        <w:rPr>
          <w:b/>
          <w:sz w:val="22"/>
        </w:rPr>
      </w:pPr>
      <w:r w:rsidRPr="00751751">
        <w:rPr>
          <w:b/>
          <w:sz w:val="22"/>
        </w:rPr>
        <w:t>What is the main or registered address for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402"/>
        <w:gridCol w:w="7172"/>
      </w:tblGrid>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name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Building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Street</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Town or city</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t>Postcode</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D96C5C">
        <w:trPr>
          <w:trHeight w:val="77"/>
        </w:trPr>
        <w:tc>
          <w:tcPr>
            <w:tcW w:w="3402" w:type="dxa"/>
            <w:tcBorders>
              <w:top w:val="nil"/>
              <w:left w:val="nil"/>
              <w:bottom w:val="nil"/>
              <w:right w:val="single" w:sz="4" w:space="0" w:color="auto"/>
            </w:tcBorders>
          </w:tcPr>
          <w:p w:rsidR="00B64C87" w:rsidRPr="00751751" w:rsidRDefault="00451E34" w:rsidP="00451E34">
            <w:pPr>
              <w:pStyle w:val="jbodytext"/>
              <w:spacing w:before="40" w:after="40" w:line="240" w:lineRule="auto"/>
              <w:rPr>
                <w:rFonts w:ascii="Arial" w:hAnsi="Arial" w:cs="Arial"/>
                <w:sz w:val="22"/>
                <w:szCs w:val="22"/>
              </w:rPr>
            </w:pPr>
            <w:r>
              <w:rPr>
                <w:rFonts w:ascii="Arial" w:hAnsi="Arial" w:cs="Arial"/>
                <w:sz w:val="22"/>
                <w:szCs w:val="22"/>
              </w:rPr>
              <w:t>Phone number</w:t>
            </w:r>
          </w:p>
        </w:tc>
        <w:tc>
          <w:tcPr>
            <w:tcW w:w="7172"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B64C87" w:rsidRDefault="007F21BD" w:rsidP="00D96C5C">
      <w:pPr>
        <w:pStyle w:val="ListParagraph"/>
        <w:numPr>
          <w:ilvl w:val="0"/>
          <w:numId w:val="29"/>
        </w:numPr>
        <w:spacing w:before="240" w:after="120"/>
        <w:ind w:left="425" w:hanging="425"/>
        <w:rPr>
          <w:b/>
          <w:sz w:val="22"/>
        </w:rPr>
      </w:pPr>
      <w:r>
        <w:rPr>
          <w:b/>
          <w:sz w:val="22"/>
        </w:rPr>
        <w:t>Please provide details of your organisation’s website and social media accounts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3344"/>
        <w:gridCol w:w="7009"/>
      </w:tblGrid>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Website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Facebook page</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Twitter account</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0246A2" w:rsidRPr="00751751" w:rsidTr="000246A2">
        <w:trPr>
          <w:trHeight w:val="77"/>
        </w:trPr>
        <w:tc>
          <w:tcPr>
            <w:tcW w:w="3344" w:type="dxa"/>
            <w:tcBorders>
              <w:top w:val="nil"/>
              <w:left w:val="nil"/>
              <w:bottom w:val="nil"/>
              <w:right w:val="single" w:sz="4" w:space="0" w:color="auto"/>
            </w:tcBorders>
          </w:tcPr>
          <w:p w:rsidR="000246A2" w:rsidRPr="00751751" w:rsidRDefault="000246A2" w:rsidP="00ED45A2">
            <w:pPr>
              <w:pStyle w:val="jbodytext"/>
              <w:spacing w:before="40" w:after="40" w:line="240" w:lineRule="auto"/>
              <w:rPr>
                <w:rFonts w:ascii="Arial" w:hAnsi="Arial" w:cs="Arial"/>
                <w:sz w:val="22"/>
                <w:szCs w:val="22"/>
              </w:rPr>
            </w:pPr>
            <w:r>
              <w:rPr>
                <w:rFonts w:ascii="Arial" w:hAnsi="Arial" w:cs="Arial"/>
                <w:sz w:val="22"/>
                <w:szCs w:val="22"/>
              </w:rPr>
              <w:t>Other social media</w:t>
            </w:r>
          </w:p>
        </w:tc>
        <w:tc>
          <w:tcPr>
            <w:tcW w:w="7009" w:type="dxa"/>
            <w:tcBorders>
              <w:top w:val="single" w:sz="4" w:space="0" w:color="auto"/>
              <w:left w:val="single" w:sz="4" w:space="0" w:color="auto"/>
              <w:bottom w:val="single" w:sz="4" w:space="0" w:color="auto"/>
              <w:right w:val="single" w:sz="4" w:space="0" w:color="auto"/>
            </w:tcBorders>
          </w:tcPr>
          <w:p w:rsidR="000246A2" w:rsidRPr="00751751" w:rsidRDefault="000246A2" w:rsidP="00ED45A2">
            <w:pPr>
              <w:pStyle w:val="jbodytext"/>
              <w:spacing w:before="40" w:after="40" w:line="240" w:lineRule="auto"/>
              <w:ind w:right="118"/>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B64C87" w:rsidRPr="00C838FE" w:rsidRDefault="00B64C87" w:rsidP="00C838FE">
      <w:pPr>
        <w:pStyle w:val="ListParagraph"/>
        <w:numPr>
          <w:ilvl w:val="0"/>
          <w:numId w:val="29"/>
        </w:numPr>
        <w:spacing w:before="240" w:after="120"/>
        <w:ind w:left="425" w:hanging="425"/>
        <w:rPr>
          <w:color w:val="FF0000"/>
          <w:sz w:val="22"/>
        </w:rPr>
      </w:pPr>
      <w:r w:rsidRPr="00751751">
        <w:rPr>
          <w:b/>
          <w:sz w:val="22"/>
        </w:rPr>
        <w:t>What type of organisation are you?</w:t>
      </w:r>
      <w:r w:rsidR="00C838FE">
        <w:rPr>
          <w:b/>
          <w:sz w:val="22"/>
        </w:rPr>
        <w:t xml:space="preserve"> </w:t>
      </w:r>
      <w:r w:rsidR="000246A2">
        <w:rPr>
          <w:sz w:val="22"/>
        </w:rPr>
        <w:t>(Select all that are relevant)</w:t>
      </w:r>
    </w:p>
    <w:tbl>
      <w:tblPr>
        <w:tblW w:w="0" w:type="auto"/>
        <w:tblInd w:w="108" w:type="dxa"/>
        <w:tblLook w:val="04A0" w:firstRow="1" w:lastRow="0" w:firstColumn="1" w:lastColumn="0" w:noHBand="0" w:noVBand="1"/>
      </w:tblPr>
      <w:tblGrid>
        <w:gridCol w:w="709"/>
        <w:gridCol w:w="4536"/>
        <w:gridCol w:w="851"/>
        <w:gridCol w:w="4478"/>
      </w:tblGrid>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A4212A">
            <w:pPr>
              <w:pStyle w:val="jbodytext"/>
              <w:spacing w:before="40" w:after="40" w:line="240" w:lineRule="auto"/>
              <w:ind w:right="118"/>
              <w:rPr>
                <w:rFonts w:ascii="Arial" w:hAnsi="Arial" w:cs="Arial"/>
                <w:sz w:val="22"/>
                <w:szCs w:val="22"/>
              </w:rPr>
            </w:pPr>
            <w:r>
              <w:rPr>
                <w:rFonts w:ascii="Arial" w:hAnsi="Arial" w:cs="Arial"/>
                <w:sz w:val="22"/>
                <w:szCs w:val="22"/>
              </w:rPr>
              <w:t>Constituted community group</w:t>
            </w:r>
          </w:p>
        </w:tc>
        <w:tc>
          <w:tcPr>
            <w:tcW w:w="851" w:type="dxa"/>
          </w:tcPr>
          <w:p w:rsidR="009924DF" w:rsidRPr="00751751" w:rsidRDefault="009924DF" w:rsidP="009924DF">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9924DF">
            <w:pPr>
              <w:pStyle w:val="jbodytext"/>
              <w:spacing w:before="40" w:after="40" w:line="240" w:lineRule="auto"/>
              <w:ind w:right="118"/>
              <w:rPr>
                <w:rFonts w:ascii="Arial" w:hAnsi="Arial" w:cs="Arial"/>
                <w:sz w:val="22"/>
                <w:szCs w:val="22"/>
              </w:rPr>
            </w:pPr>
            <w:r>
              <w:rPr>
                <w:rFonts w:ascii="Arial" w:hAnsi="Arial" w:cs="Arial"/>
                <w:sz w:val="22"/>
                <w:szCs w:val="22"/>
              </w:rPr>
              <w:t>Registered charity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9924DF">
            <w:pPr>
              <w:pStyle w:val="jbodytext"/>
              <w:spacing w:before="40" w:after="40" w:line="240" w:lineRule="auto"/>
              <w:ind w:right="118"/>
              <w:rPr>
                <w:rFonts w:ascii="Arial" w:hAnsi="Arial" w:cs="Arial"/>
                <w:sz w:val="22"/>
                <w:szCs w:val="22"/>
              </w:rPr>
            </w:pPr>
            <w:r w:rsidRPr="00751751">
              <w:rPr>
                <w:rFonts w:ascii="Arial" w:hAnsi="Arial" w:cs="Arial"/>
                <w:sz w:val="22"/>
                <w:szCs w:val="22"/>
              </w:rPr>
              <w:t>Company limited by guarantee</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Company limited by shares</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Community interest company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Sole trader</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sidRPr="00751751">
              <w:rPr>
                <w:rFonts w:ascii="Arial" w:hAnsi="Arial" w:cs="Arial"/>
                <w:sz w:val="22"/>
                <w:szCs w:val="22"/>
              </w:rPr>
              <w:t>Further or higher education</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School / Academy</w:t>
            </w:r>
          </w:p>
        </w:tc>
      </w:tr>
      <w:tr w:rsidR="009924DF" w:rsidRPr="00751751" w:rsidTr="009924DF">
        <w:trPr>
          <w:trHeight w:val="77"/>
        </w:trPr>
        <w:tc>
          <w:tcPr>
            <w:tcW w:w="709" w:type="dxa"/>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Local authority</w:t>
            </w:r>
          </w:p>
        </w:tc>
        <w:tc>
          <w:tcPr>
            <w:tcW w:w="851" w:type="dxa"/>
          </w:tcPr>
          <w:p w:rsidR="009924DF" w:rsidRPr="00751751" w:rsidRDefault="009924DF" w:rsidP="009924DF">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9924DF" w:rsidRPr="00751751" w:rsidRDefault="00A4212A"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NHS Foundation / Health body</w:t>
            </w:r>
          </w:p>
        </w:tc>
      </w:tr>
      <w:tr w:rsidR="009924DF" w:rsidRPr="00751751" w:rsidTr="009924DF">
        <w:trPr>
          <w:trHeight w:val="77"/>
        </w:trPr>
        <w:tc>
          <w:tcPr>
            <w:tcW w:w="709" w:type="dxa"/>
            <w:tcBorders>
              <w:bottom w:val="single" w:sz="4" w:space="0" w:color="auto"/>
            </w:tcBorders>
          </w:tcPr>
          <w:p w:rsidR="009924DF" w:rsidRPr="00751751" w:rsidRDefault="009924DF" w:rsidP="009924DF">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536" w:type="dxa"/>
            <w:tcBorders>
              <w:bottom w:val="single" w:sz="4" w:space="0" w:color="auto"/>
            </w:tcBorders>
          </w:tcPr>
          <w:p w:rsidR="009924DF" w:rsidRPr="00751751" w:rsidRDefault="00A4212A" w:rsidP="00D96C5C">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Other (Please specify</w:t>
            </w:r>
            <w:r w:rsidR="006924B8">
              <w:rPr>
                <w:rFonts w:ascii="Arial" w:hAnsi="Arial" w:cs="Arial"/>
                <w:sz w:val="22"/>
                <w:szCs w:val="22"/>
              </w:rPr>
              <w:t>)</w:t>
            </w:r>
            <w:r>
              <w:rPr>
                <w:rFonts w:ascii="Arial" w:hAnsi="Arial" w:cs="Arial"/>
                <w:sz w:val="22"/>
                <w:szCs w:val="22"/>
              </w:rPr>
              <w:t>:</w:t>
            </w:r>
          </w:p>
        </w:tc>
        <w:tc>
          <w:tcPr>
            <w:tcW w:w="851" w:type="dxa"/>
            <w:tcBorders>
              <w:bottom w:val="single" w:sz="4" w:space="0" w:color="auto"/>
            </w:tcBorders>
          </w:tcPr>
          <w:p w:rsidR="009924DF" w:rsidRPr="00751751" w:rsidRDefault="009924DF" w:rsidP="00A4212A">
            <w:pPr>
              <w:pStyle w:val="jbodytext"/>
              <w:tabs>
                <w:tab w:val="left" w:pos="3259"/>
              </w:tabs>
              <w:spacing w:before="60" w:after="60" w:line="240" w:lineRule="auto"/>
              <w:ind w:right="121"/>
              <w:rPr>
                <w:rFonts w:ascii="Arial" w:hAnsi="Arial" w:cs="Arial"/>
                <w:sz w:val="22"/>
                <w:szCs w:val="22"/>
              </w:rPr>
            </w:pPr>
          </w:p>
        </w:tc>
        <w:tc>
          <w:tcPr>
            <w:tcW w:w="4478" w:type="dxa"/>
            <w:tcBorders>
              <w:bottom w:val="single" w:sz="4" w:space="0" w:color="auto"/>
            </w:tcBorders>
          </w:tcPr>
          <w:p w:rsidR="009924DF" w:rsidRPr="00751751" w:rsidRDefault="009924DF" w:rsidP="00D96C5C">
            <w:pPr>
              <w:pStyle w:val="jbodytext"/>
              <w:tabs>
                <w:tab w:val="left" w:pos="3259"/>
              </w:tabs>
              <w:spacing w:before="60" w:after="60" w:line="240" w:lineRule="auto"/>
              <w:ind w:right="121"/>
              <w:rPr>
                <w:rFonts w:ascii="Arial" w:hAnsi="Arial" w:cs="Arial"/>
                <w:sz w:val="22"/>
                <w:szCs w:val="22"/>
              </w:rPr>
            </w:pPr>
          </w:p>
        </w:tc>
      </w:tr>
      <w:tr w:rsidR="009924DF" w:rsidRPr="00751751" w:rsidTr="009924DF">
        <w:trPr>
          <w:trHeight w:val="77"/>
        </w:trPr>
        <w:tc>
          <w:tcPr>
            <w:tcW w:w="10574" w:type="dxa"/>
            <w:gridSpan w:val="4"/>
            <w:tcBorders>
              <w:top w:val="single" w:sz="4" w:space="0" w:color="auto"/>
              <w:left w:val="single" w:sz="4" w:space="0" w:color="auto"/>
              <w:bottom w:val="single" w:sz="4" w:space="0" w:color="auto"/>
              <w:right w:val="single" w:sz="4" w:space="0" w:color="auto"/>
            </w:tcBorders>
          </w:tcPr>
          <w:p w:rsidR="009924DF" w:rsidRPr="00D96C5C" w:rsidRDefault="009924DF" w:rsidP="00D96C5C">
            <w:pPr>
              <w:pStyle w:val="jbodytext"/>
              <w:tabs>
                <w:tab w:val="left" w:pos="3259"/>
              </w:tabs>
              <w:spacing w:before="60" w:after="60" w:line="240" w:lineRule="auto"/>
              <w:ind w:right="121"/>
              <w:rPr>
                <w:rFonts w:ascii="Arial" w:hAnsi="Arial" w:cs="Arial"/>
                <w:b/>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bl>
    <w:p w:rsidR="0009120D" w:rsidRDefault="008534D5" w:rsidP="009924DF">
      <w:pPr>
        <w:pStyle w:val="ListParagraph"/>
        <w:numPr>
          <w:ilvl w:val="0"/>
          <w:numId w:val="29"/>
        </w:numPr>
        <w:spacing w:before="240" w:after="120"/>
        <w:ind w:left="425" w:hanging="425"/>
        <w:rPr>
          <w:b/>
          <w:sz w:val="22"/>
        </w:rPr>
      </w:pPr>
      <w:r>
        <w:rPr>
          <w:b/>
          <w:sz w:val="22"/>
        </w:rPr>
        <w:t>Which</w:t>
      </w:r>
      <w:r w:rsidR="0009120D">
        <w:rPr>
          <w:b/>
          <w:sz w:val="22"/>
        </w:rPr>
        <w:t xml:space="preserve"> local authority area</w:t>
      </w:r>
      <w:r>
        <w:rPr>
          <w:b/>
          <w:sz w:val="22"/>
        </w:rPr>
        <w:t>(</w:t>
      </w:r>
      <w:r w:rsidR="0009120D">
        <w:rPr>
          <w:b/>
          <w:sz w:val="22"/>
        </w:rPr>
        <w:t>s</w:t>
      </w:r>
      <w:r>
        <w:rPr>
          <w:b/>
          <w:sz w:val="22"/>
        </w:rPr>
        <w:t>)</w:t>
      </w:r>
      <w:r w:rsidR="0009120D">
        <w:rPr>
          <w:b/>
          <w:sz w:val="22"/>
        </w:rPr>
        <w:t xml:space="preserve"> do you</w:t>
      </w:r>
      <w:r w:rsidR="00A4212A">
        <w:rPr>
          <w:b/>
          <w:sz w:val="22"/>
        </w:rPr>
        <w:t xml:space="preserve"> currently</w:t>
      </w:r>
      <w:r w:rsidR="0009120D">
        <w:rPr>
          <w:b/>
          <w:sz w:val="22"/>
        </w:rPr>
        <w:t xml:space="preserve"> </w:t>
      </w:r>
      <w:r w:rsidR="00451E34">
        <w:rPr>
          <w:b/>
          <w:sz w:val="22"/>
        </w:rPr>
        <w:t>deliver relevant provision</w:t>
      </w:r>
      <w:r w:rsidR="0009120D">
        <w:rPr>
          <w:b/>
          <w:sz w:val="22"/>
        </w:rPr>
        <w:t xml:space="preserve"> in? (tick all that apply)</w:t>
      </w:r>
    </w:p>
    <w:tbl>
      <w:tblPr>
        <w:tblW w:w="0" w:type="auto"/>
        <w:tblInd w:w="108" w:type="dxa"/>
        <w:tblLook w:val="04A0" w:firstRow="1" w:lastRow="0" w:firstColumn="1" w:lastColumn="0" w:noHBand="0" w:noVBand="1"/>
      </w:tblPr>
      <w:tblGrid>
        <w:gridCol w:w="709"/>
        <w:gridCol w:w="4536"/>
        <w:gridCol w:w="851"/>
        <w:gridCol w:w="4478"/>
      </w:tblGrid>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Dudley</w:t>
            </w:r>
          </w:p>
        </w:tc>
        <w:tc>
          <w:tcPr>
            <w:tcW w:w="851" w:type="dxa"/>
          </w:tcPr>
          <w:p w:rsidR="0009120D" w:rsidRPr="00751751" w:rsidRDefault="0009120D" w:rsidP="00A4212A">
            <w:pPr>
              <w:pStyle w:val="jbodytext"/>
              <w:spacing w:before="40" w:after="40" w:line="240" w:lineRule="auto"/>
              <w:ind w:right="118"/>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Sandwell</w:t>
            </w:r>
          </w:p>
        </w:tc>
      </w:tr>
      <w:tr w:rsidR="0009120D" w:rsidRPr="00751751" w:rsidTr="00A4212A">
        <w:trPr>
          <w:trHeight w:val="77"/>
        </w:trPr>
        <w:tc>
          <w:tcPr>
            <w:tcW w:w="709" w:type="dxa"/>
          </w:tcPr>
          <w:p w:rsidR="0009120D" w:rsidRPr="00751751" w:rsidRDefault="0009120D" w:rsidP="00A4212A">
            <w:pPr>
              <w:pStyle w:val="jbodytext"/>
              <w:spacing w:before="40" w:after="40" w:line="240" w:lineRule="auto"/>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536" w:type="dxa"/>
          </w:tcPr>
          <w:p w:rsidR="0009120D" w:rsidRPr="00751751" w:rsidRDefault="0009120D" w:rsidP="00A4212A">
            <w:pPr>
              <w:pStyle w:val="jbodytext"/>
              <w:spacing w:before="40" w:after="40" w:line="240" w:lineRule="auto"/>
              <w:ind w:right="118"/>
              <w:rPr>
                <w:rFonts w:ascii="Arial" w:hAnsi="Arial" w:cs="Arial"/>
                <w:sz w:val="22"/>
                <w:szCs w:val="22"/>
              </w:rPr>
            </w:pPr>
            <w:r>
              <w:rPr>
                <w:rFonts w:ascii="Arial" w:hAnsi="Arial" w:cs="Arial"/>
                <w:sz w:val="22"/>
                <w:szCs w:val="22"/>
              </w:rPr>
              <w:t>Walsall</w:t>
            </w:r>
          </w:p>
        </w:tc>
        <w:tc>
          <w:tcPr>
            <w:tcW w:w="851" w:type="dxa"/>
          </w:tcPr>
          <w:p w:rsidR="0009120D" w:rsidRPr="00751751" w:rsidRDefault="0009120D" w:rsidP="00A4212A">
            <w:pPr>
              <w:pStyle w:val="jbodytext"/>
              <w:tabs>
                <w:tab w:val="left" w:pos="3259"/>
              </w:tabs>
              <w:spacing w:before="60" w:after="60" w:line="240" w:lineRule="auto"/>
              <w:ind w:right="121"/>
              <w:jc w:val="center"/>
              <w:rPr>
                <w:rFonts w:ascii="Arial" w:hAnsi="Arial" w:cs="Arial"/>
                <w:sz w:val="22"/>
                <w:szCs w:val="22"/>
              </w:rPr>
            </w:pPr>
            <w:r w:rsidRPr="00D96C5C">
              <w:rPr>
                <w:rFonts w:cs="Arial"/>
                <w:color w:val="000000" w:themeColor="text1"/>
                <w:sz w:val="22"/>
              </w:rPr>
              <w:fldChar w:fldCharType="begin">
                <w:ffData>
                  <w:name w:val="Check72"/>
                  <w:enabled/>
                  <w:calcOnExit w:val="0"/>
                  <w:checkBox>
                    <w:sizeAuto/>
                    <w:default w:val="0"/>
                    <w:checked w:val="0"/>
                  </w:checkBox>
                </w:ffData>
              </w:fldChar>
            </w:r>
            <w:r w:rsidRPr="00D96C5C">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D96C5C">
              <w:rPr>
                <w:rFonts w:cs="Arial"/>
                <w:color w:val="000000" w:themeColor="text1"/>
                <w:sz w:val="22"/>
              </w:rPr>
              <w:fldChar w:fldCharType="end"/>
            </w:r>
          </w:p>
        </w:tc>
        <w:tc>
          <w:tcPr>
            <w:tcW w:w="4478" w:type="dxa"/>
          </w:tcPr>
          <w:p w:rsidR="0009120D" w:rsidRPr="00751751" w:rsidRDefault="0009120D" w:rsidP="00A4212A">
            <w:pPr>
              <w:pStyle w:val="jbodytext"/>
              <w:tabs>
                <w:tab w:val="left" w:pos="3259"/>
              </w:tabs>
              <w:spacing w:before="60" w:after="60" w:line="240" w:lineRule="auto"/>
              <w:ind w:right="121"/>
              <w:rPr>
                <w:rFonts w:ascii="Arial" w:hAnsi="Arial" w:cs="Arial"/>
                <w:sz w:val="22"/>
                <w:szCs w:val="22"/>
              </w:rPr>
            </w:pPr>
            <w:r>
              <w:rPr>
                <w:rFonts w:ascii="Arial" w:hAnsi="Arial" w:cs="Arial"/>
                <w:sz w:val="22"/>
                <w:szCs w:val="22"/>
              </w:rPr>
              <w:t>Wolverhampton</w:t>
            </w:r>
          </w:p>
        </w:tc>
      </w:tr>
    </w:tbl>
    <w:p w:rsidR="00B64C87" w:rsidRPr="00751751" w:rsidRDefault="00B64C87" w:rsidP="009924DF">
      <w:pPr>
        <w:pStyle w:val="ListParagraph"/>
        <w:numPr>
          <w:ilvl w:val="0"/>
          <w:numId w:val="29"/>
        </w:numPr>
        <w:spacing w:before="240" w:after="120"/>
        <w:ind w:left="425" w:hanging="425"/>
        <w:rPr>
          <w:b/>
          <w:sz w:val="22"/>
        </w:rPr>
      </w:pPr>
      <w:r w:rsidRPr="00751751">
        <w:rPr>
          <w:b/>
          <w:sz w:val="22"/>
        </w:rPr>
        <w:t>Give any reference or registration numbers you have:</w:t>
      </w:r>
    </w:p>
    <w:tbl>
      <w:tblPr>
        <w:tblW w:w="10382"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237"/>
        <w:gridCol w:w="4145"/>
      </w:tblGrid>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bCs/>
                <w:sz w:val="22"/>
                <w:szCs w:val="22"/>
              </w:rPr>
            </w:pPr>
            <w:r w:rsidRPr="00751751">
              <w:rPr>
                <w:rFonts w:ascii="Arial" w:hAnsi="Arial" w:cs="Arial"/>
                <w:sz w:val="22"/>
                <w:szCs w:val="22"/>
              </w:rPr>
              <w:t>Charity Commission for England and Wales</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pStyle w:val="jbodytext"/>
              <w:spacing w:before="40" w:after="40" w:line="240" w:lineRule="auto"/>
              <w:rPr>
                <w:rFonts w:ascii="Arial" w:hAnsi="Arial" w:cs="Arial"/>
                <w:sz w:val="22"/>
                <w:szCs w:val="22"/>
              </w:rPr>
            </w:pPr>
            <w:r w:rsidRPr="00751751">
              <w:rPr>
                <w:rFonts w:ascii="Arial" w:hAnsi="Arial" w:cs="Arial"/>
                <w:sz w:val="22"/>
                <w:szCs w:val="22"/>
              </w:rPr>
              <w:fldChar w:fldCharType="begin">
                <w:ffData>
                  <w:name w:val="Text1"/>
                  <w:enabled/>
                  <w:calcOnExit w:val="0"/>
                  <w:textInput/>
                </w:ffData>
              </w:fldChar>
            </w:r>
            <w:r w:rsidRPr="00751751">
              <w:rPr>
                <w:rFonts w:ascii="Arial" w:hAnsi="Arial" w:cs="Arial"/>
                <w:sz w:val="22"/>
                <w:szCs w:val="22"/>
              </w:rPr>
              <w:instrText xml:space="preserve"> FORMTEXT </w:instrText>
            </w:r>
            <w:r w:rsidRPr="00751751">
              <w:rPr>
                <w:rFonts w:ascii="Arial" w:hAnsi="Arial" w:cs="Arial"/>
                <w:sz w:val="22"/>
                <w:szCs w:val="22"/>
              </w:rPr>
            </w:r>
            <w:r w:rsidRPr="00751751">
              <w:rPr>
                <w:rFonts w:ascii="Arial" w:hAnsi="Arial" w:cs="Arial"/>
                <w:sz w:val="22"/>
                <w:szCs w:val="22"/>
              </w:rPr>
              <w:fldChar w:fldCharType="separate"/>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t> </w:t>
            </w:r>
            <w:r w:rsidRPr="00751751">
              <w:rPr>
                <w:rFonts w:ascii="Arial" w:hAnsi="Arial" w:cs="Arial"/>
                <w:sz w:val="22"/>
                <w:szCs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Companies House</w:t>
            </w:r>
            <w:r w:rsidRPr="00751751">
              <w:rPr>
                <w:rFonts w:ascii="Arial" w:hAnsi="Arial" w:cs="Arial"/>
                <w:sz w:val="22"/>
                <w:szCs w:val="22"/>
              </w:rPr>
              <w:tab/>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0246A2">
        <w:trPr>
          <w:trHeight w:val="77"/>
        </w:trPr>
        <w:tc>
          <w:tcPr>
            <w:tcW w:w="6237"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School reference number</w:t>
            </w:r>
          </w:p>
        </w:tc>
        <w:tc>
          <w:tcPr>
            <w:tcW w:w="4145"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Text1"/>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9924DF" w:rsidRPr="00751751" w:rsidRDefault="009924DF" w:rsidP="009924DF">
      <w:pPr>
        <w:pStyle w:val="ListParagraph"/>
        <w:numPr>
          <w:ilvl w:val="0"/>
          <w:numId w:val="29"/>
        </w:numPr>
        <w:spacing w:before="240" w:after="120"/>
        <w:ind w:left="425" w:hanging="425"/>
        <w:rPr>
          <w:sz w:val="22"/>
        </w:rPr>
      </w:pPr>
      <w:r w:rsidRPr="00751751">
        <w:rPr>
          <w:b/>
          <w:sz w:val="22"/>
        </w:rPr>
        <w:t>Is your organisation independent, or a branch or department of a larger organisation?</w:t>
      </w:r>
    </w:p>
    <w:tbl>
      <w:tblPr>
        <w:tblW w:w="0" w:type="auto"/>
        <w:tblLook w:val="04A0" w:firstRow="1" w:lastRow="0" w:firstColumn="1" w:lastColumn="0" w:noHBand="0" w:noVBand="1"/>
      </w:tblPr>
      <w:tblGrid>
        <w:gridCol w:w="603"/>
        <w:gridCol w:w="3969"/>
        <w:gridCol w:w="531"/>
        <w:gridCol w:w="5245"/>
      </w:tblGrid>
      <w:tr w:rsidR="000246A2" w:rsidRPr="00751751" w:rsidTr="000246A2">
        <w:tc>
          <w:tcPr>
            <w:tcW w:w="603" w:type="dxa"/>
            <w:vAlign w:val="center"/>
          </w:tcPr>
          <w:p w:rsidR="000246A2" w:rsidRPr="009924DF" w:rsidRDefault="000246A2" w:rsidP="00A4212A">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3969" w:type="dxa"/>
            <w:vAlign w:val="center"/>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Independent</w:t>
            </w:r>
          </w:p>
        </w:tc>
        <w:tc>
          <w:tcPr>
            <w:tcW w:w="531"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5245" w:type="dxa"/>
          </w:tcPr>
          <w:p w:rsidR="000246A2" w:rsidRPr="000246A2" w:rsidRDefault="000246A2" w:rsidP="000246A2">
            <w:pPr>
              <w:pStyle w:val="jbodytext"/>
              <w:spacing w:before="120" w:after="120" w:line="240" w:lineRule="auto"/>
              <w:rPr>
                <w:rFonts w:ascii="Arial" w:hAnsi="Arial" w:cs="Arial"/>
                <w:color w:val="000000" w:themeColor="text1"/>
                <w:sz w:val="22"/>
                <w:szCs w:val="22"/>
              </w:rPr>
            </w:pPr>
            <w:r w:rsidRPr="000246A2">
              <w:rPr>
                <w:rFonts w:ascii="Arial" w:hAnsi="Arial" w:cs="Arial"/>
                <w:color w:val="000000" w:themeColor="text1"/>
                <w:sz w:val="22"/>
                <w:szCs w:val="22"/>
              </w:rPr>
              <w:t>Branch or department</w:t>
            </w:r>
          </w:p>
        </w:tc>
      </w:tr>
    </w:tbl>
    <w:p w:rsidR="009924DF" w:rsidRDefault="009924DF" w:rsidP="009924DF">
      <w:pPr>
        <w:autoSpaceDE w:val="0"/>
        <w:autoSpaceDN w:val="0"/>
        <w:adjustRightInd w:val="0"/>
        <w:spacing w:before="120"/>
        <w:rPr>
          <w:rFonts w:cs="Arial"/>
          <w:sz w:val="22"/>
        </w:rPr>
      </w:pPr>
      <w:r w:rsidRPr="00751751">
        <w:rPr>
          <w:rFonts w:cs="Arial"/>
          <w:sz w:val="22"/>
        </w:rPr>
        <w:t xml:space="preserve">If </w:t>
      </w:r>
      <w:r>
        <w:rPr>
          <w:rFonts w:cs="Arial"/>
          <w:sz w:val="22"/>
        </w:rPr>
        <w:t>you are</w:t>
      </w:r>
      <w:r w:rsidRPr="00751751">
        <w:rPr>
          <w:rFonts w:cs="Arial"/>
          <w:sz w:val="22"/>
        </w:rPr>
        <w:t xml:space="preserve"> a branch we </w:t>
      </w:r>
      <w:r w:rsidR="006924B8">
        <w:rPr>
          <w:rFonts w:cs="Arial"/>
          <w:sz w:val="22"/>
        </w:rPr>
        <w:t>may</w:t>
      </w:r>
      <w:r w:rsidRPr="00751751">
        <w:rPr>
          <w:rFonts w:cs="Arial"/>
          <w:sz w:val="22"/>
        </w:rPr>
        <w:t xml:space="preserve"> ask the larger organisation to accept overall responsibility for </w:t>
      </w:r>
      <w:r>
        <w:rPr>
          <w:rFonts w:cs="Arial"/>
          <w:sz w:val="22"/>
        </w:rPr>
        <w:t>any funding you receive.</w:t>
      </w:r>
    </w:p>
    <w:p w:rsidR="00C5720D" w:rsidRPr="00751751" w:rsidRDefault="00C5720D" w:rsidP="00C5720D">
      <w:pPr>
        <w:pStyle w:val="ListParagraph"/>
        <w:numPr>
          <w:ilvl w:val="0"/>
          <w:numId w:val="29"/>
        </w:numPr>
        <w:spacing w:before="240" w:after="120"/>
        <w:ind w:left="425" w:hanging="425"/>
        <w:rPr>
          <w:sz w:val="22"/>
        </w:rPr>
      </w:pPr>
      <w:r w:rsidRPr="00751751">
        <w:rPr>
          <w:b/>
          <w:sz w:val="22"/>
        </w:rPr>
        <w:lastRenderedPageBreak/>
        <w:t>How many people are on the board or committee that runs your organisation?</w:t>
      </w:r>
    </w:p>
    <w:tbl>
      <w:tblPr>
        <w:tblW w:w="0" w:type="auto"/>
        <w:tblInd w:w="108" w:type="dxa"/>
        <w:tblLayout w:type="fixed"/>
        <w:tblLook w:val="04A0" w:firstRow="1" w:lastRow="0" w:firstColumn="1" w:lastColumn="0" w:noHBand="0" w:noVBand="1"/>
      </w:tblPr>
      <w:tblGrid>
        <w:gridCol w:w="1332"/>
      </w:tblGrid>
      <w:tr w:rsidR="00C5720D" w:rsidRPr="00751751" w:rsidTr="00A4212A">
        <w:tc>
          <w:tcPr>
            <w:tcW w:w="1332" w:type="dxa"/>
            <w:tcBorders>
              <w:top w:val="single" w:sz="4" w:space="0" w:color="auto"/>
              <w:left w:val="single" w:sz="4" w:space="0" w:color="auto"/>
              <w:bottom w:val="single" w:sz="4" w:space="0" w:color="auto"/>
              <w:right w:val="single" w:sz="4" w:space="0" w:color="auto"/>
            </w:tcBorders>
          </w:tcPr>
          <w:p w:rsidR="00C5720D" w:rsidRPr="00751751" w:rsidRDefault="000246A2" w:rsidP="00A4212A">
            <w:pPr>
              <w:spacing w:before="60" w:after="60"/>
              <w:rPr>
                <w:rFonts w:cs="Arial"/>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noProof/>
                <w:sz w:val="22"/>
              </w:rPr>
              <w:t> </w:t>
            </w:r>
            <w:r>
              <w:rPr>
                <w:rFonts w:cs="Arial"/>
                <w:noProof/>
                <w:sz w:val="22"/>
              </w:rPr>
              <w:t> </w:t>
            </w:r>
            <w:r>
              <w:rPr>
                <w:rFonts w:cs="Arial"/>
                <w:noProof/>
                <w:sz w:val="22"/>
              </w:rPr>
              <w:t> </w:t>
            </w:r>
            <w:r>
              <w:rPr>
                <w:rFonts w:cs="Arial"/>
                <w:noProof/>
                <w:sz w:val="22"/>
              </w:rPr>
              <w:t> </w:t>
            </w:r>
            <w:r>
              <w:rPr>
                <w:rFonts w:cs="Arial"/>
                <w:sz w:val="22"/>
              </w:rPr>
              <w:fldChar w:fldCharType="end"/>
            </w:r>
          </w:p>
        </w:tc>
      </w:tr>
    </w:tbl>
    <w:p w:rsidR="00A4212A" w:rsidRDefault="00A4212A" w:rsidP="00C5720D">
      <w:pPr>
        <w:pStyle w:val="ListParagraph"/>
        <w:numPr>
          <w:ilvl w:val="0"/>
          <w:numId w:val="29"/>
        </w:numPr>
        <w:spacing w:before="240" w:after="120"/>
        <w:ind w:left="425" w:hanging="425"/>
        <w:rPr>
          <w:b/>
          <w:sz w:val="22"/>
        </w:rPr>
      </w:pPr>
      <w:r>
        <w:rPr>
          <w:b/>
          <w:sz w:val="22"/>
        </w:rPr>
        <w:t xml:space="preserve">How many staff (full time </w:t>
      </w:r>
      <w:r w:rsidR="001A533E">
        <w:rPr>
          <w:b/>
          <w:sz w:val="22"/>
        </w:rPr>
        <w:t>equivalent</w:t>
      </w:r>
      <w:r>
        <w:rPr>
          <w:b/>
          <w:sz w:val="22"/>
        </w:rPr>
        <w:t>) and volunteers do you have?</w:t>
      </w:r>
    </w:p>
    <w:tbl>
      <w:tblPr>
        <w:tblW w:w="0" w:type="auto"/>
        <w:tblLook w:val="04A0" w:firstRow="1" w:lastRow="0" w:firstColumn="1" w:lastColumn="0" w:noHBand="0" w:noVBand="1"/>
      </w:tblPr>
      <w:tblGrid>
        <w:gridCol w:w="1384"/>
        <w:gridCol w:w="1134"/>
      </w:tblGrid>
      <w:tr w:rsidR="00A4212A" w:rsidRPr="00751751" w:rsidTr="00A4212A">
        <w:trPr>
          <w:trHeight w:val="390"/>
        </w:trPr>
        <w:tc>
          <w:tcPr>
            <w:tcW w:w="1384" w:type="dxa"/>
            <w:tcBorders>
              <w:right w:val="single" w:sz="4" w:space="0" w:color="auto"/>
            </w:tcBorders>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Staff</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Default="000246A2" w:rsidP="00A4212A">
            <w:pPr>
              <w:pStyle w:val="jbodytext"/>
              <w:spacing w:after="0" w:line="240" w:lineRule="auto"/>
              <w:rPr>
                <w:rFonts w:ascii="Arial" w:hAnsi="Arial" w:cs="Arial"/>
                <w:bCs/>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r w:rsidR="00A4212A" w:rsidRPr="00751751" w:rsidTr="00A4212A">
        <w:trPr>
          <w:trHeight w:val="80"/>
        </w:trPr>
        <w:tc>
          <w:tcPr>
            <w:tcW w:w="1384" w:type="dxa"/>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c>
          <w:tcPr>
            <w:tcW w:w="1134" w:type="dxa"/>
            <w:tcBorders>
              <w:top w:val="single" w:sz="4" w:space="0" w:color="auto"/>
              <w:bottom w:val="single" w:sz="4" w:space="0" w:color="auto"/>
            </w:tcBorders>
            <w:vAlign w:val="center"/>
          </w:tcPr>
          <w:p w:rsidR="00A4212A" w:rsidRPr="00A4212A" w:rsidRDefault="00A4212A" w:rsidP="00A4212A">
            <w:pPr>
              <w:pStyle w:val="jbodytext"/>
              <w:spacing w:after="0" w:line="240" w:lineRule="auto"/>
              <w:rPr>
                <w:rFonts w:ascii="Arial" w:hAnsi="Arial" w:cs="Arial"/>
                <w:color w:val="000000" w:themeColor="text1"/>
                <w:sz w:val="8"/>
                <w:szCs w:val="8"/>
              </w:rPr>
            </w:pPr>
          </w:p>
        </w:tc>
      </w:tr>
      <w:tr w:rsidR="00A4212A" w:rsidRPr="00751751" w:rsidTr="00A4212A">
        <w:trPr>
          <w:trHeight w:val="390"/>
        </w:trPr>
        <w:tc>
          <w:tcPr>
            <w:tcW w:w="1384" w:type="dxa"/>
            <w:tcBorders>
              <w:right w:val="single" w:sz="4" w:space="0" w:color="auto"/>
            </w:tcBorders>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Volunteers</w:t>
            </w:r>
          </w:p>
        </w:tc>
        <w:tc>
          <w:tcPr>
            <w:tcW w:w="1134" w:type="dxa"/>
            <w:tcBorders>
              <w:top w:val="single" w:sz="4" w:space="0" w:color="auto"/>
              <w:left w:val="single" w:sz="4" w:space="0" w:color="auto"/>
              <w:bottom w:val="single" w:sz="4" w:space="0" w:color="auto"/>
              <w:right w:val="single" w:sz="4" w:space="0" w:color="auto"/>
            </w:tcBorders>
            <w:vAlign w:val="center"/>
          </w:tcPr>
          <w:p w:rsidR="00A4212A" w:rsidRPr="009924DF" w:rsidRDefault="000246A2" w:rsidP="00A4212A">
            <w:pPr>
              <w:pStyle w:val="jbodytext"/>
              <w:spacing w:after="0" w:line="240" w:lineRule="auto"/>
              <w:rPr>
                <w:rFonts w:ascii="Arial" w:hAnsi="Arial" w:cs="Arial"/>
                <w:color w:val="000000" w:themeColor="text1"/>
                <w:sz w:val="22"/>
                <w:szCs w:val="22"/>
              </w:rPr>
            </w:pPr>
            <w:r>
              <w:rPr>
                <w:rFonts w:cs="Arial"/>
                <w:sz w:val="22"/>
              </w:rPr>
              <w:fldChar w:fldCharType="begin">
                <w:ffData>
                  <w:name w:val=""/>
                  <w:enabled/>
                  <w:calcOnExit w:val="0"/>
                  <w:textInput>
                    <w:type w:val="number"/>
                    <w:maxLength w:val="4"/>
                  </w:textInput>
                </w:ffData>
              </w:fldChar>
            </w:r>
            <w:r>
              <w:rPr>
                <w:rFonts w:cs="Arial"/>
                <w:sz w:val="22"/>
              </w:rPr>
              <w:instrText xml:space="preserve"> FORMTEXT </w:instrText>
            </w:r>
            <w:r>
              <w:rPr>
                <w:rFonts w:cs="Arial"/>
                <w:sz w:val="22"/>
              </w:rPr>
            </w:r>
            <w:r>
              <w:rPr>
                <w:rFonts w:cs="Arial"/>
                <w:sz w:val="22"/>
              </w:rPr>
              <w:fldChar w:fldCharType="separate"/>
            </w:r>
            <w:r>
              <w:rPr>
                <w:rFonts w:cs="Arial"/>
                <w:sz w:val="22"/>
              </w:rPr>
              <w:t> </w:t>
            </w:r>
            <w:r>
              <w:rPr>
                <w:rFonts w:cs="Arial"/>
                <w:sz w:val="22"/>
              </w:rPr>
              <w:t> </w:t>
            </w:r>
            <w:r>
              <w:rPr>
                <w:rFonts w:cs="Arial"/>
                <w:sz w:val="22"/>
              </w:rPr>
              <w:t> </w:t>
            </w:r>
            <w:r>
              <w:rPr>
                <w:rFonts w:cs="Arial"/>
                <w:sz w:val="22"/>
              </w:rPr>
              <w:t> </w:t>
            </w:r>
            <w:r>
              <w:rPr>
                <w:rFonts w:cs="Arial"/>
                <w:sz w:val="22"/>
              </w:rPr>
              <w:fldChar w:fldCharType="end"/>
            </w:r>
          </w:p>
        </w:tc>
      </w:tr>
    </w:tbl>
    <w:p w:rsidR="00563774" w:rsidRDefault="00A4212A" w:rsidP="00563774">
      <w:pPr>
        <w:pStyle w:val="ListParagraph"/>
        <w:numPr>
          <w:ilvl w:val="0"/>
          <w:numId w:val="29"/>
        </w:numPr>
        <w:spacing w:before="240" w:after="120"/>
        <w:ind w:left="425" w:hanging="425"/>
        <w:rPr>
          <w:b/>
          <w:sz w:val="22"/>
        </w:rPr>
      </w:pPr>
      <w:r>
        <w:rPr>
          <w:b/>
          <w:sz w:val="22"/>
        </w:rPr>
        <w:t xml:space="preserve">Please </w:t>
      </w:r>
      <w:r w:rsidR="00563774">
        <w:rPr>
          <w:b/>
          <w:sz w:val="22"/>
        </w:rPr>
        <w:t>tell us</w:t>
      </w:r>
      <w:r w:rsidR="00563774" w:rsidRPr="00563774">
        <w:rPr>
          <w:b/>
          <w:sz w:val="22"/>
        </w:rPr>
        <w:t xml:space="preserve"> </w:t>
      </w:r>
      <w:r w:rsidR="00563774">
        <w:rPr>
          <w:b/>
          <w:sz w:val="22"/>
        </w:rPr>
        <w:t>which</w:t>
      </w:r>
      <w:r w:rsidR="008534D5" w:rsidRPr="008534D5">
        <w:rPr>
          <w:b/>
          <w:sz w:val="22"/>
        </w:rPr>
        <w:t xml:space="preserve"> </w:t>
      </w:r>
      <w:r w:rsidR="008534D5">
        <w:rPr>
          <w:b/>
          <w:sz w:val="22"/>
        </w:rPr>
        <w:t>other</w:t>
      </w:r>
      <w:r w:rsidR="00563774">
        <w:rPr>
          <w:b/>
          <w:sz w:val="22"/>
        </w:rPr>
        <w:t>, if any, Black Country</w:t>
      </w:r>
      <w:r>
        <w:rPr>
          <w:b/>
          <w:sz w:val="22"/>
        </w:rPr>
        <w:t xml:space="preserve"> Building Better Opportunities </w:t>
      </w:r>
      <w:r w:rsidR="00C838FE">
        <w:rPr>
          <w:b/>
          <w:sz w:val="22"/>
        </w:rPr>
        <w:t>project outlines</w:t>
      </w:r>
      <w:r>
        <w:rPr>
          <w:b/>
          <w:sz w:val="22"/>
        </w:rPr>
        <w:t xml:space="preserve"> your organisation is </w:t>
      </w:r>
      <w:r w:rsidR="00FE4F8A">
        <w:rPr>
          <w:b/>
          <w:sz w:val="22"/>
        </w:rPr>
        <w:t xml:space="preserve">involved in </w:t>
      </w:r>
      <w:r>
        <w:rPr>
          <w:b/>
          <w:sz w:val="22"/>
        </w:rPr>
        <w:t>and in what capacity.</w:t>
      </w:r>
    </w:p>
    <w:p w:rsidR="006924B8" w:rsidRPr="006924B8" w:rsidRDefault="006924B8" w:rsidP="006924B8">
      <w:pPr>
        <w:spacing w:before="240" w:after="120"/>
        <w:ind w:left="426"/>
        <w:rPr>
          <w:sz w:val="22"/>
        </w:rPr>
      </w:pPr>
      <w:r>
        <w:rPr>
          <w:sz w:val="22"/>
        </w:rPr>
        <w:t>This information will help us to assess your capacity to deliver the activities you outline in Part Two.</w:t>
      </w:r>
    </w:p>
    <w:tbl>
      <w:tblPr>
        <w:tblW w:w="0" w:type="auto"/>
        <w:tblLook w:val="04A0" w:firstRow="1" w:lastRow="0" w:firstColumn="1" w:lastColumn="0" w:noHBand="0" w:noVBand="1"/>
      </w:tblPr>
      <w:tblGrid>
        <w:gridCol w:w="5353"/>
        <w:gridCol w:w="2268"/>
        <w:gridCol w:w="1985"/>
      </w:tblGrid>
      <w:tr w:rsidR="00A4212A" w:rsidRPr="00751751" w:rsidTr="00A4212A">
        <w:trPr>
          <w:trHeight w:val="497"/>
        </w:trPr>
        <w:tc>
          <w:tcPr>
            <w:tcW w:w="5353" w:type="dxa"/>
            <w:vAlign w:val="center"/>
          </w:tcPr>
          <w:p w:rsidR="00A4212A" w:rsidRPr="00A4212A" w:rsidRDefault="00A4212A" w:rsidP="00A4212A">
            <w:pPr>
              <w:pStyle w:val="jbodytext"/>
              <w:spacing w:after="0" w:line="240" w:lineRule="auto"/>
              <w:rPr>
                <w:rFonts w:ascii="Arial" w:hAnsi="Arial" w:cs="Arial"/>
                <w:b/>
                <w:bCs/>
                <w:sz w:val="22"/>
                <w:szCs w:val="22"/>
              </w:rPr>
            </w:pPr>
            <w:r w:rsidRPr="00A4212A">
              <w:rPr>
                <w:rFonts w:ascii="Arial" w:hAnsi="Arial" w:cs="Arial"/>
                <w:b/>
                <w:bCs/>
                <w:sz w:val="22"/>
                <w:szCs w:val="22"/>
              </w:rPr>
              <w:t>Strand</w:t>
            </w:r>
          </w:p>
        </w:tc>
        <w:tc>
          <w:tcPr>
            <w:tcW w:w="2268" w:type="dxa"/>
            <w:vAlign w:val="center"/>
          </w:tcPr>
          <w:p w:rsidR="00A4212A" w:rsidRPr="00A4212A" w:rsidRDefault="00A4212A" w:rsidP="00A4212A">
            <w:pPr>
              <w:pStyle w:val="jbodytext"/>
              <w:spacing w:after="0" w:line="240" w:lineRule="auto"/>
              <w:jc w:val="center"/>
              <w:rPr>
                <w:rFonts w:ascii="Arial" w:hAnsi="Arial" w:cs="Arial"/>
                <w:b/>
                <w:bCs/>
                <w:sz w:val="22"/>
                <w:szCs w:val="22"/>
              </w:rPr>
            </w:pPr>
            <w:r w:rsidRPr="00A4212A">
              <w:rPr>
                <w:rFonts w:ascii="Arial" w:hAnsi="Arial" w:cs="Arial"/>
                <w:b/>
                <w:bCs/>
                <w:sz w:val="22"/>
                <w:szCs w:val="22"/>
              </w:rPr>
              <w:t>Lead</w:t>
            </w:r>
            <w:r>
              <w:rPr>
                <w:rFonts w:ascii="Arial" w:hAnsi="Arial" w:cs="Arial"/>
                <w:b/>
                <w:bCs/>
                <w:sz w:val="22"/>
                <w:szCs w:val="22"/>
              </w:rPr>
              <w:t xml:space="preserve"> Organisation</w:t>
            </w:r>
          </w:p>
        </w:tc>
        <w:tc>
          <w:tcPr>
            <w:tcW w:w="1985" w:type="dxa"/>
            <w:vAlign w:val="center"/>
          </w:tcPr>
          <w:p w:rsidR="00A4212A" w:rsidRPr="00A4212A" w:rsidRDefault="00A4212A" w:rsidP="00A4212A">
            <w:pPr>
              <w:pStyle w:val="jbodytext"/>
              <w:spacing w:after="0" w:line="240" w:lineRule="auto"/>
              <w:jc w:val="center"/>
              <w:rPr>
                <w:rFonts w:ascii="Arial" w:hAnsi="Arial" w:cs="Arial"/>
                <w:b/>
                <w:bCs/>
                <w:sz w:val="22"/>
                <w:szCs w:val="22"/>
              </w:rPr>
            </w:pPr>
            <w:r w:rsidRPr="00A4212A">
              <w:rPr>
                <w:rFonts w:ascii="Arial" w:hAnsi="Arial" w:cs="Arial"/>
                <w:b/>
                <w:bCs/>
                <w:sz w:val="22"/>
                <w:szCs w:val="22"/>
              </w:rPr>
              <w:t>Delivery Partner</w:t>
            </w:r>
          </w:p>
        </w:tc>
      </w:tr>
      <w:tr w:rsidR="00A4212A" w:rsidRPr="00751751" w:rsidTr="00A4212A">
        <w:trPr>
          <w:trHeight w:val="390"/>
        </w:trPr>
        <w:tc>
          <w:tcPr>
            <w:tcW w:w="5353" w:type="dxa"/>
            <w:vAlign w:val="center"/>
          </w:tcPr>
          <w:p w:rsidR="00A4212A" w:rsidRDefault="00A4212A" w:rsidP="00A4212A">
            <w:pPr>
              <w:pStyle w:val="jbodytext"/>
              <w:spacing w:after="0" w:line="240" w:lineRule="auto"/>
              <w:rPr>
                <w:rFonts w:ascii="Arial" w:hAnsi="Arial" w:cs="Arial"/>
                <w:bCs/>
                <w:sz w:val="22"/>
                <w:szCs w:val="22"/>
              </w:rPr>
            </w:pPr>
            <w:r>
              <w:rPr>
                <w:rFonts w:ascii="Arial" w:hAnsi="Arial" w:cs="Arial"/>
                <w:bCs/>
                <w:sz w:val="22"/>
                <w:szCs w:val="22"/>
              </w:rPr>
              <w:t>Employment support for the over 24s</w:t>
            </w:r>
          </w:p>
        </w:tc>
        <w:tc>
          <w:tcPr>
            <w:tcW w:w="2268" w:type="dxa"/>
            <w:vAlign w:val="center"/>
          </w:tcPr>
          <w:p w:rsidR="00A4212A" w:rsidRPr="00A4212A" w:rsidRDefault="00816587" w:rsidP="00A4212A">
            <w:pPr>
              <w:pStyle w:val="jbodytext"/>
              <w:spacing w:after="0" w:line="240" w:lineRule="auto"/>
              <w:jc w:val="center"/>
              <w:rPr>
                <w:rFonts w:ascii="Arial" w:hAnsi="Arial" w:cs="Arial"/>
                <w:bCs/>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rsidR="00A4212A" w:rsidRP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rsidTr="00A4212A">
        <w:trPr>
          <w:trHeight w:val="390"/>
        </w:trPr>
        <w:tc>
          <w:tcPr>
            <w:tcW w:w="5353" w:type="dxa"/>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Targeted community approach</w:t>
            </w:r>
          </w:p>
        </w:tc>
        <w:tc>
          <w:tcPr>
            <w:tcW w:w="2268" w:type="dxa"/>
            <w:vAlign w:val="center"/>
          </w:tcPr>
          <w:p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rsidTr="00A4212A">
        <w:trPr>
          <w:trHeight w:val="390"/>
        </w:trPr>
        <w:tc>
          <w:tcPr>
            <w:tcW w:w="5353" w:type="dxa"/>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Family Poverty including troubled families</w:t>
            </w:r>
          </w:p>
        </w:tc>
        <w:tc>
          <w:tcPr>
            <w:tcW w:w="2268" w:type="dxa"/>
            <w:vAlign w:val="center"/>
          </w:tcPr>
          <w:p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rsidR="00A4212A" w:rsidRPr="009924DF"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r w:rsidR="00A4212A" w:rsidRPr="00751751" w:rsidTr="00A4212A">
        <w:trPr>
          <w:trHeight w:val="390"/>
        </w:trPr>
        <w:tc>
          <w:tcPr>
            <w:tcW w:w="5353" w:type="dxa"/>
            <w:vAlign w:val="center"/>
          </w:tcPr>
          <w:p w:rsidR="00A4212A" w:rsidRPr="009924DF" w:rsidRDefault="00A4212A" w:rsidP="00A4212A">
            <w:pPr>
              <w:pStyle w:val="jbodytext"/>
              <w:spacing w:after="0" w:line="240" w:lineRule="auto"/>
              <w:rPr>
                <w:rFonts w:ascii="Arial" w:hAnsi="Arial" w:cs="Arial"/>
                <w:color w:val="000000" w:themeColor="text1"/>
                <w:sz w:val="22"/>
                <w:szCs w:val="22"/>
              </w:rPr>
            </w:pPr>
            <w:r>
              <w:rPr>
                <w:rFonts w:ascii="Arial" w:hAnsi="Arial" w:cs="Arial"/>
                <w:color w:val="000000" w:themeColor="text1"/>
                <w:sz w:val="22"/>
                <w:szCs w:val="22"/>
              </w:rPr>
              <w:t>Financial and digital inclusion</w:t>
            </w:r>
          </w:p>
        </w:tc>
        <w:tc>
          <w:tcPr>
            <w:tcW w:w="2268" w:type="dxa"/>
            <w:vAlign w:val="center"/>
          </w:tcPr>
          <w:p w:rsid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1985" w:type="dxa"/>
            <w:vAlign w:val="center"/>
          </w:tcPr>
          <w:p w:rsidR="00A4212A" w:rsidRDefault="00816587" w:rsidP="00A4212A">
            <w:pPr>
              <w:pStyle w:val="jbodytext"/>
              <w:spacing w:after="0" w:line="240" w:lineRule="auto"/>
              <w:jc w:val="center"/>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r>
    </w:tbl>
    <w:p w:rsidR="00B64C87" w:rsidRPr="00D471B8" w:rsidRDefault="00D471B8" w:rsidP="00D471B8">
      <w:pPr>
        <w:spacing w:before="240" w:after="120"/>
        <w:rPr>
          <w:b/>
          <w:color w:val="943634" w:themeColor="accent2" w:themeShade="BF"/>
        </w:rPr>
      </w:pPr>
      <w:r>
        <w:rPr>
          <w:b/>
          <w:color w:val="943634" w:themeColor="accent2" w:themeShade="BF"/>
        </w:rPr>
        <w:t>Section 2</w:t>
      </w:r>
      <w:r w:rsidRPr="00D471B8">
        <w:rPr>
          <w:b/>
          <w:color w:val="943634" w:themeColor="accent2" w:themeShade="BF"/>
        </w:rPr>
        <w:t xml:space="preserve"> –</w:t>
      </w:r>
      <w:r>
        <w:rPr>
          <w:b/>
          <w:color w:val="943634" w:themeColor="accent2" w:themeShade="BF"/>
        </w:rPr>
        <w:t xml:space="preserve"> Main Contact</w:t>
      </w:r>
    </w:p>
    <w:p w:rsidR="00B64C87" w:rsidRPr="00751751" w:rsidRDefault="00B64C87" w:rsidP="00563774">
      <w:pPr>
        <w:pStyle w:val="ListParagraph"/>
        <w:numPr>
          <w:ilvl w:val="0"/>
          <w:numId w:val="29"/>
        </w:numPr>
        <w:spacing w:before="240" w:after="120"/>
        <w:ind w:left="425" w:hanging="425"/>
        <w:rPr>
          <w:b/>
          <w:sz w:val="22"/>
        </w:rPr>
      </w:pPr>
      <w:r w:rsidRPr="00751751">
        <w:rPr>
          <w:b/>
          <w:sz w:val="22"/>
        </w:rPr>
        <w:t xml:space="preserve">Who should we contact if we have questions about your </w:t>
      </w:r>
      <w:r w:rsidR="006B1B6D">
        <w:rPr>
          <w:b/>
          <w:sz w:val="22"/>
        </w:rPr>
        <w:t>expression of interest</w:t>
      </w:r>
      <w:r w:rsidRPr="00751751">
        <w:rPr>
          <w:b/>
          <w:sz w:val="22"/>
        </w:rPr>
        <w:t>?</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B64C87" w:rsidRPr="00751751" w:rsidTr="00A4212A">
        <w:trPr>
          <w:trHeight w:val="77"/>
        </w:trPr>
        <w:tc>
          <w:tcPr>
            <w:tcW w:w="3686" w:type="dxa"/>
            <w:tcBorders>
              <w:top w:val="nil"/>
              <w:left w:val="nil"/>
              <w:bottom w:val="nil"/>
              <w:right w:val="single" w:sz="4" w:space="0" w:color="auto"/>
            </w:tcBorders>
          </w:tcPr>
          <w:p w:rsidR="00B64C87" w:rsidRPr="00751751" w:rsidRDefault="00D471B8" w:rsidP="00B64C87">
            <w:pPr>
              <w:tabs>
                <w:tab w:val="left" w:pos="282"/>
              </w:tabs>
              <w:autoSpaceDE w:val="0"/>
              <w:autoSpaceDN w:val="0"/>
              <w:adjustRightInd w:val="0"/>
              <w:spacing w:before="40" w:after="40"/>
              <w:ind w:left="-108"/>
              <w:rPr>
                <w:rFonts w:cs="Arial"/>
              </w:rPr>
            </w:pPr>
            <w:r>
              <w:rPr>
                <w:rFonts w:cs="Arial"/>
                <w:sz w:val="22"/>
              </w:rPr>
              <w:t>First 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D471B8">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sidR="00D471B8">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B64C87" w:rsidRPr="00751751" w:rsidRDefault="00B64C87" w:rsidP="00D471B8">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A4212A" w:rsidP="00B64C87">
            <w:pPr>
              <w:pStyle w:val="jbodytext"/>
              <w:spacing w:before="40" w:after="40" w:line="240" w:lineRule="auto"/>
              <w:ind w:left="-108"/>
              <w:rPr>
                <w:rFonts w:ascii="Arial" w:hAnsi="Arial" w:cs="Arial"/>
                <w:sz w:val="22"/>
                <w:szCs w:val="22"/>
              </w:rPr>
            </w:pPr>
            <w:r>
              <w:rPr>
                <w:rFonts w:ascii="Arial" w:hAnsi="Arial" w:cs="Arial"/>
                <w:sz w:val="22"/>
                <w:szCs w:val="22"/>
              </w:rPr>
              <w:t>P</w:t>
            </w:r>
            <w:r w:rsidR="00B64C87" w:rsidRPr="00751751">
              <w:rPr>
                <w:rFonts w:ascii="Arial" w:hAnsi="Arial" w:cs="Arial"/>
                <w:sz w:val="22"/>
                <w:szCs w:val="22"/>
              </w:rPr>
              <w:t>hone</w:t>
            </w:r>
            <w:r>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B64C87">
            <w:pPr>
              <w:pStyle w:val="jbodytext"/>
              <w:spacing w:before="40" w:after="40" w:line="240" w:lineRule="auto"/>
              <w:ind w:left="-108"/>
              <w:rPr>
                <w:rFonts w:ascii="Arial" w:hAnsi="Arial" w:cs="Arial"/>
                <w:sz w:val="22"/>
                <w:szCs w:val="22"/>
              </w:rPr>
            </w:pPr>
            <w:r w:rsidRPr="00A4212A">
              <w:rPr>
                <w:rFonts w:ascii="Arial" w:hAnsi="Arial" w:cs="Arial"/>
                <w:sz w:val="22"/>
                <w:szCs w:val="22"/>
              </w:rPr>
              <w:t>Mobile</w:t>
            </w:r>
            <w:r w:rsidR="00A4212A">
              <w:rPr>
                <w:rFonts w:ascii="Arial" w:hAnsi="Arial" w:cs="Arial"/>
                <w:sz w:val="22"/>
                <w:szCs w:val="22"/>
              </w:rPr>
              <w:t xml:space="preserve"> /</w:t>
            </w:r>
            <w:r w:rsidR="006924B8">
              <w:rPr>
                <w:rFonts w:ascii="Arial" w:hAnsi="Arial" w:cs="Arial"/>
                <w:sz w:val="22"/>
                <w:szCs w:val="22"/>
              </w:rPr>
              <w:t xml:space="preserve"> </w:t>
            </w:r>
            <w:r w:rsidR="00A4212A">
              <w:rPr>
                <w:rFonts w:ascii="Arial" w:hAnsi="Arial" w:cs="Arial"/>
                <w:sz w:val="22"/>
                <w:szCs w:val="22"/>
              </w:rPr>
              <w:t>alternative</w:t>
            </w:r>
            <w:r w:rsidRPr="00751751">
              <w:rPr>
                <w:rFonts w:ascii="Arial" w:hAnsi="Arial" w:cs="Arial"/>
                <w:sz w:val="22"/>
                <w:szCs w:val="22"/>
              </w:rPr>
              <w:t xml:space="preserve"> number</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6924B8">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B64C87" w:rsidRPr="00751751" w:rsidTr="00A4212A">
        <w:trPr>
          <w:trHeight w:val="77"/>
        </w:trPr>
        <w:tc>
          <w:tcPr>
            <w:tcW w:w="3686" w:type="dxa"/>
            <w:tcBorders>
              <w:top w:val="nil"/>
              <w:left w:val="nil"/>
              <w:bottom w:val="nil"/>
              <w:right w:val="single" w:sz="4" w:space="0" w:color="auto"/>
            </w:tcBorders>
          </w:tcPr>
          <w:p w:rsidR="00B64C87" w:rsidRPr="00751751" w:rsidRDefault="00B64C87" w:rsidP="008534D5">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9" w:type="dxa"/>
            <w:tcBorders>
              <w:top w:val="single" w:sz="4" w:space="0" w:color="auto"/>
              <w:left w:val="single" w:sz="4" w:space="0" w:color="auto"/>
              <w:bottom w:val="single" w:sz="4" w:space="0" w:color="auto"/>
              <w:right w:val="single" w:sz="4" w:space="0" w:color="auto"/>
            </w:tcBorders>
          </w:tcPr>
          <w:p w:rsidR="00B64C87" w:rsidRPr="00751751" w:rsidRDefault="00B64C87" w:rsidP="00B64C87">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C7278A" w:rsidRDefault="00C5720D" w:rsidP="00C7278A">
      <w:pPr>
        <w:spacing w:before="240" w:after="120"/>
        <w:rPr>
          <w:b/>
          <w:color w:val="943634" w:themeColor="accent2" w:themeShade="BF"/>
        </w:rPr>
      </w:pPr>
      <w:r>
        <w:rPr>
          <w:b/>
          <w:color w:val="943634" w:themeColor="accent2" w:themeShade="BF"/>
        </w:rPr>
        <w:t>Section 3</w:t>
      </w:r>
      <w:r w:rsidRPr="00D471B8">
        <w:rPr>
          <w:b/>
          <w:color w:val="943634" w:themeColor="accent2" w:themeShade="BF"/>
        </w:rPr>
        <w:t xml:space="preserve"> –</w:t>
      </w:r>
      <w:r>
        <w:rPr>
          <w:b/>
          <w:color w:val="943634" w:themeColor="accent2" w:themeShade="BF"/>
        </w:rPr>
        <w:t xml:space="preserve"> Financial Details</w:t>
      </w:r>
      <w:r w:rsidR="00C7278A">
        <w:rPr>
          <w:b/>
          <w:color w:val="943634" w:themeColor="accent2" w:themeShade="BF"/>
        </w:rPr>
        <w:t xml:space="preserve"> and funding history</w:t>
      </w:r>
    </w:p>
    <w:p w:rsidR="00C5720D" w:rsidRPr="00751751" w:rsidRDefault="00C5720D" w:rsidP="00C5720D">
      <w:pPr>
        <w:pStyle w:val="ListParagraph"/>
        <w:numPr>
          <w:ilvl w:val="0"/>
          <w:numId w:val="29"/>
        </w:numPr>
        <w:spacing w:before="240" w:after="120"/>
        <w:ind w:left="425" w:hanging="425"/>
        <w:rPr>
          <w:b/>
          <w:sz w:val="22"/>
        </w:rPr>
      </w:pPr>
      <w:r w:rsidRPr="00751751">
        <w:rPr>
          <w:b/>
          <w:sz w:val="22"/>
        </w:rPr>
        <w:t>What is your organisation’s current financial position?</w:t>
      </w:r>
    </w:p>
    <w:tbl>
      <w:tblPr>
        <w:tblW w:w="4949" w:type="pct"/>
        <w:tblInd w:w="108" w:type="dxa"/>
        <w:tblLook w:val="04A0" w:firstRow="1" w:lastRow="0" w:firstColumn="1" w:lastColumn="0" w:noHBand="0" w:noVBand="1"/>
      </w:tblPr>
      <w:tblGrid>
        <w:gridCol w:w="4535"/>
        <w:gridCol w:w="1006"/>
        <w:gridCol w:w="1007"/>
        <w:gridCol w:w="1007"/>
        <w:gridCol w:w="1007"/>
        <w:gridCol w:w="1007"/>
        <w:gridCol w:w="1004"/>
      </w:tblGrid>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Accounting year ending</w:t>
            </w:r>
          </w:p>
        </w:tc>
        <w:tc>
          <w:tcPr>
            <w:tcW w:w="476" w:type="pct"/>
            <w:tcBorders>
              <w:right w:val="single" w:sz="4" w:space="0" w:color="auto"/>
            </w:tcBorders>
          </w:tcPr>
          <w:p w:rsidR="00C5720D" w:rsidRPr="00751751" w:rsidRDefault="00C5720D" w:rsidP="00A4212A">
            <w:pPr>
              <w:spacing w:before="40" w:after="40"/>
              <w:jc w:val="right"/>
              <w:rPr>
                <w:rFonts w:cs="Arial"/>
              </w:rPr>
            </w:pPr>
            <w:r w:rsidRPr="00751751">
              <w:rPr>
                <w:rFonts w:cs="Arial"/>
                <w:sz w:val="22"/>
              </w:rPr>
              <w:t>Day</w:t>
            </w:r>
          </w:p>
        </w:tc>
        <w:bookmarkStart w:id="2" w:name="Text320"/>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rPr>
              <w:fldChar w:fldCharType="begin">
                <w:ffData>
                  <w:name w:val="Text320"/>
                  <w:enabled/>
                  <w:calcOnExit w:val="0"/>
                  <w:textInput>
                    <w:type w:val="number"/>
                    <w:maxLength w:val="2"/>
                  </w:textInput>
                </w:ffData>
              </w:fldChar>
            </w:r>
            <w:r w:rsidRPr="00751751">
              <w:rPr>
                <w:rFonts w:cs="Arial"/>
              </w:rPr>
              <w:instrText xml:space="preserve"> FORMTEXT </w:instrText>
            </w:r>
            <w:r w:rsidRPr="00751751">
              <w:rPr>
                <w:rFonts w:cs="Arial"/>
              </w:rPr>
            </w:r>
            <w:r w:rsidRPr="00751751">
              <w:rPr>
                <w:rFonts w:cs="Arial"/>
              </w:rPr>
              <w:fldChar w:fldCharType="separate"/>
            </w:r>
            <w:r w:rsidRPr="00751751">
              <w:rPr>
                <w:rFonts w:cs="Arial"/>
                <w:noProof/>
              </w:rPr>
              <w:t> </w:t>
            </w:r>
            <w:r w:rsidRPr="00751751">
              <w:rPr>
                <w:rFonts w:cs="Arial"/>
                <w:noProof/>
              </w:rPr>
              <w:t> </w:t>
            </w:r>
            <w:r w:rsidRPr="00751751">
              <w:rPr>
                <w:rFonts w:cs="Arial"/>
              </w:rPr>
              <w:fldChar w:fldCharType="end"/>
            </w:r>
            <w:bookmarkEnd w:id="2"/>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Month</w:t>
            </w:r>
          </w:p>
        </w:tc>
        <w:tc>
          <w:tcPr>
            <w:tcW w:w="476"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2"/>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sz w:val="22"/>
              </w:rPr>
              <w:fldChar w:fldCharType="end"/>
            </w:r>
          </w:p>
        </w:tc>
        <w:tc>
          <w:tcPr>
            <w:tcW w:w="476" w:type="pct"/>
            <w:tcBorders>
              <w:left w:val="single" w:sz="4" w:space="0" w:color="auto"/>
              <w:right w:val="single" w:sz="4" w:space="0" w:color="auto"/>
            </w:tcBorders>
          </w:tcPr>
          <w:p w:rsidR="00C5720D" w:rsidRPr="00751751" w:rsidRDefault="00C5720D" w:rsidP="00A4212A">
            <w:pPr>
              <w:spacing w:before="40" w:after="40"/>
              <w:jc w:val="right"/>
              <w:rPr>
                <w:rFonts w:cs="Arial"/>
              </w:rPr>
            </w:pPr>
            <w:r w:rsidRPr="00751751">
              <w:rPr>
                <w:rFonts w:cs="Arial"/>
                <w:sz w:val="22"/>
              </w:rPr>
              <w:t>Year</w:t>
            </w:r>
          </w:p>
        </w:tc>
        <w:tc>
          <w:tcPr>
            <w:tcW w:w="475" w:type="pct"/>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maxLength w:val="4"/>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income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noProof/>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expenditure for the year</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Surplus or deficit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r w:rsidR="00C5720D" w:rsidRPr="00751751" w:rsidTr="00A4212A">
        <w:tc>
          <w:tcPr>
            <w:tcW w:w="2145" w:type="pct"/>
            <w:shd w:val="clear" w:color="auto" w:fill="FFFFFF" w:themeFill="background1"/>
          </w:tcPr>
          <w:p w:rsidR="00C5720D" w:rsidRPr="00751751" w:rsidRDefault="00C5720D" w:rsidP="00A4212A">
            <w:pPr>
              <w:spacing w:before="40" w:after="40"/>
              <w:rPr>
                <w:rFonts w:cs="Arial"/>
              </w:rPr>
            </w:pPr>
            <w:r w:rsidRPr="00751751">
              <w:rPr>
                <w:rFonts w:cs="Arial"/>
                <w:sz w:val="22"/>
              </w:rPr>
              <w:t>Total savings or reserves at the year-end</w:t>
            </w:r>
          </w:p>
        </w:tc>
        <w:tc>
          <w:tcPr>
            <w:tcW w:w="476" w:type="pct"/>
            <w:tcBorders>
              <w:right w:val="single" w:sz="4" w:space="0" w:color="auto"/>
            </w:tcBorders>
            <w:vAlign w:val="center"/>
          </w:tcPr>
          <w:p w:rsidR="00C5720D" w:rsidRPr="00751751" w:rsidRDefault="00C5720D" w:rsidP="00A4212A">
            <w:pPr>
              <w:spacing w:before="40" w:after="40"/>
              <w:jc w:val="right"/>
              <w:rPr>
                <w:rFonts w:cs="Arial"/>
              </w:rPr>
            </w:pPr>
            <w:r w:rsidRPr="00751751">
              <w:rPr>
                <w:rFonts w:cs="Arial"/>
                <w:sz w:val="22"/>
              </w:rPr>
              <w:t>£</w:t>
            </w:r>
          </w:p>
        </w:tc>
        <w:tc>
          <w:tcPr>
            <w:tcW w:w="2380" w:type="pct"/>
            <w:gridSpan w:val="5"/>
            <w:tcBorders>
              <w:top w:val="single" w:sz="4" w:space="0" w:color="auto"/>
              <w:left w:val="single" w:sz="4" w:space="0" w:color="auto"/>
              <w:bottom w:val="single" w:sz="4" w:space="0" w:color="auto"/>
              <w:right w:val="single" w:sz="4" w:space="0" w:color="auto"/>
            </w:tcBorders>
          </w:tcPr>
          <w:p w:rsidR="00C5720D" w:rsidRPr="00751751" w:rsidRDefault="00C5720D" w:rsidP="00A4212A">
            <w:pPr>
              <w:spacing w:before="40" w:after="40"/>
              <w:rPr>
                <w:rFonts w:cs="Arial"/>
              </w:rPr>
            </w:pPr>
            <w:r w:rsidRPr="00751751">
              <w:rPr>
                <w:rFonts w:cs="Arial"/>
                <w:sz w:val="22"/>
              </w:rPr>
              <w:fldChar w:fldCharType="begin">
                <w:ffData>
                  <w:name w:val=""/>
                  <w:enabled/>
                  <w:calcOnExit w:val="0"/>
                  <w:textInput>
                    <w:type w:val="number"/>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Default="00C7278A" w:rsidP="00C7278A">
      <w:pPr>
        <w:pStyle w:val="ListParagraph"/>
        <w:numPr>
          <w:ilvl w:val="0"/>
          <w:numId w:val="29"/>
        </w:numPr>
        <w:spacing w:before="240" w:after="120"/>
        <w:ind w:left="425" w:hanging="425"/>
        <w:rPr>
          <w:b/>
          <w:sz w:val="22"/>
        </w:rPr>
      </w:pPr>
      <w:r w:rsidRPr="00C7278A">
        <w:rPr>
          <w:b/>
          <w:sz w:val="22"/>
        </w:rPr>
        <w:t>Please give details of your current two largest funding streams (or those</w:t>
      </w:r>
      <w:r w:rsidR="00EE0BE1">
        <w:rPr>
          <w:b/>
          <w:sz w:val="22"/>
        </w:rPr>
        <w:t xml:space="preserve"> held in the last three years).</w:t>
      </w:r>
    </w:p>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one</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C7278A">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C7278A" w:rsidRPr="00751751" w:rsidTr="00A4212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Pr="00C7278A" w:rsidRDefault="00C7278A">
      <w:pPr>
        <w:rPr>
          <w:sz w:val="6"/>
          <w:szCs w:val="6"/>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C7278A" w:rsidRPr="00751751" w:rsidRDefault="00C7278A" w:rsidP="00C7278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C7278A" w:rsidRPr="00751751" w:rsidRDefault="00C7278A"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C7278A" w:rsidRDefault="00C7278A"/>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C7278A" w:rsidRPr="00751751" w:rsidTr="00C7278A">
        <w:trPr>
          <w:trHeight w:val="77"/>
        </w:trPr>
        <w:tc>
          <w:tcPr>
            <w:tcW w:w="3686" w:type="dxa"/>
            <w:tcBorders>
              <w:top w:val="nil"/>
              <w:left w:val="nil"/>
              <w:bottom w:val="nil"/>
              <w:right w:val="single" w:sz="4" w:space="0" w:color="auto"/>
            </w:tcBorders>
          </w:tcPr>
          <w:p w:rsidR="00C7278A" w:rsidRPr="00751751" w:rsidRDefault="00C7278A"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C7278A" w:rsidRPr="00751751" w:rsidRDefault="00C7278A" w:rsidP="00C7278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C7278A" w:rsidRPr="00751751" w:rsidRDefault="00C7278A"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C7278A" w:rsidRPr="00EE0BE1" w:rsidRDefault="00C7278A">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C7278A" w:rsidRPr="00751751" w:rsidTr="00EE0BE1">
        <w:trPr>
          <w:trHeight w:val="77"/>
        </w:trPr>
        <w:tc>
          <w:tcPr>
            <w:tcW w:w="3686" w:type="dxa"/>
            <w:tcBorders>
              <w:top w:val="nil"/>
              <w:left w:val="nil"/>
              <w:bottom w:val="nil"/>
              <w:right w:val="nil"/>
            </w:tcBorders>
          </w:tcPr>
          <w:p w:rsidR="00C7278A" w:rsidRPr="00751751" w:rsidRDefault="00C7278A" w:rsidP="00C7278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220313">
              <w:rPr>
                <w:rFonts w:cs="Arial"/>
                <w:sz w:val="22"/>
              </w:rPr>
            </w:r>
            <w:r w:rsidR="00220313">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C7278A" w:rsidRPr="00C7278A" w:rsidRDefault="00C7278A" w:rsidP="00EE0BE1">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220313">
              <w:rPr>
                <w:rFonts w:cs="Arial"/>
                <w:sz w:val="22"/>
              </w:rPr>
            </w:r>
            <w:r w:rsidR="00220313">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C7278A" w:rsidRPr="00C7278A" w:rsidRDefault="00C7278A" w:rsidP="00C7278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Pr="00563774" w:rsidRDefault="00563774" w:rsidP="00A41CAB">
      <w:pPr>
        <w:tabs>
          <w:tab w:val="left" w:pos="282"/>
        </w:tabs>
        <w:autoSpaceDE w:val="0"/>
        <w:autoSpaceDN w:val="0"/>
        <w:adjustRightInd w:val="0"/>
        <w:spacing w:before="40" w:after="40"/>
        <w:rPr>
          <w:rFonts w:cs="Arial"/>
          <w:b/>
          <w:sz w:val="22"/>
        </w:rPr>
      </w:pPr>
      <w:r>
        <w:rPr>
          <w:rFonts w:cs="Arial"/>
          <w:b/>
          <w:sz w:val="22"/>
        </w:rPr>
        <w:t>Funder two</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lastRenderedPageBreak/>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Total Value</w:t>
            </w:r>
          </w:p>
        </w:tc>
        <w:tc>
          <w:tcPr>
            <w:tcW w:w="1559"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2977" w:type="dxa"/>
            <w:tcBorders>
              <w:top w:val="nil"/>
              <w:left w:val="single" w:sz="4" w:space="0" w:color="auto"/>
              <w:bottom w:val="nil"/>
              <w:right w:val="single" w:sz="4" w:space="0" w:color="auto"/>
            </w:tcBorders>
            <w:vAlign w:val="center"/>
          </w:tcPr>
          <w:p w:rsidR="00EE0BE1" w:rsidRPr="00751751" w:rsidRDefault="00EE0BE1" w:rsidP="00A4212A">
            <w:pPr>
              <w:jc w:val="right"/>
              <w:rPr>
                <w:rFonts w:cs="Arial"/>
              </w:rPr>
            </w:pPr>
            <w:r>
              <w:rPr>
                <w:rFonts w:cs="Arial"/>
                <w:sz w:val="22"/>
              </w:rPr>
              <w:t>Value per year</w:t>
            </w:r>
          </w:p>
        </w:tc>
        <w:tc>
          <w:tcPr>
            <w:tcW w:w="1417"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Pr>
                <w:rFonts w:eastAsia="Times New Roman" w:cs="Arial"/>
                <w:noProof/>
                <w:sz w:val="22"/>
              </w:rPr>
              <w:t>£</w:t>
            </w:r>
            <w:r w:rsidR="006924B8">
              <w:rPr>
                <w:rFonts w:eastAsia="Times New Roman" w:cs="Arial"/>
                <w:noProof/>
                <w:sz w:val="22"/>
              </w:rPr>
              <w:t xml:space="preserve"> </w:t>
            </w: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EE0BE1" w:rsidRDefault="00EE0BE1">
      <w:pPr>
        <w:rPr>
          <w:sz w:val="8"/>
          <w:szCs w:val="8"/>
        </w:rPr>
      </w:pPr>
    </w:p>
    <w:tbl>
      <w:tblPr>
        <w:tblW w:w="9639"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2977"/>
        <w:gridCol w:w="1417"/>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Pr>
                <w:rFonts w:ascii="Arial" w:hAnsi="Arial" w:cs="Arial"/>
                <w:sz w:val="22"/>
                <w:szCs w:val="22"/>
              </w:rPr>
              <w:t>Start date</w:t>
            </w:r>
          </w:p>
        </w:tc>
        <w:tc>
          <w:tcPr>
            <w:tcW w:w="1559"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c>
          <w:tcPr>
            <w:tcW w:w="2977" w:type="dxa"/>
            <w:tcBorders>
              <w:top w:val="nil"/>
              <w:left w:val="single" w:sz="4" w:space="0" w:color="auto"/>
              <w:bottom w:val="nil"/>
              <w:right w:val="single" w:sz="4" w:space="0" w:color="auto"/>
            </w:tcBorders>
          </w:tcPr>
          <w:p w:rsidR="00EE0BE1" w:rsidRPr="00751751" w:rsidRDefault="00EE0BE1" w:rsidP="00A4212A">
            <w:pPr>
              <w:pStyle w:val="jbodytext"/>
              <w:spacing w:before="40" w:after="40" w:line="240" w:lineRule="auto"/>
              <w:ind w:left="-108"/>
              <w:jc w:val="right"/>
              <w:rPr>
                <w:rFonts w:cs="Arial"/>
              </w:rPr>
            </w:pPr>
            <w:r w:rsidRPr="00C7278A">
              <w:rPr>
                <w:rFonts w:ascii="Arial" w:hAnsi="Arial" w:cs="Arial"/>
                <w:sz w:val="22"/>
                <w:szCs w:val="22"/>
              </w:rPr>
              <w:t>End / anticipated end date</w:t>
            </w:r>
          </w:p>
        </w:tc>
        <w:tc>
          <w:tcPr>
            <w:tcW w:w="1417" w:type="dxa"/>
            <w:tcBorders>
              <w:top w:val="single" w:sz="4" w:space="0" w:color="auto"/>
              <w:left w:val="single" w:sz="4" w:space="0" w:color="auto"/>
              <w:bottom w:val="single" w:sz="4" w:space="0" w:color="auto"/>
              <w:right w:val="single" w:sz="4" w:space="0" w:color="auto"/>
            </w:tcBorders>
          </w:tcPr>
          <w:p w:rsidR="00EE0BE1" w:rsidRPr="00751751" w:rsidRDefault="00EE0BE1" w:rsidP="00A4212A">
            <w:pPr>
              <w:spacing w:before="40" w:after="40"/>
              <w:rPr>
                <w:rFonts w:cs="Arial"/>
              </w:rPr>
            </w:pPr>
            <w:r w:rsidRPr="00751751">
              <w:rPr>
                <w:rFonts w:cs="Arial"/>
                <w:sz w:val="22"/>
              </w:rPr>
              <w:fldChar w:fldCharType="begin">
                <w:ffData>
                  <w:name w:val=""/>
                  <w:enabled/>
                  <w:calcOnExit w:val="0"/>
                  <w:textInput/>
                </w:ffData>
              </w:fldChar>
            </w:r>
            <w:r w:rsidRPr="00751751">
              <w:rPr>
                <w:rFonts w:cs="Arial"/>
                <w:sz w:val="22"/>
              </w:rPr>
              <w:instrText xml:space="preserve"> FORMTEXT </w:instrText>
            </w:r>
            <w:r w:rsidRPr="00751751">
              <w:rPr>
                <w:rFonts w:cs="Arial"/>
                <w:sz w:val="22"/>
              </w:rPr>
            </w:r>
            <w:r w:rsidRPr="00751751">
              <w:rPr>
                <w:rFonts w:cs="Arial"/>
                <w:sz w:val="22"/>
              </w:rPr>
              <w:fldChar w:fldCharType="separate"/>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t> </w:t>
            </w:r>
            <w:r w:rsidRPr="00751751">
              <w:rPr>
                <w:rFonts w:cs="Arial"/>
                <w:sz w:val="22"/>
              </w:rPr>
              <w:fldChar w:fldCharType="end"/>
            </w:r>
          </w:p>
        </w:tc>
      </w:tr>
    </w:tbl>
    <w:p w:rsidR="00EE0BE1" w:rsidRDefault="00EE0BE1">
      <w:pPr>
        <w:rPr>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1559"/>
        <w:gridCol w:w="1885"/>
        <w:gridCol w:w="1092"/>
        <w:gridCol w:w="2353"/>
      </w:tblGrid>
      <w:tr w:rsidR="00EE0BE1" w:rsidRPr="00751751" w:rsidTr="00A4212A">
        <w:trPr>
          <w:trHeight w:val="77"/>
        </w:trPr>
        <w:tc>
          <w:tcPr>
            <w:tcW w:w="3686" w:type="dxa"/>
            <w:tcBorders>
              <w:top w:val="nil"/>
              <w:left w:val="nil"/>
              <w:bottom w:val="nil"/>
              <w:right w:val="nil"/>
            </w:tcBorders>
          </w:tcPr>
          <w:p w:rsidR="00EE0BE1" w:rsidRPr="00751751" w:rsidRDefault="00EE0BE1" w:rsidP="00A4212A">
            <w:pPr>
              <w:tabs>
                <w:tab w:val="left" w:pos="282"/>
              </w:tabs>
              <w:autoSpaceDE w:val="0"/>
              <w:autoSpaceDN w:val="0"/>
              <w:adjustRightInd w:val="0"/>
              <w:spacing w:before="40" w:after="40"/>
              <w:ind w:left="-108"/>
              <w:rPr>
                <w:rFonts w:cs="Arial"/>
                <w:sz w:val="22"/>
              </w:rPr>
            </w:pPr>
            <w:r>
              <w:rPr>
                <w:rFonts w:cs="Arial"/>
                <w:sz w:val="22"/>
              </w:rPr>
              <w:t>Funding relationship</w:t>
            </w:r>
          </w:p>
        </w:tc>
        <w:tc>
          <w:tcPr>
            <w:tcW w:w="1559"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220313">
              <w:rPr>
                <w:rFonts w:cs="Arial"/>
                <w:sz w:val="22"/>
              </w:rPr>
            </w:r>
            <w:r w:rsidR="00220313">
              <w:rPr>
                <w:rFonts w:cs="Arial"/>
                <w:sz w:val="22"/>
              </w:rPr>
              <w:fldChar w:fldCharType="separate"/>
            </w:r>
            <w:r w:rsidRPr="00C7278A">
              <w:rPr>
                <w:rFonts w:cs="Arial"/>
                <w:sz w:val="22"/>
              </w:rPr>
              <w:fldChar w:fldCharType="end"/>
            </w:r>
          </w:p>
        </w:tc>
        <w:tc>
          <w:tcPr>
            <w:tcW w:w="1885"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Directly funded</w:t>
            </w:r>
          </w:p>
        </w:tc>
        <w:tc>
          <w:tcPr>
            <w:tcW w:w="1092"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jc w:val="center"/>
              <w:rPr>
                <w:rFonts w:cs="Arial"/>
                <w:sz w:val="22"/>
              </w:rPr>
            </w:pPr>
            <w:r w:rsidRPr="00C7278A">
              <w:rPr>
                <w:rFonts w:cs="Arial"/>
                <w:sz w:val="22"/>
              </w:rPr>
              <w:fldChar w:fldCharType="begin">
                <w:ffData>
                  <w:name w:val="Check72"/>
                  <w:enabled/>
                  <w:calcOnExit w:val="0"/>
                  <w:checkBox>
                    <w:sizeAuto/>
                    <w:default w:val="0"/>
                    <w:checked w:val="0"/>
                  </w:checkBox>
                </w:ffData>
              </w:fldChar>
            </w:r>
            <w:r w:rsidRPr="00C7278A">
              <w:rPr>
                <w:rFonts w:cs="Arial"/>
                <w:sz w:val="22"/>
              </w:rPr>
              <w:instrText xml:space="preserve"> FORMCHECKBOX _</w:instrText>
            </w:r>
            <w:r w:rsidR="00220313">
              <w:rPr>
                <w:rFonts w:cs="Arial"/>
                <w:sz w:val="22"/>
              </w:rPr>
            </w:r>
            <w:r w:rsidR="00220313">
              <w:rPr>
                <w:rFonts w:cs="Arial"/>
                <w:sz w:val="22"/>
              </w:rPr>
              <w:fldChar w:fldCharType="separate"/>
            </w:r>
            <w:r w:rsidRPr="00C7278A">
              <w:rPr>
                <w:rFonts w:cs="Arial"/>
                <w:sz w:val="22"/>
              </w:rPr>
              <w:fldChar w:fldCharType="end"/>
            </w:r>
          </w:p>
        </w:tc>
        <w:tc>
          <w:tcPr>
            <w:tcW w:w="2353" w:type="dxa"/>
            <w:tcBorders>
              <w:top w:val="nil"/>
              <w:left w:val="nil"/>
              <w:bottom w:val="nil"/>
              <w:right w:val="nil"/>
            </w:tcBorders>
          </w:tcPr>
          <w:p w:rsidR="00EE0BE1" w:rsidRPr="00C7278A" w:rsidRDefault="00EE0BE1" w:rsidP="00A4212A">
            <w:pPr>
              <w:tabs>
                <w:tab w:val="left" w:pos="282"/>
              </w:tabs>
              <w:autoSpaceDE w:val="0"/>
              <w:autoSpaceDN w:val="0"/>
              <w:adjustRightInd w:val="0"/>
              <w:spacing w:before="40" w:after="40"/>
              <w:ind w:left="-108"/>
              <w:rPr>
                <w:rFonts w:cs="Arial"/>
                <w:sz w:val="22"/>
              </w:rPr>
            </w:pPr>
            <w:r w:rsidRPr="00C7278A">
              <w:rPr>
                <w:rFonts w:cs="Arial"/>
                <w:sz w:val="22"/>
              </w:rPr>
              <w:t>Subcontractor</w:t>
            </w:r>
          </w:p>
        </w:tc>
      </w:tr>
    </w:tbl>
    <w:p w:rsidR="00EE0BE1" w:rsidRDefault="00EE0BE1">
      <w:pPr>
        <w:rPr>
          <w:sz w:val="8"/>
          <w:szCs w:val="8"/>
        </w:rPr>
      </w:pPr>
    </w:p>
    <w:p w:rsidR="00EE0BE1" w:rsidRDefault="00EE0BE1" w:rsidP="00EE0BE1">
      <w:pPr>
        <w:pStyle w:val="ListParagraph"/>
        <w:numPr>
          <w:ilvl w:val="0"/>
          <w:numId w:val="29"/>
        </w:numPr>
        <w:spacing w:before="240" w:after="120"/>
        <w:ind w:left="425" w:hanging="425"/>
        <w:rPr>
          <w:b/>
          <w:sz w:val="22"/>
        </w:rPr>
      </w:pPr>
      <w:r>
        <w:rPr>
          <w:b/>
          <w:sz w:val="22"/>
        </w:rPr>
        <w:t>P</w:t>
      </w:r>
      <w:r w:rsidRPr="00C7278A">
        <w:rPr>
          <w:b/>
          <w:sz w:val="22"/>
        </w:rPr>
        <w:t xml:space="preserve">lease provide contact </w:t>
      </w:r>
      <w:r>
        <w:rPr>
          <w:b/>
          <w:sz w:val="22"/>
        </w:rPr>
        <w:t>details of one of the above funders</w:t>
      </w:r>
      <w:r w:rsidRPr="00C7278A">
        <w:rPr>
          <w:b/>
          <w:sz w:val="22"/>
        </w:rPr>
        <w:t xml:space="preserve"> to act as a referee.</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8"/>
      </w:tblGrid>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tabs>
                <w:tab w:val="left" w:pos="282"/>
              </w:tabs>
              <w:autoSpaceDE w:val="0"/>
              <w:autoSpaceDN w:val="0"/>
              <w:adjustRightInd w:val="0"/>
              <w:spacing w:before="40" w:after="40"/>
              <w:ind w:left="-108"/>
              <w:rPr>
                <w:rFonts w:cs="Arial"/>
              </w:rPr>
            </w:pPr>
            <w:r>
              <w:rPr>
                <w:rFonts w:cs="Arial"/>
                <w:sz w:val="22"/>
              </w:rPr>
              <w:t>First 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A4212A">
            <w:pPr>
              <w:pStyle w:val="jbodytext"/>
              <w:spacing w:before="40" w:after="40" w:line="240" w:lineRule="auto"/>
              <w:ind w:left="-108"/>
              <w:rPr>
                <w:rFonts w:ascii="Arial" w:hAnsi="Arial" w:cs="Arial"/>
                <w:sz w:val="22"/>
                <w:szCs w:val="22"/>
              </w:rPr>
            </w:pPr>
            <w:r w:rsidRPr="00751751">
              <w:rPr>
                <w:rFonts w:ascii="Arial" w:hAnsi="Arial" w:cs="Arial"/>
                <w:sz w:val="22"/>
                <w:szCs w:val="22"/>
              </w:rPr>
              <w:t>Surname</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563774" w:rsidRPr="00751751" w:rsidTr="00A4212A">
        <w:trPr>
          <w:trHeight w:val="77"/>
        </w:trPr>
        <w:tc>
          <w:tcPr>
            <w:tcW w:w="3686" w:type="dxa"/>
            <w:tcBorders>
              <w:top w:val="nil"/>
              <w:left w:val="nil"/>
              <w:bottom w:val="nil"/>
              <w:right w:val="single" w:sz="4" w:space="0" w:color="auto"/>
            </w:tcBorders>
          </w:tcPr>
          <w:p w:rsidR="00563774" w:rsidRPr="00751751" w:rsidRDefault="00563774" w:rsidP="00EE0BE1">
            <w:pPr>
              <w:pStyle w:val="jbodytext"/>
              <w:spacing w:before="40" w:after="40" w:line="240" w:lineRule="auto"/>
              <w:ind w:left="-108"/>
              <w:rPr>
                <w:rFonts w:ascii="Arial" w:hAnsi="Arial" w:cs="Arial"/>
                <w:sz w:val="22"/>
                <w:szCs w:val="22"/>
              </w:rPr>
            </w:pPr>
            <w:r>
              <w:rPr>
                <w:rFonts w:ascii="Arial" w:hAnsi="Arial" w:cs="Arial"/>
                <w:sz w:val="22"/>
                <w:szCs w:val="22"/>
              </w:rPr>
              <w:t>Organisation</w:t>
            </w:r>
          </w:p>
        </w:tc>
        <w:tc>
          <w:tcPr>
            <w:tcW w:w="6888" w:type="dxa"/>
            <w:tcBorders>
              <w:top w:val="single" w:sz="4" w:space="0" w:color="auto"/>
              <w:left w:val="single" w:sz="4" w:space="0" w:color="auto"/>
              <w:bottom w:val="single" w:sz="4" w:space="0" w:color="auto"/>
              <w:right w:val="single" w:sz="4" w:space="0" w:color="auto"/>
            </w:tcBorders>
            <w:vAlign w:val="center"/>
          </w:tcPr>
          <w:p w:rsidR="00563774" w:rsidRPr="00751751" w:rsidRDefault="00563774"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A4212A">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xml:space="preserve">/ position </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751751" w:rsidRDefault="00EE0BE1" w:rsidP="00A4212A">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P</w:t>
            </w:r>
            <w:r w:rsidR="00EE0BE1" w:rsidRPr="00751751">
              <w:rPr>
                <w:rFonts w:ascii="Arial" w:hAnsi="Arial" w:cs="Arial"/>
                <w:sz w:val="22"/>
                <w:szCs w:val="22"/>
              </w:rPr>
              <w:t>hone</w:t>
            </w:r>
            <w:r>
              <w:rPr>
                <w:rFonts w:ascii="Arial" w:hAnsi="Arial" w:cs="Arial"/>
                <w:sz w:val="22"/>
                <w:szCs w:val="22"/>
              </w:rPr>
              <w:t xml:space="preserv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C838FE" w:rsidP="00A4212A">
            <w:pPr>
              <w:pStyle w:val="jbodytext"/>
              <w:spacing w:before="40" w:after="40" w:line="240" w:lineRule="auto"/>
              <w:ind w:left="-108"/>
              <w:rPr>
                <w:rFonts w:ascii="Arial" w:hAnsi="Arial" w:cs="Arial"/>
                <w:sz w:val="22"/>
                <w:szCs w:val="22"/>
              </w:rPr>
            </w:pPr>
            <w:r>
              <w:rPr>
                <w:rFonts w:ascii="Arial" w:hAnsi="Arial" w:cs="Arial"/>
                <w:sz w:val="22"/>
                <w:szCs w:val="22"/>
              </w:rPr>
              <w:t xml:space="preserve">Alternative / </w:t>
            </w:r>
            <w:r w:rsidR="00EE0BE1" w:rsidRPr="00751751">
              <w:rPr>
                <w:rFonts w:ascii="Arial" w:hAnsi="Arial" w:cs="Arial"/>
                <w:sz w:val="22"/>
                <w:szCs w:val="22"/>
              </w:rPr>
              <w:t>Mobile number</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A4212A">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EE0BE1" w:rsidRPr="00751751" w:rsidTr="00EE0BE1">
        <w:trPr>
          <w:trHeight w:val="77"/>
        </w:trPr>
        <w:tc>
          <w:tcPr>
            <w:tcW w:w="3686" w:type="dxa"/>
            <w:tcBorders>
              <w:top w:val="nil"/>
              <w:left w:val="nil"/>
              <w:bottom w:val="nil"/>
              <w:right w:val="single" w:sz="4" w:space="0" w:color="auto"/>
            </w:tcBorders>
          </w:tcPr>
          <w:p w:rsidR="00EE0BE1" w:rsidRPr="00751751" w:rsidRDefault="00EE0BE1" w:rsidP="00EE0BE1">
            <w:pPr>
              <w:pStyle w:val="jbodytext"/>
              <w:spacing w:before="40" w:after="40" w:line="240" w:lineRule="auto"/>
              <w:ind w:left="-108"/>
              <w:rPr>
                <w:rFonts w:ascii="Arial" w:hAnsi="Arial" w:cs="Arial"/>
                <w:sz w:val="22"/>
                <w:szCs w:val="22"/>
              </w:rPr>
            </w:pPr>
            <w:r w:rsidRPr="00751751">
              <w:rPr>
                <w:rFonts w:ascii="Arial" w:hAnsi="Arial" w:cs="Arial"/>
                <w:sz w:val="22"/>
                <w:szCs w:val="22"/>
              </w:rPr>
              <w:t>Email</w:t>
            </w:r>
          </w:p>
        </w:tc>
        <w:tc>
          <w:tcPr>
            <w:tcW w:w="6888" w:type="dxa"/>
            <w:tcBorders>
              <w:top w:val="single" w:sz="4" w:space="0" w:color="auto"/>
              <w:left w:val="single" w:sz="4" w:space="0" w:color="auto"/>
              <w:bottom w:val="single" w:sz="4" w:space="0" w:color="auto"/>
              <w:right w:val="single" w:sz="4" w:space="0" w:color="auto"/>
            </w:tcBorders>
            <w:vAlign w:val="center"/>
          </w:tcPr>
          <w:p w:rsidR="00EE0BE1" w:rsidRPr="00EE0BE1" w:rsidRDefault="00EE0BE1" w:rsidP="00EE0BE1">
            <w:pPr>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C838FE" w:rsidRPr="009924DF" w:rsidRDefault="00C838FE" w:rsidP="00C838FE">
      <w:pPr>
        <w:pStyle w:val="ListParagraph"/>
        <w:numPr>
          <w:ilvl w:val="0"/>
          <w:numId w:val="29"/>
        </w:numPr>
        <w:spacing w:before="240" w:after="120"/>
        <w:ind w:left="425" w:hanging="425"/>
        <w:rPr>
          <w:b/>
          <w:sz w:val="22"/>
        </w:rPr>
      </w:pPr>
      <w:r w:rsidRPr="00751751">
        <w:rPr>
          <w:b/>
          <w:sz w:val="22"/>
        </w:rPr>
        <w:t>What is your VAT status?</w:t>
      </w:r>
    </w:p>
    <w:tbl>
      <w:tblPr>
        <w:tblW w:w="0" w:type="auto"/>
        <w:tblLook w:val="04A0" w:firstRow="1" w:lastRow="0" w:firstColumn="1" w:lastColumn="0" w:noHBand="0" w:noVBand="1"/>
      </w:tblPr>
      <w:tblGrid>
        <w:gridCol w:w="534"/>
        <w:gridCol w:w="2079"/>
        <w:gridCol w:w="614"/>
        <w:gridCol w:w="2551"/>
      </w:tblGrid>
      <w:tr w:rsidR="00C838FE" w:rsidRPr="00751751" w:rsidTr="00BD4CF7">
        <w:trPr>
          <w:trHeight w:val="490"/>
        </w:trPr>
        <w:tc>
          <w:tcPr>
            <w:tcW w:w="534" w:type="dxa"/>
            <w:vAlign w:val="center"/>
          </w:tcPr>
          <w:p w:rsidR="00C838FE" w:rsidRPr="009924DF" w:rsidRDefault="00C838FE" w:rsidP="00BD4CF7">
            <w:pPr>
              <w:pStyle w:val="jbodytext"/>
              <w:spacing w:after="0" w:line="240" w:lineRule="auto"/>
              <w:rPr>
                <w:rFonts w:ascii="Arial" w:hAnsi="Arial" w:cs="Arial"/>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079"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VAT registered</w:t>
            </w:r>
          </w:p>
        </w:tc>
        <w:tc>
          <w:tcPr>
            <w:tcW w:w="614" w:type="dxa"/>
            <w:vAlign w:val="center"/>
          </w:tcPr>
          <w:p w:rsidR="00C838FE" w:rsidRPr="009924DF" w:rsidRDefault="00C838FE" w:rsidP="00BD4CF7">
            <w:pPr>
              <w:pStyle w:val="jbodytext"/>
              <w:spacing w:after="0" w:line="240" w:lineRule="auto"/>
              <w:jc w:val="center"/>
              <w:rPr>
                <w:rFonts w:ascii="Arial" w:hAnsi="Arial" w:cs="Arial"/>
                <w:bCs/>
                <w:color w:val="000000" w:themeColor="text1"/>
                <w:sz w:val="22"/>
                <w:szCs w:val="22"/>
              </w:rPr>
            </w:pPr>
            <w:r w:rsidRPr="009924DF">
              <w:rPr>
                <w:rFonts w:ascii="Arial" w:hAnsi="Arial" w:cs="Arial"/>
                <w:color w:val="000000" w:themeColor="text1"/>
                <w:sz w:val="22"/>
                <w:szCs w:val="22"/>
              </w:rPr>
              <w:fldChar w:fldCharType="begin">
                <w:ffData>
                  <w:name w:val="Check72"/>
                  <w:enabled/>
                  <w:calcOnExit w:val="0"/>
                  <w:checkBox>
                    <w:sizeAuto/>
                    <w:default w:val="0"/>
                    <w:checked w:val="0"/>
                  </w:checkBox>
                </w:ffData>
              </w:fldChar>
            </w:r>
            <w:r w:rsidRPr="009924DF">
              <w:rPr>
                <w:rFonts w:ascii="Arial" w:hAnsi="Arial" w:cs="Arial"/>
                <w:color w:val="000000" w:themeColor="text1"/>
                <w:sz w:val="22"/>
                <w:szCs w:val="22"/>
              </w:rPr>
              <w:instrText xml:space="preserve"> FORMCHECKBOX _</w:instrText>
            </w:r>
            <w:r w:rsidR="00220313">
              <w:rPr>
                <w:rFonts w:ascii="Arial" w:hAnsi="Arial" w:cs="Arial"/>
                <w:color w:val="000000" w:themeColor="text1"/>
                <w:sz w:val="22"/>
                <w:szCs w:val="22"/>
              </w:rPr>
            </w:r>
            <w:r w:rsidR="00220313">
              <w:rPr>
                <w:rFonts w:ascii="Arial" w:hAnsi="Arial" w:cs="Arial"/>
                <w:color w:val="000000" w:themeColor="text1"/>
                <w:sz w:val="22"/>
                <w:szCs w:val="22"/>
              </w:rPr>
              <w:fldChar w:fldCharType="separate"/>
            </w:r>
            <w:r w:rsidRPr="009924DF">
              <w:rPr>
                <w:rFonts w:ascii="Arial" w:hAnsi="Arial" w:cs="Arial"/>
                <w:color w:val="000000" w:themeColor="text1"/>
                <w:sz w:val="22"/>
                <w:szCs w:val="22"/>
              </w:rPr>
              <w:fldChar w:fldCharType="end"/>
            </w:r>
          </w:p>
        </w:tc>
        <w:tc>
          <w:tcPr>
            <w:tcW w:w="2551" w:type="dxa"/>
            <w:vAlign w:val="center"/>
          </w:tcPr>
          <w:p w:rsidR="00C838FE" w:rsidRPr="009924DF" w:rsidRDefault="00C838FE" w:rsidP="00BD4CF7">
            <w:pPr>
              <w:pStyle w:val="jbodytext"/>
              <w:spacing w:after="0" w:line="240" w:lineRule="auto"/>
              <w:rPr>
                <w:rFonts w:ascii="Arial" w:hAnsi="Arial" w:cs="Arial"/>
                <w:bCs/>
                <w:color w:val="000000" w:themeColor="text1"/>
                <w:sz w:val="22"/>
                <w:szCs w:val="22"/>
              </w:rPr>
            </w:pPr>
            <w:r w:rsidRPr="009924DF">
              <w:rPr>
                <w:rFonts w:ascii="Arial" w:hAnsi="Arial" w:cs="Arial"/>
                <w:bCs/>
                <w:color w:val="000000" w:themeColor="text1"/>
                <w:sz w:val="22"/>
                <w:szCs w:val="22"/>
              </w:rPr>
              <w:t>Not VAT registered</w:t>
            </w:r>
          </w:p>
        </w:tc>
      </w:tr>
    </w:tbl>
    <w:p w:rsidR="003200C4" w:rsidRDefault="003200C4" w:rsidP="003200C4">
      <w:pPr>
        <w:pStyle w:val="ListParagraph"/>
        <w:numPr>
          <w:ilvl w:val="0"/>
          <w:numId w:val="29"/>
        </w:numPr>
        <w:spacing w:before="240" w:after="120"/>
        <w:ind w:left="425" w:hanging="425"/>
        <w:rPr>
          <w:b/>
          <w:sz w:val="22"/>
        </w:rPr>
      </w:pPr>
      <w:r w:rsidRPr="003200C4">
        <w:rPr>
          <w:b/>
          <w:sz w:val="22"/>
        </w:rPr>
        <w:t xml:space="preserve">In the last five years, have any </w:t>
      </w:r>
      <w:r w:rsidR="00563774">
        <w:rPr>
          <w:b/>
          <w:sz w:val="22"/>
        </w:rPr>
        <w:t xml:space="preserve">of your </w:t>
      </w:r>
      <w:r w:rsidRPr="003200C4">
        <w:rPr>
          <w:b/>
          <w:sz w:val="22"/>
        </w:rPr>
        <w:t xml:space="preserve">funding contracts or </w:t>
      </w:r>
      <w:r w:rsidR="001A533E" w:rsidRPr="003200C4">
        <w:rPr>
          <w:b/>
          <w:sz w:val="22"/>
        </w:rPr>
        <w:t>grants</w:t>
      </w:r>
      <w:r w:rsidRPr="003200C4">
        <w:rPr>
          <w:b/>
          <w:sz w:val="22"/>
        </w:rPr>
        <w:t xml:space="preserve"> been terminated early? If so, please provide details below.</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E86091">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E86091">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3200C4" w:rsidRPr="00E86091" w:rsidRDefault="003200C4" w:rsidP="00E86091">
      <w:pPr>
        <w:rPr>
          <w:b/>
          <w:sz w:val="8"/>
          <w:szCs w:val="8"/>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tabs>
                <w:tab w:val="left" w:pos="282"/>
              </w:tabs>
              <w:autoSpaceDE w:val="0"/>
              <w:autoSpaceDN w:val="0"/>
              <w:adjustRightInd w:val="0"/>
              <w:spacing w:before="40" w:after="40"/>
              <w:ind w:left="-108"/>
              <w:rPr>
                <w:rFonts w:cs="Arial"/>
              </w:rPr>
            </w:pPr>
            <w:r>
              <w:rPr>
                <w:rFonts w:cs="Arial"/>
                <w:sz w:val="22"/>
              </w:rPr>
              <w:t>Funder</w:t>
            </w:r>
            <w:r w:rsidR="006924B8">
              <w:rPr>
                <w:rFonts w:cs="Arial"/>
                <w:sz w:val="22"/>
              </w:rPr>
              <w:t xml:space="preserve"> </w:t>
            </w:r>
            <w:r>
              <w:rPr>
                <w:rFonts w:cs="Arial"/>
                <w:sz w:val="22"/>
              </w:rPr>
              <w:t>/</w:t>
            </w:r>
            <w:r w:rsidR="006924B8">
              <w:rPr>
                <w:rFonts w:cs="Arial"/>
                <w:sz w:val="22"/>
              </w:rPr>
              <w:t xml:space="preserve"> </w:t>
            </w:r>
            <w:r>
              <w:rPr>
                <w:rFonts w:cs="Arial"/>
                <w:sz w:val="22"/>
              </w:rPr>
              <w:t>Organisation</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Pr="0075175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Project Details</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7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Value</w:t>
            </w:r>
          </w:p>
        </w:tc>
        <w:tc>
          <w:tcPr>
            <w:tcW w:w="6889" w:type="dxa"/>
            <w:tcBorders>
              <w:top w:val="single" w:sz="4" w:space="0" w:color="auto"/>
              <w:left w:val="single" w:sz="4" w:space="0" w:color="auto"/>
              <w:bottom w:val="single" w:sz="4" w:space="0" w:color="auto"/>
              <w:right w:val="single" w:sz="4" w:space="0" w:color="auto"/>
            </w:tcBorders>
            <w:vAlign w:val="center"/>
          </w:tcPr>
          <w:p w:rsidR="00E86091" w:rsidRPr="00751751" w:rsidRDefault="00E86091" w:rsidP="00BD4CF7">
            <w:pPr>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E86091" w:rsidRPr="00751751" w:rsidTr="00BD4CF7">
        <w:trPr>
          <w:trHeight w:val="987"/>
        </w:trPr>
        <w:tc>
          <w:tcPr>
            <w:tcW w:w="3686" w:type="dxa"/>
            <w:tcBorders>
              <w:top w:val="nil"/>
              <w:left w:val="nil"/>
              <w:bottom w:val="nil"/>
              <w:right w:val="single" w:sz="4" w:space="0" w:color="auto"/>
            </w:tcBorders>
          </w:tcPr>
          <w:p w:rsidR="00E86091" w:rsidRDefault="00E86091" w:rsidP="00BD4CF7">
            <w:pPr>
              <w:pStyle w:val="jbodytext"/>
              <w:spacing w:before="40" w:after="40" w:line="240" w:lineRule="auto"/>
              <w:ind w:left="-108"/>
              <w:rPr>
                <w:rFonts w:ascii="Arial" w:hAnsi="Arial" w:cs="Arial"/>
                <w:sz w:val="22"/>
                <w:szCs w:val="22"/>
              </w:rPr>
            </w:pPr>
            <w:r>
              <w:rPr>
                <w:rFonts w:ascii="Arial" w:hAnsi="Arial" w:cs="Arial"/>
                <w:sz w:val="22"/>
                <w:szCs w:val="22"/>
              </w:rPr>
              <w:t>Reason(s) for early termination</w:t>
            </w:r>
          </w:p>
        </w:tc>
        <w:tc>
          <w:tcPr>
            <w:tcW w:w="6889" w:type="dxa"/>
            <w:tcBorders>
              <w:top w:val="single" w:sz="4" w:space="0" w:color="auto"/>
              <w:left w:val="single" w:sz="4" w:space="0" w:color="auto"/>
              <w:bottom w:val="single" w:sz="4" w:space="0" w:color="auto"/>
              <w:right w:val="single" w:sz="4" w:space="0" w:color="auto"/>
            </w:tcBorders>
          </w:tcPr>
          <w:p w:rsidR="00E86091" w:rsidRPr="00751751" w:rsidRDefault="00E86091" w:rsidP="00BD4CF7">
            <w:pPr>
              <w:spacing w:before="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1D4B" w:rsidRDefault="00231D4B" w:rsidP="00C5720D">
      <w:pPr>
        <w:spacing w:before="240" w:after="120"/>
        <w:rPr>
          <w:b/>
          <w:color w:val="943634" w:themeColor="accent2" w:themeShade="BF"/>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Default="00231D4B" w:rsidP="00231D4B">
      <w:pPr>
        <w:spacing w:after="200" w:line="276" w:lineRule="auto"/>
        <w:jc w:val="right"/>
        <w:rPr>
          <w:sz w:val="22"/>
        </w:rPr>
      </w:pPr>
    </w:p>
    <w:p w:rsidR="00231D4B" w:rsidRPr="00231D4B" w:rsidRDefault="00231D4B" w:rsidP="00231D4B">
      <w:pPr>
        <w:spacing w:after="200" w:line="276" w:lineRule="auto"/>
        <w:jc w:val="right"/>
        <w:rPr>
          <w:color w:val="943634" w:themeColor="accent2" w:themeShade="BF"/>
          <w:sz w:val="22"/>
        </w:rPr>
      </w:pPr>
      <w:r w:rsidRPr="00231D4B">
        <w:rPr>
          <w:sz w:val="22"/>
        </w:rPr>
        <w:t>Continued…</w:t>
      </w:r>
      <w:r w:rsidRPr="00231D4B">
        <w:rPr>
          <w:color w:val="943634" w:themeColor="accent2" w:themeShade="BF"/>
          <w:sz w:val="22"/>
        </w:rPr>
        <w:br w:type="page"/>
      </w:r>
    </w:p>
    <w:p w:rsidR="00C5720D" w:rsidRDefault="00C5720D" w:rsidP="00C5720D">
      <w:pPr>
        <w:spacing w:before="240" w:after="120"/>
        <w:rPr>
          <w:b/>
          <w:color w:val="943634" w:themeColor="accent2" w:themeShade="BF"/>
        </w:rPr>
      </w:pPr>
      <w:r>
        <w:rPr>
          <w:b/>
          <w:color w:val="943634" w:themeColor="accent2" w:themeShade="BF"/>
        </w:rPr>
        <w:lastRenderedPageBreak/>
        <w:t>Section 4</w:t>
      </w:r>
      <w:r w:rsidRPr="00D471B8">
        <w:rPr>
          <w:b/>
          <w:color w:val="943634" w:themeColor="accent2" w:themeShade="BF"/>
        </w:rPr>
        <w:t xml:space="preserve"> –</w:t>
      </w:r>
      <w:r>
        <w:rPr>
          <w:b/>
          <w:color w:val="943634" w:themeColor="accent2" w:themeShade="BF"/>
        </w:rPr>
        <w:t xml:space="preserve"> Organisational standards</w:t>
      </w:r>
    </w:p>
    <w:p w:rsidR="00C838FE" w:rsidRDefault="00C838FE" w:rsidP="00C838FE">
      <w:pPr>
        <w:spacing w:before="240" w:after="120"/>
        <w:rPr>
          <w:bCs/>
          <w:noProof/>
          <w:sz w:val="22"/>
        </w:rPr>
      </w:pPr>
      <w:r>
        <w:rPr>
          <w:bCs/>
          <w:noProof/>
          <w:sz w:val="22"/>
        </w:rPr>
        <w:t>All delivery partners will need to hold the following policies and proceedures: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C838FE" w:rsidRPr="00751751" w:rsidTr="00BD4CF7">
        <w:trPr>
          <w:trHeight w:val="77"/>
        </w:trPr>
        <w:tc>
          <w:tcPr>
            <w:tcW w:w="5287" w:type="dxa"/>
            <w:tcBorders>
              <w:top w:val="nil"/>
              <w:left w:val="nil"/>
              <w:bottom w:val="nil"/>
              <w:right w:val="nil"/>
            </w:tcBorders>
            <w:vAlign w:val="center"/>
          </w:tcPr>
          <w:p w:rsidR="00C838FE" w:rsidRPr="00EE0BE1" w:rsidRDefault="006924B8" w:rsidP="00BD4CF7">
            <w:pPr>
              <w:pStyle w:val="ListParagraph"/>
              <w:numPr>
                <w:ilvl w:val="0"/>
                <w:numId w:val="31"/>
              </w:numPr>
              <w:spacing w:before="40" w:after="40"/>
              <w:ind w:left="459" w:hanging="283"/>
              <w:rPr>
                <w:noProof/>
                <w:sz w:val="22"/>
              </w:rPr>
            </w:pPr>
            <w:r>
              <w:rPr>
                <w:noProof/>
                <w:sz w:val="22"/>
              </w:rPr>
              <w:t>Code of conduct/ethics</w:t>
            </w:r>
          </w:p>
        </w:tc>
        <w:tc>
          <w:tcPr>
            <w:tcW w:w="5287" w:type="dxa"/>
            <w:tcBorders>
              <w:top w:val="nil"/>
              <w:left w:val="nil"/>
              <w:bottom w:val="nil"/>
              <w:right w:val="nil"/>
            </w:tcBorders>
            <w:vAlign w:val="center"/>
          </w:tcPr>
          <w:p w:rsidR="00C838FE" w:rsidRPr="00A41CAB" w:rsidRDefault="00C838FE" w:rsidP="00563774">
            <w:pPr>
              <w:pStyle w:val="ListParagraph"/>
              <w:numPr>
                <w:ilvl w:val="0"/>
                <w:numId w:val="31"/>
              </w:numPr>
              <w:spacing w:before="40" w:after="40"/>
              <w:ind w:left="459" w:hanging="283"/>
              <w:rPr>
                <w:noProof/>
                <w:sz w:val="22"/>
              </w:rPr>
            </w:pPr>
            <w:r w:rsidRPr="00A41CAB">
              <w:rPr>
                <w:noProof/>
                <w:sz w:val="22"/>
              </w:rPr>
              <w:t xml:space="preserve">Fraud </w:t>
            </w:r>
            <w:r w:rsidR="00563774">
              <w:rPr>
                <w:noProof/>
                <w:sz w:val="22"/>
              </w:rPr>
              <w:t>protection</w:t>
            </w:r>
          </w:p>
        </w:tc>
      </w:tr>
      <w:tr w:rsidR="00C838FE" w:rsidRPr="00751751" w:rsidTr="00BD4CF7">
        <w:trPr>
          <w:trHeight w:val="77"/>
        </w:trPr>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W</w:t>
            </w:r>
            <w:r w:rsidR="00563774">
              <w:rPr>
                <w:noProof/>
                <w:sz w:val="22"/>
              </w:rPr>
              <w:t>h</w:t>
            </w:r>
            <w:r>
              <w:rPr>
                <w:noProof/>
                <w:sz w:val="22"/>
              </w:rPr>
              <w:t>istle blowing</w:t>
            </w:r>
          </w:p>
        </w:tc>
        <w:tc>
          <w:tcPr>
            <w:tcW w:w="5287" w:type="dxa"/>
            <w:tcBorders>
              <w:top w:val="nil"/>
              <w:left w:val="nil"/>
              <w:bottom w:val="nil"/>
              <w:right w:val="nil"/>
            </w:tcBorders>
            <w:vAlign w:val="center"/>
          </w:tcPr>
          <w:p w:rsidR="00C838FE" w:rsidRPr="00EE0BE1" w:rsidRDefault="00C838FE" w:rsidP="00BD4CF7">
            <w:pPr>
              <w:pStyle w:val="ListParagraph"/>
              <w:numPr>
                <w:ilvl w:val="0"/>
                <w:numId w:val="31"/>
              </w:numPr>
              <w:spacing w:before="40" w:after="40"/>
              <w:ind w:left="459" w:hanging="283"/>
              <w:rPr>
                <w:noProof/>
                <w:sz w:val="22"/>
              </w:rPr>
            </w:pPr>
            <w:r>
              <w:rPr>
                <w:noProof/>
                <w:sz w:val="22"/>
              </w:rPr>
              <w:t>Equality and diversity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Safeguarding (child and vulnerable adults)</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Environmental and sustainability</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Recruitment and perso</w:t>
            </w:r>
            <w:r w:rsidR="008534D5">
              <w:rPr>
                <w:noProof/>
                <w:sz w:val="22"/>
              </w:rPr>
              <w:t>nne</w:t>
            </w:r>
            <w:r w:rsidR="00563774">
              <w:rPr>
                <w:noProof/>
                <w:sz w:val="22"/>
              </w:rPr>
              <w:t>l</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Disciplinary and grievance</w:t>
            </w:r>
          </w:p>
        </w:tc>
      </w:tr>
      <w:tr w:rsidR="00C838FE" w:rsidRPr="00751751" w:rsidTr="00BD4CF7">
        <w:trPr>
          <w:trHeight w:val="77"/>
        </w:trPr>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Complaints and harrassment</w:t>
            </w:r>
          </w:p>
        </w:tc>
        <w:tc>
          <w:tcPr>
            <w:tcW w:w="5287" w:type="dxa"/>
            <w:tcBorders>
              <w:top w:val="nil"/>
              <w:left w:val="nil"/>
              <w:bottom w:val="nil"/>
              <w:right w:val="nil"/>
            </w:tcBorders>
            <w:vAlign w:val="center"/>
          </w:tcPr>
          <w:p w:rsidR="00C838FE" w:rsidRDefault="00C838FE" w:rsidP="00BD4CF7">
            <w:pPr>
              <w:pStyle w:val="ListParagraph"/>
              <w:numPr>
                <w:ilvl w:val="0"/>
                <w:numId w:val="31"/>
              </w:numPr>
              <w:spacing w:before="40" w:after="40"/>
              <w:ind w:left="459" w:hanging="283"/>
              <w:rPr>
                <w:noProof/>
                <w:sz w:val="22"/>
              </w:rPr>
            </w:pPr>
            <w:r>
              <w:rPr>
                <w:noProof/>
                <w:sz w:val="22"/>
              </w:rPr>
              <w:t>Information security / Data Protection</w:t>
            </w:r>
          </w:p>
        </w:tc>
      </w:tr>
    </w:tbl>
    <w:p w:rsidR="00563774" w:rsidRDefault="00563774" w:rsidP="00563774">
      <w:pPr>
        <w:spacing w:before="240" w:after="120"/>
        <w:rPr>
          <w:bCs/>
          <w:noProof/>
          <w:sz w:val="22"/>
        </w:rPr>
      </w:pPr>
      <w:r w:rsidRPr="00563774">
        <w:rPr>
          <w:bCs/>
          <w:noProof/>
          <w:sz w:val="22"/>
        </w:rPr>
        <w:t>Organisations will also need to hold the following minimum insurance cover:</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5287"/>
        <w:gridCol w:w="5287"/>
      </w:tblGrid>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Employer’s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Pr="00EE0BE1" w:rsidRDefault="00563774" w:rsidP="00181CF3">
            <w:pPr>
              <w:pStyle w:val="ListParagraph"/>
              <w:numPr>
                <w:ilvl w:val="0"/>
                <w:numId w:val="31"/>
              </w:numPr>
              <w:spacing w:before="40" w:after="40"/>
              <w:ind w:left="459" w:hanging="283"/>
              <w:rPr>
                <w:noProof/>
                <w:sz w:val="22"/>
              </w:rPr>
            </w:pPr>
            <w:r>
              <w:rPr>
                <w:noProof/>
                <w:sz w:val="22"/>
              </w:rPr>
              <w:t>Professional Indemnity (£5m)</w:t>
            </w:r>
          </w:p>
        </w:tc>
        <w:tc>
          <w:tcPr>
            <w:tcW w:w="5287" w:type="dxa"/>
            <w:tcBorders>
              <w:top w:val="nil"/>
              <w:left w:val="nil"/>
              <w:bottom w:val="nil"/>
              <w:right w:val="nil"/>
            </w:tcBorders>
            <w:vAlign w:val="center"/>
          </w:tcPr>
          <w:p w:rsidR="00563774" w:rsidRPr="00563774" w:rsidRDefault="00563774" w:rsidP="00563774">
            <w:pPr>
              <w:spacing w:before="40" w:after="40"/>
              <w:rPr>
                <w:noProof/>
                <w:sz w:val="22"/>
              </w:rPr>
            </w:pPr>
          </w:p>
        </w:tc>
      </w:tr>
      <w:tr w:rsidR="00563774" w:rsidRPr="00751751" w:rsidTr="00181CF3">
        <w:trPr>
          <w:trHeight w:val="77"/>
        </w:trPr>
        <w:tc>
          <w:tcPr>
            <w:tcW w:w="5287" w:type="dxa"/>
            <w:tcBorders>
              <w:top w:val="nil"/>
              <w:left w:val="nil"/>
              <w:bottom w:val="nil"/>
              <w:right w:val="nil"/>
            </w:tcBorders>
            <w:vAlign w:val="center"/>
          </w:tcPr>
          <w:p w:rsidR="00563774" w:rsidRDefault="00563774" w:rsidP="00563774">
            <w:pPr>
              <w:pStyle w:val="ListParagraph"/>
              <w:numPr>
                <w:ilvl w:val="0"/>
                <w:numId w:val="31"/>
              </w:numPr>
              <w:spacing w:before="40" w:after="40"/>
              <w:ind w:left="459" w:hanging="283"/>
              <w:rPr>
                <w:noProof/>
                <w:sz w:val="22"/>
              </w:rPr>
            </w:pPr>
            <w:r>
              <w:rPr>
                <w:noProof/>
                <w:sz w:val="22"/>
              </w:rPr>
              <w:t>Public Liability (£10m)</w:t>
            </w:r>
          </w:p>
        </w:tc>
        <w:tc>
          <w:tcPr>
            <w:tcW w:w="5287" w:type="dxa"/>
            <w:tcBorders>
              <w:top w:val="nil"/>
              <w:left w:val="nil"/>
              <w:bottom w:val="nil"/>
              <w:right w:val="nil"/>
            </w:tcBorders>
            <w:vAlign w:val="center"/>
          </w:tcPr>
          <w:p w:rsidR="00563774" w:rsidRPr="00563774" w:rsidRDefault="00563774" w:rsidP="00563774">
            <w:pPr>
              <w:spacing w:before="40" w:after="40"/>
              <w:ind w:left="176"/>
              <w:rPr>
                <w:noProof/>
                <w:sz w:val="22"/>
              </w:rPr>
            </w:pPr>
          </w:p>
        </w:tc>
      </w:tr>
    </w:tbl>
    <w:p w:rsidR="00B64C87" w:rsidRPr="00563774" w:rsidRDefault="00C838FE" w:rsidP="00563774">
      <w:pPr>
        <w:pStyle w:val="ListParagraph"/>
        <w:numPr>
          <w:ilvl w:val="0"/>
          <w:numId w:val="29"/>
        </w:numPr>
        <w:spacing w:before="240" w:after="120"/>
        <w:ind w:left="425" w:hanging="425"/>
        <w:rPr>
          <w:b/>
          <w:bCs/>
          <w:noProof/>
          <w:sz w:val="22"/>
        </w:rPr>
      </w:pPr>
      <w:r>
        <w:rPr>
          <w:b/>
          <w:bCs/>
          <w:noProof/>
          <w:sz w:val="22"/>
        </w:rPr>
        <w:t>P</w:t>
      </w:r>
      <w:r w:rsidR="00EE0BE1" w:rsidRPr="00563774">
        <w:rPr>
          <w:b/>
          <w:bCs/>
          <w:noProof/>
          <w:sz w:val="22"/>
        </w:rPr>
        <w:t>lease tick to confirm your organisation:</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709"/>
        <w:gridCol w:w="9865"/>
      </w:tblGrid>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has all the policies, </w:t>
            </w:r>
            <w:r w:rsidR="00EE0BE1">
              <w:rPr>
                <w:rFonts w:eastAsia="Times New Roman" w:cs="Arial"/>
                <w:noProof/>
                <w:sz w:val="22"/>
              </w:rPr>
              <w:t>proceedures</w:t>
            </w:r>
            <w:r>
              <w:rPr>
                <w:rFonts w:eastAsia="Times New Roman" w:cs="Arial"/>
                <w:noProof/>
                <w:sz w:val="22"/>
              </w:rPr>
              <w:t xml:space="preserve"> and insurances</w:t>
            </w:r>
            <w:r w:rsidR="00EE0BE1">
              <w:rPr>
                <w:rFonts w:eastAsia="Times New Roman" w:cs="Arial"/>
                <w:noProof/>
                <w:sz w:val="22"/>
              </w:rPr>
              <w:t xml:space="preserve"> listed </w:t>
            </w:r>
            <w:r w:rsidR="00C838FE">
              <w:rPr>
                <w:rFonts w:eastAsia="Times New Roman" w:cs="Arial"/>
                <w:noProof/>
                <w:sz w:val="22"/>
              </w:rPr>
              <w:t>above in place</w:t>
            </w:r>
          </w:p>
        </w:tc>
      </w:tr>
      <w:tr w:rsidR="00EE0BE1" w:rsidRPr="00751751" w:rsidTr="00EE0BE1">
        <w:trPr>
          <w:trHeight w:val="77"/>
        </w:trPr>
        <w:tc>
          <w:tcPr>
            <w:tcW w:w="709" w:type="dxa"/>
            <w:tcBorders>
              <w:top w:val="nil"/>
              <w:left w:val="nil"/>
              <w:bottom w:val="nil"/>
              <w:right w:val="nil"/>
            </w:tcBorders>
            <w:vAlign w:val="center"/>
          </w:tcPr>
          <w:p w:rsidR="00EE0BE1" w:rsidRDefault="00EE0BE1" w:rsidP="00EE0BE1">
            <w:pPr>
              <w:jc w:val="cente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9865" w:type="dxa"/>
            <w:tcBorders>
              <w:top w:val="nil"/>
              <w:left w:val="nil"/>
              <w:bottom w:val="nil"/>
              <w:right w:val="nil"/>
            </w:tcBorders>
            <w:vAlign w:val="center"/>
          </w:tcPr>
          <w:p w:rsidR="00EE0BE1" w:rsidRPr="00751751" w:rsidRDefault="00563774" w:rsidP="00563774">
            <w:pPr>
              <w:spacing w:before="40" w:after="40"/>
              <w:rPr>
                <w:rFonts w:cs="Arial"/>
              </w:rPr>
            </w:pPr>
            <w:r>
              <w:rPr>
                <w:rFonts w:eastAsia="Times New Roman" w:cs="Arial"/>
                <w:noProof/>
                <w:sz w:val="22"/>
              </w:rPr>
              <w:t xml:space="preserve">Commits to the cost of ensuring all of these policies, </w:t>
            </w:r>
            <w:r w:rsidR="00EE0BE1">
              <w:rPr>
                <w:rFonts w:eastAsia="Times New Roman" w:cs="Arial"/>
                <w:noProof/>
                <w:sz w:val="22"/>
              </w:rPr>
              <w:t>proceedures</w:t>
            </w:r>
            <w:r>
              <w:rPr>
                <w:rFonts w:eastAsia="Times New Roman" w:cs="Arial"/>
                <w:noProof/>
                <w:sz w:val="22"/>
              </w:rPr>
              <w:t xml:space="preserve"> and insurances are</w:t>
            </w:r>
            <w:r w:rsidR="00EE0BE1">
              <w:rPr>
                <w:rFonts w:eastAsia="Times New Roman" w:cs="Arial"/>
                <w:noProof/>
                <w:sz w:val="22"/>
              </w:rPr>
              <w:t xml:space="preserve"> in place prior to the start of any funding agreement</w:t>
            </w:r>
          </w:p>
        </w:tc>
      </w:tr>
    </w:tbl>
    <w:p w:rsidR="00EE0BE1" w:rsidRDefault="00A41CAB" w:rsidP="00A41CAB">
      <w:pPr>
        <w:pStyle w:val="ListParagraph"/>
        <w:numPr>
          <w:ilvl w:val="0"/>
          <w:numId w:val="29"/>
        </w:numPr>
        <w:spacing w:before="240" w:after="120"/>
        <w:ind w:left="425" w:hanging="425"/>
        <w:rPr>
          <w:b/>
          <w:bCs/>
          <w:noProof/>
          <w:sz w:val="22"/>
        </w:rPr>
      </w:pPr>
      <w:r>
        <w:rPr>
          <w:b/>
          <w:bCs/>
          <w:noProof/>
          <w:sz w:val="22"/>
        </w:rPr>
        <w:t>Please tell us about any quality standards you hold or are working towards</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6663"/>
        <w:gridCol w:w="1701"/>
        <w:gridCol w:w="2210"/>
      </w:tblGrid>
      <w:tr w:rsidR="00A41CAB" w:rsidRPr="00751751" w:rsidTr="00A41CAB">
        <w:trPr>
          <w:trHeight w:val="77"/>
        </w:trPr>
        <w:tc>
          <w:tcPr>
            <w:tcW w:w="6663" w:type="dxa"/>
            <w:tcBorders>
              <w:top w:val="nil"/>
              <w:left w:val="nil"/>
              <w:bottom w:val="nil"/>
              <w:right w:val="nil"/>
            </w:tcBorders>
            <w:vAlign w:val="center"/>
          </w:tcPr>
          <w:p w:rsidR="00A41CAB" w:rsidRPr="008534D5" w:rsidRDefault="006924B8" w:rsidP="00A41CAB">
            <w:pPr>
              <w:spacing w:before="40" w:after="40"/>
              <w:rPr>
                <w:rFonts w:cs="Arial"/>
                <w:b/>
                <w:sz w:val="22"/>
              </w:rPr>
            </w:pPr>
            <w:r>
              <w:rPr>
                <w:rFonts w:cs="Arial"/>
                <w:b/>
                <w:sz w:val="22"/>
              </w:rPr>
              <w:t>Standard</w:t>
            </w:r>
          </w:p>
        </w:tc>
        <w:tc>
          <w:tcPr>
            <w:tcW w:w="1701"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In place?</w:t>
            </w:r>
          </w:p>
        </w:tc>
        <w:tc>
          <w:tcPr>
            <w:tcW w:w="2210" w:type="dxa"/>
            <w:tcBorders>
              <w:top w:val="nil"/>
              <w:left w:val="nil"/>
              <w:bottom w:val="nil"/>
              <w:right w:val="nil"/>
            </w:tcBorders>
            <w:vAlign w:val="center"/>
          </w:tcPr>
          <w:p w:rsidR="00A41CAB" w:rsidRPr="008534D5" w:rsidRDefault="00A41CAB" w:rsidP="00A41CAB">
            <w:pPr>
              <w:spacing w:before="40" w:after="40"/>
              <w:jc w:val="center"/>
              <w:rPr>
                <w:rFonts w:cs="Arial"/>
                <w:b/>
                <w:sz w:val="22"/>
              </w:rPr>
            </w:pPr>
            <w:r w:rsidRPr="008534D5">
              <w:rPr>
                <w:rFonts w:cs="Arial"/>
                <w:b/>
                <w:sz w:val="22"/>
              </w:rPr>
              <w:t>Anticipated completion date</w:t>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People</w:t>
            </w:r>
          </w:p>
        </w:tc>
        <w:tc>
          <w:tcPr>
            <w:tcW w:w="1701"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1CAB">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Pr="00A41CAB" w:rsidRDefault="00A41CAB" w:rsidP="00A41CAB">
            <w:pPr>
              <w:spacing w:before="40" w:after="40"/>
              <w:rPr>
                <w:rFonts w:cs="Arial"/>
                <w:sz w:val="22"/>
              </w:rPr>
            </w:pPr>
            <w:r>
              <w:rPr>
                <w:rFonts w:cs="Arial"/>
                <w:sz w:val="22"/>
              </w:rPr>
              <w:t>Investors in Volunteers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Positive About Disability</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Matrix</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PQASSO</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Customer First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Pr>
                <w:rFonts w:cs="Arial"/>
                <w:sz w:val="22"/>
              </w:rPr>
              <w:t>ISO 9001 (Quality Management Systems)</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E86091">
            <w:pPr>
              <w:spacing w:before="40" w:after="40"/>
              <w:rPr>
                <w:rFonts w:cs="Arial"/>
                <w:sz w:val="22"/>
              </w:rPr>
            </w:pPr>
            <w:r>
              <w:rPr>
                <w:rFonts w:cs="Arial"/>
                <w:sz w:val="22"/>
              </w:rPr>
              <w:t>Other</w:t>
            </w:r>
            <w:r w:rsidR="00A33108">
              <w:rPr>
                <w:rFonts w:cs="Arial"/>
                <w:sz w:val="22"/>
              </w:rPr>
              <w:t xml:space="preserve"> local or national toolkit or quality standard</w:t>
            </w:r>
            <w:r>
              <w:rPr>
                <w:rFonts w:cs="Arial"/>
                <w:sz w:val="22"/>
              </w:rPr>
              <w:t xml:space="preserve">, please </w:t>
            </w:r>
            <w:r w:rsidR="00E86091">
              <w:rPr>
                <w:rFonts w:cs="Arial"/>
                <w:sz w:val="22"/>
              </w:rPr>
              <w:t>specify</w:t>
            </w:r>
            <w:r w:rsidR="0009120D">
              <w:rPr>
                <w:rFonts w:cs="Arial"/>
                <w:sz w:val="22"/>
              </w:rPr>
              <w:t>:</w:t>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41CAB" w:rsidRPr="00751751" w:rsidTr="00A41CAB">
        <w:trPr>
          <w:trHeight w:val="77"/>
        </w:trPr>
        <w:tc>
          <w:tcPr>
            <w:tcW w:w="6663" w:type="dxa"/>
            <w:tcBorders>
              <w:top w:val="nil"/>
              <w:left w:val="nil"/>
              <w:bottom w:val="nil"/>
              <w:right w:val="nil"/>
            </w:tcBorders>
            <w:vAlign w:val="center"/>
          </w:tcPr>
          <w:p w:rsidR="00A41CAB" w:rsidRDefault="00A41CAB" w:rsidP="00A41CAB">
            <w:pPr>
              <w:spacing w:before="40" w:after="40"/>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c>
          <w:tcPr>
            <w:tcW w:w="1701"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4E76E7">
              <w:rPr>
                <w:rFonts w:cs="Arial"/>
                <w:sz w:val="22"/>
              </w:rPr>
              <w:fldChar w:fldCharType="begin">
                <w:ffData>
                  <w:name w:val="Check72"/>
                  <w:enabled/>
                  <w:calcOnExit w:val="0"/>
                  <w:checkBox>
                    <w:sizeAuto/>
                    <w:default w:val="0"/>
                    <w:checked w:val="0"/>
                  </w:checkBox>
                </w:ffData>
              </w:fldChar>
            </w:r>
            <w:r w:rsidRPr="004E76E7">
              <w:rPr>
                <w:rFonts w:cs="Arial"/>
                <w:sz w:val="22"/>
              </w:rPr>
              <w:instrText xml:space="preserve"> FORMCHECKBOX _</w:instrText>
            </w:r>
            <w:r w:rsidR="00220313">
              <w:rPr>
                <w:rFonts w:cs="Arial"/>
                <w:sz w:val="22"/>
              </w:rPr>
            </w:r>
            <w:r w:rsidR="00220313">
              <w:rPr>
                <w:rFonts w:cs="Arial"/>
                <w:sz w:val="22"/>
              </w:rPr>
              <w:fldChar w:fldCharType="separate"/>
            </w:r>
            <w:r w:rsidRPr="004E76E7">
              <w:rPr>
                <w:rFonts w:cs="Arial"/>
                <w:sz w:val="22"/>
              </w:rPr>
              <w:fldChar w:fldCharType="end"/>
            </w:r>
          </w:p>
        </w:tc>
        <w:tc>
          <w:tcPr>
            <w:tcW w:w="2210" w:type="dxa"/>
            <w:tcBorders>
              <w:top w:val="nil"/>
              <w:left w:val="nil"/>
              <w:bottom w:val="nil"/>
              <w:right w:val="nil"/>
            </w:tcBorders>
            <w:vAlign w:val="center"/>
          </w:tcPr>
          <w:p w:rsidR="00A41CAB" w:rsidRPr="00A41CAB" w:rsidRDefault="00A41CAB" w:rsidP="00A4212A">
            <w:pPr>
              <w:spacing w:before="40" w:after="40"/>
              <w:jc w:val="center"/>
              <w:rPr>
                <w:rFonts w:cs="Arial"/>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E86091" w:rsidRPr="003C43DD" w:rsidRDefault="00231D4B" w:rsidP="003C43DD">
      <w:pPr>
        <w:spacing w:before="240" w:after="120"/>
        <w:rPr>
          <w:b/>
          <w:color w:val="943634" w:themeColor="accent2" w:themeShade="BF"/>
          <w:sz w:val="22"/>
        </w:rPr>
      </w:pPr>
      <w:r w:rsidRPr="00231D4B">
        <w:rPr>
          <w:b/>
          <w:color w:val="943634" w:themeColor="accent2" w:themeShade="BF"/>
          <w:sz w:val="22"/>
        </w:rPr>
        <w:br w:type="page"/>
      </w:r>
      <w:r w:rsidR="00A41CAB" w:rsidRPr="00D471B8">
        <w:rPr>
          <w:rFonts w:cs="Arial"/>
          <w:b/>
          <w:color w:val="943634" w:themeColor="accent2" w:themeShade="BF"/>
          <w:sz w:val="36"/>
          <w:szCs w:val="28"/>
        </w:rPr>
        <w:lastRenderedPageBreak/>
        <w:t xml:space="preserve">Part </w:t>
      </w:r>
      <w:r w:rsidR="00A41CAB">
        <w:rPr>
          <w:rFonts w:cs="Arial"/>
          <w:b/>
          <w:color w:val="943634" w:themeColor="accent2" w:themeShade="BF"/>
          <w:sz w:val="36"/>
          <w:szCs w:val="28"/>
        </w:rPr>
        <w:t>Two</w:t>
      </w:r>
      <w:r w:rsidR="00A41CAB" w:rsidRPr="00D471B8">
        <w:rPr>
          <w:rFonts w:cs="Arial"/>
          <w:b/>
          <w:color w:val="943634" w:themeColor="accent2" w:themeShade="BF"/>
          <w:sz w:val="36"/>
          <w:szCs w:val="28"/>
        </w:rPr>
        <w:t xml:space="preserve">: </w:t>
      </w:r>
      <w:r w:rsidR="00A41CAB">
        <w:rPr>
          <w:rFonts w:cs="Arial"/>
          <w:b/>
          <w:color w:val="943634" w:themeColor="accent2" w:themeShade="BF"/>
          <w:sz w:val="36"/>
          <w:szCs w:val="28"/>
        </w:rPr>
        <w:t xml:space="preserve">Project Specific </w:t>
      </w:r>
      <w:r w:rsidR="0009120D">
        <w:rPr>
          <w:rFonts w:cs="Arial"/>
          <w:b/>
          <w:color w:val="943634" w:themeColor="accent2" w:themeShade="BF"/>
          <w:sz w:val="36"/>
          <w:szCs w:val="28"/>
        </w:rPr>
        <w:t>Information</w:t>
      </w:r>
    </w:p>
    <w:p w:rsidR="00EE0BE1" w:rsidRPr="00C5720D" w:rsidRDefault="00E86091" w:rsidP="00C5720D">
      <w:pPr>
        <w:spacing w:before="120" w:after="120"/>
        <w:rPr>
          <w:b/>
          <w:bCs/>
          <w:noProof/>
          <w:sz w:val="22"/>
        </w:rPr>
      </w:pPr>
      <w:r>
        <w:rPr>
          <w:rFonts w:eastAsia="Times New Roman" w:cs="Arial"/>
          <w:bCs/>
          <w:noProof/>
          <w:sz w:val="22"/>
        </w:rPr>
        <w:t xml:space="preserve">You </w:t>
      </w:r>
      <w:r w:rsidR="006924B8">
        <w:rPr>
          <w:rFonts w:eastAsia="Times New Roman" w:cs="Arial"/>
          <w:bCs/>
          <w:noProof/>
          <w:sz w:val="22"/>
        </w:rPr>
        <w:t>must</w:t>
      </w:r>
      <w:r>
        <w:rPr>
          <w:rFonts w:eastAsia="Times New Roman" w:cs="Arial"/>
          <w:bCs/>
          <w:noProof/>
          <w:sz w:val="22"/>
        </w:rPr>
        <w:t xml:space="preserve"> submit a sep</w:t>
      </w:r>
      <w:r w:rsidR="005A67A5">
        <w:rPr>
          <w:rFonts w:eastAsia="Times New Roman" w:cs="Arial"/>
          <w:bCs/>
          <w:noProof/>
          <w:sz w:val="22"/>
        </w:rPr>
        <w:t>a</w:t>
      </w:r>
      <w:r>
        <w:rPr>
          <w:rFonts w:eastAsia="Times New Roman" w:cs="Arial"/>
          <w:bCs/>
          <w:noProof/>
          <w:sz w:val="22"/>
        </w:rPr>
        <w:t xml:space="preserve">rate </w:t>
      </w:r>
      <w:r w:rsidR="006B1B6D">
        <w:rPr>
          <w:rFonts w:eastAsia="Times New Roman" w:cs="Arial"/>
          <w:bCs/>
          <w:noProof/>
          <w:sz w:val="22"/>
        </w:rPr>
        <w:t>expression of interest</w:t>
      </w:r>
      <w:r>
        <w:rPr>
          <w:rFonts w:eastAsia="Times New Roman" w:cs="Arial"/>
          <w:bCs/>
          <w:noProof/>
          <w:sz w:val="22"/>
        </w:rPr>
        <w:t xml:space="preserve"> form for </w:t>
      </w:r>
      <w:r w:rsidRPr="006924B8">
        <w:rPr>
          <w:rFonts w:eastAsia="Times New Roman" w:cs="Arial"/>
          <w:b/>
          <w:bCs/>
          <w:noProof/>
          <w:sz w:val="22"/>
        </w:rPr>
        <w:t>each</w:t>
      </w:r>
      <w:r>
        <w:rPr>
          <w:rFonts w:eastAsia="Times New Roman" w:cs="Arial"/>
          <w:b/>
          <w:bCs/>
          <w:noProof/>
          <w:sz w:val="22"/>
        </w:rPr>
        <w:t xml:space="preserve"> </w:t>
      </w:r>
      <w:r>
        <w:rPr>
          <w:rFonts w:eastAsia="Times New Roman" w:cs="Arial"/>
          <w:bCs/>
          <w:noProof/>
          <w:sz w:val="22"/>
        </w:rPr>
        <w:t>of the the project outlines you are intending to apply for.</w:t>
      </w:r>
    </w:p>
    <w:p w:rsidR="008534D5" w:rsidRPr="00E95505" w:rsidRDefault="008534D5" w:rsidP="008534D5">
      <w:pPr>
        <w:spacing w:before="240" w:after="120"/>
        <w:rPr>
          <w:b/>
          <w:color w:val="943634" w:themeColor="accent2" w:themeShade="BF"/>
        </w:rPr>
      </w:pPr>
      <w:r w:rsidRPr="00C838FE">
        <w:rPr>
          <w:b/>
          <w:color w:val="943634" w:themeColor="accent2" w:themeShade="BF"/>
        </w:rPr>
        <w:t xml:space="preserve">Section 5 – </w:t>
      </w:r>
      <w:r>
        <w:rPr>
          <w:b/>
          <w:color w:val="943634" w:themeColor="accent2" w:themeShade="BF"/>
        </w:rPr>
        <w:t>Project details</w:t>
      </w:r>
    </w:p>
    <w:p w:rsidR="003C43DD" w:rsidRDefault="003C43DD" w:rsidP="003C43DD">
      <w:pPr>
        <w:pStyle w:val="ListParagraph"/>
        <w:numPr>
          <w:ilvl w:val="0"/>
          <w:numId w:val="29"/>
        </w:numPr>
        <w:spacing w:before="240" w:after="120"/>
        <w:ind w:left="425" w:hanging="425"/>
        <w:rPr>
          <w:b/>
          <w:bCs/>
          <w:noProof/>
          <w:sz w:val="22"/>
          <w:szCs w:val="22"/>
        </w:rPr>
      </w:pPr>
      <w:r w:rsidRPr="00541A9E">
        <w:rPr>
          <w:b/>
          <w:bCs/>
          <w:noProof/>
          <w:sz w:val="22"/>
        </w:rPr>
        <w:t>Which</w:t>
      </w:r>
      <w:r w:rsidRPr="00541A9E">
        <w:rPr>
          <w:b/>
          <w:bCs/>
          <w:noProof/>
          <w:sz w:val="22"/>
          <w:szCs w:val="22"/>
        </w:rPr>
        <w:t xml:space="preserve"> Local Authority area(s) will your project take place in?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4536"/>
        <w:gridCol w:w="567"/>
        <w:gridCol w:w="3686"/>
      </w:tblGrid>
      <w:tr w:rsidR="003C43DD" w:rsidTr="00181CF3">
        <w:trPr>
          <w:jc w:val="center"/>
        </w:trPr>
        <w:tc>
          <w:tcPr>
            <w:tcW w:w="562" w:type="dxa"/>
          </w:tcPr>
          <w:p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9924DF">
              <w:rPr>
                <w:rFonts w:cs="Arial"/>
                <w:color w:val="000000" w:themeColor="text1"/>
                <w:sz w:val="22"/>
              </w:rPr>
              <w:fldChar w:fldCharType="end"/>
            </w:r>
          </w:p>
        </w:tc>
        <w:tc>
          <w:tcPr>
            <w:tcW w:w="4536" w:type="dxa"/>
          </w:tcPr>
          <w:p w:rsidR="003C43DD" w:rsidRPr="003C43DD" w:rsidRDefault="003C43DD" w:rsidP="00181CF3">
            <w:pPr>
              <w:spacing w:before="60" w:after="60"/>
              <w:rPr>
                <w:bCs/>
                <w:noProof/>
                <w:sz w:val="22"/>
              </w:rPr>
            </w:pPr>
            <w:r w:rsidRPr="003C43DD">
              <w:rPr>
                <w:bCs/>
                <w:noProof/>
                <w:sz w:val="22"/>
              </w:rPr>
              <w:t>Dudley</w:t>
            </w:r>
          </w:p>
        </w:tc>
        <w:tc>
          <w:tcPr>
            <w:tcW w:w="567" w:type="dxa"/>
          </w:tcPr>
          <w:p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9924DF">
              <w:rPr>
                <w:rFonts w:cs="Arial"/>
                <w:color w:val="000000" w:themeColor="text1"/>
                <w:sz w:val="22"/>
              </w:rPr>
              <w:fldChar w:fldCharType="end"/>
            </w:r>
          </w:p>
        </w:tc>
        <w:tc>
          <w:tcPr>
            <w:tcW w:w="3686" w:type="dxa"/>
          </w:tcPr>
          <w:p w:rsidR="003C43DD" w:rsidRPr="003C43DD" w:rsidRDefault="003C43DD" w:rsidP="00181CF3">
            <w:pPr>
              <w:spacing w:before="60" w:after="60"/>
              <w:rPr>
                <w:bCs/>
                <w:noProof/>
                <w:sz w:val="22"/>
              </w:rPr>
            </w:pPr>
            <w:r w:rsidRPr="003C43DD">
              <w:rPr>
                <w:bCs/>
                <w:noProof/>
                <w:sz w:val="22"/>
              </w:rPr>
              <w:t>Sandwell</w:t>
            </w:r>
          </w:p>
        </w:tc>
      </w:tr>
      <w:tr w:rsidR="003C43DD" w:rsidTr="00181CF3">
        <w:trPr>
          <w:trHeight w:val="312"/>
          <w:jc w:val="center"/>
        </w:trPr>
        <w:tc>
          <w:tcPr>
            <w:tcW w:w="562" w:type="dxa"/>
          </w:tcPr>
          <w:p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9924DF">
              <w:rPr>
                <w:rFonts w:cs="Arial"/>
                <w:color w:val="000000" w:themeColor="text1"/>
                <w:sz w:val="22"/>
              </w:rPr>
              <w:fldChar w:fldCharType="end"/>
            </w:r>
          </w:p>
        </w:tc>
        <w:tc>
          <w:tcPr>
            <w:tcW w:w="4536" w:type="dxa"/>
          </w:tcPr>
          <w:p w:rsidR="003C43DD" w:rsidRPr="003C43DD" w:rsidRDefault="003C43DD" w:rsidP="00181CF3">
            <w:pPr>
              <w:spacing w:before="60" w:after="60"/>
              <w:rPr>
                <w:bCs/>
                <w:noProof/>
                <w:sz w:val="22"/>
              </w:rPr>
            </w:pPr>
            <w:r w:rsidRPr="003C43DD">
              <w:rPr>
                <w:bCs/>
                <w:noProof/>
                <w:sz w:val="22"/>
              </w:rPr>
              <w:t>Walsall</w:t>
            </w:r>
          </w:p>
        </w:tc>
        <w:tc>
          <w:tcPr>
            <w:tcW w:w="567" w:type="dxa"/>
          </w:tcPr>
          <w:p w:rsidR="003C43DD" w:rsidRDefault="003C43DD" w:rsidP="00181CF3">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9924DF">
              <w:rPr>
                <w:rFonts w:cs="Arial"/>
                <w:color w:val="000000" w:themeColor="text1"/>
                <w:sz w:val="22"/>
              </w:rPr>
              <w:fldChar w:fldCharType="end"/>
            </w:r>
          </w:p>
        </w:tc>
        <w:tc>
          <w:tcPr>
            <w:tcW w:w="3686" w:type="dxa"/>
          </w:tcPr>
          <w:p w:rsidR="003C43DD" w:rsidRPr="003C43DD" w:rsidRDefault="003C43DD" w:rsidP="00181CF3">
            <w:pPr>
              <w:spacing w:before="60" w:after="60"/>
              <w:rPr>
                <w:bCs/>
                <w:noProof/>
                <w:sz w:val="22"/>
              </w:rPr>
            </w:pPr>
            <w:r w:rsidRPr="003C43DD">
              <w:rPr>
                <w:bCs/>
                <w:noProof/>
                <w:sz w:val="22"/>
              </w:rPr>
              <w:t>Wolverhampton</w:t>
            </w:r>
          </w:p>
        </w:tc>
      </w:tr>
    </w:tbl>
    <w:p w:rsidR="00230F67" w:rsidRPr="00751751" w:rsidRDefault="00230F67" w:rsidP="00230F67">
      <w:pPr>
        <w:pStyle w:val="ListParagraph"/>
        <w:numPr>
          <w:ilvl w:val="0"/>
          <w:numId w:val="29"/>
        </w:numPr>
        <w:spacing w:before="240" w:after="120"/>
        <w:ind w:left="425" w:hanging="425"/>
        <w:rPr>
          <w:rFonts w:eastAsia="Calibri"/>
          <w:b/>
          <w:sz w:val="22"/>
          <w:szCs w:val="22"/>
        </w:rPr>
      </w:pPr>
      <w:r w:rsidRPr="005F2C21">
        <w:rPr>
          <w:b/>
          <w:sz w:val="22"/>
        </w:rPr>
        <w:t>How</w:t>
      </w:r>
      <w:r>
        <w:rPr>
          <w:rFonts w:eastAsia="Calibri"/>
          <w:b/>
          <w:sz w:val="22"/>
          <w:szCs w:val="22"/>
        </w:rPr>
        <w:t xml:space="preserve"> much will your project cost and how long would you like it to run?</w:t>
      </w:r>
    </w:p>
    <w:p w:rsidR="00230F67" w:rsidRDefault="00230F67" w:rsidP="00230F67">
      <w:pPr>
        <w:spacing w:before="60" w:after="60"/>
        <w:rPr>
          <w:sz w:val="22"/>
        </w:rPr>
      </w:pPr>
      <w:r>
        <w:rPr>
          <w:sz w:val="22"/>
        </w:rPr>
        <w:t xml:space="preserve">We expect each project to run </w:t>
      </w:r>
      <w:r w:rsidR="00FE4F8A">
        <w:rPr>
          <w:sz w:val="22"/>
        </w:rPr>
        <w:t>over</w:t>
      </w:r>
      <w:r>
        <w:rPr>
          <w:sz w:val="22"/>
        </w:rPr>
        <w:t xml:space="preserve"> three years. In order to deliver all of the outputs and cover all of the Black Country</w:t>
      </w:r>
      <w:r w:rsidR="00FE4F8A">
        <w:rPr>
          <w:sz w:val="22"/>
        </w:rPr>
        <w:t>,</w:t>
      </w:r>
      <w:r>
        <w:rPr>
          <w:sz w:val="22"/>
        </w:rPr>
        <w:t xml:space="preserve"> we anticipate working with </w:t>
      </w:r>
      <w:r w:rsidR="00FE4F8A">
        <w:rPr>
          <w:sz w:val="22"/>
        </w:rPr>
        <w:t>over 30</w:t>
      </w:r>
      <w:r>
        <w:rPr>
          <w:sz w:val="22"/>
        </w:rPr>
        <w:t xml:space="preserve"> delivery partners. Please be realistic about the amount of funding you request.</w:t>
      </w:r>
    </w:p>
    <w:p w:rsidR="006A109D" w:rsidRDefault="006A109D" w:rsidP="00230F67">
      <w:pPr>
        <w:spacing w:before="60" w:after="60"/>
        <w:rPr>
          <w:sz w:val="22"/>
        </w:rPr>
      </w:pPr>
    </w:p>
    <w:tbl>
      <w:tblPr>
        <w:tblStyle w:val="TableGrid"/>
        <w:tblW w:w="0" w:type="auto"/>
        <w:tblLook w:val="04A0" w:firstRow="1" w:lastRow="0" w:firstColumn="1" w:lastColumn="0" w:noHBand="0" w:noVBand="1"/>
      </w:tblPr>
      <w:tblGrid>
        <w:gridCol w:w="3653"/>
        <w:gridCol w:w="1240"/>
        <w:gridCol w:w="1313"/>
        <w:gridCol w:w="1395"/>
        <w:gridCol w:w="1488"/>
        <w:gridCol w:w="1593"/>
      </w:tblGrid>
      <w:tr w:rsidR="006A109D" w:rsidRPr="00097CCB" w:rsidTr="00FF60D3">
        <w:tc>
          <w:tcPr>
            <w:tcW w:w="3653" w:type="dxa"/>
          </w:tcPr>
          <w:p w:rsidR="006A109D" w:rsidRPr="00372A0A" w:rsidRDefault="006A109D" w:rsidP="00FF60D3">
            <w:pPr>
              <w:spacing w:before="240" w:after="120"/>
              <w:rPr>
                <w:rFonts w:cs="Arial"/>
                <w:b/>
                <w:color w:val="000000" w:themeColor="text1"/>
                <w:sz w:val="18"/>
                <w:szCs w:val="18"/>
              </w:rPr>
            </w:pPr>
            <w:r w:rsidRPr="00372A0A">
              <w:rPr>
                <w:rFonts w:cs="Arial"/>
                <w:b/>
                <w:color w:val="000000" w:themeColor="text1"/>
                <w:sz w:val="18"/>
                <w:szCs w:val="18"/>
              </w:rPr>
              <w:t xml:space="preserve">Cost Heading </w:t>
            </w:r>
          </w:p>
        </w:tc>
        <w:tc>
          <w:tcPr>
            <w:tcW w:w="1240" w:type="dxa"/>
          </w:tcPr>
          <w:p w:rsidR="006A109D" w:rsidRPr="00372A0A" w:rsidRDefault="006A109D" w:rsidP="00FF60D3">
            <w:pPr>
              <w:spacing w:before="240" w:after="120"/>
              <w:rPr>
                <w:rFonts w:cs="Arial"/>
                <w:b/>
                <w:color w:val="000000" w:themeColor="text1"/>
                <w:sz w:val="18"/>
                <w:szCs w:val="18"/>
              </w:rPr>
            </w:pPr>
            <w:r>
              <w:rPr>
                <w:rFonts w:cs="Arial"/>
                <w:b/>
                <w:color w:val="000000" w:themeColor="text1"/>
                <w:sz w:val="18"/>
                <w:szCs w:val="18"/>
              </w:rPr>
              <w:t>Year 1</w:t>
            </w:r>
          </w:p>
        </w:tc>
        <w:tc>
          <w:tcPr>
            <w:tcW w:w="1313" w:type="dxa"/>
          </w:tcPr>
          <w:p w:rsidR="006A109D" w:rsidRPr="00372A0A" w:rsidRDefault="006A109D" w:rsidP="00FF60D3">
            <w:pPr>
              <w:spacing w:before="240" w:after="120"/>
              <w:rPr>
                <w:rFonts w:cs="Arial"/>
                <w:b/>
                <w:color w:val="000000" w:themeColor="text1"/>
                <w:sz w:val="18"/>
                <w:szCs w:val="18"/>
              </w:rPr>
            </w:pPr>
            <w:r>
              <w:rPr>
                <w:rFonts w:cs="Arial"/>
                <w:b/>
                <w:color w:val="000000" w:themeColor="text1"/>
                <w:sz w:val="18"/>
                <w:szCs w:val="18"/>
              </w:rPr>
              <w:t>Year 2</w:t>
            </w:r>
          </w:p>
        </w:tc>
        <w:tc>
          <w:tcPr>
            <w:tcW w:w="1395" w:type="dxa"/>
          </w:tcPr>
          <w:p w:rsidR="006A109D" w:rsidRPr="00372A0A" w:rsidRDefault="006A109D" w:rsidP="00FF60D3">
            <w:pPr>
              <w:spacing w:before="240" w:after="120"/>
              <w:rPr>
                <w:rFonts w:cs="Arial"/>
                <w:b/>
                <w:color w:val="000000" w:themeColor="text1"/>
                <w:sz w:val="18"/>
                <w:szCs w:val="18"/>
              </w:rPr>
            </w:pPr>
            <w:r>
              <w:rPr>
                <w:rFonts w:cs="Arial"/>
                <w:b/>
                <w:color w:val="000000" w:themeColor="text1"/>
                <w:sz w:val="18"/>
                <w:szCs w:val="18"/>
              </w:rPr>
              <w:t>Year 3</w:t>
            </w:r>
          </w:p>
        </w:tc>
        <w:tc>
          <w:tcPr>
            <w:tcW w:w="1488" w:type="dxa"/>
          </w:tcPr>
          <w:p w:rsidR="006A109D" w:rsidRPr="00372A0A" w:rsidRDefault="006A109D" w:rsidP="00FF60D3">
            <w:pPr>
              <w:spacing w:before="240" w:after="120"/>
              <w:rPr>
                <w:rFonts w:cs="Arial"/>
                <w:b/>
                <w:color w:val="000000" w:themeColor="text1"/>
                <w:sz w:val="18"/>
                <w:szCs w:val="18"/>
              </w:rPr>
            </w:pPr>
            <w:r>
              <w:rPr>
                <w:rFonts w:cs="Arial"/>
                <w:b/>
                <w:color w:val="000000" w:themeColor="text1"/>
                <w:sz w:val="18"/>
                <w:szCs w:val="18"/>
              </w:rPr>
              <w:t>Year 4</w:t>
            </w:r>
          </w:p>
        </w:tc>
        <w:tc>
          <w:tcPr>
            <w:tcW w:w="1593" w:type="dxa"/>
          </w:tcPr>
          <w:p w:rsidR="006A109D" w:rsidRPr="00372A0A" w:rsidRDefault="006A109D" w:rsidP="00FF60D3">
            <w:pPr>
              <w:spacing w:before="240" w:after="120"/>
              <w:rPr>
                <w:rFonts w:cs="Arial"/>
                <w:b/>
                <w:color w:val="000000" w:themeColor="text1"/>
                <w:sz w:val="18"/>
                <w:szCs w:val="18"/>
              </w:rPr>
            </w:pPr>
            <w:r w:rsidRPr="00372A0A">
              <w:rPr>
                <w:rFonts w:cs="Arial"/>
                <w:b/>
                <w:color w:val="000000" w:themeColor="text1"/>
                <w:sz w:val="18"/>
                <w:szCs w:val="18"/>
              </w:rPr>
              <w:t>Total Cost (£)</w:t>
            </w: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rPr>
                <w:rFonts w:cs="Arial"/>
                <w:b/>
                <w:color w:val="943634" w:themeColor="accent2" w:themeShade="BF"/>
                <w:sz w:val="18"/>
                <w:szCs w:val="18"/>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r w:rsidR="006A109D" w:rsidRPr="00097CCB" w:rsidTr="00FF60D3">
        <w:tc>
          <w:tcPr>
            <w:tcW w:w="3653" w:type="dxa"/>
          </w:tcPr>
          <w:p w:rsidR="006A109D" w:rsidRPr="00372A0A" w:rsidRDefault="006A109D" w:rsidP="00FF60D3">
            <w:pPr>
              <w:spacing w:before="120" w:after="120"/>
              <w:jc w:val="right"/>
              <w:rPr>
                <w:rFonts w:cs="Arial"/>
                <w:b/>
                <w:color w:val="943634" w:themeColor="accent2" w:themeShade="BF"/>
                <w:sz w:val="18"/>
                <w:szCs w:val="18"/>
              </w:rPr>
            </w:pPr>
            <w:r w:rsidRPr="00372A0A">
              <w:rPr>
                <w:rFonts w:cs="Arial"/>
                <w:b/>
                <w:color w:val="000000" w:themeColor="text1"/>
                <w:sz w:val="18"/>
                <w:szCs w:val="18"/>
              </w:rPr>
              <w:t>Total</w:t>
            </w:r>
          </w:p>
        </w:tc>
        <w:tc>
          <w:tcPr>
            <w:tcW w:w="1240" w:type="dxa"/>
          </w:tcPr>
          <w:p w:rsidR="006A109D" w:rsidRPr="00372A0A" w:rsidRDefault="006A109D" w:rsidP="00FF60D3">
            <w:pPr>
              <w:spacing w:before="120" w:after="120"/>
              <w:rPr>
                <w:rFonts w:cs="Arial"/>
                <w:b/>
                <w:color w:val="943634" w:themeColor="accent2" w:themeShade="BF"/>
                <w:sz w:val="18"/>
                <w:szCs w:val="18"/>
              </w:rPr>
            </w:pPr>
          </w:p>
        </w:tc>
        <w:tc>
          <w:tcPr>
            <w:tcW w:w="1313" w:type="dxa"/>
          </w:tcPr>
          <w:p w:rsidR="006A109D" w:rsidRPr="00372A0A" w:rsidRDefault="006A109D" w:rsidP="00FF60D3">
            <w:pPr>
              <w:spacing w:before="120" w:after="120"/>
              <w:rPr>
                <w:rFonts w:cs="Arial"/>
                <w:b/>
                <w:color w:val="943634" w:themeColor="accent2" w:themeShade="BF"/>
                <w:sz w:val="18"/>
                <w:szCs w:val="18"/>
              </w:rPr>
            </w:pPr>
          </w:p>
        </w:tc>
        <w:tc>
          <w:tcPr>
            <w:tcW w:w="1395" w:type="dxa"/>
          </w:tcPr>
          <w:p w:rsidR="006A109D" w:rsidRPr="00372A0A" w:rsidRDefault="006A109D" w:rsidP="00FF60D3">
            <w:pPr>
              <w:spacing w:before="120" w:after="120"/>
              <w:rPr>
                <w:rFonts w:cs="Arial"/>
                <w:b/>
                <w:color w:val="943634" w:themeColor="accent2" w:themeShade="BF"/>
                <w:sz w:val="18"/>
                <w:szCs w:val="18"/>
              </w:rPr>
            </w:pPr>
          </w:p>
        </w:tc>
        <w:tc>
          <w:tcPr>
            <w:tcW w:w="1488" w:type="dxa"/>
          </w:tcPr>
          <w:p w:rsidR="006A109D" w:rsidRPr="00372A0A" w:rsidRDefault="006A109D" w:rsidP="00FF60D3">
            <w:pPr>
              <w:spacing w:before="120" w:after="120"/>
              <w:rPr>
                <w:rFonts w:cs="Arial"/>
                <w:b/>
                <w:color w:val="943634" w:themeColor="accent2" w:themeShade="BF"/>
                <w:sz w:val="18"/>
                <w:szCs w:val="18"/>
              </w:rPr>
            </w:pPr>
          </w:p>
        </w:tc>
        <w:tc>
          <w:tcPr>
            <w:tcW w:w="1593" w:type="dxa"/>
          </w:tcPr>
          <w:p w:rsidR="006A109D" w:rsidRPr="00372A0A" w:rsidRDefault="006A109D" w:rsidP="00FF60D3">
            <w:pPr>
              <w:spacing w:before="120" w:after="120"/>
              <w:rPr>
                <w:rFonts w:cs="Arial"/>
                <w:b/>
                <w:color w:val="943634" w:themeColor="accent2" w:themeShade="BF"/>
                <w:sz w:val="18"/>
                <w:szCs w:val="18"/>
              </w:rPr>
            </w:pPr>
          </w:p>
        </w:tc>
      </w:tr>
    </w:tbl>
    <w:p w:rsidR="006A109D" w:rsidRDefault="006A109D" w:rsidP="006A109D">
      <w:pPr>
        <w:spacing w:after="200" w:line="276" w:lineRule="auto"/>
        <w:rPr>
          <w:b/>
          <w:color w:val="000000" w:themeColor="text1"/>
          <w:sz w:val="22"/>
        </w:rPr>
      </w:pPr>
    </w:p>
    <w:p w:rsidR="006A109D" w:rsidRPr="006A109D" w:rsidRDefault="006A109D" w:rsidP="006A109D">
      <w:pPr>
        <w:spacing w:after="200" w:line="276" w:lineRule="auto"/>
        <w:rPr>
          <w:b/>
          <w:color w:val="000000" w:themeColor="text1"/>
          <w:sz w:val="22"/>
        </w:rPr>
      </w:pPr>
      <w:r w:rsidRPr="006A109D">
        <w:rPr>
          <w:b/>
          <w:color w:val="000000" w:themeColor="text1"/>
          <w:sz w:val="22"/>
        </w:rPr>
        <w:t>How did you work out your project budget?</w:t>
      </w:r>
    </w:p>
    <w:p w:rsidR="006A109D" w:rsidRPr="006A109D" w:rsidRDefault="006A109D" w:rsidP="006A109D">
      <w:pPr>
        <w:spacing w:after="200" w:line="276" w:lineRule="auto"/>
        <w:rPr>
          <w:color w:val="000000" w:themeColor="text1"/>
          <w:sz w:val="22"/>
        </w:rPr>
      </w:pPr>
      <w:r w:rsidRPr="006A109D">
        <w:rPr>
          <w:color w:val="000000" w:themeColor="text1"/>
          <w:sz w:val="22"/>
        </w:rPr>
        <w:t xml:space="preserve">In no more than 500 words to tell use about your project costs </w:t>
      </w:r>
      <w:proofErr w:type="spellStart"/>
      <w:r w:rsidRPr="006A109D">
        <w:rPr>
          <w:color w:val="000000" w:themeColor="text1"/>
          <w:sz w:val="22"/>
        </w:rPr>
        <w:t>ie</w:t>
      </w:r>
      <w:proofErr w:type="spellEnd"/>
      <w:r w:rsidRPr="006A109D">
        <w:rPr>
          <w:color w:val="000000" w:themeColor="text1"/>
          <w:sz w:val="22"/>
        </w:rPr>
        <w:t xml:space="preserve"> how you worked them out and what they are based on.</w:t>
      </w:r>
    </w:p>
    <w:tbl>
      <w:tblPr>
        <w:tblStyle w:val="TableGrid"/>
        <w:tblW w:w="0" w:type="auto"/>
        <w:tblLook w:val="04A0" w:firstRow="1" w:lastRow="0" w:firstColumn="1" w:lastColumn="0" w:noHBand="0" w:noVBand="1"/>
      </w:tblPr>
      <w:tblGrid>
        <w:gridCol w:w="10682"/>
      </w:tblGrid>
      <w:tr w:rsidR="006A109D" w:rsidTr="00FF60D3">
        <w:tc>
          <w:tcPr>
            <w:tcW w:w="10682" w:type="dxa"/>
          </w:tcPr>
          <w:p w:rsidR="006A109D" w:rsidRDefault="006A109D" w:rsidP="00FF60D3">
            <w:pPr>
              <w:spacing w:after="200" w:line="276" w:lineRule="auto"/>
              <w:rPr>
                <w:b/>
                <w:color w:val="943634" w:themeColor="accent2" w:themeShade="BF"/>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p w:rsidR="006A109D" w:rsidRDefault="006A109D"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FF60D3" w:rsidRDefault="00FF60D3" w:rsidP="00FF60D3">
            <w:pPr>
              <w:spacing w:after="200" w:line="276" w:lineRule="auto"/>
              <w:rPr>
                <w:b/>
                <w:color w:val="943634" w:themeColor="accent2" w:themeShade="BF"/>
              </w:rPr>
            </w:pPr>
          </w:p>
          <w:p w:rsidR="006A109D" w:rsidRDefault="006A109D" w:rsidP="00FF60D3">
            <w:pPr>
              <w:spacing w:after="200" w:line="276" w:lineRule="auto"/>
              <w:rPr>
                <w:b/>
                <w:color w:val="943634" w:themeColor="accent2" w:themeShade="BF"/>
              </w:rPr>
            </w:pPr>
          </w:p>
          <w:p w:rsidR="006A109D" w:rsidRDefault="006A109D" w:rsidP="00FF60D3">
            <w:pPr>
              <w:spacing w:after="200" w:line="276" w:lineRule="auto"/>
              <w:rPr>
                <w:b/>
                <w:color w:val="943634" w:themeColor="accent2" w:themeShade="BF"/>
              </w:rPr>
            </w:pPr>
          </w:p>
        </w:tc>
      </w:tr>
    </w:tbl>
    <w:p w:rsidR="003C43DD" w:rsidRDefault="003C43DD">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pPr>
        <w:spacing w:after="200" w:line="276" w:lineRule="auto"/>
        <w:rPr>
          <w:b/>
          <w:color w:val="943634" w:themeColor="accent2" w:themeShade="BF"/>
        </w:rPr>
      </w:pPr>
    </w:p>
    <w:p w:rsidR="00FF60D3" w:rsidRDefault="00FF60D3" w:rsidP="00FF60D3">
      <w:pPr>
        <w:spacing w:after="200" w:line="276" w:lineRule="auto"/>
        <w:jc w:val="right"/>
      </w:pPr>
      <w:r w:rsidRPr="00FF60D3">
        <w:t>Continued..</w:t>
      </w:r>
    </w:p>
    <w:p w:rsidR="00FF60D3" w:rsidRPr="00FF60D3" w:rsidRDefault="00FF60D3" w:rsidP="00FF60D3">
      <w:pPr>
        <w:spacing w:after="200" w:line="276" w:lineRule="auto"/>
        <w:jc w:val="right"/>
      </w:pPr>
    </w:p>
    <w:p w:rsidR="00B13635" w:rsidRPr="00C838FE" w:rsidRDefault="00541A9E" w:rsidP="00541A9E">
      <w:pPr>
        <w:pStyle w:val="ListParagraph"/>
        <w:numPr>
          <w:ilvl w:val="0"/>
          <w:numId w:val="29"/>
        </w:numPr>
        <w:spacing w:before="240" w:after="120"/>
        <w:ind w:left="425" w:hanging="425"/>
        <w:rPr>
          <w:b/>
          <w:bCs/>
          <w:noProof/>
          <w:sz w:val="22"/>
          <w:szCs w:val="22"/>
        </w:rPr>
      </w:pPr>
      <w:r w:rsidRPr="00541A9E">
        <w:rPr>
          <w:b/>
          <w:bCs/>
          <w:noProof/>
          <w:sz w:val="22"/>
        </w:rPr>
        <w:lastRenderedPageBreak/>
        <w:t>Tell</w:t>
      </w:r>
      <w:r>
        <w:rPr>
          <w:b/>
          <w:bCs/>
          <w:noProof/>
          <w:sz w:val="22"/>
          <w:szCs w:val="22"/>
        </w:rPr>
        <w:t xml:space="preserve"> us about the project activities you intend to deliver and how these will have an impact in meeting the </w:t>
      </w:r>
      <w:r w:rsidR="00E86091">
        <w:rPr>
          <w:b/>
          <w:bCs/>
          <w:noProof/>
          <w:sz w:val="22"/>
          <w:szCs w:val="22"/>
        </w:rPr>
        <w:t xml:space="preserve">outputs </w:t>
      </w:r>
      <w:r>
        <w:rPr>
          <w:b/>
          <w:bCs/>
          <w:noProof/>
          <w:sz w:val="22"/>
          <w:szCs w:val="22"/>
        </w:rPr>
        <w:t>specified in the relevant project outline. (750 words)</w:t>
      </w:r>
    </w:p>
    <w:p w:rsidR="00931BBB" w:rsidRPr="00751751" w:rsidRDefault="00B13635" w:rsidP="00B13635">
      <w:pPr>
        <w:spacing w:before="120" w:after="120"/>
        <w:rPr>
          <w:rFonts w:eastAsia="Times New Roman" w:cs="Arial"/>
          <w:bCs/>
          <w:noProof/>
          <w:sz w:val="22"/>
        </w:rPr>
      </w:pPr>
      <w:r w:rsidRPr="00751751">
        <w:rPr>
          <w:rFonts w:eastAsia="Times New Roman" w:cs="Arial"/>
          <w:bCs/>
          <w:noProof/>
          <w:sz w:val="22"/>
        </w:rPr>
        <w:t>By ‘project’ we mean</w:t>
      </w:r>
      <w:r w:rsidR="00710C34" w:rsidRPr="00751751">
        <w:rPr>
          <w:rFonts w:eastAsia="Times New Roman" w:cs="Arial"/>
          <w:bCs/>
          <w:noProof/>
          <w:sz w:val="22"/>
        </w:rPr>
        <w:t xml:space="preserve"> </w:t>
      </w:r>
      <w:r w:rsidRPr="00751751">
        <w:rPr>
          <w:rFonts w:eastAsia="Times New Roman" w:cs="Arial"/>
          <w:bCs/>
          <w:noProof/>
          <w:sz w:val="22"/>
        </w:rPr>
        <w:t>the activities you plan to carry out using this funding. Be specific about what you will do, how you wil</w:t>
      </w:r>
      <w:r w:rsidR="00541A9E">
        <w:rPr>
          <w:rFonts w:eastAsia="Times New Roman" w:cs="Arial"/>
          <w:bCs/>
          <w:noProof/>
          <w:sz w:val="22"/>
        </w:rPr>
        <w:t>l do it and who</w:t>
      </w:r>
      <w:r w:rsidR="00497CFD">
        <w:rPr>
          <w:rFonts w:eastAsia="Times New Roman" w:cs="Arial"/>
          <w:bCs/>
          <w:noProof/>
          <w:sz w:val="22"/>
        </w:rPr>
        <w:t>, and how many people</w:t>
      </w:r>
      <w:r w:rsidR="00541A9E">
        <w:rPr>
          <w:rFonts w:eastAsia="Times New Roman" w:cs="Arial"/>
          <w:bCs/>
          <w:noProof/>
          <w:sz w:val="22"/>
        </w:rPr>
        <w:t xml:space="preserve"> will benefit.</w:t>
      </w:r>
      <w:r w:rsidR="00A33108">
        <w:rPr>
          <w:rFonts w:eastAsia="Times New Roman" w:cs="Arial"/>
          <w:bCs/>
          <w:noProof/>
          <w:sz w:val="22"/>
        </w:rPr>
        <w:t xml:space="preserve"> If you intend to work in partnership with others to directly deliver your project, tell us what each partner will do.</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9498"/>
        <w:gridCol w:w="1071"/>
      </w:tblGrid>
      <w:tr w:rsidR="00497CFD" w:rsidRPr="00751751" w:rsidTr="00497CFD">
        <w:trPr>
          <w:trHeight w:val="13086"/>
        </w:trPr>
        <w:tc>
          <w:tcPr>
            <w:tcW w:w="10569" w:type="dxa"/>
            <w:gridSpan w:val="2"/>
            <w:tcBorders>
              <w:top w:val="single" w:sz="4" w:space="0" w:color="auto"/>
              <w:left w:val="single" w:sz="4" w:space="0" w:color="auto"/>
              <w:bottom w:val="single" w:sz="4" w:space="0" w:color="auto"/>
              <w:right w:val="single" w:sz="4" w:space="0" w:color="auto"/>
            </w:tcBorders>
            <w:vAlign w:val="center"/>
          </w:tcPr>
          <w:p w:rsidR="00497CFD" w:rsidRPr="00751751" w:rsidRDefault="00497CFD"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497CFD" w:rsidRPr="00751751" w:rsidTr="00497CFD">
        <w:trPr>
          <w:trHeight w:val="77"/>
        </w:trPr>
        <w:tc>
          <w:tcPr>
            <w:tcW w:w="9498"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497CFD">
            <w:pPr>
              <w:spacing w:before="60" w:after="60"/>
              <w:rPr>
                <w:rFonts w:cs="Arial"/>
              </w:rPr>
            </w:pPr>
            <w:r>
              <w:rPr>
                <w:rFonts w:eastAsia="Times New Roman" w:cs="Arial"/>
                <w:noProof/>
                <w:sz w:val="22"/>
              </w:rPr>
              <w:t>How many people per year will your project seek to work with?</w:t>
            </w:r>
          </w:p>
        </w:tc>
        <w:tc>
          <w:tcPr>
            <w:tcW w:w="1071" w:type="dxa"/>
            <w:tcBorders>
              <w:top w:val="single" w:sz="4" w:space="0" w:color="auto"/>
              <w:left w:val="single" w:sz="4" w:space="0" w:color="auto"/>
              <w:bottom w:val="single" w:sz="4" w:space="0" w:color="auto"/>
              <w:right w:val="single" w:sz="4" w:space="0" w:color="auto"/>
            </w:tcBorders>
            <w:vAlign w:val="center"/>
          </w:tcPr>
          <w:p w:rsidR="00497CFD" w:rsidRPr="00751751" w:rsidRDefault="00497CFD"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bl>
    <w:p w:rsidR="00230F67" w:rsidRPr="00FE4F8A" w:rsidRDefault="00230F67" w:rsidP="00FE4F8A">
      <w:pPr>
        <w:pStyle w:val="ListParagraph"/>
        <w:spacing w:before="240" w:after="120"/>
        <w:rPr>
          <w:bCs/>
          <w:noProof/>
          <w:sz w:val="22"/>
        </w:rPr>
      </w:pPr>
    </w:p>
    <w:p w:rsidR="00FE4F8A" w:rsidRPr="00FE4F8A" w:rsidRDefault="00FE4F8A" w:rsidP="00FE4F8A">
      <w:pPr>
        <w:pStyle w:val="ListParagraph"/>
        <w:numPr>
          <w:ilvl w:val="0"/>
          <w:numId w:val="29"/>
        </w:numPr>
        <w:spacing w:before="240" w:after="120"/>
        <w:ind w:left="425" w:hanging="425"/>
        <w:rPr>
          <w:b/>
          <w:bCs/>
          <w:noProof/>
          <w:sz w:val="22"/>
          <w:szCs w:val="22"/>
        </w:rPr>
      </w:pPr>
      <w:r w:rsidRPr="00FE4F8A">
        <w:rPr>
          <w:b/>
          <w:bCs/>
          <w:noProof/>
          <w:sz w:val="22"/>
          <w:szCs w:val="22"/>
        </w:rPr>
        <w:lastRenderedPageBreak/>
        <w:t>EU funding rules require consortia who wish to be delivery partners to be legally constituted. If you are applying as a consortium and are not legally constituted, each individual organisation in your consortium must submit separate Expression of Interest.</w:t>
      </w:r>
    </w:p>
    <w:tbl>
      <w:tblPr>
        <w:tblStyle w:val="TableGrid"/>
        <w:tblW w:w="0" w:type="auto"/>
        <w:tblInd w:w="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8171"/>
      </w:tblGrid>
      <w:tr w:rsidR="00FE4F8A" w:rsidRPr="003C43DD" w:rsidTr="00FE4F8A">
        <w:trPr>
          <w:trHeight w:val="438"/>
        </w:trPr>
        <w:tc>
          <w:tcPr>
            <w:tcW w:w="1012" w:type="dxa"/>
          </w:tcPr>
          <w:p w:rsidR="00FE4F8A" w:rsidRDefault="00FE4F8A" w:rsidP="00FE4F8A">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9924DF">
              <w:rPr>
                <w:rFonts w:cs="Arial"/>
                <w:color w:val="000000" w:themeColor="text1"/>
                <w:sz w:val="22"/>
              </w:rPr>
              <w:fldChar w:fldCharType="end"/>
            </w:r>
          </w:p>
        </w:tc>
        <w:tc>
          <w:tcPr>
            <w:tcW w:w="8171" w:type="dxa"/>
          </w:tcPr>
          <w:p w:rsidR="00FE4F8A" w:rsidRPr="003C43DD" w:rsidRDefault="00FE4F8A" w:rsidP="00FE4F8A">
            <w:pPr>
              <w:spacing w:before="60" w:after="60"/>
              <w:rPr>
                <w:bCs/>
                <w:noProof/>
                <w:sz w:val="22"/>
              </w:rPr>
            </w:pPr>
            <w:r>
              <w:rPr>
                <w:bCs/>
                <w:noProof/>
                <w:sz w:val="22"/>
              </w:rPr>
              <w:t>We are applying as a consortium and confirm a consortium is legally constituted</w:t>
            </w:r>
          </w:p>
        </w:tc>
      </w:tr>
      <w:tr w:rsidR="00FE4F8A" w:rsidRPr="003C43DD" w:rsidTr="00FE4F8A">
        <w:trPr>
          <w:trHeight w:val="214"/>
        </w:trPr>
        <w:tc>
          <w:tcPr>
            <w:tcW w:w="1012" w:type="dxa"/>
          </w:tcPr>
          <w:p w:rsidR="00FE4F8A" w:rsidRDefault="00FE4F8A" w:rsidP="00FE4F8A">
            <w:pPr>
              <w:spacing w:before="60" w:after="60"/>
              <w:jc w:val="center"/>
              <w:rPr>
                <w:b/>
                <w:bCs/>
                <w:noProof/>
                <w:sz w:val="22"/>
              </w:rPr>
            </w:pPr>
            <w:r w:rsidRPr="009924DF">
              <w:rPr>
                <w:rFonts w:cs="Arial"/>
                <w:color w:val="000000" w:themeColor="text1"/>
                <w:sz w:val="22"/>
              </w:rPr>
              <w:fldChar w:fldCharType="begin">
                <w:ffData>
                  <w:name w:val="Check72"/>
                  <w:enabled/>
                  <w:calcOnExit w:val="0"/>
                  <w:checkBox>
                    <w:sizeAuto/>
                    <w:default w:val="0"/>
                    <w:checked w:val="0"/>
                  </w:checkBox>
                </w:ffData>
              </w:fldChar>
            </w:r>
            <w:r w:rsidRPr="009924DF">
              <w:rPr>
                <w:rFonts w:cs="Arial"/>
                <w:color w:val="000000" w:themeColor="text1"/>
                <w:sz w:val="22"/>
              </w:rPr>
              <w:instrText xml:space="preserve"> FORMCHECKBOX _</w:instrText>
            </w:r>
            <w:r w:rsidR="00220313">
              <w:rPr>
                <w:rFonts w:cs="Arial"/>
                <w:color w:val="000000" w:themeColor="text1"/>
                <w:sz w:val="22"/>
              </w:rPr>
            </w:r>
            <w:r w:rsidR="00220313">
              <w:rPr>
                <w:rFonts w:cs="Arial"/>
                <w:color w:val="000000" w:themeColor="text1"/>
                <w:sz w:val="22"/>
              </w:rPr>
              <w:fldChar w:fldCharType="separate"/>
            </w:r>
            <w:r w:rsidRPr="009924DF">
              <w:rPr>
                <w:rFonts w:cs="Arial"/>
                <w:color w:val="000000" w:themeColor="text1"/>
                <w:sz w:val="22"/>
              </w:rPr>
              <w:fldChar w:fldCharType="end"/>
            </w:r>
          </w:p>
        </w:tc>
        <w:tc>
          <w:tcPr>
            <w:tcW w:w="8171" w:type="dxa"/>
          </w:tcPr>
          <w:p w:rsidR="00FE4F8A" w:rsidRPr="003C43DD" w:rsidRDefault="00FE4F8A" w:rsidP="00FE4F8A">
            <w:pPr>
              <w:spacing w:before="60" w:after="60"/>
              <w:rPr>
                <w:bCs/>
                <w:noProof/>
                <w:sz w:val="22"/>
              </w:rPr>
            </w:pPr>
            <w:r>
              <w:rPr>
                <w:bCs/>
                <w:noProof/>
                <w:sz w:val="22"/>
              </w:rPr>
              <w:t>We are not applying as a consortium</w:t>
            </w:r>
          </w:p>
        </w:tc>
      </w:tr>
    </w:tbl>
    <w:p w:rsidR="00884DAE" w:rsidRDefault="00884DAE" w:rsidP="00884DAE">
      <w:pPr>
        <w:pStyle w:val="ListParagraph"/>
        <w:spacing w:before="240" w:after="120"/>
        <w:ind w:left="425"/>
        <w:rPr>
          <w:bCs/>
          <w:noProof/>
          <w:sz w:val="22"/>
          <w:szCs w:val="22"/>
        </w:rPr>
      </w:pPr>
    </w:p>
    <w:p w:rsidR="00FE4F8A" w:rsidRDefault="00FE4F8A" w:rsidP="00FE4F8A">
      <w:pPr>
        <w:pStyle w:val="ListParagraph"/>
        <w:numPr>
          <w:ilvl w:val="0"/>
          <w:numId w:val="29"/>
        </w:numPr>
        <w:spacing w:before="240" w:after="120"/>
        <w:ind w:left="425" w:hanging="425"/>
        <w:rPr>
          <w:bCs/>
          <w:noProof/>
          <w:sz w:val="22"/>
          <w:szCs w:val="22"/>
        </w:rPr>
      </w:pPr>
      <w:r>
        <w:rPr>
          <w:bCs/>
          <w:noProof/>
          <w:sz w:val="22"/>
          <w:szCs w:val="22"/>
        </w:rPr>
        <w:t>If you’re applying as a consortium please list all the members of your consortium below</w:t>
      </w: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0569"/>
      </w:tblGrid>
      <w:tr w:rsidR="00FE4F8A" w:rsidRPr="0075175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751751" w:rsidRDefault="00FE4F8A"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751751" w:rsidRDefault="00FE4F8A" w:rsidP="00FE4F8A">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751751" w:rsidRDefault="00FE4F8A" w:rsidP="00FE4F8A">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75175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751751" w:rsidRDefault="00FE4F8A" w:rsidP="00FE4F8A">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FE4F8A" w:rsidRPr="00EE0BE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EE0BE1" w:rsidRDefault="00FE4F8A" w:rsidP="00FE4F8A">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FE4F8A" w:rsidRPr="00EE0BE1" w:rsidTr="00FE4F8A">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FE4F8A" w:rsidRPr="00EE0BE1" w:rsidRDefault="00FE4F8A" w:rsidP="00FE4F8A">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884DAE" w:rsidRDefault="00884DAE" w:rsidP="00FE4F8A">
      <w:pPr>
        <w:spacing w:before="240" w:after="120"/>
        <w:rPr>
          <w:b/>
          <w:bCs/>
          <w:noProof/>
          <w:sz w:val="22"/>
        </w:rPr>
      </w:pPr>
    </w:p>
    <w:p w:rsidR="00A33108" w:rsidRDefault="00FE4F8A" w:rsidP="00FE4F8A">
      <w:pPr>
        <w:spacing w:before="240" w:after="120"/>
        <w:rPr>
          <w:b/>
          <w:bCs/>
          <w:noProof/>
          <w:sz w:val="22"/>
        </w:rPr>
      </w:pPr>
      <w:r w:rsidRPr="00FE4F8A">
        <w:rPr>
          <w:b/>
          <w:bCs/>
          <w:noProof/>
          <w:sz w:val="22"/>
        </w:rPr>
        <w:t>25</w:t>
      </w:r>
      <w:r>
        <w:rPr>
          <w:bCs/>
          <w:noProof/>
          <w:sz w:val="22"/>
        </w:rPr>
        <w:t xml:space="preserve">. </w:t>
      </w:r>
      <w:r w:rsidR="00A33108" w:rsidRPr="00884DAE">
        <w:rPr>
          <w:b/>
          <w:bCs/>
          <w:noProof/>
          <w:sz w:val="22"/>
        </w:rPr>
        <w:t>If you intend to work in partnership with others to directly deliver you project activit</w:t>
      </w:r>
      <w:r w:rsidR="00884DAE">
        <w:rPr>
          <w:b/>
          <w:bCs/>
          <w:noProof/>
          <w:sz w:val="22"/>
        </w:rPr>
        <w:t>ies please tell us who they are.</w:t>
      </w:r>
    </w:p>
    <w:p w:rsidR="00884DAE" w:rsidRDefault="00884DAE" w:rsidP="00884DAE">
      <w:pPr>
        <w:spacing w:before="240" w:after="120"/>
        <w:jc w:val="both"/>
        <w:rPr>
          <w:bCs/>
          <w:noProof/>
          <w:sz w:val="22"/>
        </w:rPr>
      </w:pPr>
      <w:r w:rsidRPr="00884DAE">
        <w:rPr>
          <w:bCs/>
          <w:noProof/>
          <w:sz w:val="22"/>
        </w:rPr>
        <w:t>As this funding is in the form of a grant, the ESF requirement is that any organisation that will receive payments for project-related activities must be named as delivery partner in their own right. Please specify if any of the partners named below will expect to receive payment from BBO funding for their part in your delivery progra</w:t>
      </w:r>
      <w:r>
        <w:rPr>
          <w:bCs/>
          <w:noProof/>
          <w:sz w:val="22"/>
        </w:rPr>
        <w:t>mme:</w:t>
      </w:r>
    </w:p>
    <w:p w:rsidR="00884DAE" w:rsidRPr="00884DAE" w:rsidRDefault="00884DAE" w:rsidP="00884DAE">
      <w:pPr>
        <w:spacing w:before="240" w:after="120"/>
        <w:jc w:val="both"/>
        <w:rPr>
          <w:bCs/>
          <w:noProof/>
          <w:sz w:val="22"/>
        </w:rPr>
      </w:pPr>
    </w:p>
    <w:tbl>
      <w:tblPr>
        <w:tblW w:w="0" w:type="auto"/>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10569"/>
      </w:tblGrid>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751751" w:rsidRDefault="00A33108" w:rsidP="00A33108">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751751" w:rsidRDefault="00A33108" w:rsidP="00A33108">
            <w:pPr>
              <w:spacing w:before="60" w:after="60"/>
              <w:rPr>
                <w:rFonts w:cs="Arial"/>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751751" w:rsidRDefault="00A33108" w:rsidP="00A33108">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751751" w:rsidRDefault="00A33108" w:rsidP="00A33108">
            <w:pPr>
              <w:spacing w:before="60" w:after="60"/>
              <w:rPr>
                <w:rFonts w:eastAsia="Times New Roman" w:cs="Arial"/>
                <w:noProof/>
                <w:sz w:val="22"/>
              </w:rPr>
            </w:pPr>
            <w:r w:rsidRPr="00751751">
              <w:rPr>
                <w:rFonts w:eastAsia="Times New Roman" w:cs="Arial"/>
                <w:noProof/>
                <w:sz w:val="22"/>
              </w:rPr>
              <w:fldChar w:fldCharType="begin">
                <w:ffData>
                  <w:name w:val=""/>
                  <w:enabled/>
                  <w:calcOnExit w:val="0"/>
                  <w:textInput/>
                </w:ffData>
              </w:fldChar>
            </w:r>
            <w:r w:rsidRPr="00751751">
              <w:rPr>
                <w:rFonts w:eastAsia="Times New Roman" w:cs="Arial"/>
                <w:noProof/>
                <w:sz w:val="22"/>
              </w:rPr>
              <w:instrText xml:space="preserve"> FORMTEXT </w:instrText>
            </w:r>
            <w:r w:rsidRPr="00751751">
              <w:rPr>
                <w:rFonts w:eastAsia="Times New Roman" w:cs="Arial"/>
                <w:noProof/>
                <w:sz w:val="22"/>
              </w:rPr>
            </w:r>
            <w:r w:rsidRPr="00751751">
              <w:rPr>
                <w:rFonts w:eastAsia="Times New Roman" w:cs="Arial"/>
                <w:noProof/>
                <w:sz w:val="22"/>
              </w:rPr>
              <w:fldChar w:fldCharType="separate"/>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t> </w:t>
            </w:r>
            <w:r w:rsidRPr="0075175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r w:rsidR="00A33108" w:rsidRPr="00751751" w:rsidTr="00A33108">
        <w:trPr>
          <w:trHeight w:val="77"/>
        </w:trPr>
        <w:tc>
          <w:tcPr>
            <w:tcW w:w="10569" w:type="dxa"/>
            <w:tcBorders>
              <w:top w:val="single" w:sz="4" w:space="0" w:color="auto"/>
              <w:left w:val="single" w:sz="4" w:space="0" w:color="auto"/>
              <w:bottom w:val="single" w:sz="4" w:space="0" w:color="auto"/>
              <w:right w:val="single" w:sz="4" w:space="0" w:color="auto"/>
            </w:tcBorders>
            <w:vAlign w:val="center"/>
          </w:tcPr>
          <w:p w:rsidR="00A33108" w:rsidRPr="00EE0BE1" w:rsidRDefault="00A33108" w:rsidP="00A33108">
            <w:pPr>
              <w:spacing w:before="60" w:after="60"/>
              <w:rPr>
                <w:rFonts w:eastAsia="Times New Roman" w:cs="Arial"/>
                <w:noProof/>
                <w:sz w:val="22"/>
              </w:rPr>
            </w:pPr>
            <w:r w:rsidRPr="00EE0BE1">
              <w:rPr>
                <w:rFonts w:eastAsia="Times New Roman" w:cs="Arial"/>
                <w:noProof/>
                <w:sz w:val="22"/>
              </w:rPr>
              <w:fldChar w:fldCharType="begin">
                <w:ffData>
                  <w:name w:val=""/>
                  <w:enabled/>
                  <w:calcOnExit w:val="0"/>
                  <w:textInput/>
                </w:ffData>
              </w:fldChar>
            </w:r>
            <w:r w:rsidRPr="00EE0BE1">
              <w:rPr>
                <w:rFonts w:eastAsia="Times New Roman" w:cs="Arial"/>
                <w:noProof/>
                <w:sz w:val="22"/>
              </w:rPr>
              <w:instrText xml:space="preserve"> FORMTEXT </w:instrText>
            </w:r>
            <w:r w:rsidRPr="00EE0BE1">
              <w:rPr>
                <w:rFonts w:eastAsia="Times New Roman" w:cs="Arial"/>
                <w:noProof/>
                <w:sz w:val="22"/>
              </w:rPr>
            </w:r>
            <w:r w:rsidRPr="00EE0BE1">
              <w:rPr>
                <w:rFonts w:eastAsia="Times New Roman" w:cs="Arial"/>
                <w:noProof/>
                <w:sz w:val="22"/>
              </w:rPr>
              <w:fldChar w:fldCharType="separate"/>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t> </w:t>
            </w:r>
            <w:r w:rsidRPr="00EE0BE1">
              <w:rPr>
                <w:rFonts w:eastAsia="Times New Roman" w:cs="Arial"/>
                <w:noProof/>
                <w:sz w:val="22"/>
              </w:rPr>
              <w:fldChar w:fldCharType="end"/>
            </w:r>
          </w:p>
        </w:tc>
      </w:tr>
    </w:tbl>
    <w:p w:rsidR="00A33108" w:rsidRDefault="00A33108"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A33108">
      <w:pPr>
        <w:spacing w:before="240" w:after="120"/>
        <w:rPr>
          <w:bCs/>
          <w:noProof/>
          <w:sz w:val="22"/>
        </w:rPr>
      </w:pPr>
    </w:p>
    <w:p w:rsidR="00884DAE" w:rsidRDefault="00884DAE" w:rsidP="00884DAE">
      <w:pPr>
        <w:spacing w:before="240" w:after="120"/>
        <w:jc w:val="right"/>
        <w:rPr>
          <w:sz w:val="22"/>
        </w:rPr>
      </w:pPr>
      <w:r w:rsidRPr="00231D4B">
        <w:rPr>
          <w:sz w:val="22"/>
        </w:rPr>
        <w:t>Continued…</w:t>
      </w:r>
    </w:p>
    <w:p w:rsidR="00884DAE" w:rsidRPr="00A33108" w:rsidRDefault="00884DAE" w:rsidP="00884DAE">
      <w:pPr>
        <w:spacing w:before="240" w:after="120"/>
        <w:jc w:val="right"/>
        <w:rPr>
          <w:bCs/>
          <w:noProof/>
          <w:sz w:val="22"/>
        </w:rPr>
      </w:pPr>
    </w:p>
    <w:p w:rsidR="00E95505" w:rsidRDefault="00E95505" w:rsidP="00541A9E">
      <w:pPr>
        <w:pStyle w:val="ListParagraph"/>
        <w:numPr>
          <w:ilvl w:val="0"/>
          <w:numId w:val="29"/>
        </w:numPr>
        <w:spacing w:before="240" w:after="120"/>
        <w:ind w:left="425" w:hanging="425"/>
        <w:rPr>
          <w:bCs/>
          <w:noProof/>
          <w:sz w:val="22"/>
          <w:szCs w:val="22"/>
        </w:rPr>
      </w:pPr>
      <w:r w:rsidRPr="00E95505">
        <w:rPr>
          <w:b/>
          <w:bCs/>
          <w:noProof/>
          <w:sz w:val="22"/>
          <w:szCs w:val="22"/>
        </w:rPr>
        <w:lastRenderedPageBreak/>
        <w:t>What areas will you focus on? (</w:t>
      </w:r>
      <w:r w:rsidR="00F7251B">
        <w:rPr>
          <w:b/>
          <w:bCs/>
          <w:noProof/>
          <w:sz w:val="22"/>
          <w:szCs w:val="22"/>
        </w:rPr>
        <w:t>3</w:t>
      </w:r>
      <w:r w:rsidRPr="00E95505">
        <w:rPr>
          <w:b/>
          <w:bCs/>
          <w:noProof/>
          <w:sz w:val="22"/>
          <w:szCs w:val="22"/>
        </w:rPr>
        <w:t>00 words).</w:t>
      </w:r>
    </w:p>
    <w:p w:rsidR="00541A9E" w:rsidRPr="00E95505" w:rsidRDefault="00541A9E" w:rsidP="00E95505">
      <w:pPr>
        <w:spacing w:before="240" w:after="120"/>
        <w:rPr>
          <w:bCs/>
          <w:noProof/>
          <w:sz w:val="22"/>
        </w:rPr>
      </w:pPr>
      <w:r w:rsidRPr="00E95505">
        <w:rPr>
          <w:bCs/>
          <w:noProof/>
          <w:sz w:val="22"/>
        </w:rPr>
        <w:t xml:space="preserve">Tell us about the </w:t>
      </w:r>
      <w:r w:rsidR="00F7251B">
        <w:rPr>
          <w:bCs/>
          <w:noProof/>
          <w:sz w:val="22"/>
        </w:rPr>
        <w:t>geo</w:t>
      </w:r>
      <w:r w:rsidR="00F478A2">
        <w:rPr>
          <w:bCs/>
          <w:noProof/>
          <w:sz w:val="22"/>
        </w:rPr>
        <w:t xml:space="preserve">graphical </w:t>
      </w:r>
      <w:r w:rsidRPr="00E95505">
        <w:rPr>
          <w:bCs/>
          <w:noProof/>
          <w:sz w:val="22"/>
        </w:rPr>
        <w:t xml:space="preserve">areas your project will take place in. </w:t>
      </w:r>
      <w:r w:rsidRPr="00E95505">
        <w:rPr>
          <w:sz w:val="22"/>
        </w:rPr>
        <w:t xml:space="preserve">Give the main areas </w:t>
      </w:r>
      <w:r w:rsidR="00F7251B">
        <w:rPr>
          <w:sz w:val="22"/>
        </w:rPr>
        <w:t xml:space="preserve">(e.g. wards) </w:t>
      </w:r>
      <w:r w:rsidRPr="00E95505">
        <w:rPr>
          <w:sz w:val="22"/>
        </w:rPr>
        <w:t>where the people</w:t>
      </w:r>
      <w:r w:rsidR="00F7251B">
        <w:rPr>
          <w:sz w:val="22"/>
        </w:rPr>
        <w:t xml:space="preserve"> who</w:t>
      </w:r>
      <w:r w:rsidRPr="00E95505">
        <w:rPr>
          <w:sz w:val="22"/>
        </w:rPr>
        <w:t xml:space="preserve"> will benefit live or are based. Tell us about the evidence you have </w:t>
      </w:r>
      <w:r w:rsidR="006924B8">
        <w:rPr>
          <w:sz w:val="22"/>
        </w:rPr>
        <w:t>used to select these areas as</w:t>
      </w:r>
      <w:r w:rsidRPr="00E95505">
        <w:rPr>
          <w:sz w:val="22"/>
        </w:rPr>
        <w:t xml:space="preserve"> the focus of your project</w:t>
      </w:r>
      <w:r w:rsidR="00E86091">
        <w:rPr>
          <w:bCs/>
          <w:noProof/>
          <w:sz w:val="22"/>
        </w:rPr>
        <w:t>.</w:t>
      </w:r>
    </w:p>
    <w:tbl>
      <w:tblPr>
        <w:tblStyle w:val="TableGrid"/>
        <w:tblW w:w="10700" w:type="dxa"/>
        <w:tblLook w:val="04A0" w:firstRow="1" w:lastRow="0" w:firstColumn="1" w:lastColumn="0" w:noHBand="0" w:noVBand="1"/>
      </w:tblPr>
      <w:tblGrid>
        <w:gridCol w:w="10700"/>
      </w:tblGrid>
      <w:tr w:rsidR="00E95505" w:rsidTr="00884DAE">
        <w:trPr>
          <w:trHeight w:val="5510"/>
        </w:trPr>
        <w:tc>
          <w:tcPr>
            <w:tcW w:w="10700" w:type="dxa"/>
          </w:tcPr>
          <w:p w:rsidR="00E95505" w:rsidRPr="003C43DD" w:rsidRDefault="00E95505" w:rsidP="003C43DD">
            <w:pPr>
              <w:spacing w:before="60"/>
              <w:rPr>
                <w:bCs/>
                <w:noProof/>
                <w:sz w:val="20"/>
                <w:szCs w:val="20"/>
              </w:rPr>
            </w:pPr>
            <w:r w:rsidRPr="003C43DD">
              <w:rPr>
                <w:bCs/>
                <w:noProof/>
                <w:sz w:val="20"/>
                <w:szCs w:val="20"/>
              </w:rPr>
              <w:fldChar w:fldCharType="begin">
                <w:ffData>
                  <w:name w:val=""/>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A33108" w:rsidRPr="00884DAE" w:rsidRDefault="00A33108" w:rsidP="00884DAE">
      <w:pPr>
        <w:spacing w:before="240" w:after="120"/>
        <w:rPr>
          <w:b/>
          <w:sz w:val="22"/>
        </w:rPr>
      </w:pPr>
    </w:p>
    <w:p w:rsidR="00E95505" w:rsidRPr="00751751" w:rsidRDefault="00E95505" w:rsidP="00E95505">
      <w:pPr>
        <w:pStyle w:val="ListParagraph"/>
        <w:numPr>
          <w:ilvl w:val="0"/>
          <w:numId w:val="29"/>
        </w:numPr>
        <w:spacing w:before="240" w:after="120"/>
        <w:ind w:left="425" w:hanging="425"/>
        <w:rPr>
          <w:b/>
          <w:sz w:val="22"/>
        </w:rPr>
      </w:pPr>
      <w:r w:rsidRPr="00E95505">
        <w:rPr>
          <w:b/>
          <w:bCs/>
          <w:noProof/>
          <w:sz w:val="22"/>
          <w:szCs w:val="22"/>
        </w:rPr>
        <w:t>How</w:t>
      </w:r>
      <w:r w:rsidRPr="00751751">
        <w:rPr>
          <w:b/>
          <w:sz w:val="22"/>
        </w:rPr>
        <w:t xml:space="preserve"> will you</w:t>
      </w:r>
      <w:r>
        <w:rPr>
          <w:b/>
          <w:sz w:val="22"/>
        </w:rPr>
        <w:t>r project build on or</w:t>
      </w:r>
      <w:r w:rsidRPr="00751751">
        <w:rPr>
          <w:b/>
          <w:sz w:val="22"/>
        </w:rPr>
        <w:t xml:space="preserve"> improve overall provision</w:t>
      </w:r>
      <w:r w:rsidR="00884DAE">
        <w:rPr>
          <w:b/>
          <w:sz w:val="22"/>
        </w:rPr>
        <w:t xml:space="preserve"> for Employment Support for Over 24’s</w:t>
      </w:r>
      <w:r w:rsidRPr="00751751">
        <w:rPr>
          <w:b/>
          <w:sz w:val="22"/>
        </w:rPr>
        <w:t>?</w:t>
      </w:r>
      <w:r>
        <w:rPr>
          <w:b/>
          <w:sz w:val="22"/>
        </w:rPr>
        <w:t xml:space="preserve"> (300 words).</w:t>
      </w:r>
    </w:p>
    <w:p w:rsidR="00541A9E" w:rsidRDefault="00E95505" w:rsidP="00F7251B">
      <w:pPr>
        <w:spacing w:before="240" w:after="120"/>
        <w:rPr>
          <w:bCs/>
          <w:noProof/>
          <w:sz w:val="22"/>
        </w:rPr>
      </w:pPr>
      <w:r w:rsidRPr="00751751">
        <w:rPr>
          <w:rFonts w:eastAsia="Times New Roman" w:cs="Arial"/>
          <w:bCs/>
          <w:noProof/>
          <w:sz w:val="22"/>
        </w:rPr>
        <w:t>Explain how your project will join up with and enhance the serv</w:t>
      </w:r>
      <w:r>
        <w:rPr>
          <w:rFonts w:eastAsia="Times New Roman" w:cs="Arial"/>
          <w:bCs/>
          <w:noProof/>
          <w:sz w:val="22"/>
        </w:rPr>
        <w:t xml:space="preserve">ices or activities run by others </w:t>
      </w:r>
      <w:r w:rsidRPr="00751751">
        <w:rPr>
          <w:rFonts w:eastAsia="Times New Roman" w:cs="Arial"/>
          <w:bCs/>
          <w:noProof/>
          <w:sz w:val="22"/>
        </w:rPr>
        <w:t>working locally</w:t>
      </w:r>
      <w:r>
        <w:rPr>
          <w:rFonts w:eastAsia="Times New Roman" w:cs="Arial"/>
          <w:bCs/>
          <w:noProof/>
          <w:sz w:val="22"/>
        </w:rPr>
        <w:t xml:space="preserve">. This could include services delivered by statutory, community and voluntary sector </w:t>
      </w:r>
      <w:r w:rsidR="00563774">
        <w:rPr>
          <w:rFonts w:eastAsia="Times New Roman" w:cs="Arial"/>
          <w:bCs/>
          <w:noProof/>
          <w:sz w:val="22"/>
        </w:rPr>
        <w:t xml:space="preserve">or private sector </w:t>
      </w:r>
      <w:r>
        <w:rPr>
          <w:rFonts w:eastAsia="Times New Roman" w:cs="Arial"/>
          <w:bCs/>
          <w:noProof/>
          <w:sz w:val="22"/>
        </w:rPr>
        <w:t>organisations.</w:t>
      </w:r>
    </w:p>
    <w:tbl>
      <w:tblPr>
        <w:tblStyle w:val="TableGrid"/>
        <w:tblW w:w="0" w:type="auto"/>
        <w:tblLook w:val="04A0" w:firstRow="1" w:lastRow="0" w:firstColumn="1" w:lastColumn="0" w:noHBand="0" w:noVBand="1"/>
      </w:tblPr>
      <w:tblGrid>
        <w:gridCol w:w="10682"/>
      </w:tblGrid>
      <w:tr w:rsidR="00E95505" w:rsidTr="008534D5">
        <w:trPr>
          <w:trHeight w:val="6154"/>
        </w:trPr>
        <w:tc>
          <w:tcPr>
            <w:tcW w:w="10682" w:type="dxa"/>
          </w:tcPr>
          <w:p w:rsidR="00E95505" w:rsidRPr="003C43DD" w:rsidRDefault="003200C4" w:rsidP="003C43DD">
            <w:pPr>
              <w:spacing w:before="60"/>
              <w:rPr>
                <w:bCs/>
                <w:noProof/>
                <w:sz w:val="20"/>
                <w:szCs w:val="20"/>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E95505" w:rsidRPr="00230F67" w:rsidRDefault="00E95505" w:rsidP="00230F67">
      <w:pPr>
        <w:pStyle w:val="ListParagraph"/>
        <w:numPr>
          <w:ilvl w:val="0"/>
          <w:numId w:val="29"/>
        </w:numPr>
        <w:spacing w:before="240" w:after="120"/>
        <w:ind w:left="425" w:hanging="425"/>
        <w:rPr>
          <w:b/>
          <w:sz w:val="22"/>
        </w:rPr>
      </w:pPr>
      <w:r w:rsidRPr="00230F67">
        <w:rPr>
          <w:b/>
          <w:bCs/>
          <w:noProof/>
          <w:sz w:val="22"/>
          <w:szCs w:val="22"/>
        </w:rPr>
        <w:lastRenderedPageBreak/>
        <w:t>How</w:t>
      </w:r>
      <w:r w:rsidRPr="00230F67">
        <w:rPr>
          <w:b/>
          <w:sz w:val="22"/>
        </w:rPr>
        <w:t xml:space="preserve"> will your project impact on the environment, economy and people’s living conditions? (250 words).</w:t>
      </w:r>
    </w:p>
    <w:p w:rsidR="00E95505" w:rsidRPr="00E95505" w:rsidRDefault="00E95505" w:rsidP="00E95505">
      <w:pPr>
        <w:spacing w:before="120" w:after="120"/>
        <w:rPr>
          <w:sz w:val="22"/>
        </w:rPr>
      </w:pPr>
      <w:r w:rsidRPr="00E95505">
        <w:rPr>
          <w:sz w:val="22"/>
        </w:rPr>
        <w:t>Explain how you’ll use resources effectively and in a sustainable way. This may include</w:t>
      </w:r>
      <w:r w:rsidRPr="00E95505">
        <w:rPr>
          <w:rFonts w:eastAsia="Calibri"/>
          <w:sz w:val="22"/>
        </w:rPr>
        <w:t xml:space="preserve"> creating less waste, saving energy, recycling, sourcing goods and services locally and using environmentally sustainable materials</w:t>
      </w:r>
      <w:r w:rsidRPr="00E95505">
        <w:rPr>
          <w:sz w:val="22"/>
        </w:rPr>
        <w:t>.</w:t>
      </w:r>
      <w:r w:rsidR="00884DAE">
        <w:rPr>
          <w:sz w:val="22"/>
        </w:rPr>
        <w:t xml:space="preserve"> (This question</w:t>
      </w:r>
      <w:r w:rsidR="00F7251B">
        <w:rPr>
          <w:sz w:val="22"/>
        </w:rPr>
        <w:t xml:space="preserve"> responds directly to the requirements of EU Funding)</w:t>
      </w:r>
    </w:p>
    <w:tbl>
      <w:tblPr>
        <w:tblStyle w:val="TableGrid"/>
        <w:tblW w:w="10887" w:type="dxa"/>
        <w:tblLook w:val="04A0" w:firstRow="1" w:lastRow="0" w:firstColumn="1" w:lastColumn="0" w:noHBand="0" w:noVBand="1"/>
      </w:tblPr>
      <w:tblGrid>
        <w:gridCol w:w="10887"/>
      </w:tblGrid>
      <w:tr w:rsidR="00E95505" w:rsidTr="00884DAE">
        <w:trPr>
          <w:trHeight w:val="4864"/>
        </w:trPr>
        <w:tc>
          <w:tcPr>
            <w:tcW w:w="10887" w:type="dxa"/>
          </w:tcPr>
          <w:p w:rsidR="00E95505" w:rsidRDefault="00E95505"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884DAE" w:rsidRDefault="00884DAE"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Default="006D5224" w:rsidP="003C43DD">
            <w:pPr>
              <w:spacing w:before="60"/>
              <w:rPr>
                <w:bCs/>
                <w:noProof/>
                <w:sz w:val="20"/>
                <w:szCs w:val="20"/>
              </w:rPr>
            </w:pPr>
          </w:p>
          <w:p w:rsidR="006D5224" w:rsidRPr="003C43DD" w:rsidRDefault="006D5224" w:rsidP="003C43DD">
            <w:pPr>
              <w:spacing w:before="60"/>
              <w:rPr>
                <w:bCs/>
                <w:noProof/>
                <w:sz w:val="20"/>
                <w:szCs w:val="20"/>
              </w:rPr>
            </w:pPr>
          </w:p>
        </w:tc>
      </w:tr>
    </w:tbl>
    <w:p w:rsidR="00884DAE" w:rsidRDefault="00884DAE" w:rsidP="003C43DD">
      <w:pPr>
        <w:spacing w:after="200" w:line="276" w:lineRule="auto"/>
        <w:rPr>
          <w:b/>
          <w:color w:val="943634" w:themeColor="accent2" w:themeShade="BF"/>
        </w:rPr>
      </w:pPr>
    </w:p>
    <w:p w:rsidR="006A109D" w:rsidRDefault="006A109D"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FF60D3" w:rsidRDefault="00FF60D3" w:rsidP="00884DAE">
      <w:pPr>
        <w:spacing w:after="200" w:line="276" w:lineRule="auto"/>
        <w:jc w:val="right"/>
        <w:rPr>
          <w:sz w:val="22"/>
        </w:rPr>
      </w:pPr>
    </w:p>
    <w:p w:rsidR="006A109D" w:rsidRDefault="00FF60D3" w:rsidP="006D5224">
      <w:pPr>
        <w:spacing w:after="200" w:line="276" w:lineRule="auto"/>
        <w:jc w:val="right"/>
        <w:rPr>
          <w:sz w:val="22"/>
        </w:rPr>
      </w:pPr>
      <w:r w:rsidRPr="00231D4B">
        <w:rPr>
          <w:sz w:val="22"/>
        </w:rPr>
        <w:t>Continued…</w:t>
      </w:r>
    </w:p>
    <w:p w:rsidR="00541A9E" w:rsidRDefault="00541A9E" w:rsidP="003C43DD">
      <w:pPr>
        <w:spacing w:after="200" w:line="276" w:lineRule="auto"/>
        <w:rPr>
          <w:b/>
          <w:color w:val="943634" w:themeColor="accent2" w:themeShade="BF"/>
        </w:rPr>
      </w:pPr>
      <w:r>
        <w:rPr>
          <w:b/>
          <w:color w:val="943634" w:themeColor="accent2" w:themeShade="BF"/>
        </w:rPr>
        <w:lastRenderedPageBreak/>
        <w:t>Section 6</w:t>
      </w:r>
      <w:r w:rsidRPr="00C838FE">
        <w:rPr>
          <w:b/>
          <w:color w:val="943634" w:themeColor="accent2" w:themeShade="BF"/>
        </w:rPr>
        <w:t xml:space="preserve"> – </w:t>
      </w:r>
      <w:r>
        <w:rPr>
          <w:b/>
          <w:color w:val="943634" w:themeColor="accent2" w:themeShade="BF"/>
        </w:rPr>
        <w:t>Experience and capacity</w:t>
      </w:r>
    </w:p>
    <w:p w:rsidR="0009006A" w:rsidRPr="0009006A" w:rsidRDefault="0009006A" w:rsidP="0009006A">
      <w:pPr>
        <w:pStyle w:val="ListParagraph"/>
        <w:numPr>
          <w:ilvl w:val="0"/>
          <w:numId w:val="29"/>
        </w:numPr>
        <w:spacing w:before="240" w:after="120"/>
        <w:ind w:left="425" w:hanging="425"/>
        <w:rPr>
          <w:b/>
          <w:bCs/>
          <w:noProof/>
          <w:sz w:val="22"/>
          <w:szCs w:val="22"/>
        </w:rPr>
      </w:pPr>
      <w:r w:rsidRPr="0009006A">
        <w:rPr>
          <w:b/>
          <w:bCs/>
          <w:noProof/>
          <w:sz w:val="22"/>
          <w:szCs w:val="22"/>
        </w:rPr>
        <w:t>What experience do you have of delivering projects like the one described above?</w:t>
      </w:r>
      <w:r w:rsidR="003C43DD">
        <w:rPr>
          <w:b/>
          <w:bCs/>
          <w:noProof/>
          <w:sz w:val="22"/>
          <w:szCs w:val="22"/>
        </w:rPr>
        <w:t xml:space="preserve"> (75</w:t>
      </w:r>
      <w:r>
        <w:rPr>
          <w:b/>
          <w:bCs/>
          <w:noProof/>
          <w:sz w:val="22"/>
          <w:szCs w:val="22"/>
        </w:rPr>
        <w:t>0 words)</w:t>
      </w:r>
    </w:p>
    <w:p w:rsidR="006501AE" w:rsidRDefault="0009006A" w:rsidP="00563774">
      <w:pPr>
        <w:spacing w:before="240" w:after="120"/>
        <w:rPr>
          <w:rFonts w:eastAsia="Times New Roman" w:cs="Arial"/>
          <w:bCs/>
          <w:noProof/>
          <w:sz w:val="22"/>
        </w:rPr>
      </w:pPr>
      <w:r w:rsidRPr="0009006A">
        <w:rPr>
          <w:rFonts w:eastAsia="Times New Roman" w:cs="Arial"/>
          <w:bCs/>
          <w:noProof/>
          <w:sz w:val="22"/>
        </w:rPr>
        <w:t xml:space="preserve">Tell us about </w:t>
      </w:r>
      <w:r w:rsidR="006501AE">
        <w:rPr>
          <w:rFonts w:eastAsia="Times New Roman" w:cs="Arial"/>
          <w:bCs/>
          <w:noProof/>
          <w:sz w:val="22"/>
        </w:rPr>
        <w:t>your</w:t>
      </w:r>
      <w:r w:rsidRPr="0009006A">
        <w:rPr>
          <w:rFonts w:eastAsia="Times New Roman" w:cs="Arial"/>
          <w:bCs/>
          <w:noProof/>
          <w:sz w:val="22"/>
        </w:rPr>
        <w:t xml:space="preserve"> </w:t>
      </w:r>
      <w:r>
        <w:rPr>
          <w:rFonts w:eastAsia="Times New Roman" w:cs="Arial"/>
          <w:bCs/>
          <w:noProof/>
          <w:sz w:val="22"/>
        </w:rPr>
        <w:t xml:space="preserve">previous experience </w:t>
      </w:r>
      <w:r w:rsidR="006501AE">
        <w:rPr>
          <w:rFonts w:eastAsia="Times New Roman" w:cs="Arial"/>
          <w:bCs/>
          <w:noProof/>
          <w:sz w:val="22"/>
        </w:rPr>
        <w:t>of</w:t>
      </w:r>
      <w:r>
        <w:rPr>
          <w:rFonts w:eastAsia="Times New Roman" w:cs="Arial"/>
          <w:bCs/>
          <w:noProof/>
          <w:sz w:val="22"/>
        </w:rPr>
        <w:t xml:space="preserve"> delivering the type of activities you’ve specificed</w:t>
      </w:r>
      <w:r w:rsidR="006501AE">
        <w:rPr>
          <w:rFonts w:eastAsia="Times New Roman" w:cs="Arial"/>
          <w:bCs/>
          <w:noProof/>
          <w:sz w:val="22"/>
        </w:rPr>
        <w:t xml:space="preserve"> and working with the target groups identified. Give examples of your work which show how y</w:t>
      </w:r>
      <w:r>
        <w:rPr>
          <w:rFonts w:eastAsia="Times New Roman" w:cs="Arial"/>
          <w:bCs/>
          <w:noProof/>
          <w:sz w:val="22"/>
        </w:rPr>
        <w:t>our organisation</w:t>
      </w:r>
      <w:r w:rsidR="006501AE">
        <w:rPr>
          <w:rFonts w:eastAsia="Times New Roman" w:cs="Arial"/>
          <w:bCs/>
          <w:noProof/>
          <w:sz w:val="22"/>
        </w:rPr>
        <w:t xml:space="preserve"> has</w:t>
      </w:r>
      <w:r>
        <w:rPr>
          <w:rFonts w:eastAsia="Times New Roman" w:cs="Arial"/>
          <w:bCs/>
          <w:noProof/>
          <w:sz w:val="22"/>
        </w:rPr>
        <w:t xml:space="preserve"> experience </w:t>
      </w:r>
      <w:r w:rsidR="006501AE">
        <w:rPr>
          <w:rFonts w:eastAsia="Times New Roman" w:cs="Arial"/>
          <w:bCs/>
          <w:noProof/>
          <w:sz w:val="22"/>
        </w:rPr>
        <w:t>of working within the</w:t>
      </w:r>
      <w:r w:rsidR="008534D5">
        <w:rPr>
          <w:rFonts w:eastAsia="Times New Roman" w:cs="Arial"/>
          <w:bCs/>
          <w:noProof/>
          <w:sz w:val="22"/>
        </w:rPr>
        <w:t>se</w:t>
      </w:r>
      <w:r w:rsidR="006501AE">
        <w:rPr>
          <w:rFonts w:eastAsia="Times New Roman" w:cs="Arial"/>
          <w:bCs/>
          <w:noProof/>
          <w:sz w:val="22"/>
        </w:rPr>
        <w:t xml:space="preserve"> target groups to </w:t>
      </w:r>
      <w:r w:rsidR="008534D5">
        <w:rPr>
          <w:rFonts w:eastAsia="Times New Roman" w:cs="Arial"/>
          <w:bCs/>
          <w:noProof/>
          <w:sz w:val="22"/>
        </w:rPr>
        <w:t>improve</w:t>
      </w:r>
      <w:r w:rsidR="00515A63">
        <w:rPr>
          <w:rFonts w:eastAsia="Times New Roman" w:cs="Arial"/>
          <w:bCs/>
          <w:noProof/>
          <w:sz w:val="22"/>
        </w:rPr>
        <w:t xml:space="preserve"> social inclusion and achieve the outputs specificed in the project outline</w:t>
      </w:r>
      <w:r w:rsidR="006501AE">
        <w:rPr>
          <w:rFonts w:eastAsia="Times New Roman" w:cs="Arial"/>
          <w:bCs/>
          <w:noProof/>
          <w:sz w:val="22"/>
        </w:rPr>
        <w:t>. Explain how your organisation has knowledge of and reach into the communities you wish to target and the evidence you have that these approaches have worked.</w:t>
      </w:r>
    </w:p>
    <w:tbl>
      <w:tblPr>
        <w:tblStyle w:val="TableGrid"/>
        <w:tblW w:w="0" w:type="auto"/>
        <w:tblLook w:val="04A0" w:firstRow="1" w:lastRow="0" w:firstColumn="1" w:lastColumn="0" w:noHBand="0" w:noVBand="1"/>
      </w:tblPr>
      <w:tblGrid>
        <w:gridCol w:w="10682"/>
      </w:tblGrid>
      <w:tr w:rsidR="0009006A" w:rsidTr="008534D5">
        <w:trPr>
          <w:trHeight w:val="12717"/>
        </w:trPr>
        <w:tc>
          <w:tcPr>
            <w:tcW w:w="10682" w:type="dxa"/>
          </w:tcPr>
          <w:p w:rsidR="0009006A" w:rsidRDefault="0009006A" w:rsidP="003C43DD">
            <w:pPr>
              <w:spacing w:before="60"/>
              <w:rPr>
                <w:rFonts w:eastAsia="Times New Roman" w:cs="Arial"/>
                <w:bCs/>
                <w:noProof/>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F478A2" w:rsidRDefault="00F478A2" w:rsidP="00F478A2">
      <w:pPr>
        <w:pStyle w:val="ListParagraph"/>
        <w:numPr>
          <w:ilvl w:val="0"/>
          <w:numId w:val="29"/>
        </w:numPr>
        <w:spacing w:before="240" w:after="120"/>
        <w:ind w:left="425" w:hanging="425"/>
        <w:rPr>
          <w:b/>
          <w:sz w:val="22"/>
        </w:rPr>
      </w:pPr>
      <w:r w:rsidRPr="00E86091">
        <w:rPr>
          <w:b/>
          <w:bCs/>
          <w:noProof/>
          <w:sz w:val="22"/>
          <w:szCs w:val="22"/>
        </w:rPr>
        <w:lastRenderedPageBreak/>
        <w:t>How</w:t>
      </w:r>
      <w:r w:rsidRPr="00E86091">
        <w:rPr>
          <w:b/>
          <w:sz w:val="22"/>
        </w:rPr>
        <w:t xml:space="preserve"> </w:t>
      </w:r>
      <w:r>
        <w:rPr>
          <w:b/>
          <w:sz w:val="22"/>
        </w:rPr>
        <w:t>will the</w:t>
      </w:r>
      <w:r w:rsidRPr="00E86091">
        <w:rPr>
          <w:b/>
          <w:sz w:val="22"/>
        </w:rPr>
        <w:t xml:space="preserve"> people who will benefit from your project be involved in developing and running it?</w:t>
      </w:r>
      <w:r w:rsidR="00F7251B">
        <w:rPr>
          <w:b/>
          <w:sz w:val="22"/>
        </w:rPr>
        <w:t xml:space="preserve"> (25</w:t>
      </w:r>
      <w:r>
        <w:rPr>
          <w:b/>
          <w:sz w:val="22"/>
        </w:rPr>
        <w:t>0 words)</w:t>
      </w:r>
    </w:p>
    <w:p w:rsidR="00F478A2" w:rsidRPr="00F478A2" w:rsidRDefault="00F478A2" w:rsidP="00F478A2">
      <w:pPr>
        <w:spacing w:before="240" w:after="120"/>
        <w:rPr>
          <w:b/>
          <w:sz w:val="22"/>
        </w:rPr>
      </w:pPr>
      <w:r w:rsidRPr="00F478A2">
        <w:rPr>
          <w:bCs/>
          <w:noProof/>
          <w:sz w:val="22"/>
        </w:rPr>
        <w:t xml:space="preserve">Explain how </w:t>
      </w:r>
      <w:r>
        <w:rPr>
          <w:bCs/>
          <w:noProof/>
          <w:sz w:val="22"/>
        </w:rPr>
        <w:t>you</w:t>
      </w:r>
      <w:r w:rsidRPr="00F478A2">
        <w:rPr>
          <w:bCs/>
          <w:noProof/>
          <w:sz w:val="22"/>
        </w:rPr>
        <w:t xml:space="preserve"> involve, or will involve, the people who will benefit as you’ve developed your plans. Tell us how they will continue to input and have a say in the ongoing delivery of the project.</w:t>
      </w:r>
    </w:p>
    <w:tbl>
      <w:tblPr>
        <w:tblStyle w:val="TableGrid"/>
        <w:tblpPr w:leftFromText="180" w:rightFromText="180" w:vertAnchor="text" w:horzAnchor="margin" w:tblpY="120"/>
        <w:tblW w:w="10716" w:type="dxa"/>
        <w:tblLook w:val="04A0" w:firstRow="1" w:lastRow="0" w:firstColumn="1" w:lastColumn="0" w:noHBand="0" w:noVBand="1"/>
      </w:tblPr>
      <w:tblGrid>
        <w:gridCol w:w="10716"/>
      </w:tblGrid>
      <w:tr w:rsidR="00F478A2" w:rsidTr="008534D5">
        <w:trPr>
          <w:trHeight w:val="5664"/>
        </w:trPr>
        <w:tc>
          <w:tcPr>
            <w:tcW w:w="10716" w:type="dxa"/>
          </w:tcPr>
          <w:p w:rsidR="00F478A2" w:rsidRDefault="00F478A2" w:rsidP="00230F67">
            <w:pPr>
              <w:spacing w:before="60"/>
              <w:rPr>
                <w:b/>
                <w:sz w:val="22"/>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pStyle w:val="ListParagraph"/>
        <w:numPr>
          <w:ilvl w:val="0"/>
          <w:numId w:val="29"/>
        </w:numPr>
        <w:spacing w:before="240" w:after="120"/>
        <w:ind w:left="425" w:hanging="425"/>
        <w:rPr>
          <w:b/>
          <w:bCs/>
          <w:noProof/>
          <w:sz w:val="22"/>
        </w:rPr>
      </w:pPr>
      <w:r w:rsidRPr="00515A63">
        <w:rPr>
          <w:b/>
          <w:bCs/>
          <w:noProof/>
          <w:sz w:val="22"/>
          <w:szCs w:val="22"/>
        </w:rPr>
        <w:t>What</w:t>
      </w:r>
      <w:r w:rsidRPr="00515A63">
        <w:rPr>
          <w:b/>
          <w:bCs/>
          <w:noProof/>
          <w:sz w:val="22"/>
        </w:rPr>
        <w:t xml:space="preserve"> experience does your organisation have of managing external funding and working in partnership to deliver specified outcomes and outputs</w:t>
      </w:r>
      <w:r>
        <w:rPr>
          <w:b/>
          <w:bCs/>
          <w:noProof/>
          <w:sz w:val="22"/>
        </w:rPr>
        <w:t>? (300 words)</w:t>
      </w:r>
    </w:p>
    <w:p w:rsidR="006501AE" w:rsidRPr="00563774" w:rsidRDefault="006501AE" w:rsidP="006501AE">
      <w:pPr>
        <w:spacing w:before="240" w:after="120"/>
        <w:rPr>
          <w:bCs/>
          <w:noProof/>
          <w:sz w:val="22"/>
        </w:rPr>
      </w:pPr>
      <w:r>
        <w:rPr>
          <w:rFonts w:eastAsia="Times New Roman" w:cs="Arial"/>
          <w:bCs/>
          <w:noProof/>
          <w:sz w:val="22"/>
        </w:rPr>
        <w:t>Give details of previous funding you have delivered and monitored against, including EU Funding and p</w:t>
      </w:r>
      <w:r w:rsidRPr="00F478A2">
        <w:rPr>
          <w:bCs/>
          <w:noProof/>
          <w:sz w:val="22"/>
        </w:rPr>
        <w:t xml:space="preserve">rovide examples </w:t>
      </w:r>
      <w:r>
        <w:rPr>
          <w:bCs/>
          <w:noProof/>
          <w:sz w:val="22"/>
        </w:rPr>
        <w:t>of past partnership working, including working with existing mainstream services.</w:t>
      </w:r>
    </w:p>
    <w:tbl>
      <w:tblPr>
        <w:tblStyle w:val="TableGrid"/>
        <w:tblW w:w="0" w:type="auto"/>
        <w:tblLook w:val="04A0" w:firstRow="1" w:lastRow="0" w:firstColumn="1" w:lastColumn="0" w:noHBand="0" w:noVBand="1"/>
      </w:tblPr>
      <w:tblGrid>
        <w:gridCol w:w="10456"/>
      </w:tblGrid>
      <w:tr w:rsidR="00515A63" w:rsidTr="008534D5">
        <w:trPr>
          <w:trHeight w:val="5938"/>
        </w:trPr>
        <w:tc>
          <w:tcPr>
            <w:tcW w:w="10456"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230F67" w:rsidRPr="00230F67" w:rsidRDefault="00230F67" w:rsidP="00230F67">
      <w:pPr>
        <w:spacing w:before="240" w:after="120"/>
        <w:rPr>
          <w:b/>
          <w:bCs/>
          <w:noProof/>
          <w:sz w:val="22"/>
        </w:rPr>
      </w:pPr>
    </w:p>
    <w:p w:rsidR="006501AE" w:rsidRPr="00515A63" w:rsidRDefault="00515A63" w:rsidP="00515A63">
      <w:pPr>
        <w:pStyle w:val="ListParagraph"/>
        <w:numPr>
          <w:ilvl w:val="0"/>
          <w:numId w:val="29"/>
        </w:numPr>
        <w:spacing w:before="240" w:after="120"/>
        <w:ind w:left="425" w:hanging="425"/>
        <w:rPr>
          <w:b/>
          <w:bCs/>
          <w:noProof/>
          <w:sz w:val="22"/>
          <w:szCs w:val="22"/>
        </w:rPr>
      </w:pPr>
      <w:r w:rsidRPr="00515A63">
        <w:rPr>
          <w:b/>
          <w:bCs/>
          <w:noProof/>
          <w:sz w:val="22"/>
          <w:szCs w:val="22"/>
        </w:rPr>
        <w:lastRenderedPageBreak/>
        <w:t>What support do you feel you will need from a lead organisation?</w:t>
      </w:r>
      <w:r>
        <w:rPr>
          <w:b/>
          <w:bCs/>
          <w:noProof/>
          <w:sz w:val="22"/>
          <w:szCs w:val="22"/>
        </w:rPr>
        <w:t xml:space="preserve"> (200 words)</w:t>
      </w:r>
    </w:p>
    <w:p w:rsidR="00515A63" w:rsidRDefault="00515A63" w:rsidP="00541A9E">
      <w:pPr>
        <w:spacing w:before="240" w:after="120"/>
        <w:rPr>
          <w:rFonts w:eastAsia="Times New Roman" w:cs="Arial"/>
          <w:bCs/>
          <w:noProof/>
          <w:sz w:val="22"/>
        </w:rPr>
      </w:pPr>
      <w:r w:rsidRPr="00515A63">
        <w:rPr>
          <w:rFonts w:eastAsia="Times New Roman" w:cs="Arial"/>
          <w:bCs/>
          <w:noProof/>
          <w:sz w:val="22"/>
        </w:rPr>
        <w:t xml:space="preserve">In addition to providing overall programme management for the complex Building Better Opportunities </w:t>
      </w:r>
      <w:r>
        <w:rPr>
          <w:rFonts w:eastAsia="Times New Roman" w:cs="Arial"/>
          <w:bCs/>
          <w:noProof/>
          <w:sz w:val="22"/>
        </w:rPr>
        <w:t>programme</w:t>
      </w:r>
      <w:r w:rsidRPr="00515A63">
        <w:rPr>
          <w:rFonts w:eastAsia="Times New Roman" w:cs="Arial"/>
          <w:bCs/>
          <w:noProof/>
          <w:sz w:val="22"/>
        </w:rPr>
        <w:t>, we also intend to offer additional support to thos</w:t>
      </w:r>
      <w:r>
        <w:rPr>
          <w:rFonts w:eastAsia="Times New Roman" w:cs="Arial"/>
          <w:bCs/>
          <w:noProof/>
          <w:sz w:val="22"/>
        </w:rPr>
        <w:t xml:space="preserve">e who are delivering activities as part of our partnership. Please tell us what support you feel your organisation might benefit from. This might include support to develop your capacity in specific areas. </w:t>
      </w:r>
    </w:p>
    <w:tbl>
      <w:tblPr>
        <w:tblStyle w:val="TableGrid"/>
        <w:tblW w:w="0" w:type="auto"/>
        <w:tblLook w:val="04A0" w:firstRow="1" w:lastRow="0" w:firstColumn="1" w:lastColumn="0" w:noHBand="0" w:noVBand="1"/>
      </w:tblPr>
      <w:tblGrid>
        <w:gridCol w:w="10682"/>
      </w:tblGrid>
      <w:tr w:rsidR="00515A63" w:rsidTr="008534D5">
        <w:trPr>
          <w:trHeight w:val="4894"/>
        </w:trPr>
        <w:tc>
          <w:tcPr>
            <w:tcW w:w="10682" w:type="dxa"/>
          </w:tcPr>
          <w:p w:rsidR="00515A63" w:rsidRDefault="00515A63" w:rsidP="003C43DD">
            <w:pPr>
              <w:spacing w:before="60"/>
              <w:rPr>
                <w:b/>
                <w:color w:val="943634" w:themeColor="accent2" w:themeShade="BF"/>
              </w:rPr>
            </w:pPr>
            <w:r w:rsidRPr="003C43DD">
              <w:rPr>
                <w:bCs/>
                <w:noProof/>
                <w:sz w:val="20"/>
                <w:szCs w:val="20"/>
              </w:rPr>
              <w:fldChar w:fldCharType="begin">
                <w:ffData>
                  <w:name w:val="Text302"/>
                  <w:enabled/>
                  <w:calcOnExit w:val="0"/>
                  <w:textInput>
                    <w:maxLength w:val="3400"/>
                  </w:textInput>
                </w:ffData>
              </w:fldChar>
            </w:r>
            <w:r w:rsidRPr="003C43DD">
              <w:rPr>
                <w:bCs/>
                <w:noProof/>
                <w:sz w:val="20"/>
                <w:szCs w:val="20"/>
              </w:rPr>
              <w:instrText xml:space="preserve"> FORMTEXT </w:instrText>
            </w:r>
            <w:r w:rsidRPr="003C43DD">
              <w:rPr>
                <w:bCs/>
                <w:noProof/>
                <w:sz w:val="20"/>
                <w:szCs w:val="20"/>
              </w:rPr>
            </w:r>
            <w:r w:rsidRPr="003C43DD">
              <w:rPr>
                <w:bCs/>
                <w:noProof/>
                <w:sz w:val="20"/>
                <w:szCs w:val="20"/>
              </w:rPr>
              <w:fldChar w:fldCharType="separate"/>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t> </w:t>
            </w:r>
            <w:r w:rsidRPr="003C43DD">
              <w:rPr>
                <w:bCs/>
                <w:noProof/>
                <w:sz w:val="20"/>
                <w:szCs w:val="20"/>
              </w:rPr>
              <w:fldChar w:fldCharType="end"/>
            </w:r>
          </w:p>
        </w:tc>
      </w:tr>
    </w:tbl>
    <w:p w:rsidR="00515A63" w:rsidRPr="00515A63" w:rsidRDefault="00515A63" w:rsidP="00515A63">
      <w:pPr>
        <w:spacing w:before="60" w:after="60"/>
        <w:rPr>
          <w:b/>
          <w:color w:val="943634" w:themeColor="accent2" w:themeShade="BF"/>
        </w:rPr>
      </w:pPr>
    </w:p>
    <w:p w:rsidR="00A24349" w:rsidRPr="0009006A" w:rsidRDefault="0009006A" w:rsidP="0009006A">
      <w:pPr>
        <w:spacing w:before="240" w:after="120"/>
        <w:rPr>
          <w:b/>
          <w:color w:val="943634" w:themeColor="accent2" w:themeShade="BF"/>
        </w:rPr>
      </w:pPr>
      <w:r w:rsidRPr="0009006A">
        <w:rPr>
          <w:b/>
          <w:color w:val="943634" w:themeColor="accent2" w:themeShade="BF"/>
        </w:rPr>
        <w:t>Part 3 – Declaration</w:t>
      </w:r>
    </w:p>
    <w:p w:rsidR="00A24349" w:rsidRPr="00751751" w:rsidRDefault="00A24349" w:rsidP="00A24349">
      <w:pPr>
        <w:spacing w:before="120"/>
        <w:rPr>
          <w:rFonts w:cs="Arial"/>
          <w:i/>
          <w:sz w:val="22"/>
        </w:rPr>
      </w:pPr>
      <w:r w:rsidRPr="00751751">
        <w:rPr>
          <w:rFonts w:cs="Arial"/>
          <w:sz w:val="22"/>
        </w:rPr>
        <w:t xml:space="preserve">By submitting this </w:t>
      </w:r>
      <w:r w:rsidR="006B1B6D">
        <w:rPr>
          <w:rFonts w:cs="Arial"/>
          <w:sz w:val="22"/>
        </w:rPr>
        <w:t>expression of interest</w:t>
      </w:r>
      <w:r w:rsidRPr="00751751">
        <w:rPr>
          <w:rFonts w:cs="Arial"/>
          <w:sz w:val="22"/>
        </w:rPr>
        <w:t xml:space="preserve"> </w:t>
      </w:r>
      <w:r w:rsidR="005F2C21">
        <w:rPr>
          <w:rFonts w:cs="Arial"/>
          <w:sz w:val="22"/>
        </w:rPr>
        <w:t>we</w:t>
      </w:r>
      <w:r w:rsidRPr="00751751">
        <w:rPr>
          <w:rFonts w:cs="Arial"/>
          <w:sz w:val="22"/>
        </w:rPr>
        <w:t xml:space="preserve"> confirm that:</w:t>
      </w:r>
    </w:p>
    <w:p w:rsidR="00A30CB1" w:rsidRDefault="004561B2"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00A24349" w:rsidRPr="005F2C21">
        <w:rPr>
          <w:rFonts w:cs="Arial"/>
          <w:sz w:val="22"/>
        </w:rPr>
        <w:instrText xml:space="preserve"> FORMCHECKBOX </w:instrText>
      </w:r>
      <w:r w:rsidR="00220313">
        <w:rPr>
          <w:rFonts w:cs="Arial"/>
          <w:sz w:val="22"/>
        </w:rPr>
      </w:r>
      <w:r w:rsidR="00220313">
        <w:rPr>
          <w:rFonts w:cs="Arial"/>
          <w:sz w:val="22"/>
        </w:rPr>
        <w:fldChar w:fldCharType="separate"/>
      </w:r>
      <w:r w:rsidRPr="005F2C21">
        <w:rPr>
          <w:rFonts w:cs="Arial"/>
          <w:sz w:val="22"/>
        </w:rPr>
        <w:fldChar w:fldCharType="end"/>
      </w:r>
      <w:r w:rsidR="00A24349" w:rsidRPr="005F2C21">
        <w:rPr>
          <w:rFonts w:cs="Arial"/>
          <w:sz w:val="22"/>
        </w:rPr>
        <w:t xml:space="preserve"> </w:t>
      </w:r>
      <w:r w:rsidR="00515A63">
        <w:rPr>
          <w:rFonts w:cs="Arial"/>
          <w:sz w:val="22"/>
        </w:rPr>
        <w:tab/>
        <w:t>all the information contained in this form is accurate and correct</w:t>
      </w:r>
    </w:p>
    <w:p w:rsidR="00F7251B" w:rsidRDefault="00F7251B"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220313">
        <w:rPr>
          <w:rFonts w:cs="Arial"/>
          <w:sz w:val="22"/>
        </w:rPr>
      </w:r>
      <w:r w:rsidR="00220313">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15A63" w:rsidRPr="005F2C21">
        <w:rPr>
          <w:rFonts w:cs="Arial"/>
          <w:sz w:val="22"/>
        </w:rPr>
        <w:t xml:space="preserve">we </w:t>
      </w:r>
      <w:r w:rsidR="00515A63">
        <w:rPr>
          <w:rFonts w:cs="Arial"/>
          <w:sz w:val="22"/>
        </w:rPr>
        <w:t xml:space="preserve">agree to the referee named in this </w:t>
      </w:r>
      <w:r w:rsidR="006B1B6D">
        <w:rPr>
          <w:rFonts w:cs="Arial"/>
          <w:sz w:val="22"/>
        </w:rPr>
        <w:t>expression of interest</w:t>
      </w:r>
      <w:r w:rsidR="00515A63">
        <w:rPr>
          <w:rFonts w:cs="Arial"/>
          <w:sz w:val="22"/>
        </w:rPr>
        <w:t xml:space="preserve"> being contacted</w:t>
      </w:r>
    </w:p>
    <w:p w:rsidR="00F7251B" w:rsidRDefault="00F7251B"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220313">
        <w:rPr>
          <w:rFonts w:cs="Arial"/>
          <w:sz w:val="22"/>
        </w:rPr>
      </w:r>
      <w:r w:rsidR="00220313">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agree that information in this </w:t>
      </w:r>
      <w:r w:rsidR="008534D5">
        <w:rPr>
          <w:rFonts w:cs="Arial"/>
          <w:sz w:val="22"/>
        </w:rPr>
        <w:t>form</w:t>
      </w:r>
      <w:r w:rsidR="00515A63">
        <w:rPr>
          <w:rFonts w:cs="Arial"/>
          <w:sz w:val="22"/>
        </w:rPr>
        <w:t xml:space="preserve"> may be shared with</w:t>
      </w:r>
      <w:r w:rsidR="00D37E96">
        <w:rPr>
          <w:rFonts w:cs="Arial"/>
          <w:sz w:val="22"/>
        </w:rPr>
        <w:t xml:space="preserve"> </w:t>
      </w:r>
      <w:r w:rsidR="00D53C58">
        <w:rPr>
          <w:rFonts w:cs="Arial"/>
          <w:sz w:val="22"/>
        </w:rPr>
        <w:t>our stakeholders and partners as part of our decision making process</w:t>
      </w:r>
      <w:r w:rsidR="00515A63">
        <w:rPr>
          <w:rFonts w:cs="Arial"/>
          <w:sz w:val="22"/>
        </w:rPr>
        <w:t xml:space="preserve"> </w:t>
      </w:r>
    </w:p>
    <w:p w:rsidR="005F2C21" w:rsidRPr="00751751" w:rsidRDefault="00D40A48" w:rsidP="00A24349">
      <w:pPr>
        <w:spacing w:before="1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220313">
        <w:rPr>
          <w:rFonts w:cs="Arial"/>
          <w:sz w:val="22"/>
        </w:rPr>
      </w:r>
      <w:r w:rsidR="00220313">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t xml:space="preserve">we understand that completing this form is not </w:t>
      </w:r>
      <w:r w:rsidR="00D37E96">
        <w:rPr>
          <w:rFonts w:cs="Arial"/>
          <w:sz w:val="22"/>
        </w:rPr>
        <w:t xml:space="preserve">a </w:t>
      </w:r>
      <w:r w:rsidR="00231D4B">
        <w:rPr>
          <w:rFonts w:cs="Arial"/>
          <w:sz w:val="22"/>
        </w:rPr>
        <w:t>guarantee</w:t>
      </w:r>
      <w:r w:rsidR="00D37E96">
        <w:rPr>
          <w:rFonts w:cs="Arial"/>
          <w:sz w:val="22"/>
        </w:rPr>
        <w:t xml:space="preserve"> of receiving funding</w:t>
      </w:r>
    </w:p>
    <w:p w:rsidR="00580B1D" w:rsidRDefault="007C44BE" w:rsidP="00515A63">
      <w:pPr>
        <w:spacing w:before="120"/>
        <w:ind w:left="720" w:hanging="720"/>
        <w:rPr>
          <w:rFonts w:cs="Arial"/>
          <w:sz w:val="22"/>
        </w:rPr>
      </w:pPr>
      <w:r w:rsidRPr="005F2C21">
        <w:rPr>
          <w:rFonts w:cs="Arial"/>
          <w:sz w:val="22"/>
        </w:rPr>
        <w:fldChar w:fldCharType="begin">
          <w:ffData>
            <w:name w:val="Check2"/>
            <w:enabled/>
            <w:calcOnExit w:val="0"/>
            <w:checkBox>
              <w:sizeAuto/>
              <w:default w:val="0"/>
              <w:checked w:val="0"/>
            </w:checkBox>
          </w:ffData>
        </w:fldChar>
      </w:r>
      <w:r w:rsidRPr="005F2C21">
        <w:rPr>
          <w:rFonts w:cs="Arial"/>
          <w:sz w:val="22"/>
        </w:rPr>
        <w:instrText xml:space="preserve"> FORMCHECKBOX </w:instrText>
      </w:r>
      <w:r w:rsidR="00220313">
        <w:rPr>
          <w:rFonts w:cs="Arial"/>
          <w:sz w:val="22"/>
        </w:rPr>
      </w:r>
      <w:r w:rsidR="00220313">
        <w:rPr>
          <w:rFonts w:cs="Arial"/>
          <w:sz w:val="22"/>
        </w:rPr>
        <w:fldChar w:fldCharType="separate"/>
      </w:r>
      <w:r w:rsidRPr="005F2C21">
        <w:rPr>
          <w:rFonts w:cs="Arial"/>
          <w:sz w:val="22"/>
        </w:rPr>
        <w:fldChar w:fldCharType="end"/>
      </w:r>
      <w:r>
        <w:rPr>
          <w:rFonts w:cs="Arial"/>
          <w:sz w:val="22"/>
        </w:rPr>
        <w:t xml:space="preserve"> </w:t>
      </w:r>
      <w:r w:rsidR="00515A63">
        <w:rPr>
          <w:rFonts w:cs="Arial"/>
          <w:sz w:val="22"/>
        </w:rPr>
        <w:tab/>
      </w:r>
      <w:r w:rsidR="005F2C21">
        <w:rPr>
          <w:rFonts w:cs="Arial"/>
          <w:sz w:val="22"/>
        </w:rPr>
        <w:t xml:space="preserve">up to the stage of signing a formal exclusivity agreement </w:t>
      </w:r>
      <w:r>
        <w:rPr>
          <w:rFonts w:cs="Arial"/>
          <w:sz w:val="22"/>
        </w:rPr>
        <w:t>we may</w:t>
      </w:r>
      <w:r w:rsidR="005F2C21">
        <w:rPr>
          <w:rFonts w:cs="Arial"/>
          <w:sz w:val="22"/>
        </w:rPr>
        <w:t xml:space="preserve"> withd</w:t>
      </w:r>
      <w:r>
        <w:rPr>
          <w:rFonts w:cs="Arial"/>
          <w:sz w:val="22"/>
        </w:rPr>
        <w:t xml:space="preserve">raw this </w:t>
      </w:r>
      <w:r w:rsidR="006B1B6D">
        <w:rPr>
          <w:rFonts w:cs="Arial"/>
          <w:sz w:val="22"/>
        </w:rPr>
        <w:t>expression of interest</w:t>
      </w:r>
      <w:r>
        <w:rPr>
          <w:rFonts w:cs="Arial"/>
          <w:sz w:val="22"/>
        </w:rPr>
        <w:t xml:space="preserve"> at any time in writing</w:t>
      </w:r>
    </w:p>
    <w:p w:rsidR="005F2C21" w:rsidRDefault="005F2C21" w:rsidP="00A30CB1">
      <w:pPr>
        <w:spacing w:before="120"/>
        <w:rPr>
          <w:rFonts w:cs="Arial"/>
          <w:b/>
          <w:color w:val="00B0F0"/>
          <w:sz w:val="20"/>
          <w:szCs w:val="20"/>
        </w:rPr>
      </w:pP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tabs>
                <w:tab w:val="left" w:pos="282"/>
              </w:tabs>
              <w:autoSpaceDE w:val="0"/>
              <w:autoSpaceDN w:val="0"/>
              <w:adjustRightInd w:val="0"/>
              <w:spacing w:before="40" w:after="40"/>
              <w:ind w:left="-108"/>
              <w:rPr>
                <w:rFonts w:cs="Arial"/>
              </w:rPr>
            </w:pPr>
            <w:r>
              <w:rPr>
                <w:rFonts w:cs="Arial"/>
                <w:sz w:val="22"/>
              </w:rPr>
              <w:t>Name</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Pr="007C44BE" w:rsidRDefault="007C44BE" w:rsidP="007C44BE">
      <w:pPr>
        <w:spacing w:before="60" w:after="60"/>
        <w:rPr>
          <w:rFonts w:cs="Arial"/>
          <w:sz w:val="22"/>
        </w:rPr>
      </w:pPr>
      <w:r w:rsidRPr="007C44BE">
        <w:rPr>
          <w:rFonts w:cs="Arial"/>
          <w:sz w:val="22"/>
        </w:rPr>
        <w:t xml:space="preserve">This should be </w:t>
      </w:r>
      <w:r>
        <w:rPr>
          <w:rFonts w:cs="Arial"/>
          <w:sz w:val="22"/>
        </w:rPr>
        <w:t>a Company Director, Trustee or senior manager on behalf of the organisation.</w:t>
      </w:r>
    </w:p>
    <w:tbl>
      <w:tblPr>
        <w:tblW w:w="10575" w:type="dxa"/>
        <w:tblInd w:w="108"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ayout w:type="fixed"/>
        <w:tblLook w:val="04A0" w:firstRow="1" w:lastRow="0" w:firstColumn="1" w:lastColumn="0" w:noHBand="0" w:noVBand="1"/>
      </w:tblPr>
      <w:tblGrid>
        <w:gridCol w:w="3686"/>
        <w:gridCol w:w="6889"/>
      </w:tblGrid>
      <w:tr w:rsidR="007C44BE" w:rsidRPr="00751751" w:rsidTr="00BD4CF7">
        <w:trPr>
          <w:trHeight w:val="77"/>
        </w:trPr>
        <w:tc>
          <w:tcPr>
            <w:tcW w:w="3686" w:type="dxa"/>
            <w:tcBorders>
              <w:top w:val="nil"/>
              <w:left w:val="nil"/>
              <w:bottom w:val="nil"/>
              <w:right w:val="single" w:sz="4" w:space="0" w:color="auto"/>
            </w:tcBorders>
          </w:tcPr>
          <w:p w:rsidR="007C44BE" w:rsidRPr="00751751" w:rsidRDefault="007C44BE" w:rsidP="00BD4CF7">
            <w:pPr>
              <w:pStyle w:val="jbodytext"/>
              <w:spacing w:before="40" w:after="40" w:line="240" w:lineRule="auto"/>
              <w:ind w:left="-108"/>
              <w:rPr>
                <w:rFonts w:ascii="Arial" w:hAnsi="Arial" w:cs="Arial"/>
                <w:sz w:val="22"/>
                <w:szCs w:val="22"/>
              </w:rPr>
            </w:pPr>
            <w:r w:rsidRPr="00751751">
              <w:rPr>
                <w:rFonts w:ascii="Arial" w:hAnsi="Arial" w:cs="Arial"/>
                <w:sz w:val="22"/>
                <w:szCs w:val="22"/>
              </w:rPr>
              <w:t xml:space="preserve">Job title </w:t>
            </w:r>
            <w:r>
              <w:rPr>
                <w:rFonts w:ascii="Arial" w:hAnsi="Arial" w:cs="Arial"/>
                <w:sz w:val="22"/>
                <w:szCs w:val="22"/>
              </w:rPr>
              <w:t>/ position</w:t>
            </w:r>
          </w:p>
        </w:tc>
        <w:tc>
          <w:tcPr>
            <w:tcW w:w="6889" w:type="dxa"/>
            <w:tcBorders>
              <w:top w:val="single" w:sz="4" w:space="0" w:color="auto"/>
              <w:left w:val="single" w:sz="4" w:space="0" w:color="auto"/>
              <w:bottom w:val="single" w:sz="4" w:space="0" w:color="auto"/>
              <w:right w:val="single" w:sz="4" w:space="0" w:color="auto"/>
            </w:tcBorders>
            <w:vAlign w:val="center"/>
          </w:tcPr>
          <w:p w:rsidR="007C44BE" w:rsidRPr="00751751" w:rsidRDefault="007C44BE" w:rsidP="00230F67">
            <w:pPr>
              <w:spacing w:before="60"/>
              <w:rPr>
                <w:rFonts w:cs="Arial"/>
              </w:rPr>
            </w:pPr>
            <w:r w:rsidRPr="00230F67">
              <w:rPr>
                <w:bCs/>
                <w:noProof/>
                <w:sz w:val="20"/>
                <w:szCs w:val="20"/>
              </w:rPr>
              <w:fldChar w:fldCharType="begin">
                <w:ffData>
                  <w:name w:val=""/>
                  <w:enabled/>
                  <w:calcOnExit w:val="0"/>
                  <w:textInput/>
                </w:ffData>
              </w:fldChar>
            </w:r>
            <w:r w:rsidRPr="00230F67">
              <w:rPr>
                <w:bCs/>
                <w:noProof/>
                <w:sz w:val="20"/>
                <w:szCs w:val="20"/>
              </w:rPr>
              <w:instrText xml:space="preserve"> FORMTEXT </w:instrText>
            </w:r>
            <w:r w:rsidRPr="00230F67">
              <w:rPr>
                <w:bCs/>
                <w:noProof/>
                <w:sz w:val="20"/>
                <w:szCs w:val="20"/>
              </w:rPr>
            </w:r>
            <w:r w:rsidRPr="00230F67">
              <w:rPr>
                <w:bCs/>
                <w:noProof/>
                <w:sz w:val="20"/>
                <w:szCs w:val="20"/>
              </w:rPr>
              <w:fldChar w:fldCharType="separate"/>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t> </w:t>
            </w:r>
            <w:r w:rsidRPr="00230F67">
              <w:rPr>
                <w:bCs/>
                <w:noProof/>
                <w:sz w:val="20"/>
                <w:szCs w:val="20"/>
              </w:rPr>
              <w:fldChar w:fldCharType="end"/>
            </w:r>
          </w:p>
        </w:tc>
      </w:tr>
    </w:tbl>
    <w:p w:rsidR="007C44BE" w:rsidRDefault="007C44BE" w:rsidP="00A30CB1">
      <w:pPr>
        <w:spacing w:before="120"/>
        <w:rPr>
          <w:rFonts w:cs="Arial"/>
          <w:b/>
          <w:color w:val="00B0F0"/>
          <w:sz w:val="20"/>
          <w:szCs w:val="20"/>
        </w:rPr>
      </w:pPr>
    </w:p>
    <w:p w:rsidR="009D4680" w:rsidRDefault="009D4680" w:rsidP="00A30CB1">
      <w:pPr>
        <w:spacing w:before="120"/>
        <w:rPr>
          <w:rFonts w:cs="Arial"/>
          <w:b/>
          <w:color w:val="00B0F0"/>
          <w:sz w:val="20"/>
          <w:szCs w:val="20"/>
        </w:rPr>
      </w:pPr>
    </w:p>
    <w:p w:rsidR="009D4680" w:rsidRPr="00FE4F8A" w:rsidRDefault="009D4680" w:rsidP="009D4680">
      <w:pPr>
        <w:pStyle w:val="xdefault"/>
        <w:spacing w:before="0" w:beforeAutospacing="0" w:after="0" w:afterAutospacing="0"/>
        <w:rPr>
          <w:rFonts w:ascii="Arial" w:hAnsi="Arial" w:cs="Arial"/>
          <w:b/>
          <w:bCs/>
          <w:color w:val="000000"/>
          <w:sz w:val="22"/>
          <w:szCs w:val="22"/>
          <w:u w:val="single"/>
        </w:rPr>
      </w:pPr>
      <w:r>
        <w:rPr>
          <w:rFonts w:ascii="Arial" w:hAnsi="Arial" w:cs="Arial"/>
          <w:color w:val="000000"/>
          <w:sz w:val="22"/>
          <w:szCs w:val="22"/>
        </w:rPr>
        <w:t>Closing date for submi</w:t>
      </w:r>
      <w:r w:rsidR="004E28C9">
        <w:rPr>
          <w:rFonts w:ascii="Arial" w:hAnsi="Arial" w:cs="Arial"/>
          <w:color w:val="000000"/>
          <w:sz w:val="22"/>
          <w:szCs w:val="22"/>
        </w:rPr>
        <w:t>tting expressions of interest is</w:t>
      </w:r>
      <w:r w:rsidR="004E28C9" w:rsidRPr="001D5A66">
        <w:rPr>
          <w:rStyle w:val="apple-converted-space"/>
          <w:rFonts w:ascii="Arial" w:hAnsi="Arial" w:cs="Arial"/>
          <w:color w:val="000000"/>
          <w:sz w:val="22"/>
          <w:szCs w:val="22"/>
        </w:rPr>
        <w:t> </w:t>
      </w:r>
      <w:r w:rsidR="0021438C" w:rsidRPr="009347EC">
        <w:rPr>
          <w:rFonts w:asciiTheme="minorHAnsi" w:hAnsiTheme="minorHAnsi"/>
          <w:b/>
          <w:sz w:val="22"/>
          <w:szCs w:val="22"/>
          <w:u w:val="single"/>
          <w:lang w:val="en"/>
        </w:rPr>
        <w:t>9.00am Tuesday 14</w:t>
      </w:r>
      <w:r w:rsidR="0021438C" w:rsidRPr="009347EC">
        <w:rPr>
          <w:rFonts w:asciiTheme="minorHAnsi" w:hAnsiTheme="minorHAnsi"/>
          <w:b/>
          <w:sz w:val="22"/>
          <w:szCs w:val="22"/>
          <w:u w:val="single"/>
          <w:vertAlign w:val="superscript"/>
          <w:lang w:val="en"/>
        </w:rPr>
        <w:t>th</w:t>
      </w:r>
      <w:r w:rsidR="0021438C" w:rsidRPr="009347EC">
        <w:rPr>
          <w:rFonts w:asciiTheme="minorHAnsi" w:hAnsiTheme="minorHAnsi"/>
          <w:b/>
          <w:sz w:val="22"/>
          <w:szCs w:val="22"/>
          <w:u w:val="single"/>
          <w:lang w:val="en"/>
        </w:rPr>
        <w:t xml:space="preserve"> June 2016</w:t>
      </w:r>
      <w:r w:rsidR="009922B3">
        <w:rPr>
          <w:rStyle w:val="Strong"/>
          <w:rFonts w:ascii="Arial" w:hAnsi="Arial" w:cs="Arial"/>
          <w:color w:val="000000"/>
          <w:sz w:val="22"/>
          <w:szCs w:val="22"/>
          <w:u w:val="single"/>
        </w:rPr>
        <w:t>.</w:t>
      </w:r>
      <w:r>
        <w:rPr>
          <w:rStyle w:val="Strong"/>
          <w:rFonts w:ascii="Arial" w:hAnsi="Arial" w:cs="Arial"/>
          <w:b w:val="0"/>
          <w:color w:val="000000"/>
          <w:sz w:val="22"/>
          <w:szCs w:val="22"/>
        </w:rPr>
        <w:t xml:space="preserve"> Expressions of Inter</w:t>
      </w:r>
      <w:r w:rsidR="004E28C9">
        <w:rPr>
          <w:rStyle w:val="Strong"/>
          <w:rFonts w:ascii="Arial" w:hAnsi="Arial" w:cs="Arial"/>
          <w:b w:val="0"/>
          <w:color w:val="000000"/>
          <w:sz w:val="22"/>
          <w:szCs w:val="22"/>
        </w:rPr>
        <w:t>est received after this time may</w:t>
      </w:r>
      <w:r>
        <w:rPr>
          <w:rStyle w:val="Strong"/>
          <w:rFonts w:ascii="Arial" w:hAnsi="Arial" w:cs="Arial"/>
          <w:b w:val="0"/>
          <w:color w:val="000000"/>
          <w:sz w:val="22"/>
          <w:szCs w:val="22"/>
        </w:rPr>
        <w:t xml:space="preserve"> not be considered.</w:t>
      </w:r>
    </w:p>
    <w:p w:rsidR="009D4680" w:rsidRPr="001D5A66" w:rsidRDefault="009D4680" w:rsidP="009D4680">
      <w:pPr>
        <w:pStyle w:val="xdefault"/>
        <w:spacing w:before="0" w:beforeAutospacing="0" w:after="0" w:afterAutospacing="0"/>
        <w:rPr>
          <w:rFonts w:ascii="Arial" w:hAnsi="Arial" w:cs="Arial"/>
          <w:color w:val="000000"/>
          <w:sz w:val="22"/>
          <w:szCs w:val="22"/>
        </w:rPr>
      </w:pPr>
      <w:r w:rsidRPr="001D5A66">
        <w:rPr>
          <w:rFonts w:ascii="Arial" w:hAnsi="Arial" w:cs="Arial"/>
          <w:color w:val="000000"/>
          <w:sz w:val="22"/>
          <w:szCs w:val="22"/>
        </w:rPr>
        <w:t> </w:t>
      </w:r>
    </w:p>
    <w:p w:rsidR="009D4680" w:rsidRPr="00001B27" w:rsidRDefault="009D4680" w:rsidP="009D4680">
      <w:pPr>
        <w:spacing w:before="60" w:after="60"/>
        <w:rPr>
          <w:rFonts w:cs="Arial"/>
          <w:color w:val="000000"/>
          <w:sz w:val="22"/>
        </w:rPr>
      </w:pPr>
      <w:r>
        <w:rPr>
          <w:rFonts w:cs="Arial"/>
          <w:color w:val="000000"/>
          <w:sz w:val="22"/>
        </w:rPr>
        <w:t xml:space="preserve">We will </w:t>
      </w:r>
      <w:r w:rsidRPr="00001B27">
        <w:rPr>
          <w:rFonts w:cs="Arial"/>
          <w:color w:val="000000"/>
          <w:sz w:val="22"/>
        </w:rPr>
        <w:t xml:space="preserve">only accept electronically completed forms which should </w:t>
      </w:r>
      <w:r>
        <w:rPr>
          <w:rFonts w:cs="Arial"/>
          <w:color w:val="000000"/>
          <w:sz w:val="22"/>
        </w:rPr>
        <w:t>be emaile</w:t>
      </w:r>
      <w:r w:rsidR="0021438C">
        <w:rPr>
          <w:rFonts w:cs="Arial"/>
          <w:color w:val="000000"/>
          <w:sz w:val="22"/>
        </w:rPr>
        <w:t>d, with the heading ‘BBO Round 3</w:t>
      </w:r>
      <w:r>
        <w:rPr>
          <w:rFonts w:cs="Arial"/>
          <w:color w:val="000000"/>
          <w:sz w:val="22"/>
        </w:rPr>
        <w:t xml:space="preserve">:  </w:t>
      </w:r>
      <w:r w:rsidRPr="00001B27">
        <w:rPr>
          <w:rFonts w:cs="Arial"/>
          <w:color w:val="000000"/>
          <w:sz w:val="22"/>
        </w:rPr>
        <w:t>Employment support for the over 24s</w:t>
      </w:r>
      <w:r w:rsidR="006D5224">
        <w:rPr>
          <w:rFonts w:cs="Arial"/>
          <w:color w:val="000000"/>
          <w:sz w:val="22"/>
        </w:rPr>
        <w:t>’</w:t>
      </w:r>
      <w:r>
        <w:rPr>
          <w:rFonts w:cs="Arial"/>
          <w:color w:val="000000"/>
          <w:sz w:val="22"/>
        </w:rPr>
        <w:t xml:space="preserve"> to: </w:t>
      </w:r>
      <w:hyperlink r:id="rId16" w:history="1">
        <w:r w:rsidRPr="000A35DD">
          <w:rPr>
            <w:rStyle w:val="Hyperlink"/>
            <w:rFonts w:cs="Arial"/>
            <w:sz w:val="22"/>
          </w:rPr>
          <w:t>business.development@stepstowork.co.uk</w:t>
        </w:r>
      </w:hyperlink>
      <w:r w:rsidRPr="00001B27">
        <w:rPr>
          <w:rFonts w:cs="Arial"/>
          <w:color w:val="000000"/>
          <w:sz w:val="22"/>
        </w:rPr>
        <w:t xml:space="preserve"> </w:t>
      </w:r>
    </w:p>
    <w:p w:rsidR="009D4680" w:rsidRPr="00001B27" w:rsidRDefault="009D4680" w:rsidP="009D4680">
      <w:pPr>
        <w:pStyle w:val="xdefault"/>
        <w:spacing w:before="0" w:beforeAutospacing="0" w:after="0" w:afterAutospacing="0"/>
        <w:rPr>
          <w:rFonts w:ascii="Arial" w:hAnsi="Arial" w:cs="Arial"/>
          <w:color w:val="000000"/>
          <w:sz w:val="22"/>
          <w:szCs w:val="22"/>
        </w:rPr>
      </w:pPr>
      <w:r>
        <w:rPr>
          <w:rFonts w:ascii="Arial" w:hAnsi="Arial" w:cs="Arial"/>
          <w:color w:val="000000"/>
          <w:sz w:val="22"/>
          <w:szCs w:val="22"/>
        </w:rPr>
        <w:t xml:space="preserve">  </w:t>
      </w:r>
    </w:p>
    <w:p w:rsidR="009D4680" w:rsidRPr="00001B27" w:rsidRDefault="009D4680" w:rsidP="009D4680">
      <w:pPr>
        <w:pStyle w:val="xdefault"/>
        <w:spacing w:before="0" w:beforeAutospacing="0" w:after="0" w:afterAutospacing="0"/>
        <w:rPr>
          <w:rFonts w:ascii="Arial" w:hAnsi="Arial" w:cs="Arial"/>
          <w:color w:val="000000"/>
          <w:sz w:val="22"/>
          <w:szCs w:val="22"/>
        </w:rPr>
      </w:pPr>
      <w:r w:rsidRPr="00001B27">
        <w:rPr>
          <w:rFonts w:ascii="Arial" w:hAnsi="Arial" w:cs="Arial"/>
          <w:color w:val="000000"/>
          <w:sz w:val="22"/>
          <w:szCs w:val="22"/>
        </w:rPr>
        <w:t> </w:t>
      </w:r>
    </w:p>
    <w:p w:rsidR="001A724F" w:rsidRPr="009D4680" w:rsidRDefault="001A724F" w:rsidP="009D4680">
      <w:pPr>
        <w:spacing w:before="60" w:after="60"/>
        <w:ind w:left="357"/>
        <w:rPr>
          <w:rFonts w:cs="Arial"/>
          <w:color w:val="000000"/>
          <w:sz w:val="22"/>
        </w:rPr>
      </w:pPr>
    </w:p>
    <w:p w:rsidR="001A724F" w:rsidRDefault="001A724F" w:rsidP="001A533E">
      <w:pPr>
        <w:spacing w:before="120"/>
        <w:rPr>
          <w:rFonts w:cs="Arial"/>
          <w:b/>
          <w:sz w:val="22"/>
        </w:rPr>
      </w:pPr>
    </w:p>
    <w:p w:rsidR="00230F67" w:rsidRPr="007C44BE" w:rsidRDefault="00230F67" w:rsidP="001A533E">
      <w:pPr>
        <w:spacing w:before="120"/>
        <w:rPr>
          <w:rFonts w:cs="Arial"/>
          <w:b/>
          <w:sz w:val="22"/>
        </w:rPr>
      </w:pPr>
      <w:r>
        <w:rPr>
          <w:rFonts w:cs="Arial"/>
          <w:b/>
          <w:sz w:val="22"/>
        </w:rPr>
        <w:t>End of form.</w:t>
      </w:r>
    </w:p>
    <w:sectPr w:rsidR="00230F67" w:rsidRPr="007C44BE" w:rsidSect="003C43DD">
      <w:footerReference w:type="default" r:id="rId17"/>
      <w:type w:val="continuous"/>
      <w:pgSz w:w="11906" w:h="16838"/>
      <w:pgMar w:top="568" w:right="720" w:bottom="720" w:left="720" w:header="708" w:footer="1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313" w:rsidRDefault="00220313" w:rsidP="002A125B">
      <w:r>
        <w:separator/>
      </w:r>
    </w:p>
  </w:endnote>
  <w:endnote w:type="continuationSeparator" w:id="0">
    <w:p w:rsidR="00220313" w:rsidRDefault="00220313" w:rsidP="002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 Sterling OT2 Bold">
    <w:altName w:val="Foundry Sterling OT2 Bold"/>
    <w:charset w:val="00"/>
    <w:family w:val="auto"/>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1491332"/>
      <w:docPartObj>
        <w:docPartGallery w:val="Page Numbers (Bottom of Page)"/>
        <w:docPartUnique/>
      </w:docPartObj>
    </w:sdtPr>
    <w:sdtEndPr>
      <w:rPr>
        <w:rFonts w:ascii="Trebuchet MS" w:hAnsi="Trebuchet MS"/>
      </w:rPr>
    </w:sdtEndPr>
    <w:sdtContent>
      <w:p w:rsidR="00220313" w:rsidRDefault="00220313">
        <w:pPr>
          <w:pStyle w:val="Footer"/>
          <w:jc w:val="center"/>
        </w:pPr>
        <w:r w:rsidRPr="00AD0627">
          <w:rPr>
            <w:rFonts w:ascii="Trebuchet MS" w:hAnsi="Trebuchet MS"/>
            <w:szCs w:val="24"/>
          </w:rPr>
          <w:fldChar w:fldCharType="begin"/>
        </w:r>
        <w:r w:rsidRPr="00AD0627">
          <w:rPr>
            <w:rFonts w:ascii="Trebuchet MS" w:hAnsi="Trebuchet MS"/>
            <w:szCs w:val="24"/>
          </w:rPr>
          <w:instrText xml:space="preserve"> PAGE   \* MERGEFORMAT </w:instrText>
        </w:r>
        <w:r w:rsidRPr="00AD0627">
          <w:rPr>
            <w:rFonts w:ascii="Trebuchet MS" w:hAnsi="Trebuchet MS"/>
            <w:szCs w:val="24"/>
          </w:rPr>
          <w:fldChar w:fldCharType="separate"/>
        </w:r>
        <w:r w:rsidR="00872579">
          <w:rPr>
            <w:rFonts w:ascii="Trebuchet MS" w:hAnsi="Trebuchet MS"/>
            <w:noProof/>
            <w:szCs w:val="24"/>
          </w:rPr>
          <w:t>3</w:t>
        </w:r>
        <w:r w:rsidRPr="00AD0627">
          <w:rPr>
            <w:rFonts w:ascii="Trebuchet MS" w:hAnsi="Trebuchet MS"/>
            <w:szCs w:val="24"/>
          </w:rPr>
          <w:fldChar w:fldCharType="end"/>
        </w:r>
      </w:p>
    </w:sdtContent>
  </w:sdt>
  <w:p w:rsidR="00220313" w:rsidRDefault="00220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313" w:rsidRDefault="00220313" w:rsidP="002A125B">
      <w:r>
        <w:separator/>
      </w:r>
    </w:p>
  </w:footnote>
  <w:footnote w:type="continuationSeparator" w:id="0">
    <w:p w:rsidR="00220313" w:rsidRDefault="00220313" w:rsidP="002A12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13625"/>
    <w:multiLevelType w:val="hybridMultilevel"/>
    <w:tmpl w:val="BA04C65E"/>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45379D"/>
    <w:multiLevelType w:val="hybridMultilevel"/>
    <w:tmpl w:val="8DEE7AF6"/>
    <w:lvl w:ilvl="0" w:tplc="E3E67F4C">
      <w:start w:val="1"/>
      <w:numFmt w:val="bullet"/>
      <w:lvlText w:val=""/>
      <w:lvlJc w:val="left"/>
      <w:pPr>
        <w:ind w:left="720" w:hanging="360"/>
      </w:pPr>
      <w:rPr>
        <w:rFonts w:ascii="Symbol" w:hAnsi="Symbol"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D414D2"/>
    <w:multiLevelType w:val="hybridMultilevel"/>
    <w:tmpl w:val="C2DCE2B6"/>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A5F532E"/>
    <w:multiLevelType w:val="hybridMultilevel"/>
    <w:tmpl w:val="BC826D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5C2979"/>
    <w:multiLevelType w:val="hybridMultilevel"/>
    <w:tmpl w:val="A1B629F0"/>
    <w:lvl w:ilvl="0" w:tplc="D9E241DC">
      <w:start w:val="1"/>
      <w:numFmt w:val="bullet"/>
      <w:lvlText w:val=""/>
      <w:lvlJc w:val="left"/>
      <w:pPr>
        <w:ind w:left="360" w:hanging="360"/>
      </w:pPr>
      <w:rPr>
        <w:rFonts w:ascii="Symbol" w:hAnsi="Symbol" w:hint="default"/>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203B1C86"/>
    <w:multiLevelType w:val="hybridMultilevel"/>
    <w:tmpl w:val="F8DCC91A"/>
    <w:lvl w:ilvl="0" w:tplc="2DF0DA1A">
      <w:start w:val="1"/>
      <w:numFmt w:val="bullet"/>
      <w:lvlText w:val=""/>
      <w:lvlJc w:val="left"/>
      <w:pPr>
        <w:ind w:left="720" w:hanging="360"/>
      </w:pPr>
      <w:rPr>
        <w:rFonts w:ascii="Wingdings" w:hAnsi="Wingdings" w:hint="default"/>
        <w:b/>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B90356"/>
    <w:multiLevelType w:val="hybridMultilevel"/>
    <w:tmpl w:val="8AD0B81A"/>
    <w:lvl w:ilvl="0" w:tplc="2AFEAD94">
      <w:start w:val="10"/>
      <w:numFmt w:val="decimal"/>
      <w:lvlText w:val="%1."/>
      <w:lvlJc w:val="left"/>
      <w:pPr>
        <w:ind w:left="360" w:hanging="360"/>
      </w:pPr>
      <w:rPr>
        <w:rFonts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27AC2495"/>
    <w:multiLevelType w:val="multilevel"/>
    <w:tmpl w:val="1FF43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9A3518"/>
    <w:multiLevelType w:val="hybridMultilevel"/>
    <w:tmpl w:val="E11449A2"/>
    <w:lvl w:ilvl="0" w:tplc="31EA2A80">
      <w:start w:val="1"/>
      <w:numFmt w:val="bullet"/>
      <w:lvlText w:val=""/>
      <w:lvlJc w:val="left"/>
      <w:pPr>
        <w:ind w:left="720" w:hanging="360"/>
      </w:pPr>
      <w:rPr>
        <w:rFonts w:ascii="Wingdings" w:hAnsi="Wingdings" w:hint="default"/>
        <w:b/>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DEC7972"/>
    <w:multiLevelType w:val="hybridMultilevel"/>
    <w:tmpl w:val="DA06AD48"/>
    <w:lvl w:ilvl="0" w:tplc="E3E67F4C">
      <w:start w:val="1"/>
      <w:numFmt w:val="bullet"/>
      <w:lvlText w:val=""/>
      <w:lvlJc w:val="left"/>
      <w:pPr>
        <w:ind w:left="1080" w:hanging="360"/>
      </w:pPr>
      <w:rPr>
        <w:rFonts w:ascii="Symbol" w:hAnsi="Symbol" w:hint="default"/>
        <w:color w:val="00B0F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19D0365"/>
    <w:multiLevelType w:val="hybridMultilevel"/>
    <w:tmpl w:val="E758A43C"/>
    <w:lvl w:ilvl="0" w:tplc="471A1028">
      <w:start w:val="1"/>
      <w:numFmt w:val="bullet"/>
      <w:lvlText w:val=""/>
      <w:lvlJc w:val="left"/>
      <w:pPr>
        <w:ind w:left="717" w:hanging="360"/>
      </w:pPr>
      <w:rPr>
        <w:rFonts w:ascii="Wingdings" w:hAnsi="Wingdings" w:hint="default"/>
        <w:color w:val="00B0F0"/>
        <w:sz w:val="24"/>
        <w:szCs w:val="24"/>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nsid w:val="360F164C"/>
    <w:multiLevelType w:val="hybridMultilevel"/>
    <w:tmpl w:val="BF14FFBA"/>
    <w:lvl w:ilvl="0" w:tplc="3AFC4FCC">
      <w:start w:val="15"/>
      <w:numFmt w:val="decimal"/>
      <w:lvlText w:val="%1."/>
      <w:lvlJc w:val="left"/>
      <w:pPr>
        <w:ind w:left="360" w:hanging="360"/>
      </w:pPr>
      <w:rPr>
        <w:rFonts w:ascii="Trebuchet MS" w:hAnsi="Trebuchet M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B030B8"/>
    <w:multiLevelType w:val="hybridMultilevel"/>
    <w:tmpl w:val="F482E9C6"/>
    <w:lvl w:ilvl="0" w:tplc="CE3EC00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3C901351"/>
    <w:multiLevelType w:val="hybridMultilevel"/>
    <w:tmpl w:val="9BDE0278"/>
    <w:lvl w:ilvl="0" w:tplc="E3E67F4C">
      <w:start w:val="1"/>
      <w:numFmt w:val="bullet"/>
      <w:lvlText w:val=""/>
      <w:lvlJc w:val="left"/>
      <w:pPr>
        <w:ind w:left="360" w:hanging="360"/>
      </w:pPr>
      <w:rPr>
        <w:rFonts w:ascii="Symbol" w:hAnsi="Symbol" w:hint="default"/>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3AD7FCB"/>
    <w:multiLevelType w:val="hybridMultilevel"/>
    <w:tmpl w:val="B82AD6AE"/>
    <w:lvl w:ilvl="0" w:tplc="FBD6EA28">
      <w:start w:val="1"/>
      <w:numFmt w:val="lowerLetter"/>
      <w:lvlText w:val="%1)"/>
      <w:lvlJc w:val="left"/>
      <w:pPr>
        <w:ind w:left="555" w:hanging="360"/>
      </w:pPr>
      <w:rPr>
        <w:rFonts w:hint="default"/>
      </w:rPr>
    </w:lvl>
    <w:lvl w:ilvl="1" w:tplc="08090019" w:tentative="1">
      <w:start w:val="1"/>
      <w:numFmt w:val="lowerLetter"/>
      <w:lvlText w:val="%2."/>
      <w:lvlJc w:val="left"/>
      <w:pPr>
        <w:ind w:left="1275" w:hanging="360"/>
      </w:pPr>
    </w:lvl>
    <w:lvl w:ilvl="2" w:tplc="0809001B" w:tentative="1">
      <w:start w:val="1"/>
      <w:numFmt w:val="lowerRoman"/>
      <w:lvlText w:val="%3."/>
      <w:lvlJc w:val="right"/>
      <w:pPr>
        <w:ind w:left="1995" w:hanging="180"/>
      </w:pPr>
    </w:lvl>
    <w:lvl w:ilvl="3" w:tplc="0809000F" w:tentative="1">
      <w:start w:val="1"/>
      <w:numFmt w:val="decimal"/>
      <w:lvlText w:val="%4."/>
      <w:lvlJc w:val="left"/>
      <w:pPr>
        <w:ind w:left="2715" w:hanging="360"/>
      </w:pPr>
    </w:lvl>
    <w:lvl w:ilvl="4" w:tplc="08090019" w:tentative="1">
      <w:start w:val="1"/>
      <w:numFmt w:val="lowerLetter"/>
      <w:lvlText w:val="%5."/>
      <w:lvlJc w:val="left"/>
      <w:pPr>
        <w:ind w:left="3435" w:hanging="360"/>
      </w:pPr>
    </w:lvl>
    <w:lvl w:ilvl="5" w:tplc="0809001B" w:tentative="1">
      <w:start w:val="1"/>
      <w:numFmt w:val="lowerRoman"/>
      <w:lvlText w:val="%6."/>
      <w:lvlJc w:val="right"/>
      <w:pPr>
        <w:ind w:left="4155" w:hanging="180"/>
      </w:pPr>
    </w:lvl>
    <w:lvl w:ilvl="6" w:tplc="0809000F" w:tentative="1">
      <w:start w:val="1"/>
      <w:numFmt w:val="decimal"/>
      <w:lvlText w:val="%7."/>
      <w:lvlJc w:val="left"/>
      <w:pPr>
        <w:ind w:left="4875" w:hanging="360"/>
      </w:pPr>
    </w:lvl>
    <w:lvl w:ilvl="7" w:tplc="08090019" w:tentative="1">
      <w:start w:val="1"/>
      <w:numFmt w:val="lowerLetter"/>
      <w:lvlText w:val="%8."/>
      <w:lvlJc w:val="left"/>
      <w:pPr>
        <w:ind w:left="5595" w:hanging="360"/>
      </w:pPr>
    </w:lvl>
    <w:lvl w:ilvl="8" w:tplc="0809001B" w:tentative="1">
      <w:start w:val="1"/>
      <w:numFmt w:val="lowerRoman"/>
      <w:lvlText w:val="%9."/>
      <w:lvlJc w:val="right"/>
      <w:pPr>
        <w:ind w:left="6315" w:hanging="180"/>
      </w:pPr>
    </w:lvl>
  </w:abstractNum>
  <w:abstractNum w:abstractNumId="15">
    <w:nsid w:val="49366E9E"/>
    <w:multiLevelType w:val="hybridMultilevel"/>
    <w:tmpl w:val="C4BE405C"/>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1450322"/>
    <w:multiLevelType w:val="hybridMultilevel"/>
    <w:tmpl w:val="CB4CC8BA"/>
    <w:lvl w:ilvl="0" w:tplc="431AB8C4">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14E76FE"/>
    <w:multiLevelType w:val="hybridMultilevel"/>
    <w:tmpl w:val="72E407FC"/>
    <w:lvl w:ilvl="0" w:tplc="DB26F1DA">
      <w:start w:val="1"/>
      <w:numFmt w:val="bullet"/>
      <w:lvlText w:val=""/>
      <w:lvlJc w:val="left"/>
      <w:pPr>
        <w:ind w:left="363" w:hanging="360"/>
      </w:pPr>
      <w:rPr>
        <w:rFonts w:ascii="Wingdings" w:hAnsi="Wingdings" w:hint="default"/>
        <w:color w:val="00B0F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8">
    <w:nsid w:val="521E00BE"/>
    <w:multiLevelType w:val="hybridMultilevel"/>
    <w:tmpl w:val="F5A8D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3C1CDE"/>
    <w:multiLevelType w:val="hybridMultilevel"/>
    <w:tmpl w:val="E2FEC076"/>
    <w:lvl w:ilvl="0" w:tplc="E39C98D8">
      <w:start w:val="9"/>
      <w:numFmt w:val="decimal"/>
      <w:lvlText w:val="%1."/>
      <w:lvlJc w:val="left"/>
      <w:pPr>
        <w:ind w:left="360" w:hanging="360"/>
      </w:pPr>
      <w:rPr>
        <w:rFont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83D68D2"/>
    <w:multiLevelType w:val="hybridMultilevel"/>
    <w:tmpl w:val="B0F67406"/>
    <w:lvl w:ilvl="0" w:tplc="AB72D6E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A971863"/>
    <w:multiLevelType w:val="hybridMultilevel"/>
    <w:tmpl w:val="0D3AA4B2"/>
    <w:lvl w:ilvl="0" w:tplc="E3E67F4C">
      <w:start w:val="1"/>
      <w:numFmt w:val="bullet"/>
      <w:lvlText w:val=""/>
      <w:lvlJc w:val="left"/>
      <w:pPr>
        <w:ind w:left="363" w:hanging="360"/>
      </w:pPr>
      <w:rPr>
        <w:rFonts w:ascii="Symbol" w:hAnsi="Symbol" w:hint="default"/>
        <w:color w:val="00B0F0"/>
        <w:sz w:val="22"/>
      </w:rPr>
    </w:lvl>
    <w:lvl w:ilvl="1" w:tplc="08090003">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nsid w:val="5EF403AF"/>
    <w:multiLevelType w:val="hybridMultilevel"/>
    <w:tmpl w:val="D908B2F0"/>
    <w:lvl w:ilvl="0" w:tplc="33E2B2DA">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F504400"/>
    <w:multiLevelType w:val="hybridMultilevel"/>
    <w:tmpl w:val="C7BA9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24744D"/>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6982803"/>
    <w:multiLevelType w:val="hybridMultilevel"/>
    <w:tmpl w:val="80E2F496"/>
    <w:lvl w:ilvl="0" w:tplc="2DF0DA1A">
      <w:start w:val="1"/>
      <w:numFmt w:val="bullet"/>
      <w:lvlText w:val=""/>
      <w:lvlJc w:val="left"/>
      <w:pPr>
        <w:ind w:left="360" w:hanging="360"/>
      </w:pPr>
      <w:rPr>
        <w:rFonts w:ascii="Wingdings" w:hAnsi="Wingdings"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67834D45"/>
    <w:multiLevelType w:val="hybridMultilevel"/>
    <w:tmpl w:val="012658D4"/>
    <w:lvl w:ilvl="0" w:tplc="0809000F">
      <w:start w:val="1"/>
      <w:numFmt w:val="decimal"/>
      <w:lvlText w:val="%1."/>
      <w:lvlJc w:val="left"/>
      <w:pPr>
        <w:ind w:left="1449" w:hanging="360"/>
      </w:pPr>
    </w:lvl>
    <w:lvl w:ilvl="1" w:tplc="08090019" w:tentative="1">
      <w:start w:val="1"/>
      <w:numFmt w:val="lowerLetter"/>
      <w:lvlText w:val="%2."/>
      <w:lvlJc w:val="left"/>
      <w:pPr>
        <w:ind w:left="2169" w:hanging="360"/>
      </w:pPr>
    </w:lvl>
    <w:lvl w:ilvl="2" w:tplc="0809001B" w:tentative="1">
      <w:start w:val="1"/>
      <w:numFmt w:val="lowerRoman"/>
      <w:lvlText w:val="%3."/>
      <w:lvlJc w:val="right"/>
      <w:pPr>
        <w:ind w:left="2889" w:hanging="180"/>
      </w:pPr>
    </w:lvl>
    <w:lvl w:ilvl="3" w:tplc="0809000F" w:tentative="1">
      <w:start w:val="1"/>
      <w:numFmt w:val="decimal"/>
      <w:lvlText w:val="%4."/>
      <w:lvlJc w:val="left"/>
      <w:pPr>
        <w:ind w:left="3609" w:hanging="360"/>
      </w:pPr>
    </w:lvl>
    <w:lvl w:ilvl="4" w:tplc="08090019" w:tentative="1">
      <w:start w:val="1"/>
      <w:numFmt w:val="lowerLetter"/>
      <w:lvlText w:val="%5."/>
      <w:lvlJc w:val="left"/>
      <w:pPr>
        <w:ind w:left="4329" w:hanging="360"/>
      </w:pPr>
    </w:lvl>
    <w:lvl w:ilvl="5" w:tplc="0809001B" w:tentative="1">
      <w:start w:val="1"/>
      <w:numFmt w:val="lowerRoman"/>
      <w:lvlText w:val="%6."/>
      <w:lvlJc w:val="right"/>
      <w:pPr>
        <w:ind w:left="5049" w:hanging="180"/>
      </w:pPr>
    </w:lvl>
    <w:lvl w:ilvl="6" w:tplc="0809000F" w:tentative="1">
      <w:start w:val="1"/>
      <w:numFmt w:val="decimal"/>
      <w:lvlText w:val="%7."/>
      <w:lvlJc w:val="left"/>
      <w:pPr>
        <w:ind w:left="5769" w:hanging="360"/>
      </w:pPr>
    </w:lvl>
    <w:lvl w:ilvl="7" w:tplc="08090019" w:tentative="1">
      <w:start w:val="1"/>
      <w:numFmt w:val="lowerLetter"/>
      <w:lvlText w:val="%8."/>
      <w:lvlJc w:val="left"/>
      <w:pPr>
        <w:ind w:left="6489" w:hanging="360"/>
      </w:pPr>
    </w:lvl>
    <w:lvl w:ilvl="8" w:tplc="0809001B" w:tentative="1">
      <w:start w:val="1"/>
      <w:numFmt w:val="lowerRoman"/>
      <w:lvlText w:val="%9."/>
      <w:lvlJc w:val="right"/>
      <w:pPr>
        <w:ind w:left="7209" w:hanging="180"/>
      </w:pPr>
    </w:lvl>
  </w:abstractNum>
  <w:abstractNum w:abstractNumId="27">
    <w:nsid w:val="69D54C3F"/>
    <w:multiLevelType w:val="multilevel"/>
    <w:tmpl w:val="82E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C2E64E5"/>
    <w:multiLevelType w:val="multilevel"/>
    <w:tmpl w:val="CF4C3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F9A4014"/>
    <w:multiLevelType w:val="hybridMultilevel"/>
    <w:tmpl w:val="F5D80AC8"/>
    <w:lvl w:ilvl="0" w:tplc="11182EF0">
      <w:start w:val="1"/>
      <w:numFmt w:val="bullet"/>
      <w:lvlText w:val=""/>
      <w:lvlJc w:val="left"/>
      <w:pPr>
        <w:ind w:left="360" w:hanging="360"/>
      </w:pPr>
      <w:rPr>
        <w:rFonts w:ascii="Wingdings" w:hAnsi="Wingdings" w:hint="default"/>
        <w:b/>
        <w:color w:val="00B0F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73501042"/>
    <w:multiLevelType w:val="hybridMultilevel"/>
    <w:tmpl w:val="CEDC654E"/>
    <w:lvl w:ilvl="0" w:tplc="0809000B">
      <w:start w:val="1"/>
      <w:numFmt w:val="bullet"/>
      <w:lvlText w:val=""/>
      <w:lvlJc w:val="left"/>
      <w:pPr>
        <w:ind w:left="720" w:hanging="360"/>
      </w:pPr>
      <w:rPr>
        <w:rFonts w:ascii="Wingdings" w:hAnsi="Wingdings" w:hint="default"/>
        <w:color w:val="00B0F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3A43658"/>
    <w:multiLevelType w:val="hybridMultilevel"/>
    <w:tmpl w:val="E338893C"/>
    <w:lvl w:ilvl="0" w:tplc="471A1028">
      <w:start w:val="1"/>
      <w:numFmt w:val="bullet"/>
      <w:lvlText w:val=""/>
      <w:lvlJc w:val="left"/>
      <w:pPr>
        <w:ind w:left="360" w:hanging="360"/>
      </w:pPr>
      <w:rPr>
        <w:rFonts w:ascii="Wingdings" w:hAnsi="Wingdings" w:hint="default"/>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47A4FDB"/>
    <w:multiLevelType w:val="hybridMultilevel"/>
    <w:tmpl w:val="05642E68"/>
    <w:lvl w:ilvl="0" w:tplc="9104BBA0">
      <w:start w:val="1"/>
      <w:numFmt w:val="bullet"/>
      <w:lvlText w:val=""/>
      <w:lvlJc w:val="left"/>
      <w:pPr>
        <w:ind w:left="360" w:hanging="360"/>
      </w:pPr>
      <w:rPr>
        <w:rFonts w:ascii="Symbol" w:hAnsi="Symbol" w:hint="default"/>
        <w:b/>
        <w:color w:val="00B0F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777A65B2"/>
    <w:multiLevelType w:val="hybridMultilevel"/>
    <w:tmpl w:val="4F16943A"/>
    <w:lvl w:ilvl="0" w:tplc="23CA5EF0">
      <w:start w:val="1"/>
      <w:numFmt w:val="bullet"/>
      <w:lvlText w:val=""/>
      <w:lvlJc w:val="left"/>
      <w:pPr>
        <w:ind w:left="360" w:hanging="360"/>
      </w:pPr>
      <w:rPr>
        <w:rFonts w:ascii="Wingdings" w:hAnsi="Wingdings" w:hint="default"/>
        <w:b/>
        <w:color w:val="00B0F0"/>
        <w:sz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779D0A82"/>
    <w:multiLevelType w:val="hybridMultilevel"/>
    <w:tmpl w:val="90AEDDB4"/>
    <w:lvl w:ilvl="0" w:tplc="471A1028">
      <w:start w:val="1"/>
      <w:numFmt w:val="bullet"/>
      <w:lvlText w:val=""/>
      <w:lvlJc w:val="left"/>
      <w:pPr>
        <w:ind w:left="360" w:hanging="360"/>
      </w:pPr>
      <w:rPr>
        <w:rFonts w:ascii="Wingdings" w:hAnsi="Wingdings" w:hint="default"/>
        <w:b/>
        <w:color w:val="00B0F0"/>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nsid w:val="78E00759"/>
    <w:multiLevelType w:val="hybridMultilevel"/>
    <w:tmpl w:val="E7962374"/>
    <w:lvl w:ilvl="0" w:tplc="5CDCD36C">
      <w:start w:val="1"/>
      <w:numFmt w:val="decimal"/>
      <w:lvlText w:val="%1."/>
      <w:lvlJc w:val="left"/>
      <w:pPr>
        <w:ind w:left="720" w:hanging="360"/>
      </w:pPr>
      <w:rPr>
        <w:rFonts w:hint="default"/>
        <w:b/>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79F7510F"/>
    <w:multiLevelType w:val="hybridMultilevel"/>
    <w:tmpl w:val="90047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AC413C5"/>
    <w:multiLevelType w:val="hybridMultilevel"/>
    <w:tmpl w:val="F7F6223C"/>
    <w:lvl w:ilvl="0" w:tplc="C79EA6C2">
      <w:start w:val="1"/>
      <w:numFmt w:val="decimal"/>
      <w:lvlText w:val="%1."/>
      <w:lvlJc w:val="left"/>
      <w:pPr>
        <w:ind w:left="360" w:hanging="360"/>
      </w:pPr>
      <w:rPr>
        <w:rFonts w:ascii="Arial" w:hAnsi="Arial" w:cs="Arial" w:hint="default"/>
        <w:b/>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nsid w:val="7D3D7084"/>
    <w:multiLevelType w:val="hybridMultilevel"/>
    <w:tmpl w:val="946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21"/>
  </w:num>
  <w:num w:numId="4">
    <w:abstractNumId w:val="20"/>
  </w:num>
  <w:num w:numId="5">
    <w:abstractNumId w:val="32"/>
  </w:num>
  <w:num w:numId="6">
    <w:abstractNumId w:val="25"/>
  </w:num>
  <w:num w:numId="7">
    <w:abstractNumId w:val="9"/>
  </w:num>
  <w:num w:numId="8">
    <w:abstractNumId w:val="14"/>
  </w:num>
  <w:num w:numId="9">
    <w:abstractNumId w:val="2"/>
  </w:num>
  <w:num w:numId="10">
    <w:abstractNumId w:val="22"/>
  </w:num>
  <w:num w:numId="11">
    <w:abstractNumId w:val="12"/>
  </w:num>
  <w:num w:numId="12">
    <w:abstractNumId w:val="33"/>
  </w:num>
  <w:num w:numId="13">
    <w:abstractNumId w:val="16"/>
  </w:num>
  <w:num w:numId="14">
    <w:abstractNumId w:val="30"/>
  </w:num>
  <w:num w:numId="15">
    <w:abstractNumId w:val="13"/>
  </w:num>
  <w:num w:numId="16">
    <w:abstractNumId w:val="1"/>
  </w:num>
  <w:num w:numId="17">
    <w:abstractNumId w:val="17"/>
  </w:num>
  <w:num w:numId="18">
    <w:abstractNumId w:val="31"/>
  </w:num>
  <w:num w:numId="19">
    <w:abstractNumId w:val="10"/>
  </w:num>
  <w:num w:numId="20">
    <w:abstractNumId w:val="29"/>
  </w:num>
  <w:num w:numId="21">
    <w:abstractNumId w:val="34"/>
  </w:num>
  <w:num w:numId="22">
    <w:abstractNumId w:val="6"/>
  </w:num>
  <w:num w:numId="23">
    <w:abstractNumId w:val="19"/>
  </w:num>
  <w:num w:numId="24">
    <w:abstractNumId w:val="4"/>
  </w:num>
  <w:num w:numId="25">
    <w:abstractNumId w:val="11"/>
  </w:num>
  <w:num w:numId="26">
    <w:abstractNumId w:val="15"/>
  </w:num>
  <w:num w:numId="27">
    <w:abstractNumId w:val="5"/>
  </w:num>
  <w:num w:numId="28">
    <w:abstractNumId w:val="8"/>
  </w:num>
  <w:num w:numId="29">
    <w:abstractNumId w:val="35"/>
  </w:num>
  <w:num w:numId="30">
    <w:abstractNumId w:val="24"/>
  </w:num>
  <w:num w:numId="31">
    <w:abstractNumId w:val="36"/>
  </w:num>
  <w:num w:numId="32">
    <w:abstractNumId w:val="7"/>
  </w:num>
  <w:num w:numId="33">
    <w:abstractNumId w:val="28"/>
  </w:num>
  <w:num w:numId="34">
    <w:abstractNumId w:val="27"/>
  </w:num>
  <w:num w:numId="35">
    <w:abstractNumId w:val="23"/>
  </w:num>
  <w:num w:numId="36">
    <w:abstractNumId w:val="18"/>
  </w:num>
  <w:num w:numId="37">
    <w:abstractNumId w:val="38"/>
  </w:num>
  <w:num w:numId="38">
    <w:abstractNumId w:val="26"/>
  </w:num>
  <w:num w:numId="3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revisionView w:inkAnnotations="0"/>
  <w:documentProtection w:edit="forms" w:formatting="1" w:enforcement="0"/>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DDBB56E-5490-479F-A72E-F4A712272BF4}"/>
    <w:docVar w:name="dgnword-eventsink" w:val="120029376"/>
  </w:docVars>
  <w:rsids>
    <w:rsidRoot w:val="00B018C3"/>
    <w:rsid w:val="00001714"/>
    <w:rsid w:val="00001B27"/>
    <w:rsid w:val="000038DE"/>
    <w:rsid w:val="000062E0"/>
    <w:rsid w:val="00014B54"/>
    <w:rsid w:val="00015DD2"/>
    <w:rsid w:val="000246A2"/>
    <w:rsid w:val="00027EDF"/>
    <w:rsid w:val="000300AE"/>
    <w:rsid w:val="000316D3"/>
    <w:rsid w:val="00033440"/>
    <w:rsid w:val="00035B4E"/>
    <w:rsid w:val="000361FE"/>
    <w:rsid w:val="0004479D"/>
    <w:rsid w:val="00044807"/>
    <w:rsid w:val="00056F65"/>
    <w:rsid w:val="00057C86"/>
    <w:rsid w:val="000633B6"/>
    <w:rsid w:val="00066415"/>
    <w:rsid w:val="00067F7E"/>
    <w:rsid w:val="000842B5"/>
    <w:rsid w:val="00084C98"/>
    <w:rsid w:val="0009006A"/>
    <w:rsid w:val="0009120D"/>
    <w:rsid w:val="000A2636"/>
    <w:rsid w:val="000A7BF5"/>
    <w:rsid w:val="000A7F0E"/>
    <w:rsid w:val="000B3A44"/>
    <w:rsid w:val="000B3DD5"/>
    <w:rsid w:val="000B4A12"/>
    <w:rsid w:val="000B66F7"/>
    <w:rsid w:val="000D08E5"/>
    <w:rsid w:val="000D2D9D"/>
    <w:rsid w:val="000E531A"/>
    <w:rsid w:val="000F1EF6"/>
    <w:rsid w:val="000F4F44"/>
    <w:rsid w:val="000F6195"/>
    <w:rsid w:val="001009C0"/>
    <w:rsid w:val="00103574"/>
    <w:rsid w:val="00112D2C"/>
    <w:rsid w:val="00124056"/>
    <w:rsid w:val="00134958"/>
    <w:rsid w:val="00134F15"/>
    <w:rsid w:val="00141E29"/>
    <w:rsid w:val="001426E4"/>
    <w:rsid w:val="001521E7"/>
    <w:rsid w:val="00167D21"/>
    <w:rsid w:val="00176695"/>
    <w:rsid w:val="00176DAA"/>
    <w:rsid w:val="00181CF3"/>
    <w:rsid w:val="001966AA"/>
    <w:rsid w:val="001A33CF"/>
    <w:rsid w:val="001A533E"/>
    <w:rsid w:val="001A724F"/>
    <w:rsid w:val="001B53C5"/>
    <w:rsid w:val="001B643E"/>
    <w:rsid w:val="001B6756"/>
    <w:rsid w:val="001B74E6"/>
    <w:rsid w:val="001D5A66"/>
    <w:rsid w:val="001D65BF"/>
    <w:rsid w:val="001E5BA3"/>
    <w:rsid w:val="001E5FB4"/>
    <w:rsid w:val="001F00AB"/>
    <w:rsid w:val="002037BD"/>
    <w:rsid w:val="00204385"/>
    <w:rsid w:val="002135A7"/>
    <w:rsid w:val="0021438C"/>
    <w:rsid w:val="00220313"/>
    <w:rsid w:val="00230F67"/>
    <w:rsid w:val="00231D4B"/>
    <w:rsid w:val="0023356E"/>
    <w:rsid w:val="002342C3"/>
    <w:rsid w:val="00236543"/>
    <w:rsid w:val="0024173B"/>
    <w:rsid w:val="00242CD3"/>
    <w:rsid w:val="0024608D"/>
    <w:rsid w:val="002550F8"/>
    <w:rsid w:val="002560AC"/>
    <w:rsid w:val="00260094"/>
    <w:rsid w:val="00262F0B"/>
    <w:rsid w:val="00272273"/>
    <w:rsid w:val="00282D2B"/>
    <w:rsid w:val="002A125B"/>
    <w:rsid w:val="002A1310"/>
    <w:rsid w:val="002A7B0F"/>
    <w:rsid w:val="002B0ACE"/>
    <w:rsid w:val="002B4842"/>
    <w:rsid w:val="002B7094"/>
    <w:rsid w:val="002B799E"/>
    <w:rsid w:val="002C2D93"/>
    <w:rsid w:val="002C4A78"/>
    <w:rsid w:val="002C6650"/>
    <w:rsid w:val="002D407A"/>
    <w:rsid w:val="002E0DCD"/>
    <w:rsid w:val="002F0AD1"/>
    <w:rsid w:val="00300AD7"/>
    <w:rsid w:val="003044ED"/>
    <w:rsid w:val="003100BF"/>
    <w:rsid w:val="003200C4"/>
    <w:rsid w:val="003202D1"/>
    <w:rsid w:val="00321130"/>
    <w:rsid w:val="0032630C"/>
    <w:rsid w:val="00331B29"/>
    <w:rsid w:val="00335A8F"/>
    <w:rsid w:val="00343E0D"/>
    <w:rsid w:val="003449D8"/>
    <w:rsid w:val="0034612B"/>
    <w:rsid w:val="00347D89"/>
    <w:rsid w:val="00352813"/>
    <w:rsid w:val="003546D8"/>
    <w:rsid w:val="00357789"/>
    <w:rsid w:val="0036092A"/>
    <w:rsid w:val="00361161"/>
    <w:rsid w:val="00367399"/>
    <w:rsid w:val="00367D5E"/>
    <w:rsid w:val="00373E79"/>
    <w:rsid w:val="003813D2"/>
    <w:rsid w:val="00381DC2"/>
    <w:rsid w:val="00384B70"/>
    <w:rsid w:val="003943C1"/>
    <w:rsid w:val="003A2C05"/>
    <w:rsid w:val="003A4BB7"/>
    <w:rsid w:val="003C43DD"/>
    <w:rsid w:val="003D4656"/>
    <w:rsid w:val="003E2C09"/>
    <w:rsid w:val="003E4882"/>
    <w:rsid w:val="003F2E9F"/>
    <w:rsid w:val="004030FD"/>
    <w:rsid w:val="00403BE9"/>
    <w:rsid w:val="004074CA"/>
    <w:rsid w:val="004077C6"/>
    <w:rsid w:val="00427FC4"/>
    <w:rsid w:val="004342C1"/>
    <w:rsid w:val="00435A31"/>
    <w:rsid w:val="00437117"/>
    <w:rsid w:val="0044183B"/>
    <w:rsid w:val="00447EC6"/>
    <w:rsid w:val="00451E34"/>
    <w:rsid w:val="004561B2"/>
    <w:rsid w:val="00464BED"/>
    <w:rsid w:val="004707DE"/>
    <w:rsid w:val="0047181A"/>
    <w:rsid w:val="004719E1"/>
    <w:rsid w:val="00477F26"/>
    <w:rsid w:val="00494186"/>
    <w:rsid w:val="00495F81"/>
    <w:rsid w:val="00497CFD"/>
    <w:rsid w:val="004C0752"/>
    <w:rsid w:val="004C0E02"/>
    <w:rsid w:val="004C50FF"/>
    <w:rsid w:val="004C6E24"/>
    <w:rsid w:val="004D6940"/>
    <w:rsid w:val="004E28C9"/>
    <w:rsid w:val="004E586D"/>
    <w:rsid w:val="004E6C2C"/>
    <w:rsid w:val="00503E97"/>
    <w:rsid w:val="00506956"/>
    <w:rsid w:val="0050700B"/>
    <w:rsid w:val="00515A63"/>
    <w:rsid w:val="00527D6B"/>
    <w:rsid w:val="00541A9E"/>
    <w:rsid w:val="00543DE7"/>
    <w:rsid w:val="00551183"/>
    <w:rsid w:val="00557A84"/>
    <w:rsid w:val="00563774"/>
    <w:rsid w:val="0056679B"/>
    <w:rsid w:val="005714B7"/>
    <w:rsid w:val="00571944"/>
    <w:rsid w:val="00572B03"/>
    <w:rsid w:val="00580B1D"/>
    <w:rsid w:val="0058686A"/>
    <w:rsid w:val="00597F08"/>
    <w:rsid w:val="005A21F1"/>
    <w:rsid w:val="005A4C71"/>
    <w:rsid w:val="005A5037"/>
    <w:rsid w:val="005A63B6"/>
    <w:rsid w:val="005A65F9"/>
    <w:rsid w:val="005A67A5"/>
    <w:rsid w:val="005B538E"/>
    <w:rsid w:val="005C53D2"/>
    <w:rsid w:val="005C55FF"/>
    <w:rsid w:val="005C7D50"/>
    <w:rsid w:val="005D29B2"/>
    <w:rsid w:val="005D7678"/>
    <w:rsid w:val="005E1563"/>
    <w:rsid w:val="005F02F5"/>
    <w:rsid w:val="005F2C21"/>
    <w:rsid w:val="005F7766"/>
    <w:rsid w:val="0060040B"/>
    <w:rsid w:val="00601027"/>
    <w:rsid w:val="006027E7"/>
    <w:rsid w:val="006131CA"/>
    <w:rsid w:val="00614764"/>
    <w:rsid w:val="00620E9B"/>
    <w:rsid w:val="00621BFE"/>
    <w:rsid w:val="006231EE"/>
    <w:rsid w:val="00624136"/>
    <w:rsid w:val="0062644B"/>
    <w:rsid w:val="00634810"/>
    <w:rsid w:val="006439F8"/>
    <w:rsid w:val="0064517C"/>
    <w:rsid w:val="00647C3C"/>
    <w:rsid w:val="006501AE"/>
    <w:rsid w:val="006563C0"/>
    <w:rsid w:val="006571CA"/>
    <w:rsid w:val="006604D7"/>
    <w:rsid w:val="0066157A"/>
    <w:rsid w:val="006740E2"/>
    <w:rsid w:val="006749A1"/>
    <w:rsid w:val="0067530A"/>
    <w:rsid w:val="00677D0C"/>
    <w:rsid w:val="00691D88"/>
    <w:rsid w:val="006924B8"/>
    <w:rsid w:val="00694DC2"/>
    <w:rsid w:val="006A0237"/>
    <w:rsid w:val="006A0BB1"/>
    <w:rsid w:val="006A109D"/>
    <w:rsid w:val="006A2CC8"/>
    <w:rsid w:val="006A72B3"/>
    <w:rsid w:val="006B1B6D"/>
    <w:rsid w:val="006B5823"/>
    <w:rsid w:val="006B6554"/>
    <w:rsid w:val="006B6DC1"/>
    <w:rsid w:val="006C3619"/>
    <w:rsid w:val="006D26CA"/>
    <w:rsid w:val="006D2DFF"/>
    <w:rsid w:val="006D5224"/>
    <w:rsid w:val="006F1BBC"/>
    <w:rsid w:val="00710102"/>
    <w:rsid w:val="00710C34"/>
    <w:rsid w:val="00712217"/>
    <w:rsid w:val="007129DD"/>
    <w:rsid w:val="0071654B"/>
    <w:rsid w:val="00717611"/>
    <w:rsid w:val="00717FB7"/>
    <w:rsid w:val="00721EB8"/>
    <w:rsid w:val="00724D3D"/>
    <w:rsid w:val="00725780"/>
    <w:rsid w:val="00727D67"/>
    <w:rsid w:val="00727FF4"/>
    <w:rsid w:val="007329B8"/>
    <w:rsid w:val="00735430"/>
    <w:rsid w:val="00751751"/>
    <w:rsid w:val="007610D3"/>
    <w:rsid w:val="00766764"/>
    <w:rsid w:val="00776D02"/>
    <w:rsid w:val="00783410"/>
    <w:rsid w:val="00784276"/>
    <w:rsid w:val="00784577"/>
    <w:rsid w:val="00784970"/>
    <w:rsid w:val="00785517"/>
    <w:rsid w:val="007862BA"/>
    <w:rsid w:val="007901F0"/>
    <w:rsid w:val="00793269"/>
    <w:rsid w:val="0079591D"/>
    <w:rsid w:val="007A61AC"/>
    <w:rsid w:val="007B3059"/>
    <w:rsid w:val="007B5886"/>
    <w:rsid w:val="007C1FC3"/>
    <w:rsid w:val="007C3CA8"/>
    <w:rsid w:val="007C44BE"/>
    <w:rsid w:val="007C48F9"/>
    <w:rsid w:val="007C4D92"/>
    <w:rsid w:val="007D1C63"/>
    <w:rsid w:val="007D2C01"/>
    <w:rsid w:val="007E6413"/>
    <w:rsid w:val="007F21BD"/>
    <w:rsid w:val="007F6C01"/>
    <w:rsid w:val="007F76BD"/>
    <w:rsid w:val="0081427D"/>
    <w:rsid w:val="00814889"/>
    <w:rsid w:val="00814B49"/>
    <w:rsid w:val="00815165"/>
    <w:rsid w:val="00816587"/>
    <w:rsid w:val="00836BEC"/>
    <w:rsid w:val="008534D5"/>
    <w:rsid w:val="00860A99"/>
    <w:rsid w:val="00866936"/>
    <w:rsid w:val="00872579"/>
    <w:rsid w:val="00873644"/>
    <w:rsid w:val="00874C29"/>
    <w:rsid w:val="00875649"/>
    <w:rsid w:val="00881655"/>
    <w:rsid w:val="00881EF2"/>
    <w:rsid w:val="00884DAE"/>
    <w:rsid w:val="008904D0"/>
    <w:rsid w:val="008906D8"/>
    <w:rsid w:val="008918BF"/>
    <w:rsid w:val="008A7A4A"/>
    <w:rsid w:val="008B1096"/>
    <w:rsid w:val="008C61A7"/>
    <w:rsid w:val="008D20A9"/>
    <w:rsid w:val="008F09EF"/>
    <w:rsid w:val="008F5C9A"/>
    <w:rsid w:val="009002FE"/>
    <w:rsid w:val="009163AD"/>
    <w:rsid w:val="00917BB6"/>
    <w:rsid w:val="00924E99"/>
    <w:rsid w:val="00930B2C"/>
    <w:rsid w:val="00931BBB"/>
    <w:rsid w:val="0093474B"/>
    <w:rsid w:val="0094516F"/>
    <w:rsid w:val="0094718A"/>
    <w:rsid w:val="00956D7E"/>
    <w:rsid w:val="0096221E"/>
    <w:rsid w:val="009750ED"/>
    <w:rsid w:val="00976EBA"/>
    <w:rsid w:val="00977D14"/>
    <w:rsid w:val="00980F81"/>
    <w:rsid w:val="009847DA"/>
    <w:rsid w:val="00991A06"/>
    <w:rsid w:val="009922B3"/>
    <w:rsid w:val="009924DF"/>
    <w:rsid w:val="00995429"/>
    <w:rsid w:val="009954B0"/>
    <w:rsid w:val="009A6497"/>
    <w:rsid w:val="009B4B7F"/>
    <w:rsid w:val="009C7019"/>
    <w:rsid w:val="009D083D"/>
    <w:rsid w:val="009D4680"/>
    <w:rsid w:val="009D5A26"/>
    <w:rsid w:val="009E3747"/>
    <w:rsid w:val="00A108C7"/>
    <w:rsid w:val="00A220BE"/>
    <w:rsid w:val="00A24349"/>
    <w:rsid w:val="00A30CB1"/>
    <w:rsid w:val="00A33108"/>
    <w:rsid w:val="00A41CAB"/>
    <w:rsid w:val="00A4212A"/>
    <w:rsid w:val="00A4722D"/>
    <w:rsid w:val="00A60B9F"/>
    <w:rsid w:val="00A62388"/>
    <w:rsid w:val="00A65D40"/>
    <w:rsid w:val="00A71255"/>
    <w:rsid w:val="00A8352F"/>
    <w:rsid w:val="00A852C9"/>
    <w:rsid w:val="00A92441"/>
    <w:rsid w:val="00A92A40"/>
    <w:rsid w:val="00A96D98"/>
    <w:rsid w:val="00A972E5"/>
    <w:rsid w:val="00AA161E"/>
    <w:rsid w:val="00AA28FD"/>
    <w:rsid w:val="00AA2B9D"/>
    <w:rsid w:val="00AA2FAD"/>
    <w:rsid w:val="00AA7DEA"/>
    <w:rsid w:val="00AB7046"/>
    <w:rsid w:val="00AC329B"/>
    <w:rsid w:val="00AD0627"/>
    <w:rsid w:val="00AD3A2A"/>
    <w:rsid w:val="00AF1EBB"/>
    <w:rsid w:val="00B001D9"/>
    <w:rsid w:val="00B018C3"/>
    <w:rsid w:val="00B06F73"/>
    <w:rsid w:val="00B13635"/>
    <w:rsid w:val="00B13BFA"/>
    <w:rsid w:val="00B1476D"/>
    <w:rsid w:val="00B15326"/>
    <w:rsid w:val="00B20C61"/>
    <w:rsid w:val="00B2734C"/>
    <w:rsid w:val="00B30C18"/>
    <w:rsid w:val="00B35178"/>
    <w:rsid w:val="00B54857"/>
    <w:rsid w:val="00B553E1"/>
    <w:rsid w:val="00B55E91"/>
    <w:rsid w:val="00B64C87"/>
    <w:rsid w:val="00B67543"/>
    <w:rsid w:val="00B773A0"/>
    <w:rsid w:val="00B77CC4"/>
    <w:rsid w:val="00B845D7"/>
    <w:rsid w:val="00B961FB"/>
    <w:rsid w:val="00BA607F"/>
    <w:rsid w:val="00BB2817"/>
    <w:rsid w:val="00BB7351"/>
    <w:rsid w:val="00BC348D"/>
    <w:rsid w:val="00BC3741"/>
    <w:rsid w:val="00BD21CB"/>
    <w:rsid w:val="00BD4CF7"/>
    <w:rsid w:val="00BE2CAB"/>
    <w:rsid w:val="00BF09AA"/>
    <w:rsid w:val="00BF5FFD"/>
    <w:rsid w:val="00C07A16"/>
    <w:rsid w:val="00C14272"/>
    <w:rsid w:val="00C2517E"/>
    <w:rsid w:val="00C25385"/>
    <w:rsid w:val="00C272F5"/>
    <w:rsid w:val="00C44294"/>
    <w:rsid w:val="00C56059"/>
    <w:rsid w:val="00C5720D"/>
    <w:rsid w:val="00C670AB"/>
    <w:rsid w:val="00C7278A"/>
    <w:rsid w:val="00C73633"/>
    <w:rsid w:val="00C75E0C"/>
    <w:rsid w:val="00C800CB"/>
    <w:rsid w:val="00C838FE"/>
    <w:rsid w:val="00C92F72"/>
    <w:rsid w:val="00CA0689"/>
    <w:rsid w:val="00CA13E0"/>
    <w:rsid w:val="00CA5CB3"/>
    <w:rsid w:val="00CC0135"/>
    <w:rsid w:val="00CC4468"/>
    <w:rsid w:val="00CC7EDA"/>
    <w:rsid w:val="00CF330B"/>
    <w:rsid w:val="00CF6F52"/>
    <w:rsid w:val="00D010BD"/>
    <w:rsid w:val="00D07DB6"/>
    <w:rsid w:val="00D37E96"/>
    <w:rsid w:val="00D40227"/>
    <w:rsid w:val="00D40A48"/>
    <w:rsid w:val="00D43DF4"/>
    <w:rsid w:val="00D46F86"/>
    <w:rsid w:val="00D471B8"/>
    <w:rsid w:val="00D47CE6"/>
    <w:rsid w:val="00D51D1F"/>
    <w:rsid w:val="00D52970"/>
    <w:rsid w:val="00D53227"/>
    <w:rsid w:val="00D53C58"/>
    <w:rsid w:val="00D54730"/>
    <w:rsid w:val="00D56FFE"/>
    <w:rsid w:val="00D65C71"/>
    <w:rsid w:val="00D753E5"/>
    <w:rsid w:val="00D85204"/>
    <w:rsid w:val="00D878FA"/>
    <w:rsid w:val="00D96C5C"/>
    <w:rsid w:val="00DA3E6E"/>
    <w:rsid w:val="00DA584A"/>
    <w:rsid w:val="00DA5F96"/>
    <w:rsid w:val="00DB140E"/>
    <w:rsid w:val="00DB21C9"/>
    <w:rsid w:val="00DC3F96"/>
    <w:rsid w:val="00DD1A66"/>
    <w:rsid w:val="00DF2ACA"/>
    <w:rsid w:val="00DF7CE7"/>
    <w:rsid w:val="00E06757"/>
    <w:rsid w:val="00E07B2E"/>
    <w:rsid w:val="00E135E2"/>
    <w:rsid w:val="00E22E28"/>
    <w:rsid w:val="00E32CAF"/>
    <w:rsid w:val="00E36330"/>
    <w:rsid w:val="00E37F6B"/>
    <w:rsid w:val="00E40930"/>
    <w:rsid w:val="00E54A42"/>
    <w:rsid w:val="00E60016"/>
    <w:rsid w:val="00E778D9"/>
    <w:rsid w:val="00E85C66"/>
    <w:rsid w:val="00E86091"/>
    <w:rsid w:val="00E86417"/>
    <w:rsid w:val="00E875D9"/>
    <w:rsid w:val="00E95505"/>
    <w:rsid w:val="00EA2C7B"/>
    <w:rsid w:val="00EB4D75"/>
    <w:rsid w:val="00EB5058"/>
    <w:rsid w:val="00EB5B19"/>
    <w:rsid w:val="00EB654E"/>
    <w:rsid w:val="00EC3AFC"/>
    <w:rsid w:val="00EC5BE5"/>
    <w:rsid w:val="00EC61E7"/>
    <w:rsid w:val="00ED45A2"/>
    <w:rsid w:val="00EE0BE1"/>
    <w:rsid w:val="00EE22D3"/>
    <w:rsid w:val="00EF43B3"/>
    <w:rsid w:val="00F00E47"/>
    <w:rsid w:val="00F15362"/>
    <w:rsid w:val="00F31F18"/>
    <w:rsid w:val="00F32824"/>
    <w:rsid w:val="00F34BA2"/>
    <w:rsid w:val="00F400E3"/>
    <w:rsid w:val="00F432CD"/>
    <w:rsid w:val="00F478A2"/>
    <w:rsid w:val="00F66378"/>
    <w:rsid w:val="00F7251B"/>
    <w:rsid w:val="00F731EF"/>
    <w:rsid w:val="00F75199"/>
    <w:rsid w:val="00F913D5"/>
    <w:rsid w:val="00F95BF0"/>
    <w:rsid w:val="00F974B7"/>
    <w:rsid w:val="00FA486F"/>
    <w:rsid w:val="00FB6BBA"/>
    <w:rsid w:val="00FB7C2F"/>
    <w:rsid w:val="00FC1419"/>
    <w:rsid w:val="00FC5184"/>
    <w:rsid w:val="00FC643B"/>
    <w:rsid w:val="00FD183A"/>
    <w:rsid w:val="00FD44FE"/>
    <w:rsid w:val="00FD7FDA"/>
    <w:rsid w:val="00FE4F8A"/>
    <w:rsid w:val="00FE6610"/>
    <w:rsid w:val="00FE7838"/>
    <w:rsid w:val="00FE7A53"/>
    <w:rsid w:val="00FF4AB0"/>
    <w:rsid w:val="00FF6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uiPriority w:val="99"/>
    <w:rsid w:val="001D5A66"/>
    <w:pPr>
      <w:spacing w:before="100" w:beforeAutospacing="1" w:after="100" w:afterAutospacing="1"/>
    </w:pPr>
    <w:rPr>
      <w:rFonts w:ascii="Times New Roman" w:eastAsia="Times New Roman" w:hAnsi="Times New Roman" w:cs="Times New Roman"/>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8C3"/>
    <w:pPr>
      <w:spacing w:after="0" w:line="240"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18C3"/>
    <w:pPr>
      <w:spacing w:after="0" w:line="240" w:lineRule="auto"/>
    </w:pPr>
    <w:rPr>
      <w:rFonts w:ascii="Arial" w:hAnsi="Arial"/>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jbodytext">
    <w:name w:val="jbodytext"/>
    <w:rsid w:val="00B018C3"/>
    <w:pPr>
      <w:spacing w:after="240" w:line="320" w:lineRule="exact"/>
    </w:pPr>
    <w:rPr>
      <w:rFonts w:ascii="Univers" w:eastAsia="Times New Roman" w:hAnsi="Univers" w:cs="Times New Roman"/>
      <w:noProof/>
      <w:sz w:val="28"/>
      <w:szCs w:val="20"/>
    </w:rPr>
  </w:style>
  <w:style w:type="character" w:customStyle="1" w:styleId="st1">
    <w:name w:val="st1"/>
    <w:basedOn w:val="DefaultParagraphFont"/>
    <w:rsid w:val="00B018C3"/>
  </w:style>
  <w:style w:type="paragraph" w:styleId="BalloonText">
    <w:name w:val="Balloon Text"/>
    <w:basedOn w:val="Normal"/>
    <w:link w:val="BalloonTextChar"/>
    <w:uiPriority w:val="99"/>
    <w:semiHidden/>
    <w:unhideWhenUsed/>
    <w:rsid w:val="007B3059"/>
    <w:rPr>
      <w:rFonts w:ascii="Tahoma" w:hAnsi="Tahoma" w:cs="Tahoma"/>
      <w:sz w:val="16"/>
      <w:szCs w:val="16"/>
    </w:rPr>
  </w:style>
  <w:style w:type="character" w:customStyle="1" w:styleId="BalloonTextChar">
    <w:name w:val="Balloon Text Char"/>
    <w:basedOn w:val="DefaultParagraphFont"/>
    <w:link w:val="BalloonText"/>
    <w:uiPriority w:val="99"/>
    <w:semiHidden/>
    <w:rsid w:val="007B3059"/>
    <w:rPr>
      <w:rFonts w:ascii="Tahoma" w:hAnsi="Tahoma" w:cs="Tahoma"/>
      <w:sz w:val="16"/>
      <w:szCs w:val="16"/>
    </w:rPr>
  </w:style>
  <w:style w:type="character" w:styleId="CommentReference">
    <w:name w:val="annotation reference"/>
    <w:basedOn w:val="DefaultParagraphFont"/>
    <w:uiPriority w:val="99"/>
    <w:semiHidden/>
    <w:unhideWhenUsed/>
    <w:rsid w:val="00B13635"/>
    <w:rPr>
      <w:sz w:val="16"/>
      <w:szCs w:val="16"/>
    </w:rPr>
  </w:style>
  <w:style w:type="paragraph" w:styleId="CommentText">
    <w:name w:val="annotation text"/>
    <w:basedOn w:val="Normal"/>
    <w:link w:val="CommentTextChar"/>
    <w:uiPriority w:val="99"/>
    <w:unhideWhenUsed/>
    <w:rsid w:val="00B13635"/>
    <w:rPr>
      <w:sz w:val="20"/>
      <w:szCs w:val="20"/>
    </w:rPr>
  </w:style>
  <w:style w:type="character" w:customStyle="1" w:styleId="CommentTextChar">
    <w:name w:val="Comment Text Char"/>
    <w:basedOn w:val="DefaultParagraphFont"/>
    <w:link w:val="CommentText"/>
    <w:uiPriority w:val="99"/>
    <w:rsid w:val="00B13635"/>
    <w:rPr>
      <w:rFonts w:ascii="Arial" w:hAnsi="Arial"/>
      <w:sz w:val="20"/>
      <w:szCs w:val="20"/>
    </w:rPr>
  </w:style>
  <w:style w:type="paragraph" w:styleId="ListParagraph">
    <w:name w:val="List Paragraph"/>
    <w:aliases w:val="List Paragraph1,Bullets"/>
    <w:basedOn w:val="Normal"/>
    <w:link w:val="ListParagraphChar"/>
    <w:uiPriority w:val="34"/>
    <w:qFormat/>
    <w:rsid w:val="00B13635"/>
    <w:pPr>
      <w:ind w:left="720"/>
      <w:contextualSpacing/>
    </w:pPr>
    <w:rPr>
      <w:rFonts w:eastAsia="Times New Roman" w:cs="Arial"/>
      <w:sz w:val="20"/>
      <w:szCs w:val="20"/>
    </w:rPr>
  </w:style>
  <w:style w:type="paragraph" w:styleId="CommentSubject">
    <w:name w:val="annotation subject"/>
    <w:basedOn w:val="CommentText"/>
    <w:next w:val="CommentText"/>
    <w:link w:val="CommentSubjectChar"/>
    <w:uiPriority w:val="99"/>
    <w:semiHidden/>
    <w:unhideWhenUsed/>
    <w:rsid w:val="00B13635"/>
    <w:rPr>
      <w:b/>
      <w:bCs/>
    </w:rPr>
  </w:style>
  <w:style w:type="character" w:customStyle="1" w:styleId="CommentSubjectChar">
    <w:name w:val="Comment Subject Char"/>
    <w:basedOn w:val="CommentTextChar"/>
    <w:link w:val="CommentSubject"/>
    <w:uiPriority w:val="99"/>
    <w:semiHidden/>
    <w:rsid w:val="00B13635"/>
    <w:rPr>
      <w:rFonts w:ascii="Arial" w:hAnsi="Arial"/>
      <w:b/>
      <w:bCs/>
      <w:sz w:val="20"/>
      <w:szCs w:val="20"/>
    </w:rPr>
  </w:style>
  <w:style w:type="character" w:styleId="Hyperlink">
    <w:name w:val="Hyperlink"/>
    <w:basedOn w:val="DefaultParagraphFont"/>
    <w:unhideWhenUsed/>
    <w:rsid w:val="003100BF"/>
    <w:rPr>
      <w:color w:val="0000FF"/>
      <w:u w:val="single"/>
    </w:rPr>
  </w:style>
  <w:style w:type="paragraph" w:styleId="BodyText">
    <w:name w:val="Body Text"/>
    <w:basedOn w:val="Normal"/>
    <w:link w:val="BodyTextChar"/>
    <w:uiPriority w:val="99"/>
    <w:unhideWhenUsed/>
    <w:rsid w:val="00321130"/>
    <w:pPr>
      <w:spacing w:after="120"/>
    </w:pPr>
  </w:style>
  <w:style w:type="character" w:customStyle="1" w:styleId="BodyTextChar">
    <w:name w:val="Body Text Char"/>
    <w:basedOn w:val="DefaultParagraphFont"/>
    <w:link w:val="BodyText"/>
    <w:uiPriority w:val="99"/>
    <w:rsid w:val="00321130"/>
    <w:rPr>
      <w:rFonts w:ascii="Arial" w:hAnsi="Arial"/>
      <w:sz w:val="24"/>
    </w:rPr>
  </w:style>
  <w:style w:type="paragraph" w:customStyle="1" w:styleId="Pa2">
    <w:name w:val="Pa2"/>
    <w:basedOn w:val="Normal"/>
    <w:uiPriority w:val="99"/>
    <w:rsid w:val="00A972E5"/>
    <w:pPr>
      <w:autoSpaceDE w:val="0"/>
      <w:autoSpaceDN w:val="0"/>
      <w:spacing w:line="241" w:lineRule="atLeast"/>
    </w:pPr>
    <w:rPr>
      <w:rFonts w:ascii="Foundry Sterling OT2 Bold" w:eastAsia="Calibri" w:hAnsi="Foundry Sterling OT2 Bold" w:cs="Times New Roman"/>
      <w:szCs w:val="24"/>
      <w:lang w:eastAsia="en-GB"/>
    </w:rPr>
  </w:style>
  <w:style w:type="paragraph" w:customStyle="1" w:styleId="DeltaViewTableBody">
    <w:name w:val="DeltaView Table Body"/>
    <w:basedOn w:val="Normal"/>
    <w:rsid w:val="009E3747"/>
    <w:pPr>
      <w:autoSpaceDE w:val="0"/>
      <w:autoSpaceDN w:val="0"/>
    </w:pPr>
    <w:rPr>
      <w:rFonts w:eastAsia="Times New Roman" w:cs="Arial"/>
      <w:szCs w:val="24"/>
      <w:lang w:val="en-US"/>
    </w:rPr>
  </w:style>
  <w:style w:type="paragraph" w:customStyle="1" w:styleId="Default">
    <w:name w:val="Default"/>
    <w:rsid w:val="009E3747"/>
    <w:pPr>
      <w:autoSpaceDE w:val="0"/>
      <w:autoSpaceDN w:val="0"/>
      <w:adjustRightInd w:val="0"/>
      <w:spacing w:after="0" w:line="240" w:lineRule="auto"/>
    </w:pPr>
    <w:rPr>
      <w:rFonts w:ascii="Trebuchet MS" w:hAnsi="Trebuchet MS" w:cs="Trebuchet MS"/>
      <w:color w:val="000000"/>
      <w:sz w:val="24"/>
      <w:szCs w:val="24"/>
    </w:rPr>
  </w:style>
  <w:style w:type="character" w:styleId="FollowedHyperlink">
    <w:name w:val="FollowedHyperlink"/>
    <w:basedOn w:val="DefaultParagraphFont"/>
    <w:uiPriority w:val="99"/>
    <w:semiHidden/>
    <w:unhideWhenUsed/>
    <w:rsid w:val="006571CA"/>
    <w:rPr>
      <w:color w:val="800080" w:themeColor="followedHyperlink"/>
      <w:u w:val="single"/>
    </w:rPr>
  </w:style>
  <w:style w:type="paragraph" w:styleId="Footer">
    <w:name w:val="footer"/>
    <w:basedOn w:val="Normal"/>
    <w:link w:val="FooterChar"/>
    <w:uiPriority w:val="99"/>
    <w:unhideWhenUsed/>
    <w:rsid w:val="00A24349"/>
    <w:pPr>
      <w:tabs>
        <w:tab w:val="center" w:pos="4513"/>
        <w:tab w:val="right" w:pos="9026"/>
      </w:tabs>
    </w:pPr>
    <w:rPr>
      <w:rFonts w:eastAsia="Calibri" w:cs="Times New Roman"/>
    </w:rPr>
  </w:style>
  <w:style w:type="character" w:customStyle="1" w:styleId="FooterChar">
    <w:name w:val="Footer Char"/>
    <w:basedOn w:val="DefaultParagraphFont"/>
    <w:link w:val="Footer"/>
    <w:uiPriority w:val="99"/>
    <w:rsid w:val="00A24349"/>
    <w:rPr>
      <w:rFonts w:ascii="Arial" w:eastAsia="Calibri" w:hAnsi="Arial" w:cs="Times New Roman"/>
      <w:sz w:val="24"/>
    </w:rPr>
  </w:style>
  <w:style w:type="paragraph" w:styleId="PlainText">
    <w:name w:val="Plain Text"/>
    <w:basedOn w:val="Normal"/>
    <w:link w:val="PlainTextChar"/>
    <w:uiPriority w:val="99"/>
    <w:unhideWhenUsed/>
    <w:rsid w:val="00A24349"/>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A24349"/>
    <w:rPr>
      <w:rFonts w:ascii="Consolas" w:eastAsia="Calibri" w:hAnsi="Consolas" w:cs="Times New Roman"/>
      <w:sz w:val="21"/>
      <w:szCs w:val="21"/>
    </w:rPr>
  </w:style>
  <w:style w:type="paragraph" w:styleId="NoSpacing">
    <w:name w:val="No Spacing"/>
    <w:uiPriority w:val="1"/>
    <w:qFormat/>
    <w:rsid w:val="00A24349"/>
    <w:pPr>
      <w:spacing w:after="0" w:line="240" w:lineRule="auto"/>
    </w:pPr>
    <w:rPr>
      <w:rFonts w:ascii="Arial" w:eastAsia="Calibri" w:hAnsi="Arial" w:cs="Times New Roman"/>
      <w:sz w:val="24"/>
    </w:rPr>
  </w:style>
  <w:style w:type="character" w:customStyle="1" w:styleId="BodyText2Char">
    <w:name w:val="Body Text 2 Char"/>
    <w:basedOn w:val="DefaultParagraphFont"/>
    <w:link w:val="BodyText2"/>
    <w:semiHidden/>
    <w:rsid w:val="00A24349"/>
    <w:rPr>
      <w:rFonts w:ascii="Arial" w:eastAsia="Times New Roman" w:hAnsi="Arial" w:cs="Arial"/>
      <w:sz w:val="20"/>
      <w:szCs w:val="20"/>
    </w:rPr>
  </w:style>
  <w:style w:type="paragraph" w:styleId="BodyText2">
    <w:name w:val="Body Text 2"/>
    <w:basedOn w:val="Normal"/>
    <w:link w:val="BodyText2Char"/>
    <w:semiHidden/>
    <w:unhideWhenUsed/>
    <w:rsid w:val="00A24349"/>
    <w:pPr>
      <w:spacing w:after="120" w:line="480" w:lineRule="auto"/>
    </w:pPr>
    <w:rPr>
      <w:rFonts w:eastAsia="Times New Roman" w:cs="Arial"/>
      <w:sz w:val="20"/>
      <w:szCs w:val="20"/>
    </w:rPr>
  </w:style>
  <w:style w:type="character" w:styleId="PlaceholderText">
    <w:name w:val="Placeholder Text"/>
    <w:basedOn w:val="DefaultParagraphFont"/>
    <w:uiPriority w:val="99"/>
    <w:semiHidden/>
    <w:rsid w:val="00A24349"/>
    <w:rPr>
      <w:color w:val="808080"/>
    </w:rPr>
  </w:style>
  <w:style w:type="paragraph" w:styleId="Header">
    <w:name w:val="header"/>
    <w:basedOn w:val="Normal"/>
    <w:link w:val="HeaderChar"/>
    <w:uiPriority w:val="99"/>
    <w:unhideWhenUsed/>
    <w:rsid w:val="002A125B"/>
    <w:pPr>
      <w:tabs>
        <w:tab w:val="center" w:pos="4513"/>
        <w:tab w:val="right" w:pos="9026"/>
      </w:tabs>
    </w:pPr>
  </w:style>
  <w:style w:type="character" w:customStyle="1" w:styleId="HeaderChar">
    <w:name w:val="Header Char"/>
    <w:basedOn w:val="DefaultParagraphFont"/>
    <w:link w:val="Header"/>
    <w:uiPriority w:val="99"/>
    <w:rsid w:val="002A125B"/>
    <w:rPr>
      <w:rFonts w:ascii="Arial" w:hAnsi="Arial"/>
      <w:sz w:val="24"/>
    </w:rPr>
  </w:style>
  <w:style w:type="character" w:customStyle="1" w:styleId="ListParagraphChar">
    <w:name w:val="List Paragraph Char"/>
    <w:aliases w:val="List Paragraph1 Char,Bullets Char"/>
    <w:basedOn w:val="DefaultParagraphFont"/>
    <w:link w:val="ListParagraph"/>
    <w:uiPriority w:val="99"/>
    <w:locked/>
    <w:rsid w:val="000300AE"/>
    <w:rPr>
      <w:rFonts w:ascii="Arial" w:eastAsia="Times New Roman" w:hAnsi="Arial" w:cs="Arial"/>
      <w:sz w:val="20"/>
      <w:szCs w:val="20"/>
    </w:rPr>
  </w:style>
  <w:style w:type="paragraph" w:styleId="NormalWeb">
    <w:name w:val="Normal (Web)"/>
    <w:basedOn w:val="Normal"/>
    <w:uiPriority w:val="99"/>
    <w:semiHidden/>
    <w:unhideWhenUsed/>
    <w:rsid w:val="00E778D9"/>
    <w:rPr>
      <w:rFonts w:ascii="Times New Roman" w:hAnsi="Times New Roman" w:cs="Times New Roman"/>
      <w:szCs w:val="24"/>
    </w:rPr>
  </w:style>
  <w:style w:type="character" w:customStyle="1" w:styleId="apple-converted-space">
    <w:name w:val="apple-converted-space"/>
    <w:basedOn w:val="DefaultParagraphFont"/>
    <w:rsid w:val="001D5A66"/>
  </w:style>
  <w:style w:type="character" w:styleId="Strong">
    <w:name w:val="Strong"/>
    <w:basedOn w:val="DefaultParagraphFont"/>
    <w:uiPriority w:val="22"/>
    <w:qFormat/>
    <w:rsid w:val="001D5A66"/>
    <w:rPr>
      <w:b/>
      <w:bCs/>
    </w:rPr>
  </w:style>
  <w:style w:type="paragraph" w:customStyle="1" w:styleId="xdefault">
    <w:name w:val="x_default"/>
    <w:basedOn w:val="Normal"/>
    <w:uiPriority w:val="99"/>
    <w:rsid w:val="001D5A66"/>
    <w:pPr>
      <w:spacing w:before="100" w:beforeAutospacing="1" w:after="100" w:afterAutospacing="1"/>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4302">
      <w:bodyDiv w:val="1"/>
      <w:marLeft w:val="0"/>
      <w:marRight w:val="0"/>
      <w:marTop w:val="0"/>
      <w:marBottom w:val="0"/>
      <w:divBdr>
        <w:top w:val="none" w:sz="0" w:space="0" w:color="auto"/>
        <w:left w:val="none" w:sz="0" w:space="0" w:color="auto"/>
        <w:bottom w:val="none" w:sz="0" w:space="0" w:color="auto"/>
        <w:right w:val="none" w:sz="0" w:space="0" w:color="auto"/>
      </w:divBdr>
    </w:div>
    <w:div w:id="44061076">
      <w:bodyDiv w:val="1"/>
      <w:marLeft w:val="0"/>
      <w:marRight w:val="0"/>
      <w:marTop w:val="0"/>
      <w:marBottom w:val="0"/>
      <w:divBdr>
        <w:top w:val="none" w:sz="0" w:space="0" w:color="auto"/>
        <w:left w:val="none" w:sz="0" w:space="0" w:color="auto"/>
        <w:bottom w:val="none" w:sz="0" w:space="0" w:color="auto"/>
        <w:right w:val="none" w:sz="0" w:space="0" w:color="auto"/>
      </w:divBdr>
    </w:div>
    <w:div w:id="46102924">
      <w:bodyDiv w:val="1"/>
      <w:marLeft w:val="0"/>
      <w:marRight w:val="0"/>
      <w:marTop w:val="0"/>
      <w:marBottom w:val="0"/>
      <w:divBdr>
        <w:top w:val="none" w:sz="0" w:space="0" w:color="auto"/>
        <w:left w:val="none" w:sz="0" w:space="0" w:color="auto"/>
        <w:bottom w:val="none" w:sz="0" w:space="0" w:color="auto"/>
        <w:right w:val="none" w:sz="0" w:space="0" w:color="auto"/>
      </w:divBdr>
      <w:divsChild>
        <w:div w:id="432286758">
          <w:marLeft w:val="0"/>
          <w:marRight w:val="0"/>
          <w:marTop w:val="0"/>
          <w:marBottom w:val="0"/>
          <w:divBdr>
            <w:top w:val="none" w:sz="0" w:space="0" w:color="auto"/>
            <w:left w:val="none" w:sz="0" w:space="0" w:color="auto"/>
            <w:bottom w:val="none" w:sz="0" w:space="0" w:color="auto"/>
            <w:right w:val="none" w:sz="0" w:space="0" w:color="auto"/>
          </w:divBdr>
        </w:div>
        <w:div w:id="1122768624">
          <w:marLeft w:val="0"/>
          <w:marRight w:val="0"/>
          <w:marTop w:val="0"/>
          <w:marBottom w:val="0"/>
          <w:divBdr>
            <w:top w:val="none" w:sz="0" w:space="0" w:color="auto"/>
            <w:left w:val="none" w:sz="0" w:space="0" w:color="auto"/>
            <w:bottom w:val="none" w:sz="0" w:space="0" w:color="auto"/>
            <w:right w:val="none" w:sz="0" w:space="0" w:color="auto"/>
          </w:divBdr>
        </w:div>
      </w:divsChild>
    </w:div>
    <w:div w:id="269551559">
      <w:bodyDiv w:val="1"/>
      <w:marLeft w:val="0"/>
      <w:marRight w:val="0"/>
      <w:marTop w:val="0"/>
      <w:marBottom w:val="0"/>
      <w:divBdr>
        <w:top w:val="none" w:sz="0" w:space="0" w:color="auto"/>
        <w:left w:val="none" w:sz="0" w:space="0" w:color="auto"/>
        <w:bottom w:val="none" w:sz="0" w:space="0" w:color="auto"/>
        <w:right w:val="none" w:sz="0" w:space="0" w:color="auto"/>
      </w:divBdr>
    </w:div>
    <w:div w:id="429082979">
      <w:bodyDiv w:val="1"/>
      <w:marLeft w:val="0"/>
      <w:marRight w:val="0"/>
      <w:marTop w:val="0"/>
      <w:marBottom w:val="0"/>
      <w:divBdr>
        <w:top w:val="none" w:sz="0" w:space="0" w:color="auto"/>
        <w:left w:val="none" w:sz="0" w:space="0" w:color="auto"/>
        <w:bottom w:val="none" w:sz="0" w:space="0" w:color="auto"/>
        <w:right w:val="none" w:sz="0" w:space="0" w:color="auto"/>
      </w:divBdr>
    </w:div>
    <w:div w:id="876353138">
      <w:bodyDiv w:val="1"/>
      <w:marLeft w:val="0"/>
      <w:marRight w:val="0"/>
      <w:marTop w:val="0"/>
      <w:marBottom w:val="0"/>
      <w:divBdr>
        <w:top w:val="none" w:sz="0" w:space="0" w:color="auto"/>
        <w:left w:val="none" w:sz="0" w:space="0" w:color="auto"/>
        <w:bottom w:val="none" w:sz="0" w:space="0" w:color="auto"/>
        <w:right w:val="none" w:sz="0" w:space="0" w:color="auto"/>
      </w:divBdr>
    </w:div>
    <w:div w:id="911626074">
      <w:bodyDiv w:val="1"/>
      <w:marLeft w:val="0"/>
      <w:marRight w:val="0"/>
      <w:marTop w:val="0"/>
      <w:marBottom w:val="0"/>
      <w:divBdr>
        <w:top w:val="none" w:sz="0" w:space="0" w:color="auto"/>
        <w:left w:val="none" w:sz="0" w:space="0" w:color="auto"/>
        <w:bottom w:val="none" w:sz="0" w:space="0" w:color="auto"/>
        <w:right w:val="none" w:sz="0" w:space="0" w:color="auto"/>
      </w:divBdr>
    </w:div>
    <w:div w:id="965701689">
      <w:bodyDiv w:val="1"/>
      <w:marLeft w:val="0"/>
      <w:marRight w:val="0"/>
      <w:marTop w:val="0"/>
      <w:marBottom w:val="0"/>
      <w:divBdr>
        <w:top w:val="none" w:sz="0" w:space="0" w:color="auto"/>
        <w:left w:val="none" w:sz="0" w:space="0" w:color="auto"/>
        <w:bottom w:val="none" w:sz="0" w:space="0" w:color="auto"/>
        <w:right w:val="none" w:sz="0" w:space="0" w:color="auto"/>
      </w:divBdr>
    </w:div>
    <w:div w:id="969898041">
      <w:bodyDiv w:val="1"/>
      <w:marLeft w:val="0"/>
      <w:marRight w:val="0"/>
      <w:marTop w:val="0"/>
      <w:marBottom w:val="0"/>
      <w:divBdr>
        <w:top w:val="none" w:sz="0" w:space="0" w:color="auto"/>
        <w:left w:val="none" w:sz="0" w:space="0" w:color="auto"/>
        <w:bottom w:val="none" w:sz="0" w:space="0" w:color="auto"/>
        <w:right w:val="none" w:sz="0" w:space="0" w:color="auto"/>
      </w:divBdr>
    </w:div>
    <w:div w:id="1001935158">
      <w:bodyDiv w:val="1"/>
      <w:marLeft w:val="0"/>
      <w:marRight w:val="0"/>
      <w:marTop w:val="0"/>
      <w:marBottom w:val="0"/>
      <w:divBdr>
        <w:top w:val="none" w:sz="0" w:space="0" w:color="auto"/>
        <w:left w:val="none" w:sz="0" w:space="0" w:color="auto"/>
        <w:bottom w:val="none" w:sz="0" w:space="0" w:color="auto"/>
        <w:right w:val="none" w:sz="0" w:space="0" w:color="auto"/>
      </w:divBdr>
    </w:div>
    <w:div w:id="1056321523">
      <w:bodyDiv w:val="1"/>
      <w:marLeft w:val="0"/>
      <w:marRight w:val="0"/>
      <w:marTop w:val="0"/>
      <w:marBottom w:val="0"/>
      <w:divBdr>
        <w:top w:val="none" w:sz="0" w:space="0" w:color="auto"/>
        <w:left w:val="none" w:sz="0" w:space="0" w:color="auto"/>
        <w:bottom w:val="none" w:sz="0" w:space="0" w:color="auto"/>
        <w:right w:val="none" w:sz="0" w:space="0" w:color="auto"/>
      </w:divBdr>
    </w:div>
    <w:div w:id="1206335674">
      <w:bodyDiv w:val="1"/>
      <w:marLeft w:val="0"/>
      <w:marRight w:val="0"/>
      <w:marTop w:val="0"/>
      <w:marBottom w:val="0"/>
      <w:divBdr>
        <w:top w:val="none" w:sz="0" w:space="0" w:color="auto"/>
        <w:left w:val="none" w:sz="0" w:space="0" w:color="auto"/>
        <w:bottom w:val="none" w:sz="0" w:space="0" w:color="auto"/>
        <w:right w:val="none" w:sz="0" w:space="0" w:color="auto"/>
      </w:divBdr>
    </w:div>
    <w:div w:id="1360004827">
      <w:bodyDiv w:val="1"/>
      <w:marLeft w:val="0"/>
      <w:marRight w:val="0"/>
      <w:marTop w:val="0"/>
      <w:marBottom w:val="0"/>
      <w:divBdr>
        <w:top w:val="none" w:sz="0" w:space="0" w:color="auto"/>
        <w:left w:val="none" w:sz="0" w:space="0" w:color="auto"/>
        <w:bottom w:val="none" w:sz="0" w:space="0" w:color="auto"/>
        <w:right w:val="none" w:sz="0" w:space="0" w:color="auto"/>
      </w:divBdr>
    </w:div>
    <w:div w:id="1507673218">
      <w:bodyDiv w:val="1"/>
      <w:marLeft w:val="0"/>
      <w:marRight w:val="0"/>
      <w:marTop w:val="0"/>
      <w:marBottom w:val="0"/>
      <w:divBdr>
        <w:top w:val="none" w:sz="0" w:space="0" w:color="auto"/>
        <w:left w:val="none" w:sz="0" w:space="0" w:color="auto"/>
        <w:bottom w:val="none" w:sz="0" w:space="0" w:color="auto"/>
        <w:right w:val="none" w:sz="0" w:space="0" w:color="auto"/>
      </w:divBdr>
    </w:div>
    <w:div w:id="1523784976">
      <w:bodyDiv w:val="1"/>
      <w:marLeft w:val="0"/>
      <w:marRight w:val="0"/>
      <w:marTop w:val="0"/>
      <w:marBottom w:val="0"/>
      <w:divBdr>
        <w:top w:val="none" w:sz="0" w:space="0" w:color="auto"/>
        <w:left w:val="none" w:sz="0" w:space="0" w:color="auto"/>
        <w:bottom w:val="none" w:sz="0" w:space="0" w:color="auto"/>
        <w:right w:val="none" w:sz="0" w:space="0" w:color="auto"/>
      </w:divBdr>
    </w:div>
    <w:div w:id="1693217488">
      <w:bodyDiv w:val="1"/>
      <w:marLeft w:val="0"/>
      <w:marRight w:val="0"/>
      <w:marTop w:val="0"/>
      <w:marBottom w:val="0"/>
      <w:divBdr>
        <w:top w:val="none" w:sz="0" w:space="0" w:color="auto"/>
        <w:left w:val="none" w:sz="0" w:space="0" w:color="auto"/>
        <w:bottom w:val="none" w:sz="0" w:space="0" w:color="auto"/>
        <w:right w:val="none" w:sz="0" w:space="0" w:color="auto"/>
      </w:divBdr>
    </w:div>
    <w:div w:id="1712993656">
      <w:bodyDiv w:val="1"/>
      <w:marLeft w:val="0"/>
      <w:marRight w:val="0"/>
      <w:marTop w:val="0"/>
      <w:marBottom w:val="0"/>
      <w:divBdr>
        <w:top w:val="none" w:sz="0" w:space="0" w:color="auto"/>
        <w:left w:val="none" w:sz="0" w:space="0" w:color="auto"/>
        <w:bottom w:val="none" w:sz="0" w:space="0" w:color="auto"/>
        <w:right w:val="none" w:sz="0" w:space="0" w:color="auto"/>
      </w:divBdr>
    </w:div>
    <w:div w:id="1891988399">
      <w:bodyDiv w:val="1"/>
      <w:marLeft w:val="0"/>
      <w:marRight w:val="0"/>
      <w:marTop w:val="0"/>
      <w:marBottom w:val="0"/>
      <w:divBdr>
        <w:top w:val="none" w:sz="0" w:space="0" w:color="auto"/>
        <w:left w:val="none" w:sz="0" w:space="0" w:color="auto"/>
        <w:bottom w:val="none" w:sz="0" w:space="0" w:color="auto"/>
        <w:right w:val="none" w:sz="0" w:space="0" w:color="auto"/>
      </w:divBdr>
    </w:div>
    <w:div w:id="201491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glotteryfund.org.uk/global-content/programmes/england/building-better-opportunit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glotteryfund.org.uk/global-content/programmes/england/building-better-opportunities/black-country"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business.development@stepstowork.co.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mailto:business.development@stepstowork.co.uk" TargetMode="Externa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biglotteryfund.org.uk/global-content/programmes/england/building-better-opportunities/guide-to-delivering-european-fun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6D3E4-7842-4F55-B643-C095A9B05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Big Lottery Fund</Company>
  <LinksUpToDate>false</LinksUpToDate>
  <CharactersWithSpaces>18168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ABoys</dc:creator>
  <cp:lastModifiedBy>Lyndsay Wright</cp:lastModifiedBy>
  <cp:revision>4</cp:revision>
  <cp:lastPrinted>2015-06-16T08:50:00Z</cp:lastPrinted>
  <dcterms:created xsi:type="dcterms:W3CDTF">2016-06-13T09:16:00Z</dcterms:created>
  <dcterms:modified xsi:type="dcterms:W3CDTF">2016-06-30T07:54:00Z</dcterms:modified>
</cp:coreProperties>
</file>