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bookmarkStart w:id="0" w:name="_GoBack"/>
      <w:bookmarkEnd w:id="0"/>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9D2D961"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13A04BC9" w14:textId="7E60BDB9" w:rsidR="004E05DC" w:rsidRPr="002D7ADA" w:rsidRDefault="004E05DC" w:rsidP="002D7ADA">
      <w:pPr>
        <w:pStyle w:val="GPSmacrorestart"/>
        <w:rPr>
          <w:sz w:val="22"/>
          <w:szCs w:val="22"/>
          <w:lang w:eastAsia="en-GB"/>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2" w:author="Author" w:original="0)"/>
        </w:fldChar>
      </w:r>
    </w:p>
    <w:p w14:paraId="4F5C4B3A" w14:textId="09A33991"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4B69CDB3"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AB7268" w:rsidRPr="00AB7268">
        <w:t>Portsmouth Naval Base Strategic Support Partner - Maritime Delivery Framework</w:t>
      </w:r>
      <w:r w:rsidR="00B02A10">
        <w:t xml:space="preserve"> dated </w:t>
      </w:r>
      <w:r w:rsidR="00AB7268">
        <w:rPr>
          <w:b/>
          <w:color w:val="000000"/>
        </w:rPr>
        <w:t>TBC</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5659"/>
      </w:tblGrid>
      <w:tr w:rsidR="001B5A35" w:rsidRPr="00B91478" w14:paraId="5702F89A" w14:textId="77777777" w:rsidTr="001B5A35">
        <w:trPr>
          <w:trHeight w:val="415"/>
        </w:trPr>
        <w:tc>
          <w:tcPr>
            <w:tcW w:w="3272" w:type="dxa"/>
            <w:shd w:val="clear" w:color="auto" w:fill="auto"/>
          </w:tcPr>
          <w:p w14:paraId="2322E185" w14:textId="77777777" w:rsidR="001B5A35" w:rsidRPr="00B91478" w:rsidRDefault="001B5A35">
            <w:pPr>
              <w:spacing w:after="0"/>
              <w:ind w:left="0"/>
              <w:jc w:val="left"/>
            </w:pPr>
            <w:r w:rsidRPr="00B91478">
              <w:t>Order Number</w:t>
            </w:r>
          </w:p>
        </w:tc>
        <w:tc>
          <w:tcPr>
            <w:tcW w:w="5659" w:type="dxa"/>
            <w:shd w:val="clear" w:color="auto" w:fill="auto"/>
          </w:tcPr>
          <w:p w14:paraId="0C32768C" w14:textId="3B2FC265" w:rsidR="001B5A35" w:rsidRPr="00B91478" w:rsidRDefault="001B5A35">
            <w:pPr>
              <w:spacing w:after="0"/>
              <w:ind w:left="0"/>
              <w:jc w:val="left"/>
              <w:rPr>
                <w:b/>
              </w:rPr>
            </w:pPr>
          </w:p>
        </w:tc>
      </w:tr>
      <w:tr w:rsidR="001B5A35" w:rsidRPr="00B91478" w14:paraId="403BB9AF" w14:textId="77777777" w:rsidTr="001B5A35">
        <w:trPr>
          <w:trHeight w:val="390"/>
        </w:trPr>
        <w:tc>
          <w:tcPr>
            <w:tcW w:w="3272" w:type="dxa"/>
            <w:shd w:val="clear" w:color="auto" w:fill="auto"/>
          </w:tcPr>
          <w:p w14:paraId="2807FDD8" w14:textId="77777777" w:rsidR="001B5A35" w:rsidRPr="00B91478" w:rsidRDefault="001B5A35">
            <w:pPr>
              <w:spacing w:after="0"/>
              <w:ind w:left="0"/>
              <w:jc w:val="left"/>
            </w:pPr>
            <w:r w:rsidRPr="00B91478">
              <w:t>From</w:t>
            </w:r>
          </w:p>
        </w:tc>
        <w:tc>
          <w:tcPr>
            <w:tcW w:w="5659" w:type="dxa"/>
            <w:shd w:val="clear" w:color="auto" w:fill="auto"/>
          </w:tcPr>
          <w:p w14:paraId="4535A448" w14:textId="2080EBA0" w:rsidR="001B5A35" w:rsidRPr="00B91478" w:rsidRDefault="001B5A35">
            <w:pPr>
              <w:spacing w:after="0"/>
              <w:ind w:left="0"/>
              <w:jc w:val="left"/>
              <w:rPr>
                <w:b/>
              </w:rPr>
            </w:pPr>
            <w:r w:rsidRPr="00B91478">
              <w:rPr>
                <w:b/>
              </w:rPr>
              <w:t xml:space="preserve"> ("CUSTOMER")</w:t>
            </w:r>
          </w:p>
        </w:tc>
      </w:tr>
      <w:tr w:rsidR="001B5A35" w:rsidRPr="00B91478" w14:paraId="7BD8D56C" w14:textId="77777777" w:rsidTr="001B5A35">
        <w:trPr>
          <w:trHeight w:val="415"/>
        </w:trPr>
        <w:tc>
          <w:tcPr>
            <w:tcW w:w="3272" w:type="dxa"/>
            <w:shd w:val="clear" w:color="auto" w:fill="auto"/>
          </w:tcPr>
          <w:p w14:paraId="4E4F3801" w14:textId="77777777" w:rsidR="001B5A35" w:rsidRPr="00B91478" w:rsidRDefault="001B5A35">
            <w:pPr>
              <w:spacing w:after="0"/>
              <w:ind w:left="0"/>
              <w:jc w:val="left"/>
            </w:pPr>
            <w:r w:rsidRPr="00B91478">
              <w:t>To</w:t>
            </w:r>
          </w:p>
        </w:tc>
        <w:tc>
          <w:tcPr>
            <w:tcW w:w="5659" w:type="dxa"/>
            <w:shd w:val="clear" w:color="auto" w:fill="auto"/>
          </w:tcPr>
          <w:p w14:paraId="1D64140C" w14:textId="50005A61" w:rsidR="001B5A35" w:rsidRPr="00B91478" w:rsidRDefault="001B5A35">
            <w:pPr>
              <w:spacing w:after="0"/>
              <w:ind w:left="0"/>
              <w:jc w:val="left"/>
              <w:rPr>
                <w:b/>
              </w:rPr>
            </w:pPr>
            <w:r w:rsidRPr="00B91478">
              <w:rPr>
                <w:b/>
              </w:rPr>
              <w:t xml:space="preserve"> ("SUPPLIER")</w:t>
            </w:r>
          </w:p>
        </w:tc>
      </w:tr>
      <w:tr w:rsidR="001B5A35" w:rsidRPr="00B91478" w14:paraId="4CE953D5" w14:textId="77777777" w:rsidTr="001B5A35">
        <w:trPr>
          <w:trHeight w:val="390"/>
        </w:trPr>
        <w:tc>
          <w:tcPr>
            <w:tcW w:w="3272" w:type="dxa"/>
            <w:shd w:val="clear" w:color="auto" w:fill="auto"/>
          </w:tcPr>
          <w:p w14:paraId="6BDC539F" w14:textId="13BD171B" w:rsidR="001B5A35" w:rsidRPr="00B91478" w:rsidRDefault="001B5A35">
            <w:pPr>
              <w:spacing w:after="0"/>
              <w:ind w:left="0"/>
              <w:jc w:val="left"/>
            </w:pPr>
            <w:r>
              <w:t xml:space="preserve">Date </w:t>
            </w:r>
          </w:p>
        </w:tc>
        <w:tc>
          <w:tcPr>
            <w:tcW w:w="5659" w:type="dxa"/>
            <w:shd w:val="clear" w:color="auto" w:fill="auto"/>
          </w:tcPr>
          <w:p w14:paraId="7E80E23C" w14:textId="2C234D37" w:rsidR="001B5A35" w:rsidRPr="00B91478" w:rsidRDefault="001B5A35" w:rsidP="00B02A10">
            <w:pPr>
              <w:spacing w:after="0"/>
              <w:ind w:left="0"/>
              <w:jc w:val="left"/>
              <w:rPr>
                <w:b/>
                <w:highlight w:val="yellow"/>
              </w:rPr>
            </w:pPr>
            <w:r w:rsidRPr="00B91478">
              <w:rPr>
                <w:b/>
              </w:rPr>
              <w:t xml:space="preserve"> ("</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7922"/>
      </w:tblGrid>
      <w:tr w:rsidR="001B5A35" w:rsidRPr="00B91478" w14:paraId="6525B5BF" w14:textId="77777777" w:rsidTr="001B5A35">
        <w:trPr>
          <w:trHeight w:val="516"/>
        </w:trPr>
        <w:tc>
          <w:tcPr>
            <w:tcW w:w="1084" w:type="dxa"/>
          </w:tcPr>
          <w:p w14:paraId="7F884F55" w14:textId="77777777" w:rsidR="001B5A35" w:rsidRPr="00B91478" w:rsidRDefault="001B5A35">
            <w:pPr>
              <w:pStyle w:val="ORDERFORML1NONBOLDNONNUMBERTEXT"/>
              <w:numPr>
                <w:ilvl w:val="1"/>
                <w:numId w:val="64"/>
              </w:numPr>
              <w:spacing w:before="0" w:after="0"/>
              <w:rPr>
                <w:rFonts w:cs="Arial"/>
                <w:b/>
              </w:rPr>
            </w:pPr>
          </w:p>
        </w:tc>
        <w:tc>
          <w:tcPr>
            <w:tcW w:w="7922" w:type="dxa"/>
            <w:shd w:val="clear" w:color="auto" w:fill="auto"/>
          </w:tcPr>
          <w:p w14:paraId="2B587B19" w14:textId="38327FAB" w:rsidR="001B5A35" w:rsidRPr="00B91478" w:rsidRDefault="001B5A35">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p w14:paraId="7C773470" w14:textId="77777777" w:rsidR="001B5A35" w:rsidRPr="00B91478" w:rsidRDefault="001B5A35">
            <w:pPr>
              <w:overflowPunct/>
              <w:autoSpaceDE/>
              <w:autoSpaceDN/>
              <w:adjustRightInd/>
              <w:spacing w:after="0"/>
              <w:ind w:left="0" w:right="936"/>
              <w:jc w:val="left"/>
              <w:textAlignment w:val="auto"/>
              <w:rPr>
                <w:rFonts w:eastAsia="Calibri"/>
                <w:color w:val="C00000"/>
              </w:rPr>
            </w:pPr>
          </w:p>
        </w:tc>
      </w:tr>
      <w:tr w:rsidR="001B5A35" w:rsidRPr="00B91478" w14:paraId="445F7B0C" w14:textId="77777777" w:rsidTr="001B5A35">
        <w:trPr>
          <w:trHeight w:val="2377"/>
        </w:trPr>
        <w:tc>
          <w:tcPr>
            <w:tcW w:w="1084" w:type="dxa"/>
          </w:tcPr>
          <w:p w14:paraId="72BA4E3B" w14:textId="77777777" w:rsidR="001B5A35" w:rsidRPr="00B91478" w:rsidRDefault="001B5A35">
            <w:pPr>
              <w:pStyle w:val="11table"/>
              <w:rPr>
                <w:rFonts w:ascii="Arial" w:hAnsi="Arial" w:cs="Arial"/>
              </w:rPr>
            </w:pPr>
            <w:r w:rsidRPr="00B91478">
              <w:rPr>
                <w:rFonts w:ascii="Arial" w:hAnsi="Arial" w:cs="Arial"/>
              </w:rPr>
              <w:t xml:space="preserve"> </w:t>
            </w:r>
          </w:p>
          <w:p w14:paraId="70581236" w14:textId="77777777" w:rsidR="001B5A35" w:rsidRPr="00B91478" w:rsidRDefault="001B5A35">
            <w:pPr>
              <w:overflowPunct/>
              <w:autoSpaceDE/>
              <w:autoSpaceDN/>
              <w:spacing w:after="0"/>
              <w:ind w:left="360"/>
              <w:jc w:val="left"/>
              <w:textAlignment w:val="auto"/>
              <w:rPr>
                <w:rFonts w:eastAsia="STZhongsong"/>
                <w:b/>
                <w:lang w:eastAsia="zh-CN"/>
              </w:rPr>
            </w:pPr>
          </w:p>
        </w:tc>
        <w:tc>
          <w:tcPr>
            <w:tcW w:w="7922" w:type="dxa"/>
            <w:shd w:val="clear" w:color="auto" w:fill="auto"/>
          </w:tcPr>
          <w:p w14:paraId="7DBF874B" w14:textId="77777777" w:rsidR="001B5A35" w:rsidRPr="00B91478" w:rsidRDefault="001B5A3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1B5A35" w:rsidRPr="00B91478" w:rsidRDefault="001B5A35">
            <w:pPr>
              <w:numPr>
                <w:ilvl w:val="1"/>
                <w:numId w:val="0"/>
              </w:numPr>
              <w:overflowPunct/>
              <w:autoSpaceDE/>
              <w:autoSpaceDN/>
              <w:spacing w:after="0"/>
              <w:jc w:val="left"/>
              <w:textAlignment w:val="auto"/>
              <w:rPr>
                <w:rFonts w:eastAsia="STZhongsong"/>
                <w:lang w:eastAsia="zh-CN"/>
              </w:rPr>
            </w:pPr>
          </w:p>
          <w:p w14:paraId="64151768" w14:textId="7705E516" w:rsidR="001B5A35" w:rsidRPr="00B91478" w:rsidRDefault="001B5A35">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p w14:paraId="182FD6B0" w14:textId="77777777" w:rsidR="001B5A35" w:rsidRPr="00B91478" w:rsidRDefault="001B5A35">
            <w:pPr>
              <w:overflowPunct/>
              <w:autoSpaceDE/>
              <w:autoSpaceDN/>
              <w:spacing w:after="0"/>
              <w:ind w:left="0"/>
              <w:jc w:val="left"/>
              <w:textAlignment w:val="auto"/>
              <w:rPr>
                <w:rFonts w:eastAsia="STZhongsong"/>
                <w:lang w:eastAsia="zh-CN"/>
              </w:rPr>
            </w:pPr>
          </w:p>
          <w:p w14:paraId="7E4BD29C" w14:textId="04589492" w:rsidR="001B5A35" w:rsidRPr="00B91478" w:rsidRDefault="001B5A35"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p w14:paraId="3DDB9F1C" w14:textId="77777777" w:rsidR="001B5A35" w:rsidRPr="00B91478" w:rsidRDefault="001B5A35" w:rsidP="00BB4A0B">
            <w:pPr>
              <w:overflowPunct/>
              <w:autoSpaceDE/>
              <w:autoSpaceDN/>
              <w:spacing w:after="0"/>
              <w:ind w:left="0"/>
              <w:textAlignment w:val="auto"/>
              <w:rPr>
                <w:rFonts w:eastAsia="STZhongsong"/>
                <w:b/>
                <w:lang w:eastAsia="zh-CN"/>
              </w:rPr>
            </w:pPr>
          </w:p>
          <w:p w14:paraId="2D73D981" w14:textId="77777777" w:rsidR="001B5A35" w:rsidRPr="00B91478" w:rsidRDefault="001B5A35"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p w14:paraId="506BE5A8" w14:textId="77777777" w:rsidR="001B5A35" w:rsidRPr="00B91478" w:rsidRDefault="001B5A35">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50"/>
      </w:tblGrid>
      <w:tr w:rsidR="00C919F2" w:rsidRPr="00B91478" w14:paraId="557BDC08" w14:textId="77777777" w:rsidTr="00C919F2">
        <w:trPr>
          <w:trHeight w:val="3745"/>
        </w:trPr>
        <w:tc>
          <w:tcPr>
            <w:tcW w:w="1130" w:type="dxa"/>
          </w:tcPr>
          <w:p w14:paraId="5A64A6E3" w14:textId="77777777" w:rsidR="00C919F2" w:rsidRPr="00B91478" w:rsidRDefault="00C919F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8650" w:type="dxa"/>
            <w:shd w:val="clear" w:color="auto" w:fill="auto"/>
          </w:tcPr>
          <w:p w14:paraId="62632901" w14:textId="77777777" w:rsidR="00C919F2" w:rsidRPr="00B91478" w:rsidRDefault="00C919F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C919F2" w:rsidRPr="00B91478" w:rsidRDefault="00C919F2">
            <w:pPr>
              <w:numPr>
                <w:ilvl w:val="1"/>
                <w:numId w:val="0"/>
              </w:numPr>
              <w:overflowPunct/>
              <w:autoSpaceDE/>
              <w:autoSpaceDN/>
              <w:spacing w:after="0"/>
              <w:jc w:val="left"/>
              <w:textAlignment w:val="auto"/>
              <w:rPr>
                <w:rFonts w:eastAsia="STZhongsong"/>
                <w:lang w:eastAsia="zh-CN"/>
              </w:rPr>
            </w:pPr>
          </w:p>
          <w:p w14:paraId="6D7FB8ED" w14:textId="77777777" w:rsidR="00C919F2" w:rsidRPr="00B91478" w:rsidRDefault="00C919F2">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006"/>
        <w:gridCol w:w="4889"/>
      </w:tblGrid>
      <w:tr w:rsidR="00C919F2" w:rsidRPr="00B91478" w14:paraId="7BEDE618" w14:textId="77777777" w:rsidTr="00B02A10">
        <w:trPr>
          <w:gridAfter w:val="1"/>
          <w:wAfter w:w="4889" w:type="dxa"/>
        </w:trPr>
        <w:tc>
          <w:tcPr>
            <w:tcW w:w="843" w:type="dxa"/>
          </w:tcPr>
          <w:p w14:paraId="3C400C1B" w14:textId="77777777" w:rsidR="00C919F2" w:rsidRPr="00B91478" w:rsidRDefault="00C919F2">
            <w:pPr>
              <w:ind w:left="0"/>
              <w:rPr>
                <w:b/>
              </w:rPr>
            </w:pPr>
            <w:r w:rsidRPr="00B91478">
              <w:rPr>
                <w:b/>
              </w:rPr>
              <w:t xml:space="preserve">3.1. </w:t>
            </w:r>
          </w:p>
        </w:tc>
        <w:tc>
          <w:tcPr>
            <w:tcW w:w="4006" w:type="dxa"/>
            <w:shd w:val="clear" w:color="auto" w:fill="auto"/>
          </w:tcPr>
          <w:p w14:paraId="001D3BE2" w14:textId="1701EE98" w:rsidR="00C919F2" w:rsidRPr="00BB4A0B" w:rsidRDefault="00C919F2" w:rsidP="00C919F2">
            <w:pPr>
              <w:ind w:left="0"/>
            </w:pPr>
            <w:r w:rsidRPr="00B91478">
              <w:rPr>
                <w:b/>
              </w:rPr>
              <w:t>Project Plan</w:t>
            </w:r>
            <w:r w:rsidRPr="00B91478">
              <w:t>:</w:t>
            </w:r>
            <w:r>
              <w:t xml:space="preserve"> </w:t>
            </w:r>
          </w:p>
          <w:p w14:paraId="13F0CCA2" w14:textId="5A2B6093" w:rsidR="00C919F2" w:rsidRPr="00BB4A0B" w:rsidRDefault="00C919F2">
            <w:pPr>
              <w:ind w:left="0"/>
            </w:pPr>
          </w:p>
        </w:tc>
      </w:tr>
      <w:tr w:rsidR="008931FF" w:rsidRPr="00B91478" w14:paraId="786194DA" w14:textId="77777777" w:rsidTr="00B02A10">
        <w:tc>
          <w:tcPr>
            <w:tcW w:w="9738" w:type="dxa"/>
            <w:gridSpan w:val="3"/>
          </w:tcPr>
          <w:p w14:paraId="70A119A8" w14:textId="77777777" w:rsidR="008931FF" w:rsidRPr="00B91478" w:rsidRDefault="008931FF">
            <w:pPr>
              <w:ind w:left="0"/>
              <w:jc w:val="left"/>
              <w:rPr>
                <w:i/>
              </w:rPr>
            </w:pPr>
          </w:p>
          <w:tbl>
            <w:tblPr>
              <w:tblStyle w:val="TableGrid"/>
              <w:tblW w:w="0" w:type="auto"/>
              <w:tblLook w:val="04A0" w:firstRow="1" w:lastRow="0" w:firstColumn="1" w:lastColumn="0" w:noHBand="0" w:noVBand="1"/>
            </w:tblPr>
            <w:tblGrid>
              <w:gridCol w:w="1231"/>
              <w:gridCol w:w="1513"/>
              <w:gridCol w:w="1121"/>
              <w:gridCol w:w="1231"/>
              <w:gridCol w:w="1904"/>
              <w:gridCol w:w="1256"/>
              <w:gridCol w:w="1256"/>
            </w:tblGrid>
            <w:tr w:rsidR="008931FF" w:rsidRPr="00B91478" w14:paraId="59A6D989" w14:textId="77777777" w:rsidTr="008931FF">
              <w:tc>
                <w:tcPr>
                  <w:tcW w:w="1227" w:type="dxa"/>
                </w:tcPr>
                <w:p w14:paraId="6F623472" w14:textId="77777777" w:rsidR="008931FF" w:rsidRPr="00BB4A0B" w:rsidRDefault="008931FF">
                  <w:pPr>
                    <w:ind w:left="0"/>
                    <w:jc w:val="left"/>
                    <w:rPr>
                      <w:b/>
                    </w:rPr>
                  </w:pPr>
                  <w:r w:rsidRPr="00BB4A0B">
                    <w:rPr>
                      <w:b/>
                    </w:rPr>
                    <w:t>Milestone</w:t>
                  </w:r>
                </w:p>
              </w:tc>
              <w:tc>
                <w:tcPr>
                  <w:tcW w:w="1304" w:type="dxa"/>
                </w:tcPr>
                <w:p w14:paraId="2582E157" w14:textId="77777777" w:rsidR="008931FF" w:rsidRPr="00BB4A0B" w:rsidRDefault="008931FF">
                  <w:pPr>
                    <w:ind w:left="0"/>
                    <w:jc w:val="left"/>
                    <w:rPr>
                      <w:b/>
                    </w:rPr>
                  </w:pPr>
                  <w:r w:rsidRPr="00BB4A0B">
                    <w:rPr>
                      <w:b/>
                    </w:rPr>
                    <w:t>Deliverables</w:t>
                  </w:r>
                </w:p>
              </w:tc>
              <w:tc>
                <w:tcPr>
                  <w:tcW w:w="1197" w:type="dxa"/>
                </w:tcPr>
                <w:p w14:paraId="290B9E0C" w14:textId="77777777" w:rsidR="008931FF" w:rsidRPr="00BB4A0B" w:rsidRDefault="008931FF">
                  <w:pPr>
                    <w:ind w:left="0"/>
                    <w:jc w:val="left"/>
                    <w:rPr>
                      <w:b/>
                    </w:rPr>
                  </w:pPr>
                  <w:r w:rsidRPr="00BB4A0B">
                    <w:rPr>
                      <w:b/>
                    </w:rPr>
                    <w:t>Duration</w:t>
                  </w:r>
                </w:p>
              </w:tc>
              <w:tc>
                <w:tcPr>
                  <w:tcW w:w="1227" w:type="dxa"/>
                </w:tcPr>
                <w:p w14:paraId="3DBB0B3A" w14:textId="77777777" w:rsidR="008931FF" w:rsidRPr="00BB4A0B" w:rsidRDefault="008931FF">
                  <w:pPr>
                    <w:ind w:left="0"/>
                    <w:jc w:val="left"/>
                    <w:rPr>
                      <w:b/>
                    </w:rPr>
                  </w:pPr>
                  <w:r w:rsidRPr="00BB4A0B">
                    <w:rPr>
                      <w:b/>
                    </w:rPr>
                    <w:t>Milestone Date</w:t>
                  </w:r>
                </w:p>
              </w:tc>
              <w:tc>
                <w:tcPr>
                  <w:tcW w:w="1581" w:type="dxa"/>
                </w:tcPr>
                <w:p w14:paraId="4BAA73E1" w14:textId="77777777" w:rsidR="008931FF" w:rsidRPr="00BB4A0B" w:rsidRDefault="008931FF">
                  <w:pPr>
                    <w:ind w:left="0"/>
                    <w:jc w:val="left"/>
                    <w:rPr>
                      <w:b/>
                    </w:rPr>
                  </w:pPr>
                  <w:r w:rsidRPr="00BB4A0B">
                    <w:rPr>
                      <w:b/>
                    </w:rPr>
                    <w:t>Customer Responsibilities</w:t>
                  </w:r>
                </w:p>
              </w:tc>
              <w:tc>
                <w:tcPr>
                  <w:tcW w:w="1227" w:type="dxa"/>
                </w:tcPr>
                <w:p w14:paraId="652C6756" w14:textId="77777777" w:rsidR="008931FF" w:rsidRPr="00BB4A0B" w:rsidRDefault="008931FF">
                  <w:pPr>
                    <w:ind w:left="0"/>
                    <w:jc w:val="left"/>
                    <w:rPr>
                      <w:b/>
                    </w:rPr>
                  </w:pPr>
                  <w:r w:rsidRPr="00BB4A0B">
                    <w:rPr>
                      <w:b/>
                    </w:rPr>
                    <w:t>Milestone Payments</w:t>
                  </w:r>
                </w:p>
              </w:tc>
              <w:tc>
                <w:tcPr>
                  <w:tcW w:w="1225" w:type="dxa"/>
                </w:tcPr>
                <w:p w14:paraId="73853DF5" w14:textId="77777777" w:rsidR="008931FF" w:rsidRPr="00BB4A0B" w:rsidRDefault="008931FF">
                  <w:pPr>
                    <w:ind w:left="0"/>
                    <w:jc w:val="left"/>
                    <w:rPr>
                      <w:b/>
                    </w:rPr>
                  </w:pPr>
                  <w:r w:rsidRPr="00BB4A0B">
                    <w:rPr>
                      <w:b/>
                    </w:rPr>
                    <w:t>Delay Payments</w:t>
                  </w:r>
                </w:p>
              </w:tc>
            </w:tr>
            <w:tr w:rsidR="008931FF" w:rsidRPr="00B91478" w14:paraId="2FD02551" w14:textId="77777777" w:rsidTr="008931FF">
              <w:tc>
                <w:tcPr>
                  <w:tcW w:w="1284" w:type="dxa"/>
                </w:tcPr>
                <w:p w14:paraId="307829B0" w14:textId="77777777" w:rsidR="008931FF" w:rsidRDefault="008931FF" w:rsidP="008931FF">
                  <w:pPr>
                    <w:ind w:left="0"/>
                    <w:jc w:val="center"/>
                    <w:rPr>
                      <w:i/>
                    </w:rPr>
                  </w:pPr>
                  <w:r w:rsidRPr="00B91478">
                    <w:rPr>
                      <w:i/>
                      <w:highlight w:val="yellow"/>
                    </w:rPr>
                    <w:t>[ ]</w:t>
                  </w:r>
                </w:p>
                <w:p w14:paraId="70F44E95" w14:textId="77777777" w:rsidR="0061276A" w:rsidRPr="00B91478" w:rsidRDefault="0061276A" w:rsidP="008931FF">
                  <w:pPr>
                    <w:ind w:left="0"/>
                    <w:jc w:val="center"/>
                    <w:rPr>
                      <w:i/>
                    </w:rPr>
                  </w:pPr>
                </w:p>
              </w:tc>
              <w:tc>
                <w:tcPr>
                  <w:tcW w:w="1284" w:type="dxa"/>
                </w:tcPr>
                <w:p w14:paraId="6777A6F5" w14:textId="77777777" w:rsidR="008931FF" w:rsidRPr="00B91478" w:rsidRDefault="008931FF" w:rsidP="008931FF">
                  <w:pPr>
                    <w:ind w:left="0"/>
                    <w:jc w:val="center"/>
                  </w:pPr>
                  <w:r w:rsidRPr="00B91478">
                    <w:rPr>
                      <w:i/>
                      <w:highlight w:val="yellow"/>
                    </w:rPr>
                    <w:t>[ ]</w:t>
                  </w:r>
                </w:p>
              </w:tc>
              <w:tc>
                <w:tcPr>
                  <w:tcW w:w="1284" w:type="dxa"/>
                </w:tcPr>
                <w:p w14:paraId="744CF684" w14:textId="77777777" w:rsidR="008931FF" w:rsidRPr="00B91478" w:rsidRDefault="008931FF" w:rsidP="008931FF">
                  <w:pPr>
                    <w:ind w:left="0"/>
                    <w:jc w:val="center"/>
                  </w:pPr>
                  <w:r w:rsidRPr="00B91478">
                    <w:rPr>
                      <w:i/>
                      <w:highlight w:val="yellow"/>
                    </w:rPr>
                    <w:t>[ ]</w:t>
                  </w:r>
                </w:p>
              </w:tc>
              <w:tc>
                <w:tcPr>
                  <w:tcW w:w="1284" w:type="dxa"/>
                </w:tcPr>
                <w:p w14:paraId="479A2D46" w14:textId="77777777" w:rsidR="008931FF" w:rsidRPr="00B91478" w:rsidRDefault="008931FF" w:rsidP="008931FF">
                  <w:pPr>
                    <w:ind w:left="0"/>
                    <w:jc w:val="center"/>
                  </w:pPr>
                  <w:r w:rsidRPr="00B91478">
                    <w:rPr>
                      <w:i/>
                      <w:highlight w:val="yellow"/>
                    </w:rPr>
                    <w:t>[ ]</w:t>
                  </w:r>
                </w:p>
              </w:tc>
              <w:tc>
                <w:tcPr>
                  <w:tcW w:w="1284" w:type="dxa"/>
                </w:tcPr>
                <w:p w14:paraId="00C7B212" w14:textId="77777777" w:rsidR="008931FF" w:rsidRPr="00B91478" w:rsidRDefault="008931FF" w:rsidP="008931FF">
                  <w:pPr>
                    <w:ind w:left="0"/>
                    <w:jc w:val="center"/>
                  </w:pPr>
                  <w:r w:rsidRPr="00B91478">
                    <w:rPr>
                      <w:i/>
                      <w:highlight w:val="yellow"/>
                    </w:rPr>
                    <w:t>[ ]</w:t>
                  </w:r>
                </w:p>
              </w:tc>
              <w:tc>
                <w:tcPr>
                  <w:tcW w:w="1284" w:type="dxa"/>
                </w:tcPr>
                <w:p w14:paraId="080715A3" w14:textId="77777777" w:rsidR="008931FF" w:rsidRPr="00B91478" w:rsidRDefault="008931FF" w:rsidP="008931FF">
                  <w:pPr>
                    <w:ind w:left="0"/>
                    <w:jc w:val="center"/>
                  </w:pPr>
                  <w:r w:rsidRPr="00B91478">
                    <w:rPr>
                      <w:i/>
                      <w:highlight w:val="yellow"/>
                    </w:rPr>
                    <w:t>[ ]</w:t>
                  </w:r>
                </w:p>
              </w:tc>
              <w:tc>
                <w:tcPr>
                  <w:tcW w:w="1284" w:type="dxa"/>
                </w:tcPr>
                <w:p w14:paraId="12D5D16E" w14:textId="77777777" w:rsidR="008931FF" w:rsidRPr="00B91478" w:rsidRDefault="008931FF" w:rsidP="008931FF">
                  <w:pPr>
                    <w:ind w:left="0"/>
                    <w:jc w:val="center"/>
                  </w:pPr>
                  <w:r w:rsidRPr="00B91478">
                    <w:rPr>
                      <w:i/>
                      <w:highlight w:val="yellow"/>
                    </w:rPr>
                    <w:t>[ ]</w:t>
                  </w:r>
                </w:p>
              </w:tc>
            </w:tr>
          </w:tbl>
          <w:p w14:paraId="5F346708" w14:textId="77777777" w:rsidR="008931FF" w:rsidRPr="00B91478" w:rsidRDefault="008931FF">
            <w:pPr>
              <w:ind w:left="0"/>
              <w:jc w:val="left"/>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52"/>
      </w:tblGrid>
      <w:tr w:rsidR="00C919F2" w:rsidRPr="00B91478" w14:paraId="016BBA4A" w14:textId="77777777" w:rsidTr="00F03508">
        <w:trPr>
          <w:trHeight w:val="686"/>
        </w:trPr>
        <w:tc>
          <w:tcPr>
            <w:tcW w:w="1128" w:type="dxa"/>
          </w:tcPr>
          <w:p w14:paraId="30227DA0" w14:textId="77777777" w:rsidR="00C919F2" w:rsidRPr="00B91478" w:rsidRDefault="00C919F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252" w:type="dxa"/>
            <w:shd w:val="clear" w:color="auto" w:fill="auto"/>
          </w:tcPr>
          <w:p w14:paraId="363A218B" w14:textId="77777777" w:rsidR="00C919F2" w:rsidRPr="00B91478" w:rsidRDefault="00C919F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5C888E96" w:rsidR="00C919F2" w:rsidRPr="00B91478" w:rsidRDefault="00C919F2">
            <w:pPr>
              <w:numPr>
                <w:ilvl w:val="1"/>
                <w:numId w:val="0"/>
              </w:numPr>
              <w:overflowPunct/>
              <w:autoSpaceDE/>
              <w:autoSpaceDN/>
              <w:spacing w:after="120"/>
              <w:jc w:val="left"/>
              <w:textAlignment w:val="auto"/>
              <w:rPr>
                <w:rFonts w:eastAsia="STZhongsong"/>
                <w:lang w:eastAsia="zh-CN"/>
              </w:rPr>
            </w:pPr>
          </w:p>
        </w:tc>
      </w:tr>
      <w:tr w:rsidR="00C919F2" w:rsidRPr="00B91478" w14:paraId="59C74AF2" w14:textId="77777777" w:rsidTr="00F03508">
        <w:trPr>
          <w:trHeight w:val="700"/>
        </w:trPr>
        <w:tc>
          <w:tcPr>
            <w:tcW w:w="1128" w:type="dxa"/>
          </w:tcPr>
          <w:p w14:paraId="1CD66C2C" w14:textId="77777777" w:rsidR="00C919F2" w:rsidRPr="00B91478" w:rsidRDefault="00C919F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52" w:type="dxa"/>
            <w:shd w:val="clear" w:color="auto" w:fill="auto"/>
          </w:tcPr>
          <w:p w14:paraId="69008BCE" w14:textId="77777777" w:rsidR="00C919F2" w:rsidRPr="00B91478" w:rsidRDefault="00C919F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C919F2" w:rsidRPr="00B91478" w:rsidRDefault="00C919F2" w:rsidP="00BB4A0B">
            <w:pPr>
              <w:numPr>
                <w:ilvl w:val="1"/>
                <w:numId w:val="0"/>
              </w:numPr>
              <w:overflowPunct/>
              <w:autoSpaceDE/>
              <w:autoSpaceDN/>
              <w:spacing w:after="120"/>
              <w:jc w:val="left"/>
              <w:textAlignment w:val="auto"/>
            </w:pPr>
            <w:r w:rsidRPr="00B91478">
              <w:t>Not applied</w:t>
            </w:r>
          </w:p>
        </w:tc>
      </w:tr>
      <w:tr w:rsidR="00C919F2" w:rsidRPr="00B91478" w14:paraId="4A58D05F" w14:textId="77777777" w:rsidTr="00F03508">
        <w:trPr>
          <w:trHeight w:val="799"/>
        </w:trPr>
        <w:tc>
          <w:tcPr>
            <w:tcW w:w="1128" w:type="dxa"/>
          </w:tcPr>
          <w:p w14:paraId="4D930D9D" w14:textId="77777777" w:rsidR="00C919F2" w:rsidRPr="00B91478" w:rsidRDefault="00C919F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52" w:type="dxa"/>
            <w:shd w:val="clear" w:color="auto" w:fill="auto"/>
          </w:tcPr>
          <w:p w14:paraId="1D7E28DD" w14:textId="77777777" w:rsidR="00C919F2" w:rsidRPr="00B91478" w:rsidRDefault="00C919F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C919F2" w:rsidRPr="00B91478" w:rsidRDefault="00C919F2" w:rsidP="00B02A10">
            <w:pPr>
              <w:ind w:left="0"/>
              <w:rPr>
                <w:rFonts w:eastAsia="STZhongsong"/>
                <w:lang w:eastAsia="zh-CN"/>
              </w:rPr>
            </w:pPr>
            <w:r w:rsidRPr="00B91478">
              <w:t>Not applied</w:t>
            </w:r>
          </w:p>
        </w:tc>
      </w:tr>
      <w:tr w:rsidR="00C919F2" w:rsidRPr="00B91478" w14:paraId="5C65B622" w14:textId="77777777" w:rsidTr="00F03508">
        <w:trPr>
          <w:trHeight w:val="700"/>
        </w:trPr>
        <w:tc>
          <w:tcPr>
            <w:tcW w:w="1128" w:type="dxa"/>
          </w:tcPr>
          <w:p w14:paraId="4C3EAEAB" w14:textId="77777777" w:rsidR="00C919F2" w:rsidRPr="00B91478" w:rsidRDefault="00C919F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52" w:type="dxa"/>
            <w:shd w:val="clear" w:color="auto" w:fill="auto"/>
          </w:tcPr>
          <w:p w14:paraId="1BBFAE04" w14:textId="77777777" w:rsidR="00C919F2" w:rsidRPr="00B91478" w:rsidRDefault="00C919F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C919F2" w:rsidRPr="00B91478" w:rsidRDefault="00C919F2">
            <w:pPr>
              <w:numPr>
                <w:ilvl w:val="1"/>
                <w:numId w:val="0"/>
              </w:numPr>
              <w:overflowPunct/>
              <w:autoSpaceDE/>
              <w:autoSpaceDN/>
              <w:spacing w:after="120"/>
              <w:jc w:val="left"/>
              <w:textAlignment w:val="auto"/>
              <w:rPr>
                <w:rFonts w:eastAsia="STZhongsong"/>
                <w:b/>
                <w:lang w:eastAsia="zh-CN"/>
              </w:rPr>
            </w:pPr>
            <w:r w:rsidRPr="00B91478">
              <w:t>Not applied</w:t>
            </w:r>
          </w:p>
        </w:tc>
      </w:tr>
      <w:tr w:rsidR="00F03508" w:rsidRPr="00B91478" w14:paraId="0B21EE94" w14:textId="77777777" w:rsidTr="00F03508">
        <w:trPr>
          <w:trHeight w:val="686"/>
        </w:trPr>
        <w:tc>
          <w:tcPr>
            <w:tcW w:w="1128" w:type="dxa"/>
          </w:tcPr>
          <w:p w14:paraId="450910F1"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52" w:type="dxa"/>
            <w:shd w:val="clear" w:color="auto" w:fill="auto"/>
          </w:tcPr>
          <w:p w14:paraId="07DBB82F" w14:textId="77777777" w:rsidR="00F03508" w:rsidRPr="00B91478" w:rsidRDefault="00F0350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5C8FC6B5" w:rsidR="00F03508" w:rsidRPr="00B91478" w:rsidRDefault="00F03508" w:rsidP="00F03508">
            <w:pPr>
              <w:numPr>
                <w:ilvl w:val="1"/>
                <w:numId w:val="0"/>
              </w:numPr>
              <w:overflowPunct/>
              <w:autoSpaceDE/>
              <w:autoSpaceDN/>
              <w:spacing w:after="120"/>
              <w:textAlignment w:val="auto"/>
              <w:rPr>
                <w:rFonts w:eastAsia="STZhongsong"/>
                <w:b/>
                <w:lang w:eastAsia="zh-CN"/>
              </w:rPr>
            </w:pPr>
          </w:p>
        </w:tc>
      </w:tr>
    </w:tbl>
    <w:p w14:paraId="2FCA61A8" w14:textId="70F84360" w:rsidR="004E05DC" w:rsidRDefault="004E05DC">
      <w:pPr>
        <w:spacing w:after="0"/>
        <w:ind w:left="0"/>
      </w:pPr>
    </w:p>
    <w:p w14:paraId="7F3DA3E5" w14:textId="77777777" w:rsidR="00F03508" w:rsidRPr="00B91478" w:rsidRDefault="00F03508">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lastRenderedPageBreak/>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8183"/>
      </w:tblGrid>
      <w:tr w:rsidR="00F03508" w:rsidRPr="00B91478" w14:paraId="67C5D3D0" w14:textId="77777777" w:rsidTr="00F03508">
        <w:trPr>
          <w:trHeight w:val="716"/>
        </w:trPr>
        <w:tc>
          <w:tcPr>
            <w:tcW w:w="1082" w:type="dxa"/>
          </w:tcPr>
          <w:p w14:paraId="73D2EBFF"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183" w:type="dxa"/>
            <w:shd w:val="clear" w:color="auto" w:fill="auto"/>
          </w:tcPr>
          <w:p w14:paraId="7DB4819B" w14:textId="77777777" w:rsidR="00F03508" w:rsidRPr="00B91478" w:rsidRDefault="00F0350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w:t>
            </w:r>
            <w:r w:rsidRPr="00B91478">
              <w:rPr>
                <w:rFonts w:eastAsia="STZhongsong"/>
                <w:b/>
                <w:lang w:eastAsia="zh-CN"/>
              </w:rPr>
              <w:tab/>
            </w:r>
          </w:p>
        </w:tc>
      </w:tr>
      <w:tr w:rsidR="00F03508" w:rsidRPr="00B91478" w14:paraId="0FF6582D" w14:textId="77777777" w:rsidTr="00F03508">
        <w:trPr>
          <w:trHeight w:val="964"/>
        </w:trPr>
        <w:tc>
          <w:tcPr>
            <w:tcW w:w="1082" w:type="dxa"/>
            <w:tcBorders>
              <w:top w:val="single" w:sz="4" w:space="0" w:color="auto"/>
              <w:left w:val="single" w:sz="4" w:space="0" w:color="auto"/>
              <w:bottom w:val="single" w:sz="4" w:space="0" w:color="auto"/>
              <w:right w:val="single" w:sz="4" w:space="0" w:color="auto"/>
            </w:tcBorders>
          </w:tcPr>
          <w:p w14:paraId="2B5BB8B1"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18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77777777" w:rsidR="00F03508" w:rsidRPr="00B91478" w:rsidRDefault="00F03508">
            <w:pPr>
              <w:numPr>
                <w:ilvl w:val="1"/>
                <w:numId w:val="0"/>
              </w:numPr>
              <w:overflowPunct/>
              <w:autoSpaceDE/>
              <w:autoSpaceDN/>
              <w:spacing w:after="120"/>
              <w:jc w:val="left"/>
              <w:textAlignment w:val="auto"/>
              <w:rPr>
                <w:rFonts w:eastAsia="STZhongsong"/>
                <w:lang w:eastAsia="zh-CN"/>
              </w:rPr>
            </w:pPr>
            <w:r w:rsidRPr="00B91478">
              <w:rPr>
                <w:rFonts w:eastAsia="STZhongsong"/>
                <w:b/>
                <w:highlight w:val="yellow"/>
                <w:lang w:eastAsia="zh-CN"/>
              </w:rPr>
              <w:t>[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145"/>
      </w:tblGrid>
      <w:tr w:rsidR="00F03508" w:rsidRPr="00B91478" w14:paraId="25AA48BB" w14:textId="77777777" w:rsidTr="00F03508">
        <w:trPr>
          <w:trHeight w:val="1752"/>
        </w:trPr>
        <w:tc>
          <w:tcPr>
            <w:tcW w:w="1073" w:type="dxa"/>
          </w:tcPr>
          <w:p w14:paraId="58E752B1"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145" w:type="dxa"/>
            <w:shd w:val="clear" w:color="auto" w:fill="auto"/>
          </w:tcPr>
          <w:p w14:paraId="3D5C3CE0" w14:textId="77777777"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F03508" w:rsidRPr="00B91478" w14:paraId="1B702A76" w14:textId="77777777" w:rsidTr="00F03508">
        <w:trPr>
          <w:trHeight w:val="1752"/>
        </w:trPr>
        <w:tc>
          <w:tcPr>
            <w:tcW w:w="1073" w:type="dxa"/>
          </w:tcPr>
          <w:p w14:paraId="10B4EC6D"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145" w:type="dxa"/>
            <w:shd w:val="clear" w:color="auto" w:fill="auto"/>
          </w:tcPr>
          <w:p w14:paraId="07DED7CF" w14:textId="77777777"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F03508" w:rsidRPr="00B91478" w:rsidRDefault="00F03508"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F03508" w:rsidRPr="00B91478" w14:paraId="509E85CE" w14:textId="77777777" w:rsidTr="00F03508">
        <w:trPr>
          <w:trHeight w:val="733"/>
        </w:trPr>
        <w:tc>
          <w:tcPr>
            <w:tcW w:w="1073" w:type="dxa"/>
          </w:tcPr>
          <w:p w14:paraId="3919B235"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145" w:type="dxa"/>
            <w:shd w:val="clear" w:color="auto" w:fill="auto"/>
          </w:tcPr>
          <w:p w14:paraId="29D65DB8" w14:textId="77777777" w:rsidR="00F03508" w:rsidRPr="00B91478" w:rsidRDefault="00F0350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77777777" w:rsidR="00F03508" w:rsidRPr="00B91478" w:rsidRDefault="00F03508">
            <w:pPr>
              <w:numPr>
                <w:ilvl w:val="1"/>
                <w:numId w:val="0"/>
              </w:numPr>
              <w:overflowPunct/>
              <w:autoSpaceDE/>
              <w:autoSpaceDN/>
              <w:spacing w:after="120"/>
              <w:jc w:val="left"/>
              <w:textAlignment w:val="auto"/>
              <w:rPr>
                <w:rFonts w:eastAsia="STZhongsong"/>
                <w:lang w:eastAsia="zh-CN"/>
              </w:rPr>
            </w:pPr>
            <w:r w:rsidRPr="00B91478">
              <w:rPr>
                <w:rFonts w:eastAsia="STZhongsong"/>
                <w:b/>
                <w:highlight w:val="yellow"/>
                <w:lang w:eastAsia="zh-CN"/>
              </w:rPr>
              <w:t>[</w:t>
            </w:r>
            <w:r w:rsidRPr="00B91478">
              <w:rPr>
                <w:rFonts w:eastAsia="STZhongsong"/>
                <w:highlight w:val="yellow"/>
                <w:lang w:eastAsia="zh-CN"/>
              </w:rPr>
              <w:t>Permitted</w:t>
            </w:r>
            <w:r w:rsidRPr="00B91478">
              <w:rPr>
                <w:rFonts w:eastAsia="STZhongsong"/>
                <w:b/>
                <w:highlight w:val="yellow"/>
                <w:lang w:eastAsia="zh-CN"/>
              </w:rPr>
              <w:t>]</w:t>
            </w:r>
            <w:r w:rsidRPr="00B91478">
              <w:rPr>
                <w:rFonts w:eastAsia="STZhongsong"/>
                <w:lang w:eastAsia="zh-CN"/>
              </w:rPr>
              <w:t xml:space="preserve"> </w:t>
            </w:r>
            <w:r w:rsidRPr="00B91478">
              <w:rPr>
                <w:rFonts w:eastAsia="STZhongsong"/>
                <w:b/>
                <w:highlight w:val="yellow"/>
                <w:lang w:eastAsia="zh-CN"/>
              </w:rPr>
              <w:t>[</w:t>
            </w:r>
            <w:r w:rsidRPr="00B91478">
              <w:rPr>
                <w:rFonts w:eastAsia="STZhongsong"/>
                <w:highlight w:val="yellow"/>
                <w:lang w:eastAsia="zh-CN"/>
              </w:rPr>
              <w:t>Not permitted</w:t>
            </w:r>
            <w:r w:rsidRPr="00B91478">
              <w:rPr>
                <w:rFonts w:eastAsia="STZhongsong"/>
                <w:b/>
                <w:highlight w:val="yellow"/>
                <w:lang w:eastAsia="zh-CN"/>
              </w:rPr>
              <w:t>]</w:t>
            </w:r>
          </w:p>
        </w:tc>
      </w:tr>
      <w:tr w:rsidR="00F03508" w:rsidRPr="00B91478" w14:paraId="79636B86" w14:textId="77777777" w:rsidTr="00F03508">
        <w:trPr>
          <w:trHeight w:val="1497"/>
        </w:trPr>
        <w:tc>
          <w:tcPr>
            <w:tcW w:w="1073" w:type="dxa"/>
          </w:tcPr>
          <w:p w14:paraId="6C80142A"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145" w:type="dxa"/>
            <w:shd w:val="clear" w:color="auto" w:fill="auto"/>
          </w:tcPr>
          <w:p w14:paraId="0892716B" w14:textId="77777777"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77777777"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b/>
                <w:highlight w:val="yellow"/>
              </w:rPr>
              <w:t>[   ]</w:t>
            </w:r>
          </w:p>
        </w:tc>
      </w:tr>
      <w:tr w:rsidR="00F03508" w:rsidRPr="00B91478" w14:paraId="178F82D0" w14:textId="77777777" w:rsidTr="00F03508">
        <w:trPr>
          <w:trHeight w:val="1752"/>
        </w:trPr>
        <w:tc>
          <w:tcPr>
            <w:tcW w:w="1073" w:type="dxa"/>
          </w:tcPr>
          <w:p w14:paraId="7620ED36"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145" w:type="dxa"/>
            <w:shd w:val="clear" w:color="auto" w:fill="auto"/>
          </w:tcPr>
          <w:p w14:paraId="6839226E" w14:textId="517714F9"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77777777" w:rsidR="00F03508" w:rsidRPr="00B91478" w:rsidRDefault="00F03508" w:rsidP="00BB4A0B">
            <w:pPr>
              <w:numPr>
                <w:ilvl w:val="1"/>
                <w:numId w:val="0"/>
              </w:numPr>
              <w:overflowPunct/>
              <w:autoSpaceDE/>
              <w:autoSpaceDN/>
              <w:spacing w:after="120"/>
              <w:textAlignment w:val="auto"/>
              <w:rPr>
                <w:rFonts w:eastAsia="STZhongsong"/>
                <w:b/>
                <w:lang w:eastAsia="zh-CN"/>
              </w:rPr>
            </w:pPr>
            <w:r w:rsidRPr="00B91478">
              <w:rPr>
                <w:b/>
                <w:highlight w:val="yellow"/>
              </w:rPr>
              <w:t xml:space="preserve">[ </w:t>
            </w:r>
            <w:proofErr w:type="gramStart"/>
            <w:r w:rsidRPr="00B91478">
              <w:rPr>
                <w:b/>
                <w:highlight w:val="yellow"/>
              </w:rPr>
              <w:t xml:space="preserve">  ]</w:t>
            </w:r>
            <w:proofErr w:type="gramEnd"/>
            <w:r w:rsidRPr="00B91478">
              <w:rPr>
                <w:b/>
              </w:rPr>
              <w:t xml:space="preserve"> </w:t>
            </w:r>
            <w:r w:rsidRPr="00B91478">
              <w:t>Call Off</w:t>
            </w:r>
            <w:r w:rsidRPr="00B91478">
              <w:rPr>
                <w:b/>
              </w:rPr>
              <w:t xml:space="preserve"> </w:t>
            </w:r>
            <w:r w:rsidRPr="00B91478">
              <w:t>Contract Years from the Call Off Commencement Date</w:t>
            </w:r>
          </w:p>
        </w:tc>
      </w:tr>
      <w:tr w:rsidR="00F03508" w:rsidRPr="00B91478" w14:paraId="26AECBD0" w14:textId="77777777" w:rsidTr="00F03508">
        <w:trPr>
          <w:trHeight w:val="2006"/>
        </w:trPr>
        <w:tc>
          <w:tcPr>
            <w:tcW w:w="1073" w:type="dxa"/>
          </w:tcPr>
          <w:p w14:paraId="779A313D" w14:textId="77777777" w:rsidR="00F03508" w:rsidRPr="00B91478" w:rsidRDefault="00F0350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145" w:type="dxa"/>
            <w:shd w:val="clear" w:color="auto" w:fill="auto"/>
          </w:tcPr>
          <w:p w14:paraId="715FDC88" w14:textId="634461FE" w:rsidR="00F03508" w:rsidRPr="00B91478" w:rsidRDefault="00F0350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7777777" w:rsidR="00F03508" w:rsidRPr="00B91478" w:rsidRDefault="00F03508" w:rsidP="00BB4A0B">
            <w:pPr>
              <w:numPr>
                <w:ilvl w:val="1"/>
                <w:numId w:val="0"/>
              </w:numPr>
              <w:tabs>
                <w:tab w:val="left" w:pos="2783"/>
              </w:tabs>
              <w:overflowPunct/>
              <w:autoSpaceDE/>
              <w:autoSpaceDN/>
              <w:spacing w:after="120"/>
              <w:textAlignment w:val="auto"/>
              <w:rPr>
                <w:rFonts w:eastAsia="STZhongsong"/>
                <w:lang w:eastAsia="zh-CN"/>
              </w:rPr>
            </w:pPr>
            <w:r w:rsidRPr="00B91478">
              <w:rPr>
                <w:b/>
                <w:highlight w:val="yellow"/>
              </w:rPr>
              <w:t xml:space="preserve">[ </w:t>
            </w:r>
            <w:proofErr w:type="gramStart"/>
            <w:r w:rsidRPr="00B91478">
              <w:rPr>
                <w:b/>
                <w:highlight w:val="yellow"/>
              </w:rPr>
              <w:t xml:space="preserve">  ]</w:t>
            </w:r>
            <w:proofErr w:type="gramEnd"/>
            <w:r w:rsidRPr="00B91478">
              <w:rPr>
                <w:rFonts w:eastAsia="STZhongsong"/>
                <w:lang w:eastAsia="zh-CN"/>
              </w:rPr>
              <w:t xml:space="preserve"> of each Call Off Contract Year during the Call off Contract Period</w:t>
            </w:r>
            <w:r w:rsidRPr="00B91478">
              <w:rPr>
                <w:rFonts w:eastAsia="STZhongsong"/>
                <w:lang w:eastAsia="zh-CN"/>
              </w:rPr>
              <w:tab/>
            </w:r>
          </w:p>
        </w:tc>
      </w:tr>
      <w:tr w:rsidR="00F03508" w:rsidRPr="00B91478" w14:paraId="2C9FE932" w14:textId="77777777" w:rsidTr="00F03508">
        <w:trPr>
          <w:trHeight w:val="359"/>
        </w:trPr>
        <w:tc>
          <w:tcPr>
            <w:tcW w:w="1073" w:type="dxa"/>
          </w:tcPr>
          <w:p w14:paraId="1ACDA024" w14:textId="77777777" w:rsidR="00F03508" w:rsidRPr="00B91478" w:rsidRDefault="00F03508" w:rsidP="00F0350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145" w:type="dxa"/>
            <w:shd w:val="clear" w:color="auto" w:fill="auto"/>
          </w:tcPr>
          <w:p w14:paraId="19AF1462" w14:textId="77777777" w:rsidR="00F03508" w:rsidRPr="00B91478" w:rsidRDefault="00F03508" w:rsidP="00F03508">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 </w:t>
            </w:r>
            <w:r w:rsidRPr="00B91478">
              <w:t>of Call Off Schedule 3 (Call Off Contract Charges, Payment and Invoicing))</w:t>
            </w:r>
            <w:r w:rsidRPr="00B91478">
              <w:rPr>
                <w:rFonts w:eastAsia="STZhongsong"/>
                <w:lang w:eastAsia="zh-CN"/>
              </w:rPr>
              <w:t>:</w:t>
            </w:r>
          </w:p>
          <w:p w14:paraId="5A1C99AA" w14:textId="4B9AB9E4" w:rsidR="00F03508" w:rsidRPr="00B91478" w:rsidRDefault="00F03508" w:rsidP="00F03508">
            <w:pPr>
              <w:numPr>
                <w:ilvl w:val="1"/>
                <w:numId w:val="0"/>
              </w:numPr>
              <w:tabs>
                <w:tab w:val="left" w:pos="2783"/>
              </w:tabs>
              <w:overflowPunct/>
              <w:autoSpaceDE/>
              <w:autoSpaceDN/>
              <w:spacing w:after="120"/>
              <w:textAlignment w:val="auto"/>
              <w:rPr>
                <w:rFonts w:eastAsia="STZhongsong"/>
                <w:lang w:eastAsia="zh-CN"/>
              </w:rPr>
            </w:pP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71"/>
      </w:tblGrid>
      <w:tr w:rsidR="00F03508" w:rsidRPr="00B91478" w14:paraId="5478B57F" w14:textId="77777777" w:rsidTr="00F03508">
        <w:trPr>
          <w:trHeight w:val="1246"/>
        </w:trPr>
        <w:tc>
          <w:tcPr>
            <w:tcW w:w="1080" w:type="dxa"/>
          </w:tcPr>
          <w:p w14:paraId="1856BB0E" w14:textId="77777777" w:rsidR="00F03508" w:rsidRPr="00B91478" w:rsidRDefault="00F03508">
            <w:pPr>
              <w:numPr>
                <w:ilvl w:val="1"/>
                <w:numId w:val="0"/>
              </w:numPr>
              <w:overflowPunct/>
              <w:autoSpaceDE/>
              <w:autoSpaceDN/>
              <w:spacing w:after="120"/>
              <w:textAlignment w:val="auto"/>
              <w:rPr>
                <w:b/>
              </w:rPr>
            </w:pPr>
            <w:r w:rsidRPr="00B91478">
              <w:rPr>
                <w:b/>
              </w:rPr>
              <w:t>7.1</w:t>
            </w:r>
          </w:p>
        </w:tc>
        <w:tc>
          <w:tcPr>
            <w:tcW w:w="8171" w:type="dxa"/>
            <w:shd w:val="clear" w:color="auto" w:fill="auto"/>
          </w:tcPr>
          <w:p w14:paraId="5252CCDF" w14:textId="77777777" w:rsidR="00F03508" w:rsidRPr="00B91478" w:rsidRDefault="00F03508">
            <w:pPr>
              <w:numPr>
                <w:ilvl w:val="1"/>
                <w:numId w:val="0"/>
              </w:numPr>
              <w:overflowPunct/>
              <w:autoSpaceDE/>
              <w:autoSpaceDN/>
              <w:spacing w:after="120"/>
              <w:textAlignment w:val="auto"/>
            </w:pPr>
            <w:r w:rsidRPr="00B91478">
              <w:rPr>
                <w:b/>
              </w:rPr>
              <w:t>Estimated Year 1 Call Off Contract Charges</w:t>
            </w:r>
            <w:r w:rsidRPr="00B91478">
              <w:t>:</w:t>
            </w:r>
          </w:p>
          <w:p w14:paraId="4D8A571C" w14:textId="77777777" w:rsidR="00F03508" w:rsidRPr="00B91478" w:rsidRDefault="00F03508">
            <w:pPr>
              <w:keepNext/>
              <w:keepLines/>
              <w:overflowPunct/>
              <w:autoSpaceDE/>
              <w:autoSpaceDN/>
              <w:spacing w:before="240"/>
              <w:ind w:left="0"/>
              <w:textAlignment w:val="auto"/>
              <w:rPr>
                <w:rFonts w:eastAsia="STZhongsong"/>
                <w:b/>
                <w:caps/>
                <w:lang w:eastAsia="zh-CN"/>
              </w:rPr>
            </w:pPr>
            <w:r w:rsidRPr="00B91478">
              <w:t xml:space="preserve">The sum of £ </w:t>
            </w:r>
            <w:r w:rsidRPr="00B91478">
              <w:rPr>
                <w:b/>
                <w:highlight w:val="yellow"/>
              </w:rPr>
              <w:t xml:space="preserve">[ </w:t>
            </w:r>
            <w:proofErr w:type="gramStart"/>
            <w:r w:rsidRPr="00B91478">
              <w:rPr>
                <w:b/>
                <w:highlight w:val="yellow"/>
              </w:rPr>
              <w:t xml:space="preserve">  ]</w:t>
            </w:r>
            <w:proofErr w:type="gramEnd"/>
          </w:p>
        </w:tc>
      </w:tr>
      <w:tr w:rsidR="00F03508" w:rsidRPr="00B91478" w14:paraId="55713951" w14:textId="77777777" w:rsidTr="00F03508">
        <w:trPr>
          <w:trHeight w:val="1018"/>
        </w:trPr>
        <w:tc>
          <w:tcPr>
            <w:tcW w:w="1080" w:type="dxa"/>
          </w:tcPr>
          <w:p w14:paraId="35D7B8B5"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171" w:type="dxa"/>
            <w:shd w:val="clear" w:color="auto" w:fill="auto"/>
          </w:tcPr>
          <w:p w14:paraId="2FD5BCFD" w14:textId="00CFF953"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7777777" w:rsidR="00F03508" w:rsidRPr="00B91478" w:rsidRDefault="00F03508">
            <w:pPr>
              <w:numPr>
                <w:ilvl w:val="1"/>
                <w:numId w:val="0"/>
              </w:numPr>
              <w:overflowPunct/>
              <w:autoSpaceDE/>
              <w:autoSpaceDN/>
              <w:spacing w:after="120"/>
              <w:textAlignment w:val="auto"/>
              <w:rPr>
                <w:rFonts w:eastAsia="STZhongsong"/>
                <w:lang w:eastAsia="zh-CN"/>
              </w:rPr>
            </w:pPr>
          </w:p>
        </w:tc>
      </w:tr>
      <w:tr w:rsidR="00F03508" w:rsidRPr="00B91478" w14:paraId="75F98DE5" w14:textId="77777777" w:rsidTr="00F03508">
        <w:trPr>
          <w:trHeight w:val="988"/>
        </w:trPr>
        <w:tc>
          <w:tcPr>
            <w:tcW w:w="1080" w:type="dxa"/>
          </w:tcPr>
          <w:p w14:paraId="73B0BF73"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171" w:type="dxa"/>
            <w:shd w:val="clear" w:color="auto" w:fill="auto"/>
          </w:tcPr>
          <w:p w14:paraId="5EAD959D" w14:textId="4E14B5EA" w:rsidR="00F03508" w:rsidRPr="00B91478" w:rsidRDefault="00F0350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b/>
                <w:highlight w:val="yellow"/>
              </w:rPr>
              <w:t>[   ]</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158"/>
      </w:tblGrid>
      <w:tr w:rsidR="00F03508" w:rsidRPr="00B91478" w14:paraId="45EEC7DA" w14:textId="77777777" w:rsidTr="00F03508">
        <w:trPr>
          <w:trHeight w:val="1221"/>
        </w:trPr>
        <w:tc>
          <w:tcPr>
            <w:tcW w:w="1077" w:type="dxa"/>
          </w:tcPr>
          <w:p w14:paraId="40AC2E4B"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158" w:type="dxa"/>
            <w:shd w:val="clear" w:color="auto" w:fill="auto"/>
          </w:tcPr>
          <w:p w14:paraId="2878B9E8" w14:textId="2448AB40"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34391DCE" w:rsidR="00F03508" w:rsidRPr="00B91478" w:rsidRDefault="00F03508" w:rsidP="00397FC8">
            <w:pPr>
              <w:keepNext/>
              <w:keepLines/>
              <w:overflowPunct/>
              <w:autoSpaceDE/>
              <w:autoSpaceDN/>
              <w:spacing w:before="240"/>
              <w:ind w:left="0"/>
              <w:textAlignment w:val="auto"/>
              <w:rPr>
                <w:b/>
                <w:highlight w:val="yellow"/>
              </w:rPr>
            </w:pPr>
          </w:p>
        </w:tc>
      </w:tr>
      <w:tr w:rsidR="00F03508" w:rsidRPr="00B91478" w14:paraId="2D4DA8B8" w14:textId="77777777" w:rsidTr="00F03508">
        <w:trPr>
          <w:trHeight w:val="1236"/>
        </w:trPr>
        <w:tc>
          <w:tcPr>
            <w:tcW w:w="1077" w:type="dxa"/>
          </w:tcPr>
          <w:p w14:paraId="7475DDE5"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158" w:type="dxa"/>
            <w:shd w:val="clear" w:color="auto" w:fill="auto"/>
          </w:tcPr>
          <w:p w14:paraId="68CE8304" w14:textId="314F66F6"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0F3B4972" w:rsidR="00F03508" w:rsidRPr="00B91478" w:rsidRDefault="00F03508" w:rsidP="004944BE">
            <w:pPr>
              <w:numPr>
                <w:ilvl w:val="1"/>
                <w:numId w:val="0"/>
              </w:numPr>
              <w:overflowPunct/>
              <w:autoSpaceDE/>
              <w:autoSpaceDN/>
              <w:spacing w:after="120"/>
              <w:textAlignment w:val="auto"/>
              <w:rPr>
                <w:rFonts w:eastAsia="STZhongsong"/>
                <w:lang w:eastAsia="zh-CN"/>
              </w:rPr>
            </w:pPr>
          </w:p>
        </w:tc>
      </w:tr>
      <w:tr w:rsidR="00F03508" w:rsidRPr="00B91478" w14:paraId="7C78E2F3" w14:textId="77777777" w:rsidTr="00F03508">
        <w:trPr>
          <w:trHeight w:val="983"/>
        </w:trPr>
        <w:tc>
          <w:tcPr>
            <w:tcW w:w="1077" w:type="dxa"/>
          </w:tcPr>
          <w:p w14:paraId="174E531E"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158" w:type="dxa"/>
            <w:shd w:val="clear" w:color="auto" w:fill="auto"/>
          </w:tcPr>
          <w:p w14:paraId="32D7692F" w14:textId="77777777"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39957D4D" w:rsidR="00F03508" w:rsidRPr="00B91478" w:rsidRDefault="00F03508" w:rsidP="00DE1860">
            <w:pPr>
              <w:keepNext/>
              <w:keepLines/>
              <w:overflowPunct/>
              <w:autoSpaceDE/>
              <w:autoSpaceDN/>
              <w:spacing w:before="240"/>
              <w:ind w:left="0"/>
              <w:textAlignment w:val="auto"/>
              <w:rPr>
                <w:rFonts w:eastAsia="STZhongsong"/>
                <w:b/>
                <w:caps/>
                <w:lang w:eastAsia="zh-CN"/>
              </w:rPr>
            </w:pPr>
          </w:p>
        </w:tc>
      </w:tr>
      <w:tr w:rsidR="00F03508" w:rsidRPr="00B91478" w14:paraId="7CFBFB52" w14:textId="77777777" w:rsidTr="00F03508">
        <w:trPr>
          <w:trHeight w:val="729"/>
        </w:trPr>
        <w:tc>
          <w:tcPr>
            <w:tcW w:w="1077" w:type="dxa"/>
            <w:tcBorders>
              <w:top w:val="single" w:sz="4" w:space="0" w:color="auto"/>
              <w:left w:val="single" w:sz="4" w:space="0" w:color="auto"/>
              <w:bottom w:val="single" w:sz="4" w:space="0" w:color="auto"/>
              <w:right w:val="single" w:sz="4" w:space="0" w:color="auto"/>
            </w:tcBorders>
          </w:tcPr>
          <w:p w14:paraId="44A77CD6" w14:textId="20FE102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158"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7F25E332" w:rsidR="00F03508" w:rsidRPr="00B91478" w:rsidRDefault="00F03508">
            <w:pPr>
              <w:numPr>
                <w:ilvl w:val="1"/>
                <w:numId w:val="0"/>
              </w:numPr>
              <w:overflowPunct/>
              <w:autoSpaceDE/>
              <w:autoSpaceDN/>
              <w:spacing w:after="120"/>
              <w:textAlignment w:val="auto"/>
              <w:rPr>
                <w:rFonts w:eastAsia="STZhongsong"/>
                <w:b/>
                <w:lang w:eastAsia="zh-CN"/>
              </w:rPr>
            </w:pP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166"/>
      </w:tblGrid>
      <w:tr w:rsidR="00F03508" w:rsidRPr="00B91478" w14:paraId="79968519" w14:textId="77777777" w:rsidTr="00F03508">
        <w:trPr>
          <w:trHeight w:val="1217"/>
        </w:trPr>
        <w:tc>
          <w:tcPr>
            <w:tcW w:w="1079" w:type="dxa"/>
            <w:tcBorders>
              <w:top w:val="single" w:sz="4" w:space="0" w:color="auto"/>
              <w:left w:val="single" w:sz="4" w:space="0" w:color="auto"/>
              <w:bottom w:val="single" w:sz="4" w:space="0" w:color="auto"/>
              <w:right w:val="single" w:sz="4" w:space="0" w:color="auto"/>
            </w:tcBorders>
          </w:tcPr>
          <w:p w14:paraId="6BFBD54A" w14:textId="77777777" w:rsidR="00F03508" w:rsidRPr="00B91478" w:rsidRDefault="00F03508">
            <w:pPr>
              <w:numPr>
                <w:ilvl w:val="1"/>
                <w:numId w:val="0"/>
              </w:numPr>
              <w:overflowPunct/>
              <w:autoSpaceDE/>
              <w:autoSpaceDN/>
              <w:spacing w:after="120"/>
              <w:jc w:val="left"/>
              <w:textAlignment w:val="auto"/>
              <w:rPr>
                <w:b/>
              </w:rPr>
            </w:pPr>
            <w:r w:rsidRPr="00B91478">
              <w:rPr>
                <w:b/>
              </w:rPr>
              <w:t>9.1</w:t>
            </w:r>
          </w:p>
        </w:tc>
        <w:tc>
          <w:tcPr>
            <w:tcW w:w="816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F03508" w:rsidRPr="00B91478" w:rsidRDefault="00F03508"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b/>
                <w:highlight w:val="yellow"/>
              </w:rPr>
              <w:t>[   ]</w:t>
            </w:r>
            <w:r w:rsidRPr="00B91478">
              <w:rPr>
                <w:highlight w:val="yellow"/>
              </w:rPr>
              <w:t xml:space="preserve"> </w:t>
            </w:r>
          </w:p>
        </w:tc>
      </w:tr>
      <w:tr w:rsidR="00F03508" w:rsidRPr="00B91478" w14:paraId="6A7CE09E" w14:textId="77777777" w:rsidTr="00F03508">
        <w:trPr>
          <w:trHeight w:val="718"/>
        </w:trPr>
        <w:tc>
          <w:tcPr>
            <w:tcW w:w="1079" w:type="dxa"/>
            <w:tcBorders>
              <w:top w:val="single" w:sz="4" w:space="0" w:color="auto"/>
              <w:left w:val="single" w:sz="4" w:space="0" w:color="auto"/>
              <w:bottom w:val="single" w:sz="4" w:space="0" w:color="auto"/>
              <w:right w:val="single" w:sz="4" w:space="0" w:color="auto"/>
            </w:tcBorders>
          </w:tcPr>
          <w:p w14:paraId="1E7D0AAB"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16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F03508" w:rsidRPr="00B91478" w:rsidRDefault="00F0350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F03508" w:rsidRPr="00B91478" w14:paraId="43D33619" w14:textId="77777777" w:rsidTr="7406DEE0">
        <w:tc>
          <w:tcPr>
            <w:tcW w:w="767" w:type="dxa"/>
          </w:tcPr>
          <w:p w14:paraId="7D99477E"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C58B8A9" w14:textId="77777777"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458FA1AD" w:rsidR="00F03508" w:rsidRPr="00B91478" w:rsidRDefault="00F03508">
            <w:pPr>
              <w:numPr>
                <w:ilvl w:val="1"/>
                <w:numId w:val="0"/>
              </w:numPr>
              <w:overflowPunct/>
              <w:autoSpaceDE/>
              <w:autoSpaceDN/>
              <w:spacing w:after="120"/>
              <w:jc w:val="left"/>
              <w:textAlignment w:val="auto"/>
              <w:rPr>
                <w:rFonts w:eastAsia="STZhongsong"/>
                <w:b/>
                <w:lang w:eastAsia="zh-CN"/>
              </w:rPr>
            </w:pPr>
          </w:p>
        </w:tc>
      </w:tr>
      <w:tr w:rsidR="00F03508" w:rsidRPr="00B91478" w14:paraId="6517E645" w14:textId="77777777" w:rsidTr="7406DEE0">
        <w:tc>
          <w:tcPr>
            <w:tcW w:w="767" w:type="dxa"/>
          </w:tcPr>
          <w:p w14:paraId="18CF27F0" w14:textId="77777777" w:rsidR="00F03508" w:rsidRPr="00B91478" w:rsidRDefault="00F03508">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5E3BE745" w14:textId="6536AF37" w:rsidR="00F03508" w:rsidRPr="00B91478" w:rsidRDefault="00F0350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05164269" w:rsidR="00F03508" w:rsidRPr="00B91478" w:rsidRDefault="00F03508">
            <w:pPr>
              <w:numPr>
                <w:ilvl w:val="1"/>
                <w:numId w:val="0"/>
              </w:numPr>
              <w:overflowPunct/>
              <w:autoSpaceDE/>
              <w:autoSpaceDN/>
              <w:spacing w:after="120"/>
              <w:textAlignment w:val="auto"/>
            </w:pPr>
          </w:p>
        </w:tc>
      </w:tr>
      <w:tr w:rsidR="00F03508" w:rsidRPr="00B91478" w14:paraId="7DCC4D29" w14:textId="77777777" w:rsidTr="7406DEE0">
        <w:tc>
          <w:tcPr>
            <w:tcW w:w="767" w:type="dxa"/>
          </w:tcPr>
          <w:p w14:paraId="60E9D409"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0578377D" w14:textId="77777777" w:rsidR="00F03508" w:rsidRPr="00B91478" w:rsidRDefault="00F0350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47E0FD5" w14:textId="77777777" w:rsidR="00F03508" w:rsidRPr="00B91478" w:rsidRDefault="00F03508">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F03508" w:rsidRPr="00B91478" w14:paraId="433A9CF1" w14:textId="77777777" w:rsidTr="7406DEE0">
        <w:tc>
          <w:tcPr>
            <w:tcW w:w="767" w:type="dxa"/>
          </w:tcPr>
          <w:p w14:paraId="21B91E79"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5D2D61B"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7279BAEC" w:rsidR="00F03508" w:rsidRPr="00B91478" w:rsidRDefault="00F03508" w:rsidP="00BB4A0B">
            <w:pPr>
              <w:numPr>
                <w:ilvl w:val="1"/>
                <w:numId w:val="0"/>
              </w:numPr>
              <w:overflowPunct/>
              <w:autoSpaceDE/>
              <w:autoSpaceDN/>
              <w:spacing w:after="120"/>
              <w:textAlignment w:val="auto"/>
              <w:rPr>
                <w:rFonts w:eastAsia="STZhongsong"/>
                <w:highlight w:val="yellow"/>
                <w:lang w:eastAsia="zh-CN"/>
              </w:rPr>
            </w:pPr>
            <w:r w:rsidRPr="00B91478">
              <w:rPr>
                <w:rFonts w:eastAsia="STZhongsong"/>
                <w:b/>
                <w:highlight w:val="yellow"/>
                <w:lang w:eastAsia="zh-CN"/>
              </w:rPr>
              <w:t xml:space="preserve"> </w:t>
            </w:r>
          </w:p>
          <w:p w14:paraId="3FD47CAF"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p>
        </w:tc>
      </w:tr>
      <w:tr w:rsidR="00F03508" w:rsidRPr="00B91478" w14:paraId="068657D7" w14:textId="77777777" w:rsidTr="7406DEE0">
        <w:tc>
          <w:tcPr>
            <w:tcW w:w="767" w:type="dxa"/>
          </w:tcPr>
          <w:p w14:paraId="3D88F94C"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AD0ACE7" w14:textId="77777777" w:rsidR="00F03508" w:rsidRPr="00B91478" w:rsidRDefault="00F0350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0F15A0C" w14:textId="77777777" w:rsidR="00F03508" w:rsidRPr="00B91478" w:rsidRDefault="00F03508" w:rsidP="00BB4A0B">
            <w:pPr>
              <w:numPr>
                <w:ilvl w:val="1"/>
                <w:numId w:val="0"/>
              </w:numPr>
              <w:overflowPunct/>
              <w:autoSpaceDE/>
              <w:autoSpaceDN/>
              <w:spacing w:after="0"/>
              <w:textAlignment w:val="auto"/>
              <w:rPr>
                <w:b/>
              </w:rPr>
            </w:pPr>
          </w:p>
          <w:p w14:paraId="5618519B" w14:textId="77777777" w:rsidR="00F03508" w:rsidRPr="00B91478" w:rsidRDefault="00F03508" w:rsidP="00BB4A0B">
            <w:pPr>
              <w:numPr>
                <w:ilvl w:val="1"/>
                <w:numId w:val="0"/>
              </w:numPr>
              <w:overflowPunct/>
              <w:autoSpaceDE/>
              <w:autoSpaceDN/>
              <w:spacing w:after="0"/>
              <w:textAlignment w:val="auto"/>
            </w:pPr>
            <w:r w:rsidRPr="00B91478">
              <w:rPr>
                <w:b/>
              </w:rPr>
              <w:t>Disaster Period</w:t>
            </w:r>
            <w:r w:rsidRPr="00B91478">
              <w:t>:</w:t>
            </w:r>
          </w:p>
          <w:p w14:paraId="7DFF7994" w14:textId="149BD939" w:rsidR="00F03508" w:rsidRPr="00B91478" w:rsidRDefault="00F03508" w:rsidP="00BB4A0B">
            <w:pPr>
              <w:numPr>
                <w:ilvl w:val="1"/>
                <w:numId w:val="0"/>
              </w:numPr>
              <w:overflowPunct/>
              <w:autoSpaceDE/>
              <w:autoSpaceDN/>
              <w:spacing w:after="120"/>
              <w:textAlignment w:val="auto"/>
              <w:rPr>
                <w:rFonts w:eastAsia="STZhongsong"/>
                <w:lang w:eastAsia="zh-CN"/>
              </w:rPr>
            </w:pPr>
            <w:proofErr w:type="gramStart"/>
            <w:r w:rsidRPr="00B91478">
              <w:t>For the purpose of</w:t>
            </w:r>
            <w:proofErr w:type="gramEnd"/>
            <w:r w:rsidRPr="00B91478">
              <w:t xml:space="preserve"> the definition of “Disaster” in Call Off Schedule 1 (Definitions) the “Disaster Period” shall be</w:t>
            </w:r>
          </w:p>
        </w:tc>
      </w:tr>
      <w:tr w:rsidR="00F03508" w:rsidRPr="00B91478" w14:paraId="3781B6C0" w14:textId="77777777" w:rsidTr="7406DEE0">
        <w:tc>
          <w:tcPr>
            <w:tcW w:w="767" w:type="dxa"/>
            <w:tcBorders>
              <w:top w:val="single" w:sz="4" w:space="0" w:color="auto"/>
              <w:left w:val="single" w:sz="4" w:space="0" w:color="auto"/>
              <w:bottom w:val="single" w:sz="4" w:space="0" w:color="auto"/>
              <w:right w:val="single" w:sz="4" w:space="0" w:color="auto"/>
            </w:tcBorders>
          </w:tcPr>
          <w:p w14:paraId="6442263B" w14:textId="064CB0EE" w:rsidR="00F03508" w:rsidRPr="00B91478" w:rsidRDefault="00F0350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F03508" w:rsidRPr="00B91478" w:rsidRDefault="00F0350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F03508" w:rsidRPr="00B91478" w14:paraId="1F2C0BC2" w14:textId="77777777" w:rsidTr="7406DEE0">
        <w:tc>
          <w:tcPr>
            <w:tcW w:w="767" w:type="dxa"/>
            <w:tcBorders>
              <w:top w:val="single" w:sz="4" w:space="0" w:color="auto"/>
              <w:left w:val="single" w:sz="4" w:space="0" w:color="auto"/>
              <w:bottom w:val="single" w:sz="4" w:space="0" w:color="auto"/>
              <w:right w:val="single" w:sz="4" w:space="0" w:color="auto"/>
            </w:tcBorders>
          </w:tcPr>
          <w:p w14:paraId="0BB11D9B"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77777777"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highlight w:val="yellow"/>
                <w:lang w:eastAsia="zh-CN"/>
              </w:rPr>
              <w:t>[   ]</w:t>
            </w:r>
          </w:p>
        </w:tc>
      </w:tr>
      <w:tr w:rsidR="00F03508" w:rsidRPr="00B91478" w14:paraId="5A0C2F03" w14:textId="77777777" w:rsidTr="7406DEE0">
        <w:tc>
          <w:tcPr>
            <w:tcW w:w="767" w:type="dxa"/>
            <w:tcBorders>
              <w:top w:val="single" w:sz="4" w:space="0" w:color="auto"/>
              <w:left w:val="single" w:sz="4" w:space="0" w:color="auto"/>
              <w:bottom w:val="single" w:sz="4" w:space="0" w:color="auto"/>
              <w:right w:val="single" w:sz="4" w:space="0" w:color="auto"/>
            </w:tcBorders>
          </w:tcPr>
          <w:p w14:paraId="77CBD9C7" w14:textId="77777777" w:rsidR="00F03508" w:rsidRPr="00B91478" w:rsidRDefault="00F035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77777777" w:rsidR="00F03508" w:rsidRPr="00B91478" w:rsidRDefault="00F0350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p w14:paraId="1518267C" w14:textId="52C14C91" w:rsidR="00F03508" w:rsidRPr="00B91478" w:rsidRDefault="00F03508" w:rsidP="00B02A10">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address and email address: </w:t>
            </w:r>
            <w:r w:rsidRPr="00B91478">
              <w:rPr>
                <w:rFonts w:eastAsia="STZhongsong"/>
                <w:b/>
                <w:highlight w:val="yellow"/>
                <w:lang w:eastAsia="zh-CN"/>
              </w:rPr>
              <w:t xml:space="preserve">[ </w:t>
            </w:r>
            <w:proofErr w:type="gramStart"/>
            <w:r w:rsidRPr="00B91478">
              <w:rPr>
                <w:rFonts w:eastAsia="STZhongsong"/>
                <w:b/>
                <w:highlight w:val="yellow"/>
                <w:lang w:eastAsia="zh-CN"/>
              </w:rPr>
              <w:t xml:space="preserve">  ]</w:t>
            </w:r>
            <w:proofErr w:type="gramEnd"/>
          </w:p>
        </w:tc>
      </w:tr>
      <w:tr w:rsidR="00F03508" w:rsidRPr="00B91478" w14:paraId="3580F4D1" w14:textId="77777777" w:rsidTr="7406DEE0">
        <w:tc>
          <w:tcPr>
            <w:tcW w:w="767" w:type="dxa"/>
            <w:tcBorders>
              <w:top w:val="single" w:sz="4" w:space="0" w:color="auto"/>
              <w:left w:val="single" w:sz="4" w:space="0" w:color="auto"/>
              <w:bottom w:val="single" w:sz="4" w:space="0" w:color="auto"/>
              <w:right w:val="single" w:sz="4" w:space="0" w:color="auto"/>
            </w:tcBorders>
          </w:tcPr>
          <w:p w14:paraId="20746A0C"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F03508" w:rsidRPr="00B91478" w:rsidRDefault="00F035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F03508" w:rsidRPr="00B91478" w:rsidRDefault="00F0350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244B7" w:rsidRPr="00B91478" w14:paraId="39CC5DC0" w14:textId="77777777" w:rsidTr="7406DEE0">
        <w:tc>
          <w:tcPr>
            <w:tcW w:w="9067" w:type="dxa"/>
            <w:gridSpan w:val="2"/>
            <w:tcBorders>
              <w:top w:val="single" w:sz="4" w:space="0" w:color="auto"/>
              <w:left w:val="single" w:sz="4" w:space="0" w:color="auto"/>
              <w:bottom w:val="single" w:sz="4" w:space="0" w:color="auto"/>
              <w:right w:val="single" w:sz="4" w:space="0" w:color="auto"/>
            </w:tcBorders>
          </w:tcPr>
          <w:p w14:paraId="2F3CD4B6" w14:textId="77777777" w:rsidR="009244B7" w:rsidRPr="00B91478" w:rsidRDefault="009244B7" w:rsidP="009244B7">
            <w:pPr>
              <w:numPr>
                <w:ilvl w:val="1"/>
                <w:numId w:val="0"/>
              </w:numPr>
              <w:overflowPunct/>
              <w:autoSpaceDE/>
              <w:autoSpaceDN/>
              <w:spacing w:after="120"/>
              <w:jc w:val="left"/>
              <w:textAlignment w:val="auto"/>
              <w:rPr>
                <w:i/>
              </w:rPr>
            </w:pPr>
          </w:p>
          <w:tbl>
            <w:tblPr>
              <w:tblStyle w:val="TableGrid"/>
              <w:tblW w:w="0" w:type="auto"/>
              <w:tblLayout w:type="fixed"/>
              <w:tblLook w:val="04A0" w:firstRow="1" w:lastRow="0" w:firstColumn="1" w:lastColumn="0" w:noHBand="0" w:noVBand="1"/>
            </w:tblPr>
            <w:tblGrid>
              <w:gridCol w:w="2274"/>
              <w:gridCol w:w="2274"/>
              <w:gridCol w:w="2274"/>
              <w:gridCol w:w="2274"/>
            </w:tblGrid>
            <w:tr w:rsidR="009244B7" w:rsidRPr="00B91478" w14:paraId="66D17D48" w14:textId="77777777" w:rsidTr="00BB4A0B">
              <w:tc>
                <w:tcPr>
                  <w:tcW w:w="2274" w:type="dxa"/>
                </w:tcPr>
                <w:p w14:paraId="4BB91B57"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TITLE</w:t>
                  </w:r>
                </w:p>
              </w:tc>
              <w:tc>
                <w:tcPr>
                  <w:tcW w:w="2274" w:type="dxa"/>
                </w:tcPr>
                <w:p w14:paraId="175AAE8D"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CONTENT</w:t>
                  </w:r>
                </w:p>
              </w:tc>
              <w:tc>
                <w:tcPr>
                  <w:tcW w:w="2274" w:type="dxa"/>
                </w:tcPr>
                <w:p w14:paraId="0CE717D0"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FORMAT</w:t>
                  </w:r>
                </w:p>
              </w:tc>
              <w:tc>
                <w:tcPr>
                  <w:tcW w:w="2274" w:type="dxa"/>
                </w:tcPr>
                <w:p w14:paraId="18895012" w14:textId="77777777" w:rsidR="009244B7" w:rsidRPr="00BB4A0B" w:rsidRDefault="009244B7" w:rsidP="00BB4A0B">
                  <w:pPr>
                    <w:numPr>
                      <w:ilvl w:val="1"/>
                      <w:numId w:val="0"/>
                    </w:numPr>
                    <w:overflowPunct/>
                    <w:autoSpaceDE/>
                    <w:autoSpaceDN/>
                    <w:spacing w:after="120"/>
                    <w:jc w:val="center"/>
                    <w:textAlignment w:val="auto"/>
                    <w:rPr>
                      <w:b/>
                    </w:rPr>
                  </w:pPr>
                  <w:r w:rsidRPr="00BB4A0B">
                    <w:rPr>
                      <w:b/>
                    </w:rPr>
                    <w:t>FREQUENCY</w:t>
                  </w:r>
                </w:p>
              </w:tc>
            </w:tr>
            <w:tr w:rsidR="009244B7" w:rsidRPr="00B91478" w14:paraId="096880A3" w14:textId="77777777" w:rsidTr="00BB4A0B">
              <w:tc>
                <w:tcPr>
                  <w:tcW w:w="2274" w:type="dxa"/>
                </w:tcPr>
                <w:p w14:paraId="0DC01C95" w14:textId="5C92095B" w:rsidR="009244B7" w:rsidRPr="00B91478" w:rsidRDefault="009244B7" w:rsidP="009244B7">
                  <w:pPr>
                    <w:numPr>
                      <w:ilvl w:val="1"/>
                      <w:numId w:val="0"/>
                    </w:numPr>
                    <w:overflowPunct/>
                    <w:autoSpaceDE/>
                    <w:autoSpaceDN/>
                    <w:spacing w:after="120"/>
                    <w:jc w:val="left"/>
                    <w:textAlignment w:val="auto"/>
                    <w:rPr>
                      <w:i/>
                      <w:highlight w:val="yellow"/>
                    </w:rPr>
                  </w:pPr>
                </w:p>
              </w:tc>
              <w:tc>
                <w:tcPr>
                  <w:tcW w:w="2274" w:type="dxa"/>
                </w:tcPr>
                <w:p w14:paraId="1E154969" w14:textId="77777777" w:rsidR="009244B7" w:rsidRPr="00B91478" w:rsidRDefault="009244B7" w:rsidP="009244B7">
                  <w:pPr>
                    <w:numPr>
                      <w:ilvl w:val="1"/>
                      <w:numId w:val="0"/>
                    </w:numPr>
                    <w:overflowPunct/>
                    <w:autoSpaceDE/>
                    <w:autoSpaceDN/>
                    <w:spacing w:after="120"/>
                    <w:jc w:val="center"/>
                    <w:textAlignment w:val="auto"/>
                    <w:rPr>
                      <w:i/>
                    </w:rPr>
                  </w:pPr>
                  <w:r w:rsidRPr="00B91478">
                    <w:rPr>
                      <w:i/>
                      <w:highlight w:val="yellow"/>
                    </w:rPr>
                    <w:t>[ ]</w:t>
                  </w:r>
                </w:p>
              </w:tc>
              <w:tc>
                <w:tcPr>
                  <w:tcW w:w="2274" w:type="dxa"/>
                </w:tcPr>
                <w:p w14:paraId="31AE0D59" w14:textId="77777777" w:rsidR="009244B7" w:rsidRPr="00B91478" w:rsidRDefault="009244B7" w:rsidP="009244B7">
                  <w:pPr>
                    <w:ind w:left="0"/>
                    <w:jc w:val="center"/>
                  </w:pPr>
                  <w:r w:rsidRPr="00B91478">
                    <w:rPr>
                      <w:i/>
                      <w:highlight w:val="yellow"/>
                    </w:rPr>
                    <w:t>[ ]</w:t>
                  </w:r>
                </w:p>
              </w:tc>
              <w:tc>
                <w:tcPr>
                  <w:tcW w:w="2274" w:type="dxa"/>
                </w:tcPr>
                <w:p w14:paraId="7D42DEC1" w14:textId="77777777" w:rsidR="009244B7" w:rsidRPr="00B91478" w:rsidRDefault="009244B7" w:rsidP="009244B7">
                  <w:pPr>
                    <w:ind w:left="0"/>
                    <w:jc w:val="center"/>
                  </w:pPr>
                  <w:r w:rsidRPr="00B91478">
                    <w:rPr>
                      <w:i/>
                      <w:highlight w:val="yellow"/>
                    </w:rPr>
                    <w:t>[ ]</w:t>
                  </w:r>
                </w:p>
              </w:tc>
            </w:tr>
            <w:tr w:rsidR="009244B7" w:rsidRPr="00B91478" w14:paraId="2B080F72" w14:textId="77777777" w:rsidTr="00BB4A0B">
              <w:tc>
                <w:tcPr>
                  <w:tcW w:w="2274" w:type="dxa"/>
                </w:tcPr>
                <w:p w14:paraId="091B9DB2" w14:textId="0D7F0290" w:rsidR="009244B7" w:rsidRPr="00B91478" w:rsidRDefault="009244B7" w:rsidP="009244B7">
                  <w:pPr>
                    <w:numPr>
                      <w:ilvl w:val="1"/>
                      <w:numId w:val="0"/>
                    </w:numPr>
                    <w:overflowPunct/>
                    <w:autoSpaceDE/>
                    <w:autoSpaceDN/>
                    <w:spacing w:after="120"/>
                    <w:jc w:val="left"/>
                    <w:textAlignment w:val="auto"/>
                    <w:rPr>
                      <w:i/>
                      <w:highlight w:val="yellow"/>
                    </w:rPr>
                  </w:pPr>
                </w:p>
              </w:tc>
              <w:tc>
                <w:tcPr>
                  <w:tcW w:w="2274" w:type="dxa"/>
                </w:tcPr>
                <w:p w14:paraId="037D7D26" w14:textId="77777777" w:rsidR="009244B7" w:rsidRPr="00B91478" w:rsidRDefault="009244B7" w:rsidP="009244B7">
                  <w:pPr>
                    <w:ind w:left="0"/>
                    <w:jc w:val="center"/>
                  </w:pPr>
                  <w:r w:rsidRPr="00B91478">
                    <w:rPr>
                      <w:i/>
                      <w:highlight w:val="yellow"/>
                    </w:rPr>
                    <w:t>[ ]</w:t>
                  </w:r>
                </w:p>
              </w:tc>
              <w:tc>
                <w:tcPr>
                  <w:tcW w:w="2274" w:type="dxa"/>
                </w:tcPr>
                <w:p w14:paraId="0036D939" w14:textId="77777777" w:rsidR="009244B7" w:rsidRPr="00B91478" w:rsidRDefault="009244B7" w:rsidP="009244B7">
                  <w:pPr>
                    <w:ind w:left="0"/>
                    <w:jc w:val="center"/>
                  </w:pPr>
                  <w:r w:rsidRPr="00B91478">
                    <w:rPr>
                      <w:i/>
                      <w:highlight w:val="yellow"/>
                    </w:rPr>
                    <w:t>[ ]</w:t>
                  </w:r>
                </w:p>
              </w:tc>
              <w:tc>
                <w:tcPr>
                  <w:tcW w:w="2274" w:type="dxa"/>
                </w:tcPr>
                <w:p w14:paraId="53381EF2" w14:textId="77777777" w:rsidR="009244B7" w:rsidRPr="00B91478" w:rsidRDefault="009244B7" w:rsidP="009244B7">
                  <w:pPr>
                    <w:ind w:left="0"/>
                    <w:jc w:val="center"/>
                  </w:pPr>
                  <w:r w:rsidRPr="00B91478">
                    <w:rPr>
                      <w:i/>
                      <w:highlight w:val="yellow"/>
                    </w:rPr>
                    <w:t>[ ]</w:t>
                  </w:r>
                </w:p>
              </w:tc>
            </w:tr>
            <w:tr w:rsidR="009244B7" w:rsidRPr="00B91478" w14:paraId="29EFE0D3" w14:textId="77777777" w:rsidTr="00BB4A0B">
              <w:tc>
                <w:tcPr>
                  <w:tcW w:w="2274" w:type="dxa"/>
                </w:tcPr>
                <w:p w14:paraId="6F454EFE" w14:textId="740FF286" w:rsidR="009244B7" w:rsidRPr="00B91478" w:rsidRDefault="009244B7" w:rsidP="009244B7">
                  <w:pPr>
                    <w:numPr>
                      <w:ilvl w:val="1"/>
                      <w:numId w:val="0"/>
                    </w:numPr>
                    <w:overflowPunct/>
                    <w:autoSpaceDE/>
                    <w:autoSpaceDN/>
                    <w:spacing w:after="120"/>
                    <w:jc w:val="left"/>
                    <w:textAlignment w:val="auto"/>
                    <w:rPr>
                      <w:i/>
                      <w:highlight w:val="yellow"/>
                    </w:rPr>
                  </w:pPr>
                </w:p>
              </w:tc>
              <w:tc>
                <w:tcPr>
                  <w:tcW w:w="2274" w:type="dxa"/>
                </w:tcPr>
                <w:p w14:paraId="50F46A85" w14:textId="77777777" w:rsidR="009244B7" w:rsidRPr="00B91478" w:rsidRDefault="009244B7" w:rsidP="009244B7">
                  <w:pPr>
                    <w:ind w:left="0"/>
                    <w:jc w:val="center"/>
                  </w:pPr>
                  <w:r w:rsidRPr="00B91478">
                    <w:rPr>
                      <w:i/>
                      <w:highlight w:val="yellow"/>
                    </w:rPr>
                    <w:t>[ ]</w:t>
                  </w:r>
                </w:p>
              </w:tc>
              <w:tc>
                <w:tcPr>
                  <w:tcW w:w="2274" w:type="dxa"/>
                </w:tcPr>
                <w:p w14:paraId="4BA76115" w14:textId="77777777" w:rsidR="009244B7" w:rsidRPr="00B91478" w:rsidRDefault="009244B7" w:rsidP="009244B7">
                  <w:pPr>
                    <w:ind w:left="0"/>
                    <w:jc w:val="center"/>
                  </w:pPr>
                  <w:r w:rsidRPr="00B91478">
                    <w:rPr>
                      <w:i/>
                      <w:highlight w:val="yellow"/>
                    </w:rPr>
                    <w:t>[ ]</w:t>
                  </w:r>
                </w:p>
              </w:tc>
              <w:tc>
                <w:tcPr>
                  <w:tcW w:w="2274" w:type="dxa"/>
                </w:tcPr>
                <w:p w14:paraId="6F444AA0" w14:textId="77777777" w:rsidR="009244B7" w:rsidRPr="00B91478" w:rsidRDefault="009244B7" w:rsidP="009244B7">
                  <w:pPr>
                    <w:ind w:left="0"/>
                    <w:jc w:val="center"/>
                  </w:pPr>
                  <w:r w:rsidRPr="00B91478">
                    <w:rPr>
                      <w:i/>
                      <w:highlight w:val="yellow"/>
                    </w:rPr>
                    <w:t>[ ]</w:t>
                  </w:r>
                </w:p>
              </w:tc>
            </w:tr>
            <w:tr w:rsidR="009244B7" w:rsidRPr="00B91478" w14:paraId="4675F84F" w14:textId="77777777" w:rsidTr="00BB4A0B">
              <w:tc>
                <w:tcPr>
                  <w:tcW w:w="2274" w:type="dxa"/>
                </w:tcPr>
                <w:p w14:paraId="7290CC80" w14:textId="22D805C7" w:rsidR="009244B7" w:rsidRPr="00B91478" w:rsidRDefault="009244B7" w:rsidP="009244B7">
                  <w:pPr>
                    <w:numPr>
                      <w:ilvl w:val="1"/>
                      <w:numId w:val="0"/>
                    </w:numPr>
                    <w:overflowPunct/>
                    <w:autoSpaceDE/>
                    <w:autoSpaceDN/>
                    <w:spacing w:after="120"/>
                    <w:jc w:val="left"/>
                    <w:textAlignment w:val="auto"/>
                    <w:rPr>
                      <w:i/>
                      <w:highlight w:val="yellow"/>
                    </w:rPr>
                  </w:pPr>
                </w:p>
              </w:tc>
              <w:tc>
                <w:tcPr>
                  <w:tcW w:w="2274" w:type="dxa"/>
                </w:tcPr>
                <w:p w14:paraId="38024023" w14:textId="77777777" w:rsidR="009244B7" w:rsidRPr="00B91478" w:rsidRDefault="009244B7" w:rsidP="009244B7">
                  <w:pPr>
                    <w:ind w:left="0"/>
                    <w:jc w:val="center"/>
                  </w:pPr>
                  <w:r w:rsidRPr="00B91478">
                    <w:rPr>
                      <w:i/>
                      <w:highlight w:val="yellow"/>
                    </w:rPr>
                    <w:t>[ ]</w:t>
                  </w:r>
                </w:p>
              </w:tc>
              <w:tc>
                <w:tcPr>
                  <w:tcW w:w="2274" w:type="dxa"/>
                </w:tcPr>
                <w:p w14:paraId="49635F72" w14:textId="77777777" w:rsidR="009244B7" w:rsidRPr="00B91478" w:rsidRDefault="009244B7" w:rsidP="009244B7">
                  <w:pPr>
                    <w:ind w:left="0"/>
                    <w:jc w:val="center"/>
                  </w:pPr>
                  <w:r w:rsidRPr="00B91478">
                    <w:rPr>
                      <w:i/>
                      <w:highlight w:val="yellow"/>
                    </w:rPr>
                    <w:t>[ ]</w:t>
                  </w:r>
                </w:p>
              </w:tc>
              <w:tc>
                <w:tcPr>
                  <w:tcW w:w="2274" w:type="dxa"/>
                </w:tcPr>
                <w:p w14:paraId="0451855D" w14:textId="77777777" w:rsidR="009244B7" w:rsidRPr="00B91478" w:rsidRDefault="009244B7" w:rsidP="009244B7">
                  <w:pPr>
                    <w:ind w:left="0"/>
                    <w:jc w:val="center"/>
                  </w:pPr>
                  <w:r w:rsidRPr="00B91478">
                    <w:rPr>
                      <w:i/>
                      <w:highlight w:val="yellow"/>
                    </w:rPr>
                    <w:t>[ ]</w:t>
                  </w:r>
                </w:p>
              </w:tc>
            </w:tr>
            <w:tr w:rsidR="009244B7" w:rsidRPr="00B91478" w14:paraId="060C67FC" w14:textId="77777777" w:rsidTr="00BB4A0B">
              <w:tc>
                <w:tcPr>
                  <w:tcW w:w="2274" w:type="dxa"/>
                </w:tcPr>
                <w:p w14:paraId="36C3B907" w14:textId="5E877421" w:rsidR="009244B7" w:rsidRPr="00B91478" w:rsidRDefault="009244B7" w:rsidP="009244B7">
                  <w:pPr>
                    <w:numPr>
                      <w:ilvl w:val="1"/>
                      <w:numId w:val="0"/>
                    </w:numPr>
                    <w:overflowPunct/>
                    <w:autoSpaceDE/>
                    <w:autoSpaceDN/>
                    <w:spacing w:after="120"/>
                    <w:jc w:val="left"/>
                    <w:textAlignment w:val="auto"/>
                    <w:rPr>
                      <w:i/>
                      <w:highlight w:val="yellow"/>
                    </w:rPr>
                  </w:pPr>
                </w:p>
              </w:tc>
              <w:tc>
                <w:tcPr>
                  <w:tcW w:w="2274" w:type="dxa"/>
                </w:tcPr>
                <w:p w14:paraId="0D9E2294" w14:textId="77777777" w:rsidR="009244B7" w:rsidRPr="00B91478" w:rsidRDefault="009244B7" w:rsidP="009244B7">
                  <w:pPr>
                    <w:ind w:left="0"/>
                    <w:jc w:val="center"/>
                  </w:pPr>
                  <w:r w:rsidRPr="00B91478">
                    <w:rPr>
                      <w:i/>
                      <w:highlight w:val="yellow"/>
                    </w:rPr>
                    <w:t>[ ]</w:t>
                  </w:r>
                </w:p>
              </w:tc>
              <w:tc>
                <w:tcPr>
                  <w:tcW w:w="2274" w:type="dxa"/>
                </w:tcPr>
                <w:p w14:paraId="06A143DD" w14:textId="77777777" w:rsidR="009244B7" w:rsidRPr="00B91478" w:rsidRDefault="009244B7" w:rsidP="009244B7">
                  <w:pPr>
                    <w:ind w:left="0"/>
                    <w:jc w:val="center"/>
                  </w:pPr>
                  <w:r w:rsidRPr="00B91478">
                    <w:rPr>
                      <w:i/>
                      <w:highlight w:val="yellow"/>
                    </w:rPr>
                    <w:t>[ ]</w:t>
                  </w:r>
                </w:p>
              </w:tc>
              <w:tc>
                <w:tcPr>
                  <w:tcW w:w="2274" w:type="dxa"/>
                </w:tcPr>
                <w:p w14:paraId="73B51C52" w14:textId="77777777" w:rsidR="009244B7" w:rsidRPr="00B91478" w:rsidRDefault="009244B7" w:rsidP="009244B7">
                  <w:pPr>
                    <w:ind w:left="0"/>
                    <w:jc w:val="center"/>
                  </w:pPr>
                  <w:r w:rsidRPr="00B91478">
                    <w:rPr>
                      <w:i/>
                      <w:highlight w:val="yellow"/>
                    </w:rPr>
                    <w:t>[ ]</w:t>
                  </w:r>
                </w:p>
              </w:tc>
            </w:tr>
          </w:tbl>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3A37CC" w:rsidRPr="00B91478" w14:paraId="30A66646" w14:textId="77777777" w:rsidTr="7406DEE0">
        <w:tc>
          <w:tcPr>
            <w:tcW w:w="767" w:type="dxa"/>
            <w:tcBorders>
              <w:top w:val="single" w:sz="4" w:space="0" w:color="auto"/>
              <w:left w:val="single" w:sz="4" w:space="0" w:color="auto"/>
              <w:bottom w:val="single" w:sz="4" w:space="0" w:color="auto"/>
              <w:right w:val="single" w:sz="4" w:space="0" w:color="auto"/>
            </w:tcBorders>
          </w:tcPr>
          <w:p w14:paraId="703563A4"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3A37CC" w:rsidRPr="00B91478" w:rsidRDefault="003A37CC"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w:t>
            </w:r>
          </w:p>
        </w:tc>
      </w:tr>
      <w:tr w:rsidR="003A37CC" w:rsidRPr="00B91478" w14:paraId="1A1C7C47" w14:textId="77777777" w:rsidTr="7406DEE0">
        <w:tc>
          <w:tcPr>
            <w:tcW w:w="767" w:type="dxa"/>
            <w:tcBorders>
              <w:top w:val="single" w:sz="4" w:space="0" w:color="auto"/>
              <w:left w:val="single" w:sz="4" w:space="0" w:color="auto"/>
              <w:bottom w:val="single" w:sz="4" w:space="0" w:color="auto"/>
              <w:right w:val="single" w:sz="4" w:space="0" w:color="auto"/>
            </w:tcBorders>
          </w:tcPr>
          <w:p w14:paraId="7AAE6378"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3A37CC" w:rsidRPr="00B91478" w:rsidRDefault="003A37C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3A37CC" w:rsidRPr="00B91478" w:rsidRDefault="003A37CC">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In Schedule 16</w:t>
            </w:r>
            <w:r w:rsidRPr="00B91478">
              <w:rPr>
                <w:rFonts w:eastAsia="STZhongsong"/>
                <w:lang w:eastAsia="zh-CN"/>
              </w:rPr>
              <w:t xml:space="preserve"> (Call Off Tender)</w:t>
            </w:r>
          </w:p>
          <w:p w14:paraId="5F7058D2"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p>
        </w:tc>
      </w:tr>
      <w:tr w:rsidR="003A37CC" w:rsidRPr="00B91478" w14:paraId="72D6CB9F" w14:textId="77777777" w:rsidTr="7406DEE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3A37CC" w:rsidRPr="00B91478" w:rsidRDefault="003A37C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w:t>
            </w:r>
          </w:p>
        </w:tc>
      </w:tr>
      <w:tr w:rsidR="003A37CC" w:rsidRPr="00B91478" w14:paraId="3C819062" w14:textId="77777777" w:rsidTr="7406DEE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3A37CC" w:rsidRPr="00B91478" w:rsidRDefault="003A37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3A37CC" w:rsidRPr="00B91478" w:rsidRDefault="003A37CC"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3A37CC" w:rsidRPr="00B91478" w14:paraId="18937FE2" w14:textId="77777777" w:rsidTr="7406DEE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3A37CC" w:rsidRPr="00B91478" w:rsidRDefault="003A37CC">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3A37CC" w:rsidRDefault="003A37CC">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3A37CC" w:rsidRPr="002440C8" w:rsidRDefault="003A37CC">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14:paraId="73CD7AB0" w14:textId="77777777" w:rsidTr="7406DEE0">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1DC23683" w:rsid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4CE3380B" w:rsid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b/>
                      <w:highlight w:val="yellow"/>
                      <w:lang w:val="en-US"/>
                    </w:rPr>
                    <w:t xml:space="preserve">Description </w:t>
                  </w:r>
                  <w:proofErr w:type="gramStart"/>
                  <w:r w:rsidRPr="002440C8">
                    <w:rPr>
                      <w:rFonts w:eastAsia="Calibri"/>
                      <w:b/>
                      <w:highlight w:val="yellow"/>
                      <w:lang w:val="en-US"/>
                    </w:rPr>
                    <w:t>Of</w:t>
                  </w:r>
                  <w:proofErr w:type="gramEnd"/>
                  <w:r w:rsidRPr="002440C8">
                    <w:rPr>
                      <w:rFonts w:eastAsia="Calibri"/>
                      <w:b/>
                      <w:highlight w:val="yellow"/>
                      <w:lang w:val="en-US"/>
                    </w:rPr>
                    <w:t xml:space="preserve"> </w:t>
                  </w:r>
                  <w:proofErr w:type="spellStart"/>
                  <w:r w:rsidRPr="002440C8">
                    <w:rPr>
                      <w:rFonts w:eastAsia="Calibri"/>
                      <w:b/>
                      <w:highlight w:val="yellow"/>
                      <w:lang w:val="en-US"/>
                    </w:rPr>
                    <w:t>Authorised</w:t>
                  </w:r>
                  <w:proofErr w:type="spellEnd"/>
                  <w:r w:rsidRPr="002440C8">
                    <w:rPr>
                      <w:rFonts w:eastAsia="Calibri"/>
                      <w:b/>
                      <w:highlight w:val="yellow"/>
                      <w:lang w:val="en-US"/>
                    </w:rPr>
                    <w:t xml:space="preserve"> Processing</w:t>
                  </w:r>
                </w:p>
              </w:tc>
              <w:tc>
                <w:tcPr>
                  <w:tcW w:w="4420" w:type="dxa"/>
                  <w:vAlign w:val="center"/>
                </w:tcPr>
                <w:p w14:paraId="78FF13C8" w14:textId="28B68940"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highlight w:val="yellow"/>
                      <w:lang w:val="en-US"/>
                    </w:rPr>
                    <w:t>Identity of the Controller and Processor</w:t>
                  </w:r>
                </w:p>
              </w:tc>
              <w:tc>
                <w:tcPr>
                  <w:tcW w:w="4420" w:type="dxa"/>
                </w:tcPr>
                <w:p w14:paraId="1361E700" w14:textId="2E26FCA1" w:rsidR="002440C8" w:rsidRPr="002440C8" w:rsidRDefault="002440C8" w:rsidP="002440C8">
                  <w:pPr>
                    <w:spacing w:line="312" w:lineRule="auto"/>
                    <w:ind w:left="0"/>
                    <w:jc w:val="left"/>
                    <w:rPr>
                      <w:i/>
                      <w:highlight w:val="yellow"/>
                    </w:rPr>
                  </w:pP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highlight w:val="yellow"/>
                      <w:lang w:val="en-US"/>
                    </w:rPr>
                    <w:t>Use of Personal Data</w:t>
                  </w:r>
                </w:p>
              </w:tc>
              <w:tc>
                <w:tcPr>
                  <w:tcW w:w="4420" w:type="dxa"/>
                </w:tcPr>
                <w:p w14:paraId="1F3C53A6" w14:textId="3DD4F77B"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highlight w:val="yellow"/>
                      <w:lang w:val="en-US"/>
                    </w:rPr>
                    <w:t>Duration of the processing</w:t>
                  </w:r>
                </w:p>
              </w:tc>
              <w:tc>
                <w:tcPr>
                  <w:tcW w:w="4420" w:type="dxa"/>
                </w:tcPr>
                <w:p w14:paraId="1A7EE9CB" w14:textId="1A07F1D3"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highlight w:val="yellow"/>
                      <w:lang w:val="en-US"/>
                    </w:rPr>
                    <w:t>Nature and purposes of the processing</w:t>
                  </w:r>
                </w:p>
              </w:tc>
              <w:tc>
                <w:tcPr>
                  <w:tcW w:w="4420" w:type="dxa"/>
                </w:tcPr>
                <w:p w14:paraId="3D924AF9" w14:textId="77777777"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2440C8" w:rsidRDefault="002440C8" w:rsidP="002440C8">
                  <w:pPr>
                    <w:numPr>
                      <w:ilvl w:val="1"/>
                      <w:numId w:val="0"/>
                    </w:numPr>
                    <w:overflowPunct/>
                    <w:autoSpaceDE/>
                    <w:autoSpaceDN/>
                    <w:spacing w:after="120"/>
                    <w:jc w:val="left"/>
                    <w:textAlignment w:val="auto"/>
                    <w:rPr>
                      <w:i/>
                      <w:highlight w:val="yellow"/>
                    </w:rPr>
                  </w:pPr>
                  <w:r w:rsidRPr="002440C8">
                    <w:rPr>
                      <w:rFonts w:eastAsia="Calibri"/>
                      <w:highlight w:val="yellow"/>
                      <w:lang w:val="en-US"/>
                    </w:rPr>
                    <w:t>Type of Personal Data</w:t>
                  </w:r>
                </w:p>
              </w:tc>
              <w:tc>
                <w:tcPr>
                  <w:tcW w:w="4420" w:type="dxa"/>
                </w:tcPr>
                <w:p w14:paraId="61DA0D20" w14:textId="77777777" w:rsidR="002440C8" w:rsidRPr="002440C8" w:rsidRDefault="002440C8" w:rsidP="00965BB6">
                  <w:pPr>
                    <w:spacing w:line="312" w:lineRule="auto"/>
                    <w:ind w:left="117"/>
                    <w:jc w:val="left"/>
                    <w:rPr>
                      <w:i/>
                      <w:highlight w:val="yellow"/>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965BB6" w:rsidRPr="00CB44F1" w14:paraId="0C0E5186" w14:textId="77777777" w:rsidTr="7406DEE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965BB6" w:rsidRPr="00CB44F1" w:rsidRDefault="00965BB6" w:rsidP="00CB44F1">
            <w:pPr>
              <w:ind w:left="0"/>
              <w:rPr>
                <w:b/>
              </w:rPr>
            </w:pPr>
            <w:r>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965BB6" w:rsidRPr="00CB44F1" w:rsidRDefault="00965BB6" w:rsidP="00CB44F1">
            <w:pPr>
              <w:ind w:left="0"/>
              <w:rPr>
                <w:b/>
              </w:rPr>
            </w:pPr>
            <w:r w:rsidRPr="00CB44F1">
              <w:rPr>
                <w:b/>
              </w:rPr>
              <w:t>MOD DEFCONs and DEFFORM</w:t>
            </w:r>
          </w:p>
          <w:p w14:paraId="7210ECE2" w14:textId="61BA000F" w:rsidR="00965BB6" w:rsidRPr="00CB44F1" w:rsidRDefault="00965BB6" w:rsidP="00CB44F1">
            <w:pPr>
              <w:ind w:left="0"/>
            </w:pPr>
            <w:r>
              <w:t>Call Off Schedule 15</w:t>
            </w:r>
          </w:p>
        </w:tc>
      </w:tr>
      <w:tr w:rsidR="00CB44F1" w:rsidRPr="00CB44F1" w14:paraId="76C23361" w14:textId="77777777" w:rsidTr="7406DEE0">
        <w:trPr>
          <w:trHeight w:val="996"/>
        </w:trPr>
        <w:tc>
          <w:tcPr>
            <w:tcW w:w="9067" w:type="dxa"/>
            <w:gridSpan w:val="2"/>
            <w:tcBorders>
              <w:top w:val="single" w:sz="4" w:space="0" w:color="auto"/>
              <w:left w:val="single" w:sz="4" w:space="0" w:color="auto"/>
              <w:right w:val="single" w:sz="4" w:space="0" w:color="auto"/>
            </w:tcBorders>
            <w:shd w:val="clear" w:color="auto" w:fill="FFFFFF" w:themeFill="background1"/>
          </w:tcPr>
          <w:p w14:paraId="7AB5C41C" w14:textId="77777777" w:rsidR="009C2140" w:rsidRPr="00AA4B04" w:rsidRDefault="009C2140" w:rsidP="009C2140">
            <w:pPr>
              <w:ind w:left="709"/>
              <w:rPr>
                <w:b/>
              </w:rPr>
            </w:pPr>
            <w:r w:rsidRPr="00AA4B04">
              <w:rPr>
                <w:b/>
              </w:rPr>
              <w:t xml:space="preserve">The following MOD DEFCONs and DEFFORMs form part of this Call Off Contract: </w:t>
            </w:r>
          </w:p>
          <w:p w14:paraId="2A3154FE" w14:textId="77777777" w:rsidR="009C2140" w:rsidRPr="00AA4B04" w:rsidRDefault="009C2140" w:rsidP="009C2140">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2875"/>
              <w:gridCol w:w="2912"/>
            </w:tblGrid>
            <w:tr w:rsidR="009C2140" w:rsidRPr="00AA4B04" w14:paraId="13781D26" w14:textId="77777777" w:rsidTr="000E22A0">
              <w:trPr>
                <w:trHeight w:val="972"/>
              </w:trPr>
              <w:tc>
                <w:tcPr>
                  <w:tcW w:w="2893" w:type="dxa"/>
                  <w:shd w:val="clear" w:color="auto" w:fill="EEECE1"/>
                </w:tcPr>
                <w:p w14:paraId="419660A0" w14:textId="77777777" w:rsidR="009C2140" w:rsidRDefault="009C2140" w:rsidP="009C2140">
                  <w:pPr>
                    <w:ind w:left="236"/>
                    <w:jc w:val="center"/>
                  </w:pPr>
                </w:p>
                <w:p w14:paraId="4105B77C" w14:textId="77777777" w:rsidR="009C2140" w:rsidRPr="00AA4B04" w:rsidRDefault="009C2140" w:rsidP="009C2140">
                  <w:pPr>
                    <w:ind w:left="236"/>
                    <w:jc w:val="center"/>
                  </w:pPr>
                  <w:r w:rsidRPr="00AA4B04">
                    <w:t>DEFCON No</w:t>
                  </w:r>
                </w:p>
              </w:tc>
              <w:tc>
                <w:tcPr>
                  <w:tcW w:w="2875" w:type="dxa"/>
                  <w:shd w:val="clear" w:color="auto" w:fill="EEECE1"/>
                </w:tcPr>
                <w:p w14:paraId="135CF654" w14:textId="77777777" w:rsidR="009C2140" w:rsidRPr="00AA4B04" w:rsidRDefault="009C2140" w:rsidP="009C2140">
                  <w:pPr>
                    <w:ind w:left="236"/>
                    <w:jc w:val="center"/>
                  </w:pPr>
                </w:p>
                <w:p w14:paraId="7062A5AA" w14:textId="77777777" w:rsidR="009C2140" w:rsidRPr="00AA4B04" w:rsidRDefault="009C2140" w:rsidP="009C2140">
                  <w:pPr>
                    <w:ind w:left="236"/>
                    <w:jc w:val="center"/>
                    <w:rPr>
                      <w:b/>
                      <w:u w:val="single"/>
                    </w:rPr>
                  </w:pPr>
                  <w:r w:rsidRPr="00AA4B04">
                    <w:t>Version</w:t>
                  </w:r>
                </w:p>
              </w:tc>
              <w:tc>
                <w:tcPr>
                  <w:tcW w:w="2912" w:type="dxa"/>
                  <w:shd w:val="clear" w:color="auto" w:fill="EEECE1"/>
                </w:tcPr>
                <w:p w14:paraId="137A70F5" w14:textId="77777777" w:rsidR="009C2140" w:rsidRPr="00AA4B04" w:rsidRDefault="009C2140" w:rsidP="009C2140">
                  <w:pPr>
                    <w:ind w:left="236"/>
                    <w:jc w:val="center"/>
                  </w:pPr>
                </w:p>
                <w:p w14:paraId="5B4C26C4" w14:textId="77777777" w:rsidR="009C2140" w:rsidRPr="00AA4B04" w:rsidRDefault="009C2140" w:rsidP="009C2140">
                  <w:pPr>
                    <w:ind w:left="236"/>
                    <w:jc w:val="center"/>
                    <w:rPr>
                      <w:b/>
                      <w:u w:val="single"/>
                    </w:rPr>
                  </w:pPr>
                  <w:r w:rsidRPr="00AA4B04">
                    <w:t>Description</w:t>
                  </w:r>
                </w:p>
              </w:tc>
            </w:tr>
            <w:tr w:rsidR="009C2140" w:rsidRPr="00AA4B04" w14:paraId="625FC089" w14:textId="77777777" w:rsidTr="000E22A0">
              <w:tc>
                <w:tcPr>
                  <w:tcW w:w="2893" w:type="dxa"/>
                </w:tcPr>
                <w:p w14:paraId="0202FC85" w14:textId="4E566B4A" w:rsidR="009C2140" w:rsidRPr="00AA4B04" w:rsidRDefault="00AC535C" w:rsidP="009C2140">
                  <w:r>
                    <w:t>35</w:t>
                  </w:r>
                </w:p>
              </w:tc>
              <w:tc>
                <w:tcPr>
                  <w:tcW w:w="2875" w:type="dxa"/>
                </w:tcPr>
                <w:p w14:paraId="479E3942" w14:textId="77777777" w:rsidR="009C2140" w:rsidRPr="00AA4B04" w:rsidRDefault="009C2140" w:rsidP="009C2140"/>
              </w:tc>
              <w:tc>
                <w:tcPr>
                  <w:tcW w:w="2912" w:type="dxa"/>
                </w:tcPr>
                <w:p w14:paraId="1C0762A3" w14:textId="77777777" w:rsidR="009C2140" w:rsidRPr="00AA4B04" w:rsidRDefault="009C2140" w:rsidP="009C2140"/>
              </w:tc>
            </w:tr>
            <w:tr w:rsidR="009C2140" w:rsidRPr="00AA4B04" w14:paraId="403A8EFC" w14:textId="77777777" w:rsidTr="000E22A0">
              <w:tc>
                <w:tcPr>
                  <w:tcW w:w="2893" w:type="dxa"/>
                </w:tcPr>
                <w:p w14:paraId="0E6A1FE3" w14:textId="2256F4C6" w:rsidR="009C2140" w:rsidRPr="00AA4B04" w:rsidRDefault="00AC535C" w:rsidP="009C2140">
                  <w:r>
                    <w:t>76</w:t>
                  </w:r>
                </w:p>
              </w:tc>
              <w:tc>
                <w:tcPr>
                  <w:tcW w:w="2875" w:type="dxa"/>
                </w:tcPr>
                <w:p w14:paraId="18561252" w14:textId="77777777" w:rsidR="009C2140" w:rsidRPr="00AA4B04" w:rsidRDefault="009C2140" w:rsidP="009C2140"/>
              </w:tc>
              <w:tc>
                <w:tcPr>
                  <w:tcW w:w="2912" w:type="dxa"/>
                </w:tcPr>
                <w:p w14:paraId="390998E0" w14:textId="77777777" w:rsidR="009C2140" w:rsidRPr="00AA4B04" w:rsidRDefault="009C2140" w:rsidP="009C2140"/>
              </w:tc>
            </w:tr>
            <w:tr w:rsidR="009C2140" w:rsidRPr="00AA4B04" w14:paraId="549B89F8" w14:textId="77777777" w:rsidTr="000E22A0">
              <w:tc>
                <w:tcPr>
                  <w:tcW w:w="2893" w:type="dxa"/>
                </w:tcPr>
                <w:p w14:paraId="218C2993" w14:textId="4DBA6B7F" w:rsidR="009C2140" w:rsidRPr="00AA4B04" w:rsidRDefault="00AC535C" w:rsidP="009C2140">
                  <w:r>
                    <w:t>502</w:t>
                  </w:r>
                </w:p>
              </w:tc>
              <w:tc>
                <w:tcPr>
                  <w:tcW w:w="2875" w:type="dxa"/>
                </w:tcPr>
                <w:p w14:paraId="19239F95" w14:textId="77777777" w:rsidR="009C2140" w:rsidRPr="00AA4B04" w:rsidRDefault="009C2140" w:rsidP="009C2140"/>
              </w:tc>
              <w:tc>
                <w:tcPr>
                  <w:tcW w:w="2912" w:type="dxa"/>
                </w:tcPr>
                <w:p w14:paraId="06ADCCEE" w14:textId="77777777" w:rsidR="009C2140" w:rsidRPr="00AA4B04" w:rsidRDefault="009C2140" w:rsidP="009C2140"/>
              </w:tc>
            </w:tr>
            <w:tr w:rsidR="009C2140" w:rsidRPr="00AA4B04" w14:paraId="01C9547A" w14:textId="77777777" w:rsidTr="000E22A0">
              <w:tc>
                <w:tcPr>
                  <w:tcW w:w="2893" w:type="dxa"/>
                </w:tcPr>
                <w:p w14:paraId="6E08E22E" w14:textId="610D7949" w:rsidR="009C2140" w:rsidRPr="00AA4B04" w:rsidRDefault="00AC535C" w:rsidP="009C2140">
                  <w:r>
                    <w:t>503</w:t>
                  </w:r>
                </w:p>
              </w:tc>
              <w:tc>
                <w:tcPr>
                  <w:tcW w:w="2875" w:type="dxa"/>
                </w:tcPr>
                <w:p w14:paraId="65D9FEE9" w14:textId="77777777" w:rsidR="009C2140" w:rsidRPr="00AA4B04" w:rsidRDefault="009C2140" w:rsidP="009C2140"/>
              </w:tc>
              <w:tc>
                <w:tcPr>
                  <w:tcW w:w="2912" w:type="dxa"/>
                </w:tcPr>
                <w:p w14:paraId="771528C0" w14:textId="77777777" w:rsidR="009C2140" w:rsidRPr="00AA4B04" w:rsidRDefault="009C2140" w:rsidP="009C2140"/>
              </w:tc>
            </w:tr>
            <w:tr w:rsidR="00C219DF" w:rsidRPr="00AA4B04" w14:paraId="17BA6EF8" w14:textId="77777777" w:rsidTr="000E22A0">
              <w:tc>
                <w:tcPr>
                  <w:tcW w:w="2893" w:type="dxa"/>
                </w:tcPr>
                <w:p w14:paraId="6F03EBC1" w14:textId="61E8CCF8" w:rsidR="00C219DF" w:rsidRPr="00AA4B04" w:rsidRDefault="00AC535C" w:rsidP="009C2140">
                  <w:r>
                    <w:t>514</w:t>
                  </w:r>
                </w:p>
              </w:tc>
              <w:tc>
                <w:tcPr>
                  <w:tcW w:w="2875" w:type="dxa"/>
                </w:tcPr>
                <w:p w14:paraId="04784985" w14:textId="77777777" w:rsidR="00C219DF" w:rsidRPr="00AA4B04" w:rsidRDefault="00C219DF" w:rsidP="009C2140"/>
              </w:tc>
              <w:tc>
                <w:tcPr>
                  <w:tcW w:w="2912" w:type="dxa"/>
                </w:tcPr>
                <w:p w14:paraId="15A93747" w14:textId="77777777" w:rsidR="00C219DF" w:rsidRPr="00AA4B04" w:rsidRDefault="00C219DF" w:rsidP="009C2140"/>
              </w:tc>
            </w:tr>
            <w:tr w:rsidR="00AC535C" w:rsidRPr="00AA4B04" w14:paraId="12A1AFF1" w14:textId="77777777" w:rsidTr="000E22A0">
              <w:tc>
                <w:tcPr>
                  <w:tcW w:w="2893" w:type="dxa"/>
                </w:tcPr>
                <w:p w14:paraId="1005D154" w14:textId="0D45E131" w:rsidR="00AC535C" w:rsidRPr="00AA4B04" w:rsidRDefault="00AC535C" w:rsidP="009C2140">
                  <w:r>
                    <w:lastRenderedPageBreak/>
                    <w:t>515</w:t>
                  </w:r>
                </w:p>
              </w:tc>
              <w:tc>
                <w:tcPr>
                  <w:tcW w:w="2875" w:type="dxa"/>
                </w:tcPr>
                <w:p w14:paraId="4A3C4D2B" w14:textId="77777777" w:rsidR="00AC535C" w:rsidRPr="00AA4B04" w:rsidRDefault="00AC535C" w:rsidP="009C2140"/>
              </w:tc>
              <w:tc>
                <w:tcPr>
                  <w:tcW w:w="2912" w:type="dxa"/>
                </w:tcPr>
                <w:p w14:paraId="066959AB" w14:textId="77777777" w:rsidR="00AC535C" w:rsidRPr="00AA4B04" w:rsidRDefault="00AC535C" w:rsidP="009C2140"/>
              </w:tc>
            </w:tr>
            <w:tr w:rsidR="00AC535C" w:rsidRPr="00AA4B04" w14:paraId="37A13B15" w14:textId="77777777" w:rsidTr="000E22A0">
              <w:tc>
                <w:tcPr>
                  <w:tcW w:w="2893" w:type="dxa"/>
                </w:tcPr>
                <w:p w14:paraId="5DFD6220" w14:textId="67379DFF" w:rsidR="00AC535C" w:rsidRPr="00AA4B04" w:rsidRDefault="00AC535C" w:rsidP="009C2140">
                  <w:r>
                    <w:t>518</w:t>
                  </w:r>
                </w:p>
              </w:tc>
              <w:tc>
                <w:tcPr>
                  <w:tcW w:w="2875" w:type="dxa"/>
                </w:tcPr>
                <w:p w14:paraId="5CAA521F" w14:textId="77777777" w:rsidR="00AC535C" w:rsidRPr="00AA4B04" w:rsidRDefault="00AC535C" w:rsidP="009C2140"/>
              </w:tc>
              <w:tc>
                <w:tcPr>
                  <w:tcW w:w="2912" w:type="dxa"/>
                </w:tcPr>
                <w:p w14:paraId="0D1D49B4" w14:textId="77777777" w:rsidR="00AC535C" w:rsidRPr="00AA4B04" w:rsidRDefault="00AC535C" w:rsidP="009C2140"/>
              </w:tc>
            </w:tr>
            <w:tr w:rsidR="00AC535C" w:rsidRPr="00AA4B04" w14:paraId="65A504AF" w14:textId="77777777" w:rsidTr="000E22A0">
              <w:tc>
                <w:tcPr>
                  <w:tcW w:w="2893" w:type="dxa"/>
                </w:tcPr>
                <w:p w14:paraId="58907200" w14:textId="01967B06" w:rsidR="00AC535C" w:rsidRPr="00AA4B04" w:rsidRDefault="0074134F" w:rsidP="009C2140">
                  <w:r>
                    <w:t>522</w:t>
                  </w:r>
                </w:p>
              </w:tc>
              <w:tc>
                <w:tcPr>
                  <w:tcW w:w="2875" w:type="dxa"/>
                </w:tcPr>
                <w:p w14:paraId="387248A3" w14:textId="77777777" w:rsidR="00AC535C" w:rsidRPr="00AA4B04" w:rsidRDefault="00AC535C" w:rsidP="009C2140"/>
              </w:tc>
              <w:tc>
                <w:tcPr>
                  <w:tcW w:w="2912" w:type="dxa"/>
                </w:tcPr>
                <w:p w14:paraId="13595881" w14:textId="77777777" w:rsidR="00AC535C" w:rsidRPr="00AA4B04" w:rsidRDefault="00AC535C" w:rsidP="009C2140"/>
              </w:tc>
            </w:tr>
            <w:tr w:rsidR="00AC535C" w:rsidRPr="00AA4B04" w14:paraId="31923868" w14:textId="77777777" w:rsidTr="000E22A0">
              <w:tc>
                <w:tcPr>
                  <w:tcW w:w="2893" w:type="dxa"/>
                </w:tcPr>
                <w:p w14:paraId="05534CBC" w14:textId="6B5518BA" w:rsidR="00AC535C" w:rsidRPr="00AA4B04" w:rsidRDefault="0074134F" w:rsidP="009C2140">
                  <w:r>
                    <w:t>531</w:t>
                  </w:r>
                </w:p>
              </w:tc>
              <w:tc>
                <w:tcPr>
                  <w:tcW w:w="2875" w:type="dxa"/>
                </w:tcPr>
                <w:p w14:paraId="67B38CDB" w14:textId="77777777" w:rsidR="00AC535C" w:rsidRPr="00AA4B04" w:rsidRDefault="00AC535C" w:rsidP="009C2140"/>
              </w:tc>
              <w:tc>
                <w:tcPr>
                  <w:tcW w:w="2912" w:type="dxa"/>
                </w:tcPr>
                <w:p w14:paraId="6E2F8F1D" w14:textId="77777777" w:rsidR="00AC535C" w:rsidRPr="00AA4B04" w:rsidRDefault="00AC535C" w:rsidP="009C2140"/>
              </w:tc>
            </w:tr>
            <w:tr w:rsidR="00AC535C" w:rsidRPr="00AA4B04" w14:paraId="37975135" w14:textId="77777777" w:rsidTr="000E22A0">
              <w:tc>
                <w:tcPr>
                  <w:tcW w:w="2893" w:type="dxa"/>
                </w:tcPr>
                <w:p w14:paraId="774433D0" w14:textId="3B59567E" w:rsidR="00AC535C" w:rsidRPr="00AA4B04" w:rsidRDefault="0074134F" w:rsidP="009C2140">
                  <w:r>
                    <w:t>532B</w:t>
                  </w:r>
                </w:p>
              </w:tc>
              <w:tc>
                <w:tcPr>
                  <w:tcW w:w="2875" w:type="dxa"/>
                </w:tcPr>
                <w:p w14:paraId="0E849B2A" w14:textId="77777777" w:rsidR="00AC535C" w:rsidRPr="00AA4B04" w:rsidRDefault="00AC535C" w:rsidP="009C2140"/>
              </w:tc>
              <w:tc>
                <w:tcPr>
                  <w:tcW w:w="2912" w:type="dxa"/>
                </w:tcPr>
                <w:p w14:paraId="1041639E" w14:textId="77777777" w:rsidR="00AC535C" w:rsidRPr="00AA4B04" w:rsidRDefault="00AC535C" w:rsidP="009C2140"/>
              </w:tc>
            </w:tr>
            <w:tr w:rsidR="00AC535C" w:rsidRPr="00AA4B04" w14:paraId="3F818120" w14:textId="77777777" w:rsidTr="000E22A0">
              <w:tc>
                <w:tcPr>
                  <w:tcW w:w="2893" w:type="dxa"/>
                </w:tcPr>
                <w:p w14:paraId="20DD99A4" w14:textId="026A5FBA" w:rsidR="00AC535C" w:rsidRPr="00AA4B04" w:rsidRDefault="0074134F" w:rsidP="009C2140">
                  <w:r>
                    <w:t>620</w:t>
                  </w:r>
                </w:p>
              </w:tc>
              <w:tc>
                <w:tcPr>
                  <w:tcW w:w="2875" w:type="dxa"/>
                </w:tcPr>
                <w:p w14:paraId="705BF6A7" w14:textId="77777777" w:rsidR="00AC535C" w:rsidRPr="00AA4B04" w:rsidRDefault="00AC535C" w:rsidP="009C2140"/>
              </w:tc>
              <w:tc>
                <w:tcPr>
                  <w:tcW w:w="2912" w:type="dxa"/>
                </w:tcPr>
                <w:p w14:paraId="131248DA" w14:textId="77777777" w:rsidR="00AC535C" w:rsidRPr="00AA4B04" w:rsidRDefault="00AC535C" w:rsidP="009C2140"/>
              </w:tc>
            </w:tr>
            <w:tr w:rsidR="00AC535C" w:rsidRPr="00AA4B04" w14:paraId="3F0285CD" w14:textId="77777777" w:rsidTr="000E22A0">
              <w:tc>
                <w:tcPr>
                  <w:tcW w:w="2893" w:type="dxa"/>
                </w:tcPr>
                <w:p w14:paraId="2EFB186A" w14:textId="5120D519" w:rsidR="00AC535C" w:rsidRPr="00AA4B04" w:rsidRDefault="0074134F" w:rsidP="009C2140">
                  <w:r>
                    <w:t>632</w:t>
                  </w:r>
                </w:p>
              </w:tc>
              <w:tc>
                <w:tcPr>
                  <w:tcW w:w="2875" w:type="dxa"/>
                </w:tcPr>
                <w:p w14:paraId="71E45BB1" w14:textId="77777777" w:rsidR="00AC535C" w:rsidRPr="00AA4B04" w:rsidRDefault="00AC535C" w:rsidP="009C2140"/>
              </w:tc>
              <w:tc>
                <w:tcPr>
                  <w:tcW w:w="2912" w:type="dxa"/>
                </w:tcPr>
                <w:p w14:paraId="609E968D" w14:textId="77777777" w:rsidR="00AC535C" w:rsidRPr="00AA4B04" w:rsidRDefault="00AC535C" w:rsidP="009C2140"/>
              </w:tc>
            </w:tr>
            <w:tr w:rsidR="00AC535C" w:rsidRPr="00AA4B04" w14:paraId="7C71A341" w14:textId="77777777" w:rsidTr="000E22A0">
              <w:tc>
                <w:tcPr>
                  <w:tcW w:w="2893" w:type="dxa"/>
                </w:tcPr>
                <w:p w14:paraId="13B1942D" w14:textId="47836127" w:rsidR="00AC535C" w:rsidRPr="00AA4B04" w:rsidRDefault="0074134F" w:rsidP="009C2140">
                  <w:r>
                    <w:t>659A</w:t>
                  </w:r>
                </w:p>
              </w:tc>
              <w:tc>
                <w:tcPr>
                  <w:tcW w:w="2875" w:type="dxa"/>
                </w:tcPr>
                <w:p w14:paraId="1E8E4F60" w14:textId="77777777" w:rsidR="00AC535C" w:rsidRPr="00AA4B04" w:rsidRDefault="00AC535C" w:rsidP="009C2140"/>
              </w:tc>
              <w:tc>
                <w:tcPr>
                  <w:tcW w:w="2912" w:type="dxa"/>
                </w:tcPr>
                <w:p w14:paraId="5487E539" w14:textId="77777777" w:rsidR="00AC535C" w:rsidRPr="00AA4B04" w:rsidRDefault="00AC535C" w:rsidP="009C2140"/>
              </w:tc>
            </w:tr>
            <w:tr w:rsidR="00C219DF" w:rsidRPr="00AA4B04" w14:paraId="478FED9D" w14:textId="77777777" w:rsidTr="000E22A0">
              <w:tc>
                <w:tcPr>
                  <w:tcW w:w="2893" w:type="dxa"/>
                </w:tcPr>
                <w:p w14:paraId="444D725B" w14:textId="386156F4" w:rsidR="00C219DF" w:rsidRPr="00AA4B04" w:rsidRDefault="0074134F" w:rsidP="009C2140">
                  <w:r>
                    <w:t>660</w:t>
                  </w:r>
                </w:p>
              </w:tc>
              <w:tc>
                <w:tcPr>
                  <w:tcW w:w="2875" w:type="dxa"/>
                </w:tcPr>
                <w:p w14:paraId="6A28E40C" w14:textId="77777777" w:rsidR="00C219DF" w:rsidRPr="00AA4B04" w:rsidRDefault="00C219DF" w:rsidP="009C2140"/>
              </w:tc>
              <w:tc>
                <w:tcPr>
                  <w:tcW w:w="2912" w:type="dxa"/>
                </w:tcPr>
                <w:p w14:paraId="3DC19C24" w14:textId="77777777" w:rsidR="00C219DF" w:rsidRPr="00AA4B04" w:rsidRDefault="00C219DF" w:rsidP="009C2140"/>
              </w:tc>
            </w:tr>
          </w:tbl>
          <w:p w14:paraId="23BA7037" w14:textId="77777777" w:rsidR="009C2140" w:rsidRPr="00AA4B04" w:rsidRDefault="009C2140" w:rsidP="009C2140"/>
          <w:p w14:paraId="426FA1AF" w14:textId="77777777" w:rsidR="009C2140" w:rsidRPr="00AA4B04" w:rsidRDefault="009C2140" w:rsidP="009C2140">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890"/>
              <w:gridCol w:w="2844"/>
            </w:tblGrid>
            <w:tr w:rsidR="009C2140" w:rsidRPr="00AA4B04" w14:paraId="39159D99" w14:textId="77777777" w:rsidTr="7406DEE0">
              <w:tc>
                <w:tcPr>
                  <w:tcW w:w="2914" w:type="dxa"/>
                  <w:shd w:val="clear" w:color="auto" w:fill="EEECE1"/>
                </w:tcPr>
                <w:p w14:paraId="4F9A8DCA" w14:textId="77777777" w:rsidR="009C2140" w:rsidRPr="00AA4B04" w:rsidRDefault="009C2140" w:rsidP="009C2140">
                  <w:pPr>
                    <w:ind w:left="771"/>
                  </w:pPr>
                </w:p>
                <w:p w14:paraId="773E68B4" w14:textId="77777777" w:rsidR="009C2140" w:rsidRPr="00AA4B04" w:rsidRDefault="009C2140" w:rsidP="009C2140">
                  <w:pPr>
                    <w:ind w:left="771"/>
                  </w:pPr>
                  <w:r w:rsidRPr="00AA4B04">
                    <w:t>DEFFORM No</w:t>
                  </w:r>
                </w:p>
              </w:tc>
              <w:tc>
                <w:tcPr>
                  <w:tcW w:w="2890" w:type="dxa"/>
                  <w:shd w:val="clear" w:color="auto" w:fill="EEECE1"/>
                </w:tcPr>
                <w:p w14:paraId="3043B7EE" w14:textId="77777777" w:rsidR="009C2140" w:rsidRPr="00AA4B04" w:rsidRDefault="009C2140" w:rsidP="009C2140">
                  <w:pPr>
                    <w:ind w:left="771"/>
                  </w:pPr>
                </w:p>
                <w:p w14:paraId="30F3E6BA" w14:textId="77777777" w:rsidR="009C2140" w:rsidRPr="00AA4B04" w:rsidRDefault="009C2140" w:rsidP="009C2140">
                  <w:pPr>
                    <w:ind w:left="771"/>
                    <w:rPr>
                      <w:b/>
                      <w:u w:val="single"/>
                    </w:rPr>
                  </w:pPr>
                  <w:r w:rsidRPr="00AA4B04">
                    <w:t>Version</w:t>
                  </w:r>
                </w:p>
              </w:tc>
              <w:tc>
                <w:tcPr>
                  <w:tcW w:w="2844" w:type="dxa"/>
                  <w:shd w:val="clear" w:color="auto" w:fill="EEECE1"/>
                </w:tcPr>
                <w:p w14:paraId="17E72911" w14:textId="77777777" w:rsidR="009C2140" w:rsidRPr="00AA4B04" w:rsidRDefault="009C2140" w:rsidP="009C2140">
                  <w:pPr>
                    <w:ind w:left="771"/>
                  </w:pPr>
                </w:p>
                <w:p w14:paraId="1A1F2D32" w14:textId="77777777" w:rsidR="009C2140" w:rsidRPr="00AA4B04" w:rsidRDefault="009C2140" w:rsidP="009C2140">
                  <w:pPr>
                    <w:ind w:left="771"/>
                    <w:rPr>
                      <w:b/>
                      <w:u w:val="single"/>
                    </w:rPr>
                  </w:pPr>
                  <w:r w:rsidRPr="00AA4B04">
                    <w:t>Description</w:t>
                  </w:r>
                </w:p>
              </w:tc>
            </w:tr>
            <w:tr w:rsidR="009C2140" w:rsidRPr="00AA4B04" w14:paraId="792752F1" w14:textId="77777777" w:rsidTr="7406DEE0">
              <w:tc>
                <w:tcPr>
                  <w:tcW w:w="2914" w:type="dxa"/>
                </w:tcPr>
                <w:p w14:paraId="0D4BC689" w14:textId="4A85E644" w:rsidR="009C2140" w:rsidRPr="00AA4B04" w:rsidRDefault="7406DEE0" w:rsidP="009C2140">
                  <w:r>
                    <w:t>N/A</w:t>
                  </w:r>
                </w:p>
              </w:tc>
              <w:tc>
                <w:tcPr>
                  <w:tcW w:w="2890" w:type="dxa"/>
                </w:tcPr>
                <w:p w14:paraId="2F0C21FB" w14:textId="5828CCA8" w:rsidR="009C2140" w:rsidRPr="00AA4B04" w:rsidRDefault="7406DEE0" w:rsidP="009C2140">
                  <w:r>
                    <w:t>N/A</w:t>
                  </w:r>
                </w:p>
              </w:tc>
              <w:tc>
                <w:tcPr>
                  <w:tcW w:w="2844" w:type="dxa"/>
                </w:tcPr>
                <w:p w14:paraId="7F80541A" w14:textId="76346A11" w:rsidR="009C2140" w:rsidRPr="00AA4B04" w:rsidRDefault="7406DEE0" w:rsidP="009C2140">
                  <w:r>
                    <w:t>N/A</w:t>
                  </w:r>
                </w:p>
              </w:tc>
            </w:tr>
          </w:tbl>
          <w:p w14:paraId="377AA2BE" w14:textId="3C55480D" w:rsidR="00CB44F1" w:rsidRPr="009C2140" w:rsidRDefault="009C2140" w:rsidP="009C2140">
            <w:pPr>
              <w:pStyle w:val="GPSL1Guidance"/>
            </w:pPr>
            <w:r w:rsidRPr="00EF1DEF">
              <w:t xml:space="preserve"> [insert text of applicable DEFCONs and DEFFORMs]</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448591B0" w:rsidR="004E05DC" w:rsidRPr="00B91478" w:rsidRDefault="00AC535C">
      <w:pPr>
        <w:ind w:left="0"/>
        <w:rPr>
          <w:b/>
        </w:rPr>
      </w:pPr>
      <w:r>
        <w:rPr>
          <w:b/>
        </w:rPr>
        <w:lastRenderedPageBreak/>
        <w:t>514</w:t>
      </w:r>
      <w:r w:rsidR="00F770DB"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738A" w14:textId="77777777" w:rsidR="001C18FE" w:rsidRDefault="001C18FE">
      <w:r>
        <w:separator/>
      </w:r>
    </w:p>
    <w:p w14:paraId="36A95950" w14:textId="77777777" w:rsidR="001C18FE" w:rsidRDefault="001C18FE"/>
    <w:p w14:paraId="19D4265C" w14:textId="77777777" w:rsidR="001C18FE" w:rsidRDefault="001C18FE"/>
    <w:p w14:paraId="7AD05828" w14:textId="77777777" w:rsidR="001C18FE" w:rsidRDefault="001C18FE"/>
    <w:p w14:paraId="25D2F456" w14:textId="77777777" w:rsidR="001C18FE" w:rsidRDefault="001C18FE"/>
  </w:endnote>
  <w:endnote w:type="continuationSeparator" w:id="0">
    <w:p w14:paraId="421AB5DA" w14:textId="77777777" w:rsidR="001C18FE" w:rsidRDefault="001C18FE">
      <w:r>
        <w:continuationSeparator/>
      </w:r>
    </w:p>
    <w:p w14:paraId="15BF50AD" w14:textId="77777777" w:rsidR="001C18FE" w:rsidRDefault="001C18FE"/>
    <w:p w14:paraId="6786C693" w14:textId="77777777" w:rsidR="001C18FE" w:rsidRDefault="001C18FE"/>
    <w:p w14:paraId="387CEB6A" w14:textId="77777777" w:rsidR="001C18FE" w:rsidRDefault="001C18FE"/>
    <w:p w14:paraId="2B601E92" w14:textId="77777777" w:rsidR="001C18FE" w:rsidRDefault="001C18FE"/>
  </w:endnote>
  <w:endnote w:type="continuationNotice" w:id="1">
    <w:p w14:paraId="02B5840E" w14:textId="77777777" w:rsidR="001C18FE" w:rsidRDefault="001C1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CB44F1" w:rsidRPr="00D53DEB" w:rsidRDefault="00CB44F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CB44F1" w:rsidRPr="00D53DEB" w:rsidRDefault="00CB44F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CB44F1" w:rsidRDefault="00CB44F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B44F1" w:rsidRDefault="00CB44F1"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CB44F1" w:rsidRPr="00054E54" w:rsidRDefault="00CB44F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3253F">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CB44F1" w:rsidRDefault="00CB44F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B44F1" w:rsidRPr="004319D6" w:rsidRDefault="00CB44F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B44F1" w:rsidRDefault="00CB44F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B44F1" w:rsidRPr="009968DA" w:rsidRDefault="00CB44F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B44F1" w:rsidRDefault="00CB44F1" w:rsidP="00054E54">
    <w:pPr>
      <w:pStyle w:val="Footer"/>
      <w:pBdr>
        <w:top w:val="single" w:sz="6" w:space="1" w:color="auto"/>
      </w:pBdr>
      <w:tabs>
        <w:tab w:val="right" w:pos="8647"/>
      </w:tabs>
      <w:ind w:left="0"/>
      <w:rPr>
        <w:sz w:val="16"/>
        <w:szCs w:val="16"/>
      </w:rPr>
    </w:pPr>
  </w:p>
  <w:p w14:paraId="73B75459" w14:textId="38D9D51A" w:rsidR="00CB44F1" w:rsidRPr="00054E54" w:rsidRDefault="00CB44F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C2140">
      <w:rPr>
        <w:noProof/>
        <w:sz w:val="16"/>
        <w:szCs w:val="16"/>
      </w:rPr>
      <w:t>1</w:t>
    </w:r>
    <w:r w:rsidRPr="00054E54">
      <w:rPr>
        <w:noProof/>
        <w:sz w:val="16"/>
        <w:szCs w:val="16"/>
      </w:rPr>
      <w:fldChar w:fldCharType="end"/>
    </w:r>
  </w:p>
  <w:p w14:paraId="5B2BBFDC" w14:textId="77777777" w:rsidR="00CB44F1" w:rsidRDefault="00CB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BE3A" w14:textId="77777777" w:rsidR="001C18FE" w:rsidRDefault="001C18FE">
      <w:r>
        <w:separator/>
      </w:r>
    </w:p>
  </w:footnote>
  <w:footnote w:type="continuationSeparator" w:id="0">
    <w:p w14:paraId="293FABE0" w14:textId="77777777" w:rsidR="001C18FE" w:rsidRDefault="001C18FE">
      <w:r>
        <w:continuationSeparator/>
      </w:r>
    </w:p>
  </w:footnote>
  <w:footnote w:type="continuationNotice" w:id="1">
    <w:p w14:paraId="5375A6AD" w14:textId="77777777" w:rsidR="001C18FE" w:rsidRDefault="001C1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CB44F1" w:rsidRDefault="00CB44F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B44F1" w:rsidRDefault="00CB44F1"/>
  <w:p w14:paraId="2A494745" w14:textId="77777777" w:rsidR="00CB44F1" w:rsidRDefault="00CB44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CB44F1" w:rsidRDefault="00CB44F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6"/>
  </w:num>
  <w:num w:numId="15">
    <w:abstractNumId w:val="18"/>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9"/>
  </w:num>
  <w:num w:numId="23">
    <w:abstractNumId w:val="12"/>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0"/>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5"/>
  </w:num>
  <w:num w:numId="89">
    <w:abstractNumId w:val="64"/>
  </w:num>
  <w:num w:numId="90">
    <w:abstractNumId w:val="11"/>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D0701"/>
    <w:rsid w:val="00100C58"/>
    <w:rsid w:val="00111007"/>
    <w:rsid w:val="0018542B"/>
    <w:rsid w:val="001A288D"/>
    <w:rsid w:val="001B5A35"/>
    <w:rsid w:val="001C18FE"/>
    <w:rsid w:val="001D5E87"/>
    <w:rsid w:val="002047E1"/>
    <w:rsid w:val="00224F1D"/>
    <w:rsid w:val="0023206B"/>
    <w:rsid w:val="0023253F"/>
    <w:rsid w:val="002440C8"/>
    <w:rsid w:val="00272E8F"/>
    <w:rsid w:val="002B00EA"/>
    <w:rsid w:val="002C177B"/>
    <w:rsid w:val="002D5708"/>
    <w:rsid w:val="002D6349"/>
    <w:rsid w:val="002D7ADA"/>
    <w:rsid w:val="00306EA9"/>
    <w:rsid w:val="003125B9"/>
    <w:rsid w:val="003228BA"/>
    <w:rsid w:val="00327EA5"/>
    <w:rsid w:val="00340AAB"/>
    <w:rsid w:val="00345F2B"/>
    <w:rsid w:val="00397FC8"/>
    <w:rsid w:val="003A2249"/>
    <w:rsid w:val="003A37CC"/>
    <w:rsid w:val="003C22DC"/>
    <w:rsid w:val="003E3877"/>
    <w:rsid w:val="003F3581"/>
    <w:rsid w:val="00405425"/>
    <w:rsid w:val="00457085"/>
    <w:rsid w:val="00471F7C"/>
    <w:rsid w:val="00492B7E"/>
    <w:rsid w:val="004944BE"/>
    <w:rsid w:val="004D4A61"/>
    <w:rsid w:val="004D6F66"/>
    <w:rsid w:val="004E05DC"/>
    <w:rsid w:val="00501C41"/>
    <w:rsid w:val="00537215"/>
    <w:rsid w:val="0061276A"/>
    <w:rsid w:val="0061699B"/>
    <w:rsid w:val="006311F8"/>
    <w:rsid w:val="0065497E"/>
    <w:rsid w:val="006A0AF3"/>
    <w:rsid w:val="006F3D4A"/>
    <w:rsid w:val="00700725"/>
    <w:rsid w:val="0074134F"/>
    <w:rsid w:val="00753E53"/>
    <w:rsid w:val="00755201"/>
    <w:rsid w:val="00771E0B"/>
    <w:rsid w:val="00786287"/>
    <w:rsid w:val="00794C4D"/>
    <w:rsid w:val="007A091B"/>
    <w:rsid w:val="007A44A1"/>
    <w:rsid w:val="007D26F7"/>
    <w:rsid w:val="007E1DDC"/>
    <w:rsid w:val="008153FF"/>
    <w:rsid w:val="00850E5C"/>
    <w:rsid w:val="00861833"/>
    <w:rsid w:val="008727D1"/>
    <w:rsid w:val="00887A8F"/>
    <w:rsid w:val="008931FF"/>
    <w:rsid w:val="009036BF"/>
    <w:rsid w:val="009244B7"/>
    <w:rsid w:val="00963FFF"/>
    <w:rsid w:val="00965BB6"/>
    <w:rsid w:val="009968DA"/>
    <w:rsid w:val="00997414"/>
    <w:rsid w:val="009C2140"/>
    <w:rsid w:val="009F2E61"/>
    <w:rsid w:val="00A0744F"/>
    <w:rsid w:val="00A1763C"/>
    <w:rsid w:val="00A17789"/>
    <w:rsid w:val="00A64B35"/>
    <w:rsid w:val="00A955D8"/>
    <w:rsid w:val="00AA7DB0"/>
    <w:rsid w:val="00AB7268"/>
    <w:rsid w:val="00AC535C"/>
    <w:rsid w:val="00AD5365"/>
    <w:rsid w:val="00B02A10"/>
    <w:rsid w:val="00B34C44"/>
    <w:rsid w:val="00B64CAD"/>
    <w:rsid w:val="00B770E2"/>
    <w:rsid w:val="00B91478"/>
    <w:rsid w:val="00BB4A0B"/>
    <w:rsid w:val="00C17DB9"/>
    <w:rsid w:val="00C219DF"/>
    <w:rsid w:val="00C919F2"/>
    <w:rsid w:val="00CA491C"/>
    <w:rsid w:val="00CB44F1"/>
    <w:rsid w:val="00CF4F29"/>
    <w:rsid w:val="00D2378A"/>
    <w:rsid w:val="00D326AD"/>
    <w:rsid w:val="00D53DEB"/>
    <w:rsid w:val="00D61A90"/>
    <w:rsid w:val="00D66440"/>
    <w:rsid w:val="00DE1860"/>
    <w:rsid w:val="00E32B8F"/>
    <w:rsid w:val="00E45F29"/>
    <w:rsid w:val="00E54047"/>
    <w:rsid w:val="00E93D4C"/>
    <w:rsid w:val="00EA30EB"/>
    <w:rsid w:val="00EE294D"/>
    <w:rsid w:val="00EF1DEF"/>
    <w:rsid w:val="00EF289B"/>
    <w:rsid w:val="00F03508"/>
    <w:rsid w:val="00F1780F"/>
    <w:rsid w:val="00F3100D"/>
    <w:rsid w:val="00F42E11"/>
    <w:rsid w:val="00F763AE"/>
    <w:rsid w:val="00F770DB"/>
    <w:rsid w:val="00FB2B54"/>
    <w:rsid w:val="7406D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177433">
      <w:bodyDiv w:val="1"/>
      <w:marLeft w:val="0"/>
      <w:marRight w:val="0"/>
      <w:marTop w:val="0"/>
      <w:marBottom w:val="0"/>
      <w:divBdr>
        <w:top w:val="none" w:sz="0" w:space="0" w:color="auto"/>
        <w:left w:val="none" w:sz="0" w:space="0" w:color="auto"/>
        <w:bottom w:val="none" w:sz="0" w:space="0" w:color="auto"/>
        <w:right w:val="none" w:sz="0" w:space="0" w:color="auto"/>
      </w:divBdr>
      <w:divsChild>
        <w:div w:id="1657803922">
          <w:marLeft w:val="0"/>
          <w:marRight w:val="0"/>
          <w:marTop w:val="0"/>
          <w:marBottom w:val="0"/>
          <w:divBdr>
            <w:top w:val="none" w:sz="0" w:space="0" w:color="auto"/>
            <w:left w:val="none" w:sz="0" w:space="0" w:color="auto"/>
            <w:bottom w:val="none" w:sz="0" w:space="0" w:color="auto"/>
            <w:right w:val="none" w:sz="0" w:space="0" w:color="auto"/>
          </w:divBdr>
          <w:divsChild>
            <w:div w:id="2038384507">
              <w:marLeft w:val="0"/>
              <w:marRight w:val="0"/>
              <w:marTop w:val="0"/>
              <w:marBottom w:val="0"/>
              <w:divBdr>
                <w:top w:val="none" w:sz="0" w:space="0" w:color="auto"/>
                <w:left w:val="none" w:sz="0" w:space="0" w:color="auto"/>
                <w:bottom w:val="none" w:sz="0" w:space="0" w:color="auto"/>
                <w:right w:val="none" w:sz="0" w:space="0" w:color="auto"/>
              </w:divBdr>
              <w:divsChild>
                <w:div w:id="1083986095">
                  <w:marLeft w:val="0"/>
                  <w:marRight w:val="0"/>
                  <w:marTop w:val="0"/>
                  <w:marBottom w:val="0"/>
                  <w:divBdr>
                    <w:top w:val="none" w:sz="0" w:space="0" w:color="auto"/>
                    <w:left w:val="none" w:sz="0" w:space="0" w:color="auto"/>
                    <w:bottom w:val="none" w:sz="0" w:space="0" w:color="auto"/>
                    <w:right w:val="none" w:sz="0" w:space="0" w:color="auto"/>
                  </w:divBdr>
                  <w:divsChild>
                    <w:div w:id="1442262841">
                      <w:marLeft w:val="0"/>
                      <w:marRight w:val="0"/>
                      <w:marTop w:val="0"/>
                      <w:marBottom w:val="0"/>
                      <w:divBdr>
                        <w:top w:val="none" w:sz="0" w:space="0" w:color="auto"/>
                        <w:left w:val="none" w:sz="0" w:space="0" w:color="auto"/>
                        <w:bottom w:val="none" w:sz="0" w:space="0" w:color="auto"/>
                        <w:right w:val="none" w:sz="0" w:space="0" w:color="auto"/>
                      </w:divBdr>
                      <w:divsChild>
                        <w:div w:id="366221096">
                          <w:marLeft w:val="0"/>
                          <w:marRight w:val="0"/>
                          <w:marTop w:val="0"/>
                          <w:marBottom w:val="0"/>
                          <w:divBdr>
                            <w:top w:val="none" w:sz="0" w:space="0" w:color="auto"/>
                            <w:left w:val="none" w:sz="0" w:space="0" w:color="auto"/>
                            <w:bottom w:val="none" w:sz="0" w:space="0" w:color="auto"/>
                            <w:right w:val="none" w:sz="0" w:space="0" w:color="auto"/>
                          </w:divBdr>
                          <w:divsChild>
                            <w:div w:id="1320378999">
                              <w:marLeft w:val="0"/>
                              <w:marRight w:val="0"/>
                              <w:marTop w:val="0"/>
                              <w:marBottom w:val="0"/>
                              <w:divBdr>
                                <w:top w:val="none" w:sz="0" w:space="0" w:color="auto"/>
                                <w:left w:val="none" w:sz="0" w:space="0" w:color="auto"/>
                                <w:bottom w:val="none" w:sz="0" w:space="0" w:color="auto"/>
                                <w:right w:val="none" w:sz="0" w:space="0" w:color="auto"/>
                              </w:divBdr>
                              <w:divsChild>
                                <w:div w:id="335116845">
                                  <w:marLeft w:val="0"/>
                                  <w:marRight w:val="0"/>
                                  <w:marTop w:val="0"/>
                                  <w:marBottom w:val="0"/>
                                  <w:divBdr>
                                    <w:top w:val="none" w:sz="0" w:space="0" w:color="auto"/>
                                    <w:left w:val="none" w:sz="0" w:space="0" w:color="auto"/>
                                    <w:bottom w:val="none" w:sz="0" w:space="0" w:color="auto"/>
                                    <w:right w:val="none" w:sz="0" w:space="0" w:color="auto"/>
                                  </w:divBdr>
                                  <w:divsChild>
                                    <w:div w:id="223100936">
                                      <w:marLeft w:val="0"/>
                                      <w:marRight w:val="0"/>
                                      <w:marTop w:val="0"/>
                                      <w:marBottom w:val="0"/>
                                      <w:divBdr>
                                        <w:top w:val="none" w:sz="0" w:space="0" w:color="auto"/>
                                        <w:left w:val="none" w:sz="0" w:space="0" w:color="auto"/>
                                        <w:bottom w:val="none" w:sz="0" w:space="0" w:color="auto"/>
                                        <w:right w:val="none" w:sz="0" w:space="0" w:color="auto"/>
                                      </w:divBdr>
                                      <w:divsChild>
                                        <w:div w:id="1232886000">
                                          <w:marLeft w:val="0"/>
                                          <w:marRight w:val="0"/>
                                          <w:marTop w:val="0"/>
                                          <w:marBottom w:val="0"/>
                                          <w:divBdr>
                                            <w:top w:val="none" w:sz="0" w:space="0" w:color="auto"/>
                                            <w:left w:val="none" w:sz="0" w:space="0" w:color="auto"/>
                                            <w:bottom w:val="none" w:sz="0" w:space="0" w:color="auto"/>
                                            <w:right w:val="none" w:sz="0" w:space="0" w:color="auto"/>
                                          </w:divBdr>
                                          <w:divsChild>
                                            <w:div w:id="771440489">
                                              <w:marLeft w:val="0"/>
                                              <w:marRight w:val="0"/>
                                              <w:marTop w:val="0"/>
                                              <w:marBottom w:val="0"/>
                                              <w:divBdr>
                                                <w:top w:val="none" w:sz="0" w:space="0" w:color="auto"/>
                                                <w:left w:val="none" w:sz="0" w:space="0" w:color="auto"/>
                                                <w:bottom w:val="none" w:sz="0" w:space="0" w:color="auto"/>
                                                <w:right w:val="none" w:sz="0" w:space="0" w:color="auto"/>
                                              </w:divBdr>
                                              <w:divsChild>
                                                <w:div w:id="1996520751">
                                                  <w:marLeft w:val="0"/>
                                                  <w:marRight w:val="0"/>
                                                  <w:marTop w:val="0"/>
                                                  <w:marBottom w:val="0"/>
                                                  <w:divBdr>
                                                    <w:top w:val="none" w:sz="0" w:space="0" w:color="auto"/>
                                                    <w:left w:val="none" w:sz="0" w:space="0" w:color="auto"/>
                                                    <w:bottom w:val="none" w:sz="0" w:space="0" w:color="auto"/>
                                                    <w:right w:val="none" w:sz="0" w:space="0" w:color="auto"/>
                                                  </w:divBdr>
                                                  <w:divsChild>
                                                    <w:div w:id="507715602">
                                                      <w:marLeft w:val="0"/>
                                                      <w:marRight w:val="0"/>
                                                      <w:marTop w:val="0"/>
                                                      <w:marBottom w:val="0"/>
                                                      <w:divBdr>
                                                        <w:top w:val="single" w:sz="6" w:space="0" w:color="ABABAB"/>
                                                        <w:left w:val="single" w:sz="6" w:space="0" w:color="ABABAB"/>
                                                        <w:bottom w:val="none" w:sz="0" w:space="0" w:color="auto"/>
                                                        <w:right w:val="single" w:sz="6" w:space="0" w:color="ABABAB"/>
                                                      </w:divBdr>
                                                      <w:divsChild>
                                                        <w:div w:id="318582214">
                                                          <w:marLeft w:val="0"/>
                                                          <w:marRight w:val="0"/>
                                                          <w:marTop w:val="0"/>
                                                          <w:marBottom w:val="0"/>
                                                          <w:divBdr>
                                                            <w:top w:val="none" w:sz="0" w:space="0" w:color="auto"/>
                                                            <w:left w:val="none" w:sz="0" w:space="0" w:color="auto"/>
                                                            <w:bottom w:val="none" w:sz="0" w:space="0" w:color="auto"/>
                                                            <w:right w:val="none" w:sz="0" w:space="0" w:color="auto"/>
                                                          </w:divBdr>
                                                          <w:divsChild>
                                                            <w:div w:id="78871317">
                                                              <w:marLeft w:val="0"/>
                                                              <w:marRight w:val="0"/>
                                                              <w:marTop w:val="0"/>
                                                              <w:marBottom w:val="0"/>
                                                              <w:divBdr>
                                                                <w:top w:val="none" w:sz="0" w:space="0" w:color="auto"/>
                                                                <w:left w:val="none" w:sz="0" w:space="0" w:color="auto"/>
                                                                <w:bottom w:val="none" w:sz="0" w:space="0" w:color="auto"/>
                                                                <w:right w:val="none" w:sz="0" w:space="0" w:color="auto"/>
                                                              </w:divBdr>
                                                              <w:divsChild>
                                                                <w:div w:id="1499997610">
                                                                  <w:marLeft w:val="0"/>
                                                                  <w:marRight w:val="0"/>
                                                                  <w:marTop w:val="0"/>
                                                                  <w:marBottom w:val="0"/>
                                                                  <w:divBdr>
                                                                    <w:top w:val="none" w:sz="0" w:space="0" w:color="auto"/>
                                                                    <w:left w:val="none" w:sz="0" w:space="0" w:color="auto"/>
                                                                    <w:bottom w:val="none" w:sz="0" w:space="0" w:color="auto"/>
                                                                    <w:right w:val="none" w:sz="0" w:space="0" w:color="auto"/>
                                                                  </w:divBdr>
                                                                  <w:divsChild>
                                                                    <w:div w:id="1029642864">
                                                                      <w:marLeft w:val="0"/>
                                                                      <w:marRight w:val="0"/>
                                                                      <w:marTop w:val="0"/>
                                                                      <w:marBottom w:val="0"/>
                                                                      <w:divBdr>
                                                                        <w:top w:val="none" w:sz="0" w:space="0" w:color="auto"/>
                                                                        <w:left w:val="none" w:sz="0" w:space="0" w:color="auto"/>
                                                                        <w:bottom w:val="none" w:sz="0" w:space="0" w:color="auto"/>
                                                                        <w:right w:val="none" w:sz="0" w:space="0" w:color="auto"/>
                                                                      </w:divBdr>
                                                                      <w:divsChild>
                                                                        <w:div w:id="1765420283">
                                                                          <w:marLeft w:val="-75"/>
                                                                          <w:marRight w:val="0"/>
                                                                          <w:marTop w:val="30"/>
                                                                          <w:marBottom w:val="30"/>
                                                                          <w:divBdr>
                                                                            <w:top w:val="none" w:sz="0" w:space="0" w:color="auto"/>
                                                                            <w:left w:val="none" w:sz="0" w:space="0" w:color="auto"/>
                                                                            <w:bottom w:val="none" w:sz="0" w:space="0" w:color="auto"/>
                                                                            <w:right w:val="none" w:sz="0" w:space="0" w:color="auto"/>
                                                                          </w:divBdr>
                                                                          <w:divsChild>
                                                                            <w:div w:id="1423377944">
                                                                              <w:marLeft w:val="0"/>
                                                                              <w:marRight w:val="0"/>
                                                                              <w:marTop w:val="0"/>
                                                                              <w:marBottom w:val="0"/>
                                                                              <w:divBdr>
                                                                                <w:top w:val="none" w:sz="0" w:space="0" w:color="auto"/>
                                                                                <w:left w:val="none" w:sz="0" w:space="0" w:color="auto"/>
                                                                                <w:bottom w:val="none" w:sz="0" w:space="0" w:color="auto"/>
                                                                                <w:right w:val="none" w:sz="0" w:space="0" w:color="auto"/>
                                                                              </w:divBdr>
                                                                              <w:divsChild>
                                                                                <w:div w:id="1298419136">
                                                                                  <w:marLeft w:val="0"/>
                                                                                  <w:marRight w:val="0"/>
                                                                                  <w:marTop w:val="0"/>
                                                                                  <w:marBottom w:val="0"/>
                                                                                  <w:divBdr>
                                                                                    <w:top w:val="none" w:sz="0" w:space="0" w:color="auto"/>
                                                                                    <w:left w:val="none" w:sz="0" w:space="0" w:color="auto"/>
                                                                                    <w:bottom w:val="none" w:sz="0" w:space="0" w:color="auto"/>
                                                                                    <w:right w:val="none" w:sz="0" w:space="0" w:color="auto"/>
                                                                                  </w:divBdr>
                                                                                  <w:divsChild>
                                                                                    <w:div w:id="214437621">
                                                                                      <w:marLeft w:val="0"/>
                                                                                      <w:marRight w:val="0"/>
                                                                                      <w:marTop w:val="0"/>
                                                                                      <w:marBottom w:val="0"/>
                                                                                      <w:divBdr>
                                                                                        <w:top w:val="none" w:sz="0" w:space="0" w:color="auto"/>
                                                                                        <w:left w:val="none" w:sz="0" w:space="0" w:color="auto"/>
                                                                                        <w:bottom w:val="none" w:sz="0" w:space="0" w:color="auto"/>
                                                                                        <w:right w:val="none" w:sz="0" w:space="0" w:color="auto"/>
                                                                                      </w:divBdr>
                                                                                      <w:divsChild>
                                                                                        <w:div w:id="1237083820">
                                                                                          <w:marLeft w:val="0"/>
                                                                                          <w:marRight w:val="0"/>
                                                                                          <w:marTop w:val="0"/>
                                                                                          <w:marBottom w:val="0"/>
                                                                                          <w:divBdr>
                                                                                            <w:top w:val="none" w:sz="0" w:space="0" w:color="auto"/>
                                                                                            <w:left w:val="none" w:sz="0" w:space="0" w:color="auto"/>
                                                                                            <w:bottom w:val="none" w:sz="0" w:space="0" w:color="auto"/>
                                                                                            <w:right w:val="none" w:sz="0" w:space="0" w:color="auto"/>
                                                                                          </w:divBdr>
                                                                                          <w:divsChild>
                                                                                            <w:div w:id="342830208">
                                                                                              <w:marLeft w:val="0"/>
                                                                                              <w:marRight w:val="0"/>
                                                                                              <w:marTop w:val="0"/>
                                                                                              <w:marBottom w:val="0"/>
                                                                                              <w:divBdr>
                                                                                                <w:top w:val="none" w:sz="0" w:space="0" w:color="auto"/>
                                                                                                <w:left w:val="none" w:sz="0" w:space="0" w:color="auto"/>
                                                                                                <w:bottom w:val="none" w:sz="0" w:space="0" w:color="auto"/>
                                                                                                <w:right w:val="none" w:sz="0" w:space="0" w:color="auto"/>
                                                                                              </w:divBdr>
                                                                                              <w:divsChild>
                                                                                                <w:div w:id="1010713638">
                                                                                                  <w:marLeft w:val="0"/>
                                                                                                  <w:marRight w:val="0"/>
                                                                                                  <w:marTop w:val="30"/>
                                                                                                  <w:marBottom w:val="30"/>
                                                                                                  <w:divBdr>
                                                                                                    <w:top w:val="none" w:sz="0" w:space="0" w:color="auto"/>
                                                                                                    <w:left w:val="none" w:sz="0" w:space="0" w:color="auto"/>
                                                                                                    <w:bottom w:val="none" w:sz="0" w:space="0" w:color="auto"/>
                                                                                                    <w:right w:val="none" w:sz="0" w:space="0" w:color="auto"/>
                                                                                                  </w:divBdr>
                                                                                                  <w:divsChild>
                                                                                                    <w:div w:id="996030592">
                                                                                                      <w:marLeft w:val="0"/>
                                                                                                      <w:marRight w:val="0"/>
                                                                                                      <w:marTop w:val="0"/>
                                                                                                      <w:marBottom w:val="0"/>
                                                                                                      <w:divBdr>
                                                                                                        <w:top w:val="none" w:sz="0" w:space="0" w:color="auto"/>
                                                                                                        <w:left w:val="none" w:sz="0" w:space="0" w:color="auto"/>
                                                                                                        <w:bottom w:val="none" w:sz="0" w:space="0" w:color="auto"/>
                                                                                                        <w:right w:val="none" w:sz="0" w:space="0" w:color="auto"/>
                                                                                                      </w:divBdr>
                                                                                                      <w:divsChild>
                                                                                                        <w:div w:id="14355622">
                                                                                                          <w:marLeft w:val="0"/>
                                                                                                          <w:marRight w:val="0"/>
                                                                                                          <w:marTop w:val="0"/>
                                                                                                          <w:marBottom w:val="0"/>
                                                                                                          <w:divBdr>
                                                                                                            <w:top w:val="none" w:sz="0" w:space="0" w:color="auto"/>
                                                                                                            <w:left w:val="none" w:sz="0" w:space="0" w:color="auto"/>
                                                                                                            <w:bottom w:val="none" w:sz="0" w:space="0" w:color="auto"/>
                                                                                                            <w:right w:val="none" w:sz="0" w:space="0" w:color="auto"/>
                                                                                                          </w:divBdr>
                                                                                                        </w:div>
                                                                                                      </w:divsChild>
                                                                                                    </w:div>
                                                                                                    <w:div w:id="758792392">
                                                                                                      <w:marLeft w:val="0"/>
                                                                                                      <w:marRight w:val="0"/>
                                                                                                      <w:marTop w:val="0"/>
                                                                                                      <w:marBottom w:val="0"/>
                                                                                                      <w:divBdr>
                                                                                                        <w:top w:val="none" w:sz="0" w:space="0" w:color="auto"/>
                                                                                                        <w:left w:val="none" w:sz="0" w:space="0" w:color="auto"/>
                                                                                                        <w:bottom w:val="none" w:sz="0" w:space="0" w:color="auto"/>
                                                                                                        <w:right w:val="none" w:sz="0" w:space="0" w:color="auto"/>
                                                                                                      </w:divBdr>
                                                                                                      <w:divsChild>
                                                                                                        <w:div w:id="447628394">
                                                                                                          <w:marLeft w:val="0"/>
                                                                                                          <w:marRight w:val="0"/>
                                                                                                          <w:marTop w:val="0"/>
                                                                                                          <w:marBottom w:val="0"/>
                                                                                                          <w:divBdr>
                                                                                                            <w:top w:val="none" w:sz="0" w:space="0" w:color="auto"/>
                                                                                                            <w:left w:val="none" w:sz="0" w:space="0" w:color="auto"/>
                                                                                                            <w:bottom w:val="none" w:sz="0" w:space="0" w:color="auto"/>
                                                                                                            <w:right w:val="none" w:sz="0" w:space="0" w:color="auto"/>
                                                                                                          </w:divBdr>
                                                                                                        </w:div>
                                                                                                      </w:divsChild>
                                                                                                    </w:div>
                                                                                                    <w:div w:id="1156069732">
                                                                                                      <w:marLeft w:val="0"/>
                                                                                                      <w:marRight w:val="0"/>
                                                                                                      <w:marTop w:val="0"/>
                                                                                                      <w:marBottom w:val="0"/>
                                                                                                      <w:divBdr>
                                                                                                        <w:top w:val="none" w:sz="0" w:space="0" w:color="auto"/>
                                                                                                        <w:left w:val="none" w:sz="0" w:space="0" w:color="auto"/>
                                                                                                        <w:bottom w:val="none" w:sz="0" w:space="0" w:color="auto"/>
                                                                                                        <w:right w:val="none" w:sz="0" w:space="0" w:color="auto"/>
                                                                                                      </w:divBdr>
                                                                                                      <w:divsChild>
                                                                                                        <w:div w:id="1482966089">
                                                                                                          <w:marLeft w:val="0"/>
                                                                                                          <w:marRight w:val="0"/>
                                                                                                          <w:marTop w:val="0"/>
                                                                                                          <w:marBottom w:val="0"/>
                                                                                                          <w:divBdr>
                                                                                                            <w:top w:val="none" w:sz="0" w:space="0" w:color="auto"/>
                                                                                                            <w:left w:val="none" w:sz="0" w:space="0" w:color="auto"/>
                                                                                                            <w:bottom w:val="none" w:sz="0" w:space="0" w:color="auto"/>
                                                                                                            <w:right w:val="none" w:sz="0" w:space="0" w:color="auto"/>
                                                                                                          </w:divBdr>
                                                                                                        </w:div>
                                                                                                      </w:divsChild>
                                                                                                    </w:div>
                                                                                                    <w:div w:id="853685951">
                                                                                                      <w:marLeft w:val="0"/>
                                                                                                      <w:marRight w:val="0"/>
                                                                                                      <w:marTop w:val="0"/>
                                                                                                      <w:marBottom w:val="0"/>
                                                                                                      <w:divBdr>
                                                                                                        <w:top w:val="none" w:sz="0" w:space="0" w:color="auto"/>
                                                                                                        <w:left w:val="none" w:sz="0" w:space="0" w:color="auto"/>
                                                                                                        <w:bottom w:val="none" w:sz="0" w:space="0" w:color="auto"/>
                                                                                                        <w:right w:val="none" w:sz="0" w:space="0" w:color="auto"/>
                                                                                                      </w:divBdr>
                                                                                                      <w:divsChild>
                                                                                                        <w:div w:id="1484734323">
                                                                                                          <w:marLeft w:val="0"/>
                                                                                                          <w:marRight w:val="0"/>
                                                                                                          <w:marTop w:val="0"/>
                                                                                                          <w:marBottom w:val="0"/>
                                                                                                          <w:divBdr>
                                                                                                            <w:top w:val="none" w:sz="0" w:space="0" w:color="auto"/>
                                                                                                            <w:left w:val="none" w:sz="0" w:space="0" w:color="auto"/>
                                                                                                            <w:bottom w:val="none" w:sz="0" w:space="0" w:color="auto"/>
                                                                                                            <w:right w:val="none" w:sz="0" w:space="0" w:color="auto"/>
                                                                                                          </w:divBdr>
                                                                                                        </w:div>
                                                                                                      </w:divsChild>
                                                                                                    </w:div>
                                                                                                    <w:div w:id="1198397945">
                                                                                                      <w:marLeft w:val="0"/>
                                                                                                      <w:marRight w:val="0"/>
                                                                                                      <w:marTop w:val="0"/>
                                                                                                      <w:marBottom w:val="0"/>
                                                                                                      <w:divBdr>
                                                                                                        <w:top w:val="none" w:sz="0" w:space="0" w:color="auto"/>
                                                                                                        <w:left w:val="none" w:sz="0" w:space="0" w:color="auto"/>
                                                                                                        <w:bottom w:val="none" w:sz="0" w:space="0" w:color="auto"/>
                                                                                                        <w:right w:val="none" w:sz="0" w:space="0" w:color="auto"/>
                                                                                                      </w:divBdr>
                                                                                                      <w:divsChild>
                                                                                                        <w:div w:id="1596940643">
                                                                                                          <w:marLeft w:val="0"/>
                                                                                                          <w:marRight w:val="0"/>
                                                                                                          <w:marTop w:val="0"/>
                                                                                                          <w:marBottom w:val="0"/>
                                                                                                          <w:divBdr>
                                                                                                            <w:top w:val="none" w:sz="0" w:space="0" w:color="auto"/>
                                                                                                            <w:left w:val="none" w:sz="0" w:space="0" w:color="auto"/>
                                                                                                            <w:bottom w:val="none" w:sz="0" w:space="0" w:color="auto"/>
                                                                                                            <w:right w:val="none" w:sz="0" w:space="0" w:color="auto"/>
                                                                                                          </w:divBdr>
                                                                                                        </w:div>
                                                                                                      </w:divsChild>
                                                                                                    </w:div>
                                                                                                    <w:div w:id="1500730987">
                                                                                                      <w:marLeft w:val="0"/>
                                                                                                      <w:marRight w:val="0"/>
                                                                                                      <w:marTop w:val="0"/>
                                                                                                      <w:marBottom w:val="0"/>
                                                                                                      <w:divBdr>
                                                                                                        <w:top w:val="none" w:sz="0" w:space="0" w:color="auto"/>
                                                                                                        <w:left w:val="none" w:sz="0" w:space="0" w:color="auto"/>
                                                                                                        <w:bottom w:val="none" w:sz="0" w:space="0" w:color="auto"/>
                                                                                                        <w:right w:val="none" w:sz="0" w:space="0" w:color="auto"/>
                                                                                                      </w:divBdr>
                                                                                                      <w:divsChild>
                                                                                                        <w:div w:id="2088111361">
                                                                                                          <w:marLeft w:val="0"/>
                                                                                                          <w:marRight w:val="0"/>
                                                                                                          <w:marTop w:val="0"/>
                                                                                                          <w:marBottom w:val="0"/>
                                                                                                          <w:divBdr>
                                                                                                            <w:top w:val="none" w:sz="0" w:space="0" w:color="auto"/>
                                                                                                            <w:left w:val="none" w:sz="0" w:space="0" w:color="auto"/>
                                                                                                            <w:bottom w:val="none" w:sz="0" w:space="0" w:color="auto"/>
                                                                                                            <w:right w:val="none" w:sz="0" w:space="0" w:color="auto"/>
                                                                                                          </w:divBdr>
                                                                                                        </w:div>
                                                                                                      </w:divsChild>
                                                                                                    </w:div>
                                                                                                    <w:div w:id="1030035045">
                                                                                                      <w:marLeft w:val="0"/>
                                                                                                      <w:marRight w:val="0"/>
                                                                                                      <w:marTop w:val="0"/>
                                                                                                      <w:marBottom w:val="0"/>
                                                                                                      <w:divBdr>
                                                                                                        <w:top w:val="none" w:sz="0" w:space="0" w:color="auto"/>
                                                                                                        <w:left w:val="none" w:sz="0" w:space="0" w:color="auto"/>
                                                                                                        <w:bottom w:val="none" w:sz="0" w:space="0" w:color="auto"/>
                                                                                                        <w:right w:val="none" w:sz="0" w:space="0" w:color="auto"/>
                                                                                                      </w:divBdr>
                                                                                                      <w:divsChild>
                                                                                                        <w:div w:id="1559901403">
                                                                                                          <w:marLeft w:val="0"/>
                                                                                                          <w:marRight w:val="0"/>
                                                                                                          <w:marTop w:val="0"/>
                                                                                                          <w:marBottom w:val="0"/>
                                                                                                          <w:divBdr>
                                                                                                            <w:top w:val="none" w:sz="0" w:space="0" w:color="auto"/>
                                                                                                            <w:left w:val="none" w:sz="0" w:space="0" w:color="auto"/>
                                                                                                            <w:bottom w:val="none" w:sz="0" w:space="0" w:color="auto"/>
                                                                                                            <w:right w:val="none" w:sz="0" w:space="0" w:color="auto"/>
                                                                                                          </w:divBdr>
                                                                                                        </w:div>
                                                                                                      </w:divsChild>
                                                                                                    </w:div>
                                                                                                    <w:div w:id="944655016">
                                                                                                      <w:marLeft w:val="0"/>
                                                                                                      <w:marRight w:val="0"/>
                                                                                                      <w:marTop w:val="0"/>
                                                                                                      <w:marBottom w:val="0"/>
                                                                                                      <w:divBdr>
                                                                                                        <w:top w:val="none" w:sz="0" w:space="0" w:color="auto"/>
                                                                                                        <w:left w:val="none" w:sz="0" w:space="0" w:color="auto"/>
                                                                                                        <w:bottom w:val="none" w:sz="0" w:space="0" w:color="auto"/>
                                                                                                        <w:right w:val="none" w:sz="0" w:space="0" w:color="auto"/>
                                                                                                      </w:divBdr>
                                                                                                      <w:divsChild>
                                                                                                        <w:div w:id="770584444">
                                                                                                          <w:marLeft w:val="0"/>
                                                                                                          <w:marRight w:val="0"/>
                                                                                                          <w:marTop w:val="0"/>
                                                                                                          <w:marBottom w:val="0"/>
                                                                                                          <w:divBdr>
                                                                                                            <w:top w:val="none" w:sz="0" w:space="0" w:color="auto"/>
                                                                                                            <w:left w:val="none" w:sz="0" w:space="0" w:color="auto"/>
                                                                                                            <w:bottom w:val="none" w:sz="0" w:space="0" w:color="auto"/>
                                                                                                            <w:right w:val="none" w:sz="0" w:space="0" w:color="auto"/>
                                                                                                          </w:divBdr>
                                                                                                        </w:div>
                                                                                                      </w:divsChild>
                                                                                                    </w:div>
                                                                                                    <w:div w:id="716316912">
                                                                                                      <w:marLeft w:val="0"/>
                                                                                                      <w:marRight w:val="0"/>
                                                                                                      <w:marTop w:val="0"/>
                                                                                                      <w:marBottom w:val="0"/>
                                                                                                      <w:divBdr>
                                                                                                        <w:top w:val="none" w:sz="0" w:space="0" w:color="auto"/>
                                                                                                        <w:left w:val="none" w:sz="0" w:space="0" w:color="auto"/>
                                                                                                        <w:bottom w:val="none" w:sz="0" w:space="0" w:color="auto"/>
                                                                                                        <w:right w:val="none" w:sz="0" w:space="0" w:color="auto"/>
                                                                                                      </w:divBdr>
                                                                                                      <w:divsChild>
                                                                                                        <w:div w:id="880479724">
                                                                                                          <w:marLeft w:val="0"/>
                                                                                                          <w:marRight w:val="0"/>
                                                                                                          <w:marTop w:val="0"/>
                                                                                                          <w:marBottom w:val="0"/>
                                                                                                          <w:divBdr>
                                                                                                            <w:top w:val="none" w:sz="0" w:space="0" w:color="auto"/>
                                                                                                            <w:left w:val="none" w:sz="0" w:space="0" w:color="auto"/>
                                                                                                            <w:bottom w:val="none" w:sz="0" w:space="0" w:color="auto"/>
                                                                                                            <w:right w:val="none" w:sz="0" w:space="0" w:color="auto"/>
                                                                                                          </w:divBdr>
                                                                                                        </w:div>
                                                                                                      </w:divsChild>
                                                                                                    </w:div>
                                                                                                    <w:div w:id="305478574">
                                                                                                      <w:marLeft w:val="0"/>
                                                                                                      <w:marRight w:val="0"/>
                                                                                                      <w:marTop w:val="0"/>
                                                                                                      <w:marBottom w:val="0"/>
                                                                                                      <w:divBdr>
                                                                                                        <w:top w:val="none" w:sz="0" w:space="0" w:color="auto"/>
                                                                                                        <w:left w:val="none" w:sz="0" w:space="0" w:color="auto"/>
                                                                                                        <w:bottom w:val="none" w:sz="0" w:space="0" w:color="auto"/>
                                                                                                        <w:right w:val="none" w:sz="0" w:space="0" w:color="auto"/>
                                                                                                      </w:divBdr>
                                                                                                      <w:divsChild>
                                                                                                        <w:div w:id="1003433114">
                                                                                                          <w:marLeft w:val="0"/>
                                                                                                          <w:marRight w:val="0"/>
                                                                                                          <w:marTop w:val="0"/>
                                                                                                          <w:marBottom w:val="0"/>
                                                                                                          <w:divBdr>
                                                                                                            <w:top w:val="none" w:sz="0" w:space="0" w:color="auto"/>
                                                                                                            <w:left w:val="none" w:sz="0" w:space="0" w:color="auto"/>
                                                                                                            <w:bottom w:val="none" w:sz="0" w:space="0" w:color="auto"/>
                                                                                                            <w:right w:val="none" w:sz="0" w:space="0" w:color="auto"/>
                                                                                                          </w:divBdr>
                                                                                                        </w:div>
                                                                                                      </w:divsChild>
                                                                                                    </w:div>
                                                                                                    <w:div w:id="1047755703">
                                                                                                      <w:marLeft w:val="0"/>
                                                                                                      <w:marRight w:val="0"/>
                                                                                                      <w:marTop w:val="0"/>
                                                                                                      <w:marBottom w:val="0"/>
                                                                                                      <w:divBdr>
                                                                                                        <w:top w:val="none" w:sz="0" w:space="0" w:color="auto"/>
                                                                                                        <w:left w:val="none" w:sz="0" w:space="0" w:color="auto"/>
                                                                                                        <w:bottom w:val="none" w:sz="0" w:space="0" w:color="auto"/>
                                                                                                        <w:right w:val="none" w:sz="0" w:space="0" w:color="auto"/>
                                                                                                      </w:divBdr>
                                                                                                      <w:divsChild>
                                                                                                        <w:div w:id="232004928">
                                                                                                          <w:marLeft w:val="0"/>
                                                                                                          <w:marRight w:val="0"/>
                                                                                                          <w:marTop w:val="0"/>
                                                                                                          <w:marBottom w:val="0"/>
                                                                                                          <w:divBdr>
                                                                                                            <w:top w:val="none" w:sz="0" w:space="0" w:color="auto"/>
                                                                                                            <w:left w:val="none" w:sz="0" w:space="0" w:color="auto"/>
                                                                                                            <w:bottom w:val="none" w:sz="0" w:space="0" w:color="auto"/>
                                                                                                            <w:right w:val="none" w:sz="0" w:space="0" w:color="auto"/>
                                                                                                          </w:divBdr>
                                                                                                        </w:div>
                                                                                                      </w:divsChild>
                                                                                                    </w:div>
                                                                                                    <w:div w:id="1450857397">
                                                                                                      <w:marLeft w:val="0"/>
                                                                                                      <w:marRight w:val="0"/>
                                                                                                      <w:marTop w:val="0"/>
                                                                                                      <w:marBottom w:val="0"/>
                                                                                                      <w:divBdr>
                                                                                                        <w:top w:val="none" w:sz="0" w:space="0" w:color="auto"/>
                                                                                                        <w:left w:val="none" w:sz="0" w:space="0" w:color="auto"/>
                                                                                                        <w:bottom w:val="none" w:sz="0" w:space="0" w:color="auto"/>
                                                                                                        <w:right w:val="none" w:sz="0" w:space="0" w:color="auto"/>
                                                                                                      </w:divBdr>
                                                                                                      <w:divsChild>
                                                                                                        <w:div w:id="960571233">
                                                                                                          <w:marLeft w:val="0"/>
                                                                                                          <w:marRight w:val="0"/>
                                                                                                          <w:marTop w:val="0"/>
                                                                                                          <w:marBottom w:val="0"/>
                                                                                                          <w:divBdr>
                                                                                                            <w:top w:val="none" w:sz="0" w:space="0" w:color="auto"/>
                                                                                                            <w:left w:val="none" w:sz="0" w:space="0" w:color="auto"/>
                                                                                                            <w:bottom w:val="none" w:sz="0" w:space="0" w:color="auto"/>
                                                                                                            <w:right w:val="none" w:sz="0" w:space="0" w:color="auto"/>
                                                                                                          </w:divBdr>
                                                                                                        </w:div>
                                                                                                      </w:divsChild>
                                                                                                    </w:div>
                                                                                                    <w:div w:id="1022633785">
                                                                                                      <w:marLeft w:val="0"/>
                                                                                                      <w:marRight w:val="0"/>
                                                                                                      <w:marTop w:val="0"/>
                                                                                                      <w:marBottom w:val="0"/>
                                                                                                      <w:divBdr>
                                                                                                        <w:top w:val="none" w:sz="0" w:space="0" w:color="auto"/>
                                                                                                        <w:left w:val="none" w:sz="0" w:space="0" w:color="auto"/>
                                                                                                        <w:bottom w:val="none" w:sz="0" w:space="0" w:color="auto"/>
                                                                                                        <w:right w:val="none" w:sz="0" w:space="0" w:color="auto"/>
                                                                                                      </w:divBdr>
                                                                                                      <w:divsChild>
                                                                                                        <w:div w:id="1892963232">
                                                                                                          <w:marLeft w:val="0"/>
                                                                                                          <w:marRight w:val="0"/>
                                                                                                          <w:marTop w:val="0"/>
                                                                                                          <w:marBottom w:val="0"/>
                                                                                                          <w:divBdr>
                                                                                                            <w:top w:val="none" w:sz="0" w:space="0" w:color="auto"/>
                                                                                                            <w:left w:val="none" w:sz="0" w:space="0" w:color="auto"/>
                                                                                                            <w:bottom w:val="none" w:sz="0" w:space="0" w:color="auto"/>
                                                                                                            <w:right w:val="none" w:sz="0" w:space="0" w:color="auto"/>
                                                                                                          </w:divBdr>
                                                                                                        </w:div>
                                                                                                      </w:divsChild>
                                                                                                    </w:div>
                                                                                                    <w:div w:id="1218783640">
                                                                                                      <w:marLeft w:val="0"/>
                                                                                                      <w:marRight w:val="0"/>
                                                                                                      <w:marTop w:val="0"/>
                                                                                                      <w:marBottom w:val="0"/>
                                                                                                      <w:divBdr>
                                                                                                        <w:top w:val="none" w:sz="0" w:space="0" w:color="auto"/>
                                                                                                        <w:left w:val="none" w:sz="0" w:space="0" w:color="auto"/>
                                                                                                        <w:bottom w:val="none" w:sz="0" w:space="0" w:color="auto"/>
                                                                                                        <w:right w:val="none" w:sz="0" w:space="0" w:color="auto"/>
                                                                                                      </w:divBdr>
                                                                                                      <w:divsChild>
                                                                                                        <w:div w:id="1516575641">
                                                                                                          <w:marLeft w:val="0"/>
                                                                                                          <w:marRight w:val="0"/>
                                                                                                          <w:marTop w:val="0"/>
                                                                                                          <w:marBottom w:val="0"/>
                                                                                                          <w:divBdr>
                                                                                                            <w:top w:val="none" w:sz="0" w:space="0" w:color="auto"/>
                                                                                                            <w:left w:val="none" w:sz="0" w:space="0" w:color="auto"/>
                                                                                                            <w:bottom w:val="none" w:sz="0" w:space="0" w:color="auto"/>
                                                                                                            <w:right w:val="none" w:sz="0" w:space="0" w:color="auto"/>
                                                                                                          </w:divBdr>
                                                                                                        </w:div>
                                                                                                      </w:divsChild>
                                                                                                    </w:div>
                                                                                                    <w:div w:id="1881044284">
                                                                                                      <w:marLeft w:val="0"/>
                                                                                                      <w:marRight w:val="0"/>
                                                                                                      <w:marTop w:val="0"/>
                                                                                                      <w:marBottom w:val="0"/>
                                                                                                      <w:divBdr>
                                                                                                        <w:top w:val="none" w:sz="0" w:space="0" w:color="auto"/>
                                                                                                        <w:left w:val="none" w:sz="0" w:space="0" w:color="auto"/>
                                                                                                        <w:bottom w:val="none" w:sz="0" w:space="0" w:color="auto"/>
                                                                                                        <w:right w:val="none" w:sz="0" w:space="0" w:color="auto"/>
                                                                                                      </w:divBdr>
                                                                                                      <w:divsChild>
                                                                                                        <w:div w:id="1195843539">
                                                                                                          <w:marLeft w:val="0"/>
                                                                                                          <w:marRight w:val="0"/>
                                                                                                          <w:marTop w:val="0"/>
                                                                                                          <w:marBottom w:val="0"/>
                                                                                                          <w:divBdr>
                                                                                                            <w:top w:val="none" w:sz="0" w:space="0" w:color="auto"/>
                                                                                                            <w:left w:val="none" w:sz="0" w:space="0" w:color="auto"/>
                                                                                                            <w:bottom w:val="none" w:sz="0" w:space="0" w:color="auto"/>
                                                                                                            <w:right w:val="none" w:sz="0" w:space="0" w:color="auto"/>
                                                                                                          </w:divBdr>
                                                                                                        </w:div>
                                                                                                      </w:divsChild>
                                                                                                    </w:div>
                                                                                                    <w:div w:id="1628704780">
                                                                                                      <w:marLeft w:val="0"/>
                                                                                                      <w:marRight w:val="0"/>
                                                                                                      <w:marTop w:val="0"/>
                                                                                                      <w:marBottom w:val="0"/>
                                                                                                      <w:divBdr>
                                                                                                        <w:top w:val="none" w:sz="0" w:space="0" w:color="auto"/>
                                                                                                        <w:left w:val="none" w:sz="0" w:space="0" w:color="auto"/>
                                                                                                        <w:bottom w:val="none" w:sz="0" w:space="0" w:color="auto"/>
                                                                                                        <w:right w:val="none" w:sz="0" w:space="0" w:color="auto"/>
                                                                                                      </w:divBdr>
                                                                                                      <w:divsChild>
                                                                                                        <w:div w:id="480195116">
                                                                                                          <w:marLeft w:val="0"/>
                                                                                                          <w:marRight w:val="0"/>
                                                                                                          <w:marTop w:val="0"/>
                                                                                                          <w:marBottom w:val="0"/>
                                                                                                          <w:divBdr>
                                                                                                            <w:top w:val="none" w:sz="0" w:space="0" w:color="auto"/>
                                                                                                            <w:left w:val="none" w:sz="0" w:space="0" w:color="auto"/>
                                                                                                            <w:bottom w:val="none" w:sz="0" w:space="0" w:color="auto"/>
                                                                                                            <w:right w:val="none" w:sz="0" w:space="0" w:color="auto"/>
                                                                                                          </w:divBdr>
                                                                                                        </w:div>
                                                                                                      </w:divsChild>
                                                                                                    </w:div>
                                                                                                    <w:div w:id="1494374577">
                                                                                                      <w:marLeft w:val="0"/>
                                                                                                      <w:marRight w:val="0"/>
                                                                                                      <w:marTop w:val="0"/>
                                                                                                      <w:marBottom w:val="0"/>
                                                                                                      <w:divBdr>
                                                                                                        <w:top w:val="none" w:sz="0" w:space="0" w:color="auto"/>
                                                                                                        <w:left w:val="none" w:sz="0" w:space="0" w:color="auto"/>
                                                                                                        <w:bottom w:val="none" w:sz="0" w:space="0" w:color="auto"/>
                                                                                                        <w:right w:val="none" w:sz="0" w:space="0" w:color="auto"/>
                                                                                                      </w:divBdr>
                                                                                                      <w:divsChild>
                                                                                                        <w:div w:id="788278291">
                                                                                                          <w:marLeft w:val="0"/>
                                                                                                          <w:marRight w:val="0"/>
                                                                                                          <w:marTop w:val="0"/>
                                                                                                          <w:marBottom w:val="0"/>
                                                                                                          <w:divBdr>
                                                                                                            <w:top w:val="none" w:sz="0" w:space="0" w:color="auto"/>
                                                                                                            <w:left w:val="none" w:sz="0" w:space="0" w:color="auto"/>
                                                                                                            <w:bottom w:val="none" w:sz="0" w:space="0" w:color="auto"/>
                                                                                                            <w:right w:val="none" w:sz="0" w:space="0" w:color="auto"/>
                                                                                                          </w:divBdr>
                                                                                                        </w:div>
                                                                                                      </w:divsChild>
                                                                                                    </w:div>
                                                                                                    <w:div w:id="99691298">
                                                                                                      <w:marLeft w:val="0"/>
                                                                                                      <w:marRight w:val="0"/>
                                                                                                      <w:marTop w:val="0"/>
                                                                                                      <w:marBottom w:val="0"/>
                                                                                                      <w:divBdr>
                                                                                                        <w:top w:val="none" w:sz="0" w:space="0" w:color="auto"/>
                                                                                                        <w:left w:val="none" w:sz="0" w:space="0" w:color="auto"/>
                                                                                                        <w:bottom w:val="none" w:sz="0" w:space="0" w:color="auto"/>
                                                                                                        <w:right w:val="none" w:sz="0" w:space="0" w:color="auto"/>
                                                                                                      </w:divBdr>
                                                                                                      <w:divsChild>
                                                                                                        <w:div w:id="865680288">
                                                                                                          <w:marLeft w:val="0"/>
                                                                                                          <w:marRight w:val="0"/>
                                                                                                          <w:marTop w:val="0"/>
                                                                                                          <w:marBottom w:val="0"/>
                                                                                                          <w:divBdr>
                                                                                                            <w:top w:val="none" w:sz="0" w:space="0" w:color="auto"/>
                                                                                                            <w:left w:val="none" w:sz="0" w:space="0" w:color="auto"/>
                                                                                                            <w:bottom w:val="none" w:sz="0" w:space="0" w:color="auto"/>
                                                                                                            <w:right w:val="none" w:sz="0" w:space="0" w:color="auto"/>
                                                                                                          </w:divBdr>
                                                                                                        </w:div>
                                                                                                      </w:divsChild>
                                                                                                    </w:div>
                                                                                                    <w:div w:id="433288017">
                                                                                                      <w:marLeft w:val="0"/>
                                                                                                      <w:marRight w:val="0"/>
                                                                                                      <w:marTop w:val="0"/>
                                                                                                      <w:marBottom w:val="0"/>
                                                                                                      <w:divBdr>
                                                                                                        <w:top w:val="none" w:sz="0" w:space="0" w:color="auto"/>
                                                                                                        <w:left w:val="none" w:sz="0" w:space="0" w:color="auto"/>
                                                                                                        <w:bottom w:val="none" w:sz="0" w:space="0" w:color="auto"/>
                                                                                                        <w:right w:val="none" w:sz="0" w:space="0" w:color="auto"/>
                                                                                                      </w:divBdr>
                                                                                                      <w:divsChild>
                                                                                                        <w:div w:id="1433546616">
                                                                                                          <w:marLeft w:val="0"/>
                                                                                                          <w:marRight w:val="0"/>
                                                                                                          <w:marTop w:val="0"/>
                                                                                                          <w:marBottom w:val="0"/>
                                                                                                          <w:divBdr>
                                                                                                            <w:top w:val="none" w:sz="0" w:space="0" w:color="auto"/>
                                                                                                            <w:left w:val="none" w:sz="0" w:space="0" w:color="auto"/>
                                                                                                            <w:bottom w:val="none" w:sz="0" w:space="0" w:color="auto"/>
                                                                                                            <w:right w:val="none" w:sz="0" w:space="0" w:color="auto"/>
                                                                                                          </w:divBdr>
                                                                                                        </w:div>
                                                                                                      </w:divsChild>
                                                                                                    </w:div>
                                                                                                    <w:div w:id="1448162747">
                                                                                                      <w:marLeft w:val="0"/>
                                                                                                      <w:marRight w:val="0"/>
                                                                                                      <w:marTop w:val="0"/>
                                                                                                      <w:marBottom w:val="0"/>
                                                                                                      <w:divBdr>
                                                                                                        <w:top w:val="none" w:sz="0" w:space="0" w:color="auto"/>
                                                                                                        <w:left w:val="none" w:sz="0" w:space="0" w:color="auto"/>
                                                                                                        <w:bottom w:val="none" w:sz="0" w:space="0" w:color="auto"/>
                                                                                                        <w:right w:val="none" w:sz="0" w:space="0" w:color="auto"/>
                                                                                                      </w:divBdr>
                                                                                                      <w:divsChild>
                                                                                                        <w:div w:id="652761013">
                                                                                                          <w:marLeft w:val="0"/>
                                                                                                          <w:marRight w:val="0"/>
                                                                                                          <w:marTop w:val="0"/>
                                                                                                          <w:marBottom w:val="0"/>
                                                                                                          <w:divBdr>
                                                                                                            <w:top w:val="none" w:sz="0" w:space="0" w:color="auto"/>
                                                                                                            <w:left w:val="none" w:sz="0" w:space="0" w:color="auto"/>
                                                                                                            <w:bottom w:val="none" w:sz="0" w:space="0" w:color="auto"/>
                                                                                                            <w:right w:val="none" w:sz="0" w:space="0" w:color="auto"/>
                                                                                                          </w:divBdr>
                                                                                                        </w:div>
                                                                                                      </w:divsChild>
                                                                                                    </w:div>
                                                                                                    <w:div w:id="17857485">
                                                                                                      <w:marLeft w:val="0"/>
                                                                                                      <w:marRight w:val="0"/>
                                                                                                      <w:marTop w:val="0"/>
                                                                                                      <w:marBottom w:val="0"/>
                                                                                                      <w:divBdr>
                                                                                                        <w:top w:val="none" w:sz="0" w:space="0" w:color="auto"/>
                                                                                                        <w:left w:val="none" w:sz="0" w:space="0" w:color="auto"/>
                                                                                                        <w:bottom w:val="none" w:sz="0" w:space="0" w:color="auto"/>
                                                                                                        <w:right w:val="none" w:sz="0" w:space="0" w:color="auto"/>
                                                                                                      </w:divBdr>
                                                                                                      <w:divsChild>
                                                                                                        <w:div w:id="1680304102">
                                                                                                          <w:marLeft w:val="0"/>
                                                                                                          <w:marRight w:val="0"/>
                                                                                                          <w:marTop w:val="0"/>
                                                                                                          <w:marBottom w:val="0"/>
                                                                                                          <w:divBdr>
                                                                                                            <w:top w:val="none" w:sz="0" w:space="0" w:color="auto"/>
                                                                                                            <w:left w:val="none" w:sz="0" w:space="0" w:color="auto"/>
                                                                                                            <w:bottom w:val="none" w:sz="0" w:space="0" w:color="auto"/>
                                                                                                            <w:right w:val="none" w:sz="0" w:space="0" w:color="auto"/>
                                                                                                          </w:divBdr>
                                                                                                        </w:div>
                                                                                                      </w:divsChild>
                                                                                                    </w:div>
                                                                                                    <w:div w:id="645547691">
                                                                                                      <w:marLeft w:val="0"/>
                                                                                                      <w:marRight w:val="0"/>
                                                                                                      <w:marTop w:val="0"/>
                                                                                                      <w:marBottom w:val="0"/>
                                                                                                      <w:divBdr>
                                                                                                        <w:top w:val="none" w:sz="0" w:space="0" w:color="auto"/>
                                                                                                        <w:left w:val="none" w:sz="0" w:space="0" w:color="auto"/>
                                                                                                        <w:bottom w:val="none" w:sz="0" w:space="0" w:color="auto"/>
                                                                                                        <w:right w:val="none" w:sz="0" w:space="0" w:color="auto"/>
                                                                                                      </w:divBdr>
                                                                                                      <w:divsChild>
                                                                                                        <w:div w:id="290135810">
                                                                                                          <w:marLeft w:val="0"/>
                                                                                                          <w:marRight w:val="0"/>
                                                                                                          <w:marTop w:val="0"/>
                                                                                                          <w:marBottom w:val="0"/>
                                                                                                          <w:divBdr>
                                                                                                            <w:top w:val="none" w:sz="0" w:space="0" w:color="auto"/>
                                                                                                            <w:left w:val="none" w:sz="0" w:space="0" w:color="auto"/>
                                                                                                            <w:bottom w:val="none" w:sz="0" w:space="0" w:color="auto"/>
                                                                                                            <w:right w:val="none" w:sz="0" w:space="0" w:color="auto"/>
                                                                                                          </w:divBdr>
                                                                                                        </w:div>
                                                                                                      </w:divsChild>
                                                                                                    </w:div>
                                                                                                    <w:div w:id="1213613604">
                                                                                                      <w:marLeft w:val="0"/>
                                                                                                      <w:marRight w:val="0"/>
                                                                                                      <w:marTop w:val="0"/>
                                                                                                      <w:marBottom w:val="0"/>
                                                                                                      <w:divBdr>
                                                                                                        <w:top w:val="none" w:sz="0" w:space="0" w:color="auto"/>
                                                                                                        <w:left w:val="none" w:sz="0" w:space="0" w:color="auto"/>
                                                                                                        <w:bottom w:val="none" w:sz="0" w:space="0" w:color="auto"/>
                                                                                                        <w:right w:val="none" w:sz="0" w:space="0" w:color="auto"/>
                                                                                                      </w:divBdr>
                                                                                                      <w:divsChild>
                                                                                                        <w:div w:id="594556747">
                                                                                                          <w:marLeft w:val="0"/>
                                                                                                          <w:marRight w:val="0"/>
                                                                                                          <w:marTop w:val="0"/>
                                                                                                          <w:marBottom w:val="0"/>
                                                                                                          <w:divBdr>
                                                                                                            <w:top w:val="none" w:sz="0" w:space="0" w:color="auto"/>
                                                                                                            <w:left w:val="none" w:sz="0" w:space="0" w:color="auto"/>
                                                                                                            <w:bottom w:val="none" w:sz="0" w:space="0" w:color="auto"/>
                                                                                                            <w:right w:val="none" w:sz="0" w:space="0" w:color="auto"/>
                                                                                                          </w:divBdr>
                                                                                                        </w:div>
                                                                                                      </w:divsChild>
                                                                                                    </w:div>
                                                                                                    <w:div w:id="1878808084">
                                                                                                      <w:marLeft w:val="0"/>
                                                                                                      <w:marRight w:val="0"/>
                                                                                                      <w:marTop w:val="0"/>
                                                                                                      <w:marBottom w:val="0"/>
                                                                                                      <w:divBdr>
                                                                                                        <w:top w:val="none" w:sz="0" w:space="0" w:color="auto"/>
                                                                                                        <w:left w:val="none" w:sz="0" w:space="0" w:color="auto"/>
                                                                                                        <w:bottom w:val="none" w:sz="0" w:space="0" w:color="auto"/>
                                                                                                        <w:right w:val="none" w:sz="0" w:space="0" w:color="auto"/>
                                                                                                      </w:divBdr>
                                                                                                      <w:divsChild>
                                                                                                        <w:div w:id="1653176828">
                                                                                                          <w:marLeft w:val="0"/>
                                                                                                          <w:marRight w:val="0"/>
                                                                                                          <w:marTop w:val="0"/>
                                                                                                          <w:marBottom w:val="0"/>
                                                                                                          <w:divBdr>
                                                                                                            <w:top w:val="none" w:sz="0" w:space="0" w:color="auto"/>
                                                                                                            <w:left w:val="none" w:sz="0" w:space="0" w:color="auto"/>
                                                                                                            <w:bottom w:val="none" w:sz="0" w:space="0" w:color="auto"/>
                                                                                                            <w:right w:val="none" w:sz="0" w:space="0" w:color="auto"/>
                                                                                                          </w:divBdr>
                                                                                                        </w:div>
                                                                                                      </w:divsChild>
                                                                                                    </w:div>
                                                                                                    <w:div w:id="1616132259">
                                                                                                      <w:marLeft w:val="0"/>
                                                                                                      <w:marRight w:val="0"/>
                                                                                                      <w:marTop w:val="0"/>
                                                                                                      <w:marBottom w:val="0"/>
                                                                                                      <w:divBdr>
                                                                                                        <w:top w:val="none" w:sz="0" w:space="0" w:color="auto"/>
                                                                                                        <w:left w:val="none" w:sz="0" w:space="0" w:color="auto"/>
                                                                                                        <w:bottom w:val="none" w:sz="0" w:space="0" w:color="auto"/>
                                                                                                        <w:right w:val="none" w:sz="0" w:space="0" w:color="auto"/>
                                                                                                      </w:divBdr>
                                                                                                      <w:divsChild>
                                                                                                        <w:div w:id="1506481262">
                                                                                                          <w:marLeft w:val="0"/>
                                                                                                          <w:marRight w:val="0"/>
                                                                                                          <w:marTop w:val="0"/>
                                                                                                          <w:marBottom w:val="0"/>
                                                                                                          <w:divBdr>
                                                                                                            <w:top w:val="none" w:sz="0" w:space="0" w:color="auto"/>
                                                                                                            <w:left w:val="none" w:sz="0" w:space="0" w:color="auto"/>
                                                                                                            <w:bottom w:val="none" w:sz="0" w:space="0" w:color="auto"/>
                                                                                                            <w:right w:val="none" w:sz="0" w:space="0" w:color="auto"/>
                                                                                                          </w:divBdr>
                                                                                                        </w:div>
                                                                                                      </w:divsChild>
                                                                                                    </w:div>
                                                                                                    <w:div w:id="380325469">
                                                                                                      <w:marLeft w:val="0"/>
                                                                                                      <w:marRight w:val="0"/>
                                                                                                      <w:marTop w:val="0"/>
                                                                                                      <w:marBottom w:val="0"/>
                                                                                                      <w:divBdr>
                                                                                                        <w:top w:val="none" w:sz="0" w:space="0" w:color="auto"/>
                                                                                                        <w:left w:val="none" w:sz="0" w:space="0" w:color="auto"/>
                                                                                                        <w:bottom w:val="none" w:sz="0" w:space="0" w:color="auto"/>
                                                                                                        <w:right w:val="none" w:sz="0" w:space="0" w:color="auto"/>
                                                                                                      </w:divBdr>
                                                                                                      <w:divsChild>
                                                                                                        <w:div w:id="1631396880">
                                                                                                          <w:marLeft w:val="0"/>
                                                                                                          <w:marRight w:val="0"/>
                                                                                                          <w:marTop w:val="0"/>
                                                                                                          <w:marBottom w:val="0"/>
                                                                                                          <w:divBdr>
                                                                                                            <w:top w:val="none" w:sz="0" w:space="0" w:color="auto"/>
                                                                                                            <w:left w:val="none" w:sz="0" w:space="0" w:color="auto"/>
                                                                                                            <w:bottom w:val="none" w:sz="0" w:space="0" w:color="auto"/>
                                                                                                            <w:right w:val="none" w:sz="0" w:space="0" w:color="auto"/>
                                                                                                          </w:divBdr>
                                                                                                        </w:div>
                                                                                                      </w:divsChild>
                                                                                                    </w:div>
                                                                                                    <w:div w:id="856577830">
                                                                                                      <w:marLeft w:val="0"/>
                                                                                                      <w:marRight w:val="0"/>
                                                                                                      <w:marTop w:val="0"/>
                                                                                                      <w:marBottom w:val="0"/>
                                                                                                      <w:divBdr>
                                                                                                        <w:top w:val="none" w:sz="0" w:space="0" w:color="auto"/>
                                                                                                        <w:left w:val="none" w:sz="0" w:space="0" w:color="auto"/>
                                                                                                        <w:bottom w:val="none" w:sz="0" w:space="0" w:color="auto"/>
                                                                                                        <w:right w:val="none" w:sz="0" w:space="0" w:color="auto"/>
                                                                                                      </w:divBdr>
                                                                                                      <w:divsChild>
                                                                                                        <w:div w:id="1624311076">
                                                                                                          <w:marLeft w:val="0"/>
                                                                                                          <w:marRight w:val="0"/>
                                                                                                          <w:marTop w:val="0"/>
                                                                                                          <w:marBottom w:val="0"/>
                                                                                                          <w:divBdr>
                                                                                                            <w:top w:val="none" w:sz="0" w:space="0" w:color="auto"/>
                                                                                                            <w:left w:val="none" w:sz="0" w:space="0" w:color="auto"/>
                                                                                                            <w:bottom w:val="none" w:sz="0" w:space="0" w:color="auto"/>
                                                                                                            <w:right w:val="none" w:sz="0" w:space="0" w:color="auto"/>
                                                                                                          </w:divBdr>
                                                                                                        </w:div>
                                                                                                      </w:divsChild>
                                                                                                    </w:div>
                                                                                                    <w:div w:id="1013457824">
                                                                                                      <w:marLeft w:val="0"/>
                                                                                                      <w:marRight w:val="0"/>
                                                                                                      <w:marTop w:val="0"/>
                                                                                                      <w:marBottom w:val="0"/>
                                                                                                      <w:divBdr>
                                                                                                        <w:top w:val="none" w:sz="0" w:space="0" w:color="auto"/>
                                                                                                        <w:left w:val="none" w:sz="0" w:space="0" w:color="auto"/>
                                                                                                        <w:bottom w:val="none" w:sz="0" w:space="0" w:color="auto"/>
                                                                                                        <w:right w:val="none" w:sz="0" w:space="0" w:color="auto"/>
                                                                                                      </w:divBdr>
                                                                                                      <w:divsChild>
                                                                                                        <w:div w:id="1768425451">
                                                                                                          <w:marLeft w:val="0"/>
                                                                                                          <w:marRight w:val="0"/>
                                                                                                          <w:marTop w:val="0"/>
                                                                                                          <w:marBottom w:val="0"/>
                                                                                                          <w:divBdr>
                                                                                                            <w:top w:val="none" w:sz="0" w:space="0" w:color="auto"/>
                                                                                                            <w:left w:val="none" w:sz="0" w:space="0" w:color="auto"/>
                                                                                                            <w:bottom w:val="none" w:sz="0" w:space="0" w:color="auto"/>
                                                                                                            <w:right w:val="none" w:sz="0" w:space="0" w:color="auto"/>
                                                                                                          </w:divBdr>
                                                                                                        </w:div>
                                                                                                      </w:divsChild>
                                                                                                    </w:div>
                                                                                                    <w:div w:id="498422242">
                                                                                                      <w:marLeft w:val="0"/>
                                                                                                      <w:marRight w:val="0"/>
                                                                                                      <w:marTop w:val="0"/>
                                                                                                      <w:marBottom w:val="0"/>
                                                                                                      <w:divBdr>
                                                                                                        <w:top w:val="none" w:sz="0" w:space="0" w:color="auto"/>
                                                                                                        <w:left w:val="none" w:sz="0" w:space="0" w:color="auto"/>
                                                                                                        <w:bottom w:val="none" w:sz="0" w:space="0" w:color="auto"/>
                                                                                                        <w:right w:val="none" w:sz="0" w:space="0" w:color="auto"/>
                                                                                                      </w:divBdr>
                                                                                                      <w:divsChild>
                                                                                                        <w:div w:id="1104224456">
                                                                                                          <w:marLeft w:val="0"/>
                                                                                                          <w:marRight w:val="0"/>
                                                                                                          <w:marTop w:val="0"/>
                                                                                                          <w:marBottom w:val="0"/>
                                                                                                          <w:divBdr>
                                                                                                            <w:top w:val="none" w:sz="0" w:space="0" w:color="auto"/>
                                                                                                            <w:left w:val="none" w:sz="0" w:space="0" w:color="auto"/>
                                                                                                            <w:bottom w:val="none" w:sz="0" w:space="0" w:color="auto"/>
                                                                                                            <w:right w:val="none" w:sz="0" w:space="0" w:color="auto"/>
                                                                                                          </w:divBdr>
                                                                                                        </w:div>
                                                                                                      </w:divsChild>
                                                                                                    </w:div>
                                                                                                    <w:div w:id="204145498">
                                                                                                      <w:marLeft w:val="0"/>
                                                                                                      <w:marRight w:val="0"/>
                                                                                                      <w:marTop w:val="0"/>
                                                                                                      <w:marBottom w:val="0"/>
                                                                                                      <w:divBdr>
                                                                                                        <w:top w:val="none" w:sz="0" w:space="0" w:color="auto"/>
                                                                                                        <w:left w:val="none" w:sz="0" w:space="0" w:color="auto"/>
                                                                                                        <w:bottom w:val="none" w:sz="0" w:space="0" w:color="auto"/>
                                                                                                        <w:right w:val="none" w:sz="0" w:space="0" w:color="auto"/>
                                                                                                      </w:divBdr>
                                                                                                      <w:divsChild>
                                                                                                        <w:div w:id="1736389185">
                                                                                                          <w:marLeft w:val="0"/>
                                                                                                          <w:marRight w:val="0"/>
                                                                                                          <w:marTop w:val="0"/>
                                                                                                          <w:marBottom w:val="0"/>
                                                                                                          <w:divBdr>
                                                                                                            <w:top w:val="none" w:sz="0" w:space="0" w:color="auto"/>
                                                                                                            <w:left w:val="none" w:sz="0" w:space="0" w:color="auto"/>
                                                                                                            <w:bottom w:val="none" w:sz="0" w:space="0" w:color="auto"/>
                                                                                                            <w:right w:val="none" w:sz="0" w:space="0" w:color="auto"/>
                                                                                                          </w:divBdr>
                                                                                                        </w:div>
                                                                                                      </w:divsChild>
                                                                                                    </w:div>
                                                                                                    <w:div w:id="271130047">
                                                                                                      <w:marLeft w:val="0"/>
                                                                                                      <w:marRight w:val="0"/>
                                                                                                      <w:marTop w:val="0"/>
                                                                                                      <w:marBottom w:val="0"/>
                                                                                                      <w:divBdr>
                                                                                                        <w:top w:val="none" w:sz="0" w:space="0" w:color="auto"/>
                                                                                                        <w:left w:val="none" w:sz="0" w:space="0" w:color="auto"/>
                                                                                                        <w:bottom w:val="none" w:sz="0" w:space="0" w:color="auto"/>
                                                                                                        <w:right w:val="none" w:sz="0" w:space="0" w:color="auto"/>
                                                                                                      </w:divBdr>
                                                                                                      <w:divsChild>
                                                                                                        <w:div w:id="665787568">
                                                                                                          <w:marLeft w:val="0"/>
                                                                                                          <w:marRight w:val="0"/>
                                                                                                          <w:marTop w:val="0"/>
                                                                                                          <w:marBottom w:val="0"/>
                                                                                                          <w:divBdr>
                                                                                                            <w:top w:val="none" w:sz="0" w:space="0" w:color="auto"/>
                                                                                                            <w:left w:val="none" w:sz="0" w:space="0" w:color="auto"/>
                                                                                                            <w:bottom w:val="none" w:sz="0" w:space="0" w:color="auto"/>
                                                                                                            <w:right w:val="none" w:sz="0" w:space="0" w:color="auto"/>
                                                                                                          </w:divBdr>
                                                                                                        </w:div>
                                                                                                      </w:divsChild>
                                                                                                    </w:div>
                                                                                                    <w:div w:id="445586356">
                                                                                                      <w:marLeft w:val="0"/>
                                                                                                      <w:marRight w:val="0"/>
                                                                                                      <w:marTop w:val="0"/>
                                                                                                      <w:marBottom w:val="0"/>
                                                                                                      <w:divBdr>
                                                                                                        <w:top w:val="none" w:sz="0" w:space="0" w:color="auto"/>
                                                                                                        <w:left w:val="none" w:sz="0" w:space="0" w:color="auto"/>
                                                                                                        <w:bottom w:val="none" w:sz="0" w:space="0" w:color="auto"/>
                                                                                                        <w:right w:val="none" w:sz="0" w:space="0" w:color="auto"/>
                                                                                                      </w:divBdr>
                                                                                                      <w:divsChild>
                                                                                                        <w:div w:id="1104762006">
                                                                                                          <w:marLeft w:val="0"/>
                                                                                                          <w:marRight w:val="0"/>
                                                                                                          <w:marTop w:val="0"/>
                                                                                                          <w:marBottom w:val="0"/>
                                                                                                          <w:divBdr>
                                                                                                            <w:top w:val="none" w:sz="0" w:space="0" w:color="auto"/>
                                                                                                            <w:left w:val="none" w:sz="0" w:space="0" w:color="auto"/>
                                                                                                            <w:bottom w:val="none" w:sz="0" w:space="0" w:color="auto"/>
                                                                                                            <w:right w:val="none" w:sz="0" w:space="0" w:color="auto"/>
                                                                                                          </w:divBdr>
                                                                                                        </w:div>
                                                                                                      </w:divsChild>
                                                                                                    </w:div>
                                                                                                    <w:div w:id="1299342914">
                                                                                                      <w:marLeft w:val="0"/>
                                                                                                      <w:marRight w:val="0"/>
                                                                                                      <w:marTop w:val="0"/>
                                                                                                      <w:marBottom w:val="0"/>
                                                                                                      <w:divBdr>
                                                                                                        <w:top w:val="none" w:sz="0" w:space="0" w:color="auto"/>
                                                                                                        <w:left w:val="none" w:sz="0" w:space="0" w:color="auto"/>
                                                                                                        <w:bottom w:val="none" w:sz="0" w:space="0" w:color="auto"/>
                                                                                                        <w:right w:val="none" w:sz="0" w:space="0" w:color="auto"/>
                                                                                                      </w:divBdr>
                                                                                                      <w:divsChild>
                                                                                                        <w:div w:id="1753702479">
                                                                                                          <w:marLeft w:val="0"/>
                                                                                                          <w:marRight w:val="0"/>
                                                                                                          <w:marTop w:val="0"/>
                                                                                                          <w:marBottom w:val="0"/>
                                                                                                          <w:divBdr>
                                                                                                            <w:top w:val="none" w:sz="0" w:space="0" w:color="auto"/>
                                                                                                            <w:left w:val="none" w:sz="0" w:space="0" w:color="auto"/>
                                                                                                            <w:bottom w:val="none" w:sz="0" w:space="0" w:color="auto"/>
                                                                                                            <w:right w:val="none" w:sz="0" w:space="0" w:color="auto"/>
                                                                                                          </w:divBdr>
                                                                                                        </w:div>
                                                                                                      </w:divsChild>
                                                                                                    </w:div>
                                                                                                    <w:div w:id="1712604929">
                                                                                                      <w:marLeft w:val="0"/>
                                                                                                      <w:marRight w:val="0"/>
                                                                                                      <w:marTop w:val="0"/>
                                                                                                      <w:marBottom w:val="0"/>
                                                                                                      <w:divBdr>
                                                                                                        <w:top w:val="none" w:sz="0" w:space="0" w:color="auto"/>
                                                                                                        <w:left w:val="none" w:sz="0" w:space="0" w:color="auto"/>
                                                                                                        <w:bottom w:val="none" w:sz="0" w:space="0" w:color="auto"/>
                                                                                                        <w:right w:val="none" w:sz="0" w:space="0" w:color="auto"/>
                                                                                                      </w:divBdr>
                                                                                                      <w:divsChild>
                                                                                                        <w:div w:id="330911555">
                                                                                                          <w:marLeft w:val="0"/>
                                                                                                          <w:marRight w:val="0"/>
                                                                                                          <w:marTop w:val="0"/>
                                                                                                          <w:marBottom w:val="0"/>
                                                                                                          <w:divBdr>
                                                                                                            <w:top w:val="none" w:sz="0" w:space="0" w:color="auto"/>
                                                                                                            <w:left w:val="none" w:sz="0" w:space="0" w:color="auto"/>
                                                                                                            <w:bottom w:val="none" w:sz="0" w:space="0" w:color="auto"/>
                                                                                                            <w:right w:val="none" w:sz="0" w:space="0" w:color="auto"/>
                                                                                                          </w:divBdr>
                                                                                                        </w:div>
                                                                                                      </w:divsChild>
                                                                                                    </w:div>
                                                                                                    <w:div w:id="658266976">
                                                                                                      <w:marLeft w:val="0"/>
                                                                                                      <w:marRight w:val="0"/>
                                                                                                      <w:marTop w:val="0"/>
                                                                                                      <w:marBottom w:val="0"/>
                                                                                                      <w:divBdr>
                                                                                                        <w:top w:val="none" w:sz="0" w:space="0" w:color="auto"/>
                                                                                                        <w:left w:val="none" w:sz="0" w:space="0" w:color="auto"/>
                                                                                                        <w:bottom w:val="none" w:sz="0" w:space="0" w:color="auto"/>
                                                                                                        <w:right w:val="none" w:sz="0" w:space="0" w:color="auto"/>
                                                                                                      </w:divBdr>
                                                                                                      <w:divsChild>
                                                                                                        <w:div w:id="269164697">
                                                                                                          <w:marLeft w:val="0"/>
                                                                                                          <w:marRight w:val="0"/>
                                                                                                          <w:marTop w:val="0"/>
                                                                                                          <w:marBottom w:val="0"/>
                                                                                                          <w:divBdr>
                                                                                                            <w:top w:val="none" w:sz="0" w:space="0" w:color="auto"/>
                                                                                                            <w:left w:val="none" w:sz="0" w:space="0" w:color="auto"/>
                                                                                                            <w:bottom w:val="none" w:sz="0" w:space="0" w:color="auto"/>
                                                                                                            <w:right w:val="none" w:sz="0" w:space="0" w:color="auto"/>
                                                                                                          </w:divBdr>
                                                                                                        </w:div>
                                                                                                      </w:divsChild>
                                                                                                    </w:div>
                                                                                                    <w:div w:id="1580674083">
                                                                                                      <w:marLeft w:val="0"/>
                                                                                                      <w:marRight w:val="0"/>
                                                                                                      <w:marTop w:val="0"/>
                                                                                                      <w:marBottom w:val="0"/>
                                                                                                      <w:divBdr>
                                                                                                        <w:top w:val="none" w:sz="0" w:space="0" w:color="auto"/>
                                                                                                        <w:left w:val="none" w:sz="0" w:space="0" w:color="auto"/>
                                                                                                        <w:bottom w:val="none" w:sz="0" w:space="0" w:color="auto"/>
                                                                                                        <w:right w:val="none" w:sz="0" w:space="0" w:color="auto"/>
                                                                                                      </w:divBdr>
                                                                                                      <w:divsChild>
                                                                                                        <w:div w:id="674186451">
                                                                                                          <w:marLeft w:val="0"/>
                                                                                                          <w:marRight w:val="0"/>
                                                                                                          <w:marTop w:val="0"/>
                                                                                                          <w:marBottom w:val="0"/>
                                                                                                          <w:divBdr>
                                                                                                            <w:top w:val="none" w:sz="0" w:space="0" w:color="auto"/>
                                                                                                            <w:left w:val="none" w:sz="0" w:space="0" w:color="auto"/>
                                                                                                            <w:bottom w:val="none" w:sz="0" w:space="0" w:color="auto"/>
                                                                                                            <w:right w:val="none" w:sz="0" w:space="0" w:color="auto"/>
                                                                                                          </w:divBdr>
                                                                                                        </w:div>
                                                                                                      </w:divsChild>
                                                                                                    </w:div>
                                                                                                    <w:div w:id="1103841465">
                                                                                                      <w:marLeft w:val="0"/>
                                                                                                      <w:marRight w:val="0"/>
                                                                                                      <w:marTop w:val="0"/>
                                                                                                      <w:marBottom w:val="0"/>
                                                                                                      <w:divBdr>
                                                                                                        <w:top w:val="none" w:sz="0" w:space="0" w:color="auto"/>
                                                                                                        <w:left w:val="none" w:sz="0" w:space="0" w:color="auto"/>
                                                                                                        <w:bottom w:val="none" w:sz="0" w:space="0" w:color="auto"/>
                                                                                                        <w:right w:val="none" w:sz="0" w:space="0" w:color="auto"/>
                                                                                                      </w:divBdr>
                                                                                                      <w:divsChild>
                                                                                                        <w:div w:id="1377701257">
                                                                                                          <w:marLeft w:val="0"/>
                                                                                                          <w:marRight w:val="0"/>
                                                                                                          <w:marTop w:val="0"/>
                                                                                                          <w:marBottom w:val="0"/>
                                                                                                          <w:divBdr>
                                                                                                            <w:top w:val="none" w:sz="0" w:space="0" w:color="auto"/>
                                                                                                            <w:left w:val="none" w:sz="0" w:space="0" w:color="auto"/>
                                                                                                            <w:bottom w:val="none" w:sz="0" w:space="0" w:color="auto"/>
                                                                                                            <w:right w:val="none" w:sz="0" w:space="0" w:color="auto"/>
                                                                                                          </w:divBdr>
                                                                                                        </w:div>
                                                                                                      </w:divsChild>
                                                                                                    </w:div>
                                                                                                    <w:div w:id="429401306">
                                                                                                      <w:marLeft w:val="0"/>
                                                                                                      <w:marRight w:val="0"/>
                                                                                                      <w:marTop w:val="0"/>
                                                                                                      <w:marBottom w:val="0"/>
                                                                                                      <w:divBdr>
                                                                                                        <w:top w:val="none" w:sz="0" w:space="0" w:color="auto"/>
                                                                                                        <w:left w:val="none" w:sz="0" w:space="0" w:color="auto"/>
                                                                                                        <w:bottom w:val="none" w:sz="0" w:space="0" w:color="auto"/>
                                                                                                        <w:right w:val="none" w:sz="0" w:space="0" w:color="auto"/>
                                                                                                      </w:divBdr>
                                                                                                      <w:divsChild>
                                                                                                        <w:div w:id="264312824">
                                                                                                          <w:marLeft w:val="0"/>
                                                                                                          <w:marRight w:val="0"/>
                                                                                                          <w:marTop w:val="0"/>
                                                                                                          <w:marBottom w:val="0"/>
                                                                                                          <w:divBdr>
                                                                                                            <w:top w:val="none" w:sz="0" w:space="0" w:color="auto"/>
                                                                                                            <w:left w:val="none" w:sz="0" w:space="0" w:color="auto"/>
                                                                                                            <w:bottom w:val="none" w:sz="0" w:space="0" w:color="auto"/>
                                                                                                            <w:right w:val="none" w:sz="0" w:space="0" w:color="auto"/>
                                                                                                          </w:divBdr>
                                                                                                        </w:div>
                                                                                                      </w:divsChild>
                                                                                                    </w:div>
                                                                                                    <w:div w:id="1972246328">
                                                                                                      <w:marLeft w:val="0"/>
                                                                                                      <w:marRight w:val="0"/>
                                                                                                      <w:marTop w:val="0"/>
                                                                                                      <w:marBottom w:val="0"/>
                                                                                                      <w:divBdr>
                                                                                                        <w:top w:val="none" w:sz="0" w:space="0" w:color="auto"/>
                                                                                                        <w:left w:val="none" w:sz="0" w:space="0" w:color="auto"/>
                                                                                                        <w:bottom w:val="none" w:sz="0" w:space="0" w:color="auto"/>
                                                                                                        <w:right w:val="none" w:sz="0" w:space="0" w:color="auto"/>
                                                                                                      </w:divBdr>
                                                                                                      <w:divsChild>
                                                                                                        <w:div w:id="1389374160">
                                                                                                          <w:marLeft w:val="0"/>
                                                                                                          <w:marRight w:val="0"/>
                                                                                                          <w:marTop w:val="0"/>
                                                                                                          <w:marBottom w:val="0"/>
                                                                                                          <w:divBdr>
                                                                                                            <w:top w:val="none" w:sz="0" w:space="0" w:color="auto"/>
                                                                                                            <w:left w:val="none" w:sz="0" w:space="0" w:color="auto"/>
                                                                                                            <w:bottom w:val="none" w:sz="0" w:space="0" w:color="auto"/>
                                                                                                            <w:right w:val="none" w:sz="0" w:space="0" w:color="auto"/>
                                                                                                          </w:divBdr>
                                                                                                        </w:div>
                                                                                                      </w:divsChild>
                                                                                                    </w:div>
                                                                                                    <w:div w:id="1612929786">
                                                                                                      <w:marLeft w:val="0"/>
                                                                                                      <w:marRight w:val="0"/>
                                                                                                      <w:marTop w:val="0"/>
                                                                                                      <w:marBottom w:val="0"/>
                                                                                                      <w:divBdr>
                                                                                                        <w:top w:val="none" w:sz="0" w:space="0" w:color="auto"/>
                                                                                                        <w:left w:val="none" w:sz="0" w:space="0" w:color="auto"/>
                                                                                                        <w:bottom w:val="none" w:sz="0" w:space="0" w:color="auto"/>
                                                                                                        <w:right w:val="none" w:sz="0" w:space="0" w:color="auto"/>
                                                                                                      </w:divBdr>
                                                                                                      <w:divsChild>
                                                                                                        <w:div w:id="1306279222">
                                                                                                          <w:marLeft w:val="0"/>
                                                                                                          <w:marRight w:val="0"/>
                                                                                                          <w:marTop w:val="0"/>
                                                                                                          <w:marBottom w:val="0"/>
                                                                                                          <w:divBdr>
                                                                                                            <w:top w:val="none" w:sz="0" w:space="0" w:color="auto"/>
                                                                                                            <w:left w:val="none" w:sz="0" w:space="0" w:color="auto"/>
                                                                                                            <w:bottom w:val="none" w:sz="0" w:space="0" w:color="auto"/>
                                                                                                            <w:right w:val="none" w:sz="0" w:space="0" w:color="auto"/>
                                                                                                          </w:divBdr>
                                                                                                        </w:div>
                                                                                                      </w:divsChild>
                                                                                                    </w:div>
                                                                                                    <w:div w:id="53049884">
                                                                                                      <w:marLeft w:val="0"/>
                                                                                                      <w:marRight w:val="0"/>
                                                                                                      <w:marTop w:val="0"/>
                                                                                                      <w:marBottom w:val="0"/>
                                                                                                      <w:divBdr>
                                                                                                        <w:top w:val="none" w:sz="0" w:space="0" w:color="auto"/>
                                                                                                        <w:left w:val="none" w:sz="0" w:space="0" w:color="auto"/>
                                                                                                        <w:bottom w:val="none" w:sz="0" w:space="0" w:color="auto"/>
                                                                                                        <w:right w:val="none" w:sz="0" w:space="0" w:color="auto"/>
                                                                                                      </w:divBdr>
                                                                                                      <w:divsChild>
                                                                                                        <w:div w:id="1351027890">
                                                                                                          <w:marLeft w:val="0"/>
                                                                                                          <w:marRight w:val="0"/>
                                                                                                          <w:marTop w:val="0"/>
                                                                                                          <w:marBottom w:val="0"/>
                                                                                                          <w:divBdr>
                                                                                                            <w:top w:val="none" w:sz="0" w:space="0" w:color="auto"/>
                                                                                                            <w:left w:val="none" w:sz="0" w:space="0" w:color="auto"/>
                                                                                                            <w:bottom w:val="none" w:sz="0" w:space="0" w:color="auto"/>
                                                                                                            <w:right w:val="none" w:sz="0" w:space="0" w:color="auto"/>
                                                                                                          </w:divBdr>
                                                                                                        </w:div>
                                                                                                      </w:divsChild>
                                                                                                    </w:div>
                                                                                                    <w:div w:id="1370909692">
                                                                                                      <w:marLeft w:val="0"/>
                                                                                                      <w:marRight w:val="0"/>
                                                                                                      <w:marTop w:val="0"/>
                                                                                                      <w:marBottom w:val="0"/>
                                                                                                      <w:divBdr>
                                                                                                        <w:top w:val="none" w:sz="0" w:space="0" w:color="auto"/>
                                                                                                        <w:left w:val="none" w:sz="0" w:space="0" w:color="auto"/>
                                                                                                        <w:bottom w:val="none" w:sz="0" w:space="0" w:color="auto"/>
                                                                                                        <w:right w:val="none" w:sz="0" w:space="0" w:color="auto"/>
                                                                                                      </w:divBdr>
                                                                                                      <w:divsChild>
                                                                                                        <w:div w:id="9908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7649D-9236-45AB-BFD4-0BFFB875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AF451-9780-41C5-81AE-8BDEF77854EF}">
  <ds:schemaRefs>
    <ds:schemaRef ds:uri="http://schemas.microsoft.com/sharepoint/v3/contenttype/forms"/>
  </ds:schemaRefs>
</ds:datastoreItem>
</file>

<file path=customXml/itemProps3.xml><?xml version="1.0" encoding="utf-8"?>
<ds:datastoreItem xmlns:ds="http://schemas.openxmlformats.org/officeDocument/2006/customXml" ds:itemID="{EA67C3B2-308D-4094-9CD9-1E33971BD186}">
  <ds:schemaRefs>
    <ds:schemaRef ds:uri="c9a84ea3-55aa-404f-a5d4-ba09519413fa"/>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5c6b2bd-f158-4f4f-b992-05ce42b4dc32"/>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2426655D-F6D5-459C-BCA9-D0798723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2019-07-30T08:31:00Z</dcterms:created>
  <dcterms:modified xsi:type="dcterms:W3CDTF">2019-07-30T08:31:00Z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0x010100FBF1AFD62139434386B34E37B1944D6C</vt:lpwstr>
  </property>
</Properties>
</file>