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24AD37A9" w:rsidR="001C6FF7" w:rsidRPr="00DE2030" w:rsidRDefault="001C6FF7" w:rsidP="00363614">
      <w:pPr>
        <w:spacing w:before="120" w:line="276" w:lineRule="auto"/>
        <w:jc w:val="both"/>
        <w:rPr>
          <w:b/>
          <w:sz w:val="24"/>
          <w:szCs w:val="24"/>
        </w:rPr>
      </w:pPr>
      <w:bookmarkStart w:id="0" w:name="_Hlk92376618"/>
      <w:r w:rsidRPr="00DE2030">
        <w:rPr>
          <w:b/>
          <w:sz w:val="24"/>
          <w:szCs w:val="24"/>
        </w:rPr>
        <w:t xml:space="preserve">Lambeth Transport – </w:t>
      </w:r>
      <w:r w:rsidR="00DE2030" w:rsidRPr="00066BAD">
        <w:rPr>
          <w:b/>
          <w:sz w:val="24"/>
          <w:szCs w:val="24"/>
        </w:rPr>
        <w:t>Community Big Shift</w:t>
      </w:r>
    </w:p>
    <w:bookmarkEnd w:id="0"/>
    <w:p w14:paraId="3844D1B4" w14:textId="72C536A4"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Pr="00066BAD">
        <w:rPr>
          <w:rFonts w:asciiTheme="minorHAnsi" w:hAnsiTheme="minorHAnsi" w:cs="Arial"/>
          <w:b/>
          <w:bCs/>
          <w:sz w:val="22"/>
          <w:szCs w:val="22"/>
          <w:lang w:val="en-GB"/>
        </w:rPr>
        <w:t xml:space="preserve">1 </w:t>
      </w:r>
      <w:r w:rsidR="00DE2030" w:rsidRPr="00066BAD">
        <w:rPr>
          <w:rFonts w:asciiTheme="minorHAnsi" w:hAnsiTheme="minorHAnsi" w:cs="Arial"/>
          <w:b/>
          <w:bCs/>
          <w:sz w:val="22"/>
          <w:szCs w:val="22"/>
          <w:lang w:val="en-GB"/>
        </w:rPr>
        <w:t>April</w:t>
      </w:r>
      <w:r w:rsidRPr="00066BAD">
        <w:rPr>
          <w:rFonts w:asciiTheme="minorHAnsi" w:hAnsiTheme="minorHAnsi" w:cs="Arial"/>
          <w:b/>
          <w:bCs/>
          <w:sz w:val="22"/>
          <w:szCs w:val="22"/>
          <w:lang w:val="en-GB"/>
        </w:rPr>
        <w:t xml:space="preserve"> 202</w:t>
      </w:r>
      <w:r w:rsidR="00DE2030" w:rsidRPr="00066BAD">
        <w:rPr>
          <w:rFonts w:asciiTheme="minorHAnsi" w:hAnsiTheme="minorHAnsi" w:cs="Arial"/>
          <w:b/>
          <w:bCs/>
          <w:sz w:val="22"/>
          <w:szCs w:val="22"/>
          <w:lang w:val="en-GB"/>
        </w:rPr>
        <w:t>2</w:t>
      </w:r>
      <w:r w:rsidRPr="00066BAD">
        <w:rPr>
          <w:rFonts w:asciiTheme="minorHAnsi" w:hAnsiTheme="minorHAnsi" w:cs="Arial"/>
          <w:b/>
          <w:bCs/>
          <w:sz w:val="22"/>
          <w:szCs w:val="22"/>
          <w:lang w:val="en-GB"/>
        </w:rPr>
        <w:t xml:space="preserve"> – 31 </w:t>
      </w:r>
      <w:r w:rsidR="00DE2030" w:rsidRPr="00066BAD">
        <w:rPr>
          <w:rFonts w:asciiTheme="minorHAnsi" w:hAnsiTheme="minorHAnsi" w:cs="Arial"/>
          <w:b/>
          <w:bCs/>
          <w:sz w:val="22"/>
          <w:szCs w:val="22"/>
          <w:lang w:val="en-GB"/>
        </w:rPr>
        <w:t>March</w:t>
      </w:r>
      <w:r w:rsidRPr="00066BAD">
        <w:rPr>
          <w:rFonts w:asciiTheme="minorHAnsi" w:hAnsiTheme="minorHAnsi" w:cs="Arial"/>
          <w:b/>
          <w:bCs/>
          <w:sz w:val="22"/>
          <w:szCs w:val="22"/>
          <w:lang w:val="en-GB"/>
        </w:rPr>
        <w:t xml:space="preserve"> 202</w:t>
      </w:r>
      <w:r w:rsidR="00DE2030" w:rsidRPr="00066BAD">
        <w:rPr>
          <w:rFonts w:asciiTheme="minorHAnsi" w:hAnsiTheme="minorHAnsi" w:cs="Arial"/>
          <w:b/>
          <w:bCs/>
          <w:sz w:val="22"/>
          <w:szCs w:val="22"/>
          <w:lang w:val="en-GB"/>
        </w:rPr>
        <w:t>3</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70B70B5E" w14:textId="38947CF0" w:rsidR="001C6FF7" w:rsidRPr="000E0D1E" w:rsidRDefault="001C6FF7" w:rsidP="00363614">
      <w:pPr>
        <w:pStyle w:val="Default"/>
        <w:spacing w:line="276" w:lineRule="auto"/>
        <w:rPr>
          <w:rFonts w:asciiTheme="minorHAnsi" w:hAnsiTheme="minorHAnsi" w:cs="Arial"/>
          <w:sz w:val="22"/>
          <w:szCs w:val="22"/>
        </w:rPr>
      </w:pPr>
      <w:r w:rsidRPr="00DE2030">
        <w:rPr>
          <w:rFonts w:asciiTheme="minorHAnsi" w:hAnsiTheme="minorHAnsi" w:cs="Arial"/>
          <w:sz w:val="22"/>
          <w:szCs w:val="22"/>
        </w:rPr>
        <w:t xml:space="preserve">Lambeth Transport are seeking quotes for the commission of a </w:t>
      </w:r>
      <w:r w:rsidR="002D595C">
        <w:rPr>
          <w:rFonts w:asciiTheme="minorHAnsi" w:hAnsiTheme="minorHAnsi" w:cs="Arial"/>
          <w:sz w:val="22"/>
          <w:szCs w:val="22"/>
        </w:rPr>
        <w:t>community programm</w:t>
      </w:r>
      <w:r w:rsidR="00A61039">
        <w:rPr>
          <w:rFonts w:asciiTheme="minorHAnsi" w:hAnsiTheme="minorHAnsi" w:cs="Arial"/>
          <w:sz w:val="22"/>
          <w:szCs w:val="22"/>
        </w:rPr>
        <w:t xml:space="preserve">e which will promote cycling to residents </w:t>
      </w:r>
      <w:r w:rsidRPr="00DE2030">
        <w:rPr>
          <w:rFonts w:asciiTheme="minorHAnsi" w:hAnsiTheme="minorHAnsi" w:cs="Arial"/>
          <w:sz w:val="22"/>
          <w:szCs w:val="22"/>
        </w:rPr>
        <w:t>in the borough</w:t>
      </w:r>
      <w:r w:rsidR="003641DC">
        <w:t xml:space="preserve">, </w:t>
      </w:r>
      <w:r w:rsidR="003641DC" w:rsidRPr="003641DC">
        <w:rPr>
          <w:rFonts w:asciiTheme="minorHAnsi" w:hAnsiTheme="minorHAnsi" w:cs="Arial"/>
          <w:sz w:val="22"/>
          <w:szCs w:val="22"/>
        </w:rPr>
        <w:t xml:space="preserve">particularly </w:t>
      </w:r>
      <w:r w:rsidR="003641DC">
        <w:rPr>
          <w:rFonts w:asciiTheme="minorHAnsi" w:hAnsiTheme="minorHAnsi" w:cs="Arial"/>
          <w:sz w:val="22"/>
          <w:szCs w:val="22"/>
        </w:rPr>
        <w:t xml:space="preserve">to </w:t>
      </w:r>
      <w:r w:rsidR="003641DC" w:rsidRPr="003641DC">
        <w:rPr>
          <w:rFonts w:asciiTheme="minorHAnsi" w:hAnsiTheme="minorHAnsi" w:cs="Arial"/>
          <w:sz w:val="22"/>
          <w:szCs w:val="22"/>
        </w:rPr>
        <w:t>those groups that are traditionally under-represented in cycling</w:t>
      </w:r>
      <w:r w:rsidRPr="00DE2030">
        <w:rPr>
          <w:rFonts w:asciiTheme="minorHAnsi" w:hAnsiTheme="minorHAnsi" w:cs="Arial"/>
          <w:sz w:val="22"/>
          <w:szCs w:val="22"/>
        </w:rPr>
        <w:t>.</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78B61933" w14:textId="6E47BE21" w:rsidR="00B741C8" w:rsidRDefault="001C6FF7" w:rsidP="00363614">
      <w:pPr>
        <w:spacing w:before="120" w:after="120" w:line="276" w:lineRule="auto"/>
        <w:jc w:val="both"/>
      </w:pPr>
      <w:r w:rsidRPr="00A61039">
        <w:t xml:space="preserve">Lambeth </w:t>
      </w:r>
      <w:r w:rsidR="003641DC">
        <w:t xml:space="preserve">Council </w:t>
      </w:r>
      <w:r w:rsidRPr="00A61039">
        <w:t>provides</w:t>
      </w:r>
      <w:r w:rsidR="00B741C8">
        <w:t xml:space="preserve"> a range </w:t>
      </w:r>
      <w:r w:rsidR="007C069D">
        <w:t xml:space="preserve">of </w:t>
      </w:r>
      <w:r w:rsidR="00B741C8">
        <w:t xml:space="preserve">measures to support residents in choosing sustainable methods of transport. These include but are not limited to, </w:t>
      </w:r>
      <w:r w:rsidR="00F43855">
        <w:t xml:space="preserve">the introduction of Low Traffic Neighbourhoods, </w:t>
      </w:r>
      <w:r w:rsidR="00B741C8">
        <w:t>free cycle training, subsidised bike rental schemes,</w:t>
      </w:r>
      <w:r w:rsidR="00541514">
        <w:t xml:space="preserve"> social prescribing services,</w:t>
      </w:r>
      <w:r w:rsidR="00B741C8">
        <w:t xml:space="preserve"> and free bike maintenance</w:t>
      </w:r>
      <w:r w:rsidRPr="00A61039">
        <w:t>.</w:t>
      </w:r>
    </w:p>
    <w:p w14:paraId="4650D1E9" w14:textId="08E39D6B" w:rsidR="00543C15" w:rsidRDefault="003641DC" w:rsidP="00363614">
      <w:pPr>
        <w:spacing w:before="120" w:after="120" w:line="276" w:lineRule="auto"/>
        <w:jc w:val="both"/>
      </w:pPr>
      <w:r>
        <w:t>To further strengthen this, w</w:t>
      </w:r>
      <w:r w:rsidR="00543C15">
        <w:t xml:space="preserve">e </w:t>
      </w:r>
      <w:r w:rsidR="00F43855">
        <w:t>are seeking</w:t>
      </w:r>
      <w:r w:rsidR="00543C15">
        <w:t xml:space="preserve"> applications from </w:t>
      </w:r>
      <w:r w:rsidR="00F43855">
        <w:t xml:space="preserve">organisations who have experience in the field and would like to propose innovative ways to </w:t>
      </w:r>
      <w:r w:rsidR="00F43855" w:rsidRPr="00046DC9">
        <w:t>help</w:t>
      </w:r>
      <w:r w:rsidR="00B91565">
        <w:t xml:space="preserve"> </w:t>
      </w:r>
      <w:r w:rsidR="00B91565" w:rsidRPr="00B91565">
        <w:t xml:space="preserve">support residents, particularly those </w:t>
      </w:r>
      <w:r w:rsidR="00A25B65">
        <w:t xml:space="preserve">from </w:t>
      </w:r>
      <w:r w:rsidR="00B91565" w:rsidRPr="00B91565">
        <w:t xml:space="preserve">groups that are traditionally under-represented in cycling, who wish to use cycling as a </w:t>
      </w:r>
      <w:r w:rsidR="00363614" w:rsidRPr="00363614">
        <w:t>means of transport, exercise, or leisure</w:t>
      </w:r>
      <w:r w:rsidR="00363614">
        <w:t>,</w:t>
      </w:r>
      <w:r w:rsidR="00363614" w:rsidRPr="00363614">
        <w:t xml:space="preserve"> </w:t>
      </w:r>
      <w:r w:rsidR="00B91565" w:rsidRPr="00B91565">
        <w:t>and to continue to promote a strong cycling culture</w:t>
      </w:r>
      <w:r w:rsidR="00363614">
        <w:t xml:space="preserve"> in the borough</w:t>
      </w:r>
      <w:r w:rsidR="00B91565" w:rsidRPr="00B91565">
        <w:t>.</w:t>
      </w:r>
    </w:p>
    <w:p w14:paraId="25791B80" w14:textId="29A2FDEF" w:rsidR="0042040A" w:rsidRDefault="00363614" w:rsidP="00363614">
      <w:pPr>
        <w:spacing w:before="120" w:after="120" w:line="276" w:lineRule="auto"/>
        <w:jc w:val="both"/>
      </w:pPr>
      <w:r>
        <w:t>E</w:t>
      </w:r>
      <w:r w:rsidR="00D3023B">
        <w:t>xamples include cycle training courses, organised group rides, and bike maintenance classes</w:t>
      </w:r>
      <w:r w:rsidR="00A25B65">
        <w:t>.</w:t>
      </w:r>
      <w:r w:rsidR="00D3023B">
        <w:t xml:space="preserve"> </w:t>
      </w:r>
      <w:r w:rsidR="00A25B65">
        <w:t>H</w:t>
      </w:r>
      <w:r>
        <w:t>owever</w:t>
      </w:r>
      <w:r w:rsidR="00FE633D">
        <w:t>,</w:t>
      </w:r>
      <w:r w:rsidR="00D3023B">
        <w:t xml:space="preserve"> we are keen to hear new and imaginative ways to support the community.</w:t>
      </w:r>
    </w:p>
    <w:p w14:paraId="4E332B0B" w14:textId="685370A2" w:rsidR="273F33AC" w:rsidRDefault="273F33AC" w:rsidP="16C95F21">
      <w:pPr>
        <w:spacing w:before="120" w:after="0" w:line="276" w:lineRule="auto"/>
        <w:jc w:val="both"/>
      </w:pPr>
      <w:r>
        <w:t xml:space="preserve">We welcome applications from both individual providers as well as collaborative approaches, for example a cycle scheme partnering with a youth club </w:t>
      </w:r>
      <w:r w:rsidR="783D9376">
        <w:t>facilitator</w:t>
      </w:r>
      <w:r>
        <w:t>.</w:t>
      </w:r>
    </w:p>
    <w:p w14:paraId="31E67676" w14:textId="2B1B5536" w:rsidR="006340CB" w:rsidRPr="00046DC9" w:rsidRDefault="006340CB" w:rsidP="00363614">
      <w:pPr>
        <w:spacing w:before="120" w:after="120" w:line="276" w:lineRule="auto"/>
        <w:jc w:val="both"/>
      </w:pPr>
      <w:r w:rsidRPr="006340CB">
        <w:t>Your response must clearly outline the under-represented group(s) you plan to engage with, how you plan to engage with them</w:t>
      </w:r>
      <w:r>
        <w:t>, how you plan to</w:t>
      </w:r>
      <w:r w:rsidRPr="006340CB">
        <w:t xml:space="preserve"> monitor</w:t>
      </w:r>
      <w:r w:rsidR="004D0125">
        <w:t xml:space="preserve"> and report on</w:t>
      </w:r>
      <w:r>
        <w:t xml:space="preserve"> the resulting behaviour change</w:t>
      </w:r>
      <w:r w:rsidRPr="006340CB">
        <w:t xml:space="preserve">, and your experience of working on similar projects. A more detailed list of </w:t>
      </w:r>
      <w:r>
        <w:t>required response questions</w:t>
      </w:r>
      <w:r w:rsidRPr="006340CB">
        <w:t xml:space="preserve"> is listed</w:t>
      </w:r>
      <w:r w:rsidR="00612260">
        <w:t xml:space="preserve"> </w:t>
      </w:r>
      <w:r w:rsidRPr="006340CB">
        <w:t xml:space="preserve">in section 7. </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185EEAF8" w14:textId="50E7F354" w:rsidR="00F43855" w:rsidRDefault="00046DC9" w:rsidP="00363614">
      <w:pPr>
        <w:pStyle w:val="ListParagraph"/>
        <w:numPr>
          <w:ilvl w:val="2"/>
          <w:numId w:val="2"/>
        </w:numPr>
        <w:spacing w:before="120" w:after="120" w:line="276" w:lineRule="auto"/>
        <w:jc w:val="both"/>
        <w:rPr>
          <w:bCs/>
        </w:rPr>
      </w:pPr>
      <w:r w:rsidRPr="00046DC9">
        <w:rPr>
          <w:bCs/>
        </w:rPr>
        <w:t>The</w:t>
      </w:r>
      <w:r w:rsidR="00F43855" w:rsidRPr="00046DC9">
        <w:rPr>
          <w:bCs/>
        </w:rPr>
        <w:t xml:space="preserve"> project will encourage beneficiaries to cycle as a means of transport, exercise, or leisure for infrequent, </w:t>
      </w:r>
      <w:r w:rsidRPr="00046DC9">
        <w:rPr>
          <w:bCs/>
        </w:rPr>
        <w:t>lapsed,</w:t>
      </w:r>
      <w:r w:rsidR="00F43855" w:rsidRPr="00046DC9">
        <w:rPr>
          <w:bCs/>
        </w:rPr>
        <w:t xml:space="preserve"> or new cyclists. This should include but it is not limited to encouraging beneficiaries to cycle more often and/or to feel safer or more confident when cycling.</w:t>
      </w:r>
    </w:p>
    <w:p w14:paraId="7DF97C40" w14:textId="7576E6BE" w:rsidR="00363E7D" w:rsidRDefault="00363E7D">
      <w:pPr>
        <w:rPr>
          <w:bCs/>
        </w:rPr>
      </w:pPr>
      <w:r>
        <w:rPr>
          <w:bCs/>
        </w:rPr>
        <w:br w:type="page"/>
      </w: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lastRenderedPageBreak/>
        <w:t>Participant Criteria</w:t>
      </w:r>
    </w:p>
    <w:p w14:paraId="4267DFB1" w14:textId="1F828C6F" w:rsidR="004734BD" w:rsidRPr="006340CB" w:rsidRDefault="00910671" w:rsidP="006340CB">
      <w:pPr>
        <w:pStyle w:val="ListParagraph"/>
        <w:numPr>
          <w:ilvl w:val="2"/>
          <w:numId w:val="2"/>
        </w:numPr>
        <w:spacing w:line="276" w:lineRule="auto"/>
      </w:pPr>
      <w:r>
        <w:t xml:space="preserve">To encourage groups that are traditionally under-represented in cycling, where individuals have barriers to such as income, equipment, health, social reasons, ability, skills, or access to information which may be overcome through participation. For example: Ethnic minority groups, disadvantaged groups (including issues such as low income, lack of outside space, living space in homes, receipt of benefits, free school meals and other social issues), NEETs (not in education, employment or training), disability groups (physical, sensory, mental health, other), people in respite care, people with a limiting long term illness, young people (up 24), women, people 60 years of age or more, LGBTQ+, homeless, refugees or asylum seekers, people with non-physical health </w:t>
      </w:r>
      <w:r w:rsidR="7BC655CE">
        <w:t>conditions</w:t>
      </w:r>
      <w:r>
        <w:t xml:space="preserve"> (learning difficulties, mental health concerns), or people from other under-represented groups.</w:t>
      </w:r>
    </w:p>
    <w:p w14:paraId="64C21AFB"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05920952" w14:textId="3E98D2E9" w:rsidR="001C6FF7" w:rsidRDefault="001C6FF7" w:rsidP="00363614">
      <w:pPr>
        <w:spacing w:line="276" w:lineRule="auto"/>
      </w:pPr>
      <w:r w:rsidRPr="00126A6C">
        <w:t>The maximum budget for this project is £</w:t>
      </w:r>
      <w:r w:rsidR="00126A6C">
        <w:t>66</w:t>
      </w:r>
      <w:r w:rsidRPr="00126A6C">
        <w:t xml:space="preserve">,000 but it should be noted that there is no minimum and that </w:t>
      </w:r>
      <w:r w:rsidR="00126A6C">
        <w:t xml:space="preserve">we are also keen to hear from applicants who may wish to propose smaller projects </w:t>
      </w:r>
      <w:proofErr w:type="gramStart"/>
      <w:r w:rsidR="00126A6C">
        <w:t>in the event that</w:t>
      </w:r>
      <w:proofErr w:type="gramEnd"/>
      <w:r w:rsidR="00126A6C">
        <w:t xml:space="preserve"> we run multiple programmes simultaneously</w:t>
      </w:r>
      <w:r w:rsidRPr="00126A6C">
        <w:t>.</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9895" w:type="dxa"/>
        <w:tblLook w:val="04A0" w:firstRow="1" w:lastRow="0" w:firstColumn="1" w:lastColumn="0" w:noHBand="0" w:noVBand="1"/>
      </w:tblPr>
      <w:tblGrid>
        <w:gridCol w:w="2547"/>
        <w:gridCol w:w="2977"/>
        <w:gridCol w:w="4371"/>
      </w:tblGrid>
      <w:tr w:rsidR="001C6FF7" w14:paraId="54752C67" w14:textId="77777777" w:rsidTr="00363E7D">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4371" w:type="dxa"/>
            <w:hideMark/>
          </w:tcPr>
          <w:p w14:paraId="78CFBC3B" w14:textId="77777777" w:rsidR="001C6FF7" w:rsidRPr="00287515" w:rsidRDefault="001C6FF7" w:rsidP="00363614">
            <w:pPr>
              <w:spacing w:line="276" w:lineRule="auto"/>
              <w:rPr>
                <w:b/>
              </w:rPr>
            </w:pPr>
            <w:r w:rsidRPr="00287515">
              <w:rPr>
                <w:b/>
              </w:rPr>
              <w:t>Indicative timescale</w:t>
            </w:r>
          </w:p>
        </w:tc>
      </w:tr>
      <w:tr w:rsidR="001C6FF7" w14:paraId="4AAF69F2" w14:textId="77777777" w:rsidTr="00363E7D">
        <w:tc>
          <w:tcPr>
            <w:tcW w:w="2547" w:type="dxa"/>
            <w:vMerge w:val="restart"/>
            <w:hideMark/>
          </w:tcPr>
          <w:p w14:paraId="2E3546C2" w14:textId="77777777" w:rsidR="001C6FF7" w:rsidRPr="00287515" w:rsidRDefault="001C6FF7" w:rsidP="00363614">
            <w:pPr>
              <w:spacing w:line="276" w:lineRule="auto"/>
            </w:pPr>
            <w:r w:rsidRPr="00287515">
              <w:t>Request for quotation</w:t>
            </w:r>
          </w:p>
        </w:tc>
        <w:tc>
          <w:tcPr>
            <w:tcW w:w="2977" w:type="dxa"/>
            <w:hideMark/>
          </w:tcPr>
          <w:p w14:paraId="4CE84410" w14:textId="77777777" w:rsidR="001C6FF7" w:rsidRPr="00287515" w:rsidRDefault="001C6FF7" w:rsidP="00363614">
            <w:pPr>
              <w:spacing w:line="276" w:lineRule="auto"/>
            </w:pPr>
            <w:r w:rsidRPr="00287515">
              <w:t>Publication of Request for Quotation</w:t>
            </w:r>
          </w:p>
        </w:tc>
        <w:tc>
          <w:tcPr>
            <w:tcW w:w="4371" w:type="dxa"/>
            <w:hideMark/>
          </w:tcPr>
          <w:p w14:paraId="0587ED83" w14:textId="73BE93E1" w:rsidR="001C6FF7" w:rsidRPr="0058334A" w:rsidRDefault="0058334A" w:rsidP="00363614">
            <w:pPr>
              <w:spacing w:line="276" w:lineRule="auto"/>
            </w:pPr>
            <w:r w:rsidRPr="0058334A">
              <w:t>7</w:t>
            </w:r>
            <w:r w:rsidR="001C6FF7" w:rsidRPr="0058334A">
              <w:t xml:space="preserve"> </w:t>
            </w:r>
            <w:r w:rsidR="00543C15" w:rsidRPr="0058334A">
              <w:t>Jan</w:t>
            </w:r>
            <w:r w:rsidR="001C6FF7" w:rsidRPr="0058334A">
              <w:t xml:space="preserve"> 202</w:t>
            </w:r>
            <w:r w:rsidR="00543C15" w:rsidRPr="0058334A">
              <w:t>2</w:t>
            </w:r>
            <w:r w:rsidR="001C6FF7" w:rsidRPr="0058334A">
              <w:t xml:space="preserve"> </w:t>
            </w:r>
          </w:p>
        </w:tc>
      </w:tr>
      <w:tr w:rsidR="001C6FF7" w14:paraId="24E7BC49" w14:textId="77777777" w:rsidTr="00363E7D">
        <w:tc>
          <w:tcPr>
            <w:tcW w:w="2547" w:type="dxa"/>
            <w:vMerge/>
            <w:hideMark/>
          </w:tcPr>
          <w:p w14:paraId="46803AF6" w14:textId="77777777" w:rsidR="001C6FF7" w:rsidRPr="00287515" w:rsidRDefault="001C6FF7" w:rsidP="00363614">
            <w:pPr>
              <w:spacing w:line="276" w:lineRule="auto"/>
              <w:rPr>
                <w:rFonts w:cs="Times New Roman"/>
                <w:lang w:eastAsia="en-US"/>
              </w:rPr>
            </w:pPr>
          </w:p>
        </w:tc>
        <w:tc>
          <w:tcPr>
            <w:tcW w:w="2977" w:type="dxa"/>
          </w:tcPr>
          <w:p w14:paraId="4062C53C" w14:textId="77777777" w:rsidR="001C6FF7" w:rsidRPr="00287515" w:rsidRDefault="001C6FF7" w:rsidP="00363614">
            <w:pPr>
              <w:spacing w:line="276" w:lineRule="auto"/>
            </w:pPr>
            <w:r w:rsidRPr="00287515">
              <w:t xml:space="preserve">Deadline for </w:t>
            </w:r>
            <w:r>
              <w:t xml:space="preserve">clarifications </w:t>
            </w:r>
            <w:r w:rsidRPr="00287515">
              <w:t>questions</w:t>
            </w:r>
          </w:p>
        </w:tc>
        <w:tc>
          <w:tcPr>
            <w:tcW w:w="4371" w:type="dxa"/>
            <w:hideMark/>
          </w:tcPr>
          <w:p w14:paraId="28356EC8" w14:textId="254B3EDD" w:rsidR="001C6FF7" w:rsidRPr="0058334A" w:rsidRDefault="00EB4D2A" w:rsidP="00363614">
            <w:pPr>
              <w:spacing w:line="276" w:lineRule="auto"/>
            </w:pPr>
            <w:r w:rsidRPr="0058334A">
              <w:t>24</w:t>
            </w:r>
            <w:r w:rsidR="00543C15" w:rsidRPr="0058334A">
              <w:t xml:space="preserve"> Jan 2022</w:t>
            </w:r>
          </w:p>
        </w:tc>
      </w:tr>
      <w:tr w:rsidR="001C6FF7" w14:paraId="0230F63D" w14:textId="77777777" w:rsidTr="00363E7D">
        <w:trPr>
          <w:trHeight w:val="383"/>
        </w:trPr>
        <w:tc>
          <w:tcPr>
            <w:tcW w:w="2547" w:type="dxa"/>
            <w:vMerge/>
            <w:hideMark/>
          </w:tcPr>
          <w:p w14:paraId="692EF6E3" w14:textId="77777777" w:rsidR="001C6FF7" w:rsidRPr="00287515" w:rsidRDefault="001C6FF7" w:rsidP="00363614">
            <w:pPr>
              <w:spacing w:line="276" w:lineRule="auto"/>
              <w:rPr>
                <w:rFonts w:cs="Times New Roman"/>
                <w:lang w:eastAsia="en-US"/>
              </w:rPr>
            </w:pPr>
          </w:p>
        </w:tc>
        <w:tc>
          <w:tcPr>
            <w:tcW w:w="2977" w:type="dxa"/>
          </w:tcPr>
          <w:p w14:paraId="49C24F69" w14:textId="77777777" w:rsidR="001C6FF7" w:rsidRPr="00287515" w:rsidRDefault="001C6FF7" w:rsidP="00363614">
            <w:pPr>
              <w:spacing w:line="276" w:lineRule="auto"/>
            </w:pPr>
            <w:r w:rsidRPr="00287515">
              <w:t xml:space="preserve">Proposal submission deadline </w:t>
            </w:r>
          </w:p>
        </w:tc>
        <w:tc>
          <w:tcPr>
            <w:tcW w:w="4371" w:type="dxa"/>
            <w:hideMark/>
          </w:tcPr>
          <w:p w14:paraId="3E6D4D08" w14:textId="27CED6C6" w:rsidR="001C6FF7" w:rsidRPr="0058334A" w:rsidRDefault="0058334A" w:rsidP="00363614">
            <w:pPr>
              <w:spacing w:line="276" w:lineRule="auto"/>
              <w:rPr>
                <w:b/>
                <w:bCs/>
              </w:rPr>
            </w:pPr>
            <w:r w:rsidRPr="0058334A">
              <w:t>28</w:t>
            </w:r>
            <w:r w:rsidR="00543C15" w:rsidRPr="0058334A">
              <w:t xml:space="preserve"> </w:t>
            </w:r>
            <w:r w:rsidRPr="0058334A">
              <w:t>Jan</w:t>
            </w:r>
            <w:r w:rsidR="00543C15" w:rsidRPr="0058334A">
              <w:t xml:space="preserve"> 2022</w:t>
            </w:r>
            <w:r w:rsidR="00A46D05">
              <w:t xml:space="preserve"> </w:t>
            </w:r>
            <w:r w:rsidR="00A46D05" w:rsidRPr="00A46D05">
              <w:rPr>
                <w:b/>
                <w:bCs/>
              </w:rPr>
              <w:t>12 noon</w:t>
            </w:r>
          </w:p>
        </w:tc>
      </w:tr>
      <w:tr w:rsidR="001C6FF7" w14:paraId="4A6E2B8C" w14:textId="77777777" w:rsidTr="00363E7D">
        <w:trPr>
          <w:trHeight w:val="383"/>
        </w:trPr>
        <w:tc>
          <w:tcPr>
            <w:tcW w:w="2547" w:type="dxa"/>
          </w:tcPr>
          <w:p w14:paraId="2B633CD5" w14:textId="77777777" w:rsidR="001C6FF7" w:rsidRPr="00287515" w:rsidRDefault="001C6FF7" w:rsidP="00363614">
            <w:pPr>
              <w:spacing w:line="276" w:lineRule="auto"/>
              <w:rPr>
                <w:rFonts w:cs="Times New Roman"/>
              </w:rPr>
            </w:pPr>
            <w:r>
              <w:rPr>
                <w:rFonts w:cs="Times New Roman"/>
              </w:rPr>
              <w:t>Contract Award</w:t>
            </w:r>
          </w:p>
        </w:tc>
        <w:tc>
          <w:tcPr>
            <w:tcW w:w="2977" w:type="dxa"/>
          </w:tcPr>
          <w:p w14:paraId="1921737A" w14:textId="77777777" w:rsidR="001C6FF7" w:rsidRPr="00287515" w:rsidRDefault="001C6FF7" w:rsidP="00363614">
            <w:pPr>
              <w:spacing w:line="276" w:lineRule="auto"/>
            </w:pPr>
          </w:p>
        </w:tc>
        <w:tc>
          <w:tcPr>
            <w:tcW w:w="4371" w:type="dxa"/>
          </w:tcPr>
          <w:p w14:paraId="3357CD5D" w14:textId="64EE0EEE" w:rsidR="001C6FF7" w:rsidRPr="0058334A" w:rsidRDefault="00066BAD" w:rsidP="00363614">
            <w:pPr>
              <w:spacing w:line="276" w:lineRule="auto"/>
            </w:pPr>
            <w:r w:rsidRPr="0058334A">
              <w:t>End Feb</w:t>
            </w:r>
            <w:r w:rsidR="001C6FF7" w:rsidRPr="0058334A">
              <w:t xml:space="preserve"> 202</w:t>
            </w:r>
            <w:r w:rsidR="00543C15" w:rsidRPr="0058334A">
              <w:t>2</w:t>
            </w:r>
          </w:p>
        </w:tc>
      </w:tr>
      <w:tr w:rsidR="001C6FF7" w14:paraId="7A5B0DD5" w14:textId="77777777" w:rsidTr="00363E7D">
        <w:tc>
          <w:tcPr>
            <w:tcW w:w="2547" w:type="dxa"/>
            <w:hideMark/>
          </w:tcPr>
          <w:p w14:paraId="7F896DA0" w14:textId="77777777" w:rsidR="001C6FF7" w:rsidRPr="00287515" w:rsidRDefault="001C6FF7" w:rsidP="00363614">
            <w:pPr>
              <w:spacing w:line="276" w:lineRule="auto"/>
            </w:pPr>
            <w:r w:rsidRPr="00287515">
              <w:t>Contract Commencement</w:t>
            </w:r>
          </w:p>
        </w:tc>
        <w:tc>
          <w:tcPr>
            <w:tcW w:w="2977" w:type="dxa"/>
            <w:hideMark/>
          </w:tcPr>
          <w:p w14:paraId="563F962C" w14:textId="77777777" w:rsidR="001C6FF7" w:rsidRPr="00287515" w:rsidRDefault="001C6FF7" w:rsidP="00363614">
            <w:pPr>
              <w:spacing w:line="276" w:lineRule="auto"/>
            </w:pPr>
            <w:r w:rsidRPr="00287515">
              <w:t>Successful applicant commences contract</w:t>
            </w:r>
          </w:p>
        </w:tc>
        <w:tc>
          <w:tcPr>
            <w:tcW w:w="4371" w:type="dxa"/>
            <w:hideMark/>
          </w:tcPr>
          <w:p w14:paraId="6BA6D58A" w14:textId="391AC7AC" w:rsidR="001C6FF7" w:rsidRPr="0058334A" w:rsidRDefault="001C6FF7" w:rsidP="00363614">
            <w:pPr>
              <w:spacing w:line="276" w:lineRule="auto"/>
              <w:rPr>
                <w:b/>
                <w:bCs/>
              </w:rPr>
            </w:pPr>
            <w:r w:rsidRPr="0058334A">
              <w:t xml:space="preserve">Contract to commence </w:t>
            </w:r>
            <w:r w:rsidRPr="0058334A">
              <w:rPr>
                <w:b/>
                <w:bCs/>
              </w:rPr>
              <w:t xml:space="preserve">1 </w:t>
            </w:r>
            <w:r w:rsidR="00543C15" w:rsidRPr="0058334A">
              <w:rPr>
                <w:b/>
                <w:bCs/>
              </w:rPr>
              <w:t>April</w:t>
            </w:r>
            <w:r w:rsidRPr="0058334A">
              <w:rPr>
                <w:b/>
                <w:bCs/>
              </w:rPr>
              <w:t xml:space="preserve"> 202</w:t>
            </w:r>
            <w:r w:rsidR="00543C15" w:rsidRPr="0058334A">
              <w:rPr>
                <w:b/>
                <w:bCs/>
              </w:rPr>
              <w:t>2</w:t>
            </w:r>
          </w:p>
        </w:tc>
      </w:tr>
      <w:tr w:rsidR="001C6FF7" w14:paraId="3A99549F" w14:textId="77777777" w:rsidTr="00363E7D">
        <w:tc>
          <w:tcPr>
            <w:tcW w:w="2547" w:type="dxa"/>
          </w:tcPr>
          <w:p w14:paraId="122EAA94" w14:textId="77777777" w:rsidR="001C6FF7" w:rsidRPr="00287515" w:rsidRDefault="001C6FF7" w:rsidP="00363614">
            <w:pPr>
              <w:spacing w:line="276" w:lineRule="auto"/>
            </w:pPr>
          </w:p>
        </w:tc>
        <w:tc>
          <w:tcPr>
            <w:tcW w:w="2977" w:type="dxa"/>
            <w:hideMark/>
          </w:tcPr>
          <w:p w14:paraId="2352AF88" w14:textId="77777777" w:rsidR="001C6FF7" w:rsidRPr="00287515" w:rsidRDefault="001C6FF7" w:rsidP="00363614">
            <w:pPr>
              <w:spacing w:line="276" w:lineRule="auto"/>
            </w:pPr>
            <w:r w:rsidRPr="00287515">
              <w:t>Contract Completion</w:t>
            </w:r>
          </w:p>
        </w:tc>
        <w:tc>
          <w:tcPr>
            <w:tcW w:w="4371" w:type="dxa"/>
            <w:hideMark/>
          </w:tcPr>
          <w:p w14:paraId="3624BDFD" w14:textId="419AB377" w:rsidR="001C6FF7" w:rsidRPr="0058334A" w:rsidRDefault="001C6FF7" w:rsidP="00363614">
            <w:pPr>
              <w:spacing w:line="276" w:lineRule="auto"/>
            </w:pPr>
            <w:r w:rsidRPr="0058334A">
              <w:rPr>
                <w:b/>
                <w:bCs/>
              </w:rPr>
              <w:t>Ma</w:t>
            </w:r>
            <w:r w:rsidR="00543C15" w:rsidRPr="0058334A">
              <w:rPr>
                <w:b/>
                <w:bCs/>
              </w:rPr>
              <w:t>rch</w:t>
            </w:r>
            <w:r w:rsidRPr="0058334A">
              <w:rPr>
                <w:b/>
                <w:bCs/>
              </w:rPr>
              <w:t xml:space="preserve"> 2023</w:t>
            </w:r>
            <w:r w:rsidRPr="0058334A">
              <w:t xml:space="preserve"> – </w:t>
            </w:r>
            <w:r w:rsidRPr="0058334A">
              <w:rPr>
                <w:i/>
                <w:iCs/>
              </w:rPr>
              <w:t>to be adjusted accordingly following actual commencement of contract</w:t>
            </w:r>
          </w:p>
        </w:tc>
      </w:tr>
    </w:tbl>
    <w:p w14:paraId="4C437ED4" w14:textId="77777777" w:rsidR="001C6FF7" w:rsidRPr="00066BAD"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Pr="00066BAD">
        <w:rPr>
          <w:rFonts w:cs="Arial"/>
          <w:bCs/>
          <w:lang w:val="en-US"/>
        </w:rPr>
        <w:t xml:space="preserve">Alex Watson Assistant Sustainable Travel Coordinator </w:t>
      </w:r>
      <w:hyperlink r:id="rId7" w:history="1">
        <w:r w:rsidRPr="00066BAD">
          <w:rPr>
            <w:rStyle w:val="Hyperlink"/>
            <w:rFonts w:cs="Arial"/>
            <w:bCs/>
            <w:lang w:val="en-US"/>
          </w:rPr>
          <w:t>AWatson@lambeth.gov.uk</w:t>
        </w:r>
      </w:hyperlink>
    </w:p>
    <w:p w14:paraId="54657A0F" w14:textId="77777777" w:rsidR="001C6FF7" w:rsidRPr="00066BAD" w:rsidRDefault="001C6FF7" w:rsidP="00363614">
      <w:pPr>
        <w:autoSpaceDE w:val="0"/>
        <w:autoSpaceDN w:val="0"/>
        <w:adjustRightInd w:val="0"/>
        <w:spacing w:after="0" w:line="276" w:lineRule="auto"/>
        <w:rPr>
          <w:bCs/>
        </w:rPr>
      </w:pPr>
    </w:p>
    <w:p w14:paraId="540872A1" w14:textId="72DC1DA0" w:rsidR="00A25B65" w:rsidRPr="00066BAD" w:rsidRDefault="001C6FF7" w:rsidP="00363614">
      <w:pPr>
        <w:autoSpaceDE w:val="0"/>
        <w:autoSpaceDN w:val="0"/>
        <w:adjustRightInd w:val="0"/>
        <w:spacing w:after="0" w:line="276" w:lineRule="auto"/>
        <w:rPr>
          <w:rStyle w:val="Hyperlink"/>
          <w:rFonts w:cs="Arial"/>
          <w:bCs/>
          <w:lang w:val="en-US"/>
        </w:rPr>
      </w:pPr>
      <w:r w:rsidRPr="00066BAD">
        <w:rPr>
          <w:rFonts w:cs="Arial"/>
          <w:bCs/>
        </w:rPr>
        <w:lastRenderedPageBreak/>
        <w:t xml:space="preserve">All </w:t>
      </w:r>
      <w:r w:rsidRPr="00066BAD">
        <w:rPr>
          <w:rFonts w:cs="Arial"/>
          <w:b/>
        </w:rPr>
        <w:t>quotes</w:t>
      </w:r>
      <w:r w:rsidRPr="00066BAD">
        <w:rPr>
          <w:rFonts w:cs="Arial"/>
          <w:bCs/>
        </w:rPr>
        <w:t xml:space="preserve"> must be emailed to </w:t>
      </w:r>
      <w:r w:rsidRPr="00066BAD">
        <w:rPr>
          <w:rFonts w:cs="Arial"/>
          <w:bCs/>
          <w:lang w:val="en-US"/>
        </w:rPr>
        <w:t xml:space="preserve">Alex Watson Assistant Sustainable Travel Coordinator </w:t>
      </w:r>
      <w:hyperlink r:id="rId8" w:history="1">
        <w:r w:rsidRPr="00066BAD">
          <w:rPr>
            <w:rStyle w:val="Hyperlink"/>
            <w:rFonts w:cs="Arial"/>
            <w:bCs/>
            <w:lang w:val="en-US"/>
          </w:rPr>
          <w:t>AWatson@lambeth.gov.uk</w:t>
        </w:r>
      </w:hyperlink>
    </w:p>
    <w:p w14:paraId="7CC37E95" w14:textId="30E1B53B" w:rsidR="001C6FF7" w:rsidRPr="00A25B65" w:rsidRDefault="001C6FF7" w:rsidP="00A25B65">
      <w:pPr>
        <w:rPr>
          <w:rFonts w:cs="Arial"/>
          <w:bCs/>
          <w:color w:val="0563C1" w:themeColor="hyperlink"/>
          <w:highlight w:val="yellow"/>
          <w:u w:val="single"/>
          <w:lang w:val="en-US"/>
        </w:rPr>
      </w:pP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375DD7EB" w14:textId="6D49EE4E"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Required Responses criteria</w:t>
      </w:r>
      <w:r w:rsidR="00D92B72" w:rsidRPr="00A25B65">
        <w:rPr>
          <w:rFonts w:cs="Arial"/>
        </w:rPr>
        <w:t>.</w:t>
      </w:r>
      <w:r w:rsidRPr="00A25B65">
        <w:rPr>
          <w:rFonts w:cs="Arial"/>
        </w:rPr>
        <w:t xml:space="preserve"> </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77777777" w:rsidR="001C6FF7" w:rsidRPr="00A25B65" w:rsidRDefault="001C6FF7" w:rsidP="00363614">
      <w:pPr>
        <w:pStyle w:val="ListParagraph"/>
        <w:numPr>
          <w:ilvl w:val="1"/>
          <w:numId w:val="1"/>
        </w:numPr>
        <w:spacing w:line="276" w:lineRule="auto"/>
        <w:ind w:left="0" w:firstLine="0"/>
        <w:rPr>
          <w:rFonts w:cs="Arial"/>
        </w:rPr>
      </w:pPr>
      <w:r w:rsidRPr="00A25B65">
        <w:rPr>
          <w:rFonts w:cs="Arial"/>
        </w:rPr>
        <w:t xml:space="preserve">your completed Price Proposal. </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7777777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Pr="0051301D">
        <w:rPr>
          <w:rFonts w:cs="Arial"/>
        </w:rPr>
        <w:t>70% - Based on the Pricing Proposal</w:t>
      </w:r>
    </w:p>
    <w:p w14:paraId="6D869CCA" w14:textId="77777777" w:rsidR="001C6FF7" w:rsidRPr="0051301D"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Pr="0051301D">
        <w:rPr>
          <w:rFonts w:cs="Arial"/>
        </w:rPr>
        <w:t>30%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363E7D">
        <w:trPr>
          <w:tblHeader/>
          <w:jc w:val="center"/>
        </w:trPr>
        <w:tc>
          <w:tcPr>
            <w:tcW w:w="425" w:type="dxa"/>
            <w:shd w:val="clear" w:color="auto" w:fill="FFD966" w:themeFill="accent4" w:themeFillTint="99"/>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shd w:val="clear" w:color="auto" w:fill="FFD966" w:themeFill="accent4" w:themeFillTint="99"/>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shd w:val="clear" w:color="auto" w:fill="FFD966" w:themeFill="accent4" w:themeFillTint="99"/>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shd w:val="clear" w:color="auto" w:fill="FFD966" w:themeFill="accent4" w:themeFillTint="99"/>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92A79D1" w14:textId="79014984" w:rsidR="0042040A" w:rsidRDefault="0042040A" w:rsidP="0042040A">
            <w:pPr>
              <w:pStyle w:val="ListParagraph"/>
              <w:numPr>
                <w:ilvl w:val="0"/>
                <w:numId w:val="7"/>
              </w:numPr>
              <w:autoSpaceDE w:val="0"/>
              <w:autoSpaceDN w:val="0"/>
              <w:adjustRightInd w:val="0"/>
              <w:spacing w:line="276" w:lineRule="auto"/>
            </w:pPr>
            <w:r>
              <w:t>Which under-represented group(s) you plan to engage with and how.</w:t>
            </w:r>
          </w:p>
          <w:p w14:paraId="2D902111" w14:textId="416E3E05" w:rsidR="0042040A" w:rsidRDefault="0042040A" w:rsidP="0042040A">
            <w:pPr>
              <w:pStyle w:val="ListParagraph"/>
              <w:numPr>
                <w:ilvl w:val="0"/>
                <w:numId w:val="7"/>
              </w:numPr>
              <w:autoSpaceDE w:val="0"/>
              <w:autoSpaceDN w:val="0"/>
              <w:adjustRightInd w:val="0"/>
              <w:spacing w:line="276" w:lineRule="auto"/>
            </w:pPr>
            <w:r>
              <w:t xml:space="preserve">What barriers to cycling (as a means of transport, exercise, or leisure) exist for </w:t>
            </w:r>
            <w:r w:rsidRPr="00910671">
              <w:t>your target group(s) that your project aims to address</w:t>
            </w:r>
            <w:r>
              <w:t xml:space="preserve"> and h</w:t>
            </w:r>
            <w:r w:rsidRPr="00910671">
              <w:t xml:space="preserve">ow those barrier(s) </w:t>
            </w:r>
            <w:r>
              <w:t xml:space="preserve">will </w:t>
            </w:r>
            <w:r w:rsidRPr="00910671">
              <w:t>be overcome</w:t>
            </w:r>
            <w:r>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18E8DD5C" w14:textId="77777777" w:rsidR="001C6FF7" w:rsidRDefault="001C6FF7" w:rsidP="00363614">
            <w:pPr>
              <w:autoSpaceDE w:val="0"/>
              <w:autoSpaceDN w:val="0"/>
              <w:adjustRightInd w:val="0"/>
              <w:spacing w:line="276" w:lineRule="auto"/>
              <w:jc w:val="center"/>
              <w:rPr>
                <w:rFonts w:cs="Arial"/>
              </w:rPr>
            </w:pPr>
            <w:r>
              <w:rPr>
                <w:rFonts w:cs="Arial"/>
              </w:rPr>
              <w:t>8%</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lastRenderedPageBreak/>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72CAE3BE"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ha</w:t>
            </w:r>
            <w:r>
              <w:t>ve</w:t>
            </w:r>
            <w:r w:rsidR="0042040A">
              <w:t xml:space="preserve"> that will enable you to </w:t>
            </w:r>
            <w:r w:rsidR="0042040A" w:rsidRPr="0042040A">
              <w:t>deliver your project</w:t>
            </w:r>
            <w:r>
              <w:t>.</w:t>
            </w:r>
          </w:p>
          <w:p w14:paraId="6811C966" w14:textId="02C61DB0"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77777777" w:rsidR="001C6FF7" w:rsidRPr="000E0D1E" w:rsidRDefault="001C6FF7" w:rsidP="00363614">
            <w:pPr>
              <w:autoSpaceDE w:val="0"/>
              <w:autoSpaceDN w:val="0"/>
              <w:adjustRightInd w:val="0"/>
              <w:spacing w:line="276" w:lineRule="auto"/>
              <w:jc w:val="center"/>
              <w:rPr>
                <w:rFonts w:cs="Arial"/>
              </w:rPr>
            </w:pPr>
            <w:r>
              <w:rPr>
                <w:rFonts w:cs="Arial"/>
              </w:rPr>
              <w:t>10%</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7777777" w:rsidR="001C6FF7" w:rsidRPr="000E0D1E" w:rsidRDefault="001C6FF7" w:rsidP="00363614">
            <w:pPr>
              <w:autoSpaceDE w:val="0"/>
              <w:autoSpaceDN w:val="0"/>
              <w:adjustRightInd w:val="0"/>
              <w:spacing w:line="276" w:lineRule="auto"/>
              <w:jc w:val="center"/>
              <w:rPr>
                <w:rFonts w:cs="Arial"/>
              </w:rPr>
            </w:pPr>
            <w:r>
              <w:rPr>
                <w:rFonts w:cs="Arial"/>
              </w:rPr>
              <w:t>7%</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7777777" w:rsidR="001C6FF7" w:rsidRPr="000E0D1E" w:rsidRDefault="001C6FF7" w:rsidP="00363614">
            <w:pPr>
              <w:autoSpaceDE w:val="0"/>
              <w:autoSpaceDN w:val="0"/>
              <w:adjustRightInd w:val="0"/>
              <w:spacing w:line="276" w:lineRule="auto"/>
              <w:jc w:val="center"/>
              <w:rPr>
                <w:rFonts w:cs="Arial"/>
              </w:rPr>
            </w:pPr>
            <w:r>
              <w:rPr>
                <w:rFonts w:cs="Arial"/>
              </w:rPr>
              <w:t>5%</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77777777" w:rsidR="001C6FF7" w:rsidRPr="000E0D1E" w:rsidRDefault="001C6FF7" w:rsidP="00363614">
            <w:pPr>
              <w:autoSpaceDE w:val="0"/>
              <w:autoSpaceDN w:val="0"/>
              <w:adjustRightInd w:val="0"/>
              <w:spacing w:line="276" w:lineRule="auto"/>
              <w:jc w:val="center"/>
              <w:rPr>
                <w:rFonts w:cs="Arial"/>
                <w:b/>
              </w:rPr>
            </w:pPr>
            <w:r>
              <w:rPr>
                <w:rFonts w:cs="Arial"/>
                <w:b/>
              </w:rPr>
              <w:t>30%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77777777"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Pr="003813B4">
        <w:rPr>
          <w:rFonts w:eastAsia="Calibri"/>
          <w:b/>
          <w:bCs/>
          <w:lang w:eastAsia="en-US"/>
        </w:rPr>
        <w:t>30%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4C4E9F68" w14:textId="6932E416" w:rsidR="00876EDD" w:rsidRDefault="001C6FF7" w:rsidP="00363614">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11C90E36" w14:textId="389510D1" w:rsidR="001C6FF7" w:rsidRPr="00876EDD" w:rsidRDefault="00876EDD" w:rsidP="00876EDD">
      <w:pPr>
        <w:rPr>
          <w:rFonts w:eastAsia="Calibri"/>
        </w:rPr>
      </w:pPr>
      <w:r>
        <w:rPr>
          <w:rFonts w:eastAsia="Calibri"/>
        </w:rPr>
        <w:br w:type="page"/>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lastRenderedPageBreak/>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7A605683" w:rsidR="001C6FF7" w:rsidRPr="00266AA3" w:rsidRDefault="001C6FF7" w:rsidP="00363614">
      <w:pPr>
        <w:pStyle w:val="RFQHeader"/>
        <w:spacing w:line="276" w:lineRule="auto"/>
        <w:jc w:val="center"/>
        <w:rPr>
          <w:rFonts w:asciiTheme="minorHAnsi" w:hAnsiTheme="minorHAnsi" w:cstheme="minorHAnsi"/>
          <w:sz w:val="28"/>
          <w:szCs w:val="28"/>
        </w:rPr>
      </w:pPr>
      <w:r w:rsidRPr="00266AA3">
        <w:rPr>
          <w:rFonts w:asciiTheme="minorHAnsi" w:hAnsiTheme="minorHAnsi" w:cstheme="minorHAnsi"/>
          <w:sz w:val="28"/>
          <w:szCs w:val="28"/>
        </w:rPr>
        <w:lastRenderedPageBreak/>
        <w:t>Quotation Submission</w:t>
      </w:r>
      <w:r w:rsidR="00363E7D">
        <w:rPr>
          <w:rFonts w:asciiTheme="minorHAnsi" w:hAnsiTheme="minorHAnsi" w:cstheme="minorHAnsi"/>
          <w:sz w:val="28"/>
          <w:szCs w:val="28"/>
        </w:rPr>
        <w:t>:</w:t>
      </w:r>
      <w:r w:rsidRPr="00266AA3">
        <w:rPr>
          <w:rFonts w:asciiTheme="minorHAnsi" w:hAnsiTheme="minorHAnsi" w:cstheme="minorHAnsi"/>
          <w:sz w:val="28"/>
          <w:szCs w:val="28"/>
        </w:rPr>
        <w:t xml:space="preserve"> </w:t>
      </w:r>
      <w:r w:rsidR="00363E7D" w:rsidRPr="00363E7D">
        <w:rPr>
          <w:rFonts w:asciiTheme="minorHAnsi" w:hAnsiTheme="minorHAnsi" w:cstheme="minorHAnsi"/>
          <w:sz w:val="28"/>
          <w:szCs w:val="28"/>
        </w:rPr>
        <w:t>Lambeth Transport – Community Big Shift</w:t>
      </w:r>
    </w:p>
    <w:p w14:paraId="7411393C" w14:textId="77777777" w:rsidR="001C6FF7" w:rsidRPr="00266AA3" w:rsidRDefault="001C6FF7" w:rsidP="00363614">
      <w:pPr>
        <w:pStyle w:val="RFQHeader"/>
        <w:spacing w:line="276" w:lineRule="auto"/>
        <w:jc w:val="center"/>
        <w:rPr>
          <w:rFonts w:asciiTheme="minorHAnsi" w:hAnsiTheme="minorHAnsi" w:cstheme="minorHAnsi"/>
        </w:rPr>
      </w:pPr>
      <w:r w:rsidRPr="00266AA3">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266AA3" w14:paraId="1478A2D6" w14:textId="77777777" w:rsidTr="00682D8A">
        <w:trPr>
          <w:jc w:val="center"/>
        </w:trPr>
        <w:tc>
          <w:tcPr>
            <w:tcW w:w="9639" w:type="dxa"/>
            <w:gridSpan w:val="4"/>
          </w:tcPr>
          <w:p w14:paraId="53CDAD27" w14:textId="77777777" w:rsidR="001C6FF7" w:rsidRPr="00266AA3" w:rsidRDefault="001C6FF7" w:rsidP="00363614">
            <w:pPr>
              <w:pStyle w:val="Default"/>
              <w:spacing w:line="276" w:lineRule="auto"/>
              <w:rPr>
                <w:rFonts w:asciiTheme="minorHAnsi" w:hAnsiTheme="minorHAnsi" w:cstheme="minorHAnsi"/>
                <w:sz w:val="20"/>
                <w:szCs w:val="20"/>
              </w:rPr>
            </w:pPr>
            <w:r w:rsidRPr="00266AA3">
              <w:rPr>
                <w:rFonts w:asciiTheme="minorHAnsi" w:hAnsiTheme="minorHAnsi" w:cstheme="minorHAnsi"/>
                <w:b/>
                <w:sz w:val="20"/>
                <w:szCs w:val="20"/>
              </w:rPr>
              <w:t xml:space="preserve">(Supplier Name) </w:t>
            </w:r>
          </w:p>
        </w:tc>
      </w:tr>
      <w:tr w:rsidR="001C6FF7" w:rsidRPr="00266AA3" w14:paraId="230FB4AD" w14:textId="77777777" w:rsidTr="00682D8A">
        <w:trPr>
          <w:jc w:val="center"/>
        </w:trPr>
        <w:tc>
          <w:tcPr>
            <w:tcW w:w="9639" w:type="dxa"/>
            <w:gridSpan w:val="4"/>
            <w:tcBorders>
              <w:left w:val="nil"/>
              <w:right w:val="nil"/>
            </w:tcBorders>
          </w:tcPr>
          <w:p w14:paraId="730BB445"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31B3A3FF" w14:textId="77777777" w:rsidTr="00682D8A">
        <w:trPr>
          <w:jc w:val="center"/>
        </w:trPr>
        <w:tc>
          <w:tcPr>
            <w:tcW w:w="2839" w:type="dxa"/>
          </w:tcPr>
          <w:p w14:paraId="2C932332" w14:textId="77777777" w:rsidR="001C6FF7" w:rsidRPr="00266AA3" w:rsidRDefault="001C6FF7" w:rsidP="00363614">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Quotation Submission Date:</w:t>
            </w:r>
          </w:p>
        </w:tc>
        <w:tc>
          <w:tcPr>
            <w:tcW w:w="6800" w:type="dxa"/>
            <w:gridSpan w:val="3"/>
          </w:tcPr>
          <w:p w14:paraId="23BA008B"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220F7189" w14:textId="77777777" w:rsidTr="00682D8A">
        <w:trPr>
          <w:jc w:val="center"/>
        </w:trPr>
        <w:tc>
          <w:tcPr>
            <w:tcW w:w="2839" w:type="dxa"/>
          </w:tcPr>
          <w:p w14:paraId="53A73CC3" w14:textId="77777777" w:rsidR="001C6FF7" w:rsidRPr="00266AA3" w:rsidRDefault="001C6FF7" w:rsidP="00363614">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Contact Name:</w:t>
            </w:r>
          </w:p>
        </w:tc>
        <w:tc>
          <w:tcPr>
            <w:tcW w:w="2977" w:type="dxa"/>
          </w:tcPr>
          <w:p w14:paraId="51D2D77C" w14:textId="77777777" w:rsidR="001C6FF7" w:rsidRPr="00266AA3"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29337344" w14:textId="77777777" w:rsidTr="00682D8A">
        <w:trPr>
          <w:jc w:val="center"/>
        </w:trPr>
        <w:tc>
          <w:tcPr>
            <w:tcW w:w="2839" w:type="dxa"/>
          </w:tcPr>
          <w:p w14:paraId="45835954" w14:textId="77777777" w:rsidR="001C6FF7" w:rsidRPr="00266AA3" w:rsidRDefault="001C6FF7" w:rsidP="00363614">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Department (if needed):</w:t>
            </w:r>
          </w:p>
        </w:tc>
        <w:tc>
          <w:tcPr>
            <w:tcW w:w="2977" w:type="dxa"/>
          </w:tcPr>
          <w:p w14:paraId="5B06CD12" w14:textId="77777777" w:rsidR="001C6FF7" w:rsidRPr="00266AA3"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52D51FD5" w14:textId="77777777" w:rsidTr="00682D8A">
        <w:trPr>
          <w:jc w:val="center"/>
        </w:trPr>
        <w:tc>
          <w:tcPr>
            <w:tcW w:w="2839" w:type="dxa"/>
          </w:tcPr>
          <w:p w14:paraId="35D9B200" w14:textId="77777777" w:rsidR="001C6FF7" w:rsidRPr="00266AA3" w:rsidRDefault="001C6FF7" w:rsidP="00363614">
            <w:pPr>
              <w:pStyle w:val="Default"/>
              <w:spacing w:line="276" w:lineRule="auto"/>
              <w:rPr>
                <w:rFonts w:asciiTheme="minorHAnsi" w:hAnsiTheme="minorHAnsi" w:cstheme="minorHAnsi"/>
                <w:sz w:val="20"/>
                <w:szCs w:val="20"/>
              </w:rPr>
            </w:pPr>
            <w:r w:rsidRPr="00266AA3">
              <w:rPr>
                <w:rFonts w:asciiTheme="minorHAnsi" w:hAnsiTheme="minorHAnsi" w:cstheme="minorHAnsi"/>
                <w:sz w:val="20"/>
                <w:szCs w:val="20"/>
              </w:rPr>
              <w:t>Address:</w:t>
            </w:r>
          </w:p>
        </w:tc>
        <w:tc>
          <w:tcPr>
            <w:tcW w:w="2977" w:type="dxa"/>
          </w:tcPr>
          <w:p w14:paraId="7B8E699C" w14:textId="77777777" w:rsidR="001C6FF7" w:rsidRPr="00266AA3"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266AA3"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266AA3" w:rsidRDefault="001C6FF7" w:rsidP="00363614">
      <w:pPr>
        <w:spacing w:after="0" w:line="276" w:lineRule="auto"/>
        <w:jc w:val="both"/>
        <w:rPr>
          <w:rFonts w:cstheme="minorHAnsi"/>
          <w:sz w:val="20"/>
          <w:szCs w:val="20"/>
        </w:rPr>
      </w:pPr>
    </w:p>
    <w:p w14:paraId="20706DCC" w14:textId="77777777" w:rsidR="001C6FF7" w:rsidRPr="00266AA3" w:rsidRDefault="001C6FF7" w:rsidP="00363614">
      <w:pPr>
        <w:spacing w:after="0" w:line="276" w:lineRule="auto"/>
        <w:jc w:val="both"/>
        <w:rPr>
          <w:rFonts w:cstheme="minorHAnsi"/>
          <w:sz w:val="20"/>
          <w:szCs w:val="20"/>
        </w:rPr>
      </w:pPr>
      <w:r w:rsidRPr="00266AA3">
        <w:rPr>
          <w:rFonts w:cstheme="minorHAnsi"/>
          <w:sz w:val="20"/>
          <w:szCs w:val="20"/>
        </w:rPr>
        <w:t xml:space="preserve">Our firm does hereby offer to supply the following supplies / </w:t>
      </w:r>
      <w:r w:rsidRPr="00474781">
        <w:rPr>
          <w:rFonts w:cstheme="minorHAnsi"/>
          <w:sz w:val="20"/>
          <w:szCs w:val="20"/>
        </w:rPr>
        <w:t>services [please delete as appropriate]</w:t>
      </w:r>
      <w:r w:rsidRPr="00266AA3">
        <w:rPr>
          <w:rFonts w:cstheme="minorHAnsi"/>
          <w:sz w:val="20"/>
          <w:szCs w:val="20"/>
        </w:rPr>
        <w:t xml:space="preserve"> as per the delivery schedule above.  We include the fixed prices in the table below; prices shown are exclusive of VAT and inclusive of carriage and delivery and all discounts:</w:t>
      </w:r>
    </w:p>
    <w:p w14:paraId="1430E22F" w14:textId="77777777" w:rsidR="001C6FF7" w:rsidRPr="00266AA3" w:rsidRDefault="001C6FF7" w:rsidP="00363614">
      <w:pPr>
        <w:spacing w:after="0" w:line="276" w:lineRule="auto"/>
        <w:jc w:val="both"/>
        <w:rPr>
          <w:rFonts w:cstheme="minorHAnsi"/>
          <w:sz w:val="20"/>
          <w:szCs w:val="20"/>
        </w:rPr>
      </w:pPr>
    </w:p>
    <w:p w14:paraId="3261EBF5" w14:textId="77777777" w:rsidR="001C6FF7" w:rsidRPr="00266AA3" w:rsidRDefault="001C6FF7" w:rsidP="00363614">
      <w:pPr>
        <w:spacing w:after="0" w:line="276" w:lineRule="auto"/>
        <w:jc w:val="both"/>
        <w:rPr>
          <w:rFonts w:cstheme="minorHAnsi"/>
          <w:b/>
          <w:sz w:val="20"/>
          <w:szCs w:val="20"/>
        </w:rPr>
      </w:pPr>
      <w:r w:rsidRPr="00266AA3">
        <w:rPr>
          <w:rFonts w:cstheme="minorHAnsi"/>
          <w:b/>
          <w:sz w:val="20"/>
          <w:szCs w:val="20"/>
        </w:rPr>
        <w:t>Details of Quote</w:t>
      </w:r>
    </w:p>
    <w:p w14:paraId="71A5E965" w14:textId="77777777" w:rsidR="001C6FF7" w:rsidRPr="00266AA3"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266AA3" w14:paraId="1944AC50" w14:textId="77777777" w:rsidTr="00682D8A">
        <w:trPr>
          <w:jc w:val="center"/>
        </w:trPr>
        <w:tc>
          <w:tcPr>
            <w:tcW w:w="4231" w:type="dxa"/>
            <w:tcBorders>
              <w:bottom w:val="single" w:sz="2" w:space="0" w:color="auto"/>
            </w:tcBorders>
            <w:vAlign w:val="center"/>
          </w:tcPr>
          <w:p w14:paraId="04F7CE44" w14:textId="77777777" w:rsidR="001C6FF7" w:rsidRPr="00266AA3" w:rsidRDefault="001C6FF7" w:rsidP="00363614">
            <w:pPr>
              <w:pStyle w:val="Default"/>
              <w:spacing w:line="276" w:lineRule="auto"/>
              <w:jc w:val="center"/>
              <w:rPr>
                <w:rFonts w:asciiTheme="minorHAnsi" w:hAnsiTheme="minorHAnsi" w:cstheme="minorHAnsi"/>
                <w:b/>
                <w:sz w:val="20"/>
                <w:szCs w:val="20"/>
              </w:rPr>
            </w:pPr>
            <w:r w:rsidRPr="00266AA3">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266AA3" w:rsidRDefault="001C6FF7" w:rsidP="00363614">
            <w:pPr>
              <w:pStyle w:val="Default"/>
              <w:spacing w:line="276" w:lineRule="auto"/>
              <w:jc w:val="center"/>
              <w:rPr>
                <w:rFonts w:asciiTheme="minorHAnsi" w:hAnsiTheme="minorHAnsi" w:cstheme="minorHAnsi"/>
                <w:b/>
                <w:sz w:val="20"/>
                <w:szCs w:val="20"/>
              </w:rPr>
            </w:pPr>
            <w:r w:rsidRPr="00266AA3">
              <w:rPr>
                <w:rFonts w:asciiTheme="minorHAnsi" w:hAnsiTheme="minorHAnsi" w:cstheme="minorHAnsi"/>
                <w:b/>
                <w:sz w:val="20"/>
                <w:szCs w:val="20"/>
              </w:rPr>
              <w:t xml:space="preserve">Price Per Item, </w:t>
            </w:r>
            <w:proofErr w:type="gramStart"/>
            <w:r w:rsidRPr="00266AA3">
              <w:rPr>
                <w:rFonts w:asciiTheme="minorHAnsi" w:hAnsiTheme="minorHAnsi" w:cstheme="minorHAnsi"/>
                <w:b/>
                <w:sz w:val="20"/>
                <w:szCs w:val="20"/>
              </w:rPr>
              <w:t>Day</w:t>
            </w:r>
            <w:proofErr w:type="gramEnd"/>
            <w:r w:rsidRPr="00266AA3">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266AA3" w:rsidRDefault="001C6FF7" w:rsidP="00363614">
            <w:pPr>
              <w:pStyle w:val="Default"/>
              <w:spacing w:line="276" w:lineRule="auto"/>
              <w:jc w:val="center"/>
              <w:rPr>
                <w:rFonts w:asciiTheme="minorHAnsi" w:hAnsiTheme="minorHAnsi" w:cstheme="minorHAnsi"/>
                <w:b/>
                <w:sz w:val="20"/>
                <w:szCs w:val="20"/>
              </w:rPr>
            </w:pPr>
            <w:r w:rsidRPr="00266AA3">
              <w:rPr>
                <w:rFonts w:asciiTheme="minorHAnsi" w:hAnsiTheme="minorHAnsi" w:cstheme="minorHAnsi"/>
                <w:b/>
                <w:sz w:val="20"/>
                <w:szCs w:val="20"/>
              </w:rPr>
              <w:t>Total Price</w:t>
            </w:r>
          </w:p>
        </w:tc>
      </w:tr>
      <w:tr w:rsidR="001C6FF7" w:rsidRPr="00266AA3" w14:paraId="7A26670E" w14:textId="77777777" w:rsidTr="00682D8A">
        <w:trPr>
          <w:jc w:val="center"/>
        </w:trPr>
        <w:tc>
          <w:tcPr>
            <w:tcW w:w="9639" w:type="dxa"/>
            <w:gridSpan w:val="3"/>
            <w:tcBorders>
              <w:left w:val="nil"/>
              <w:right w:val="nil"/>
            </w:tcBorders>
          </w:tcPr>
          <w:p w14:paraId="7A932604"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12EF8600" w14:textId="77777777" w:rsidTr="00682D8A">
        <w:trPr>
          <w:jc w:val="center"/>
        </w:trPr>
        <w:tc>
          <w:tcPr>
            <w:tcW w:w="4231" w:type="dxa"/>
          </w:tcPr>
          <w:p w14:paraId="2E4C6AD0" w14:textId="42373F62" w:rsidR="001C6FF7" w:rsidRPr="00266AA3" w:rsidRDefault="00D3023B" w:rsidP="00363614">
            <w:pPr>
              <w:pStyle w:val="Default"/>
              <w:spacing w:line="276" w:lineRule="auto"/>
              <w:rPr>
                <w:rFonts w:asciiTheme="minorHAnsi" w:hAnsiTheme="minorHAnsi" w:cstheme="minorHAnsi"/>
                <w:b/>
                <w:sz w:val="20"/>
                <w:szCs w:val="20"/>
              </w:rPr>
            </w:pPr>
            <w:proofErr w:type="gramStart"/>
            <w:r>
              <w:rPr>
                <w:rFonts w:asciiTheme="minorHAnsi" w:hAnsiTheme="minorHAnsi" w:cstheme="minorHAnsi"/>
                <w:b/>
                <w:sz w:val="20"/>
                <w:szCs w:val="20"/>
              </w:rPr>
              <w:t>E.g.</w:t>
            </w:r>
            <w:proofErr w:type="gramEnd"/>
            <w:r>
              <w:rPr>
                <w:rFonts w:asciiTheme="minorHAnsi" w:hAnsiTheme="minorHAnsi" w:cstheme="minorHAnsi"/>
                <w:b/>
                <w:sz w:val="20"/>
                <w:szCs w:val="20"/>
              </w:rPr>
              <w:t xml:space="preserve"> </w:t>
            </w:r>
            <w:r w:rsidR="001C6FF7" w:rsidRPr="00266AA3">
              <w:rPr>
                <w:rFonts w:asciiTheme="minorHAnsi" w:hAnsiTheme="minorHAnsi" w:cstheme="minorHAnsi"/>
                <w:b/>
                <w:sz w:val="20"/>
                <w:szCs w:val="20"/>
              </w:rPr>
              <w:t>Price for the whole programme for the year</w:t>
            </w:r>
          </w:p>
        </w:tc>
        <w:tc>
          <w:tcPr>
            <w:tcW w:w="3286" w:type="dxa"/>
          </w:tcPr>
          <w:p w14:paraId="44AA889A"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0C4CF3EE" w14:textId="77777777" w:rsidTr="00682D8A">
        <w:trPr>
          <w:jc w:val="center"/>
        </w:trPr>
        <w:tc>
          <w:tcPr>
            <w:tcW w:w="4231" w:type="dxa"/>
          </w:tcPr>
          <w:p w14:paraId="09F45BDC" w14:textId="77777777" w:rsidR="001C6FF7" w:rsidRPr="00266AA3"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6BBDB7DD" w14:textId="77777777" w:rsidTr="00682D8A">
        <w:trPr>
          <w:jc w:val="center"/>
        </w:trPr>
        <w:tc>
          <w:tcPr>
            <w:tcW w:w="4231" w:type="dxa"/>
          </w:tcPr>
          <w:p w14:paraId="7F36A05D" w14:textId="77777777" w:rsidR="001C6FF7" w:rsidRPr="00266AA3"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7A9CAB0F" w14:textId="77777777" w:rsidTr="00682D8A">
        <w:trPr>
          <w:jc w:val="center"/>
        </w:trPr>
        <w:tc>
          <w:tcPr>
            <w:tcW w:w="4231" w:type="dxa"/>
          </w:tcPr>
          <w:p w14:paraId="68437EE3" w14:textId="77777777" w:rsidR="001C6FF7" w:rsidRPr="00266AA3"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69D8B2E3" w14:textId="77777777" w:rsidTr="00682D8A">
        <w:trPr>
          <w:jc w:val="center"/>
        </w:trPr>
        <w:tc>
          <w:tcPr>
            <w:tcW w:w="4231" w:type="dxa"/>
          </w:tcPr>
          <w:p w14:paraId="675B4F24" w14:textId="77777777" w:rsidR="001C6FF7" w:rsidRPr="00266AA3"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266AA3" w:rsidRDefault="001C6FF7" w:rsidP="00363614">
            <w:pPr>
              <w:pStyle w:val="Default"/>
              <w:spacing w:line="276" w:lineRule="auto"/>
              <w:rPr>
                <w:rFonts w:asciiTheme="minorHAnsi" w:hAnsiTheme="minorHAnsi" w:cstheme="minorHAnsi"/>
                <w:sz w:val="20"/>
                <w:szCs w:val="20"/>
              </w:rPr>
            </w:pPr>
          </w:p>
        </w:tc>
      </w:tr>
      <w:tr w:rsidR="001C6FF7" w:rsidRPr="00266AA3" w14:paraId="6777A705" w14:textId="77777777" w:rsidTr="00682D8A">
        <w:trPr>
          <w:jc w:val="center"/>
        </w:trPr>
        <w:tc>
          <w:tcPr>
            <w:tcW w:w="4231" w:type="dxa"/>
          </w:tcPr>
          <w:p w14:paraId="3953A0A8" w14:textId="77777777" w:rsidR="001C6FF7" w:rsidRPr="00266AA3"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266AA3"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266AA3"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266AA3"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266AA3" w:rsidRDefault="001C6FF7" w:rsidP="00363614">
      <w:pPr>
        <w:pStyle w:val="CM4"/>
        <w:spacing w:line="276" w:lineRule="auto"/>
        <w:jc w:val="both"/>
        <w:rPr>
          <w:rFonts w:asciiTheme="minorHAnsi" w:hAnsiTheme="minorHAnsi" w:cstheme="minorHAnsi"/>
          <w:sz w:val="20"/>
          <w:szCs w:val="20"/>
        </w:rPr>
      </w:pPr>
      <w:r w:rsidRPr="00266AA3">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266AA3" w:rsidRDefault="001C6FF7" w:rsidP="00363614">
      <w:pPr>
        <w:pStyle w:val="Default"/>
        <w:spacing w:line="276" w:lineRule="auto"/>
        <w:rPr>
          <w:rFonts w:asciiTheme="minorHAnsi" w:hAnsiTheme="minorHAnsi" w:cstheme="minorHAnsi"/>
          <w:sz w:val="20"/>
          <w:szCs w:val="20"/>
        </w:rPr>
      </w:pPr>
    </w:p>
    <w:p w14:paraId="44C3D5AF" w14:textId="77777777" w:rsidR="001C6FF7" w:rsidRPr="00266AA3" w:rsidRDefault="001C6FF7" w:rsidP="00363614">
      <w:pPr>
        <w:pStyle w:val="RFQHeader"/>
        <w:spacing w:line="276" w:lineRule="auto"/>
        <w:rPr>
          <w:rFonts w:asciiTheme="minorHAnsi" w:hAnsiTheme="minorHAnsi" w:cstheme="minorHAnsi"/>
        </w:rPr>
      </w:pPr>
      <w:r w:rsidRPr="00266AA3">
        <w:rPr>
          <w:rFonts w:asciiTheme="minorHAnsi" w:hAnsiTheme="minorHAnsi" w:cstheme="minorHAnsi"/>
        </w:rPr>
        <w:t>Supplier Declaration</w:t>
      </w:r>
    </w:p>
    <w:p w14:paraId="27E973AA" w14:textId="77777777" w:rsidR="001C6FF7" w:rsidRPr="00266AA3" w:rsidRDefault="001C6FF7" w:rsidP="00363614">
      <w:pPr>
        <w:tabs>
          <w:tab w:val="left" w:pos="720"/>
        </w:tabs>
        <w:spacing w:after="0" w:line="276" w:lineRule="auto"/>
        <w:jc w:val="both"/>
        <w:rPr>
          <w:rFonts w:cstheme="minorHAnsi"/>
          <w:sz w:val="20"/>
          <w:szCs w:val="20"/>
        </w:rPr>
      </w:pPr>
      <w:r w:rsidRPr="00266AA3">
        <w:rPr>
          <w:rFonts w:cstheme="minorHAnsi"/>
          <w:sz w:val="20"/>
          <w:szCs w:val="20"/>
        </w:rPr>
        <w:t>After you have completed this form, please read the statements below and agree to the following statements:</w:t>
      </w:r>
    </w:p>
    <w:p w14:paraId="42071979" w14:textId="77777777" w:rsidR="001C6FF7" w:rsidRPr="00266AA3" w:rsidRDefault="001C6FF7" w:rsidP="00363614">
      <w:pPr>
        <w:tabs>
          <w:tab w:val="left" w:pos="720"/>
        </w:tabs>
        <w:spacing w:after="0" w:line="276" w:lineRule="auto"/>
        <w:jc w:val="both"/>
        <w:rPr>
          <w:rFonts w:cstheme="minorHAnsi"/>
          <w:sz w:val="20"/>
          <w:szCs w:val="20"/>
        </w:rPr>
      </w:pPr>
    </w:p>
    <w:p w14:paraId="25691332"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 xml:space="preserve">I have read and understood Lambeth’s procurement guidance for suppliers, </w:t>
      </w:r>
      <w:hyperlink r:id="rId11" w:history="1">
        <w:r w:rsidRPr="00266AA3">
          <w:rPr>
            <w:rStyle w:val="Hyperlink"/>
            <w:rFonts w:cstheme="minorHAnsi"/>
            <w:sz w:val="20"/>
            <w:szCs w:val="20"/>
          </w:rPr>
          <w:t>“Selling to the Council”</w:t>
        </w:r>
      </w:hyperlink>
    </w:p>
    <w:p w14:paraId="4B122FA4"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I accept the Terms and Conditions indicated on this form</w:t>
      </w:r>
    </w:p>
    <w:p w14:paraId="13BA958D"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6478050D"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 xml:space="preserve">Lambeth is under no obligation to accept the </w:t>
      </w:r>
      <w:proofErr w:type="gramStart"/>
      <w:r w:rsidRPr="00266AA3">
        <w:rPr>
          <w:rFonts w:cstheme="minorHAnsi"/>
          <w:sz w:val="20"/>
          <w:szCs w:val="20"/>
        </w:rPr>
        <w:t>final results</w:t>
      </w:r>
      <w:proofErr w:type="gramEnd"/>
      <w:r w:rsidRPr="00266AA3">
        <w:rPr>
          <w:rFonts w:cstheme="minorHAnsi"/>
          <w:sz w:val="20"/>
          <w:szCs w:val="20"/>
        </w:rPr>
        <w:t xml:space="preserve"> of the quotation competition or the lowest price for any particular item submitted by a supplier</w:t>
      </w:r>
    </w:p>
    <w:p w14:paraId="6B66AEF1"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Non-delivery of services or products will result in non-payment by the Council</w:t>
      </w:r>
    </w:p>
    <w:p w14:paraId="5D5250FB"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False representation could result in de-selection from any competition or termination of contract</w:t>
      </w:r>
    </w:p>
    <w:p w14:paraId="39F989B9" w14:textId="77777777"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266AA3" w:rsidRDefault="001C6FF7" w:rsidP="00363614">
      <w:pPr>
        <w:numPr>
          <w:ilvl w:val="0"/>
          <w:numId w:val="6"/>
        </w:numPr>
        <w:tabs>
          <w:tab w:val="left" w:pos="720"/>
        </w:tabs>
        <w:spacing w:after="0" w:line="276" w:lineRule="auto"/>
        <w:jc w:val="both"/>
        <w:rPr>
          <w:rFonts w:cstheme="minorHAnsi"/>
          <w:sz w:val="20"/>
          <w:szCs w:val="20"/>
        </w:rPr>
      </w:pPr>
      <w:r w:rsidRPr="00266AA3">
        <w:rPr>
          <w:rFonts w:cstheme="minorHAnsi"/>
          <w:sz w:val="20"/>
          <w:szCs w:val="20"/>
        </w:rPr>
        <w:t xml:space="preserve">Lambeth has the right to use this information for the prevention and detection </w:t>
      </w:r>
      <w:r w:rsidR="002D534D" w:rsidRPr="00266AA3">
        <w:rPr>
          <w:rFonts w:cstheme="minorHAnsi"/>
          <w:sz w:val="20"/>
          <w:szCs w:val="20"/>
        </w:rPr>
        <w:t>of fraud</w:t>
      </w:r>
    </w:p>
    <w:p w14:paraId="70CFE2A5" w14:textId="77777777" w:rsidR="001C6FF7" w:rsidRPr="00266AA3" w:rsidRDefault="001C6FF7" w:rsidP="00363614">
      <w:pPr>
        <w:tabs>
          <w:tab w:val="left" w:pos="720"/>
        </w:tabs>
        <w:spacing w:after="0" w:line="276" w:lineRule="auto"/>
        <w:jc w:val="both"/>
        <w:rPr>
          <w:rFonts w:cstheme="minorHAnsi"/>
          <w:sz w:val="20"/>
          <w:szCs w:val="20"/>
        </w:rPr>
      </w:pPr>
    </w:p>
    <w:p w14:paraId="7236D604" w14:textId="17EE235B" w:rsidR="001C6FF7" w:rsidRPr="00266AA3" w:rsidRDefault="001C6FF7" w:rsidP="00363614">
      <w:pPr>
        <w:tabs>
          <w:tab w:val="left" w:pos="720"/>
        </w:tabs>
        <w:spacing w:after="0" w:line="276" w:lineRule="auto"/>
        <w:jc w:val="both"/>
        <w:rPr>
          <w:rFonts w:cstheme="minorHAnsi"/>
          <w:sz w:val="20"/>
          <w:szCs w:val="20"/>
        </w:rPr>
      </w:pPr>
      <w:r w:rsidRPr="00266AA3">
        <w:rPr>
          <w:rFonts w:cstheme="minorHAnsi"/>
          <w:sz w:val="20"/>
          <w:szCs w:val="20"/>
        </w:rPr>
        <w:lastRenderedPageBreak/>
        <w:t>If you understand and agree to these statements, please check the box below.</w:t>
      </w:r>
      <w:r w:rsidR="002D534D">
        <w:rPr>
          <w:rFonts w:cstheme="minorHAnsi"/>
          <w:sz w:val="20"/>
          <w:szCs w:val="20"/>
        </w:rPr>
        <w:t xml:space="preserve"> </w:t>
      </w:r>
      <w:r w:rsidRPr="00266AA3">
        <w:rPr>
          <w:rFonts w:cstheme="minorHAnsi"/>
          <w:sz w:val="20"/>
          <w:szCs w:val="20"/>
        </w:rPr>
        <w:t>By checking the box</w:t>
      </w:r>
      <w:r w:rsidR="002D534D">
        <w:rPr>
          <w:rFonts w:cstheme="minorHAnsi"/>
          <w:sz w:val="20"/>
          <w:szCs w:val="20"/>
        </w:rPr>
        <w:t>,</w:t>
      </w:r>
      <w:r w:rsidRPr="00266AA3">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266AA3">
        <w:rPr>
          <w:rFonts w:cstheme="minorHAnsi"/>
          <w:sz w:val="20"/>
          <w:szCs w:val="20"/>
        </w:rPr>
        <w:t>box,</w:t>
      </w:r>
      <w:r w:rsidRPr="00266AA3">
        <w:rPr>
          <w:rFonts w:cstheme="minorHAnsi"/>
          <w:sz w:val="20"/>
          <w:szCs w:val="20"/>
        </w:rPr>
        <w:t xml:space="preserve"> you will not be able to work with the London Borough of Lambeth:</w:t>
      </w:r>
    </w:p>
    <w:p w14:paraId="3CBD3DE1" w14:textId="77777777" w:rsidR="001C6FF7" w:rsidRPr="00266AA3"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660AA2">
        <w:rPr>
          <w:rFonts w:cstheme="minorHAnsi"/>
          <w:sz w:val="20"/>
          <w:szCs w:val="20"/>
        </w:rPr>
        <w:t xml:space="preserve">Yes </w:t>
      </w:r>
      <w:bookmarkStart w:id="1" w:name="Check35"/>
      <w:r w:rsidRPr="00660AA2">
        <w:rPr>
          <w:rFonts w:cstheme="minorHAnsi"/>
          <w:sz w:val="20"/>
          <w:szCs w:val="20"/>
        </w:rPr>
        <w:fldChar w:fldCharType="begin">
          <w:ffData>
            <w:name w:val="Check35"/>
            <w:enabled/>
            <w:calcOnExit w:val="0"/>
            <w:checkBox>
              <w:sizeAuto/>
              <w:default w:val="0"/>
            </w:checkBox>
          </w:ffData>
        </w:fldChar>
      </w:r>
      <w:r w:rsidRPr="00660AA2">
        <w:rPr>
          <w:rFonts w:cstheme="minorHAnsi"/>
          <w:sz w:val="20"/>
          <w:szCs w:val="20"/>
        </w:rPr>
        <w:instrText xml:space="preserve"> FORMCHECKBOX </w:instrText>
      </w:r>
      <w:r w:rsidR="00A46D05">
        <w:rPr>
          <w:rFonts w:cstheme="minorHAnsi"/>
          <w:sz w:val="20"/>
          <w:szCs w:val="20"/>
        </w:rPr>
      </w:r>
      <w:r w:rsidR="00A46D05">
        <w:rPr>
          <w:rFonts w:cstheme="minorHAnsi"/>
          <w:sz w:val="20"/>
          <w:szCs w:val="20"/>
        </w:rPr>
        <w:fldChar w:fldCharType="separate"/>
      </w:r>
      <w:r w:rsidRPr="00660AA2">
        <w:rPr>
          <w:rFonts w:cstheme="minorHAnsi"/>
          <w:sz w:val="20"/>
          <w:szCs w:val="20"/>
        </w:rPr>
        <w:fldChar w:fldCharType="end"/>
      </w:r>
      <w:bookmarkEnd w:id="1"/>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2"/>
      <w:footerReference w:type="defaul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F06D" w14:textId="77777777" w:rsidR="0054401E" w:rsidRDefault="0054401E" w:rsidP="001C6FF7">
      <w:pPr>
        <w:spacing w:after="0" w:line="240" w:lineRule="auto"/>
      </w:pPr>
      <w:r>
        <w:separator/>
      </w:r>
    </w:p>
  </w:endnote>
  <w:endnote w:type="continuationSeparator" w:id="0">
    <w:p w14:paraId="7B59DC1F" w14:textId="77777777" w:rsidR="0054401E" w:rsidRDefault="0054401E" w:rsidP="001C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ABB0" w14:textId="77777777" w:rsidR="0054401E" w:rsidRDefault="0054401E" w:rsidP="001C6FF7">
      <w:pPr>
        <w:spacing w:after="0" w:line="240" w:lineRule="auto"/>
      </w:pPr>
      <w:r>
        <w:separator/>
      </w:r>
    </w:p>
  </w:footnote>
  <w:footnote w:type="continuationSeparator" w:id="0">
    <w:p w14:paraId="50D3B3EE" w14:textId="77777777" w:rsidR="0054401E" w:rsidRDefault="0054401E" w:rsidP="001C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5"/>
  </w:num>
  <w:num w:numId="3">
    <w:abstractNumId w:val="2"/>
  </w:num>
  <w:num w:numId="4">
    <w:abstractNumId w:val="8"/>
  </w:num>
  <w:num w:numId="5">
    <w:abstractNumId w:val="1"/>
  </w:num>
  <w:num w:numId="6">
    <w:abstractNumId w:val="7"/>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42162"/>
    <w:rsid w:val="00046DC9"/>
    <w:rsid w:val="000626A7"/>
    <w:rsid w:val="00066BAD"/>
    <w:rsid w:val="000C0777"/>
    <w:rsid w:val="00126A6C"/>
    <w:rsid w:val="00156F33"/>
    <w:rsid w:val="001C6FF7"/>
    <w:rsid w:val="0022212A"/>
    <w:rsid w:val="002D1C8D"/>
    <w:rsid w:val="002D534D"/>
    <w:rsid w:val="002D595C"/>
    <w:rsid w:val="0035004E"/>
    <w:rsid w:val="00363614"/>
    <w:rsid w:val="00363E7D"/>
    <w:rsid w:val="003641DC"/>
    <w:rsid w:val="00366654"/>
    <w:rsid w:val="003C1398"/>
    <w:rsid w:val="003E6EBF"/>
    <w:rsid w:val="0042040A"/>
    <w:rsid w:val="004734BD"/>
    <w:rsid w:val="00474781"/>
    <w:rsid w:val="004D0125"/>
    <w:rsid w:val="00541514"/>
    <w:rsid w:val="00543C15"/>
    <w:rsid w:val="0054401E"/>
    <w:rsid w:val="00560AE5"/>
    <w:rsid w:val="0058334A"/>
    <w:rsid w:val="00612260"/>
    <w:rsid w:val="006340CB"/>
    <w:rsid w:val="00654D1D"/>
    <w:rsid w:val="00682D8A"/>
    <w:rsid w:val="006B3208"/>
    <w:rsid w:val="006C138A"/>
    <w:rsid w:val="007427F5"/>
    <w:rsid w:val="00750F51"/>
    <w:rsid w:val="007C069D"/>
    <w:rsid w:val="00876EDD"/>
    <w:rsid w:val="00910671"/>
    <w:rsid w:val="00937D88"/>
    <w:rsid w:val="00991A04"/>
    <w:rsid w:val="009D0427"/>
    <w:rsid w:val="009D60CA"/>
    <w:rsid w:val="009F630D"/>
    <w:rsid w:val="00A25B65"/>
    <w:rsid w:val="00A46D05"/>
    <w:rsid w:val="00A61039"/>
    <w:rsid w:val="00AC6190"/>
    <w:rsid w:val="00AC630A"/>
    <w:rsid w:val="00AD5DFF"/>
    <w:rsid w:val="00B2145A"/>
    <w:rsid w:val="00B741C8"/>
    <w:rsid w:val="00B91565"/>
    <w:rsid w:val="00D3023B"/>
    <w:rsid w:val="00D73F47"/>
    <w:rsid w:val="00D92B72"/>
    <w:rsid w:val="00DD1D26"/>
    <w:rsid w:val="00DE2030"/>
    <w:rsid w:val="00DF3922"/>
    <w:rsid w:val="00E328CB"/>
    <w:rsid w:val="00EB4D2A"/>
    <w:rsid w:val="00EC38ED"/>
    <w:rsid w:val="00F23199"/>
    <w:rsid w:val="00F41929"/>
    <w:rsid w:val="00F43855"/>
    <w:rsid w:val="00FE3C30"/>
    <w:rsid w:val="00FE633D"/>
    <w:rsid w:val="16C95F21"/>
    <w:rsid w:val="1A45922B"/>
    <w:rsid w:val="221B8732"/>
    <w:rsid w:val="273F33AC"/>
    <w:rsid w:val="353F4EE3"/>
    <w:rsid w:val="4E446BC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761D71"/>
  <w15:chartTrackingRefBased/>
  <w15:docId w15:val="{366F2661-B24D-41DE-87EC-8176CEA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tson@lambeth.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atson@lambeth.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5E0CD.4F26D48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Watson</dc:creator>
  <cp:keywords/>
  <dc:description/>
  <cp:lastModifiedBy>Sophie Eveso</cp:lastModifiedBy>
  <cp:revision>4</cp:revision>
  <dcterms:created xsi:type="dcterms:W3CDTF">2022-01-06T10:15:00Z</dcterms:created>
  <dcterms:modified xsi:type="dcterms:W3CDTF">2022-01-06T16:19:00Z</dcterms:modified>
</cp:coreProperties>
</file>