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75EA411" w14:textId="558FC47D" w:rsidR="00EB23A0" w:rsidRPr="00EB2DDD" w:rsidRDefault="00947B27" w:rsidP="00EB23A0">
      <w:pPr>
        <w:rPr>
          <w:rStyle w:val="Important"/>
          <w:color w:val="auto"/>
          <w:u w:val="single"/>
        </w:rPr>
      </w:pPr>
      <w:bookmarkStart w:id="0" w:name="_Hlk177113580"/>
      <w:r>
        <w:rPr>
          <w:rStyle w:val="Important"/>
          <w:color w:val="auto"/>
          <w:u w:val="single"/>
        </w:rPr>
        <w:t xml:space="preserve">Fishponds Bank Fence replacement on Wye </w:t>
      </w:r>
      <w:r w:rsidR="00EB2DDD" w:rsidRPr="00EB2DDD">
        <w:rPr>
          <w:rStyle w:val="Important"/>
          <w:color w:val="auto"/>
          <w:u w:val="single"/>
        </w:rPr>
        <w:t>NNR</w:t>
      </w:r>
    </w:p>
    <w:bookmarkEnd w:id="0"/>
    <w:p w14:paraId="6CD43D32" w14:textId="37D152FB" w:rsidR="00304C6D" w:rsidRDefault="0088365B" w:rsidP="00EB23A0">
      <w:pPr>
        <w:rPr>
          <w:rStyle w:val="Important"/>
          <w:color w:val="auto"/>
          <w:u w:val="single"/>
        </w:rPr>
      </w:pPr>
      <w:r>
        <w:rPr>
          <w:rStyle w:val="Important"/>
          <w:color w:val="auto"/>
          <w:u w:val="single"/>
        </w:rPr>
        <w:t>Near Ashford, Kent</w:t>
      </w:r>
    </w:p>
    <w:p w14:paraId="1ECEA249" w14:textId="77777777" w:rsidR="00304C6D" w:rsidRDefault="00304C6D" w:rsidP="00EB23A0">
      <w:pPr>
        <w:rPr>
          <w:rStyle w:val="Important"/>
          <w:color w:val="auto"/>
          <w:u w:val="single"/>
        </w:rPr>
      </w:pPr>
    </w:p>
    <w:p w14:paraId="1330F606" w14:textId="77777777" w:rsidR="00304C6D" w:rsidRDefault="00304C6D" w:rsidP="00EB23A0">
      <w:pPr>
        <w:rPr>
          <w:rStyle w:val="Important"/>
          <w:color w:val="auto"/>
          <w:u w:val="single"/>
        </w:rPr>
      </w:pPr>
    </w:p>
    <w:p w14:paraId="14C9028F" w14:textId="406225EF" w:rsidR="00EB23A0" w:rsidRDefault="00EB2DDD" w:rsidP="00EB23A0">
      <w:pPr>
        <w:rPr>
          <w:rStyle w:val="Important"/>
          <w:color w:val="auto"/>
          <w:u w:val="single"/>
        </w:rPr>
      </w:pPr>
      <w:r w:rsidRPr="00EB2DDD">
        <w:rPr>
          <w:rStyle w:val="Important"/>
          <w:color w:val="auto"/>
          <w:u w:val="single"/>
        </w:rPr>
        <w:t>1</w:t>
      </w:r>
      <w:r w:rsidR="008D2986">
        <w:rPr>
          <w:rStyle w:val="Important"/>
          <w:color w:val="auto"/>
          <w:u w:val="single"/>
        </w:rPr>
        <w:t>6</w:t>
      </w:r>
      <w:r w:rsidRPr="00EB2DDD">
        <w:rPr>
          <w:rStyle w:val="Important"/>
          <w:color w:val="auto"/>
          <w:u w:val="single"/>
        </w:rPr>
        <w:t>/0</w:t>
      </w:r>
      <w:r w:rsidR="008D2986">
        <w:rPr>
          <w:rStyle w:val="Important"/>
          <w:color w:val="auto"/>
          <w:u w:val="single"/>
        </w:rPr>
        <w:t>9</w:t>
      </w:r>
      <w:r w:rsidRPr="00EB2DDD">
        <w:rPr>
          <w:rStyle w:val="Important"/>
          <w:color w:val="auto"/>
          <w:u w:val="single"/>
        </w:rPr>
        <w:t>/2024</w:t>
      </w:r>
    </w:p>
    <w:p w14:paraId="0C5A0595" w14:textId="77777777" w:rsidR="00304C6D" w:rsidRDefault="00304C6D" w:rsidP="00EB23A0">
      <w:pPr>
        <w:rPr>
          <w:rStyle w:val="Important"/>
          <w:color w:val="auto"/>
          <w:u w:val="single"/>
        </w:rPr>
      </w:pPr>
    </w:p>
    <w:p w14:paraId="4716F8A3" w14:textId="77777777" w:rsidR="00304C6D" w:rsidRDefault="00304C6D" w:rsidP="00EB23A0">
      <w:pPr>
        <w:rPr>
          <w:rStyle w:val="Important"/>
          <w:color w:val="auto"/>
          <w:u w:val="single"/>
        </w:rPr>
      </w:pPr>
    </w:p>
    <w:p w14:paraId="5063B551" w14:textId="77777777" w:rsidR="00304C6D" w:rsidRPr="00EB2DDD" w:rsidRDefault="00304C6D" w:rsidP="00EB23A0">
      <w:pPr>
        <w:rPr>
          <w:u w:val="single"/>
        </w:rPr>
      </w:pPr>
    </w:p>
    <w:p w14:paraId="7E73EE61" w14:textId="77777777" w:rsidR="00EB23A0" w:rsidRPr="00812225" w:rsidRDefault="00EB23A0" w:rsidP="00EB23A0">
      <w:pPr>
        <w:pStyle w:val="CommentText"/>
        <w:rPr>
          <w:rStyle w:val="Important"/>
        </w:rPr>
      </w:pPr>
    </w:p>
    <w:p w14:paraId="518E9015" w14:textId="3A8BFFE5" w:rsidR="00EB23A0" w:rsidRDefault="00EB23A0" w:rsidP="00EB2DDD">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199B19A" w14:textId="485F4FBB" w:rsidR="00E06DA5" w:rsidRPr="00E06DA5" w:rsidRDefault="008D2986" w:rsidP="00EB23A0">
      <w:pPr>
        <w:rPr>
          <w:rStyle w:val="Important"/>
          <w:color w:val="auto"/>
          <w:u w:val="single"/>
        </w:rPr>
      </w:pPr>
      <w:r>
        <w:rPr>
          <w:rStyle w:val="Important"/>
          <w:color w:val="auto"/>
          <w:u w:val="single"/>
        </w:rPr>
        <w:t xml:space="preserve">Fishponds Bank Fence replacement on Wye </w:t>
      </w:r>
      <w:r w:rsidRPr="00EB2DDD">
        <w:rPr>
          <w:rStyle w:val="Important"/>
          <w:color w:val="auto"/>
          <w:u w:val="single"/>
        </w:rPr>
        <w:t>NNR</w:t>
      </w:r>
      <w:r>
        <w:rPr>
          <w:rStyle w:val="Important"/>
          <w:color w:val="auto"/>
          <w:u w:val="single"/>
        </w:rPr>
        <w:t xml:space="preserve"> </w:t>
      </w:r>
      <w:r w:rsidR="00E06DA5" w:rsidRPr="00E06DA5">
        <w:rPr>
          <w:rStyle w:val="Important"/>
          <w:color w:val="auto"/>
          <w:u w:val="single"/>
        </w:rPr>
        <w:t>2024 - 2025</w:t>
      </w:r>
    </w:p>
    <w:p w14:paraId="23249935" w14:textId="27E46F9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6D647AF" w:rsidR="00EB23A0" w:rsidRPr="00E06DA5" w:rsidRDefault="00EB23A0" w:rsidP="00EB23A0">
      <w:pPr>
        <w:rPr>
          <w:rStyle w:val="Important"/>
          <w:color w:val="auto"/>
        </w:rPr>
      </w:pPr>
      <w:r w:rsidRPr="00A77416">
        <w:t>Email:</w:t>
      </w:r>
      <w:r w:rsidRPr="00A77416">
        <w:rPr>
          <w:rStyle w:val="Important"/>
        </w:rPr>
        <w:t xml:space="preserve"> </w:t>
      </w:r>
      <w:r w:rsidR="00E06DA5">
        <w:rPr>
          <w:rStyle w:val="Important"/>
          <w:color w:val="auto"/>
        </w:rPr>
        <w:t>piers.griffin@naturalengland.org.uk</w:t>
      </w:r>
    </w:p>
    <w:p w14:paraId="228994B2" w14:textId="5B951F08" w:rsidR="00EB23A0" w:rsidRPr="009A120E" w:rsidRDefault="00EB23A0" w:rsidP="00EB23A0">
      <w:pPr>
        <w:rPr>
          <w:rStyle w:val="Important"/>
          <w:color w:val="auto"/>
        </w:rPr>
      </w:pPr>
      <w:r w:rsidRPr="00A77416">
        <w:t>Date:</w:t>
      </w:r>
      <w:r w:rsidR="00675180">
        <w:t xml:space="preserve"> </w:t>
      </w:r>
      <w:r w:rsidR="00675180" w:rsidRPr="00675180">
        <w:rPr>
          <w:b/>
          <w:bCs/>
        </w:rPr>
        <w:t>21st</w:t>
      </w:r>
      <w:r w:rsidR="00B10466" w:rsidRPr="00675180">
        <w:rPr>
          <w:rStyle w:val="Important"/>
          <w:b w:val="0"/>
          <w:bCs/>
          <w:color w:val="auto"/>
        </w:rPr>
        <w:t xml:space="preserve"> o</w:t>
      </w:r>
      <w:r w:rsidR="00B10466">
        <w:rPr>
          <w:rStyle w:val="Important"/>
          <w:color w:val="auto"/>
        </w:rPr>
        <w:t>f October</w:t>
      </w:r>
      <w:r w:rsidR="00170057">
        <w:rPr>
          <w:rStyle w:val="Important"/>
          <w:color w:val="auto"/>
        </w:rPr>
        <w:t xml:space="preserve"> </w:t>
      </w:r>
      <w:r w:rsidR="001206AF">
        <w:rPr>
          <w:rStyle w:val="Important"/>
          <w:color w:val="auto"/>
        </w:rPr>
        <w:t>2024</w:t>
      </w:r>
    </w:p>
    <w:p w14:paraId="131A4868" w14:textId="215C7051" w:rsidR="00EB23A0" w:rsidRPr="00A77416" w:rsidRDefault="00EB23A0" w:rsidP="00EB23A0">
      <w:pPr>
        <w:rPr>
          <w:rStyle w:val="Important"/>
        </w:rPr>
      </w:pPr>
      <w:r w:rsidRPr="00A77416">
        <w:t>Time:</w:t>
      </w:r>
      <w:r>
        <w:t xml:space="preserve"> </w:t>
      </w:r>
      <w:r w:rsidR="00675180">
        <w:t>12</w:t>
      </w:r>
      <w:r w:rsidR="001206AF">
        <w:t>.00 am</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87331F6" w:rsidR="00EB23A0" w:rsidRDefault="00DC4C07" w:rsidP="00EB23A0">
      <w:r>
        <w:rPr>
          <w:rStyle w:val="Important"/>
          <w:color w:val="auto"/>
        </w:rPr>
        <w:t xml:space="preserve">Piers Griffin – Wye and Ham Street NNR Reserve Manager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7EE9F08"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0B753219" w:rsidR="00EB23A0" w:rsidRPr="009F2992" w:rsidRDefault="002D5F18" w:rsidP="00A706D8">
            <w:r>
              <w:t>07</w:t>
            </w:r>
            <w:r w:rsidRPr="002D5F18">
              <w:rPr>
                <w:vertAlign w:val="superscript"/>
              </w:rPr>
              <w:t>th</w:t>
            </w:r>
            <w:r>
              <w:t xml:space="preserve"> </w:t>
            </w:r>
            <w:r w:rsidR="008D2986">
              <w:t xml:space="preserve"> </w:t>
            </w:r>
            <w:r>
              <w:t>October</w:t>
            </w:r>
            <w:r w:rsidR="00031F27">
              <w:t xml:space="preserve"> 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690DBD96" w:rsidR="00EB23A0" w:rsidRPr="009F2992" w:rsidRDefault="002D5F18" w:rsidP="00A706D8">
            <w:pPr>
              <w:rPr>
                <w:rStyle w:val="Important"/>
              </w:rPr>
            </w:pPr>
            <w:r>
              <w:rPr>
                <w:rStyle w:val="Important"/>
                <w:color w:val="auto"/>
              </w:rPr>
              <w:t>18</w:t>
            </w:r>
            <w:r w:rsidRPr="002D5F18">
              <w:rPr>
                <w:rStyle w:val="Important"/>
                <w:color w:val="auto"/>
                <w:vertAlign w:val="superscript"/>
              </w:rPr>
              <w:t>th</w:t>
            </w:r>
            <w:r>
              <w:rPr>
                <w:rStyle w:val="Important"/>
                <w:color w:val="auto"/>
              </w:rPr>
              <w:t xml:space="preserve"> </w:t>
            </w:r>
            <w:r w:rsidR="00D37940">
              <w:rPr>
                <w:rStyle w:val="Important"/>
                <w:color w:val="auto"/>
              </w:rPr>
              <w:t xml:space="preserve"> </w:t>
            </w:r>
            <w:r>
              <w:rPr>
                <w:rStyle w:val="Important"/>
                <w:color w:val="auto"/>
              </w:rPr>
              <w:t>October</w:t>
            </w:r>
            <w:r w:rsidR="00D37940">
              <w:rPr>
                <w:rStyle w:val="Important"/>
                <w:color w:val="auto"/>
              </w:rPr>
              <w:t xml:space="preserve"> </w:t>
            </w:r>
            <w:r w:rsidR="00C46811" w:rsidRPr="00C46811">
              <w:rPr>
                <w:rStyle w:val="Important"/>
                <w:color w:val="auto"/>
              </w:rPr>
              <w:t>2024</w:t>
            </w:r>
            <w:r w:rsidR="00EB23A0" w:rsidRPr="00C46811">
              <w:rPr>
                <w:rStyle w:val="Important"/>
                <w:color w:val="auto"/>
              </w:rPr>
              <w:t xml:space="preserve"> </w:t>
            </w:r>
            <w:r w:rsidR="00EB23A0" w:rsidRPr="009F2992">
              <w:t xml:space="preserve">at </w:t>
            </w:r>
            <w:r w:rsidR="00C46811">
              <w:t>9.00am</w:t>
            </w:r>
          </w:p>
          <w:p w14:paraId="2B9DE540" w14:textId="77777777" w:rsidR="00EB23A0" w:rsidRDefault="00EB23A0" w:rsidP="00A706D8"/>
          <w:p w14:paraId="6370A0AA" w14:textId="2C99E09C"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3354F2DD" w:rsidR="00EB23A0" w:rsidRPr="009F2992" w:rsidRDefault="005540AE" w:rsidP="00A706D8">
            <w:r>
              <w:t xml:space="preserve"> </w:t>
            </w:r>
            <w:r w:rsidR="002D5F18">
              <w:t>21st</w:t>
            </w:r>
            <w:r w:rsidR="00E8460F" w:rsidRPr="00E8460F">
              <w:rPr>
                <w:b/>
                <w:bCs/>
              </w:rPr>
              <w:t xml:space="preserve"> </w:t>
            </w:r>
            <w:r w:rsidR="00166061" w:rsidRPr="00E8460F">
              <w:rPr>
                <w:b/>
                <w:bCs/>
              </w:rPr>
              <w:t xml:space="preserve">October </w:t>
            </w:r>
            <w:r w:rsidRPr="00E8460F">
              <w:rPr>
                <w:b/>
                <w:bCs/>
              </w:rPr>
              <w:t>2024</w:t>
            </w:r>
            <w:r w:rsidR="00EB23A0" w:rsidRPr="009F2992">
              <w:t xml:space="preserve"> at </w:t>
            </w:r>
            <w:r w:rsidR="00E949ED">
              <w:t>12</w:t>
            </w:r>
            <w:r w:rsidR="00031F27">
              <w:t>.00 am</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72E28858" w:rsidR="00EB23A0" w:rsidRPr="009F2992" w:rsidRDefault="00E949ED" w:rsidP="00A706D8">
            <w:pPr>
              <w:rPr>
                <w:rStyle w:val="Important"/>
              </w:rPr>
            </w:pPr>
            <w:r w:rsidRPr="00E949ED">
              <w:rPr>
                <w:rStyle w:val="Important"/>
                <w:color w:val="auto"/>
              </w:rPr>
              <w:t>Late October</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5EAC6F22" w:rsidR="00EB23A0" w:rsidRPr="009F2992" w:rsidRDefault="00C31F33" w:rsidP="00A706D8">
            <w:pPr>
              <w:rPr>
                <w:rStyle w:val="Important"/>
              </w:rPr>
            </w:pPr>
            <w:r w:rsidRPr="00C31F33">
              <w:rPr>
                <w:rStyle w:val="Important"/>
                <w:color w:val="auto"/>
              </w:rPr>
              <w:t>November</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3BF93E65" w:rsidR="00EB23A0" w:rsidRPr="009F2992" w:rsidRDefault="00BD3DAE" w:rsidP="00A706D8">
            <w:r>
              <w:t>November 2024</w:t>
            </w:r>
            <w:r w:rsidR="00EB23A0" w:rsidRPr="009F2992">
              <w:t xml:space="preserve"> to </w:t>
            </w:r>
            <w:r w:rsidR="00722F40">
              <w:t>28</w:t>
            </w:r>
            <w:r w:rsidR="00722F40" w:rsidRPr="00722F40">
              <w:rPr>
                <w:vertAlign w:val="superscript"/>
              </w:rPr>
              <w:t>th</w:t>
            </w:r>
            <w:r w:rsidR="00722F40">
              <w:t xml:space="preserve"> February 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5411F9A1" w:rsidR="00EB23A0" w:rsidRPr="009F2992" w:rsidRDefault="00EB23A0" w:rsidP="00A706D8">
            <w:r w:rsidRPr="007A28B8">
              <w:t xml:space="preserve">means </w:t>
            </w:r>
            <w:r w:rsidR="00722F40">
              <w:rPr>
                <w:b/>
                <w:bCs/>
                <w:color w:val="auto"/>
              </w:rPr>
              <w:t>N</w:t>
            </w:r>
            <w:r w:rsidR="00722F40">
              <w:rPr>
                <w:bCs/>
                <w:color w:val="auto"/>
              </w:rPr>
              <w:t xml:space="preserve">atural England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029D9CB5" w14:textId="105143B3" w:rsidR="00EB23A0" w:rsidRPr="00EB23A0" w:rsidRDefault="00EB23A0" w:rsidP="00A15A28">
      <w:pPr>
        <w:rPr>
          <w:szCs w:val="24"/>
        </w:rPr>
      </w:pPr>
      <w:r w:rsidRPr="007A28B8">
        <w:t xml:space="preserve">The Authority’s </w:t>
      </w:r>
      <w:r w:rsidRPr="00EB23A0">
        <w:rPr>
          <w:szCs w:val="24"/>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1925E420" w:rsidR="00EB23A0" w:rsidRDefault="00000000" w:rsidP="00EB23A0">
      <w:pPr>
        <w:pStyle w:val="BulletText1"/>
        <w:numPr>
          <w:ilvl w:val="0"/>
          <w:numId w:val="0"/>
        </w:numPr>
        <w:rPr>
          <w:rStyle w:val="Important"/>
        </w:rPr>
      </w:pPr>
      <w:hyperlink r:id="rId12" w:history="1">
        <w:r w:rsidR="00EB23A0">
          <w:t>Natural England Website</w:t>
        </w:r>
      </w:hyperlink>
      <w:r w:rsidR="00EB23A0">
        <w:t xml:space="preserve"> </w:t>
      </w:r>
    </w:p>
    <w:p w14:paraId="3B551108" w14:textId="75F730B3" w:rsidR="000B2206" w:rsidRDefault="00000000" w:rsidP="00EB23A0">
      <w:pPr>
        <w:pStyle w:val="BulletText1"/>
        <w:numPr>
          <w:ilvl w:val="0"/>
          <w:numId w:val="0"/>
        </w:numPr>
      </w:pPr>
      <w:hyperlink r:id="rId13" w:history="1">
        <w:r w:rsidR="000B2206" w:rsidRPr="000B2206">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2816F4D6" w:rsidR="00EB23A0" w:rsidRDefault="00EB23A0" w:rsidP="00EB23A0">
      <w:r w:rsidRPr="007A28B8">
        <w:t>Prices must be submitted in £ sterling,</w:t>
      </w:r>
      <w:r>
        <w:t xml:space="preserve"> </w:t>
      </w:r>
      <w:r w:rsidR="002F30E3">
        <w:t xml:space="preserve">with a </w:t>
      </w:r>
      <w:r w:rsidR="00725009">
        <w:t>breakdown of costing</w:t>
      </w:r>
      <w:r w:rsidR="008E33BC">
        <w:t xml:space="preserve">s. A total, </w:t>
      </w:r>
      <w:r w:rsidR="00AA3C92">
        <w:t xml:space="preserve">The Vat Value if applicable and a grand total. </w:t>
      </w:r>
    </w:p>
    <w:p w14:paraId="14C08F40" w14:textId="28B8871C" w:rsidR="00605271" w:rsidRPr="007A28B8" w:rsidRDefault="00605271" w:rsidP="00EB23A0"/>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6C7CC1B" w:rsidR="00EB23A0" w:rsidRPr="007A28B8" w:rsidRDefault="00EB23A0" w:rsidP="00EB23A0">
      <w:r w:rsidRPr="007A28B8">
        <w:t xml:space="preserve">For the purpose of this RFQ the Authority is classified as a </w:t>
      </w:r>
      <w:r w:rsidRPr="00165641">
        <w:rPr>
          <w:rStyle w:val="Important"/>
          <w:color w:val="auto"/>
        </w:rPr>
        <w:t>Central Contracting Authority</w:t>
      </w:r>
      <w:r w:rsidR="00165641">
        <w:rPr>
          <w:rStyle w:val="Important"/>
        </w:rPr>
        <w:t xml:space="preserve"> </w:t>
      </w:r>
      <w:r w:rsidRPr="0069589A">
        <w:rPr>
          <w:rStyle w:val="Text"/>
        </w:rPr>
        <w:t xml:space="preserve">with a publication threshold of </w:t>
      </w:r>
      <w:r w:rsidRPr="006856E7">
        <w:rPr>
          <w:rStyle w:val="Important"/>
          <w:color w:val="auto"/>
        </w:rPr>
        <w:t>£12,000</w:t>
      </w:r>
      <w:r w:rsidR="006856E7">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lastRenderedPageBreak/>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1375D7E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13B12">
        <w:rPr>
          <w:rStyle w:val="Important"/>
          <w:color w:val="auto"/>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70C82C64" w14:textId="77777777" w:rsidR="009F3A8C" w:rsidRDefault="009F3A8C" w:rsidP="009F3A8C">
      <w:r w:rsidRPr="001F32F5">
        <w:t>Please note a site visit with the Reserve Manager must be conducted before submitting a quote.</w:t>
      </w:r>
    </w:p>
    <w:p w14:paraId="36652CDE" w14:textId="211938E6" w:rsidR="00A43597" w:rsidRPr="001F32F5" w:rsidRDefault="002624D1" w:rsidP="009F3A8C">
      <w:r>
        <w:t>Wye NNR Is grazed by livestock and needs robust and dependable fences around the site. Fishponds Bank</w:t>
      </w:r>
      <w:r w:rsidR="00AB3A4C">
        <w:t>’s Fences are becoming old and in constant need of repair. They are in need of a total replacement</w:t>
      </w:r>
      <w:r w:rsidR="00E50443">
        <w:t xml:space="preserve">. </w:t>
      </w:r>
    </w:p>
    <w:p w14:paraId="43CD9D00" w14:textId="6D3AEBD4" w:rsidR="009F3A8C" w:rsidRDefault="009F3A8C" w:rsidP="009F3A8C">
      <w:pPr>
        <w:rPr>
          <w:b/>
          <w:bCs/>
        </w:rPr>
      </w:pPr>
      <w:r w:rsidRPr="001F32F5">
        <w:t xml:space="preserve">Please find the maps </w:t>
      </w:r>
      <w:r w:rsidR="00163FDC">
        <w:t xml:space="preserve">and full specification in </w:t>
      </w:r>
      <w:r w:rsidR="00B76F60">
        <w:t>the separate document “</w:t>
      </w:r>
      <w:r w:rsidR="007F1BD4" w:rsidRPr="002446DC">
        <w:rPr>
          <w:b/>
          <w:bCs/>
        </w:rPr>
        <w:t xml:space="preserve">Wye NNR Fence Replacement </w:t>
      </w:r>
      <w:r w:rsidR="002446DC" w:rsidRPr="002446DC">
        <w:rPr>
          <w:b/>
          <w:bCs/>
        </w:rPr>
        <w:t>Works Specification 2024”</w:t>
      </w:r>
    </w:p>
    <w:p w14:paraId="5364E3E6" w14:textId="3E4857C6" w:rsidR="00E50443" w:rsidRPr="007E40C6" w:rsidRDefault="007E40C6" w:rsidP="009F3A8C">
      <w:pPr>
        <w:rPr>
          <w:b/>
          <w:bCs/>
        </w:rPr>
      </w:pPr>
      <w:r w:rsidRPr="007E40C6">
        <w:rPr>
          <w:b/>
          <w:bCs/>
        </w:rPr>
        <w:t xml:space="preserve">FYI - Part of the fence is on a very steep bank. </w:t>
      </w:r>
    </w:p>
    <w:p w14:paraId="38788358" w14:textId="05C1A94C" w:rsidR="001A0829" w:rsidRPr="001F32F5" w:rsidRDefault="001A0829" w:rsidP="009F3A8C">
      <w:r w:rsidRPr="001F32F5">
        <w:t>Protected Species (Bats, Dormouse) are present on site. The works being undertaken will not impact on the typical habitats. The Reserve Manager will notify the contractor of any sensitive areas on site.</w:t>
      </w:r>
    </w:p>
    <w:p w14:paraId="65CF1154" w14:textId="77777777" w:rsidR="009F3A8C" w:rsidRPr="00BC1223" w:rsidRDefault="009F3A8C" w:rsidP="009F3A8C">
      <w:pPr>
        <w:rPr>
          <w:u w:val="single"/>
        </w:rPr>
      </w:pPr>
      <w:r w:rsidRPr="00BC1223">
        <w:rPr>
          <w:u w:val="single"/>
        </w:rPr>
        <w:t xml:space="preserve">Site Designations </w:t>
      </w:r>
    </w:p>
    <w:p w14:paraId="69025A3A" w14:textId="26289C86" w:rsidR="009F3A8C" w:rsidRPr="001F32F5" w:rsidRDefault="009F3A8C" w:rsidP="009F3A8C">
      <w:r w:rsidRPr="001F32F5">
        <w:t xml:space="preserve">The works will take place on </w:t>
      </w:r>
      <w:r w:rsidR="00C1373D">
        <w:t>th</w:t>
      </w:r>
      <w:r w:rsidR="00BC1223">
        <w:t xml:space="preserve">e Chalk Grassland site of Wye </w:t>
      </w:r>
      <w:r w:rsidR="0073235E">
        <w:t xml:space="preserve">NNR </w:t>
      </w:r>
      <w:r w:rsidRPr="001F32F5">
        <w:t>which is designated as a SSSI</w:t>
      </w:r>
      <w:r w:rsidR="00BC1223">
        <w:t xml:space="preserve"> and SAC</w:t>
      </w:r>
      <w:r w:rsidRPr="001F32F5">
        <w:t>. Damage of the sensitive site must be kept to a minimum when undertaking the works</w:t>
      </w:r>
      <w:r w:rsidR="0073235E">
        <w:t>. The w</w:t>
      </w:r>
      <w:r w:rsidRPr="001F32F5">
        <w:t>orks must be completed before the beginning of the flowering and invertebrate</w:t>
      </w:r>
      <w:r w:rsidR="002611B9">
        <w:t xml:space="preserve"> / Bird nesting season </w:t>
      </w:r>
      <w:r w:rsidRPr="001F32F5">
        <w:t>(February 28th onwards).</w:t>
      </w:r>
    </w:p>
    <w:p w14:paraId="1A4C5F14" w14:textId="77777777" w:rsidR="009F3A8C" w:rsidRPr="00BC1223" w:rsidRDefault="009F3A8C" w:rsidP="009F3A8C">
      <w:pPr>
        <w:rPr>
          <w:u w:val="single"/>
        </w:rPr>
      </w:pPr>
      <w:r w:rsidRPr="00BC1223">
        <w:rPr>
          <w:u w:val="single"/>
        </w:rPr>
        <w:t>Timing:</w:t>
      </w:r>
    </w:p>
    <w:p w14:paraId="7EE84D57" w14:textId="71EAB406" w:rsidR="009F3A8C" w:rsidRPr="001F32F5" w:rsidRDefault="009F3A8C" w:rsidP="009F3A8C">
      <w:r w:rsidRPr="001F32F5">
        <w:t xml:space="preserve">Work must be carried out between </w:t>
      </w:r>
      <w:r w:rsidR="001A0829">
        <w:t>October</w:t>
      </w:r>
      <w:r w:rsidRPr="001F32F5">
        <w:t xml:space="preserve"> 202</w:t>
      </w:r>
      <w:r>
        <w:t>4</w:t>
      </w:r>
      <w:r w:rsidRPr="001F32F5">
        <w:t xml:space="preserve"> and 28th February 202</w:t>
      </w:r>
      <w:r>
        <w:t>5</w:t>
      </w:r>
      <w:r w:rsidRPr="001F32F5">
        <w:t>.  All work shall be carried out during normal working hours i.e. 0800 – 1730 hours, Monday to Friday. Working outside of these hours may only be undertaken after prior consultation with the Reserve Manager.</w:t>
      </w:r>
    </w:p>
    <w:p w14:paraId="5F984CD3" w14:textId="68B918B9" w:rsidR="009F3A8C" w:rsidRPr="001A0829" w:rsidRDefault="009F3A8C" w:rsidP="001A0829">
      <w:pPr>
        <w:rPr>
          <w:u w:val="single"/>
        </w:rPr>
      </w:pPr>
      <w:r w:rsidRPr="001A0829">
        <w:rPr>
          <w:u w:val="single"/>
        </w:rPr>
        <w:t>Please note that for consideration in the evaluation stage, contractors must have visited the site before supplying a quote. Please contact the Project Manager to discuss further.</w:t>
      </w:r>
    </w:p>
    <w:p w14:paraId="48E8C32A" w14:textId="77777777" w:rsidR="001A0829" w:rsidRDefault="001A0829" w:rsidP="001A0829"/>
    <w:p w14:paraId="14D4DAFA" w14:textId="095366B8"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D746D4E" w:rsidR="00EB23A0" w:rsidRPr="00AD0B2A" w:rsidRDefault="00EB23A0" w:rsidP="00EB23A0">
      <w:pPr>
        <w:rPr>
          <w:rStyle w:val="Important"/>
        </w:rPr>
      </w:pPr>
      <w:r w:rsidRPr="001F5026">
        <w:t xml:space="preserve">The Authority’s preference is for all invoices to be sent electronically, quoting a valid Purchase Order number.  </w:t>
      </w:r>
      <w:r w:rsidR="00AF7B5B" w:rsidRPr="00AF7B5B">
        <w:rPr>
          <w:rStyle w:val="Important"/>
          <w:color w:val="auto"/>
        </w:rPr>
        <w:t>I</w:t>
      </w:r>
      <w:r w:rsidRPr="00AF7B5B">
        <w:rPr>
          <w:rStyle w:val="Important"/>
          <w:color w:val="auto"/>
        </w:rPr>
        <w:t>nvoice us</w:t>
      </w:r>
      <w:r w:rsidR="00AF7B5B" w:rsidRPr="00AF7B5B">
        <w:rPr>
          <w:rStyle w:val="Important"/>
          <w:color w:val="auto"/>
        </w:rPr>
        <w:t xml:space="preserve"> </w:t>
      </w:r>
      <w:r w:rsidRPr="00AF7B5B">
        <w:rPr>
          <w:rStyle w:val="Important"/>
          <w:color w:val="auto"/>
        </w:rPr>
        <w:t xml:space="preserve">after all the work has been completed.  </w:t>
      </w:r>
    </w:p>
    <w:p w14:paraId="3BED45BE" w14:textId="550696DB"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AF7B5B" w:rsidRPr="0018253C">
        <w:rPr>
          <w:rStyle w:val="Important"/>
          <w:color w:val="auto"/>
        </w:rPr>
        <w:t>2</w:t>
      </w:r>
      <w:r w:rsidR="0018253C" w:rsidRPr="0018253C">
        <w:rPr>
          <w:rStyle w:val="Important"/>
          <w:color w:val="auto"/>
        </w:rPr>
        <w:t xml:space="preserve"> - 3</w:t>
      </w:r>
      <w:r w:rsidR="00AF7B5B" w:rsidRPr="0018253C">
        <w:rPr>
          <w:rStyle w:val="Important"/>
          <w:color w:val="auto"/>
        </w:rPr>
        <w:t xml:space="preserve"> weeks </w:t>
      </w:r>
      <w:r w:rsidRPr="001F5026">
        <w:t xml:space="preserve">to end no later than </w:t>
      </w:r>
      <w:r w:rsidR="00AF7B5B" w:rsidRPr="0018253C">
        <w:rPr>
          <w:rStyle w:val="Important"/>
          <w:color w:val="auto"/>
        </w:rPr>
        <w:t>28</w:t>
      </w:r>
      <w:r w:rsidR="00AF7B5B" w:rsidRPr="0018253C">
        <w:rPr>
          <w:rStyle w:val="Important"/>
          <w:color w:val="auto"/>
          <w:vertAlign w:val="superscript"/>
        </w:rPr>
        <w:t>th</w:t>
      </w:r>
      <w:r w:rsidR="00AF7B5B" w:rsidRPr="0018253C">
        <w:rPr>
          <w:rStyle w:val="Important"/>
          <w:color w:val="auto"/>
        </w:rPr>
        <w:t xml:space="preserve"> </w:t>
      </w:r>
      <w:r w:rsidR="0018253C" w:rsidRPr="0018253C">
        <w:rPr>
          <w:rStyle w:val="Important"/>
          <w:color w:val="auto"/>
        </w:rPr>
        <w:t>February 2025</w:t>
      </w:r>
      <w:r w:rsidRPr="0013471E">
        <w:rPr>
          <w:rStyle w:val="Text"/>
        </w:rPr>
        <w:t>.</w:t>
      </w:r>
      <w:r w:rsidRPr="001F5026">
        <w:t xml:space="preserve"> Prices will remain fixed for the duration of the contract </w:t>
      </w:r>
      <w:r w:rsidRPr="001F5026">
        <w:lastRenderedPageBreak/>
        <w:t xml:space="preserve">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6CF0C8A5" w:rsidR="00EB23A0" w:rsidRPr="001F5026" w:rsidRDefault="00EB23A0" w:rsidP="00EB23A0">
      <w:r w:rsidRPr="001F5026">
        <w:t xml:space="preserve">Technical – </w:t>
      </w:r>
      <w:r w:rsidR="00CB3027">
        <w:rPr>
          <w:rStyle w:val="Important"/>
          <w:color w:val="auto"/>
        </w:rPr>
        <w:t>50</w:t>
      </w:r>
      <w:r w:rsidRPr="001F5026">
        <w:t>%</w:t>
      </w:r>
    </w:p>
    <w:p w14:paraId="422FE966" w14:textId="4736D25E" w:rsidR="00EB23A0" w:rsidRPr="001F5026" w:rsidRDefault="00EB23A0" w:rsidP="00EB23A0">
      <w:r w:rsidRPr="001F5026">
        <w:t xml:space="preserve">Commercial – </w:t>
      </w:r>
      <w:r w:rsidR="005902EC">
        <w:rPr>
          <w:rStyle w:val="Important"/>
          <w:color w:val="auto"/>
        </w:rPr>
        <w:t>50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79BC5913" w:rsidR="00EB23A0" w:rsidRDefault="00EB23A0" w:rsidP="00EB23A0">
      <w:r w:rsidRPr="001F5026">
        <w:t xml:space="preserve">Evaluation weightings are </w:t>
      </w:r>
      <w:r w:rsidR="00CB3027" w:rsidRPr="00CB3027">
        <w:rPr>
          <w:rStyle w:val="Important"/>
          <w:color w:val="auto"/>
        </w:rPr>
        <w:t>50</w:t>
      </w:r>
      <w:r w:rsidRPr="00CB3027">
        <w:t xml:space="preserve">% technical and </w:t>
      </w:r>
      <w:r w:rsidR="00CB3027" w:rsidRPr="00CB3027">
        <w:rPr>
          <w:rStyle w:val="Important"/>
          <w:color w:val="auto"/>
        </w:rPr>
        <w:t xml:space="preserve">50% </w:t>
      </w:r>
      <w:r w:rsidRPr="001F5026">
        <w:t>commercial, the winning tenderer will be the highest scoring combined score.</w:t>
      </w:r>
    </w:p>
    <w:p w14:paraId="6DF79C2B" w14:textId="3986EE73"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5902EC">
              <w:rPr>
                <w:rStyle w:val="Important"/>
                <w:color w:val="auto"/>
              </w:rPr>
              <w:t>Technical</w:t>
            </w:r>
          </w:p>
        </w:tc>
        <w:tc>
          <w:tcPr>
            <w:tcW w:w="1701" w:type="dxa"/>
            <w:vMerge w:val="restart"/>
          </w:tcPr>
          <w:p w14:paraId="68A58DA1" w14:textId="74DD2E33" w:rsidR="00EB23A0" w:rsidRPr="009F2992" w:rsidRDefault="00E1230D" w:rsidP="00A706D8">
            <w:pPr>
              <w:rPr>
                <w:rStyle w:val="Important"/>
              </w:rPr>
            </w:pPr>
            <w:r w:rsidRPr="005902EC">
              <w:rPr>
                <w:rStyle w:val="Important"/>
                <w:color w:val="auto"/>
              </w:rPr>
              <w:t>50</w:t>
            </w:r>
            <w:r w:rsidR="00EB23A0" w:rsidRPr="005902EC">
              <w:rPr>
                <w:rStyle w:val="Important"/>
                <w:color w:val="auto"/>
              </w:rPr>
              <w:t>%</w:t>
            </w:r>
          </w:p>
        </w:tc>
        <w:tc>
          <w:tcPr>
            <w:tcW w:w="2126" w:type="dxa"/>
            <w:vMerge w:val="restart"/>
          </w:tcPr>
          <w:p w14:paraId="32375845" w14:textId="77777777" w:rsidR="00EB23A0" w:rsidRPr="009F2992" w:rsidRDefault="00EB23A0" w:rsidP="00A706D8">
            <w:pPr>
              <w:rPr>
                <w:rStyle w:val="Important"/>
              </w:rPr>
            </w:pPr>
            <w:r w:rsidRPr="005902EC">
              <w:rPr>
                <w:rStyle w:val="Important"/>
                <w:color w:val="auto"/>
              </w:rPr>
              <w:t>Service / Product Proposal</w:t>
            </w:r>
          </w:p>
        </w:tc>
        <w:tc>
          <w:tcPr>
            <w:tcW w:w="1843" w:type="dxa"/>
          </w:tcPr>
          <w:p w14:paraId="10420F6F" w14:textId="77777777" w:rsidR="00EB23A0" w:rsidRPr="00F30137" w:rsidRDefault="00EB23A0" w:rsidP="00A706D8">
            <w:pPr>
              <w:rPr>
                <w:rStyle w:val="Important"/>
                <w:color w:val="auto"/>
              </w:rPr>
            </w:pPr>
            <w:r w:rsidRPr="00F30137">
              <w:rPr>
                <w:rStyle w:val="Important"/>
                <w:color w:val="auto"/>
              </w:rPr>
              <w:t>Methodology</w:t>
            </w:r>
          </w:p>
        </w:tc>
        <w:tc>
          <w:tcPr>
            <w:tcW w:w="2816" w:type="dxa"/>
          </w:tcPr>
          <w:p w14:paraId="5156C9EC" w14:textId="4E537EE9" w:rsidR="00EB23A0" w:rsidRPr="00F30137" w:rsidRDefault="00A87B6D" w:rsidP="00A706D8">
            <w:pPr>
              <w:rPr>
                <w:rStyle w:val="Important"/>
                <w:color w:val="auto"/>
              </w:rPr>
            </w:pPr>
            <w:r>
              <w:rPr>
                <w:rStyle w:val="Important"/>
                <w:color w:val="auto"/>
              </w:rPr>
              <w:t>2</w:t>
            </w:r>
            <w:r w:rsidR="00EB23A0" w:rsidRPr="00F30137">
              <w:rPr>
                <w:rStyle w:val="Important"/>
                <w:color w:val="auto"/>
              </w:rPr>
              <w:t xml:space="preserve"> Question</w:t>
            </w:r>
            <w:r>
              <w:rPr>
                <w:rStyle w:val="Important"/>
                <w:color w:val="auto"/>
              </w:rPr>
              <w:t>s</w:t>
            </w:r>
          </w:p>
          <w:p w14:paraId="098D5035" w14:textId="0D48CC33" w:rsidR="00EB23A0" w:rsidRPr="00F30137" w:rsidRDefault="00EB23A0" w:rsidP="00A706D8">
            <w:pPr>
              <w:rPr>
                <w:rStyle w:val="Important"/>
                <w:color w:val="auto"/>
              </w:rPr>
            </w:pPr>
            <w:r w:rsidRPr="00F30137">
              <w:rPr>
                <w:rStyle w:val="Important"/>
                <w:color w:val="auto"/>
              </w:rPr>
              <w:t>Q1</w:t>
            </w:r>
            <w:r w:rsidR="008B47DB">
              <w:rPr>
                <w:rStyle w:val="Important"/>
                <w:color w:val="auto"/>
              </w:rPr>
              <w:t>a</w:t>
            </w:r>
            <w:r w:rsidRPr="00F30137">
              <w:rPr>
                <w:rStyle w:val="Important"/>
                <w:color w:val="auto"/>
              </w:rPr>
              <w:t xml:space="preserve"> (</w:t>
            </w:r>
            <w:r w:rsidR="008B47DB">
              <w:rPr>
                <w:rStyle w:val="Important"/>
                <w:color w:val="auto"/>
              </w:rPr>
              <w:t>12.5</w:t>
            </w:r>
            <w:r w:rsidRPr="00F30137">
              <w:rPr>
                <w:rStyle w:val="Important"/>
                <w:color w:val="auto"/>
              </w:rPr>
              <w:t>% of technical score available)</w:t>
            </w:r>
          </w:p>
          <w:p w14:paraId="0D4AC332" w14:textId="2405F25B" w:rsidR="00EB23A0" w:rsidRPr="00F30137" w:rsidRDefault="00A87B6D" w:rsidP="00A706D8">
            <w:pPr>
              <w:rPr>
                <w:rStyle w:val="Important"/>
                <w:color w:val="auto"/>
              </w:rPr>
            </w:pPr>
            <w:r>
              <w:rPr>
                <w:rStyle w:val="Important"/>
                <w:color w:val="auto"/>
              </w:rPr>
              <w:t>Q</w:t>
            </w:r>
            <w:r w:rsidR="008B47DB">
              <w:rPr>
                <w:rStyle w:val="Important"/>
                <w:color w:val="auto"/>
              </w:rPr>
              <w:t xml:space="preserve">1b (12.5% of technical Questions) </w:t>
            </w:r>
          </w:p>
        </w:tc>
      </w:tr>
      <w:tr w:rsidR="00EB23A0" w14:paraId="2A9634C1" w14:textId="77777777" w:rsidTr="00A706D8">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77777777" w:rsidR="00EB23A0" w:rsidRPr="00F30137" w:rsidRDefault="00EB23A0" w:rsidP="00A706D8">
            <w:pPr>
              <w:rPr>
                <w:rStyle w:val="Important"/>
                <w:color w:val="auto"/>
              </w:rPr>
            </w:pPr>
            <w:r w:rsidRPr="00F30137">
              <w:rPr>
                <w:rStyle w:val="Important"/>
                <w:color w:val="auto"/>
              </w:rPr>
              <w:t>Key personnel</w:t>
            </w:r>
          </w:p>
        </w:tc>
        <w:tc>
          <w:tcPr>
            <w:tcW w:w="2816" w:type="dxa"/>
          </w:tcPr>
          <w:p w14:paraId="5EC27C51" w14:textId="77777777" w:rsidR="00EB23A0" w:rsidRPr="00F30137" w:rsidRDefault="00EB23A0" w:rsidP="00A706D8">
            <w:pPr>
              <w:rPr>
                <w:rStyle w:val="Important"/>
                <w:color w:val="auto"/>
              </w:rPr>
            </w:pPr>
            <w:r w:rsidRPr="00F30137">
              <w:rPr>
                <w:rStyle w:val="Important"/>
                <w:color w:val="auto"/>
              </w:rPr>
              <w:t>1 Question</w:t>
            </w:r>
          </w:p>
          <w:p w14:paraId="6628140D" w14:textId="6BA44636" w:rsidR="00EB23A0" w:rsidRPr="00F30137" w:rsidRDefault="00EB23A0" w:rsidP="00A706D8">
            <w:pPr>
              <w:rPr>
                <w:rStyle w:val="Important"/>
                <w:color w:val="auto"/>
              </w:rPr>
            </w:pPr>
            <w:r w:rsidRPr="00F30137">
              <w:rPr>
                <w:rStyle w:val="Important"/>
                <w:color w:val="auto"/>
              </w:rPr>
              <w:t>Q2 (</w:t>
            </w:r>
            <w:r w:rsidR="00507FD1">
              <w:rPr>
                <w:rStyle w:val="Important"/>
                <w:color w:val="auto"/>
              </w:rPr>
              <w:t>25</w:t>
            </w:r>
            <w:r w:rsidRPr="00F30137">
              <w:rPr>
                <w:rStyle w:val="Important"/>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AE383D5" w:rsidR="00EB23A0" w:rsidRPr="009F2992" w:rsidRDefault="00EB23A0" w:rsidP="00A706D8">
            <w:pPr>
              <w:rPr>
                <w:rStyle w:val="Important"/>
              </w:rPr>
            </w:pPr>
          </w:p>
        </w:tc>
        <w:tc>
          <w:tcPr>
            <w:tcW w:w="2816" w:type="dxa"/>
          </w:tcPr>
          <w:p w14:paraId="1DEF3B14" w14:textId="751291CD" w:rsidR="00EB23A0" w:rsidRPr="009F2992" w:rsidRDefault="00EB23A0" w:rsidP="00A706D8">
            <w:pPr>
              <w:rPr>
                <w:rStyle w:val="Important"/>
              </w:rPr>
            </w:pPr>
          </w:p>
        </w:tc>
      </w:tr>
      <w:tr w:rsidR="00EB23A0" w14:paraId="202A7C74" w14:textId="77777777" w:rsidTr="00A706D8">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77777777" w:rsidR="00EB23A0" w:rsidRPr="00F30137" w:rsidRDefault="00EB23A0" w:rsidP="00A706D8">
            <w:pPr>
              <w:rPr>
                <w:rStyle w:val="Important"/>
                <w:color w:val="auto"/>
              </w:rPr>
            </w:pPr>
            <w:r w:rsidRPr="00F30137">
              <w:rPr>
                <w:rStyle w:val="Important"/>
                <w:color w:val="auto"/>
              </w:rPr>
              <w:t>Management of sustainability and social value</w:t>
            </w:r>
          </w:p>
        </w:tc>
        <w:tc>
          <w:tcPr>
            <w:tcW w:w="2816" w:type="dxa"/>
          </w:tcPr>
          <w:p w14:paraId="47F4BB8A" w14:textId="77777777" w:rsidR="00EB23A0" w:rsidRPr="00F30137" w:rsidRDefault="00EB23A0" w:rsidP="00A706D8">
            <w:pPr>
              <w:rPr>
                <w:rStyle w:val="Important"/>
                <w:color w:val="auto"/>
              </w:rPr>
            </w:pPr>
            <w:r w:rsidRPr="00F30137">
              <w:rPr>
                <w:rStyle w:val="Important"/>
                <w:color w:val="auto"/>
              </w:rPr>
              <w:t xml:space="preserve">1 Question </w:t>
            </w:r>
          </w:p>
          <w:p w14:paraId="2D609F98" w14:textId="0A5AE0DE" w:rsidR="00EB23A0" w:rsidRDefault="00EB23A0" w:rsidP="00A706D8">
            <w:pPr>
              <w:rPr>
                <w:rStyle w:val="Important"/>
                <w:color w:val="auto"/>
              </w:rPr>
            </w:pPr>
            <w:r w:rsidRPr="00F30137">
              <w:rPr>
                <w:rStyle w:val="Important"/>
                <w:color w:val="auto"/>
              </w:rPr>
              <w:t>Q</w:t>
            </w:r>
            <w:r w:rsidR="00F30137" w:rsidRPr="00F30137">
              <w:rPr>
                <w:rStyle w:val="Important"/>
                <w:color w:val="auto"/>
              </w:rPr>
              <w:t>3</w:t>
            </w:r>
            <w:r w:rsidR="00507FD1">
              <w:rPr>
                <w:rStyle w:val="Important"/>
                <w:color w:val="auto"/>
              </w:rPr>
              <w:t>.1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12CB6691" w14:textId="19F72510" w:rsidR="00507FD1" w:rsidRPr="00F30137" w:rsidRDefault="00507FD1" w:rsidP="00A706D8">
            <w:pPr>
              <w:rPr>
                <w:rStyle w:val="Important"/>
                <w:color w:val="auto"/>
              </w:rPr>
            </w:pPr>
            <w:r w:rsidRPr="00F30137">
              <w:rPr>
                <w:rStyle w:val="Important"/>
                <w:color w:val="auto"/>
              </w:rPr>
              <w:t>Q3</w:t>
            </w:r>
            <w:r>
              <w:rPr>
                <w:rStyle w:val="Important"/>
                <w:color w:val="auto"/>
              </w:rPr>
              <w:t>.2</w:t>
            </w:r>
            <w:r w:rsidRPr="00F30137">
              <w:rPr>
                <w:rStyle w:val="Important"/>
                <w:color w:val="auto"/>
              </w:rPr>
              <w:t xml:space="preserve"> (</w:t>
            </w:r>
            <w:r>
              <w:rPr>
                <w:rStyle w:val="Important"/>
                <w:color w:val="auto"/>
              </w:rPr>
              <w:t>12.5</w:t>
            </w:r>
            <w:r w:rsidRPr="00F30137">
              <w:rPr>
                <w:rStyle w:val="Important"/>
                <w:color w:val="auto"/>
              </w:rPr>
              <w:t>% of technical score available)</w:t>
            </w:r>
          </w:p>
        </w:tc>
      </w:tr>
      <w:tr w:rsidR="00EB23A0" w14:paraId="187B194D" w14:textId="77777777" w:rsidTr="00A706D8">
        <w:trPr>
          <w:trHeight w:val="1004"/>
        </w:trPr>
        <w:tc>
          <w:tcPr>
            <w:tcW w:w="1838" w:type="dxa"/>
            <w:vMerge/>
          </w:tcPr>
          <w:p w14:paraId="18F53553" w14:textId="77777777" w:rsidR="00EB23A0" w:rsidRPr="00415608" w:rsidRDefault="00EB23A0" w:rsidP="00A706D8">
            <w:pPr>
              <w:rPr>
                <w:rStyle w:val="Important"/>
              </w:rPr>
            </w:pPr>
          </w:p>
        </w:tc>
        <w:tc>
          <w:tcPr>
            <w:tcW w:w="1701" w:type="dxa"/>
            <w:vMerge/>
          </w:tcPr>
          <w:p w14:paraId="120B7A10" w14:textId="77777777" w:rsidR="00EB23A0" w:rsidRPr="00415608" w:rsidRDefault="00EB23A0" w:rsidP="00A706D8">
            <w:pPr>
              <w:rPr>
                <w:rStyle w:val="Important"/>
              </w:rPr>
            </w:pPr>
          </w:p>
        </w:tc>
        <w:tc>
          <w:tcPr>
            <w:tcW w:w="2126" w:type="dxa"/>
            <w:vMerge/>
          </w:tcPr>
          <w:p w14:paraId="5D56612C" w14:textId="77777777" w:rsidR="00EB23A0" w:rsidRPr="00415608" w:rsidRDefault="00EB23A0" w:rsidP="00A706D8">
            <w:pPr>
              <w:rPr>
                <w:rStyle w:val="Important"/>
              </w:rPr>
            </w:pPr>
          </w:p>
        </w:tc>
        <w:tc>
          <w:tcPr>
            <w:tcW w:w="1843" w:type="dxa"/>
          </w:tcPr>
          <w:p w14:paraId="55DAB903" w14:textId="77777777" w:rsidR="00EB23A0" w:rsidRPr="00F30137" w:rsidRDefault="00EB23A0" w:rsidP="00A706D8">
            <w:pPr>
              <w:rPr>
                <w:rStyle w:val="Important"/>
                <w:color w:val="auto"/>
              </w:rPr>
            </w:pPr>
            <w:r w:rsidRPr="00F30137">
              <w:rPr>
                <w:rStyle w:val="Important"/>
                <w:color w:val="auto"/>
              </w:rPr>
              <w:t xml:space="preserve">Health &amp; Safety </w:t>
            </w:r>
          </w:p>
        </w:tc>
        <w:tc>
          <w:tcPr>
            <w:tcW w:w="2816" w:type="dxa"/>
          </w:tcPr>
          <w:p w14:paraId="42F894BC" w14:textId="77777777" w:rsidR="00EB23A0" w:rsidRPr="00F30137" w:rsidRDefault="00EB23A0" w:rsidP="00A706D8">
            <w:pPr>
              <w:rPr>
                <w:rStyle w:val="Important"/>
                <w:color w:val="auto"/>
              </w:rPr>
            </w:pPr>
            <w:r w:rsidRPr="00F30137">
              <w:rPr>
                <w:rStyle w:val="Important"/>
                <w:color w:val="auto"/>
              </w:rPr>
              <w:t xml:space="preserve">1 Question </w:t>
            </w:r>
          </w:p>
          <w:p w14:paraId="0EF97309" w14:textId="4BF0814B" w:rsidR="00EB23A0" w:rsidRPr="00F30137" w:rsidRDefault="00EB23A0" w:rsidP="00A706D8">
            <w:pPr>
              <w:rPr>
                <w:rStyle w:val="Important"/>
                <w:color w:val="auto"/>
              </w:rPr>
            </w:pPr>
            <w:r w:rsidRPr="00F30137">
              <w:rPr>
                <w:rStyle w:val="Important"/>
                <w:color w:val="auto"/>
              </w:rPr>
              <w:t>Q</w:t>
            </w:r>
            <w:r w:rsidR="00F30137" w:rsidRPr="00F30137">
              <w:rPr>
                <w:rStyle w:val="Important"/>
                <w:color w:val="auto"/>
              </w:rPr>
              <w:t>4.1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556ED8AC" w14:textId="4DA67324" w:rsidR="00F30137" w:rsidRPr="00F30137" w:rsidRDefault="00F30137" w:rsidP="00A706D8">
            <w:pPr>
              <w:rPr>
                <w:rStyle w:val="Important"/>
                <w:color w:val="auto"/>
              </w:rPr>
            </w:pPr>
            <w:r w:rsidRPr="00F30137">
              <w:rPr>
                <w:rStyle w:val="Important"/>
                <w:color w:val="auto"/>
              </w:rPr>
              <w:lastRenderedPageBreak/>
              <w:t>Q4.2 (</w:t>
            </w:r>
            <w:r w:rsidR="00507FD1">
              <w:rPr>
                <w:rStyle w:val="Important"/>
                <w:color w:val="auto"/>
              </w:rPr>
              <w:t>12.5</w:t>
            </w:r>
            <w:r w:rsidRPr="00F30137">
              <w:rPr>
                <w:rStyle w:val="Important"/>
                <w:color w:val="auto"/>
              </w:rPr>
              <w:t>% of technical score available)</w:t>
            </w:r>
          </w:p>
        </w:tc>
      </w:tr>
      <w:tr w:rsidR="00EB23A0" w14:paraId="1CD97117" w14:textId="77777777" w:rsidTr="00A706D8">
        <w:trPr>
          <w:trHeight w:val="1383"/>
        </w:trPr>
        <w:tc>
          <w:tcPr>
            <w:tcW w:w="1838" w:type="dxa"/>
          </w:tcPr>
          <w:p w14:paraId="45865825" w14:textId="77777777" w:rsidR="00EB23A0" w:rsidRPr="00E1230D" w:rsidRDefault="00EB23A0" w:rsidP="00A706D8">
            <w:pPr>
              <w:rPr>
                <w:rStyle w:val="Important"/>
                <w:color w:val="auto"/>
              </w:rPr>
            </w:pPr>
            <w:r w:rsidRPr="00E1230D">
              <w:rPr>
                <w:rStyle w:val="Important"/>
                <w:color w:val="auto"/>
              </w:rPr>
              <w:lastRenderedPageBreak/>
              <w:t>Commercial</w:t>
            </w:r>
          </w:p>
        </w:tc>
        <w:tc>
          <w:tcPr>
            <w:tcW w:w="1701" w:type="dxa"/>
          </w:tcPr>
          <w:p w14:paraId="4DF04D9F" w14:textId="6794E518" w:rsidR="00EB23A0" w:rsidRPr="009F2992" w:rsidRDefault="00E1230D" w:rsidP="00A706D8">
            <w:pPr>
              <w:rPr>
                <w:rStyle w:val="Important"/>
              </w:rPr>
            </w:pPr>
            <w:r w:rsidRPr="00E1230D">
              <w:rPr>
                <w:rStyle w:val="Important"/>
                <w:color w:val="auto"/>
              </w:rPr>
              <w:t>50</w:t>
            </w:r>
            <w:r w:rsidR="00EB23A0" w:rsidRPr="00E1230D">
              <w:rPr>
                <w:rStyle w:val="Important"/>
                <w:color w:val="auto"/>
              </w:rPr>
              <w:t>%</w:t>
            </w:r>
          </w:p>
        </w:tc>
        <w:tc>
          <w:tcPr>
            <w:tcW w:w="2126" w:type="dxa"/>
          </w:tcPr>
          <w:p w14:paraId="16DE9FDC" w14:textId="77777777" w:rsidR="00EB23A0" w:rsidRPr="009F2992" w:rsidRDefault="00EB23A0" w:rsidP="00A706D8">
            <w:pPr>
              <w:rPr>
                <w:rStyle w:val="Important"/>
              </w:rPr>
            </w:pPr>
            <w:r w:rsidRPr="00E1230D">
              <w:rPr>
                <w:rStyle w:val="Important"/>
                <w:color w:val="auto"/>
              </w:rPr>
              <w:t>Whole life cost of the proposed Contract</w:t>
            </w:r>
          </w:p>
        </w:tc>
        <w:tc>
          <w:tcPr>
            <w:tcW w:w="1843" w:type="dxa"/>
          </w:tcPr>
          <w:p w14:paraId="75A77F41" w14:textId="77777777" w:rsidR="00EB23A0" w:rsidRPr="009F2992" w:rsidRDefault="00EB23A0" w:rsidP="00A706D8">
            <w:pPr>
              <w:rPr>
                <w:rStyle w:val="Important"/>
              </w:rPr>
            </w:pPr>
            <w:r w:rsidRPr="00E1230D">
              <w:rPr>
                <w:rStyle w:val="Important"/>
                <w:color w:val="auto"/>
              </w:rPr>
              <w:t>Commercial Model</w:t>
            </w:r>
          </w:p>
        </w:tc>
        <w:tc>
          <w:tcPr>
            <w:tcW w:w="2816" w:type="dxa"/>
          </w:tcPr>
          <w:p w14:paraId="35C9D3A1" w14:textId="77777777" w:rsidR="00EB23A0" w:rsidRPr="00291E21" w:rsidRDefault="00EB23A0" w:rsidP="00A706D8">
            <w:pPr>
              <w:rPr>
                <w:rStyle w:val="Important"/>
                <w:color w:val="auto"/>
              </w:rPr>
            </w:pPr>
            <w:r w:rsidRPr="00291E21">
              <w:rPr>
                <w:rStyle w:val="Important"/>
                <w:color w:val="auto"/>
              </w:rPr>
              <w:t xml:space="preserve">1 Question </w:t>
            </w:r>
          </w:p>
          <w:p w14:paraId="1AC89A70" w14:textId="72E7EC47" w:rsidR="00EB23A0" w:rsidRPr="009F2992" w:rsidRDefault="00EB23A0" w:rsidP="00A706D8">
            <w:pPr>
              <w:rPr>
                <w:rStyle w:val="Important"/>
              </w:rPr>
            </w:pPr>
            <w:r w:rsidRPr="00291E21">
              <w:rPr>
                <w:rStyle w:val="Important"/>
                <w:color w:val="auto"/>
              </w:rPr>
              <w:t>Q4 (</w:t>
            </w:r>
            <w:r w:rsidR="00291E21" w:rsidRPr="00291E21">
              <w:rPr>
                <w:rStyle w:val="Important"/>
                <w:color w:val="auto"/>
              </w:rPr>
              <w:t>50</w:t>
            </w:r>
            <w:r w:rsidRPr="00291E21">
              <w:rPr>
                <w:rStyle w:val="Important"/>
                <w:color w:val="auto"/>
              </w:rPr>
              <w:t>% of commercial score available)</w:t>
            </w:r>
          </w:p>
        </w:tc>
      </w:tr>
    </w:tbl>
    <w:p w14:paraId="5CD42DE2" w14:textId="77777777" w:rsidR="00EB23A0" w:rsidRDefault="00EB23A0" w:rsidP="00EB23A0"/>
    <w:p w14:paraId="52F12F96" w14:textId="2EE2C841" w:rsidR="00EB23A0" w:rsidRPr="00A57295" w:rsidRDefault="00EB23A0" w:rsidP="00EB23A0">
      <w:pPr>
        <w:pStyle w:val="Subheading"/>
        <w:rPr>
          <w:rStyle w:val="Important"/>
        </w:rPr>
      </w:pPr>
      <w:r w:rsidRPr="00415608">
        <w:t>Technical (</w:t>
      </w:r>
      <w:r w:rsidR="0068058E">
        <w:rPr>
          <w:rStyle w:val="Important"/>
          <w:color w:val="auto"/>
        </w:rPr>
        <w:t>50</w:t>
      </w:r>
      <w:r w:rsidRPr="00415608">
        <w:t>%)</w:t>
      </w:r>
      <w:r>
        <w:t xml:space="preserve"> </w:t>
      </w:r>
    </w:p>
    <w:p w14:paraId="09BB6A55" w14:textId="4D2926CD"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13114512"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0D19BCEA" w:rsidR="00EB23A0" w:rsidRPr="009F2992" w:rsidRDefault="00EB23A0" w:rsidP="00A706D8">
            <w:pPr>
              <w:rPr>
                <w:rStyle w:val="Important"/>
              </w:rPr>
            </w:pPr>
            <w:r w:rsidRPr="00A349DC">
              <w:rPr>
                <w:rStyle w:val="Important"/>
                <w:color w:val="FFFFFF" w:themeColor="background1"/>
              </w:rPr>
              <w:t xml:space="preserve">Methodology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08EF6DA0" w14:textId="77777777" w:rsidR="008B47DB" w:rsidRDefault="00EB23A0" w:rsidP="00A706D8">
            <w:pPr>
              <w:rPr>
                <w:rStyle w:val="Important"/>
                <w:color w:val="auto"/>
              </w:rPr>
            </w:pPr>
            <w:r w:rsidRPr="005E04DA">
              <w:rPr>
                <w:rStyle w:val="Important"/>
                <w:color w:val="auto"/>
              </w:rPr>
              <w:t>Q1</w:t>
            </w:r>
            <w:r w:rsidR="008B47DB">
              <w:rPr>
                <w:rStyle w:val="Important"/>
                <w:color w:val="auto"/>
              </w:rPr>
              <w:t>a</w:t>
            </w:r>
            <w:r w:rsidRPr="005E04DA">
              <w:rPr>
                <w:rStyle w:val="Important"/>
                <w:color w:val="auto"/>
              </w:rPr>
              <w:t xml:space="preserve"> </w:t>
            </w:r>
          </w:p>
          <w:p w14:paraId="701B4B32" w14:textId="4B7CAC6B" w:rsidR="00EB23A0" w:rsidRDefault="00EB23A0" w:rsidP="00A706D8">
            <w:pPr>
              <w:rPr>
                <w:rStyle w:val="Important"/>
                <w:color w:val="auto"/>
              </w:rPr>
            </w:pPr>
            <w:r w:rsidRPr="005E04DA">
              <w:rPr>
                <w:rStyle w:val="Important"/>
                <w:color w:val="auto"/>
              </w:rPr>
              <w:t>Provide details of the methodology and approaches proposed to deliver the requirements of this project.</w:t>
            </w:r>
          </w:p>
          <w:p w14:paraId="60C2F1D8" w14:textId="77777777" w:rsidR="005E04DA" w:rsidRPr="005E04DA" w:rsidRDefault="005E04DA" w:rsidP="00A706D8">
            <w:pPr>
              <w:rPr>
                <w:rStyle w:val="Important"/>
                <w:color w:val="auto"/>
              </w:rPr>
            </w:pPr>
          </w:p>
          <w:p w14:paraId="6220A889" w14:textId="0F203ED4" w:rsidR="00EB23A0" w:rsidRPr="009F2992" w:rsidRDefault="00EB23A0" w:rsidP="00A706D8">
            <w:pPr>
              <w:rPr>
                <w:rStyle w:val="Important"/>
              </w:rPr>
            </w:pPr>
          </w:p>
        </w:tc>
        <w:tc>
          <w:tcPr>
            <w:tcW w:w="4319" w:type="dxa"/>
          </w:tcPr>
          <w:p w14:paraId="19EE74DA" w14:textId="77777777" w:rsidR="00EB23A0" w:rsidRPr="005E04DA" w:rsidRDefault="00EB23A0" w:rsidP="00A706D8">
            <w:pPr>
              <w:rPr>
                <w:rStyle w:val="Important"/>
                <w:color w:val="auto"/>
              </w:rPr>
            </w:pPr>
            <w:r w:rsidRPr="005E04DA">
              <w:rPr>
                <w:rStyle w:val="Important"/>
                <w:color w:val="auto"/>
              </w:rPr>
              <w:t>Your response should:</w:t>
            </w:r>
          </w:p>
          <w:p w14:paraId="6C0583F1" w14:textId="77777777" w:rsidR="00EB23A0" w:rsidRPr="005E04DA" w:rsidRDefault="00EB23A0" w:rsidP="00A706D8">
            <w:pPr>
              <w:rPr>
                <w:rStyle w:val="Important"/>
                <w:color w:val="auto"/>
              </w:rPr>
            </w:pPr>
            <w:r w:rsidRPr="005E04DA">
              <w:rPr>
                <w:rStyle w:val="Important"/>
                <w:color w:val="auto"/>
              </w:rPr>
              <w:t>1) Demonstrate a clear understanding of the nature of the requirements.</w:t>
            </w:r>
          </w:p>
          <w:p w14:paraId="2AA3AFF6" w14:textId="77777777" w:rsidR="00EB23A0" w:rsidRPr="005E04DA" w:rsidRDefault="00EB23A0" w:rsidP="00A706D8">
            <w:pPr>
              <w:rPr>
                <w:rStyle w:val="Important"/>
                <w:color w:val="auto"/>
              </w:rPr>
            </w:pPr>
            <w:r w:rsidRPr="005E04DA">
              <w:rPr>
                <w:rStyle w:val="Important"/>
                <w:color w:val="auto"/>
              </w:rPr>
              <w:t>2) Be a clear, practical, achievable, and cost-effective methodology to deliver these requirements.</w:t>
            </w:r>
          </w:p>
          <w:p w14:paraId="64A22A23" w14:textId="77777777" w:rsidR="00EB23A0" w:rsidRPr="009F2992" w:rsidRDefault="00EB23A0" w:rsidP="00A706D8">
            <w:r w:rsidRPr="005E04DA">
              <w:rPr>
                <w:rStyle w:val="Important"/>
                <w:color w:val="auto"/>
              </w:rPr>
              <w:t>3) Have information in sufficient detail to allow a full appraisal of the suitability of the approach to deliver for the project.</w:t>
            </w:r>
          </w:p>
        </w:tc>
      </w:tr>
      <w:tr w:rsidR="008B47DB" w14:paraId="00D31E89" w14:textId="77777777" w:rsidTr="00A706D8">
        <w:tc>
          <w:tcPr>
            <w:tcW w:w="4318" w:type="dxa"/>
          </w:tcPr>
          <w:p w14:paraId="291A99E4" w14:textId="520ADC0A" w:rsidR="008B47DB" w:rsidRPr="005E04DA" w:rsidRDefault="008B47DB" w:rsidP="00A706D8">
            <w:pPr>
              <w:rPr>
                <w:rStyle w:val="Important"/>
                <w:color w:val="auto"/>
              </w:rPr>
            </w:pPr>
            <w:r>
              <w:rPr>
                <w:rStyle w:val="Important"/>
                <w:color w:val="auto"/>
              </w:rPr>
              <w:t xml:space="preserve">Q1b provide evidence of previous experience in working on </w:t>
            </w:r>
            <w:r w:rsidR="00CF3218">
              <w:rPr>
                <w:rStyle w:val="Important"/>
                <w:color w:val="auto"/>
              </w:rPr>
              <w:t xml:space="preserve">a nature reserve setting and delivery high quality finished fencing. </w:t>
            </w:r>
          </w:p>
        </w:tc>
        <w:tc>
          <w:tcPr>
            <w:tcW w:w="4319" w:type="dxa"/>
          </w:tcPr>
          <w:p w14:paraId="7C8E795F" w14:textId="445F35E7" w:rsidR="008B47DB" w:rsidRPr="005E04DA" w:rsidRDefault="0070434D" w:rsidP="00A706D8">
            <w:pPr>
              <w:rPr>
                <w:rStyle w:val="Important"/>
                <w:color w:val="auto"/>
              </w:rPr>
            </w:pPr>
            <w:r>
              <w:rPr>
                <w:rStyle w:val="Important"/>
                <w:color w:val="auto"/>
              </w:rPr>
              <w:t xml:space="preserve">Examples of your work, specifics of the type of site and how you </w:t>
            </w:r>
            <w:r w:rsidR="00090C18">
              <w:rPr>
                <w:rStyle w:val="Important"/>
                <w:color w:val="auto"/>
              </w:rPr>
              <w:t xml:space="preserve">overcome the sensitive nature of these nature reserves.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BDAB7B4" w:rsidR="00EB23A0" w:rsidRPr="00532090" w:rsidRDefault="00A349DC" w:rsidP="00A706D8">
            <w:pPr>
              <w:rPr>
                <w:rStyle w:val="Important"/>
                <w:color w:val="FFFFFF" w:themeColor="background1"/>
              </w:rPr>
            </w:pPr>
            <w:r>
              <w:rPr>
                <w:rStyle w:val="Important"/>
                <w:color w:val="FFFFFF" w:themeColor="background1"/>
              </w:rPr>
              <w:t>Key Personnel</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0BD32064" w:rsidR="00EB23A0" w:rsidRPr="009F2992" w:rsidRDefault="00EB23A0" w:rsidP="00A706D8">
            <w:pPr>
              <w:rPr>
                <w:rStyle w:val="Important"/>
              </w:rPr>
            </w:pPr>
            <w:r w:rsidRPr="006E2D48">
              <w:rPr>
                <w:rStyle w:val="Important"/>
                <w:color w:val="auto"/>
              </w:rPr>
              <w:t>Q</w:t>
            </w:r>
            <w:r w:rsidR="006E2D48">
              <w:rPr>
                <w:rStyle w:val="Important"/>
                <w:color w:val="auto"/>
              </w:rPr>
              <w:t>2</w:t>
            </w:r>
          </w:p>
        </w:tc>
        <w:tc>
          <w:tcPr>
            <w:tcW w:w="4319" w:type="dxa"/>
          </w:tcPr>
          <w:p w14:paraId="674552D5" w14:textId="77777777" w:rsidR="006E2D48" w:rsidRDefault="006E2D48" w:rsidP="006E2D48">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experience</w:t>
            </w:r>
            <w:r w:rsidRPr="00EC5787">
              <w:rPr>
                <w:rFonts w:eastAsia="Times New Roman" w:cs="Arial"/>
                <w:szCs w:val="24"/>
                <w:lang w:eastAsia="en-GB"/>
              </w:rPr>
              <w:t>.</w:t>
            </w:r>
          </w:p>
          <w:p w14:paraId="497183AA" w14:textId="77777777" w:rsidR="00EB23A0" w:rsidRPr="007309B9" w:rsidRDefault="00EB23A0" w:rsidP="00A706D8"/>
        </w:tc>
      </w:tr>
      <w:tr w:rsidR="006E2D48" w14:paraId="66393838" w14:textId="77777777" w:rsidTr="00A706D8">
        <w:tc>
          <w:tcPr>
            <w:tcW w:w="4318" w:type="dxa"/>
          </w:tcPr>
          <w:p w14:paraId="5EF92D14" w14:textId="0E44272E" w:rsidR="006E2D48" w:rsidRPr="009F2992" w:rsidRDefault="006E2D48" w:rsidP="00A706D8">
            <w:pPr>
              <w:rPr>
                <w:rStyle w:val="Important"/>
              </w:rPr>
            </w:pPr>
          </w:p>
        </w:tc>
        <w:tc>
          <w:tcPr>
            <w:tcW w:w="4319" w:type="dxa"/>
          </w:tcPr>
          <w:p w14:paraId="18433AF3" w14:textId="77777777" w:rsidR="006E2D48" w:rsidRPr="007309B9" w:rsidRDefault="006E2D48" w:rsidP="00A706D8"/>
        </w:tc>
      </w:tr>
    </w:tbl>
    <w:p w14:paraId="3C2EA22C" w14:textId="77777777" w:rsidR="00EB23A0" w:rsidRDefault="00EB23A0" w:rsidP="00EB23A0"/>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077052A7" w:rsidR="00EB23A0" w:rsidRPr="00532090" w:rsidRDefault="00844F6F" w:rsidP="00A706D8">
            <w:pPr>
              <w:rPr>
                <w:rStyle w:val="Important"/>
                <w:color w:val="FFFFFF" w:themeColor="background1"/>
              </w:rPr>
            </w:pPr>
            <w:r w:rsidRPr="00F30137">
              <w:rPr>
                <w:rStyle w:val="Important"/>
                <w:color w:val="auto"/>
              </w:rPr>
              <w:t>Management of sustainability and social value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01E11F58" w:rsidR="00EB23A0" w:rsidRPr="009F2992" w:rsidRDefault="00EB23A0" w:rsidP="00A706D8">
            <w:pPr>
              <w:rPr>
                <w:rStyle w:val="Important"/>
              </w:rPr>
            </w:pPr>
            <w:r w:rsidRPr="00507FD1">
              <w:rPr>
                <w:rStyle w:val="Important"/>
                <w:color w:val="auto"/>
              </w:rPr>
              <w:t>Q</w:t>
            </w:r>
            <w:r w:rsidR="00844F6F" w:rsidRPr="00507FD1">
              <w:rPr>
                <w:rStyle w:val="Important"/>
                <w:color w:val="auto"/>
              </w:rPr>
              <w:t>3</w:t>
            </w:r>
            <w:r w:rsidRPr="00507FD1">
              <w:rPr>
                <w:rStyle w:val="Important"/>
                <w:color w:val="auto"/>
              </w:rPr>
              <w:t>.1</w:t>
            </w:r>
          </w:p>
        </w:tc>
        <w:tc>
          <w:tcPr>
            <w:tcW w:w="4319" w:type="dxa"/>
          </w:tcPr>
          <w:p w14:paraId="50204322" w14:textId="3BAEAD8A" w:rsidR="00EB23A0" w:rsidRPr="007309B9" w:rsidRDefault="00CA2112" w:rsidP="00A706D8">
            <w:r w:rsidRPr="00EC5787">
              <w:rPr>
                <w:rFonts w:eastAsia="Times New Roman" w:cs="Arial"/>
                <w:color w:val="auto"/>
                <w:szCs w:val="24"/>
                <w:lang w:val="en-US"/>
              </w:rPr>
              <w:t>Please describe your company Biosecurity protocol.  I</w:t>
            </w:r>
            <w:r w:rsidRPr="00EC5787">
              <w:rPr>
                <w:rFonts w:eastAsia="Times New Roman"/>
                <w:color w:val="auto"/>
                <w:szCs w:val="24"/>
                <w:lang w:val="en-US"/>
              </w:rPr>
              <w:t>n particular p</w:t>
            </w:r>
            <w:r w:rsidRPr="00EC5787">
              <w:rPr>
                <w:rFonts w:eastAsia="Times New Roman" w:cs="Arial"/>
                <w:color w:val="auto"/>
                <w:szCs w:val="24"/>
                <w:lang w:val="en-US"/>
              </w:rPr>
              <w:t>lease outline methods to avoiding transfer of Invasive Non-Native Alien Species.</w:t>
            </w:r>
          </w:p>
        </w:tc>
      </w:tr>
      <w:tr w:rsidR="00EB23A0" w14:paraId="2AC29E42" w14:textId="77777777" w:rsidTr="00A706D8">
        <w:tc>
          <w:tcPr>
            <w:tcW w:w="4318" w:type="dxa"/>
          </w:tcPr>
          <w:p w14:paraId="5345037B" w14:textId="6743C77C" w:rsidR="00EB23A0" w:rsidRPr="009F2992" w:rsidRDefault="00EB23A0" w:rsidP="00A706D8">
            <w:pPr>
              <w:rPr>
                <w:rStyle w:val="Important"/>
              </w:rPr>
            </w:pPr>
            <w:r w:rsidRPr="00507FD1">
              <w:rPr>
                <w:rStyle w:val="Important"/>
                <w:color w:val="auto"/>
              </w:rPr>
              <w:t>Q</w:t>
            </w:r>
            <w:r w:rsidR="00507FD1" w:rsidRPr="00507FD1">
              <w:rPr>
                <w:rStyle w:val="Important"/>
                <w:color w:val="auto"/>
              </w:rPr>
              <w:t>3</w:t>
            </w:r>
            <w:r w:rsidRPr="00507FD1">
              <w:rPr>
                <w:rStyle w:val="Important"/>
                <w:color w:val="auto"/>
              </w:rPr>
              <w:t>.2</w:t>
            </w:r>
          </w:p>
        </w:tc>
        <w:tc>
          <w:tcPr>
            <w:tcW w:w="4319" w:type="dxa"/>
          </w:tcPr>
          <w:p w14:paraId="19A35A0F" w14:textId="37C74BA4" w:rsidR="00EB23A0" w:rsidRPr="007309B9" w:rsidRDefault="00507FD1" w:rsidP="00A706D8">
            <w:r w:rsidRPr="00EC5787">
              <w:rPr>
                <w:rFonts w:cs="Arial"/>
                <w:color w:val="auto"/>
                <w:szCs w:val="24"/>
                <w:lang w:val="en-US"/>
              </w:rPr>
              <w:t>Please describe your companies Refueling / spill protocol when working on high valu</w:t>
            </w:r>
            <w:r>
              <w:rPr>
                <w:rFonts w:cs="Arial"/>
                <w:color w:val="auto"/>
                <w:szCs w:val="24"/>
                <w:lang w:val="en-US"/>
              </w:rPr>
              <w:t>e SSSI</w:t>
            </w:r>
            <w:r w:rsidRPr="00EC5787">
              <w:rPr>
                <w:rFonts w:cs="Arial"/>
                <w:color w:val="auto"/>
                <w:szCs w:val="24"/>
                <w:lang w:val="en-US"/>
              </w:rPr>
              <w:t xml:space="preserve"> sites.</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B04FBBD" w:rsidR="00EB23A0" w:rsidRPr="009F2992" w:rsidRDefault="007177EE" w:rsidP="00A706D8">
            <w:pPr>
              <w:rPr>
                <w:rStyle w:val="Important"/>
              </w:rPr>
            </w:pPr>
            <w:r w:rsidRPr="007177EE">
              <w:rPr>
                <w:rStyle w:val="Important"/>
                <w:color w:val="FFFFFF" w:themeColor="background1"/>
              </w:rPr>
              <w:t>Health and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4C5B5D8F"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.1</w:t>
            </w:r>
          </w:p>
        </w:tc>
        <w:tc>
          <w:tcPr>
            <w:tcW w:w="4319" w:type="dxa"/>
          </w:tcPr>
          <w:p w14:paraId="5494DE57" w14:textId="0F847908" w:rsidR="00AF0179" w:rsidRDefault="00AF0179" w:rsidP="00AF0179">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r w:rsidR="00844F6F">
              <w:rPr>
                <w:rFonts w:cs="Arial"/>
                <w:color w:val="auto"/>
                <w:szCs w:val="24"/>
              </w:rPr>
              <w:t xml:space="preserve"> </w:t>
            </w:r>
            <w:r w:rsidR="00844F6F">
              <w:rPr>
                <w:szCs w:val="24"/>
              </w:rPr>
              <w:t>also provide Insurance certificates.</w:t>
            </w:r>
          </w:p>
          <w:p w14:paraId="2E064F89" w14:textId="77777777" w:rsidR="00EB23A0" w:rsidRPr="007309B9" w:rsidRDefault="00EB23A0" w:rsidP="00A706D8"/>
        </w:tc>
      </w:tr>
      <w:tr w:rsidR="00EB23A0" w14:paraId="5E4505DA" w14:textId="77777777" w:rsidTr="00A706D8">
        <w:tc>
          <w:tcPr>
            <w:tcW w:w="4318" w:type="dxa"/>
          </w:tcPr>
          <w:p w14:paraId="255948B6" w14:textId="0EC398B5"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.2</w:t>
            </w:r>
          </w:p>
        </w:tc>
        <w:tc>
          <w:tcPr>
            <w:tcW w:w="4319" w:type="dxa"/>
          </w:tcPr>
          <w:p w14:paraId="6D472AE2" w14:textId="6FD4B429" w:rsidR="00EB23A0" w:rsidRPr="007309B9" w:rsidRDefault="00BA1937" w:rsidP="00A706D8">
            <w:r>
              <w:t xml:space="preserve">Please provide Risk assessments and method statement for the job type. </w:t>
            </w:r>
          </w:p>
        </w:tc>
      </w:tr>
    </w:tbl>
    <w:p w14:paraId="35394CE3" w14:textId="77777777" w:rsidR="00B9243D" w:rsidRDefault="00B9243D" w:rsidP="00EB23A0"/>
    <w:p w14:paraId="3B4B7296" w14:textId="77777777" w:rsidR="00B9243D" w:rsidRDefault="00B9243D" w:rsidP="00EB23A0"/>
    <w:p w14:paraId="74143C73" w14:textId="2D784A9C" w:rsidR="00EB23A0" w:rsidRDefault="00EB23A0" w:rsidP="00EB23A0">
      <w:pPr>
        <w:pStyle w:val="Subheading"/>
      </w:pPr>
      <w:r w:rsidRPr="007309B9">
        <w:t>Commercial (</w:t>
      </w:r>
      <w:r w:rsidR="00204CEB" w:rsidRPr="00204CEB">
        <w:rPr>
          <w:rStyle w:val="Important"/>
          <w:b/>
          <w:bCs/>
          <w:color w:val="auto"/>
        </w:rPr>
        <w:t>50</w:t>
      </w:r>
      <w:r w:rsidRPr="007309B9">
        <w:t>%)</w:t>
      </w:r>
      <w:r>
        <w:t xml:space="preserve"> </w:t>
      </w:r>
    </w:p>
    <w:p w14:paraId="47600954" w14:textId="1034324C" w:rsidR="00EB23A0" w:rsidRPr="007309B9" w:rsidRDefault="00EB23A0" w:rsidP="00EB23A0">
      <w:r w:rsidRPr="007309B9">
        <w:lastRenderedPageBreak/>
        <w:t xml:space="preserve">The Contract is to be awarded as a </w:t>
      </w:r>
      <w:r w:rsidRPr="00204CEB">
        <w:rPr>
          <w:rStyle w:val="Important"/>
          <w:color w:val="auto"/>
        </w:rPr>
        <w:t>fixed price</w:t>
      </w:r>
      <w:r w:rsidR="00204CEB">
        <w:rPr>
          <w:rStyle w:val="Important"/>
          <w:color w:val="auto"/>
        </w:rPr>
        <w:t xml:space="preserve"> </w:t>
      </w:r>
      <w:r w:rsidRPr="007309B9">
        <w:t>which will be paid according to the completion of the deliverables stated in the Specification of Requirements.</w:t>
      </w:r>
    </w:p>
    <w:p w14:paraId="05066691" w14:textId="055A913C" w:rsidR="00EB23A0"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3D23AA">
        <w:rPr>
          <w:rStyle w:val="Important"/>
          <w:color w:val="auto"/>
        </w:rPr>
        <w:t xml:space="preserve">each deliverable </w:t>
      </w:r>
      <w:r w:rsidRPr="007309B9">
        <w:t xml:space="preserve">used in the delivery of this requirement. </w:t>
      </w:r>
    </w:p>
    <w:p w14:paraId="2F9994D5" w14:textId="77777777" w:rsidR="000F29C1" w:rsidRPr="007309B9" w:rsidRDefault="000F29C1" w:rsidP="00EB23A0"/>
    <w:p w14:paraId="61998897" w14:textId="77777777" w:rsidR="00EB23A0" w:rsidRPr="007309B9" w:rsidRDefault="00EB23A0" w:rsidP="00EB23A0">
      <w:r w:rsidRPr="007309B9">
        <w:t>Calculation Method</w:t>
      </w:r>
    </w:p>
    <w:p w14:paraId="5F18055D" w14:textId="77777777" w:rsidR="00B907AB" w:rsidRDefault="00EB23A0" w:rsidP="00B907AB">
      <w:pPr>
        <w:rPr>
          <w:rStyle w:val="Important"/>
        </w:rPr>
      </w:pPr>
      <w:r w:rsidRPr="007309B9">
        <w:t>The method for calculating the weighted scores is as follows:</w:t>
      </w:r>
      <w:r>
        <w:t xml:space="preserve"> </w:t>
      </w:r>
    </w:p>
    <w:p w14:paraId="2DC17C59" w14:textId="36AB2786" w:rsidR="00EB23A0" w:rsidRPr="00150DA1" w:rsidRDefault="00EB23A0" w:rsidP="00150DA1">
      <w:pPr>
        <w:pStyle w:val="ListParagraph"/>
        <w:numPr>
          <w:ilvl w:val="0"/>
          <w:numId w:val="16"/>
        </w:numPr>
        <w:rPr>
          <w:szCs w:val="24"/>
        </w:rPr>
      </w:pPr>
      <w:r w:rsidRPr="00150DA1">
        <w:rPr>
          <w:szCs w:val="24"/>
        </w:rPr>
        <w:t xml:space="preserve">Commercial </w:t>
      </w:r>
    </w:p>
    <w:p w14:paraId="72CC2205" w14:textId="1F0FF42C"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B907AB" w:rsidRPr="00B907AB">
        <w:rPr>
          <w:rStyle w:val="Important"/>
          <w:color w:val="auto"/>
        </w:rPr>
        <w:t>50</w:t>
      </w:r>
      <w:r w:rsidRPr="00B907AB">
        <w:rPr>
          <w:rStyle w:val="Important"/>
          <w:color w:val="auto"/>
        </w:rPr>
        <w:t>%</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46D19C00"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907AB">
        <w:rPr>
          <w:rStyle w:val="Important"/>
          <w:color w:val="auto"/>
        </w:rPr>
        <w:t>5</w:t>
      </w:r>
      <w:r w:rsidRPr="00B907AB">
        <w:rPr>
          <w:rStyle w:val="Important"/>
          <w:color w:val="auto"/>
        </w:rPr>
        <w:t>0%</w:t>
      </w:r>
      <w:r w:rsidR="00B907AB">
        <w:rPr>
          <w:rStyle w:val="Important"/>
          <w:color w:val="auto"/>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1337FBF2" w:rsidR="00EB23A0" w:rsidRPr="007976EC" w:rsidRDefault="00EB23A0" w:rsidP="00EB23A0">
      <w:pPr>
        <w:rPr>
          <w:rStyle w:val="Important"/>
          <w:color w:val="auto"/>
        </w:rPr>
      </w:pPr>
      <w:r w:rsidRPr="00E30A4F">
        <w:rPr>
          <w:rStyle w:val="Important"/>
        </w:rPr>
        <w:t xml:space="preserve"> </w:t>
      </w:r>
      <w:r w:rsidRPr="007976EC">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3436E" w14:textId="77777777" w:rsidR="00547E71" w:rsidRDefault="00547E71" w:rsidP="002F321C">
      <w:r>
        <w:separator/>
      </w:r>
    </w:p>
    <w:p w14:paraId="3BDE9952" w14:textId="77777777" w:rsidR="00547E71" w:rsidRDefault="00547E71"/>
  </w:endnote>
  <w:endnote w:type="continuationSeparator" w:id="0">
    <w:p w14:paraId="2BAD0743" w14:textId="77777777" w:rsidR="00547E71" w:rsidRDefault="00547E71" w:rsidP="002F321C">
      <w:r>
        <w:continuationSeparator/>
      </w:r>
    </w:p>
    <w:p w14:paraId="27FC4EE3" w14:textId="77777777" w:rsidR="00547E71" w:rsidRDefault="00547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2B9A5" w14:textId="77777777" w:rsidR="00547E71" w:rsidRDefault="00547E71" w:rsidP="002F321C">
      <w:r>
        <w:separator/>
      </w:r>
    </w:p>
    <w:p w14:paraId="2468EC00" w14:textId="77777777" w:rsidR="00547E71" w:rsidRDefault="00547E71"/>
  </w:footnote>
  <w:footnote w:type="continuationSeparator" w:id="0">
    <w:p w14:paraId="72D72262" w14:textId="77777777" w:rsidR="00547E71" w:rsidRDefault="00547E71" w:rsidP="002F321C">
      <w:r>
        <w:continuationSeparator/>
      </w:r>
    </w:p>
    <w:p w14:paraId="424F10B3" w14:textId="77777777" w:rsidR="00547E71" w:rsidRDefault="00547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1938DD"/>
    <w:multiLevelType w:val="hybridMultilevel"/>
    <w:tmpl w:val="725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1"/>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0"/>
  </w:num>
  <w:num w:numId="15" w16cid:durableId="874267851">
    <w:abstractNumId w:val="10"/>
  </w:num>
  <w:num w:numId="16" w16cid:durableId="6347236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1F27"/>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0C18"/>
    <w:rsid w:val="000910A2"/>
    <w:rsid w:val="000953CE"/>
    <w:rsid w:val="000A0D1A"/>
    <w:rsid w:val="000A57E8"/>
    <w:rsid w:val="000A7D0D"/>
    <w:rsid w:val="000B18C3"/>
    <w:rsid w:val="000B2206"/>
    <w:rsid w:val="000B5C95"/>
    <w:rsid w:val="000C3664"/>
    <w:rsid w:val="000C46CD"/>
    <w:rsid w:val="000D0521"/>
    <w:rsid w:val="000D3164"/>
    <w:rsid w:val="000D387C"/>
    <w:rsid w:val="000D6A34"/>
    <w:rsid w:val="000D7062"/>
    <w:rsid w:val="000E33FA"/>
    <w:rsid w:val="000E577D"/>
    <w:rsid w:val="000E6988"/>
    <w:rsid w:val="000E7891"/>
    <w:rsid w:val="000F1F6E"/>
    <w:rsid w:val="000F29C1"/>
    <w:rsid w:val="000F3113"/>
    <w:rsid w:val="000F533C"/>
    <w:rsid w:val="001045C3"/>
    <w:rsid w:val="001045F1"/>
    <w:rsid w:val="00113634"/>
    <w:rsid w:val="00114C3A"/>
    <w:rsid w:val="001206AF"/>
    <w:rsid w:val="00121143"/>
    <w:rsid w:val="00121659"/>
    <w:rsid w:val="00122DE0"/>
    <w:rsid w:val="00123C0E"/>
    <w:rsid w:val="00137265"/>
    <w:rsid w:val="00137E49"/>
    <w:rsid w:val="00141011"/>
    <w:rsid w:val="0014735F"/>
    <w:rsid w:val="00150DA1"/>
    <w:rsid w:val="001537B0"/>
    <w:rsid w:val="001560C9"/>
    <w:rsid w:val="001564B7"/>
    <w:rsid w:val="00156E0F"/>
    <w:rsid w:val="00163FDC"/>
    <w:rsid w:val="00165641"/>
    <w:rsid w:val="00166061"/>
    <w:rsid w:val="00170057"/>
    <w:rsid w:val="00171774"/>
    <w:rsid w:val="001728CC"/>
    <w:rsid w:val="00174DA4"/>
    <w:rsid w:val="0017532D"/>
    <w:rsid w:val="00175CF2"/>
    <w:rsid w:val="00176F57"/>
    <w:rsid w:val="0018253C"/>
    <w:rsid w:val="00185441"/>
    <w:rsid w:val="001957AF"/>
    <w:rsid w:val="001A0829"/>
    <w:rsid w:val="001A56F5"/>
    <w:rsid w:val="001A7B8D"/>
    <w:rsid w:val="001C0BD5"/>
    <w:rsid w:val="001C4430"/>
    <w:rsid w:val="001C4D0A"/>
    <w:rsid w:val="001C4F7D"/>
    <w:rsid w:val="001C518B"/>
    <w:rsid w:val="001C6DB4"/>
    <w:rsid w:val="001E299F"/>
    <w:rsid w:val="001E2FC4"/>
    <w:rsid w:val="001F1CD2"/>
    <w:rsid w:val="001F601C"/>
    <w:rsid w:val="00204CEB"/>
    <w:rsid w:val="0020794C"/>
    <w:rsid w:val="00207ECD"/>
    <w:rsid w:val="002122AD"/>
    <w:rsid w:val="00217226"/>
    <w:rsid w:val="00220C44"/>
    <w:rsid w:val="00227618"/>
    <w:rsid w:val="00227951"/>
    <w:rsid w:val="00234080"/>
    <w:rsid w:val="00236283"/>
    <w:rsid w:val="002371BC"/>
    <w:rsid w:val="0023788D"/>
    <w:rsid w:val="002446DC"/>
    <w:rsid w:val="00251647"/>
    <w:rsid w:val="00253B6D"/>
    <w:rsid w:val="00257719"/>
    <w:rsid w:val="002611B9"/>
    <w:rsid w:val="00261CCA"/>
    <w:rsid w:val="002624D1"/>
    <w:rsid w:val="00271CAD"/>
    <w:rsid w:val="002752E2"/>
    <w:rsid w:val="00275D20"/>
    <w:rsid w:val="0027724A"/>
    <w:rsid w:val="0028203C"/>
    <w:rsid w:val="0028699A"/>
    <w:rsid w:val="00291E21"/>
    <w:rsid w:val="00293B38"/>
    <w:rsid w:val="00293D6C"/>
    <w:rsid w:val="00296432"/>
    <w:rsid w:val="002A0F3B"/>
    <w:rsid w:val="002A67C9"/>
    <w:rsid w:val="002A70C1"/>
    <w:rsid w:val="002B5E40"/>
    <w:rsid w:val="002B7DB2"/>
    <w:rsid w:val="002C0BB7"/>
    <w:rsid w:val="002C0E21"/>
    <w:rsid w:val="002C70E8"/>
    <w:rsid w:val="002C7102"/>
    <w:rsid w:val="002D1570"/>
    <w:rsid w:val="002D2206"/>
    <w:rsid w:val="002D5F18"/>
    <w:rsid w:val="002E4745"/>
    <w:rsid w:val="002E52A4"/>
    <w:rsid w:val="002F30E3"/>
    <w:rsid w:val="002F321C"/>
    <w:rsid w:val="002F7CAD"/>
    <w:rsid w:val="00302574"/>
    <w:rsid w:val="003028B8"/>
    <w:rsid w:val="00302D24"/>
    <w:rsid w:val="00304C6D"/>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23AA"/>
    <w:rsid w:val="003D31DF"/>
    <w:rsid w:val="003E0002"/>
    <w:rsid w:val="003E1D89"/>
    <w:rsid w:val="003E5758"/>
    <w:rsid w:val="003E59D3"/>
    <w:rsid w:val="003F12DA"/>
    <w:rsid w:val="003F4D14"/>
    <w:rsid w:val="003F5DD4"/>
    <w:rsid w:val="003F77D0"/>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A6801"/>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07FD1"/>
    <w:rsid w:val="00510CC5"/>
    <w:rsid w:val="00511429"/>
    <w:rsid w:val="0051501B"/>
    <w:rsid w:val="005153E5"/>
    <w:rsid w:val="00525803"/>
    <w:rsid w:val="00532090"/>
    <w:rsid w:val="0053569D"/>
    <w:rsid w:val="00540537"/>
    <w:rsid w:val="00541046"/>
    <w:rsid w:val="005469F0"/>
    <w:rsid w:val="00547E71"/>
    <w:rsid w:val="00551AA9"/>
    <w:rsid w:val="00551FC2"/>
    <w:rsid w:val="005540AE"/>
    <w:rsid w:val="005540FA"/>
    <w:rsid w:val="00561F29"/>
    <w:rsid w:val="00564DFF"/>
    <w:rsid w:val="005663EE"/>
    <w:rsid w:val="00566F6F"/>
    <w:rsid w:val="00567F6B"/>
    <w:rsid w:val="00570FA5"/>
    <w:rsid w:val="005745C1"/>
    <w:rsid w:val="005753E5"/>
    <w:rsid w:val="005759CA"/>
    <w:rsid w:val="00582C4F"/>
    <w:rsid w:val="00583C8F"/>
    <w:rsid w:val="00585710"/>
    <w:rsid w:val="00586F99"/>
    <w:rsid w:val="005902EC"/>
    <w:rsid w:val="005921B8"/>
    <w:rsid w:val="005A1084"/>
    <w:rsid w:val="005A49FB"/>
    <w:rsid w:val="005A6DA9"/>
    <w:rsid w:val="005A6F3A"/>
    <w:rsid w:val="005C1237"/>
    <w:rsid w:val="005C3B50"/>
    <w:rsid w:val="005C40A6"/>
    <w:rsid w:val="005C7FB0"/>
    <w:rsid w:val="005D6A28"/>
    <w:rsid w:val="005E04DA"/>
    <w:rsid w:val="005E791A"/>
    <w:rsid w:val="0060075F"/>
    <w:rsid w:val="00603AC6"/>
    <w:rsid w:val="00605271"/>
    <w:rsid w:val="006204EE"/>
    <w:rsid w:val="00621A65"/>
    <w:rsid w:val="00622015"/>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75180"/>
    <w:rsid w:val="0068023D"/>
    <w:rsid w:val="0068058E"/>
    <w:rsid w:val="0068165A"/>
    <w:rsid w:val="006856E7"/>
    <w:rsid w:val="00687B10"/>
    <w:rsid w:val="00694855"/>
    <w:rsid w:val="006975F4"/>
    <w:rsid w:val="006A0B36"/>
    <w:rsid w:val="006A373A"/>
    <w:rsid w:val="006A3777"/>
    <w:rsid w:val="006A7A94"/>
    <w:rsid w:val="006B2BA5"/>
    <w:rsid w:val="006C66D0"/>
    <w:rsid w:val="006D4C81"/>
    <w:rsid w:val="006D681F"/>
    <w:rsid w:val="006D7832"/>
    <w:rsid w:val="006E2D48"/>
    <w:rsid w:val="006E46AA"/>
    <w:rsid w:val="006E4F4C"/>
    <w:rsid w:val="006F1522"/>
    <w:rsid w:val="006F39A5"/>
    <w:rsid w:val="00701800"/>
    <w:rsid w:val="0070434D"/>
    <w:rsid w:val="0070464F"/>
    <w:rsid w:val="0070528D"/>
    <w:rsid w:val="007074C6"/>
    <w:rsid w:val="00710E6C"/>
    <w:rsid w:val="00714101"/>
    <w:rsid w:val="00716249"/>
    <w:rsid w:val="007177EE"/>
    <w:rsid w:val="00722F40"/>
    <w:rsid w:val="00724803"/>
    <w:rsid w:val="00725009"/>
    <w:rsid w:val="00725563"/>
    <w:rsid w:val="00727E8F"/>
    <w:rsid w:val="0073235E"/>
    <w:rsid w:val="007376DD"/>
    <w:rsid w:val="00742965"/>
    <w:rsid w:val="007506D6"/>
    <w:rsid w:val="007547C8"/>
    <w:rsid w:val="00755ED6"/>
    <w:rsid w:val="00777F4B"/>
    <w:rsid w:val="00782343"/>
    <w:rsid w:val="00782A10"/>
    <w:rsid w:val="00783D75"/>
    <w:rsid w:val="007879C2"/>
    <w:rsid w:val="00795734"/>
    <w:rsid w:val="007976EC"/>
    <w:rsid w:val="007B581E"/>
    <w:rsid w:val="007B5ECA"/>
    <w:rsid w:val="007C4A23"/>
    <w:rsid w:val="007C4E84"/>
    <w:rsid w:val="007D1E79"/>
    <w:rsid w:val="007D2AC7"/>
    <w:rsid w:val="007D3787"/>
    <w:rsid w:val="007E40C6"/>
    <w:rsid w:val="007E762F"/>
    <w:rsid w:val="007F1BD4"/>
    <w:rsid w:val="007F239E"/>
    <w:rsid w:val="007F6885"/>
    <w:rsid w:val="007F77B9"/>
    <w:rsid w:val="00803194"/>
    <w:rsid w:val="0080455F"/>
    <w:rsid w:val="00812F8F"/>
    <w:rsid w:val="008167AE"/>
    <w:rsid w:val="008203B7"/>
    <w:rsid w:val="00820468"/>
    <w:rsid w:val="00822133"/>
    <w:rsid w:val="0083163B"/>
    <w:rsid w:val="00843C07"/>
    <w:rsid w:val="00844F6F"/>
    <w:rsid w:val="0084537A"/>
    <w:rsid w:val="00845AB8"/>
    <w:rsid w:val="008473AE"/>
    <w:rsid w:val="008553B5"/>
    <w:rsid w:val="00865617"/>
    <w:rsid w:val="008704F3"/>
    <w:rsid w:val="00871730"/>
    <w:rsid w:val="00881A6D"/>
    <w:rsid w:val="00883454"/>
    <w:rsid w:val="0088365B"/>
    <w:rsid w:val="00894999"/>
    <w:rsid w:val="008A1437"/>
    <w:rsid w:val="008A1896"/>
    <w:rsid w:val="008A1EA3"/>
    <w:rsid w:val="008A3B59"/>
    <w:rsid w:val="008A535E"/>
    <w:rsid w:val="008A596B"/>
    <w:rsid w:val="008B47DB"/>
    <w:rsid w:val="008B6D75"/>
    <w:rsid w:val="008C0832"/>
    <w:rsid w:val="008C1A05"/>
    <w:rsid w:val="008C546C"/>
    <w:rsid w:val="008D2986"/>
    <w:rsid w:val="008D50C3"/>
    <w:rsid w:val="008E213E"/>
    <w:rsid w:val="008E33BC"/>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47B27"/>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1B3C"/>
    <w:rsid w:val="00993E11"/>
    <w:rsid w:val="00993E32"/>
    <w:rsid w:val="009943EA"/>
    <w:rsid w:val="00995445"/>
    <w:rsid w:val="009A0EC8"/>
    <w:rsid w:val="009A120E"/>
    <w:rsid w:val="009A3BB5"/>
    <w:rsid w:val="009B2A2C"/>
    <w:rsid w:val="009B5FB2"/>
    <w:rsid w:val="009C22C7"/>
    <w:rsid w:val="009D035A"/>
    <w:rsid w:val="009D7496"/>
    <w:rsid w:val="009E3DB3"/>
    <w:rsid w:val="009E4191"/>
    <w:rsid w:val="009E55EA"/>
    <w:rsid w:val="009F2F0B"/>
    <w:rsid w:val="009F3A8C"/>
    <w:rsid w:val="009F429E"/>
    <w:rsid w:val="009F57BD"/>
    <w:rsid w:val="00A00B5A"/>
    <w:rsid w:val="00A06FAB"/>
    <w:rsid w:val="00A10A62"/>
    <w:rsid w:val="00A1296C"/>
    <w:rsid w:val="00A15A28"/>
    <w:rsid w:val="00A206B2"/>
    <w:rsid w:val="00A21AB4"/>
    <w:rsid w:val="00A21E8C"/>
    <w:rsid w:val="00A22595"/>
    <w:rsid w:val="00A311FF"/>
    <w:rsid w:val="00A31DE3"/>
    <w:rsid w:val="00A349DC"/>
    <w:rsid w:val="00A37D09"/>
    <w:rsid w:val="00A43597"/>
    <w:rsid w:val="00A50E19"/>
    <w:rsid w:val="00A529EC"/>
    <w:rsid w:val="00A52EAA"/>
    <w:rsid w:val="00A57065"/>
    <w:rsid w:val="00A60749"/>
    <w:rsid w:val="00A60B42"/>
    <w:rsid w:val="00A63E0D"/>
    <w:rsid w:val="00A742C4"/>
    <w:rsid w:val="00A84E54"/>
    <w:rsid w:val="00A87B6D"/>
    <w:rsid w:val="00A93C8E"/>
    <w:rsid w:val="00AA3C92"/>
    <w:rsid w:val="00AA6207"/>
    <w:rsid w:val="00AB1B71"/>
    <w:rsid w:val="00AB3A4C"/>
    <w:rsid w:val="00AD054C"/>
    <w:rsid w:val="00AD398B"/>
    <w:rsid w:val="00AD4565"/>
    <w:rsid w:val="00AD57CA"/>
    <w:rsid w:val="00AE5F7C"/>
    <w:rsid w:val="00AF0179"/>
    <w:rsid w:val="00AF0E8B"/>
    <w:rsid w:val="00AF11CE"/>
    <w:rsid w:val="00AF2C95"/>
    <w:rsid w:val="00AF7B5B"/>
    <w:rsid w:val="00AF7CA0"/>
    <w:rsid w:val="00B00BA0"/>
    <w:rsid w:val="00B042F6"/>
    <w:rsid w:val="00B04CE0"/>
    <w:rsid w:val="00B072C8"/>
    <w:rsid w:val="00B07E11"/>
    <w:rsid w:val="00B10466"/>
    <w:rsid w:val="00B145D5"/>
    <w:rsid w:val="00B1490D"/>
    <w:rsid w:val="00B24AE1"/>
    <w:rsid w:val="00B44D73"/>
    <w:rsid w:val="00B45503"/>
    <w:rsid w:val="00B542F4"/>
    <w:rsid w:val="00B54BBA"/>
    <w:rsid w:val="00B61673"/>
    <w:rsid w:val="00B631F5"/>
    <w:rsid w:val="00B63D9E"/>
    <w:rsid w:val="00B70181"/>
    <w:rsid w:val="00B76F60"/>
    <w:rsid w:val="00B8039D"/>
    <w:rsid w:val="00B87482"/>
    <w:rsid w:val="00B907AB"/>
    <w:rsid w:val="00B9243D"/>
    <w:rsid w:val="00B93267"/>
    <w:rsid w:val="00B97348"/>
    <w:rsid w:val="00B97422"/>
    <w:rsid w:val="00BA1937"/>
    <w:rsid w:val="00BA4610"/>
    <w:rsid w:val="00BC1223"/>
    <w:rsid w:val="00BD3DAE"/>
    <w:rsid w:val="00BE33E4"/>
    <w:rsid w:val="00BE345D"/>
    <w:rsid w:val="00BE439D"/>
    <w:rsid w:val="00BE619B"/>
    <w:rsid w:val="00BF021E"/>
    <w:rsid w:val="00BF3623"/>
    <w:rsid w:val="00BF44CD"/>
    <w:rsid w:val="00BF4D11"/>
    <w:rsid w:val="00BF515C"/>
    <w:rsid w:val="00BF5798"/>
    <w:rsid w:val="00BF655F"/>
    <w:rsid w:val="00C02AE5"/>
    <w:rsid w:val="00C049F5"/>
    <w:rsid w:val="00C05386"/>
    <w:rsid w:val="00C11879"/>
    <w:rsid w:val="00C11D5D"/>
    <w:rsid w:val="00C1373D"/>
    <w:rsid w:val="00C16B67"/>
    <w:rsid w:val="00C22872"/>
    <w:rsid w:val="00C248C9"/>
    <w:rsid w:val="00C31F33"/>
    <w:rsid w:val="00C34C5E"/>
    <w:rsid w:val="00C4621D"/>
    <w:rsid w:val="00C46811"/>
    <w:rsid w:val="00C47F69"/>
    <w:rsid w:val="00C511FB"/>
    <w:rsid w:val="00C55A2A"/>
    <w:rsid w:val="00C61C64"/>
    <w:rsid w:val="00C62236"/>
    <w:rsid w:val="00C62418"/>
    <w:rsid w:val="00C63A3A"/>
    <w:rsid w:val="00C65CBA"/>
    <w:rsid w:val="00C715CB"/>
    <w:rsid w:val="00C7236F"/>
    <w:rsid w:val="00C75D4D"/>
    <w:rsid w:val="00C761F1"/>
    <w:rsid w:val="00C8174D"/>
    <w:rsid w:val="00C86057"/>
    <w:rsid w:val="00C876F1"/>
    <w:rsid w:val="00C92623"/>
    <w:rsid w:val="00C92821"/>
    <w:rsid w:val="00CA2112"/>
    <w:rsid w:val="00CB3027"/>
    <w:rsid w:val="00CB668B"/>
    <w:rsid w:val="00CB6E5A"/>
    <w:rsid w:val="00CC0680"/>
    <w:rsid w:val="00CC0862"/>
    <w:rsid w:val="00CC28ED"/>
    <w:rsid w:val="00CD3AC4"/>
    <w:rsid w:val="00CD4270"/>
    <w:rsid w:val="00CD4EA7"/>
    <w:rsid w:val="00CD56D6"/>
    <w:rsid w:val="00CE4A08"/>
    <w:rsid w:val="00CF06A7"/>
    <w:rsid w:val="00CF3218"/>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37940"/>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C4C07"/>
    <w:rsid w:val="00DD09B2"/>
    <w:rsid w:val="00DD3428"/>
    <w:rsid w:val="00DE113B"/>
    <w:rsid w:val="00DE7000"/>
    <w:rsid w:val="00DF0FC0"/>
    <w:rsid w:val="00DF58F0"/>
    <w:rsid w:val="00E02E21"/>
    <w:rsid w:val="00E03B4E"/>
    <w:rsid w:val="00E06DA5"/>
    <w:rsid w:val="00E1230D"/>
    <w:rsid w:val="00E13B12"/>
    <w:rsid w:val="00E22CE2"/>
    <w:rsid w:val="00E278EA"/>
    <w:rsid w:val="00E35245"/>
    <w:rsid w:val="00E427BE"/>
    <w:rsid w:val="00E42F2C"/>
    <w:rsid w:val="00E440DD"/>
    <w:rsid w:val="00E440E1"/>
    <w:rsid w:val="00E458B7"/>
    <w:rsid w:val="00E50443"/>
    <w:rsid w:val="00E50F86"/>
    <w:rsid w:val="00E56B4E"/>
    <w:rsid w:val="00E57361"/>
    <w:rsid w:val="00E62673"/>
    <w:rsid w:val="00E63A7E"/>
    <w:rsid w:val="00E673A7"/>
    <w:rsid w:val="00E81B44"/>
    <w:rsid w:val="00E82293"/>
    <w:rsid w:val="00E822A4"/>
    <w:rsid w:val="00E842F5"/>
    <w:rsid w:val="00E8460F"/>
    <w:rsid w:val="00E84765"/>
    <w:rsid w:val="00E85B8A"/>
    <w:rsid w:val="00E93EE0"/>
    <w:rsid w:val="00E949ED"/>
    <w:rsid w:val="00E95706"/>
    <w:rsid w:val="00EA0CCC"/>
    <w:rsid w:val="00EA363B"/>
    <w:rsid w:val="00EA488E"/>
    <w:rsid w:val="00EB0BC6"/>
    <w:rsid w:val="00EB23A0"/>
    <w:rsid w:val="00EB2DDD"/>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30137"/>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0B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31</TotalTime>
  <Pages>21</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29402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Griffin, Piers</cp:lastModifiedBy>
  <cp:revision>34</cp:revision>
  <cp:lastPrinted>2018-08-21T14:39:00Z</cp:lastPrinted>
  <dcterms:created xsi:type="dcterms:W3CDTF">2024-09-13T08:45:00Z</dcterms:created>
  <dcterms:modified xsi:type="dcterms:W3CDTF">2024-10-07T09:04:00Z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