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73796" w14:textId="77777777" w:rsidR="00B278FB" w:rsidRP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2D2C44C5" w14:textId="77777777" w:rsidR="00B278FB" w:rsidRPr="00B278FB" w:rsidRDefault="00B278FB" w:rsidP="00B278FB">
      <w:pPr>
        <w:pStyle w:val="Heading1"/>
        <w:tabs>
          <w:tab w:val="clear" w:pos="4513"/>
        </w:tabs>
        <w:spacing w:before="100"/>
        <w:rPr>
          <w:rFonts w:ascii="Arial" w:hAnsi="Arial" w:cs="Arial"/>
          <w:sz w:val="24"/>
          <w:szCs w:val="24"/>
        </w:rPr>
      </w:pPr>
      <w:r w:rsidRPr="00B278FB">
        <w:rPr>
          <w:rFonts w:ascii="Arial" w:hAnsi="Arial" w:cs="Arial"/>
          <w:sz w:val="24"/>
          <w:szCs w:val="24"/>
        </w:rPr>
        <w:t>To be returned by 11.00 hrs</w:t>
      </w:r>
    </w:p>
    <w:p w14:paraId="095DA4F3" w14:textId="77777777" w:rsidR="00806669" w:rsidRDefault="00806669" w:rsidP="00B278FB">
      <w:pPr>
        <w:tabs>
          <w:tab w:val="right" w:pos="10467"/>
        </w:tabs>
        <w:suppressAutoHyphens/>
        <w:spacing w:after="100"/>
        <w:jc w:val="both"/>
        <w:rPr>
          <w:rFonts w:ascii="Arial" w:hAnsi="Arial" w:cs="Arial"/>
          <w:b/>
          <w:spacing w:val="-3"/>
          <w:szCs w:val="24"/>
        </w:rPr>
      </w:pPr>
    </w:p>
    <w:p w14:paraId="1656F3CA" w14:textId="23B146EE" w:rsidR="00B278FB" w:rsidRPr="00B278FB" w:rsidRDefault="00993789" w:rsidP="00B278FB">
      <w:pPr>
        <w:tabs>
          <w:tab w:val="right" w:pos="10467"/>
        </w:tabs>
        <w:suppressAutoHyphens/>
        <w:spacing w:after="100"/>
        <w:jc w:val="both"/>
        <w:rPr>
          <w:rFonts w:ascii="Arial" w:hAnsi="Arial" w:cs="Arial"/>
          <w:b/>
          <w:spacing w:val="-3"/>
          <w:szCs w:val="24"/>
        </w:rPr>
      </w:pPr>
      <w:r w:rsidRPr="00B278FB">
        <w:rPr>
          <w:rFonts w:ascii="Arial" w:hAnsi="Arial" w:cs="Arial"/>
          <w:b/>
          <w:spacing w:val="-3"/>
          <w:szCs w:val="24"/>
        </w:rPr>
        <w:t>O</w:t>
      </w:r>
      <w:r w:rsidR="00B278FB" w:rsidRPr="00B278FB">
        <w:rPr>
          <w:rFonts w:ascii="Arial" w:hAnsi="Arial" w:cs="Arial"/>
          <w:b/>
          <w:spacing w:val="-3"/>
          <w:szCs w:val="24"/>
        </w:rPr>
        <w:t>n</w:t>
      </w:r>
      <w:r>
        <w:rPr>
          <w:rFonts w:ascii="Arial" w:hAnsi="Arial" w:cs="Arial"/>
          <w:b/>
          <w:spacing w:val="-3"/>
          <w:szCs w:val="24"/>
        </w:rPr>
        <w:t xml:space="preserve"> </w:t>
      </w:r>
      <w:r w:rsidR="00293152">
        <w:rPr>
          <w:rFonts w:ascii="Arial" w:hAnsi="Arial" w:cs="Arial"/>
          <w:b/>
          <w:spacing w:val="-3"/>
          <w:szCs w:val="24"/>
        </w:rPr>
        <w:t>1</w:t>
      </w:r>
      <w:r>
        <w:rPr>
          <w:rFonts w:ascii="Arial" w:hAnsi="Arial" w:cs="Arial"/>
          <w:b/>
          <w:spacing w:val="-3"/>
          <w:szCs w:val="24"/>
        </w:rPr>
        <w:t xml:space="preserve">6 </w:t>
      </w:r>
      <w:r w:rsidR="00293152">
        <w:rPr>
          <w:rFonts w:ascii="Arial" w:hAnsi="Arial" w:cs="Arial"/>
          <w:b/>
          <w:spacing w:val="-3"/>
          <w:szCs w:val="24"/>
        </w:rPr>
        <w:t>APRIL</w:t>
      </w:r>
      <w:bookmarkStart w:id="0" w:name="_GoBack"/>
      <w:bookmarkEnd w:id="0"/>
      <w:r>
        <w:rPr>
          <w:rFonts w:ascii="Arial" w:hAnsi="Arial" w:cs="Arial"/>
          <w:b/>
          <w:spacing w:val="-3"/>
          <w:szCs w:val="24"/>
        </w:rPr>
        <w:t xml:space="preserve"> 2018</w:t>
      </w:r>
      <w:r w:rsidR="00B278FB" w:rsidRPr="00B278FB">
        <w:rPr>
          <w:rFonts w:ascii="Arial" w:hAnsi="Arial" w:cs="Arial"/>
          <w:b/>
          <w:spacing w:val="-3"/>
          <w:szCs w:val="24"/>
        </w:rPr>
        <w:tab/>
        <w:t xml:space="preserve">CONTRACT </w:t>
      </w:r>
      <w:smartTag w:uri="urn:schemas-microsoft-com:office:smarttags" w:element="stockticker">
        <w:r w:rsidR="00B278FB" w:rsidRPr="00B278FB">
          <w:rPr>
            <w:rFonts w:ascii="Arial" w:hAnsi="Arial" w:cs="Arial"/>
            <w:b/>
            <w:spacing w:val="-3"/>
            <w:szCs w:val="24"/>
          </w:rPr>
          <w:t>TCA</w:t>
        </w:r>
      </w:smartTag>
      <w:r w:rsidR="00806669">
        <w:rPr>
          <w:rFonts w:ascii="Arial" w:hAnsi="Arial" w:cs="Arial"/>
          <w:b/>
          <w:spacing w:val="-3"/>
          <w:szCs w:val="24"/>
        </w:rPr>
        <w:t xml:space="preserve"> 3/7/1036</w:t>
      </w:r>
      <w:r w:rsidR="00B278FB" w:rsidRPr="00B278FB">
        <w:rPr>
          <w:rFonts w:ascii="Arial" w:hAnsi="Arial" w:cs="Arial"/>
          <w:b/>
          <w:spacing w:val="-3"/>
          <w:szCs w:val="24"/>
        </w:rPr>
        <w:t xml:space="preserve"> </w:t>
      </w:r>
    </w:p>
    <w:p w14:paraId="795156FE" w14:textId="77777777" w:rsidR="00806669" w:rsidRDefault="00806669" w:rsidP="00B278FB">
      <w:pPr>
        <w:suppressAutoHyphens/>
        <w:spacing w:before="100" w:after="100"/>
        <w:jc w:val="center"/>
        <w:rPr>
          <w:rFonts w:ascii="Arial" w:hAnsi="Arial" w:cs="Arial"/>
          <w:b/>
          <w:spacing w:val="-3"/>
          <w:szCs w:val="24"/>
        </w:rPr>
      </w:pPr>
    </w:p>
    <w:p w14:paraId="1E846F50" w14:textId="59AF203C" w:rsidR="00806669" w:rsidRPr="00B278FB" w:rsidRDefault="00B278FB" w:rsidP="00B278FB">
      <w:pPr>
        <w:suppressAutoHyphens/>
        <w:spacing w:before="100" w:after="100"/>
        <w:jc w:val="center"/>
        <w:rPr>
          <w:rFonts w:ascii="Arial" w:hAnsi="Arial" w:cs="Arial"/>
          <w:spacing w:val="-3"/>
          <w:szCs w:val="24"/>
        </w:rPr>
      </w:pPr>
      <w:r w:rsidRPr="00B278FB">
        <w:rPr>
          <w:rFonts w:ascii="Arial" w:hAnsi="Arial" w:cs="Arial"/>
          <w:b/>
          <w:spacing w:val="-3"/>
          <w:szCs w:val="24"/>
        </w:rPr>
        <w:t xml:space="preserve">TENDER FOR </w:t>
      </w:r>
      <w:r w:rsidR="00806669">
        <w:rPr>
          <w:rFonts w:ascii="Arial" w:hAnsi="Arial" w:cs="Arial"/>
          <w:b/>
          <w:spacing w:val="-3"/>
          <w:szCs w:val="24"/>
        </w:rPr>
        <w:t>REPAIRS TO DOVER TUNNELS</w:t>
      </w:r>
    </w:p>
    <w:p w14:paraId="640C03AB" w14:textId="77777777" w:rsidR="00B278FB" w:rsidRP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3BF5A711" w14:textId="77777777" w:rsidR="00B278FB" w:rsidRP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394D7DD6" w14:textId="79495F89"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2.</w:t>
      </w:r>
      <w:r w:rsidRPr="00B278FB">
        <w:rPr>
          <w:rFonts w:ascii="Arial" w:hAnsi="Arial" w:cs="Arial"/>
          <w:b/>
          <w:spacing w:val="-3"/>
          <w:szCs w:val="24"/>
        </w:rPr>
        <w:tab/>
        <w:t>Terms and Conditions</w:t>
      </w:r>
      <w:r w:rsidRPr="00B278FB">
        <w:rPr>
          <w:rFonts w:ascii="Arial" w:hAnsi="Arial" w:cs="Arial"/>
          <w:spacing w:val="-3"/>
          <w:szCs w:val="24"/>
        </w:rPr>
        <w:t>.  I/we agree that this tender and any contract which may result from it shall be based upon the documents listed below which I/we confirm to be those provided as part of the above referenced Invitation to Tender.</w:t>
      </w:r>
    </w:p>
    <w:p w14:paraId="0EE3153E" w14:textId="77777777" w:rsidR="000039F5" w:rsidRDefault="000039F5" w:rsidP="00B278FB">
      <w:pPr>
        <w:suppressAutoHyphens/>
        <w:spacing w:before="100" w:after="100"/>
        <w:ind w:left="709" w:hanging="709"/>
        <w:jc w:val="both"/>
        <w:rPr>
          <w:rFonts w:ascii="Arial" w:hAnsi="Arial" w:cs="Arial"/>
          <w:spacing w:val="-3"/>
          <w:szCs w:val="24"/>
        </w:rPr>
      </w:pPr>
    </w:p>
    <w:p w14:paraId="185D4D7F" w14:textId="5384EEB0" w:rsidR="00B278FB" w:rsidRPr="00B278FB" w:rsidRDefault="00806669" w:rsidP="00B278FB">
      <w:pPr>
        <w:suppressAutoHyphens/>
        <w:spacing w:before="100"/>
        <w:ind w:left="720"/>
        <w:jc w:val="both"/>
        <w:rPr>
          <w:rFonts w:ascii="Arial" w:hAnsi="Arial" w:cs="Arial"/>
          <w:spacing w:val="-3"/>
          <w:szCs w:val="24"/>
        </w:rPr>
      </w:pPr>
      <w:r w:rsidRPr="00B278FB">
        <w:rPr>
          <w:rFonts w:ascii="Arial" w:hAnsi="Arial" w:cs="Arial"/>
          <w:spacing w:val="-3"/>
          <w:szCs w:val="24"/>
        </w:rPr>
        <w:t xml:space="preserve"> </w:t>
      </w:r>
      <w:r w:rsidR="00B278FB" w:rsidRPr="00B278FB">
        <w:rPr>
          <w:rFonts w:ascii="Arial" w:hAnsi="Arial" w:cs="Arial"/>
          <w:spacing w:val="-3"/>
          <w:szCs w:val="24"/>
        </w:rPr>
        <w:t>(i)</w:t>
      </w:r>
      <w:r w:rsidR="00B278FB" w:rsidRPr="00B278FB">
        <w:rPr>
          <w:rFonts w:ascii="Arial" w:hAnsi="Arial" w:cs="Arial"/>
          <w:spacing w:val="-3"/>
          <w:szCs w:val="24"/>
        </w:rPr>
        <w:tab/>
        <w:t>Form of Tender</w:t>
      </w:r>
    </w:p>
    <w:p w14:paraId="4E72CD30" w14:textId="77777777" w:rsidR="00B278FB" w:rsidRPr="00B278FB" w:rsidRDefault="00B278FB" w:rsidP="00B278FB">
      <w:pPr>
        <w:suppressAutoHyphens/>
        <w:ind w:left="720"/>
        <w:jc w:val="both"/>
        <w:rPr>
          <w:rFonts w:ascii="Arial" w:hAnsi="Arial" w:cs="Arial"/>
          <w:spacing w:val="-3"/>
          <w:szCs w:val="24"/>
        </w:rPr>
      </w:pPr>
      <w:r w:rsidRPr="00B278FB">
        <w:rPr>
          <w:rFonts w:ascii="Arial" w:hAnsi="Arial" w:cs="Arial"/>
          <w:spacing w:val="-3"/>
          <w:szCs w:val="24"/>
        </w:rPr>
        <w:t>(ii)</w:t>
      </w:r>
      <w:r w:rsidRPr="00B278FB">
        <w:rPr>
          <w:rFonts w:ascii="Arial" w:hAnsi="Arial" w:cs="Arial"/>
          <w:spacing w:val="-3"/>
          <w:szCs w:val="24"/>
        </w:rPr>
        <w:tab/>
        <w:t>General Conditions of Contract for Services</w:t>
      </w:r>
    </w:p>
    <w:p w14:paraId="2536924A" w14:textId="0767F645" w:rsidR="00B278FB" w:rsidRPr="00B278FB" w:rsidRDefault="00B278FB" w:rsidP="00B278FB">
      <w:pPr>
        <w:numPr>
          <w:ilvl w:val="0"/>
          <w:numId w:val="1"/>
        </w:numPr>
        <w:suppressAutoHyphens/>
        <w:jc w:val="both"/>
        <w:rPr>
          <w:rFonts w:ascii="Arial" w:hAnsi="Arial" w:cs="Arial"/>
          <w:spacing w:val="-3"/>
          <w:szCs w:val="24"/>
        </w:rPr>
      </w:pPr>
      <w:r w:rsidRPr="00B278FB">
        <w:rPr>
          <w:rFonts w:ascii="Arial" w:hAnsi="Arial" w:cs="Arial"/>
          <w:spacing w:val="-3"/>
          <w:szCs w:val="24"/>
        </w:rPr>
        <w:t>Specification and</w:t>
      </w:r>
      <w:r w:rsidR="006442E1">
        <w:rPr>
          <w:rFonts w:ascii="Arial" w:hAnsi="Arial" w:cs="Arial"/>
          <w:spacing w:val="-3"/>
          <w:szCs w:val="24"/>
        </w:rPr>
        <w:t xml:space="preserve"> </w:t>
      </w:r>
      <w:r w:rsidRPr="00B278FB">
        <w:rPr>
          <w:rFonts w:ascii="Arial" w:hAnsi="Arial" w:cs="Arial"/>
          <w:spacing w:val="-3"/>
          <w:szCs w:val="24"/>
        </w:rPr>
        <w:t>related A</w:t>
      </w:r>
      <w:r w:rsidR="00806669">
        <w:rPr>
          <w:rFonts w:ascii="Arial" w:hAnsi="Arial" w:cs="Arial"/>
          <w:spacing w:val="-3"/>
          <w:szCs w:val="24"/>
        </w:rPr>
        <w:t>ppendices</w:t>
      </w:r>
    </w:p>
    <w:p w14:paraId="3996F148" w14:textId="77777777" w:rsidR="00B278FB" w:rsidRPr="00B278FB" w:rsidRDefault="00B278FB" w:rsidP="00B278FB">
      <w:pPr>
        <w:numPr>
          <w:ilvl w:val="0"/>
          <w:numId w:val="1"/>
        </w:numPr>
        <w:suppressAutoHyphens/>
        <w:jc w:val="both"/>
        <w:rPr>
          <w:rFonts w:ascii="Arial" w:hAnsi="Arial" w:cs="Arial"/>
          <w:spacing w:val="-3"/>
          <w:szCs w:val="24"/>
        </w:rPr>
      </w:pPr>
      <w:r w:rsidRPr="00B278FB">
        <w:rPr>
          <w:rFonts w:ascii="Arial" w:hAnsi="Arial" w:cs="Arial"/>
          <w:spacing w:val="-3"/>
          <w:szCs w:val="24"/>
        </w:rPr>
        <w:t>Price Schedule</w:t>
      </w:r>
    </w:p>
    <w:p w14:paraId="6AD8DEE7" w14:textId="38B29269" w:rsidR="00B278FB" w:rsidRDefault="00B278FB" w:rsidP="000039F5">
      <w:pPr>
        <w:numPr>
          <w:ilvl w:val="0"/>
          <w:numId w:val="2"/>
        </w:numPr>
        <w:suppressAutoHyphens/>
        <w:ind w:left="1418"/>
        <w:jc w:val="both"/>
        <w:rPr>
          <w:rFonts w:ascii="Arial" w:hAnsi="Arial" w:cs="Arial"/>
          <w:spacing w:val="-3"/>
          <w:szCs w:val="24"/>
        </w:rPr>
      </w:pPr>
      <w:r w:rsidRPr="000039F5">
        <w:rPr>
          <w:rFonts w:ascii="Arial" w:hAnsi="Arial" w:cs="Arial"/>
          <w:spacing w:val="-3"/>
          <w:szCs w:val="24"/>
        </w:rPr>
        <w:t>My tender (and any amendments to it agreed in writing)</w:t>
      </w:r>
    </w:p>
    <w:p w14:paraId="35A7AA66" w14:textId="77777777" w:rsidR="000039F5" w:rsidRPr="000039F5" w:rsidRDefault="000039F5" w:rsidP="000039F5">
      <w:pPr>
        <w:suppressAutoHyphens/>
        <w:ind w:left="1418"/>
        <w:jc w:val="both"/>
        <w:rPr>
          <w:rFonts w:ascii="Arial" w:hAnsi="Arial" w:cs="Arial"/>
          <w:spacing w:val="-3"/>
          <w:szCs w:val="24"/>
        </w:rPr>
      </w:pPr>
    </w:p>
    <w:p w14:paraId="60CDB489" w14:textId="2BD6754C" w:rsidR="000039F5" w:rsidRPr="00B278FB" w:rsidRDefault="00B278FB" w:rsidP="00B278FB">
      <w:pPr>
        <w:suppressAutoHyphens/>
        <w:spacing w:before="100" w:after="100"/>
        <w:ind w:firstLine="709"/>
        <w:jc w:val="both"/>
        <w:rPr>
          <w:rFonts w:ascii="Arial" w:hAnsi="Arial" w:cs="Arial"/>
          <w:spacing w:val="-3"/>
          <w:szCs w:val="24"/>
        </w:rPr>
      </w:pPr>
      <w:r w:rsidRPr="00B278FB">
        <w:rPr>
          <w:rFonts w:ascii="Arial" w:hAnsi="Arial" w:cs="Arial"/>
          <w:spacing w:val="-3"/>
          <w:szCs w:val="24"/>
        </w:rPr>
        <w:t>and for the avoidance of doubt</w:t>
      </w:r>
    </w:p>
    <w:p w14:paraId="2BF04E30" w14:textId="77777777" w:rsidR="00B278FB" w:rsidRPr="00B278FB" w:rsidRDefault="00B278FB" w:rsidP="00B278FB">
      <w:pPr>
        <w:suppressAutoHyphens/>
        <w:spacing w:before="100"/>
        <w:ind w:left="709"/>
        <w:jc w:val="both"/>
        <w:rPr>
          <w:rFonts w:ascii="Arial" w:hAnsi="Arial" w:cs="Arial"/>
          <w:spacing w:val="-3"/>
          <w:szCs w:val="24"/>
        </w:rPr>
      </w:pPr>
      <w:r w:rsidRPr="00B278FB">
        <w:rPr>
          <w:rFonts w:ascii="Arial" w:hAnsi="Arial" w:cs="Arial"/>
          <w:spacing w:val="-3"/>
          <w:szCs w:val="24"/>
        </w:rPr>
        <w:t>(vi)</w:t>
      </w:r>
      <w:r w:rsidRPr="00B278FB">
        <w:rPr>
          <w:rFonts w:ascii="Arial" w:hAnsi="Arial" w:cs="Arial"/>
          <w:spacing w:val="-3"/>
          <w:szCs w:val="24"/>
        </w:rPr>
        <w:tab/>
        <w:t>Invitation to tender letter</w:t>
      </w:r>
    </w:p>
    <w:p w14:paraId="3CF449D3" w14:textId="4E93C7B5" w:rsidR="00B278FB" w:rsidRDefault="00B278FB" w:rsidP="00B278FB">
      <w:pPr>
        <w:pStyle w:val="ListParagraph"/>
        <w:numPr>
          <w:ilvl w:val="0"/>
          <w:numId w:val="2"/>
        </w:numPr>
        <w:suppressAutoHyphens/>
        <w:spacing w:after="100"/>
        <w:jc w:val="both"/>
        <w:rPr>
          <w:rFonts w:ascii="Arial" w:hAnsi="Arial" w:cs="Arial"/>
          <w:spacing w:val="-3"/>
          <w:szCs w:val="24"/>
        </w:rPr>
      </w:pPr>
      <w:r w:rsidRPr="00B278FB">
        <w:rPr>
          <w:rFonts w:ascii="Arial" w:hAnsi="Arial" w:cs="Arial"/>
          <w:spacing w:val="-3"/>
          <w:szCs w:val="24"/>
        </w:rPr>
        <w:t xml:space="preserve">Instructions for </w:t>
      </w:r>
      <w:r w:rsidR="00806669">
        <w:rPr>
          <w:rFonts w:ascii="Arial" w:hAnsi="Arial" w:cs="Arial"/>
          <w:spacing w:val="-3"/>
          <w:szCs w:val="24"/>
        </w:rPr>
        <w:t xml:space="preserve">the Submission of </w:t>
      </w:r>
      <w:r w:rsidRPr="00B278FB">
        <w:rPr>
          <w:rFonts w:ascii="Arial" w:hAnsi="Arial" w:cs="Arial"/>
          <w:spacing w:val="-3"/>
          <w:szCs w:val="24"/>
        </w:rPr>
        <w:t>Tenderers</w:t>
      </w:r>
    </w:p>
    <w:p w14:paraId="16613FBA" w14:textId="77777777" w:rsidR="000039F5" w:rsidRPr="00B278FB" w:rsidRDefault="000039F5" w:rsidP="000039F5">
      <w:pPr>
        <w:pStyle w:val="ListParagraph"/>
        <w:suppressAutoHyphens/>
        <w:spacing w:after="100"/>
        <w:ind w:left="1440"/>
        <w:jc w:val="both"/>
        <w:rPr>
          <w:rFonts w:ascii="Arial" w:hAnsi="Arial" w:cs="Arial"/>
          <w:spacing w:val="-3"/>
          <w:szCs w:val="24"/>
        </w:rPr>
      </w:pPr>
    </w:p>
    <w:p w14:paraId="4067E0D8"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6C298A85"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10B40F2C" w14:textId="41434D96"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w:t>
      </w:r>
      <w:r w:rsidR="00806669">
        <w:rPr>
          <w:rFonts w:ascii="Arial" w:hAnsi="Arial" w:cs="Arial"/>
          <w:spacing w:val="-3"/>
          <w:szCs w:val="24"/>
        </w:rPr>
        <w:t xml:space="preserve"> including TUPE</w:t>
      </w:r>
      <w:r w:rsidRPr="00B278FB">
        <w:rPr>
          <w:rFonts w:ascii="Arial" w:hAnsi="Arial" w:cs="Arial"/>
          <w:spacing w:val="-3"/>
          <w:szCs w:val="24"/>
        </w:rPr>
        <w:t xml:space="preserve"> and working conditions) in our tender, where they would be applicable to the supply of the Good or Services.</w:t>
      </w:r>
    </w:p>
    <w:p w14:paraId="66B6D264" w14:textId="3AA77F5E"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r w:rsidR="00806669">
        <w:rPr>
          <w:rFonts w:ascii="Arial" w:hAnsi="Arial" w:cs="Arial"/>
          <w:spacing w:val="-3"/>
          <w:szCs w:val="24"/>
        </w:rPr>
        <w:t xml:space="preserve">  I/we confirm that I/we have not:</w:t>
      </w:r>
    </w:p>
    <w:p w14:paraId="081D2E0E" w14:textId="2FA4375E" w:rsidR="00806669" w:rsidRPr="00806669" w:rsidRDefault="00806669" w:rsidP="00806669">
      <w:pPr>
        <w:pStyle w:val="DfTLevel1"/>
        <w:keepLines/>
        <w:numPr>
          <w:ilvl w:val="0"/>
          <w:numId w:val="8"/>
        </w:numPr>
        <w:suppressLineNumbers/>
        <w:spacing w:before="120" w:after="120"/>
        <w:ind w:left="1418" w:hanging="709"/>
        <w:jc w:val="both"/>
        <w:rPr>
          <w:rFonts w:cs="Arial"/>
          <w:szCs w:val="24"/>
        </w:rPr>
      </w:pPr>
      <w:r>
        <w:rPr>
          <w:rFonts w:cs="Arial"/>
          <w:szCs w:val="24"/>
        </w:rPr>
        <w:t>A</w:t>
      </w:r>
      <w:r w:rsidRPr="00806669">
        <w:rPr>
          <w:rFonts w:cs="Arial"/>
          <w:szCs w:val="24"/>
        </w:rPr>
        <w:t>lter</w:t>
      </w:r>
      <w:r>
        <w:rPr>
          <w:rFonts w:cs="Arial"/>
          <w:szCs w:val="24"/>
        </w:rPr>
        <w:t>ed</w:t>
      </w:r>
      <w:r w:rsidRPr="00806669">
        <w:rPr>
          <w:rFonts w:cs="Arial"/>
          <w:szCs w:val="24"/>
        </w:rPr>
        <w:t xml:space="preserve"> any of the MCA’s tender documents.</w:t>
      </w:r>
    </w:p>
    <w:p w14:paraId="627C7766" w14:textId="01FAE1BD" w:rsidR="00806669" w:rsidRPr="00806669" w:rsidRDefault="00806669" w:rsidP="00806669">
      <w:pPr>
        <w:pStyle w:val="DfTLevel1"/>
        <w:keepLines/>
        <w:numPr>
          <w:ilvl w:val="0"/>
          <w:numId w:val="8"/>
        </w:numPr>
        <w:suppressLineNumbers/>
        <w:spacing w:before="120" w:after="120"/>
        <w:ind w:left="1418" w:hanging="709"/>
        <w:jc w:val="both"/>
        <w:rPr>
          <w:rFonts w:cs="Arial"/>
          <w:szCs w:val="24"/>
        </w:rPr>
      </w:pPr>
      <w:r>
        <w:rPr>
          <w:rFonts w:cs="Arial"/>
          <w:szCs w:val="24"/>
        </w:rPr>
        <w:t xml:space="preserve">Told </w:t>
      </w:r>
      <w:r w:rsidRPr="00806669">
        <w:rPr>
          <w:rFonts w:cs="Arial"/>
          <w:szCs w:val="24"/>
        </w:rPr>
        <w:t xml:space="preserve">anyone else, even approximately, what </w:t>
      </w:r>
      <w:r>
        <w:rPr>
          <w:rFonts w:cs="Arial"/>
          <w:szCs w:val="24"/>
        </w:rPr>
        <w:t xml:space="preserve">my/our </w:t>
      </w:r>
      <w:r w:rsidRPr="00806669">
        <w:rPr>
          <w:rFonts w:cs="Arial"/>
          <w:szCs w:val="24"/>
        </w:rPr>
        <w:t xml:space="preserve">tender price is or will be, </w:t>
      </w:r>
      <w:r>
        <w:rPr>
          <w:rFonts w:cs="Arial"/>
          <w:szCs w:val="24"/>
        </w:rPr>
        <w:t xml:space="preserve">other than for the purposes of </w:t>
      </w:r>
      <w:r w:rsidRPr="00806669">
        <w:rPr>
          <w:rFonts w:cs="Arial"/>
          <w:szCs w:val="24"/>
        </w:rPr>
        <w:t>an insurance quotation</w:t>
      </w:r>
      <w:r>
        <w:rPr>
          <w:rFonts w:cs="Arial"/>
          <w:szCs w:val="24"/>
        </w:rPr>
        <w:t>.</w:t>
      </w:r>
    </w:p>
    <w:p w14:paraId="5BFD61A1" w14:textId="376BD751" w:rsidR="00806669" w:rsidRPr="00806669" w:rsidRDefault="00806669" w:rsidP="00806669">
      <w:pPr>
        <w:pStyle w:val="DfTLevel1"/>
        <w:keepLines/>
        <w:numPr>
          <w:ilvl w:val="0"/>
          <w:numId w:val="8"/>
        </w:numPr>
        <w:suppressLineNumbers/>
        <w:spacing w:before="120" w:after="120"/>
        <w:ind w:left="1418" w:hanging="709"/>
        <w:jc w:val="both"/>
        <w:rPr>
          <w:rFonts w:cs="Arial"/>
          <w:szCs w:val="24"/>
        </w:rPr>
      </w:pPr>
      <w:r>
        <w:rPr>
          <w:rFonts w:cs="Arial"/>
          <w:szCs w:val="24"/>
        </w:rPr>
        <w:t>T</w:t>
      </w:r>
      <w:r w:rsidRPr="00806669">
        <w:rPr>
          <w:rFonts w:cs="Arial"/>
          <w:szCs w:val="24"/>
        </w:rPr>
        <w:t>r</w:t>
      </w:r>
      <w:r>
        <w:rPr>
          <w:rFonts w:cs="Arial"/>
          <w:szCs w:val="24"/>
        </w:rPr>
        <w:t>ied</w:t>
      </w:r>
      <w:r w:rsidRPr="00806669">
        <w:rPr>
          <w:rFonts w:cs="Arial"/>
          <w:szCs w:val="24"/>
        </w:rPr>
        <w:t xml:space="preserve"> to obtain any information about anyone else’s tender or proposed tender.</w:t>
      </w:r>
    </w:p>
    <w:p w14:paraId="22974963" w14:textId="270CA501" w:rsidR="00806669" w:rsidRPr="00806669" w:rsidRDefault="00806669" w:rsidP="00806669">
      <w:pPr>
        <w:pStyle w:val="DfTLevel1"/>
        <w:keepLines/>
        <w:numPr>
          <w:ilvl w:val="0"/>
          <w:numId w:val="8"/>
        </w:numPr>
        <w:suppressLineNumbers/>
        <w:spacing w:before="120" w:after="120"/>
        <w:ind w:left="1418" w:hanging="709"/>
        <w:jc w:val="both"/>
        <w:rPr>
          <w:rFonts w:cs="Arial"/>
          <w:szCs w:val="24"/>
        </w:rPr>
      </w:pPr>
      <w:r>
        <w:rPr>
          <w:rFonts w:cs="Arial"/>
          <w:szCs w:val="24"/>
        </w:rPr>
        <w:lastRenderedPageBreak/>
        <w:t>Made</w:t>
      </w:r>
      <w:r w:rsidRPr="00806669">
        <w:rPr>
          <w:rFonts w:cs="Arial"/>
          <w:szCs w:val="24"/>
        </w:rPr>
        <w:t xml:space="preserve"> any arrangements with anyone else about whether or not they should tender, or about their or your tender price</w:t>
      </w:r>
      <w:r>
        <w:rPr>
          <w:rFonts w:cs="Arial"/>
          <w:szCs w:val="24"/>
        </w:rPr>
        <w:t>, other than for the purpose of submitting a jo</w:t>
      </w:r>
      <w:r w:rsidRPr="00806669">
        <w:rPr>
          <w:rFonts w:cs="Arial"/>
          <w:szCs w:val="24"/>
        </w:rPr>
        <w:t>int or team bid.</w:t>
      </w:r>
    </w:p>
    <w:p w14:paraId="46CE0640" w14:textId="347F8C59" w:rsidR="00806669" w:rsidRPr="00ED7BCF" w:rsidRDefault="00ED7BCF" w:rsidP="00806669">
      <w:pPr>
        <w:pStyle w:val="DfTLevel1"/>
        <w:keepLines/>
        <w:numPr>
          <w:ilvl w:val="0"/>
          <w:numId w:val="8"/>
        </w:numPr>
        <w:suppressLineNumbers/>
        <w:spacing w:before="100" w:after="100"/>
        <w:ind w:left="1418" w:hanging="709"/>
        <w:jc w:val="both"/>
        <w:rPr>
          <w:rFonts w:cs="Arial"/>
          <w:spacing w:val="-3"/>
          <w:szCs w:val="24"/>
        </w:rPr>
      </w:pPr>
      <w:r>
        <w:rPr>
          <w:rFonts w:cs="Arial"/>
          <w:szCs w:val="24"/>
        </w:rPr>
        <w:t>T</w:t>
      </w:r>
      <w:r w:rsidR="00806669" w:rsidRPr="00806669">
        <w:rPr>
          <w:rFonts w:cs="Arial"/>
          <w:szCs w:val="24"/>
        </w:rPr>
        <w:t>ransferred the tender documents to anyone else.</w:t>
      </w:r>
    </w:p>
    <w:p w14:paraId="29F06B6C" w14:textId="3ADDC199" w:rsidR="00ED7BCF" w:rsidRDefault="00ED7BCF" w:rsidP="00ED7BCF">
      <w:pPr>
        <w:pStyle w:val="Default"/>
        <w:numPr>
          <w:ilvl w:val="0"/>
          <w:numId w:val="8"/>
        </w:numPr>
        <w:ind w:left="1418" w:hanging="709"/>
        <w:jc w:val="both"/>
      </w:pPr>
      <w:bookmarkStart w:id="1" w:name="_Hlk503781768"/>
      <w:r>
        <w:t>O</w:t>
      </w:r>
      <w:r w:rsidRPr="00ED7BCF">
        <w:t>ffer</w:t>
      </w:r>
      <w:r>
        <w:t>ed,</w:t>
      </w:r>
      <w:r w:rsidRPr="00ED7BCF">
        <w:t xml:space="preserve"> give</w:t>
      </w:r>
      <w:r>
        <w:t>n</w:t>
      </w:r>
      <w:r w:rsidRPr="00ED7BCF">
        <w:t>, or agree to give, to the MCA or any person employed by or on behalf of the MCA any gift or consideration of any kind as an inducement or reward for doing, refraining from doing, or for having done or refrained from doing, any act in relation to the obtaining or execution of the contract, or for showing or refraining from showing favour or disfavour to any person in relation to the contract.</w:t>
      </w:r>
      <w:bookmarkEnd w:id="1"/>
      <w:r w:rsidRPr="00ED7BCF">
        <w:t xml:space="preserve"> </w:t>
      </w:r>
    </w:p>
    <w:p w14:paraId="0EB22424" w14:textId="00F81982" w:rsidR="00B278FB" w:rsidRPr="00806669"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 xml:space="preserve">The prices quoted in this tender are valid for </w:t>
      </w:r>
      <w:r w:rsidR="00806669">
        <w:rPr>
          <w:rFonts w:ascii="Arial" w:hAnsi="Arial" w:cs="Arial"/>
          <w:spacing w:val="-3"/>
          <w:szCs w:val="24"/>
        </w:rPr>
        <w:t>6</w:t>
      </w:r>
      <w:r w:rsidRPr="00B278FB">
        <w:rPr>
          <w:rFonts w:ascii="Arial" w:hAnsi="Arial" w:cs="Arial"/>
          <w:spacing w:val="-3"/>
          <w:szCs w:val="24"/>
        </w:rPr>
        <w:t>0 days from the tender return date.</w:t>
      </w:r>
    </w:p>
    <w:p w14:paraId="48F738FD" w14:textId="19C67142" w:rsidR="00806669" w:rsidRPr="00806669" w:rsidRDefault="00806669" w:rsidP="00806669">
      <w:pPr>
        <w:pStyle w:val="BodyTextIndent"/>
        <w:numPr>
          <w:ilvl w:val="0"/>
          <w:numId w:val="3"/>
        </w:numPr>
        <w:jc w:val="both"/>
        <w:rPr>
          <w:rFonts w:ascii="Arial" w:hAnsi="Arial" w:cs="Arial"/>
          <w:szCs w:val="24"/>
        </w:rPr>
      </w:pPr>
      <w:r w:rsidRPr="00B278FB">
        <w:rPr>
          <w:rFonts w:ascii="Arial" w:hAnsi="Arial" w:cs="Arial"/>
          <w:szCs w:val="24"/>
        </w:rP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63213C70" w14:textId="77777777"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0D1879D8" w14:textId="77777777" w:rsidR="00B278FB" w:rsidRPr="00B278FB" w:rsidRDefault="00B278FB" w:rsidP="00ED7BCF">
      <w:pPr>
        <w:suppressAutoHyphens/>
        <w:spacing w:before="100" w:after="100"/>
        <w:jc w:val="both"/>
        <w:rPr>
          <w:rFonts w:ascii="Arial" w:hAnsi="Arial" w:cs="Arial"/>
          <w:szCs w:val="24"/>
        </w:rPr>
      </w:pPr>
    </w:p>
    <w:p w14:paraId="7F070F2F" w14:textId="77777777" w:rsidR="00B278FB" w:rsidRPr="00B278FB" w:rsidRDefault="00B278FB" w:rsidP="00B278FB">
      <w:pPr>
        <w:suppressAutoHyphens/>
        <w:spacing w:before="100" w:after="100"/>
        <w:ind w:left="720"/>
        <w:jc w:val="both"/>
        <w:rPr>
          <w:rFonts w:ascii="Arial" w:hAnsi="Arial" w:cs="Arial"/>
          <w:spacing w:val="-3"/>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B12EA1C" wp14:editId="1FAC270A">
                <wp:simplePos x="0" y="0"/>
                <wp:positionH relativeFrom="column">
                  <wp:posOffset>5669280</wp:posOffset>
                </wp:positionH>
                <wp:positionV relativeFrom="paragraph">
                  <wp:posOffset>10795</wp:posOffset>
                </wp:positionV>
                <wp:extent cx="142240" cy="142240"/>
                <wp:effectExtent l="11430" t="10795" r="825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5F5A0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2EA1C" id="_x0000_t202" coordsize="21600,21600" o:spt="202" path="m,l,21600r21600,l21600,xe">
                <v:stroke joinstyle="miter"/>
                <v:path gradientshapeok="t" o:connecttype="rect"/>
              </v:shapetype>
              <v:shape id="Text Box 1" o:spid="_x0000_s1026" type="#_x0000_t202" style="position:absolute;left:0;text-align:left;margin-left:446.4pt;margin-top:.85pt;width:11.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" o:allowincell="f">
                <v:textbox>
                  <w:txbxContent>
                    <w:p w14:paraId="75F5A0DF" w14:textId="77777777" w:rsidR="00B278FB" w:rsidRDefault="00B278FB" w:rsidP="00B278FB"/>
                  </w:txbxContent>
                </v:textbox>
              </v:shape>
            </w:pict>
          </mc:Fallback>
        </mc:AlternateContent>
      </w:r>
      <w:r w:rsidRPr="00B278FB">
        <w:rPr>
          <w:rFonts w:ascii="Arial" w:hAnsi="Arial" w:cs="Arial"/>
          <w:szCs w:val="24"/>
        </w:rPr>
        <w:t>Please tick here if your organisation has between 1 and 50 employees</w:t>
      </w:r>
    </w:p>
    <w:p w14:paraId="4CDE755C" w14:textId="77777777" w:rsidR="008A19AC"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4384" behindDoc="0" locked="0" layoutInCell="0" allowOverlap="1" wp14:anchorId="2A626FA5" wp14:editId="1D61CB95">
                <wp:simplePos x="0" y="0"/>
                <wp:positionH relativeFrom="rightMargin">
                  <wp:align>left</wp:align>
                </wp:positionH>
                <wp:positionV relativeFrom="paragraph">
                  <wp:posOffset>172720</wp:posOffset>
                </wp:positionV>
                <wp:extent cx="142240" cy="142240"/>
                <wp:effectExtent l="0" t="0" r="1016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46CA7B1"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26FA5" id="Text Box 4" o:spid="_x0000_s1027" type="#_x0000_t202" style="position:absolute;margin-left:0;margin-top:13.6pt;width:11.2pt;height:11.2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" o:allowincell="f">
                <v:textbox>
                  <w:txbxContent>
                    <w:p w14:paraId="346CA7B1" w14:textId="77777777" w:rsidR="00B278FB" w:rsidRDefault="00B278FB" w:rsidP="00B278FB"/>
                  </w:txbxContent>
                </v:textbox>
                <w10:wrap anchorx="margin"/>
              </v:shape>
            </w:pict>
          </mc:Fallback>
        </mc:AlternateContent>
      </w:r>
    </w:p>
    <w:p w14:paraId="0D492ADC" w14:textId="77777777" w:rsidR="00B278FB" w:rsidRPr="00B278FB" w:rsidRDefault="00B278FB" w:rsidP="00ED7BCF">
      <w:pPr>
        <w:ind w:left="720"/>
        <w:jc w:val="both"/>
        <w:rPr>
          <w:rFonts w:ascii="Arial" w:hAnsi="Arial" w:cs="Arial"/>
          <w:szCs w:val="24"/>
        </w:rPr>
      </w:pPr>
      <w:r w:rsidRPr="00B278FB">
        <w:rPr>
          <w:rFonts w:ascii="Arial" w:hAnsi="Arial" w:cs="Arial"/>
          <w:szCs w:val="24"/>
        </w:rPr>
        <w:t xml:space="preserve">Please tick here if your organisation has between 51 and 249 employees </w:t>
      </w:r>
    </w:p>
    <w:p w14:paraId="4AFDE4A1" w14:textId="77777777" w:rsidR="00B278FB" w:rsidRPr="00B278FB" w:rsidRDefault="00B278FB" w:rsidP="000039F5">
      <w:pPr>
        <w:jc w:val="both"/>
        <w:rPr>
          <w:rFonts w:ascii="Arial" w:hAnsi="Arial" w:cs="Arial"/>
          <w:szCs w:val="24"/>
        </w:rPr>
      </w:pPr>
    </w:p>
    <w:p w14:paraId="1FCBE6DF" w14:textId="77777777" w:rsidR="00B278FB" w:rsidRPr="00B278FB" w:rsidRDefault="00B278FB" w:rsidP="00ED7BCF">
      <w:pPr>
        <w:shd w:val="solid" w:color="FFFFFF" w:fill="FFFFFF"/>
        <w:tabs>
          <w:tab w:val="left" w:pos="-720"/>
          <w:tab w:val="right" w:pos="4253"/>
          <w:tab w:val="left" w:pos="5670"/>
          <w:tab w:val="right" w:pos="9498"/>
        </w:tabs>
        <w:spacing w:before="200" w:line="360" w:lineRule="auto"/>
        <w:ind w:left="72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4BCBE746" wp14:editId="68744198">
                <wp:simplePos x="0" y="0"/>
                <wp:positionH relativeFrom="column">
                  <wp:posOffset>5669280</wp:posOffset>
                </wp:positionH>
                <wp:positionV relativeFrom="paragraph">
                  <wp:posOffset>147955</wp:posOffset>
                </wp:positionV>
                <wp:extent cx="142240" cy="142240"/>
                <wp:effectExtent l="11430" t="5080" r="825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09DA7A"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BE746" id="Text Box 3" o:spid="_x0000_s1028" type="#_x0000_t202" style="position:absolute;left:0;text-align:left;margin-left:446.4pt;margin-top:11.65pt;width:11.2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" o:allowincell="f">
                <v:textbox>
                  <w:txbxContent>
                    <w:p w14:paraId="4709DA7A" w14:textId="77777777" w:rsidR="00B278FB" w:rsidRDefault="00B278FB" w:rsidP="00B278FB"/>
                  </w:txbxContent>
                </v:textbox>
              </v:shape>
            </w:pict>
          </mc:Fallback>
        </mc:AlternateContent>
      </w:r>
      <w:r w:rsidRPr="00B278FB">
        <w:rPr>
          <w:rFonts w:ascii="Arial" w:hAnsi="Arial" w:cs="Arial"/>
          <w:szCs w:val="24"/>
        </w:rPr>
        <w:t>Please tick here if your organisation has 250 or more employees</w:t>
      </w:r>
    </w:p>
    <w:p w14:paraId="6F5F1061" w14:textId="77777777" w:rsidR="00B278FB" w:rsidRPr="00B278FB" w:rsidRDefault="00B278FB" w:rsidP="00B278FB">
      <w:pPr>
        <w:shd w:val="solid" w:color="FFFFFF" w:fill="FFFFFF"/>
        <w:tabs>
          <w:tab w:val="left" w:pos="-720"/>
          <w:tab w:val="right" w:pos="4253"/>
          <w:tab w:val="left" w:pos="5670"/>
          <w:tab w:val="right" w:pos="9498"/>
        </w:tabs>
        <w:spacing w:before="200" w:line="360" w:lineRule="auto"/>
        <w:ind w:firstLine="709"/>
        <w:jc w:val="both"/>
        <w:rPr>
          <w:rFonts w:ascii="Arial" w:hAnsi="Arial" w:cs="Arial"/>
          <w:spacing w:val="-3"/>
          <w:szCs w:val="24"/>
        </w:rPr>
      </w:pPr>
      <w:r w:rsidRPr="00B278FB">
        <w:rPr>
          <w:rFonts w:ascii="Arial" w:hAnsi="Arial" w:cs="Arial"/>
          <w:szCs w:val="24"/>
        </w:rPr>
        <w:t xml:space="preserve">In addition: </w:t>
      </w:r>
    </w:p>
    <w:p w14:paraId="151015F4" w14:textId="44F800F4" w:rsidR="00B278FB" w:rsidRPr="00B278FB" w:rsidRDefault="00B278FB" w:rsidP="000039F5">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4F0543E7" wp14:editId="180ACD09">
                <wp:simplePos x="0" y="0"/>
                <wp:positionH relativeFrom="column">
                  <wp:posOffset>5760720</wp:posOffset>
                </wp:positionH>
                <wp:positionV relativeFrom="paragraph">
                  <wp:posOffset>102235</wp:posOffset>
                </wp:positionV>
                <wp:extent cx="142240" cy="142240"/>
                <wp:effectExtent l="7620" t="6985"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9F699B8"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543E7" id="Text Box 2" o:spid="_x0000_s1029" type="#_x0000_t202" style="position:absolute;left:0;text-align:left;margin-left:453.6pt;margin-top:8.05pt;width:11.2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" o:allowincell="f">
                <v:textbox>
                  <w:txbxContent>
                    <w:p w14:paraId="49F699B8" w14:textId="77777777" w:rsidR="00B278FB" w:rsidRDefault="00B278FB" w:rsidP="00B278FB"/>
                  </w:txbxContent>
                </v:textbox>
              </v:shape>
            </w:pict>
          </mc:Fallback>
        </mc:AlternateContent>
      </w:r>
      <w:r w:rsidRPr="00B278FB">
        <w:rPr>
          <w:rFonts w:ascii="Arial" w:hAnsi="Arial" w:cs="Arial"/>
          <w:szCs w:val="24"/>
        </w:rPr>
        <w:t xml:space="preserve">Please tick here if your organisation is a registered company  </w:t>
      </w:r>
      <w:r w:rsidRPr="00B278FB">
        <w:rPr>
          <w:rFonts w:ascii="Arial" w:hAnsi="Arial" w:cs="Arial"/>
          <w:szCs w:val="24"/>
        </w:rPr>
        <w:br/>
        <w:t xml:space="preserve"> </w:t>
      </w:r>
    </w:p>
    <w:p w14:paraId="499CAC00" w14:textId="77777777"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14:paraId="1A7F564B" w14:textId="77777777" w:rsidR="00B278FB" w:rsidRPr="00B278FB" w:rsidRDefault="00B278FB" w:rsidP="00B278FB">
      <w:pPr>
        <w:rPr>
          <w:rFonts w:ascii="Arial" w:hAnsi="Arial" w:cs="Arial"/>
          <w:spacing w:val="-3"/>
          <w:szCs w:val="24"/>
        </w:rPr>
      </w:pPr>
    </w:p>
    <w:p w14:paraId="221E2A01"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7A3E2906" w14:textId="77777777" w:rsidR="00B278FB" w:rsidRPr="00B278FB" w:rsidRDefault="00B278FB" w:rsidP="00B278FB">
      <w:pPr>
        <w:rPr>
          <w:rFonts w:ascii="Arial" w:hAnsi="Arial" w:cs="Arial"/>
          <w:szCs w:val="24"/>
        </w:rPr>
      </w:pPr>
    </w:p>
    <w:p w14:paraId="3DB8C204"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73F7F096" w14:textId="77777777" w:rsidR="00B278FB" w:rsidRDefault="00B278FB" w:rsidP="00B278FB">
      <w:pPr>
        <w:rPr>
          <w:rFonts w:ascii="Arial" w:hAnsi="Arial" w:cs="Arial"/>
          <w:szCs w:val="24"/>
        </w:rPr>
      </w:pPr>
    </w:p>
    <w:p w14:paraId="09D5A23B" w14:textId="77777777" w:rsidR="00B278FB" w:rsidRDefault="00B278FB" w:rsidP="00B278FB">
      <w:pPr>
        <w:rPr>
          <w:rFonts w:ascii="Arial" w:hAnsi="Arial" w:cs="Arial"/>
          <w:szCs w:val="24"/>
        </w:rPr>
      </w:pPr>
      <w:r>
        <w:rPr>
          <w:rFonts w:ascii="Arial" w:hAnsi="Arial" w:cs="Arial"/>
          <w:szCs w:val="24"/>
        </w:rPr>
        <w:t>to sign tenders for and behalf of (in block capitals) ……………………………………..</w:t>
      </w:r>
    </w:p>
    <w:p w14:paraId="63BD6F19" w14:textId="77777777" w:rsidR="00B278FB" w:rsidRDefault="00B278FB" w:rsidP="00B278FB">
      <w:pPr>
        <w:rPr>
          <w:rFonts w:ascii="Arial" w:hAnsi="Arial" w:cs="Arial"/>
          <w:szCs w:val="24"/>
        </w:rPr>
      </w:pPr>
    </w:p>
    <w:p w14:paraId="755BFEBA" w14:textId="77777777" w:rsidR="00B278FB" w:rsidRDefault="00B278FB" w:rsidP="00B278FB">
      <w:pPr>
        <w:rPr>
          <w:rFonts w:ascii="Arial" w:hAnsi="Arial" w:cs="Arial"/>
          <w:szCs w:val="24"/>
        </w:rPr>
      </w:pPr>
      <w:r>
        <w:rPr>
          <w:rFonts w:ascii="Arial" w:hAnsi="Arial" w:cs="Arial"/>
          <w:szCs w:val="24"/>
        </w:rPr>
        <w:t>Postal Address ……………………………………………………………………………</w:t>
      </w:r>
    </w:p>
    <w:p w14:paraId="65480DF2" w14:textId="77777777" w:rsidR="00B278FB" w:rsidRDefault="00B278FB" w:rsidP="00B278FB">
      <w:pPr>
        <w:rPr>
          <w:rFonts w:ascii="Arial" w:hAnsi="Arial" w:cs="Arial"/>
          <w:szCs w:val="24"/>
        </w:rPr>
      </w:pPr>
    </w:p>
    <w:p w14:paraId="184BD7CE" w14:textId="77777777" w:rsidR="00B278FB" w:rsidRDefault="00B278FB" w:rsidP="00B278FB">
      <w:pPr>
        <w:rPr>
          <w:rFonts w:ascii="Arial" w:hAnsi="Arial" w:cs="Arial"/>
          <w:szCs w:val="24"/>
        </w:rPr>
      </w:pPr>
      <w:r>
        <w:rPr>
          <w:rFonts w:ascii="Arial" w:hAnsi="Arial" w:cs="Arial"/>
          <w:szCs w:val="24"/>
        </w:rPr>
        <w:t>……………………………………………………………………………………………….</w:t>
      </w:r>
    </w:p>
    <w:p w14:paraId="30A2B9FA" w14:textId="77777777" w:rsidR="00B278FB" w:rsidRDefault="00B278FB" w:rsidP="00B278FB">
      <w:pPr>
        <w:rPr>
          <w:rFonts w:ascii="Arial" w:hAnsi="Arial" w:cs="Arial"/>
          <w:szCs w:val="24"/>
        </w:rPr>
      </w:pPr>
    </w:p>
    <w:p w14:paraId="6DC571E0" w14:textId="77777777" w:rsidR="00137016" w:rsidRDefault="00137016" w:rsidP="00B278FB">
      <w:pPr>
        <w:rPr>
          <w:rFonts w:ascii="Arial" w:hAnsi="Arial" w:cs="Arial"/>
          <w:szCs w:val="24"/>
        </w:rPr>
      </w:pPr>
      <w:r>
        <w:rPr>
          <w:rFonts w:ascii="Arial" w:hAnsi="Arial" w:cs="Arial"/>
          <w:szCs w:val="24"/>
        </w:rPr>
        <w:t>Telephone No ………………………................... Fax No ………………………………..</w:t>
      </w:r>
    </w:p>
    <w:p w14:paraId="4AAE9835" w14:textId="77777777" w:rsidR="00137016" w:rsidRDefault="00137016" w:rsidP="00B278FB">
      <w:pPr>
        <w:rPr>
          <w:rFonts w:ascii="Arial" w:hAnsi="Arial" w:cs="Arial"/>
          <w:szCs w:val="24"/>
        </w:rPr>
      </w:pPr>
    </w:p>
    <w:p w14:paraId="27121095" w14:textId="77777777"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01160" w14:textId="77777777" w:rsidR="000039F5" w:rsidRDefault="000039F5" w:rsidP="000039F5">
      <w:r>
        <w:separator/>
      </w:r>
    </w:p>
  </w:endnote>
  <w:endnote w:type="continuationSeparator" w:id="0">
    <w:p w14:paraId="4DF82787" w14:textId="77777777" w:rsidR="000039F5" w:rsidRDefault="000039F5" w:rsidP="0000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Candara"/>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24F4C" w14:textId="77777777" w:rsidR="000039F5" w:rsidRDefault="000039F5" w:rsidP="000039F5">
      <w:r>
        <w:separator/>
      </w:r>
    </w:p>
  </w:footnote>
  <w:footnote w:type="continuationSeparator" w:id="0">
    <w:p w14:paraId="45E5C76E" w14:textId="77777777" w:rsidR="000039F5" w:rsidRDefault="000039F5" w:rsidP="00003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C682" w14:textId="75D59972" w:rsidR="000039F5" w:rsidRDefault="000039F5">
    <w:pPr>
      <w:pStyle w:val="Header"/>
    </w:pPr>
    <w:r>
      <w:rPr>
        <w:rFonts w:ascii="Arial" w:hAnsi="Arial" w:cs="Arial"/>
        <w:noProof/>
        <w:szCs w:val="24"/>
      </w:rPr>
      <w:drawing>
        <wp:inline distT="0" distB="0" distL="0" distR="0" wp14:anchorId="434EA651" wp14:editId="2EB877B8">
          <wp:extent cx="723900"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p>
  <w:p w14:paraId="2AD546FF" w14:textId="77777777" w:rsidR="000039F5" w:rsidRDefault="00003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3F2ED5"/>
    <w:multiLevelType w:val="hybridMultilevel"/>
    <w:tmpl w:val="C298EBAC"/>
    <w:lvl w:ilvl="0" w:tplc="68169378">
      <w:start w:val="3"/>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D625FC0"/>
    <w:multiLevelType w:val="hybridMultilevel"/>
    <w:tmpl w:val="41525986"/>
    <w:lvl w:ilvl="0" w:tplc="BD10A8BA">
      <w:start w:val="1"/>
      <w:numFmt w:val="lowerRoman"/>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 w15:restartNumberingAfterBreak="0">
    <w:nsid w:val="51EA54EB"/>
    <w:multiLevelType w:val="hybridMultilevel"/>
    <w:tmpl w:val="F5EC05DE"/>
    <w:lvl w:ilvl="0" w:tplc="48623558">
      <w:start w:val="13"/>
      <w:numFmt w:val="decimal"/>
      <w:lvlText w:val="%1."/>
      <w:lvlJc w:val="left"/>
      <w:pPr>
        <w:ind w:left="1095"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num w:numId="1">
    <w:abstractNumId w:val="5"/>
  </w:num>
  <w:num w:numId="2">
    <w:abstractNumId w:val="0"/>
  </w:num>
  <w:num w:numId="3">
    <w:abstractNumId w:val="7"/>
  </w:num>
  <w:num w:numId="4">
    <w:abstractNumId w:val="1"/>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039F5"/>
    <w:rsid w:val="00137016"/>
    <w:rsid w:val="00293152"/>
    <w:rsid w:val="006442E1"/>
    <w:rsid w:val="007F2972"/>
    <w:rsid w:val="00806669"/>
    <w:rsid w:val="008E4570"/>
    <w:rsid w:val="00993789"/>
    <w:rsid w:val="00B278FB"/>
    <w:rsid w:val="00ED7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5384E51"/>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unhideWhenUsed/>
    <w:rsid w:val="00B278FB"/>
    <w:pPr>
      <w:spacing w:after="120"/>
      <w:ind w:left="283"/>
    </w:pPr>
  </w:style>
  <w:style w:type="character" w:customStyle="1" w:styleId="BodyTextIndentChar">
    <w:name w:val="Body Text Indent Char"/>
    <w:basedOn w:val="DefaultParagraphFont"/>
    <w:link w:val="BodyTextIndent"/>
    <w:uiPriority w:val="99"/>
    <w:rsid w:val="00B278FB"/>
    <w:rPr>
      <w:rFonts w:ascii="Courier New" w:eastAsia="Times New Roman" w:hAnsi="Courier New" w:cs="Times New Roman"/>
      <w:sz w:val="24"/>
      <w:szCs w:val="20"/>
    </w:rPr>
  </w:style>
  <w:style w:type="paragraph" w:customStyle="1" w:styleId="DfTLevel1">
    <w:name w:val="DfT Level 1"/>
    <w:basedOn w:val="Normal"/>
    <w:rsid w:val="00806669"/>
    <w:pPr>
      <w:tabs>
        <w:tab w:val="left" w:pos="-720"/>
      </w:tabs>
      <w:suppressAutoHyphens/>
      <w:spacing w:after="240"/>
    </w:pPr>
    <w:rPr>
      <w:rFonts w:ascii="Arial" w:hAnsi="Arial"/>
      <w:spacing w:val="-2"/>
      <w:lang w:eastAsia="en-GB"/>
    </w:rPr>
  </w:style>
  <w:style w:type="paragraph" w:customStyle="1" w:styleId="Default">
    <w:name w:val="Default"/>
    <w:rsid w:val="00ED7BC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039F5"/>
    <w:pPr>
      <w:tabs>
        <w:tab w:val="center" w:pos="4513"/>
        <w:tab w:val="right" w:pos="9026"/>
      </w:tabs>
    </w:pPr>
  </w:style>
  <w:style w:type="character" w:customStyle="1" w:styleId="HeaderChar">
    <w:name w:val="Header Char"/>
    <w:basedOn w:val="DefaultParagraphFont"/>
    <w:link w:val="Header"/>
    <w:uiPriority w:val="99"/>
    <w:rsid w:val="000039F5"/>
    <w:rPr>
      <w:rFonts w:ascii="Courier New" w:eastAsia="Times New Roman" w:hAnsi="Courier New" w:cs="Times New Roman"/>
      <w:sz w:val="24"/>
      <w:szCs w:val="20"/>
    </w:rPr>
  </w:style>
  <w:style w:type="paragraph" w:styleId="Footer">
    <w:name w:val="footer"/>
    <w:basedOn w:val="Normal"/>
    <w:link w:val="FooterChar"/>
    <w:uiPriority w:val="99"/>
    <w:unhideWhenUsed/>
    <w:rsid w:val="000039F5"/>
    <w:pPr>
      <w:tabs>
        <w:tab w:val="center" w:pos="4513"/>
        <w:tab w:val="right" w:pos="9026"/>
      </w:tabs>
    </w:pPr>
  </w:style>
  <w:style w:type="character" w:customStyle="1" w:styleId="FooterChar">
    <w:name w:val="Footer Char"/>
    <w:basedOn w:val="DefaultParagraphFont"/>
    <w:link w:val="Footer"/>
    <w:uiPriority w:val="99"/>
    <w:rsid w:val="000039F5"/>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Cheryl Whittle</cp:lastModifiedBy>
  <cp:revision>2</cp:revision>
  <dcterms:created xsi:type="dcterms:W3CDTF">2018-03-12T11:54:00Z</dcterms:created>
  <dcterms:modified xsi:type="dcterms:W3CDTF">2018-03-12T11:54:00Z</dcterms:modified>
</cp:coreProperties>
</file>