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4E8FC2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C5E03" w:rsidRPr="007C5E03">
              <w:rPr>
                <w:rFonts w:ascii="Arial" w:hAnsi="Arial" w:cs="Arial"/>
                <w:b/>
              </w:rPr>
              <w:t>T0550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CB8A854" w:rsidR="00CB3E0B" w:rsidRDefault="007C5E0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5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40660CE" w:rsidR="00727813" w:rsidRPr="00311C5F" w:rsidRDefault="007C5E0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May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809BEDE" w:rsidR="00A53652" w:rsidRPr="00CB3E0B" w:rsidRDefault="007C5E0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4A20E2E" w:rsidR="00727813" w:rsidRDefault="007C5E03" w:rsidP="007C5E03">
      <w:pPr>
        <w:jc w:val="center"/>
        <w:rPr>
          <w:rFonts w:ascii="Arial" w:hAnsi="Arial" w:cs="Arial"/>
          <w:b/>
        </w:rPr>
      </w:pPr>
      <w:r w:rsidRPr="007C5E03">
        <w:rPr>
          <w:rFonts w:ascii="Arial" w:hAnsi="Arial" w:cs="Arial"/>
          <w:b/>
        </w:rPr>
        <w:t>T0550 Strategy and Guidance Refresh</w:t>
      </w:r>
    </w:p>
    <w:p w14:paraId="123E65A8" w14:textId="77777777" w:rsidR="007C5E03" w:rsidRDefault="007C5E0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5067BC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4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C5E03">
            <w:rPr>
              <w:rFonts w:ascii="Arial" w:hAnsi="Arial" w:cs="Arial"/>
              <w:b/>
            </w:rPr>
            <w:t>09 April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CEAB0E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5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C5E03">
            <w:rPr>
              <w:rFonts w:ascii="Arial" w:hAnsi="Arial" w:cs="Arial"/>
              <w:b/>
            </w:rPr>
            <w:t>24 May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0A34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F998DE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20A34" w:rsidRPr="00120A34">
        <w:rPr>
          <w:rFonts w:ascii="Arial" w:hAnsi="Arial" w:cs="Arial"/>
          <w:b/>
        </w:rPr>
        <w:t>282</w:t>
      </w:r>
      <w:r w:rsidR="00120A34">
        <w:rPr>
          <w:rFonts w:ascii="Arial" w:hAnsi="Arial" w:cs="Arial"/>
          <w:b/>
        </w:rPr>
        <w:t>,</w:t>
      </w:r>
      <w:r w:rsidR="00120A34" w:rsidRPr="00120A34">
        <w:rPr>
          <w:rFonts w:ascii="Arial" w:hAnsi="Arial" w:cs="Arial"/>
          <w:b/>
        </w:rPr>
        <w:t>270.09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928AB18" w:rsidR="00627D44" w:rsidRPr="00311C5F" w:rsidRDefault="00D3754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F349599" w:rsidR="00727813" w:rsidRPr="00311C5F" w:rsidRDefault="00D3754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3754C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D3754C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20D9D23" w:rsidR="00CB4F85" w:rsidRPr="002C2284" w:rsidRDefault="00120A3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T0550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16A025A" w:rsidR="00CB4F85" w:rsidRPr="002C2284" w:rsidRDefault="00120A3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65788CC" w:rsidR="00CB4F85" w:rsidRPr="002C2284" w:rsidRDefault="00120A3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619522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120A3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20A34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C5E03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3754C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362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2024-06-18T15:10:00Z</dcterms:created>
  <dcterms:modified xsi:type="dcterms:W3CDTF">2024-06-18T15:10:00Z</dcterms:modified>
</cp:coreProperties>
</file>