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57DD" w:rsidRPr="00D40EC0" w:rsidRDefault="004D57DD" w:rsidP="004D57DD">
      <w:pPr>
        <w:rPr>
          <w:rFonts w:ascii="Arial" w:hAnsi="Arial"/>
          <w:b/>
          <w:sz w:val="36"/>
        </w:rPr>
      </w:pPr>
      <w:r w:rsidRPr="00D40EC0">
        <w:rPr>
          <w:rFonts w:ascii="Arial" w:hAnsi="Arial"/>
          <w:b/>
          <w:sz w:val="36"/>
        </w:rPr>
        <w:t>Joint Schedule 2 (Variation Form)</w:t>
      </w:r>
    </w:p>
    <w:p w:rsidR="009D654B" w:rsidRPr="009D654B" w:rsidRDefault="009D654B" w:rsidP="004D57DD">
      <w:pPr>
        <w:rPr>
          <w:rFonts w:ascii="Arial" w:hAnsi="Arial"/>
          <w:sz w:val="24"/>
        </w:rPr>
      </w:pPr>
      <w:r w:rsidRPr="009D654B">
        <w:rPr>
          <w:rFonts w:ascii="Arial" w:hAnsi="Arial"/>
          <w:sz w:val="24"/>
        </w:rPr>
        <w:t>This form is to be used in order to change a cont</w:t>
      </w:r>
      <w:r w:rsidR="006908DB">
        <w:rPr>
          <w:rFonts w:ascii="Arial" w:hAnsi="Arial"/>
          <w:sz w:val="24"/>
        </w:rPr>
        <w:t>r</w:t>
      </w:r>
      <w:r w:rsidRPr="009D654B">
        <w:rPr>
          <w:rFonts w:ascii="Arial" w:hAnsi="Arial"/>
          <w:sz w:val="24"/>
        </w:rPr>
        <w:t>act in accordance with Clause 24 (Changing the Contract)</w:t>
      </w:r>
    </w:p>
    <w:tbl>
      <w:tblPr>
        <w:tblStyle w:val="TableGrid"/>
        <w:tblW w:w="0" w:type="auto"/>
        <w:tblLayout w:type="fixed"/>
        <w:tblLook w:val="04A0" w:firstRow="1" w:lastRow="0" w:firstColumn="1" w:lastColumn="0" w:noHBand="0" w:noVBand="1"/>
      </w:tblPr>
      <w:tblGrid>
        <w:gridCol w:w="2938"/>
        <w:gridCol w:w="3022"/>
        <w:gridCol w:w="3022"/>
      </w:tblGrid>
      <w:tr w:rsidR="00350AC9" w:rsidRPr="00BC435A" w:rsidTr="004D57DD">
        <w:tc>
          <w:tcPr>
            <w:tcW w:w="8982" w:type="dxa"/>
            <w:gridSpan w:val="3"/>
          </w:tcPr>
          <w:p w:rsidR="00350AC9" w:rsidRPr="004D57DD" w:rsidRDefault="008B267C">
            <w:pPr>
              <w:pStyle w:val="TableNormal1"/>
              <w:jc w:val="center"/>
              <w:rPr>
                <w:rFonts w:ascii="Arial" w:hAnsi="Arial"/>
                <w:b/>
                <w:sz w:val="20"/>
                <w:szCs w:val="20"/>
                <w:highlight w:val="green"/>
              </w:rPr>
            </w:pPr>
            <w:r>
              <w:rPr>
                <w:rFonts w:ascii="Arial" w:hAnsi="Arial"/>
                <w:b/>
                <w:sz w:val="20"/>
                <w:szCs w:val="20"/>
              </w:rPr>
              <w:t>Cont</w:t>
            </w:r>
            <w:r w:rsidR="006908DB">
              <w:rPr>
                <w:rFonts w:ascii="Arial" w:hAnsi="Arial"/>
                <w:b/>
                <w:sz w:val="20"/>
                <w:szCs w:val="20"/>
              </w:rPr>
              <w:t>r</w:t>
            </w:r>
            <w:r>
              <w:rPr>
                <w:rFonts w:ascii="Arial" w:hAnsi="Arial"/>
                <w:b/>
                <w:sz w:val="20"/>
                <w:szCs w:val="20"/>
              </w:rPr>
              <w:t>act Details</w:t>
            </w:r>
            <w:r w:rsidR="00E83494">
              <w:rPr>
                <w:rFonts w:ascii="Arial" w:hAnsi="Arial"/>
                <w:b/>
                <w:sz w:val="20"/>
                <w:szCs w:val="20"/>
              </w:rPr>
              <w:t xml:space="preserve"> </w:t>
            </w:r>
          </w:p>
        </w:tc>
      </w:tr>
      <w:tr w:rsidR="00350AC9" w:rsidRPr="00BC435A" w:rsidTr="004D57DD">
        <w:trPr>
          <w:trHeight w:val="1174"/>
        </w:trPr>
        <w:tc>
          <w:tcPr>
            <w:tcW w:w="2938" w:type="dxa"/>
          </w:tcPr>
          <w:p w:rsidR="00350AC9" w:rsidRPr="004D57DD" w:rsidRDefault="001E6908">
            <w:pPr>
              <w:pStyle w:val="TableNormal1"/>
              <w:ind w:left="0"/>
              <w:rPr>
                <w:rFonts w:ascii="Arial" w:hAnsi="Arial"/>
                <w:sz w:val="20"/>
                <w:szCs w:val="20"/>
              </w:rPr>
            </w:pPr>
            <w:r w:rsidRPr="004D57DD">
              <w:rPr>
                <w:rFonts w:ascii="Arial" w:hAnsi="Arial"/>
                <w:sz w:val="20"/>
                <w:szCs w:val="20"/>
              </w:rPr>
              <w:t>This variation is between:</w:t>
            </w:r>
          </w:p>
        </w:tc>
        <w:tc>
          <w:tcPr>
            <w:tcW w:w="6044" w:type="dxa"/>
            <w:gridSpan w:val="2"/>
          </w:tcPr>
          <w:p w:rsidR="00350AC9" w:rsidRPr="004D57DD" w:rsidRDefault="001E6908">
            <w:pPr>
              <w:pStyle w:val="TableNormal1"/>
              <w:rPr>
                <w:rFonts w:ascii="Arial" w:hAnsi="Arial"/>
                <w:sz w:val="20"/>
                <w:szCs w:val="20"/>
              </w:rPr>
            </w:pPr>
            <w:r w:rsidRPr="004D57DD">
              <w:rPr>
                <w:rFonts w:ascii="Arial" w:hAnsi="Arial"/>
                <w:b/>
                <w:sz w:val="20"/>
                <w:szCs w:val="20"/>
                <w:highlight w:val="yellow"/>
              </w:rPr>
              <w:t>[</w:t>
            </w:r>
            <w:r w:rsidR="009D654B">
              <w:rPr>
                <w:rFonts w:ascii="Arial" w:hAnsi="Arial"/>
                <w:b/>
                <w:sz w:val="20"/>
                <w:szCs w:val="20"/>
                <w:highlight w:val="yellow"/>
              </w:rPr>
              <w:t>d</w:t>
            </w:r>
            <w:r w:rsidR="004D57DD">
              <w:rPr>
                <w:rFonts w:ascii="Arial" w:hAnsi="Arial"/>
                <w:b/>
                <w:sz w:val="20"/>
                <w:szCs w:val="20"/>
                <w:highlight w:val="yellow"/>
              </w:rPr>
              <w:t>elete</w:t>
            </w:r>
            <w:r w:rsidR="004D57DD" w:rsidRPr="004D57DD">
              <w:rPr>
                <w:rFonts w:ascii="Arial" w:hAnsi="Arial"/>
                <w:b/>
                <w:sz w:val="20"/>
                <w:szCs w:val="20"/>
              </w:rPr>
              <w:t xml:space="preserve"> </w:t>
            </w:r>
            <w:r w:rsidR="004D57DD" w:rsidRPr="004D57DD">
              <w:rPr>
                <w:rFonts w:ascii="Arial" w:hAnsi="Arial"/>
                <w:sz w:val="20"/>
                <w:szCs w:val="20"/>
              </w:rPr>
              <w:t>as applicable:</w:t>
            </w:r>
            <w:r w:rsidR="004D57DD" w:rsidRPr="004D57DD">
              <w:rPr>
                <w:rFonts w:ascii="Arial" w:hAnsi="Arial"/>
                <w:b/>
                <w:sz w:val="20"/>
                <w:szCs w:val="20"/>
              </w:rPr>
              <w:t xml:space="preserve"> </w:t>
            </w:r>
            <w:r w:rsidR="004D57DD" w:rsidRPr="004D57DD">
              <w:rPr>
                <w:rFonts w:ascii="Arial" w:hAnsi="Arial"/>
                <w:sz w:val="20"/>
                <w:szCs w:val="20"/>
              </w:rPr>
              <w:t xml:space="preserve">CCS / </w:t>
            </w:r>
            <w:r w:rsidR="00BC435A" w:rsidRPr="004D57DD">
              <w:rPr>
                <w:rFonts w:ascii="Arial" w:hAnsi="Arial"/>
                <w:sz w:val="20"/>
                <w:szCs w:val="20"/>
              </w:rPr>
              <w:t>Buyer</w:t>
            </w:r>
            <w:r w:rsidRPr="004D57DD">
              <w:rPr>
                <w:rFonts w:ascii="Arial" w:hAnsi="Arial"/>
                <w:b/>
                <w:sz w:val="20"/>
                <w:szCs w:val="20"/>
              </w:rPr>
              <w:t>]</w:t>
            </w:r>
            <w:r w:rsidRPr="004D57DD">
              <w:rPr>
                <w:rFonts w:ascii="Arial" w:hAnsi="Arial"/>
                <w:sz w:val="20"/>
                <w:szCs w:val="20"/>
              </w:rPr>
              <w:t xml:space="preserve"> ("</w:t>
            </w:r>
            <w:r w:rsidR="004D57DD" w:rsidRPr="004D57DD">
              <w:rPr>
                <w:rFonts w:ascii="Arial" w:hAnsi="Arial"/>
                <w:b/>
                <w:bCs/>
                <w:sz w:val="20"/>
                <w:szCs w:val="20"/>
              </w:rPr>
              <w:t>CCS”  “</w:t>
            </w:r>
            <w:r w:rsidR="00BC435A" w:rsidRPr="004D57DD">
              <w:rPr>
                <w:rFonts w:ascii="Arial" w:hAnsi="Arial"/>
                <w:b/>
                <w:bCs/>
                <w:sz w:val="20"/>
                <w:szCs w:val="20"/>
              </w:rPr>
              <w:t>the</w:t>
            </w:r>
            <w:r w:rsidR="009D654B">
              <w:rPr>
                <w:rFonts w:ascii="Arial" w:hAnsi="Arial"/>
                <w:b/>
                <w:bCs/>
                <w:sz w:val="20"/>
                <w:szCs w:val="20"/>
              </w:rPr>
              <w:t xml:space="preserve"> </w:t>
            </w:r>
            <w:r w:rsidR="00BC435A" w:rsidRPr="004D57DD">
              <w:rPr>
                <w:rFonts w:ascii="Arial" w:hAnsi="Arial"/>
                <w:b/>
                <w:bCs/>
                <w:sz w:val="20"/>
                <w:szCs w:val="20"/>
              </w:rPr>
              <w:t>Buyer</w:t>
            </w:r>
            <w:r w:rsidRPr="004D57DD">
              <w:rPr>
                <w:rFonts w:ascii="Arial" w:hAnsi="Arial"/>
                <w:b/>
                <w:bCs/>
                <w:sz w:val="20"/>
                <w:szCs w:val="20"/>
              </w:rPr>
              <w:t>"</w:t>
            </w:r>
            <w:r w:rsidRPr="004D57DD">
              <w:rPr>
                <w:rFonts w:ascii="Arial" w:hAnsi="Arial"/>
                <w:sz w:val="20"/>
                <w:szCs w:val="20"/>
              </w:rPr>
              <w:t>)</w:t>
            </w:r>
          </w:p>
          <w:p w:rsidR="00350AC9" w:rsidRPr="004D57DD" w:rsidRDefault="001E6908">
            <w:pPr>
              <w:pStyle w:val="TableNormal1"/>
              <w:ind w:left="0"/>
              <w:rPr>
                <w:rFonts w:ascii="Arial" w:hAnsi="Arial"/>
                <w:sz w:val="20"/>
                <w:szCs w:val="20"/>
              </w:rPr>
            </w:pPr>
            <w:r w:rsidRPr="004D57DD">
              <w:rPr>
                <w:rFonts w:ascii="Arial" w:hAnsi="Arial"/>
                <w:sz w:val="20"/>
                <w:szCs w:val="20"/>
              </w:rPr>
              <w:t xml:space="preserve">And </w:t>
            </w:r>
          </w:p>
          <w:p w:rsidR="00350AC9" w:rsidRPr="004D57DD" w:rsidRDefault="001E6908">
            <w:pPr>
              <w:pStyle w:val="TableNormal1"/>
              <w:ind w:left="0"/>
              <w:rPr>
                <w:rFonts w:ascii="Arial" w:hAnsi="Arial"/>
                <w:sz w:val="20"/>
                <w:szCs w:val="20"/>
              </w:rPr>
            </w:pPr>
            <w:r w:rsidRPr="004D57DD">
              <w:rPr>
                <w:rFonts w:ascii="Arial" w:hAnsi="Arial"/>
                <w:b/>
                <w:sz w:val="20"/>
                <w:szCs w:val="20"/>
                <w:highlight w:val="yellow"/>
              </w:rPr>
              <w:t xml:space="preserve">[insert </w:t>
            </w:r>
            <w:r w:rsidRPr="004D57DD">
              <w:rPr>
                <w:rFonts w:ascii="Arial" w:hAnsi="Arial"/>
                <w:sz w:val="20"/>
                <w:szCs w:val="20"/>
              </w:rPr>
              <w:t>name of Supplier</w:t>
            </w:r>
            <w:r w:rsidRPr="004D57DD">
              <w:rPr>
                <w:rFonts w:ascii="Arial" w:hAnsi="Arial"/>
                <w:b/>
                <w:sz w:val="20"/>
                <w:szCs w:val="20"/>
              </w:rPr>
              <w:t>]</w:t>
            </w:r>
            <w:r w:rsidRPr="004D57DD">
              <w:rPr>
                <w:rFonts w:ascii="Arial" w:hAnsi="Arial"/>
                <w:sz w:val="20"/>
                <w:szCs w:val="20"/>
              </w:rPr>
              <w:t xml:space="preserve"> (</w:t>
            </w:r>
            <w:r w:rsidRPr="004D57DD">
              <w:rPr>
                <w:rFonts w:ascii="Arial" w:hAnsi="Arial"/>
                <w:b/>
                <w:sz w:val="20"/>
                <w:szCs w:val="20"/>
              </w:rPr>
              <w:t>"the Supplier"</w:t>
            </w:r>
            <w:r w:rsidRPr="004D57DD">
              <w:rPr>
                <w:rFonts w:ascii="Arial" w:hAnsi="Arial"/>
                <w:sz w:val="20"/>
                <w:szCs w:val="20"/>
              </w:rPr>
              <w:t>)</w:t>
            </w:r>
          </w:p>
        </w:tc>
      </w:tr>
      <w:tr w:rsidR="00350AC9" w:rsidRPr="00BC435A" w:rsidTr="004D57DD">
        <w:tc>
          <w:tcPr>
            <w:tcW w:w="2938" w:type="dxa"/>
          </w:tcPr>
          <w:p w:rsidR="00350AC9" w:rsidRPr="004D57DD" w:rsidRDefault="001E6908">
            <w:pPr>
              <w:pStyle w:val="TableNormal1"/>
              <w:ind w:left="0"/>
              <w:rPr>
                <w:rFonts w:ascii="Arial" w:hAnsi="Arial"/>
                <w:sz w:val="20"/>
                <w:szCs w:val="20"/>
              </w:rPr>
            </w:pPr>
            <w:r w:rsidRPr="004D57DD">
              <w:rPr>
                <w:rFonts w:ascii="Arial" w:hAnsi="Arial"/>
                <w:sz w:val="20"/>
                <w:szCs w:val="20"/>
              </w:rPr>
              <w:t>Contract name:</w:t>
            </w:r>
          </w:p>
        </w:tc>
        <w:tc>
          <w:tcPr>
            <w:tcW w:w="6044" w:type="dxa"/>
            <w:gridSpan w:val="2"/>
          </w:tcPr>
          <w:p w:rsidR="00350AC9" w:rsidRPr="004D57DD" w:rsidRDefault="004D57DD">
            <w:pPr>
              <w:pStyle w:val="TableNormal1"/>
              <w:ind w:left="0"/>
              <w:rPr>
                <w:rFonts w:ascii="Arial" w:hAnsi="Arial"/>
                <w:sz w:val="20"/>
                <w:szCs w:val="20"/>
              </w:rPr>
            </w:pPr>
            <w:r>
              <w:rPr>
                <w:rFonts w:ascii="Arial" w:hAnsi="Arial"/>
                <w:b/>
                <w:sz w:val="20"/>
                <w:szCs w:val="20"/>
                <w:highlight w:val="yellow"/>
              </w:rPr>
              <w:t>[</w:t>
            </w:r>
            <w:r w:rsidRPr="004D57DD">
              <w:rPr>
                <w:rFonts w:ascii="Arial" w:hAnsi="Arial"/>
                <w:b/>
                <w:sz w:val="20"/>
                <w:szCs w:val="20"/>
                <w:highlight w:val="yellow"/>
              </w:rPr>
              <w:t xml:space="preserve">insert </w:t>
            </w:r>
            <w:r w:rsidRPr="004D57DD">
              <w:rPr>
                <w:rFonts w:ascii="Arial" w:hAnsi="Arial"/>
                <w:sz w:val="20"/>
                <w:szCs w:val="20"/>
              </w:rPr>
              <w:t>name</w:t>
            </w:r>
            <w:r>
              <w:rPr>
                <w:rFonts w:ascii="Arial" w:hAnsi="Arial"/>
                <w:sz w:val="20"/>
                <w:szCs w:val="20"/>
              </w:rPr>
              <w:t xml:space="preserve"> of contract to be changed]</w:t>
            </w:r>
            <w:r w:rsidRPr="004D57DD">
              <w:rPr>
                <w:rFonts w:ascii="Arial" w:hAnsi="Arial"/>
                <w:sz w:val="20"/>
                <w:szCs w:val="20"/>
              </w:rPr>
              <w:t xml:space="preserve"> </w:t>
            </w:r>
            <w:r w:rsidR="00BC435A" w:rsidRPr="004D57DD">
              <w:rPr>
                <w:rFonts w:ascii="Arial" w:hAnsi="Arial"/>
                <w:b/>
                <w:sz w:val="20"/>
                <w:szCs w:val="20"/>
              </w:rPr>
              <w:t>(“the Contract”)</w:t>
            </w:r>
          </w:p>
        </w:tc>
      </w:tr>
      <w:tr w:rsidR="004D57DD" w:rsidRPr="00BC435A" w:rsidTr="004D57DD">
        <w:tc>
          <w:tcPr>
            <w:tcW w:w="2938" w:type="dxa"/>
          </w:tcPr>
          <w:p w:rsidR="004D57DD" w:rsidRPr="004D57DD" w:rsidRDefault="004D57DD">
            <w:pPr>
              <w:pStyle w:val="TableNormal1"/>
              <w:ind w:left="0"/>
              <w:rPr>
                <w:rFonts w:ascii="Arial" w:hAnsi="Arial"/>
                <w:sz w:val="20"/>
                <w:szCs w:val="20"/>
              </w:rPr>
            </w:pPr>
            <w:r w:rsidRPr="004D57DD">
              <w:rPr>
                <w:rFonts w:ascii="Arial" w:hAnsi="Arial"/>
                <w:sz w:val="20"/>
                <w:szCs w:val="20"/>
              </w:rPr>
              <w:t>Contract reference number:</w:t>
            </w:r>
          </w:p>
        </w:tc>
        <w:tc>
          <w:tcPr>
            <w:tcW w:w="6044" w:type="dxa"/>
            <w:gridSpan w:val="2"/>
          </w:tcPr>
          <w:p w:rsidR="004D57DD" w:rsidRPr="004D57DD" w:rsidRDefault="004D57DD" w:rsidP="004D57DD">
            <w:pPr>
              <w:pStyle w:val="TableNormal1"/>
              <w:ind w:left="0"/>
              <w:rPr>
                <w:rFonts w:ascii="Arial" w:hAnsi="Arial"/>
                <w:sz w:val="20"/>
                <w:szCs w:val="20"/>
              </w:rPr>
            </w:pPr>
            <w:r>
              <w:rPr>
                <w:rFonts w:ascii="Arial" w:hAnsi="Arial"/>
                <w:b/>
                <w:sz w:val="20"/>
                <w:szCs w:val="20"/>
                <w:highlight w:val="yellow"/>
              </w:rPr>
              <w:t>[</w:t>
            </w:r>
            <w:r w:rsidRPr="004D57DD">
              <w:rPr>
                <w:rFonts w:ascii="Arial" w:hAnsi="Arial"/>
                <w:b/>
                <w:sz w:val="20"/>
                <w:szCs w:val="20"/>
                <w:highlight w:val="yellow"/>
              </w:rPr>
              <w:t xml:space="preserve">insert </w:t>
            </w:r>
            <w:r>
              <w:rPr>
                <w:rFonts w:ascii="Arial" w:hAnsi="Arial"/>
                <w:sz w:val="20"/>
                <w:szCs w:val="20"/>
              </w:rPr>
              <w:t>contract reference number]</w:t>
            </w:r>
          </w:p>
        </w:tc>
      </w:tr>
      <w:tr w:rsidR="004D57DD" w:rsidRPr="00BC435A" w:rsidTr="004D57DD">
        <w:tc>
          <w:tcPr>
            <w:tcW w:w="8982" w:type="dxa"/>
            <w:gridSpan w:val="3"/>
          </w:tcPr>
          <w:p w:rsidR="004D57DD" w:rsidRPr="004D57DD" w:rsidRDefault="008B267C">
            <w:pPr>
              <w:pStyle w:val="TableNormal1"/>
              <w:jc w:val="center"/>
              <w:rPr>
                <w:rFonts w:ascii="Arial" w:hAnsi="Arial"/>
                <w:sz w:val="20"/>
                <w:szCs w:val="20"/>
              </w:rPr>
            </w:pPr>
            <w:r>
              <w:rPr>
                <w:rFonts w:ascii="Arial" w:hAnsi="Arial"/>
                <w:b/>
                <w:sz w:val="20"/>
                <w:szCs w:val="20"/>
              </w:rPr>
              <w:t>Details of Proposed Variation</w:t>
            </w:r>
          </w:p>
        </w:tc>
      </w:tr>
      <w:tr w:rsidR="004D57DD" w:rsidRPr="00BC435A" w:rsidTr="004D57DD">
        <w:tc>
          <w:tcPr>
            <w:tcW w:w="2938" w:type="dxa"/>
          </w:tcPr>
          <w:p w:rsidR="004D57DD" w:rsidRPr="004D57DD" w:rsidRDefault="004D57DD">
            <w:pPr>
              <w:pStyle w:val="TableNormal1"/>
              <w:ind w:left="0"/>
              <w:rPr>
                <w:rFonts w:ascii="Arial" w:hAnsi="Arial"/>
                <w:sz w:val="20"/>
                <w:szCs w:val="20"/>
              </w:rPr>
            </w:pPr>
            <w:r w:rsidRPr="004D57DD">
              <w:rPr>
                <w:rFonts w:ascii="Arial" w:hAnsi="Arial"/>
                <w:sz w:val="20"/>
                <w:szCs w:val="20"/>
              </w:rPr>
              <w:t>Variation initiated by:</w:t>
            </w:r>
          </w:p>
        </w:tc>
        <w:tc>
          <w:tcPr>
            <w:tcW w:w="6044" w:type="dxa"/>
            <w:gridSpan w:val="2"/>
          </w:tcPr>
          <w:p w:rsidR="004D57DD" w:rsidRPr="004D57DD" w:rsidRDefault="004D57DD" w:rsidP="00BC435A">
            <w:pPr>
              <w:pStyle w:val="TableNormal1"/>
              <w:ind w:left="0"/>
              <w:rPr>
                <w:rFonts w:ascii="Arial" w:hAnsi="Arial"/>
                <w:sz w:val="20"/>
                <w:szCs w:val="20"/>
              </w:rPr>
            </w:pPr>
            <w:r w:rsidRPr="004D57DD">
              <w:rPr>
                <w:rFonts w:ascii="Arial" w:hAnsi="Arial"/>
                <w:b/>
                <w:sz w:val="20"/>
                <w:szCs w:val="20"/>
                <w:highlight w:val="yellow"/>
              </w:rPr>
              <w:t>[</w:t>
            </w:r>
            <w:r w:rsidR="009D654B">
              <w:rPr>
                <w:rFonts w:ascii="Arial" w:hAnsi="Arial"/>
                <w:b/>
                <w:sz w:val="20"/>
                <w:szCs w:val="20"/>
                <w:highlight w:val="yellow"/>
              </w:rPr>
              <w:t>d</w:t>
            </w:r>
            <w:r w:rsidRPr="004D57DD">
              <w:rPr>
                <w:rFonts w:ascii="Arial" w:hAnsi="Arial"/>
                <w:b/>
                <w:sz w:val="20"/>
                <w:szCs w:val="20"/>
                <w:highlight w:val="yellow"/>
              </w:rPr>
              <w:t>elete</w:t>
            </w:r>
            <w:r w:rsidRPr="004D57DD">
              <w:rPr>
                <w:rFonts w:ascii="Arial" w:hAnsi="Arial"/>
                <w:sz w:val="20"/>
                <w:szCs w:val="20"/>
              </w:rPr>
              <w:t xml:space="preserve"> as applicable: CCS/Buyer/Supplier]</w:t>
            </w:r>
          </w:p>
        </w:tc>
      </w:tr>
      <w:tr w:rsidR="004D57DD" w:rsidRPr="00BC435A" w:rsidTr="004D57DD">
        <w:tc>
          <w:tcPr>
            <w:tcW w:w="2938" w:type="dxa"/>
          </w:tcPr>
          <w:p w:rsidR="004D57DD" w:rsidRPr="004D57DD" w:rsidRDefault="004D57DD">
            <w:pPr>
              <w:pStyle w:val="TableNormal1"/>
              <w:ind w:left="0"/>
              <w:rPr>
                <w:rFonts w:ascii="Arial" w:hAnsi="Arial"/>
                <w:sz w:val="20"/>
                <w:szCs w:val="20"/>
              </w:rPr>
            </w:pPr>
            <w:r w:rsidRPr="004D57DD">
              <w:rPr>
                <w:rFonts w:ascii="Arial" w:hAnsi="Arial"/>
                <w:sz w:val="20"/>
                <w:szCs w:val="20"/>
              </w:rPr>
              <w:t>Variation number:</w:t>
            </w:r>
          </w:p>
        </w:tc>
        <w:tc>
          <w:tcPr>
            <w:tcW w:w="6044" w:type="dxa"/>
            <w:gridSpan w:val="2"/>
          </w:tcPr>
          <w:p w:rsidR="004D57DD" w:rsidRPr="004D57DD" w:rsidRDefault="004D57DD" w:rsidP="004D57DD">
            <w:pPr>
              <w:pStyle w:val="TableNormal1"/>
              <w:ind w:left="0"/>
              <w:rPr>
                <w:rFonts w:ascii="Arial" w:hAnsi="Arial"/>
                <w:sz w:val="20"/>
                <w:szCs w:val="20"/>
              </w:rPr>
            </w:pPr>
            <w:r>
              <w:rPr>
                <w:rFonts w:ascii="Arial" w:hAnsi="Arial"/>
                <w:b/>
                <w:sz w:val="20"/>
                <w:szCs w:val="20"/>
                <w:highlight w:val="yellow"/>
              </w:rPr>
              <w:t>[</w:t>
            </w:r>
            <w:r w:rsidRPr="004D57DD">
              <w:rPr>
                <w:rFonts w:ascii="Arial" w:hAnsi="Arial"/>
                <w:b/>
                <w:sz w:val="20"/>
                <w:szCs w:val="20"/>
                <w:highlight w:val="yellow"/>
              </w:rPr>
              <w:t xml:space="preserve">insert </w:t>
            </w:r>
            <w:r>
              <w:rPr>
                <w:rFonts w:ascii="Arial" w:hAnsi="Arial"/>
                <w:sz w:val="20"/>
                <w:szCs w:val="20"/>
              </w:rPr>
              <w:t>variation number]</w:t>
            </w:r>
          </w:p>
        </w:tc>
      </w:tr>
      <w:tr w:rsidR="004D57DD" w:rsidRPr="00BC435A" w:rsidTr="004D57DD">
        <w:tc>
          <w:tcPr>
            <w:tcW w:w="2938" w:type="dxa"/>
          </w:tcPr>
          <w:p w:rsidR="004D57DD" w:rsidRPr="004D57DD" w:rsidRDefault="004D57DD">
            <w:pPr>
              <w:pStyle w:val="TableNormal1"/>
              <w:ind w:left="0"/>
              <w:rPr>
                <w:rFonts w:ascii="Arial" w:hAnsi="Arial"/>
                <w:sz w:val="20"/>
                <w:szCs w:val="20"/>
              </w:rPr>
            </w:pPr>
            <w:r w:rsidRPr="004D57DD">
              <w:rPr>
                <w:rFonts w:ascii="Arial" w:hAnsi="Arial"/>
                <w:sz w:val="20"/>
                <w:szCs w:val="20"/>
              </w:rPr>
              <w:t>Date variation is raised:</w:t>
            </w:r>
          </w:p>
        </w:tc>
        <w:tc>
          <w:tcPr>
            <w:tcW w:w="6044" w:type="dxa"/>
            <w:gridSpan w:val="2"/>
          </w:tcPr>
          <w:p w:rsidR="004D57DD" w:rsidRPr="004D57DD" w:rsidRDefault="00BC6C67" w:rsidP="00BC6C67">
            <w:pPr>
              <w:pStyle w:val="TableNormal1"/>
              <w:ind w:left="0"/>
              <w:rPr>
                <w:rFonts w:ascii="Arial" w:hAnsi="Arial"/>
                <w:sz w:val="20"/>
                <w:szCs w:val="20"/>
              </w:rPr>
            </w:pPr>
            <w:r>
              <w:rPr>
                <w:rFonts w:ascii="Arial" w:hAnsi="Arial"/>
                <w:b/>
                <w:sz w:val="20"/>
                <w:szCs w:val="20"/>
                <w:highlight w:val="yellow"/>
              </w:rPr>
              <w:t>[</w:t>
            </w:r>
            <w:r w:rsidRPr="004D57DD">
              <w:rPr>
                <w:rFonts w:ascii="Arial" w:hAnsi="Arial"/>
                <w:b/>
                <w:sz w:val="20"/>
                <w:szCs w:val="20"/>
                <w:highlight w:val="yellow"/>
              </w:rPr>
              <w:t xml:space="preserve">insert </w:t>
            </w:r>
            <w:r>
              <w:rPr>
                <w:rFonts w:ascii="Arial" w:hAnsi="Arial"/>
                <w:sz w:val="20"/>
                <w:szCs w:val="20"/>
              </w:rPr>
              <w:t>date]</w:t>
            </w:r>
          </w:p>
        </w:tc>
      </w:tr>
      <w:tr w:rsidR="00E83494" w:rsidRPr="00BC435A" w:rsidTr="004D57DD">
        <w:tc>
          <w:tcPr>
            <w:tcW w:w="2938" w:type="dxa"/>
          </w:tcPr>
          <w:p w:rsidR="00E83494" w:rsidRPr="004D57DD" w:rsidRDefault="00E83494">
            <w:pPr>
              <w:pStyle w:val="TableNormal1"/>
              <w:ind w:left="0"/>
              <w:rPr>
                <w:rFonts w:ascii="Arial" w:hAnsi="Arial"/>
                <w:sz w:val="20"/>
                <w:szCs w:val="20"/>
              </w:rPr>
            </w:pPr>
            <w:r>
              <w:rPr>
                <w:rFonts w:ascii="Arial" w:hAnsi="Arial"/>
                <w:sz w:val="20"/>
                <w:szCs w:val="20"/>
              </w:rPr>
              <w:t>Proposed variation</w:t>
            </w:r>
          </w:p>
        </w:tc>
        <w:tc>
          <w:tcPr>
            <w:tcW w:w="6044" w:type="dxa"/>
            <w:gridSpan w:val="2"/>
          </w:tcPr>
          <w:p w:rsidR="00E83494" w:rsidRPr="004D57DD" w:rsidRDefault="00E83494">
            <w:pPr>
              <w:pStyle w:val="TableNormal1"/>
              <w:ind w:left="0"/>
              <w:rPr>
                <w:rFonts w:ascii="Arial" w:hAnsi="Arial"/>
                <w:sz w:val="20"/>
                <w:szCs w:val="20"/>
                <w:highlight w:val="yellow"/>
              </w:rPr>
            </w:pPr>
          </w:p>
        </w:tc>
      </w:tr>
      <w:tr w:rsidR="004D57DD" w:rsidRPr="00BC435A" w:rsidTr="004D57DD">
        <w:tc>
          <w:tcPr>
            <w:tcW w:w="2938" w:type="dxa"/>
          </w:tcPr>
          <w:p w:rsidR="004D57DD" w:rsidRPr="004D57DD" w:rsidRDefault="004D57DD">
            <w:pPr>
              <w:pStyle w:val="TableNormal1"/>
              <w:ind w:left="0"/>
              <w:rPr>
                <w:rFonts w:ascii="Arial" w:hAnsi="Arial"/>
                <w:sz w:val="20"/>
                <w:szCs w:val="20"/>
              </w:rPr>
            </w:pPr>
            <w:r w:rsidRPr="004D57DD">
              <w:rPr>
                <w:rFonts w:ascii="Arial" w:hAnsi="Arial"/>
                <w:sz w:val="20"/>
                <w:szCs w:val="20"/>
              </w:rPr>
              <w:t>Reason for the variation:</w:t>
            </w:r>
          </w:p>
        </w:tc>
        <w:tc>
          <w:tcPr>
            <w:tcW w:w="6044" w:type="dxa"/>
            <w:gridSpan w:val="2"/>
          </w:tcPr>
          <w:p w:rsidR="004D57DD" w:rsidRPr="004D57DD" w:rsidRDefault="008B267C">
            <w:pPr>
              <w:pStyle w:val="TableNormal1"/>
              <w:ind w:left="0"/>
              <w:rPr>
                <w:rFonts w:ascii="Arial" w:hAnsi="Arial"/>
                <w:sz w:val="20"/>
                <w:szCs w:val="20"/>
              </w:rPr>
            </w:pPr>
            <w:r>
              <w:rPr>
                <w:rFonts w:ascii="Arial" w:hAnsi="Arial"/>
                <w:b/>
                <w:sz w:val="20"/>
                <w:szCs w:val="20"/>
                <w:highlight w:val="yellow"/>
              </w:rPr>
              <w:t>[</w:t>
            </w:r>
            <w:r w:rsidRPr="004D57DD">
              <w:rPr>
                <w:rFonts w:ascii="Arial" w:hAnsi="Arial"/>
                <w:b/>
                <w:sz w:val="20"/>
                <w:szCs w:val="20"/>
                <w:highlight w:val="yellow"/>
              </w:rPr>
              <w:t xml:space="preserve">insert </w:t>
            </w:r>
            <w:r>
              <w:rPr>
                <w:rFonts w:ascii="Arial" w:hAnsi="Arial"/>
                <w:sz w:val="20"/>
                <w:szCs w:val="20"/>
              </w:rPr>
              <w:t>reason]</w:t>
            </w:r>
          </w:p>
        </w:tc>
      </w:tr>
      <w:tr w:rsidR="004D57DD" w:rsidRPr="00BC435A" w:rsidTr="00E83494">
        <w:trPr>
          <w:trHeight w:val="718"/>
        </w:trPr>
        <w:tc>
          <w:tcPr>
            <w:tcW w:w="2938" w:type="dxa"/>
          </w:tcPr>
          <w:p w:rsidR="004D57DD" w:rsidRPr="004D57DD" w:rsidRDefault="004D57DD">
            <w:pPr>
              <w:pStyle w:val="TableNormal1"/>
              <w:ind w:left="0"/>
              <w:rPr>
                <w:rFonts w:ascii="Arial" w:hAnsi="Arial"/>
                <w:sz w:val="20"/>
                <w:szCs w:val="20"/>
              </w:rPr>
            </w:pPr>
            <w:r w:rsidRPr="004D57DD">
              <w:rPr>
                <w:rFonts w:ascii="Arial" w:hAnsi="Arial"/>
                <w:sz w:val="20"/>
                <w:szCs w:val="20"/>
              </w:rPr>
              <w:t>An Impact Assessment shall be provided within:</w:t>
            </w:r>
          </w:p>
        </w:tc>
        <w:tc>
          <w:tcPr>
            <w:tcW w:w="6044" w:type="dxa"/>
            <w:gridSpan w:val="2"/>
          </w:tcPr>
          <w:p w:rsidR="004D57DD" w:rsidRPr="004D57DD" w:rsidRDefault="008B267C" w:rsidP="008B267C">
            <w:pPr>
              <w:pStyle w:val="TableNormal1"/>
              <w:ind w:left="0"/>
              <w:rPr>
                <w:rFonts w:ascii="Arial" w:hAnsi="Arial"/>
                <w:sz w:val="20"/>
                <w:szCs w:val="20"/>
              </w:rPr>
            </w:pPr>
            <w:r>
              <w:rPr>
                <w:rFonts w:ascii="Arial" w:hAnsi="Arial"/>
                <w:b/>
                <w:sz w:val="20"/>
                <w:szCs w:val="20"/>
                <w:highlight w:val="yellow"/>
              </w:rPr>
              <w:t>[</w:t>
            </w:r>
            <w:r w:rsidRPr="004D57DD">
              <w:rPr>
                <w:rFonts w:ascii="Arial" w:hAnsi="Arial"/>
                <w:b/>
                <w:sz w:val="20"/>
                <w:szCs w:val="20"/>
                <w:highlight w:val="yellow"/>
              </w:rPr>
              <w:t xml:space="preserve">insert </w:t>
            </w:r>
            <w:r>
              <w:rPr>
                <w:rFonts w:ascii="Arial" w:hAnsi="Arial"/>
                <w:sz w:val="20"/>
                <w:szCs w:val="20"/>
              </w:rPr>
              <w:t>number]</w:t>
            </w:r>
            <w:r w:rsidR="004D57DD" w:rsidRPr="004D57DD">
              <w:rPr>
                <w:rFonts w:ascii="Arial" w:hAnsi="Arial"/>
                <w:sz w:val="20"/>
                <w:szCs w:val="20"/>
              </w:rPr>
              <w:t xml:space="preserve"> days</w:t>
            </w:r>
          </w:p>
        </w:tc>
      </w:tr>
      <w:tr w:rsidR="004D57DD" w:rsidRPr="00BC435A" w:rsidTr="009D654B">
        <w:trPr>
          <w:trHeight w:val="285"/>
        </w:trPr>
        <w:tc>
          <w:tcPr>
            <w:tcW w:w="8982" w:type="dxa"/>
            <w:gridSpan w:val="3"/>
          </w:tcPr>
          <w:p w:rsidR="004D57DD" w:rsidRPr="004D57DD" w:rsidRDefault="008B267C" w:rsidP="00E83494">
            <w:pPr>
              <w:pStyle w:val="TableNormal1"/>
              <w:ind w:left="0"/>
              <w:jc w:val="center"/>
              <w:rPr>
                <w:rFonts w:ascii="Arial" w:hAnsi="Arial"/>
                <w:sz w:val="20"/>
                <w:szCs w:val="20"/>
              </w:rPr>
            </w:pPr>
            <w:r>
              <w:rPr>
                <w:rFonts w:ascii="Arial" w:hAnsi="Arial"/>
                <w:b/>
                <w:sz w:val="20"/>
                <w:szCs w:val="20"/>
              </w:rPr>
              <w:t>Impact of Variation</w:t>
            </w:r>
          </w:p>
        </w:tc>
      </w:tr>
      <w:tr w:rsidR="004D57DD" w:rsidRPr="00BC435A" w:rsidTr="004D57DD">
        <w:tc>
          <w:tcPr>
            <w:tcW w:w="2938" w:type="dxa"/>
          </w:tcPr>
          <w:p w:rsidR="004D57DD" w:rsidRPr="004D57DD" w:rsidRDefault="004D57DD">
            <w:pPr>
              <w:pStyle w:val="TableNormal1"/>
              <w:ind w:left="0"/>
              <w:rPr>
                <w:rFonts w:ascii="Arial" w:hAnsi="Arial"/>
                <w:sz w:val="20"/>
                <w:szCs w:val="20"/>
              </w:rPr>
            </w:pPr>
            <w:r w:rsidRPr="004D57DD">
              <w:rPr>
                <w:rFonts w:ascii="Arial" w:hAnsi="Arial"/>
                <w:sz w:val="20"/>
                <w:szCs w:val="20"/>
              </w:rPr>
              <w:t>Likely impact of the proposed variation:</w:t>
            </w:r>
          </w:p>
        </w:tc>
        <w:tc>
          <w:tcPr>
            <w:tcW w:w="6044" w:type="dxa"/>
            <w:gridSpan w:val="2"/>
          </w:tcPr>
          <w:p w:rsidR="004D57DD" w:rsidRPr="004D57DD" w:rsidRDefault="009D654B" w:rsidP="009D654B">
            <w:pPr>
              <w:pStyle w:val="TableNormal1"/>
              <w:ind w:left="0"/>
              <w:rPr>
                <w:rFonts w:ascii="Arial" w:hAnsi="Arial"/>
                <w:sz w:val="20"/>
                <w:szCs w:val="20"/>
                <w:highlight w:val="yellow"/>
              </w:rPr>
            </w:pPr>
            <w:r w:rsidRPr="004D57DD">
              <w:rPr>
                <w:rFonts w:ascii="Arial" w:hAnsi="Arial"/>
                <w:b/>
                <w:sz w:val="20"/>
                <w:szCs w:val="20"/>
                <w:highlight w:val="yellow"/>
              </w:rPr>
              <w:t>[</w:t>
            </w:r>
            <w:r>
              <w:rPr>
                <w:rFonts w:ascii="Arial" w:hAnsi="Arial"/>
                <w:b/>
                <w:sz w:val="20"/>
                <w:szCs w:val="20"/>
                <w:highlight w:val="yellow"/>
              </w:rPr>
              <w:t xml:space="preserve">Supplier to </w:t>
            </w:r>
            <w:r w:rsidRPr="004D57DD">
              <w:rPr>
                <w:rFonts w:ascii="Arial" w:hAnsi="Arial"/>
                <w:b/>
                <w:sz w:val="20"/>
                <w:szCs w:val="20"/>
                <w:highlight w:val="yellow"/>
              </w:rPr>
              <w:t xml:space="preserve">insert </w:t>
            </w:r>
            <w:r>
              <w:rPr>
                <w:rFonts w:ascii="Arial" w:hAnsi="Arial"/>
                <w:sz w:val="20"/>
                <w:szCs w:val="20"/>
              </w:rPr>
              <w:t xml:space="preserve">assessment of impact] </w:t>
            </w:r>
          </w:p>
        </w:tc>
      </w:tr>
      <w:tr w:rsidR="004D57DD" w:rsidRPr="00BC435A" w:rsidTr="009D654B">
        <w:trPr>
          <w:trHeight w:val="469"/>
        </w:trPr>
        <w:tc>
          <w:tcPr>
            <w:tcW w:w="8982" w:type="dxa"/>
            <w:gridSpan w:val="3"/>
          </w:tcPr>
          <w:p w:rsidR="004D57DD" w:rsidRPr="004D57DD" w:rsidRDefault="008B267C">
            <w:pPr>
              <w:pStyle w:val="TableNormal1"/>
              <w:ind w:left="0"/>
              <w:jc w:val="center"/>
              <w:rPr>
                <w:rFonts w:ascii="Arial" w:hAnsi="Arial"/>
                <w:sz w:val="20"/>
                <w:szCs w:val="20"/>
                <w:highlight w:val="yellow"/>
              </w:rPr>
            </w:pPr>
            <w:r>
              <w:rPr>
                <w:rFonts w:ascii="Arial" w:hAnsi="Arial"/>
                <w:b/>
                <w:sz w:val="20"/>
                <w:szCs w:val="20"/>
              </w:rPr>
              <w:t>Outcome of Variation</w:t>
            </w:r>
          </w:p>
        </w:tc>
      </w:tr>
      <w:tr w:rsidR="004D57DD" w:rsidRPr="00BC435A" w:rsidTr="004D57DD">
        <w:tc>
          <w:tcPr>
            <w:tcW w:w="2938" w:type="dxa"/>
          </w:tcPr>
          <w:p w:rsidR="004D57DD" w:rsidRPr="004D57DD" w:rsidRDefault="004D57DD">
            <w:pPr>
              <w:pStyle w:val="TableNormal1"/>
              <w:ind w:left="0"/>
              <w:rPr>
                <w:rFonts w:ascii="Arial" w:hAnsi="Arial"/>
                <w:sz w:val="20"/>
                <w:szCs w:val="20"/>
              </w:rPr>
            </w:pPr>
            <w:r w:rsidRPr="004D57DD">
              <w:rPr>
                <w:rFonts w:ascii="Arial" w:hAnsi="Arial"/>
                <w:sz w:val="20"/>
                <w:szCs w:val="20"/>
              </w:rPr>
              <w:t>Contract variation:</w:t>
            </w:r>
          </w:p>
        </w:tc>
        <w:tc>
          <w:tcPr>
            <w:tcW w:w="6044" w:type="dxa"/>
            <w:gridSpan w:val="2"/>
          </w:tcPr>
          <w:p w:rsidR="004D57DD" w:rsidRPr="004D57DD" w:rsidRDefault="004D57DD">
            <w:pPr>
              <w:pStyle w:val="MarginText"/>
              <w:spacing w:before="0"/>
              <w:ind w:left="0"/>
              <w:rPr>
                <w:rFonts w:ascii="Arial" w:hAnsi="Arial" w:cs="Arial"/>
                <w:sz w:val="20"/>
                <w:szCs w:val="20"/>
              </w:rPr>
            </w:pPr>
            <w:r w:rsidRPr="004D57DD">
              <w:rPr>
                <w:rFonts w:ascii="Arial" w:hAnsi="Arial" w:cs="Arial"/>
                <w:sz w:val="20"/>
                <w:szCs w:val="20"/>
              </w:rPr>
              <w:t xml:space="preserve">This Contract </w:t>
            </w:r>
            <w:r w:rsidR="009D654B">
              <w:rPr>
                <w:rFonts w:ascii="Arial" w:hAnsi="Arial" w:cs="Arial"/>
                <w:sz w:val="20"/>
                <w:szCs w:val="20"/>
              </w:rPr>
              <w:t xml:space="preserve">detailed above </w:t>
            </w:r>
            <w:r w:rsidR="009D654B">
              <w:rPr>
                <w:rFonts w:ascii="Arial" w:eastAsia="Calibri" w:hAnsi="Arial" w:cs="Arial"/>
                <w:sz w:val="20"/>
                <w:szCs w:val="20"/>
              </w:rPr>
              <w:t xml:space="preserve">is </w:t>
            </w:r>
            <w:r w:rsidRPr="004D57DD">
              <w:rPr>
                <w:rFonts w:ascii="Arial" w:hAnsi="Arial" w:cs="Arial"/>
                <w:sz w:val="20"/>
                <w:szCs w:val="20"/>
              </w:rPr>
              <w:t>varied as follows:</w:t>
            </w:r>
          </w:p>
          <w:p w:rsidR="004D57DD" w:rsidRPr="004D57DD" w:rsidRDefault="009D654B" w:rsidP="009D654B">
            <w:pPr>
              <w:pStyle w:val="TableNormal1"/>
              <w:numPr>
                <w:ilvl w:val="0"/>
                <w:numId w:val="2"/>
              </w:numPr>
              <w:rPr>
                <w:rFonts w:ascii="Arial" w:hAnsi="Arial"/>
                <w:sz w:val="20"/>
                <w:szCs w:val="20"/>
              </w:rPr>
            </w:pPr>
            <w:r>
              <w:rPr>
                <w:rFonts w:ascii="Arial" w:hAnsi="Arial"/>
                <w:b/>
                <w:sz w:val="20"/>
                <w:szCs w:val="20"/>
                <w:highlight w:val="yellow"/>
              </w:rPr>
              <w:t xml:space="preserve">[CCS/Buyer to </w:t>
            </w:r>
            <w:r w:rsidRPr="004D57DD">
              <w:rPr>
                <w:rFonts w:ascii="Arial" w:hAnsi="Arial"/>
                <w:b/>
                <w:sz w:val="20"/>
                <w:szCs w:val="20"/>
                <w:highlight w:val="yellow"/>
              </w:rPr>
              <w:t xml:space="preserve">insert </w:t>
            </w:r>
            <w:r>
              <w:rPr>
                <w:rFonts w:ascii="Arial" w:hAnsi="Arial"/>
                <w:sz w:val="20"/>
                <w:szCs w:val="20"/>
              </w:rPr>
              <w:t>original Clauses or Paragraphs to be varied and the changed clause]</w:t>
            </w:r>
          </w:p>
        </w:tc>
      </w:tr>
      <w:tr w:rsidR="004D57DD" w:rsidRPr="00BC435A" w:rsidTr="004D57DD">
        <w:tc>
          <w:tcPr>
            <w:tcW w:w="2938" w:type="dxa"/>
            <w:vMerge w:val="restart"/>
          </w:tcPr>
          <w:p w:rsidR="004D57DD" w:rsidRPr="004D57DD" w:rsidRDefault="004D57DD">
            <w:pPr>
              <w:pStyle w:val="TableNormal1"/>
              <w:ind w:left="0"/>
              <w:rPr>
                <w:rFonts w:ascii="Arial" w:hAnsi="Arial"/>
                <w:sz w:val="20"/>
                <w:szCs w:val="20"/>
              </w:rPr>
            </w:pPr>
            <w:r w:rsidRPr="004D57DD">
              <w:rPr>
                <w:rFonts w:ascii="Arial" w:hAnsi="Arial"/>
                <w:sz w:val="20"/>
                <w:szCs w:val="20"/>
              </w:rPr>
              <w:t>Financial variation:</w:t>
            </w:r>
          </w:p>
        </w:tc>
        <w:tc>
          <w:tcPr>
            <w:tcW w:w="3022" w:type="dxa"/>
          </w:tcPr>
          <w:p w:rsidR="004D57DD" w:rsidRPr="004D57DD" w:rsidRDefault="004D57DD">
            <w:pPr>
              <w:pStyle w:val="MarginText"/>
              <w:spacing w:before="0"/>
              <w:ind w:left="0"/>
              <w:jc w:val="left"/>
              <w:rPr>
                <w:rFonts w:ascii="Arial" w:hAnsi="Arial" w:cs="Arial"/>
                <w:sz w:val="20"/>
                <w:szCs w:val="20"/>
              </w:rPr>
            </w:pPr>
            <w:r w:rsidRPr="004D57DD">
              <w:rPr>
                <w:rFonts w:ascii="Arial" w:hAnsi="Arial" w:cs="Arial"/>
                <w:sz w:val="20"/>
                <w:szCs w:val="20"/>
              </w:rPr>
              <w:t>Original Contract Value:</w:t>
            </w:r>
          </w:p>
        </w:tc>
        <w:tc>
          <w:tcPr>
            <w:tcW w:w="3022" w:type="dxa"/>
          </w:tcPr>
          <w:p w:rsidR="004D57DD" w:rsidRPr="004D57DD" w:rsidRDefault="004D57DD" w:rsidP="009D654B">
            <w:pPr>
              <w:pStyle w:val="MarginText"/>
              <w:spacing w:before="0"/>
              <w:ind w:left="0"/>
              <w:rPr>
                <w:rFonts w:ascii="Arial" w:hAnsi="Arial" w:cs="Arial"/>
                <w:sz w:val="20"/>
                <w:szCs w:val="20"/>
              </w:rPr>
            </w:pPr>
            <w:r w:rsidRPr="004D57DD">
              <w:rPr>
                <w:rFonts w:ascii="Arial" w:hAnsi="Arial" w:cs="Arial"/>
                <w:sz w:val="20"/>
                <w:szCs w:val="20"/>
              </w:rPr>
              <w:t>£</w:t>
            </w:r>
            <w:r w:rsidR="009D654B">
              <w:rPr>
                <w:rFonts w:ascii="Arial" w:hAnsi="Arial" w:cs="Arial"/>
                <w:sz w:val="20"/>
                <w:szCs w:val="20"/>
              </w:rPr>
              <w:t xml:space="preserve"> </w:t>
            </w:r>
            <w:r w:rsidR="009D654B">
              <w:rPr>
                <w:rFonts w:ascii="Arial" w:hAnsi="Arial"/>
                <w:b/>
                <w:sz w:val="20"/>
                <w:szCs w:val="20"/>
                <w:highlight w:val="yellow"/>
              </w:rPr>
              <w:t>[</w:t>
            </w:r>
            <w:r w:rsidR="009D654B" w:rsidRPr="004D57DD">
              <w:rPr>
                <w:rFonts w:ascii="Arial" w:hAnsi="Arial"/>
                <w:b/>
                <w:sz w:val="20"/>
                <w:szCs w:val="20"/>
                <w:highlight w:val="yellow"/>
              </w:rPr>
              <w:t xml:space="preserve">insert </w:t>
            </w:r>
            <w:r w:rsidR="009D654B">
              <w:rPr>
                <w:rFonts w:ascii="Arial" w:hAnsi="Arial"/>
                <w:sz w:val="20"/>
                <w:szCs w:val="20"/>
              </w:rPr>
              <w:t>amount]</w:t>
            </w:r>
          </w:p>
        </w:tc>
      </w:tr>
      <w:tr w:rsidR="004D57DD" w:rsidRPr="00BC435A" w:rsidTr="004D57DD">
        <w:tc>
          <w:tcPr>
            <w:tcW w:w="2938" w:type="dxa"/>
            <w:vMerge/>
          </w:tcPr>
          <w:p w:rsidR="004D57DD" w:rsidRPr="004D57DD" w:rsidRDefault="004D57DD">
            <w:pPr>
              <w:pStyle w:val="TableNormal1"/>
              <w:ind w:left="0"/>
              <w:rPr>
                <w:rFonts w:ascii="Arial" w:hAnsi="Arial"/>
                <w:sz w:val="20"/>
                <w:szCs w:val="20"/>
              </w:rPr>
            </w:pPr>
          </w:p>
        </w:tc>
        <w:tc>
          <w:tcPr>
            <w:tcW w:w="3022" w:type="dxa"/>
          </w:tcPr>
          <w:p w:rsidR="004D57DD" w:rsidRPr="004D57DD" w:rsidRDefault="004D57DD">
            <w:pPr>
              <w:pStyle w:val="MarginText"/>
              <w:spacing w:before="0"/>
              <w:ind w:left="0"/>
              <w:jc w:val="left"/>
              <w:rPr>
                <w:rFonts w:ascii="Arial" w:hAnsi="Arial" w:cs="Arial"/>
                <w:sz w:val="20"/>
                <w:szCs w:val="20"/>
              </w:rPr>
            </w:pPr>
            <w:r w:rsidRPr="004D57DD">
              <w:rPr>
                <w:rFonts w:ascii="Arial" w:hAnsi="Arial" w:cs="Arial"/>
                <w:sz w:val="20"/>
                <w:szCs w:val="20"/>
              </w:rPr>
              <w:t>Additional cost due to variation:</w:t>
            </w:r>
          </w:p>
        </w:tc>
        <w:tc>
          <w:tcPr>
            <w:tcW w:w="3022" w:type="dxa"/>
          </w:tcPr>
          <w:p w:rsidR="004D57DD" w:rsidRPr="009D654B" w:rsidRDefault="004D57DD" w:rsidP="009D654B">
            <w:pPr>
              <w:pStyle w:val="MarginText"/>
              <w:spacing w:before="0"/>
              <w:ind w:left="0"/>
            </w:pPr>
            <w:r w:rsidRPr="004D57DD">
              <w:rPr>
                <w:rFonts w:ascii="Arial" w:hAnsi="Arial" w:cs="Arial"/>
                <w:sz w:val="20"/>
                <w:szCs w:val="20"/>
              </w:rPr>
              <w:t>£</w:t>
            </w:r>
            <w:r w:rsidR="009D654B">
              <w:rPr>
                <w:rFonts w:ascii="Arial" w:hAnsi="Arial" w:cs="Arial"/>
                <w:sz w:val="20"/>
                <w:szCs w:val="20"/>
              </w:rPr>
              <w:t xml:space="preserve"> </w:t>
            </w:r>
            <w:r w:rsidR="009D654B">
              <w:rPr>
                <w:rFonts w:ascii="Arial" w:hAnsi="Arial"/>
                <w:b/>
                <w:sz w:val="20"/>
                <w:szCs w:val="20"/>
                <w:highlight w:val="yellow"/>
              </w:rPr>
              <w:t>[</w:t>
            </w:r>
            <w:r w:rsidR="009D654B" w:rsidRPr="004D57DD">
              <w:rPr>
                <w:rFonts w:ascii="Arial" w:hAnsi="Arial"/>
                <w:b/>
                <w:sz w:val="20"/>
                <w:szCs w:val="20"/>
                <w:highlight w:val="yellow"/>
              </w:rPr>
              <w:t xml:space="preserve">insert </w:t>
            </w:r>
            <w:r w:rsidR="009D654B">
              <w:rPr>
                <w:rFonts w:ascii="Arial" w:hAnsi="Arial"/>
                <w:sz w:val="20"/>
                <w:szCs w:val="20"/>
              </w:rPr>
              <w:t>amount]</w:t>
            </w:r>
          </w:p>
        </w:tc>
      </w:tr>
      <w:tr w:rsidR="004D57DD" w:rsidRPr="00BC435A" w:rsidTr="004D57DD">
        <w:tc>
          <w:tcPr>
            <w:tcW w:w="2938" w:type="dxa"/>
            <w:vMerge/>
          </w:tcPr>
          <w:p w:rsidR="004D57DD" w:rsidRPr="004D57DD" w:rsidRDefault="004D57DD">
            <w:pPr>
              <w:pStyle w:val="TableNormal1"/>
              <w:ind w:left="0"/>
              <w:rPr>
                <w:rFonts w:ascii="Arial" w:hAnsi="Arial"/>
                <w:sz w:val="20"/>
                <w:szCs w:val="20"/>
              </w:rPr>
            </w:pPr>
          </w:p>
        </w:tc>
        <w:tc>
          <w:tcPr>
            <w:tcW w:w="3022" w:type="dxa"/>
          </w:tcPr>
          <w:p w:rsidR="004D57DD" w:rsidRPr="004D57DD" w:rsidRDefault="004D57DD">
            <w:pPr>
              <w:pStyle w:val="MarginText"/>
              <w:spacing w:before="0"/>
              <w:ind w:left="0"/>
              <w:jc w:val="left"/>
              <w:rPr>
                <w:rFonts w:ascii="Arial" w:hAnsi="Arial" w:cs="Arial"/>
                <w:sz w:val="20"/>
                <w:szCs w:val="20"/>
              </w:rPr>
            </w:pPr>
            <w:r w:rsidRPr="004D57DD">
              <w:rPr>
                <w:rFonts w:ascii="Arial" w:hAnsi="Arial" w:cs="Arial"/>
                <w:sz w:val="20"/>
                <w:szCs w:val="20"/>
              </w:rPr>
              <w:t>New Contract value:</w:t>
            </w:r>
          </w:p>
        </w:tc>
        <w:tc>
          <w:tcPr>
            <w:tcW w:w="3022" w:type="dxa"/>
          </w:tcPr>
          <w:p w:rsidR="004D57DD" w:rsidRPr="004D57DD" w:rsidRDefault="004D57DD">
            <w:pPr>
              <w:pStyle w:val="MarginText"/>
              <w:spacing w:before="0"/>
              <w:ind w:left="0"/>
              <w:rPr>
                <w:rFonts w:ascii="Arial" w:hAnsi="Arial" w:cs="Arial"/>
                <w:sz w:val="20"/>
                <w:szCs w:val="20"/>
              </w:rPr>
            </w:pPr>
            <w:r w:rsidRPr="004D57DD">
              <w:rPr>
                <w:rFonts w:ascii="Arial" w:hAnsi="Arial" w:cs="Arial"/>
                <w:sz w:val="20"/>
                <w:szCs w:val="20"/>
              </w:rPr>
              <w:t>£</w:t>
            </w:r>
            <w:r w:rsidR="009D654B">
              <w:rPr>
                <w:rFonts w:ascii="Arial" w:hAnsi="Arial" w:cs="Arial"/>
                <w:sz w:val="20"/>
                <w:szCs w:val="20"/>
              </w:rPr>
              <w:t xml:space="preserve"> </w:t>
            </w:r>
            <w:r w:rsidR="009D654B">
              <w:rPr>
                <w:rFonts w:ascii="Arial" w:hAnsi="Arial"/>
                <w:b/>
                <w:sz w:val="20"/>
                <w:szCs w:val="20"/>
                <w:highlight w:val="yellow"/>
              </w:rPr>
              <w:t>[</w:t>
            </w:r>
            <w:r w:rsidR="009D654B" w:rsidRPr="004D57DD">
              <w:rPr>
                <w:rFonts w:ascii="Arial" w:hAnsi="Arial"/>
                <w:b/>
                <w:sz w:val="20"/>
                <w:szCs w:val="20"/>
                <w:highlight w:val="yellow"/>
              </w:rPr>
              <w:t xml:space="preserve">insert </w:t>
            </w:r>
            <w:r w:rsidR="009D654B">
              <w:rPr>
                <w:rFonts w:ascii="Arial" w:hAnsi="Arial"/>
                <w:sz w:val="20"/>
                <w:szCs w:val="20"/>
              </w:rPr>
              <w:t>amount]</w:t>
            </w:r>
          </w:p>
        </w:tc>
      </w:tr>
    </w:tbl>
    <w:p w:rsidR="00350AC9" w:rsidRPr="00BC435A" w:rsidRDefault="001E6908">
      <w:pPr>
        <w:pStyle w:val="MarginText"/>
        <w:numPr>
          <w:ilvl w:val="0"/>
          <w:numId w:val="1"/>
        </w:numPr>
        <w:ind w:left="567" w:hanging="425"/>
        <w:rPr>
          <w:rFonts w:ascii="Arial" w:hAnsi="Arial" w:cs="Arial"/>
          <w:sz w:val="20"/>
          <w:szCs w:val="20"/>
        </w:rPr>
      </w:pPr>
      <w:r w:rsidRPr="00BC435A">
        <w:rPr>
          <w:rFonts w:ascii="Arial" w:hAnsi="Arial" w:cs="Arial"/>
          <w:sz w:val="20"/>
          <w:szCs w:val="20"/>
        </w:rPr>
        <w:t>This Variation must be agreed and signed by both Parties to the Contract and shall only be effective from the date it is signed by</w:t>
      </w:r>
      <w:r w:rsidR="009D654B">
        <w:rPr>
          <w:rFonts w:ascii="Arial" w:hAnsi="Arial" w:cs="Arial"/>
          <w:sz w:val="20"/>
          <w:szCs w:val="20"/>
        </w:rPr>
        <w:t xml:space="preserve"> </w:t>
      </w:r>
      <w:r w:rsidR="009D654B" w:rsidRPr="004D57DD">
        <w:rPr>
          <w:rFonts w:ascii="Arial" w:hAnsi="Arial"/>
          <w:b/>
          <w:sz w:val="20"/>
          <w:szCs w:val="20"/>
          <w:highlight w:val="yellow"/>
        </w:rPr>
        <w:t>[</w:t>
      </w:r>
      <w:r w:rsidR="009D654B">
        <w:rPr>
          <w:rFonts w:ascii="Arial" w:hAnsi="Arial"/>
          <w:b/>
          <w:sz w:val="20"/>
          <w:szCs w:val="20"/>
          <w:highlight w:val="yellow"/>
        </w:rPr>
        <w:t>delete</w:t>
      </w:r>
      <w:r w:rsidR="009D654B" w:rsidRPr="004D57DD">
        <w:rPr>
          <w:rFonts w:ascii="Arial" w:hAnsi="Arial"/>
          <w:b/>
          <w:sz w:val="20"/>
          <w:szCs w:val="20"/>
        </w:rPr>
        <w:t xml:space="preserve"> </w:t>
      </w:r>
      <w:r w:rsidR="009D654B" w:rsidRPr="004D57DD">
        <w:rPr>
          <w:rFonts w:ascii="Arial" w:hAnsi="Arial"/>
          <w:sz w:val="20"/>
          <w:szCs w:val="20"/>
        </w:rPr>
        <w:t>as applicable:</w:t>
      </w:r>
      <w:r w:rsidR="009D654B" w:rsidRPr="004D57DD">
        <w:rPr>
          <w:rFonts w:ascii="Arial" w:hAnsi="Arial"/>
          <w:b/>
          <w:sz w:val="20"/>
          <w:szCs w:val="20"/>
        </w:rPr>
        <w:t xml:space="preserve"> </w:t>
      </w:r>
      <w:r w:rsidR="009D654B" w:rsidRPr="004D57DD">
        <w:rPr>
          <w:rFonts w:ascii="Arial" w:hAnsi="Arial"/>
          <w:sz w:val="20"/>
          <w:szCs w:val="20"/>
        </w:rPr>
        <w:t>CCS / Buyer</w:t>
      </w:r>
      <w:r w:rsidR="009D654B" w:rsidRPr="004D57DD">
        <w:rPr>
          <w:rFonts w:ascii="Arial" w:hAnsi="Arial"/>
          <w:b/>
          <w:sz w:val="20"/>
          <w:szCs w:val="20"/>
        </w:rPr>
        <w:t>]</w:t>
      </w:r>
    </w:p>
    <w:p w:rsidR="00350AC9" w:rsidRPr="00BC435A" w:rsidRDefault="001E6908">
      <w:pPr>
        <w:pStyle w:val="MarginText"/>
        <w:numPr>
          <w:ilvl w:val="0"/>
          <w:numId w:val="1"/>
        </w:numPr>
        <w:ind w:left="567" w:hanging="425"/>
        <w:rPr>
          <w:rFonts w:ascii="Arial" w:hAnsi="Arial" w:cs="Arial"/>
          <w:sz w:val="20"/>
          <w:szCs w:val="20"/>
        </w:rPr>
      </w:pPr>
      <w:r w:rsidRPr="00BC435A">
        <w:rPr>
          <w:rFonts w:ascii="Arial" w:hAnsi="Arial" w:cs="Arial"/>
          <w:sz w:val="20"/>
          <w:szCs w:val="20"/>
        </w:rPr>
        <w:t xml:space="preserve">Words and expressions in this Variation shall have the meanings given to them in the Contract. </w:t>
      </w:r>
    </w:p>
    <w:p w:rsidR="00F04AAA" w:rsidRDefault="001E6908" w:rsidP="00F04AAA">
      <w:pPr>
        <w:pStyle w:val="MarginText"/>
        <w:numPr>
          <w:ilvl w:val="0"/>
          <w:numId w:val="1"/>
        </w:numPr>
        <w:adjustRightInd/>
        <w:spacing w:after="200" w:line="276" w:lineRule="auto"/>
        <w:ind w:left="567" w:hanging="425"/>
        <w:jc w:val="left"/>
        <w:rPr>
          <w:rFonts w:ascii="Arial" w:hAnsi="Arial" w:cs="Arial"/>
          <w:sz w:val="20"/>
          <w:szCs w:val="20"/>
        </w:rPr>
      </w:pPr>
      <w:r w:rsidRPr="00BC435A">
        <w:rPr>
          <w:rFonts w:ascii="Arial" w:hAnsi="Arial" w:cs="Arial"/>
          <w:sz w:val="20"/>
          <w:szCs w:val="20"/>
        </w:rPr>
        <w:t>The Contract, including any previous Variations, shall remain effective and unaltered except as amended by this Variation.</w:t>
      </w:r>
    </w:p>
    <w:p w:rsidR="00350AC9" w:rsidRPr="00F04AAA" w:rsidRDefault="00F04AAA" w:rsidP="00F04AAA">
      <w:pPr>
        <w:pStyle w:val="MarginText"/>
        <w:numPr>
          <w:ilvl w:val="0"/>
          <w:numId w:val="1"/>
        </w:numPr>
        <w:adjustRightInd/>
        <w:spacing w:after="200" w:line="276" w:lineRule="auto"/>
        <w:ind w:left="567" w:hanging="425"/>
        <w:jc w:val="left"/>
        <w:rPr>
          <w:rFonts w:ascii="Arial" w:hAnsi="Arial" w:cs="Arial"/>
          <w:sz w:val="20"/>
          <w:szCs w:val="20"/>
        </w:rPr>
      </w:pPr>
      <w:bookmarkStart w:id="0" w:name="_GoBack"/>
      <w:r>
        <w:rPr>
          <w:rFonts w:ascii="Arial" w:hAnsi="Arial" w:cs="Arial"/>
          <w:sz w:val="20"/>
          <w:szCs w:val="20"/>
        </w:rPr>
        <w:t>Annex 1 will be used in conjunction with this Variation, should any change involve further works identified under the contract.</w:t>
      </w:r>
      <w:bookmarkEnd w:id="0"/>
      <w:r w:rsidR="001E6908" w:rsidRPr="00F04AAA">
        <w:rPr>
          <w:rFonts w:ascii="Arial" w:hAnsi="Arial" w:cs="Arial"/>
          <w:sz w:val="20"/>
          <w:szCs w:val="20"/>
        </w:rPr>
        <w:br w:type="page"/>
      </w:r>
    </w:p>
    <w:p w:rsidR="00350AC9" w:rsidRPr="00BC435A" w:rsidRDefault="001E6908">
      <w:pPr>
        <w:pStyle w:val="TableNormal1"/>
        <w:rPr>
          <w:rFonts w:ascii="Arial" w:hAnsi="Arial"/>
          <w:bCs/>
          <w:sz w:val="20"/>
          <w:szCs w:val="20"/>
        </w:rPr>
      </w:pPr>
      <w:r w:rsidRPr="00BC435A">
        <w:rPr>
          <w:rFonts w:ascii="Arial" w:hAnsi="Arial"/>
          <w:sz w:val="20"/>
          <w:szCs w:val="20"/>
        </w:rPr>
        <w:lastRenderedPageBreak/>
        <w:t xml:space="preserve">Signed by an authorised signatory for and on behalf of the </w:t>
      </w:r>
      <w:r w:rsidR="009D654B" w:rsidRPr="004D57DD">
        <w:rPr>
          <w:rFonts w:ascii="Arial" w:hAnsi="Arial"/>
          <w:b/>
          <w:sz w:val="20"/>
          <w:szCs w:val="20"/>
          <w:highlight w:val="yellow"/>
        </w:rPr>
        <w:t>[</w:t>
      </w:r>
      <w:r w:rsidR="009D654B">
        <w:rPr>
          <w:rFonts w:ascii="Arial" w:hAnsi="Arial"/>
          <w:b/>
          <w:sz w:val="20"/>
          <w:szCs w:val="20"/>
          <w:highlight w:val="yellow"/>
        </w:rPr>
        <w:t>delete</w:t>
      </w:r>
      <w:r w:rsidR="009D654B" w:rsidRPr="004D57DD">
        <w:rPr>
          <w:rFonts w:ascii="Arial" w:hAnsi="Arial"/>
          <w:b/>
          <w:sz w:val="20"/>
          <w:szCs w:val="20"/>
        </w:rPr>
        <w:t xml:space="preserve"> </w:t>
      </w:r>
      <w:r w:rsidR="009D654B" w:rsidRPr="004D57DD">
        <w:rPr>
          <w:rFonts w:ascii="Arial" w:hAnsi="Arial"/>
          <w:sz w:val="20"/>
          <w:szCs w:val="20"/>
        </w:rPr>
        <w:t>as applicable:</w:t>
      </w:r>
      <w:r w:rsidR="009D654B" w:rsidRPr="004D57DD">
        <w:rPr>
          <w:rFonts w:ascii="Arial" w:hAnsi="Arial"/>
          <w:b/>
          <w:sz w:val="20"/>
          <w:szCs w:val="20"/>
        </w:rPr>
        <w:t xml:space="preserve"> </w:t>
      </w:r>
      <w:r w:rsidR="009D654B" w:rsidRPr="004D57DD">
        <w:rPr>
          <w:rFonts w:ascii="Arial" w:hAnsi="Arial"/>
          <w:sz w:val="20"/>
          <w:szCs w:val="20"/>
        </w:rPr>
        <w:t>CCS / Buyer</w:t>
      </w:r>
      <w:r w:rsidR="009D654B" w:rsidRPr="004D57DD">
        <w:rPr>
          <w:rFonts w:ascii="Arial" w:hAnsi="Arial"/>
          <w:b/>
          <w:sz w:val="20"/>
          <w:szCs w:val="20"/>
        </w:rPr>
        <w:t>]</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350AC9" w:rsidRPr="00BC435A">
        <w:tc>
          <w:tcPr>
            <w:tcW w:w="2210" w:type="dxa"/>
            <w:tcBorders>
              <w:bottom w:val="nil"/>
            </w:tcBorders>
          </w:tcPr>
          <w:p w:rsidR="00350AC9" w:rsidRPr="00BC435A" w:rsidRDefault="001E6908">
            <w:pPr>
              <w:pStyle w:val="TableNormal1"/>
              <w:rPr>
                <w:rFonts w:ascii="Arial" w:hAnsi="Arial"/>
                <w:sz w:val="20"/>
                <w:szCs w:val="20"/>
              </w:rPr>
            </w:pPr>
            <w:r w:rsidRPr="00BC435A">
              <w:rPr>
                <w:rFonts w:ascii="Arial" w:hAnsi="Arial"/>
                <w:sz w:val="20"/>
                <w:szCs w:val="20"/>
              </w:rPr>
              <w:t>Signature</w:t>
            </w:r>
          </w:p>
        </w:tc>
        <w:tc>
          <w:tcPr>
            <w:tcW w:w="5940" w:type="dxa"/>
          </w:tcPr>
          <w:p w:rsidR="00350AC9" w:rsidRPr="00BC435A" w:rsidRDefault="00350AC9">
            <w:pPr>
              <w:pStyle w:val="TSOLScheduleNormalLeft"/>
              <w:rPr>
                <w:rFonts w:ascii="Arial" w:hAnsi="Arial"/>
                <w:sz w:val="20"/>
                <w:szCs w:val="20"/>
              </w:rPr>
            </w:pPr>
          </w:p>
        </w:tc>
      </w:tr>
      <w:tr w:rsidR="00350AC9" w:rsidRPr="00BC435A">
        <w:tc>
          <w:tcPr>
            <w:tcW w:w="2210" w:type="dxa"/>
            <w:tcBorders>
              <w:top w:val="nil"/>
              <w:bottom w:val="nil"/>
            </w:tcBorders>
          </w:tcPr>
          <w:p w:rsidR="00350AC9" w:rsidRPr="00BC435A" w:rsidRDefault="001E6908">
            <w:pPr>
              <w:pStyle w:val="TableNormal1"/>
              <w:rPr>
                <w:rFonts w:ascii="Arial" w:hAnsi="Arial"/>
                <w:sz w:val="20"/>
                <w:szCs w:val="20"/>
              </w:rPr>
            </w:pPr>
            <w:r w:rsidRPr="00BC435A">
              <w:rPr>
                <w:rFonts w:ascii="Arial" w:hAnsi="Arial"/>
                <w:sz w:val="20"/>
                <w:szCs w:val="20"/>
              </w:rPr>
              <w:t>Date</w:t>
            </w:r>
          </w:p>
        </w:tc>
        <w:tc>
          <w:tcPr>
            <w:tcW w:w="5940" w:type="dxa"/>
          </w:tcPr>
          <w:p w:rsidR="00350AC9" w:rsidRPr="00BC435A" w:rsidRDefault="00350AC9">
            <w:pPr>
              <w:pStyle w:val="TSOLScheduleNormalLeft"/>
              <w:rPr>
                <w:rFonts w:ascii="Arial" w:hAnsi="Arial"/>
                <w:sz w:val="20"/>
                <w:szCs w:val="20"/>
              </w:rPr>
            </w:pPr>
          </w:p>
        </w:tc>
      </w:tr>
      <w:tr w:rsidR="00350AC9" w:rsidRPr="00BC435A">
        <w:tc>
          <w:tcPr>
            <w:tcW w:w="2210" w:type="dxa"/>
            <w:tcBorders>
              <w:top w:val="nil"/>
              <w:bottom w:val="nil"/>
            </w:tcBorders>
          </w:tcPr>
          <w:p w:rsidR="00350AC9" w:rsidRPr="00BC435A" w:rsidRDefault="001E6908">
            <w:pPr>
              <w:pStyle w:val="TableNormal1"/>
              <w:rPr>
                <w:rFonts w:ascii="Arial" w:hAnsi="Arial"/>
                <w:sz w:val="20"/>
                <w:szCs w:val="20"/>
              </w:rPr>
            </w:pPr>
            <w:r w:rsidRPr="00BC435A">
              <w:rPr>
                <w:rFonts w:ascii="Arial" w:hAnsi="Arial"/>
                <w:sz w:val="20"/>
                <w:szCs w:val="20"/>
              </w:rPr>
              <w:t>Name (in Capitals)</w:t>
            </w:r>
          </w:p>
        </w:tc>
        <w:tc>
          <w:tcPr>
            <w:tcW w:w="5940" w:type="dxa"/>
          </w:tcPr>
          <w:p w:rsidR="00350AC9" w:rsidRPr="00BC435A" w:rsidRDefault="00350AC9">
            <w:pPr>
              <w:pStyle w:val="TSOLScheduleNormalLeft"/>
              <w:rPr>
                <w:rFonts w:ascii="Arial" w:hAnsi="Arial"/>
                <w:sz w:val="20"/>
                <w:szCs w:val="20"/>
              </w:rPr>
            </w:pPr>
          </w:p>
        </w:tc>
      </w:tr>
      <w:tr w:rsidR="00350AC9" w:rsidRPr="00BC435A">
        <w:tc>
          <w:tcPr>
            <w:tcW w:w="2210" w:type="dxa"/>
            <w:tcBorders>
              <w:top w:val="nil"/>
              <w:bottom w:val="nil"/>
            </w:tcBorders>
          </w:tcPr>
          <w:p w:rsidR="00350AC9" w:rsidRPr="00BC435A" w:rsidRDefault="001E6908">
            <w:pPr>
              <w:pStyle w:val="TableNormal1"/>
              <w:rPr>
                <w:rFonts w:ascii="Arial" w:hAnsi="Arial"/>
                <w:sz w:val="20"/>
                <w:szCs w:val="20"/>
              </w:rPr>
            </w:pPr>
            <w:r w:rsidRPr="00BC435A">
              <w:rPr>
                <w:rFonts w:ascii="Arial" w:hAnsi="Arial"/>
                <w:sz w:val="20"/>
                <w:szCs w:val="20"/>
              </w:rPr>
              <w:t>Address</w:t>
            </w:r>
          </w:p>
        </w:tc>
        <w:tc>
          <w:tcPr>
            <w:tcW w:w="5940" w:type="dxa"/>
          </w:tcPr>
          <w:p w:rsidR="00350AC9" w:rsidRPr="00BC435A" w:rsidRDefault="00350AC9">
            <w:pPr>
              <w:pStyle w:val="TSOLScheduleNormalLeft"/>
              <w:rPr>
                <w:rFonts w:ascii="Arial" w:hAnsi="Arial"/>
                <w:sz w:val="20"/>
                <w:szCs w:val="20"/>
              </w:rPr>
            </w:pPr>
          </w:p>
        </w:tc>
      </w:tr>
      <w:tr w:rsidR="00350AC9" w:rsidRPr="00BC435A">
        <w:tc>
          <w:tcPr>
            <w:tcW w:w="2210" w:type="dxa"/>
            <w:tcBorders>
              <w:top w:val="nil"/>
            </w:tcBorders>
          </w:tcPr>
          <w:p w:rsidR="00350AC9" w:rsidRPr="00BC435A" w:rsidRDefault="00350AC9">
            <w:pPr>
              <w:pStyle w:val="TSOLScheduleNormalLeft"/>
              <w:ind w:left="0"/>
              <w:rPr>
                <w:rFonts w:ascii="Arial" w:hAnsi="Arial"/>
                <w:sz w:val="20"/>
                <w:szCs w:val="20"/>
              </w:rPr>
            </w:pPr>
          </w:p>
        </w:tc>
        <w:tc>
          <w:tcPr>
            <w:tcW w:w="5940" w:type="dxa"/>
          </w:tcPr>
          <w:p w:rsidR="00350AC9" w:rsidRPr="00BC435A" w:rsidRDefault="00350AC9">
            <w:pPr>
              <w:pStyle w:val="TSOLScheduleNormalLeft"/>
              <w:rPr>
                <w:rFonts w:ascii="Arial" w:hAnsi="Arial"/>
                <w:sz w:val="20"/>
                <w:szCs w:val="20"/>
              </w:rPr>
            </w:pPr>
          </w:p>
        </w:tc>
      </w:tr>
    </w:tbl>
    <w:p w:rsidR="00350AC9" w:rsidRPr="00BC435A" w:rsidRDefault="001E6908">
      <w:pPr>
        <w:pStyle w:val="TableNormal1"/>
        <w:rPr>
          <w:rFonts w:ascii="Arial" w:hAnsi="Arial"/>
          <w:sz w:val="20"/>
          <w:szCs w:val="20"/>
        </w:rPr>
      </w:pPr>
      <w:r w:rsidRPr="00BC435A">
        <w:rPr>
          <w:rFonts w:ascii="Arial" w:hAnsi="Arial"/>
          <w:sz w:val="20"/>
          <w:szCs w:val="20"/>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350AC9" w:rsidRPr="00BC435A">
        <w:tc>
          <w:tcPr>
            <w:tcW w:w="2208" w:type="dxa"/>
            <w:tcBorders>
              <w:bottom w:val="nil"/>
            </w:tcBorders>
          </w:tcPr>
          <w:p w:rsidR="00350AC9" w:rsidRPr="00BC435A" w:rsidRDefault="001E6908">
            <w:pPr>
              <w:pStyle w:val="TableNormal1"/>
              <w:rPr>
                <w:rFonts w:ascii="Arial" w:hAnsi="Arial"/>
                <w:sz w:val="20"/>
                <w:szCs w:val="20"/>
              </w:rPr>
            </w:pPr>
            <w:r w:rsidRPr="00BC435A">
              <w:rPr>
                <w:rFonts w:ascii="Arial" w:hAnsi="Arial"/>
                <w:sz w:val="20"/>
                <w:szCs w:val="20"/>
              </w:rPr>
              <w:t>Signature</w:t>
            </w:r>
          </w:p>
        </w:tc>
        <w:tc>
          <w:tcPr>
            <w:tcW w:w="5980" w:type="dxa"/>
          </w:tcPr>
          <w:p w:rsidR="00350AC9" w:rsidRPr="00BC435A" w:rsidRDefault="00350AC9">
            <w:pPr>
              <w:pStyle w:val="TSOLScheduleNormalLeft"/>
              <w:rPr>
                <w:rFonts w:ascii="Arial" w:hAnsi="Arial"/>
                <w:sz w:val="20"/>
                <w:szCs w:val="20"/>
              </w:rPr>
            </w:pPr>
          </w:p>
        </w:tc>
      </w:tr>
      <w:tr w:rsidR="00350AC9" w:rsidRPr="00BC435A">
        <w:tc>
          <w:tcPr>
            <w:tcW w:w="2208" w:type="dxa"/>
            <w:tcBorders>
              <w:top w:val="nil"/>
              <w:bottom w:val="nil"/>
            </w:tcBorders>
          </w:tcPr>
          <w:p w:rsidR="00350AC9" w:rsidRPr="00BC435A" w:rsidRDefault="001E6908">
            <w:pPr>
              <w:pStyle w:val="TableNormal1"/>
              <w:rPr>
                <w:rFonts w:ascii="Arial" w:hAnsi="Arial"/>
                <w:sz w:val="20"/>
                <w:szCs w:val="20"/>
              </w:rPr>
            </w:pPr>
            <w:r w:rsidRPr="00BC435A">
              <w:rPr>
                <w:rFonts w:ascii="Arial" w:hAnsi="Arial"/>
                <w:sz w:val="20"/>
                <w:szCs w:val="20"/>
              </w:rPr>
              <w:t>Date</w:t>
            </w:r>
          </w:p>
        </w:tc>
        <w:tc>
          <w:tcPr>
            <w:tcW w:w="5980" w:type="dxa"/>
          </w:tcPr>
          <w:p w:rsidR="00350AC9" w:rsidRPr="00BC435A" w:rsidRDefault="00350AC9">
            <w:pPr>
              <w:pStyle w:val="TSOLScheduleNormalLeft"/>
              <w:rPr>
                <w:rFonts w:ascii="Arial" w:hAnsi="Arial"/>
                <w:sz w:val="20"/>
                <w:szCs w:val="20"/>
              </w:rPr>
            </w:pPr>
          </w:p>
        </w:tc>
      </w:tr>
      <w:tr w:rsidR="00350AC9" w:rsidRPr="00BC435A">
        <w:tc>
          <w:tcPr>
            <w:tcW w:w="2208" w:type="dxa"/>
            <w:tcBorders>
              <w:top w:val="nil"/>
              <w:bottom w:val="nil"/>
            </w:tcBorders>
          </w:tcPr>
          <w:p w:rsidR="00350AC9" w:rsidRPr="00BC435A" w:rsidRDefault="001E6908">
            <w:pPr>
              <w:pStyle w:val="TableNormal1"/>
              <w:rPr>
                <w:rFonts w:ascii="Arial" w:hAnsi="Arial"/>
                <w:sz w:val="20"/>
                <w:szCs w:val="20"/>
              </w:rPr>
            </w:pPr>
            <w:r w:rsidRPr="00BC435A">
              <w:rPr>
                <w:rFonts w:ascii="Arial" w:hAnsi="Arial"/>
                <w:sz w:val="20"/>
                <w:szCs w:val="20"/>
              </w:rPr>
              <w:t>Name (in Capitals)</w:t>
            </w:r>
          </w:p>
        </w:tc>
        <w:tc>
          <w:tcPr>
            <w:tcW w:w="5980" w:type="dxa"/>
          </w:tcPr>
          <w:p w:rsidR="00350AC9" w:rsidRPr="00BC435A" w:rsidRDefault="00350AC9">
            <w:pPr>
              <w:pStyle w:val="TSOLScheduleNormalLeft"/>
              <w:rPr>
                <w:rFonts w:ascii="Arial" w:hAnsi="Arial"/>
                <w:sz w:val="20"/>
                <w:szCs w:val="20"/>
              </w:rPr>
            </w:pPr>
          </w:p>
        </w:tc>
      </w:tr>
      <w:tr w:rsidR="00350AC9" w:rsidRPr="00BC435A">
        <w:tc>
          <w:tcPr>
            <w:tcW w:w="2208" w:type="dxa"/>
            <w:tcBorders>
              <w:top w:val="nil"/>
              <w:bottom w:val="nil"/>
            </w:tcBorders>
          </w:tcPr>
          <w:p w:rsidR="00350AC9" w:rsidRPr="00BC435A" w:rsidRDefault="001E6908">
            <w:pPr>
              <w:pStyle w:val="TableNormal1"/>
              <w:rPr>
                <w:rFonts w:ascii="Arial" w:hAnsi="Arial"/>
                <w:sz w:val="20"/>
                <w:szCs w:val="20"/>
              </w:rPr>
            </w:pPr>
            <w:r w:rsidRPr="00BC435A">
              <w:rPr>
                <w:rFonts w:ascii="Arial" w:hAnsi="Arial"/>
                <w:sz w:val="20"/>
                <w:szCs w:val="20"/>
              </w:rPr>
              <w:t>Address</w:t>
            </w:r>
          </w:p>
        </w:tc>
        <w:tc>
          <w:tcPr>
            <w:tcW w:w="5980" w:type="dxa"/>
          </w:tcPr>
          <w:p w:rsidR="00350AC9" w:rsidRPr="00BC435A" w:rsidRDefault="00350AC9">
            <w:pPr>
              <w:pStyle w:val="TSOLScheduleNormalLeft"/>
              <w:rPr>
                <w:rFonts w:ascii="Arial" w:hAnsi="Arial"/>
                <w:sz w:val="20"/>
                <w:szCs w:val="20"/>
              </w:rPr>
            </w:pPr>
          </w:p>
        </w:tc>
      </w:tr>
    </w:tbl>
    <w:p w:rsidR="00350AC9" w:rsidRDefault="00350AC9">
      <w:pPr>
        <w:rPr>
          <w:rFonts w:ascii="Arial" w:hAnsi="Arial"/>
          <w:sz w:val="20"/>
          <w:szCs w:val="20"/>
        </w:rPr>
      </w:pPr>
    </w:p>
    <w:p w:rsidR="00E66D32" w:rsidRDefault="00E66D32">
      <w:pPr>
        <w:rPr>
          <w:rFonts w:ascii="Arial" w:hAnsi="Arial"/>
          <w:sz w:val="20"/>
          <w:szCs w:val="20"/>
        </w:rPr>
        <w:sectPr w:rsidR="00E66D32" w:rsidSect="004D57DD">
          <w:headerReference w:type="default" r:id="rId10"/>
          <w:footerReference w:type="default" r:id="rId11"/>
          <w:headerReference w:type="first" r:id="rId12"/>
          <w:footerReference w:type="first" r:id="rId13"/>
          <w:pgSz w:w="11906" w:h="16838"/>
          <w:pgMar w:top="1440" w:right="1440" w:bottom="1440" w:left="1440" w:header="709" w:footer="709" w:gutter="0"/>
          <w:cols w:space="708"/>
          <w:titlePg/>
          <w:docGrid w:linePitch="360"/>
        </w:sectPr>
      </w:pPr>
    </w:p>
    <w:p w:rsidR="00F04AAA" w:rsidRDefault="00F04AAA" w:rsidP="00F04AAA">
      <w:pPr>
        <w:pStyle w:val="Heading1"/>
        <w:numPr>
          <w:ilvl w:val="0"/>
          <w:numId w:val="0"/>
        </w:numPr>
        <w:tabs>
          <w:tab w:val="left" w:pos="720"/>
        </w:tabs>
        <w:overflowPunct w:val="0"/>
        <w:autoSpaceDE w:val="0"/>
        <w:autoSpaceDN w:val="0"/>
        <w:spacing w:after="0"/>
        <w:textAlignment w:val="baseline"/>
        <w:rPr>
          <w:rFonts w:cs="Arial"/>
          <w:iCs/>
          <w:szCs w:val="22"/>
        </w:rPr>
      </w:pPr>
      <w:r>
        <w:rPr>
          <w:rFonts w:cs="Arial"/>
          <w:iCs/>
          <w:szCs w:val="22"/>
        </w:rPr>
        <w:lastRenderedPageBreak/>
        <w:t>Annex 1 Tasking order form template</w:t>
      </w:r>
    </w:p>
    <w:p w:rsidR="00F04AAA" w:rsidRDefault="00F04AAA" w:rsidP="00F04AAA">
      <w:pPr>
        <w:pStyle w:val="Heading1"/>
        <w:numPr>
          <w:ilvl w:val="0"/>
          <w:numId w:val="0"/>
        </w:numPr>
        <w:tabs>
          <w:tab w:val="left" w:pos="720"/>
        </w:tabs>
        <w:overflowPunct w:val="0"/>
        <w:autoSpaceDE w:val="0"/>
        <w:autoSpaceDN w:val="0"/>
        <w:spacing w:after="0"/>
        <w:textAlignment w:val="baseline"/>
        <w:rPr>
          <w:rFonts w:eastAsia="SimSun"/>
          <w:b w:val="0"/>
          <w:caps w:val="0"/>
          <w:szCs w:val="24"/>
        </w:rPr>
      </w:pPr>
      <w:r w:rsidRPr="008F773D">
        <w:rPr>
          <w:rFonts w:eastAsia="SimSun"/>
          <w:b w:val="0"/>
          <w:caps w:val="0"/>
          <w:szCs w:val="24"/>
        </w:rPr>
        <w:t xml:space="preserve">The template below shall be used in conjunction with the </w:t>
      </w:r>
      <w:r>
        <w:rPr>
          <w:rFonts w:eastAsia="SimSun"/>
          <w:b w:val="0"/>
          <w:caps w:val="0"/>
          <w:szCs w:val="24"/>
        </w:rPr>
        <w:t>V</w:t>
      </w:r>
      <w:r w:rsidRPr="008F773D">
        <w:rPr>
          <w:rFonts w:eastAsia="SimSun"/>
          <w:b w:val="0"/>
          <w:caps w:val="0"/>
          <w:szCs w:val="24"/>
        </w:rPr>
        <w:t xml:space="preserve">ariation </w:t>
      </w:r>
      <w:r>
        <w:rPr>
          <w:rFonts w:eastAsia="SimSun"/>
          <w:b w:val="0"/>
          <w:caps w:val="0"/>
          <w:szCs w:val="24"/>
        </w:rPr>
        <w:t>P</w:t>
      </w:r>
      <w:r w:rsidRPr="008F773D">
        <w:rPr>
          <w:rFonts w:eastAsia="SimSun"/>
          <w:b w:val="0"/>
          <w:caps w:val="0"/>
          <w:szCs w:val="24"/>
        </w:rPr>
        <w:t xml:space="preserve">rocedure for any change or further works identified under the </w:t>
      </w:r>
      <w:r>
        <w:rPr>
          <w:rFonts w:eastAsia="SimSun"/>
          <w:b w:val="0"/>
          <w:caps w:val="0"/>
          <w:szCs w:val="24"/>
        </w:rPr>
        <w:t>A</w:t>
      </w:r>
      <w:r w:rsidRPr="008F773D">
        <w:rPr>
          <w:rFonts w:eastAsia="SimSun"/>
          <w:b w:val="0"/>
          <w:caps w:val="0"/>
          <w:szCs w:val="24"/>
        </w:rPr>
        <w:t xml:space="preserve">doption </w:t>
      </w:r>
      <w:r>
        <w:rPr>
          <w:rFonts w:eastAsia="SimSun"/>
          <w:b w:val="0"/>
          <w:caps w:val="0"/>
          <w:szCs w:val="24"/>
        </w:rPr>
        <w:t>P</w:t>
      </w:r>
      <w:r w:rsidRPr="008F773D">
        <w:rPr>
          <w:rFonts w:eastAsia="SimSun"/>
          <w:b w:val="0"/>
          <w:caps w:val="0"/>
          <w:szCs w:val="24"/>
        </w:rPr>
        <w:t>artner requirement.</w:t>
      </w:r>
    </w:p>
    <w:p w:rsidR="00F04AAA" w:rsidRDefault="00F04AAA" w:rsidP="00F04AAA">
      <w:pPr>
        <w:pStyle w:val="Heading1"/>
        <w:numPr>
          <w:ilvl w:val="0"/>
          <w:numId w:val="0"/>
        </w:numPr>
        <w:tabs>
          <w:tab w:val="left" w:pos="720"/>
        </w:tabs>
        <w:overflowPunct w:val="0"/>
        <w:autoSpaceDE w:val="0"/>
        <w:autoSpaceDN w:val="0"/>
        <w:spacing w:after="0"/>
        <w:textAlignment w:val="baseline"/>
        <w:rPr>
          <w:rFonts w:eastAsia="SimSun"/>
          <w:b w:val="0"/>
          <w:caps w:val="0"/>
          <w:szCs w:val="24"/>
        </w:rPr>
      </w:pPr>
    </w:p>
    <w:p w:rsidR="00F04AAA" w:rsidRDefault="00F04AAA" w:rsidP="00F04AAA">
      <w:pPr>
        <w:spacing w:after="0"/>
        <w:jc w:val="center"/>
        <w:rPr>
          <w:b/>
          <w:sz w:val="36"/>
          <w:szCs w:val="36"/>
          <w:lang w:val="fr-FR"/>
        </w:rPr>
      </w:pPr>
      <w:r>
        <w:rPr>
          <w:b/>
          <w:bCs/>
        </w:rPr>
        <w:t xml:space="preserve">TASKING ORDER FORM FOR CONTRACT: </w:t>
      </w:r>
      <w:r w:rsidRPr="00300575">
        <w:rPr>
          <w:b/>
          <w:bCs/>
        </w:rPr>
        <w:t>ENTERPRISE LICENCE AGREEMENT FOR BMC PRODUCTS AND SERVICES</w:t>
      </w:r>
      <w:r>
        <w:rPr>
          <w:b/>
          <w:sz w:val="36"/>
          <w:szCs w:val="36"/>
          <w:lang w:val="fr-FR"/>
        </w:rPr>
        <w:t xml:space="preserve"> </w:t>
      </w:r>
    </w:p>
    <w:p w:rsidR="00F04AAA" w:rsidRDefault="00F04AAA" w:rsidP="00F04AAA">
      <w:pPr>
        <w:spacing w:after="0"/>
        <w:jc w:val="center"/>
        <w:rPr>
          <w:b/>
          <w:bCs/>
        </w:rPr>
      </w:pPr>
    </w:p>
    <w:p w:rsidR="00F04AAA" w:rsidRDefault="00F04AAA" w:rsidP="00F04AAA">
      <w:pPr>
        <w:spacing w:after="0"/>
        <w:rPr>
          <w:b/>
          <w:bCs/>
        </w:rPr>
      </w:pPr>
    </w:p>
    <w:p w:rsidR="00F04AAA" w:rsidRDefault="00F04AAA" w:rsidP="00F04AAA">
      <w:pPr>
        <w:spacing w:after="0"/>
        <w:ind w:left="-709"/>
        <w:rPr>
          <w:b/>
          <w:sz w:val="24"/>
        </w:rPr>
      </w:pPr>
      <w:r w:rsidRPr="004465CD">
        <w:rPr>
          <w:b/>
          <w:bCs/>
        </w:rPr>
        <w:t>T</w:t>
      </w:r>
      <w:r>
        <w:rPr>
          <w:b/>
          <w:bCs/>
        </w:rPr>
        <w:t>O</w:t>
      </w:r>
      <w:r w:rsidRPr="004465CD">
        <w:rPr>
          <w:b/>
          <w:bCs/>
        </w:rPr>
        <w:t xml:space="preserve">: </w:t>
      </w:r>
      <w:r>
        <w:rPr>
          <w:b/>
          <w:sz w:val="24"/>
        </w:rPr>
        <w:t>Atos IT Services UK Limited</w:t>
      </w:r>
    </w:p>
    <w:p w:rsidR="00F04AAA" w:rsidRDefault="00F04AAA" w:rsidP="00F04AAA">
      <w:pPr>
        <w:spacing w:after="0"/>
        <w:ind w:left="-709"/>
        <w:rPr>
          <w:b/>
          <w:sz w:val="24"/>
        </w:rPr>
      </w:pPr>
    </w:p>
    <w:p w:rsidR="00F04AAA" w:rsidRDefault="00F04AAA" w:rsidP="00F04AAA">
      <w:pPr>
        <w:spacing w:after="0"/>
        <w:ind w:left="-709"/>
        <w:rPr>
          <w:b/>
          <w:sz w:val="24"/>
          <w:u w:val="thick"/>
        </w:rPr>
      </w:pPr>
      <w:r w:rsidRPr="004465CD">
        <w:rPr>
          <w:b/>
          <w:sz w:val="24"/>
          <w:u w:val="thick"/>
        </w:rPr>
        <w:t>Part 1: Buyer Requirement</w:t>
      </w:r>
    </w:p>
    <w:p w:rsidR="00F04AAA" w:rsidRPr="004465CD" w:rsidRDefault="00F04AAA" w:rsidP="00F04AAA">
      <w:pPr>
        <w:spacing w:after="0"/>
        <w:rPr>
          <w:b/>
          <w:sz w:val="24"/>
        </w:rPr>
      </w:pPr>
    </w:p>
    <w:tbl>
      <w:tblPr>
        <w:tblStyle w:val="TableGrid"/>
        <w:tblW w:w="10916" w:type="dxa"/>
        <w:tblInd w:w="-856" w:type="dxa"/>
        <w:tblLook w:val="04A0" w:firstRow="1" w:lastRow="0" w:firstColumn="1" w:lastColumn="0" w:noHBand="0" w:noVBand="1"/>
      </w:tblPr>
      <w:tblGrid>
        <w:gridCol w:w="4508"/>
        <w:gridCol w:w="6408"/>
      </w:tblGrid>
      <w:tr w:rsidR="00F04AAA" w:rsidTr="004050A1">
        <w:tc>
          <w:tcPr>
            <w:tcW w:w="4508" w:type="dxa"/>
          </w:tcPr>
          <w:p w:rsidR="00F04AAA" w:rsidRPr="004465CD" w:rsidRDefault="00F04AAA" w:rsidP="00F04AAA">
            <w:pPr>
              <w:pStyle w:val="TableParagraph"/>
              <w:rPr>
                <w:sz w:val="20"/>
                <w:szCs w:val="20"/>
              </w:rPr>
            </w:pPr>
            <w:r w:rsidRPr="006344F5">
              <w:rPr>
                <w:b/>
                <w:sz w:val="20"/>
                <w:szCs w:val="20"/>
                <w:u w:val="single"/>
              </w:rPr>
              <w:t>TASK ID</w:t>
            </w:r>
            <w:r w:rsidRPr="004465CD">
              <w:rPr>
                <w:sz w:val="20"/>
                <w:szCs w:val="20"/>
              </w:rPr>
              <w:t xml:space="preserve">: </w:t>
            </w:r>
            <w:r>
              <w:rPr>
                <w:b/>
                <w:sz w:val="20"/>
                <w:szCs w:val="20"/>
                <w:highlight w:val="yellow"/>
              </w:rPr>
              <w:t>[</w:t>
            </w:r>
            <w:r w:rsidRPr="004D57DD">
              <w:rPr>
                <w:b/>
                <w:sz w:val="20"/>
                <w:szCs w:val="20"/>
                <w:highlight w:val="yellow"/>
              </w:rPr>
              <w:t xml:space="preserve">insert </w:t>
            </w:r>
            <w:r w:rsidRPr="00F04AAA">
              <w:rPr>
                <w:bCs/>
                <w:sz w:val="20"/>
                <w:szCs w:val="20"/>
              </w:rPr>
              <w:t>task ID</w:t>
            </w:r>
            <w:r>
              <w:rPr>
                <w:sz w:val="20"/>
                <w:szCs w:val="20"/>
              </w:rPr>
              <w:t xml:space="preserve"> number]</w:t>
            </w:r>
          </w:p>
          <w:p w:rsidR="00F04AAA" w:rsidRPr="004465CD" w:rsidRDefault="00F04AAA" w:rsidP="00F04AAA">
            <w:pPr>
              <w:pStyle w:val="TableParagraph"/>
              <w:rPr>
                <w:b/>
                <w:sz w:val="20"/>
                <w:szCs w:val="20"/>
              </w:rPr>
            </w:pPr>
          </w:p>
          <w:p w:rsidR="00F04AAA" w:rsidRPr="004465CD" w:rsidRDefault="00F04AAA" w:rsidP="00F04AAA">
            <w:pPr>
              <w:pStyle w:val="TableParagraph"/>
              <w:rPr>
                <w:b/>
                <w:sz w:val="20"/>
                <w:szCs w:val="20"/>
              </w:rPr>
            </w:pPr>
          </w:p>
          <w:p w:rsidR="00F04AAA" w:rsidRPr="004465CD" w:rsidRDefault="00F04AAA" w:rsidP="00F04AAA">
            <w:pPr>
              <w:pStyle w:val="TableParagraph"/>
              <w:rPr>
                <w:b/>
                <w:sz w:val="20"/>
                <w:szCs w:val="20"/>
              </w:rPr>
            </w:pPr>
            <w:r w:rsidRPr="006344F5">
              <w:rPr>
                <w:b/>
                <w:sz w:val="20"/>
                <w:szCs w:val="20"/>
                <w:u w:val="single"/>
              </w:rPr>
              <w:t>DATE RAISED</w:t>
            </w:r>
            <w:r w:rsidRPr="004465CD">
              <w:rPr>
                <w:b/>
                <w:sz w:val="20"/>
                <w:szCs w:val="20"/>
                <w:u w:val="thick"/>
              </w:rPr>
              <w:t>:</w:t>
            </w:r>
            <w:proofErr w:type="gramStart"/>
            <w:r w:rsidRPr="004465CD">
              <w:rPr>
                <w:bCs/>
                <w:spacing w:val="-6"/>
                <w:sz w:val="20"/>
                <w:szCs w:val="20"/>
              </w:rPr>
              <w:t xml:space="preserve"> </w:t>
            </w:r>
            <w:r>
              <w:rPr>
                <w:bCs/>
                <w:spacing w:val="-6"/>
                <w:sz w:val="20"/>
                <w:szCs w:val="20"/>
              </w:rPr>
              <w:t xml:space="preserve">  </w:t>
            </w:r>
            <w:r>
              <w:rPr>
                <w:b/>
                <w:sz w:val="20"/>
                <w:szCs w:val="20"/>
                <w:highlight w:val="yellow"/>
              </w:rPr>
              <w:t>[</w:t>
            </w:r>
            <w:proofErr w:type="gramEnd"/>
            <w:r w:rsidRPr="004D57DD">
              <w:rPr>
                <w:b/>
                <w:sz w:val="20"/>
                <w:szCs w:val="20"/>
                <w:highlight w:val="yellow"/>
              </w:rPr>
              <w:t xml:space="preserve">insert </w:t>
            </w:r>
            <w:r>
              <w:rPr>
                <w:sz w:val="20"/>
                <w:szCs w:val="20"/>
              </w:rPr>
              <w:t>date]</w:t>
            </w:r>
          </w:p>
          <w:p w:rsidR="00F04AAA" w:rsidRPr="004465CD" w:rsidRDefault="00F04AAA" w:rsidP="00F04AAA">
            <w:pPr>
              <w:pStyle w:val="TableParagraph"/>
              <w:rPr>
                <w:b/>
                <w:sz w:val="20"/>
                <w:szCs w:val="20"/>
              </w:rPr>
            </w:pPr>
          </w:p>
          <w:p w:rsidR="00F04AAA" w:rsidRDefault="00F04AAA" w:rsidP="00F04AAA">
            <w:pPr>
              <w:spacing w:after="0"/>
              <w:rPr>
                <w:sz w:val="20"/>
                <w:szCs w:val="20"/>
              </w:rPr>
            </w:pPr>
            <w:r w:rsidRPr="004465CD">
              <w:rPr>
                <w:b/>
                <w:sz w:val="20"/>
                <w:szCs w:val="20"/>
                <w:u w:val="single"/>
              </w:rPr>
              <w:t>PO N</w:t>
            </w:r>
            <w:r>
              <w:rPr>
                <w:b/>
                <w:sz w:val="20"/>
                <w:szCs w:val="20"/>
                <w:u w:val="single"/>
              </w:rPr>
              <w:t>UMBER</w:t>
            </w:r>
            <w:r w:rsidRPr="004465CD">
              <w:rPr>
                <w:b/>
                <w:sz w:val="20"/>
                <w:szCs w:val="20"/>
                <w:u w:val="single"/>
              </w:rPr>
              <w:t>:</w:t>
            </w:r>
            <w:r w:rsidRPr="004465CD">
              <w:rPr>
                <w:b/>
                <w:sz w:val="20"/>
                <w:szCs w:val="20"/>
              </w:rPr>
              <w:t xml:space="preserve"> </w:t>
            </w:r>
            <w:r>
              <w:rPr>
                <w:rFonts w:ascii="Arial" w:hAnsi="Arial"/>
                <w:b/>
                <w:sz w:val="20"/>
                <w:szCs w:val="20"/>
                <w:highlight w:val="yellow"/>
              </w:rPr>
              <w:t>[</w:t>
            </w:r>
            <w:r w:rsidRPr="004D57DD">
              <w:rPr>
                <w:rFonts w:ascii="Arial" w:hAnsi="Arial"/>
                <w:b/>
                <w:sz w:val="20"/>
                <w:szCs w:val="20"/>
                <w:highlight w:val="yellow"/>
              </w:rPr>
              <w:t xml:space="preserve">insert </w:t>
            </w:r>
            <w:r>
              <w:rPr>
                <w:rFonts w:ascii="Arial" w:hAnsi="Arial"/>
                <w:sz w:val="20"/>
                <w:szCs w:val="20"/>
              </w:rPr>
              <w:t>PO number</w:t>
            </w:r>
            <w:r>
              <w:rPr>
                <w:rFonts w:ascii="Arial" w:hAnsi="Arial"/>
                <w:sz w:val="20"/>
                <w:szCs w:val="20"/>
              </w:rPr>
              <w:t>]</w:t>
            </w:r>
          </w:p>
          <w:p w:rsidR="00F04AAA" w:rsidRDefault="00F04AAA" w:rsidP="00F04AAA">
            <w:pPr>
              <w:spacing w:after="0"/>
              <w:rPr>
                <w:b/>
                <w:sz w:val="24"/>
              </w:rPr>
            </w:pPr>
          </w:p>
        </w:tc>
        <w:tc>
          <w:tcPr>
            <w:tcW w:w="6408" w:type="dxa"/>
          </w:tcPr>
          <w:p w:rsidR="00F04AAA" w:rsidRPr="006344F5" w:rsidRDefault="00F04AAA" w:rsidP="00F04AAA">
            <w:pPr>
              <w:pStyle w:val="TableParagraph"/>
              <w:rPr>
                <w:b/>
                <w:sz w:val="20"/>
                <w:szCs w:val="20"/>
                <w:u w:val="single"/>
              </w:rPr>
            </w:pPr>
            <w:r w:rsidRPr="006344F5">
              <w:rPr>
                <w:b/>
                <w:sz w:val="20"/>
                <w:szCs w:val="20"/>
                <w:u w:val="single"/>
              </w:rPr>
              <w:t>TASK NAME:</w:t>
            </w:r>
            <w:r>
              <w:rPr>
                <w:b/>
                <w:sz w:val="20"/>
                <w:szCs w:val="20"/>
                <w:u w:val="single"/>
              </w:rPr>
              <w:t xml:space="preserve"> </w:t>
            </w:r>
            <w:r>
              <w:rPr>
                <w:b/>
                <w:sz w:val="20"/>
                <w:szCs w:val="20"/>
                <w:highlight w:val="yellow"/>
              </w:rPr>
              <w:t>[</w:t>
            </w:r>
            <w:r w:rsidRPr="004D57DD">
              <w:rPr>
                <w:b/>
                <w:sz w:val="20"/>
                <w:szCs w:val="20"/>
                <w:highlight w:val="yellow"/>
              </w:rPr>
              <w:t xml:space="preserve">insert </w:t>
            </w:r>
            <w:r>
              <w:rPr>
                <w:sz w:val="20"/>
                <w:szCs w:val="20"/>
              </w:rPr>
              <w:t>short task description</w:t>
            </w:r>
            <w:r>
              <w:rPr>
                <w:sz w:val="20"/>
                <w:szCs w:val="20"/>
              </w:rPr>
              <w:t>]</w:t>
            </w:r>
          </w:p>
          <w:p w:rsidR="00F04AAA" w:rsidRPr="004465CD" w:rsidRDefault="00F04AAA" w:rsidP="00F04AAA">
            <w:pPr>
              <w:pStyle w:val="TableParagraph"/>
              <w:rPr>
                <w:b/>
                <w:sz w:val="20"/>
                <w:szCs w:val="20"/>
              </w:rPr>
            </w:pPr>
          </w:p>
          <w:p w:rsidR="00F04AAA" w:rsidRPr="004465CD" w:rsidRDefault="00F04AAA" w:rsidP="00F04AAA">
            <w:pPr>
              <w:pStyle w:val="TableParagraph"/>
              <w:rPr>
                <w:b/>
                <w:sz w:val="20"/>
                <w:szCs w:val="20"/>
              </w:rPr>
            </w:pPr>
          </w:p>
          <w:p w:rsidR="00F04AAA" w:rsidRDefault="00F04AAA" w:rsidP="00F04AAA">
            <w:pPr>
              <w:pStyle w:val="TableParagraph"/>
              <w:rPr>
                <w:b/>
                <w:sz w:val="24"/>
              </w:rPr>
            </w:pPr>
            <w:r w:rsidRPr="006344F5">
              <w:rPr>
                <w:b/>
                <w:sz w:val="20"/>
                <w:szCs w:val="20"/>
                <w:u w:val="single"/>
              </w:rPr>
              <w:t>COMPLETION DATE:</w:t>
            </w:r>
            <w:r w:rsidRPr="004465CD">
              <w:rPr>
                <w:sz w:val="20"/>
                <w:szCs w:val="20"/>
              </w:rPr>
              <w:t xml:space="preserve"> by:</w:t>
            </w:r>
            <w:r>
              <w:rPr>
                <w:sz w:val="20"/>
                <w:szCs w:val="20"/>
              </w:rPr>
              <w:t xml:space="preserve"> </w:t>
            </w:r>
            <w:r>
              <w:rPr>
                <w:b/>
                <w:sz w:val="20"/>
                <w:szCs w:val="20"/>
                <w:highlight w:val="yellow"/>
              </w:rPr>
              <w:t>[</w:t>
            </w:r>
            <w:r w:rsidRPr="004D57DD">
              <w:rPr>
                <w:b/>
                <w:sz w:val="20"/>
                <w:szCs w:val="20"/>
                <w:highlight w:val="yellow"/>
              </w:rPr>
              <w:t xml:space="preserve">insert </w:t>
            </w:r>
            <w:r>
              <w:rPr>
                <w:sz w:val="20"/>
                <w:szCs w:val="20"/>
              </w:rPr>
              <w:t>date]</w:t>
            </w:r>
          </w:p>
        </w:tc>
      </w:tr>
      <w:tr w:rsidR="00F04AAA" w:rsidTr="004050A1">
        <w:tc>
          <w:tcPr>
            <w:tcW w:w="10916" w:type="dxa"/>
            <w:gridSpan w:val="2"/>
          </w:tcPr>
          <w:p w:rsidR="00F04AAA" w:rsidRDefault="00F04AAA" w:rsidP="00F04AAA">
            <w:pPr>
              <w:pStyle w:val="TableParagraph"/>
              <w:rPr>
                <w:b/>
                <w:sz w:val="20"/>
              </w:rPr>
            </w:pPr>
            <w:r w:rsidRPr="006344F5">
              <w:rPr>
                <w:b/>
                <w:szCs w:val="24"/>
                <w:u w:val="thick"/>
              </w:rPr>
              <w:t xml:space="preserve">Statement of Work including Deliverables, Acceptance Criteria and </w:t>
            </w:r>
            <w:r>
              <w:rPr>
                <w:b/>
                <w:szCs w:val="24"/>
                <w:u w:val="thick"/>
              </w:rPr>
              <w:t>S</w:t>
            </w:r>
            <w:r w:rsidRPr="006344F5">
              <w:rPr>
                <w:b/>
                <w:szCs w:val="24"/>
                <w:u w:val="thick"/>
              </w:rPr>
              <w:t xml:space="preserve">pecial </w:t>
            </w:r>
            <w:r>
              <w:rPr>
                <w:b/>
                <w:szCs w:val="24"/>
                <w:u w:val="thick"/>
              </w:rPr>
              <w:t>C</w:t>
            </w:r>
            <w:r w:rsidRPr="006344F5">
              <w:rPr>
                <w:b/>
                <w:szCs w:val="24"/>
                <w:u w:val="thick"/>
              </w:rPr>
              <w:t xml:space="preserve">onditions for </w:t>
            </w:r>
            <w:r>
              <w:rPr>
                <w:b/>
                <w:szCs w:val="24"/>
                <w:u w:val="thick"/>
              </w:rPr>
              <w:t>D</w:t>
            </w:r>
            <w:r w:rsidRPr="006344F5">
              <w:rPr>
                <w:b/>
                <w:szCs w:val="24"/>
                <w:u w:val="thick"/>
              </w:rPr>
              <w:t>elivery:</w:t>
            </w:r>
            <w:r w:rsidRPr="006344F5">
              <w:rPr>
                <w:b/>
                <w:szCs w:val="24"/>
              </w:rPr>
              <w:t xml:space="preserve"> </w:t>
            </w:r>
          </w:p>
          <w:p w:rsidR="00F04AAA" w:rsidRDefault="00F04AAA" w:rsidP="00F04AAA">
            <w:pPr>
              <w:pStyle w:val="TableParagraph"/>
              <w:rPr>
                <w:b/>
                <w:sz w:val="20"/>
                <w:u w:val="thick"/>
              </w:rPr>
            </w:pPr>
          </w:p>
          <w:p w:rsidR="00F04AAA" w:rsidRPr="006344F5" w:rsidRDefault="00F04AAA" w:rsidP="00F04AAA">
            <w:pPr>
              <w:pStyle w:val="TableParagraph"/>
              <w:rPr>
                <w:b/>
                <w:sz w:val="20"/>
                <w:u w:val="single"/>
              </w:rPr>
            </w:pPr>
            <w:r w:rsidRPr="006344F5">
              <w:rPr>
                <w:b/>
                <w:sz w:val="20"/>
                <w:u w:val="single"/>
              </w:rPr>
              <w:t>DESCRIPTION:</w:t>
            </w:r>
          </w:p>
          <w:p w:rsidR="00F04AAA" w:rsidRDefault="00F04AAA" w:rsidP="00F04AAA">
            <w:pPr>
              <w:pStyle w:val="TableParagraph"/>
              <w:rPr>
                <w:b/>
                <w:sz w:val="20"/>
              </w:rPr>
            </w:pPr>
          </w:p>
          <w:p w:rsidR="00F04AAA" w:rsidRDefault="00F04AAA" w:rsidP="00F04AAA">
            <w:pPr>
              <w:pStyle w:val="TableParagraph"/>
              <w:rPr>
                <w:b/>
                <w:sz w:val="20"/>
              </w:rPr>
            </w:pPr>
            <w:r>
              <w:rPr>
                <w:b/>
                <w:sz w:val="20"/>
              </w:rPr>
              <w:t>Background</w:t>
            </w:r>
          </w:p>
          <w:p w:rsidR="00F04AAA" w:rsidRDefault="00F04AAA" w:rsidP="00F04AAA">
            <w:pPr>
              <w:pStyle w:val="TableParagraph"/>
              <w:rPr>
                <w:bCs/>
                <w:i/>
                <w:iCs/>
                <w:sz w:val="20"/>
              </w:rPr>
            </w:pPr>
            <w:r w:rsidRPr="00F04AAA">
              <w:rPr>
                <w:b/>
                <w:i/>
                <w:iCs/>
                <w:sz w:val="20"/>
                <w:highlight w:val="yellow"/>
              </w:rPr>
              <w:t>[insert</w:t>
            </w:r>
            <w:r>
              <w:rPr>
                <w:bCs/>
                <w:i/>
                <w:iCs/>
                <w:sz w:val="20"/>
              </w:rPr>
              <w:t xml:space="preserve"> background for the requirement]</w:t>
            </w:r>
          </w:p>
          <w:p w:rsidR="00F04AAA" w:rsidRDefault="00F04AAA" w:rsidP="00F04AAA">
            <w:pPr>
              <w:pStyle w:val="TableParagraph"/>
              <w:rPr>
                <w:bCs/>
                <w:i/>
                <w:iCs/>
                <w:sz w:val="20"/>
              </w:rPr>
            </w:pPr>
          </w:p>
          <w:p w:rsidR="00F04AAA" w:rsidRDefault="00F04AAA" w:rsidP="00F04AAA">
            <w:pPr>
              <w:pStyle w:val="TableParagraph"/>
              <w:rPr>
                <w:bCs/>
                <w:i/>
                <w:iCs/>
                <w:sz w:val="20"/>
              </w:rPr>
            </w:pPr>
          </w:p>
          <w:p w:rsidR="00F04AAA" w:rsidRDefault="00F04AAA" w:rsidP="00F04AAA">
            <w:pPr>
              <w:pStyle w:val="TableParagraph"/>
              <w:rPr>
                <w:bCs/>
                <w:i/>
                <w:iCs/>
                <w:sz w:val="20"/>
              </w:rPr>
            </w:pPr>
          </w:p>
          <w:p w:rsidR="00F04AAA" w:rsidRPr="006344F5" w:rsidRDefault="00F04AAA" w:rsidP="00F04AAA">
            <w:pPr>
              <w:pStyle w:val="TableParagraph"/>
              <w:rPr>
                <w:bCs/>
                <w:i/>
                <w:iCs/>
                <w:sz w:val="20"/>
              </w:rPr>
            </w:pPr>
          </w:p>
          <w:p w:rsidR="00F04AAA" w:rsidRDefault="00F04AAA" w:rsidP="00F04AAA">
            <w:pPr>
              <w:pStyle w:val="TableParagraph"/>
              <w:rPr>
                <w:sz w:val="20"/>
              </w:rPr>
            </w:pPr>
          </w:p>
          <w:p w:rsidR="00F04AAA" w:rsidRPr="006344F5" w:rsidRDefault="00F04AAA" w:rsidP="00F04AAA">
            <w:pPr>
              <w:pStyle w:val="TableParagraph"/>
              <w:rPr>
                <w:rFonts w:eastAsia="Times New Roman"/>
                <w:b/>
                <w:sz w:val="20"/>
                <w:szCs w:val="20"/>
                <w:lang w:bidi="ar-SA"/>
              </w:rPr>
            </w:pPr>
            <w:r w:rsidRPr="006344F5">
              <w:rPr>
                <w:rFonts w:eastAsia="Times New Roman"/>
                <w:b/>
                <w:sz w:val="20"/>
                <w:szCs w:val="20"/>
                <w:lang w:bidi="ar-SA"/>
              </w:rPr>
              <w:t>Outputs</w:t>
            </w:r>
          </w:p>
          <w:p w:rsidR="00F04AAA" w:rsidRDefault="00F04AAA" w:rsidP="00F04AAA">
            <w:pPr>
              <w:pStyle w:val="TableParagraph"/>
              <w:rPr>
                <w:bCs/>
                <w:i/>
                <w:iCs/>
                <w:sz w:val="20"/>
              </w:rPr>
            </w:pPr>
            <w:r w:rsidRPr="00F04AAA">
              <w:rPr>
                <w:b/>
                <w:i/>
                <w:iCs/>
                <w:sz w:val="20"/>
                <w:highlight w:val="yellow"/>
              </w:rPr>
              <w:t>[insert</w:t>
            </w:r>
            <w:r>
              <w:rPr>
                <w:bCs/>
                <w:i/>
                <w:iCs/>
                <w:sz w:val="20"/>
              </w:rPr>
              <w:t xml:space="preserve"> expected outputs of the change/additional works]</w:t>
            </w:r>
          </w:p>
          <w:p w:rsidR="00F04AAA" w:rsidRDefault="00F04AAA" w:rsidP="00F04AAA">
            <w:pPr>
              <w:pStyle w:val="TableParagraph"/>
              <w:rPr>
                <w:bCs/>
                <w:i/>
                <w:iCs/>
                <w:sz w:val="20"/>
              </w:rPr>
            </w:pPr>
          </w:p>
          <w:p w:rsidR="00F04AAA" w:rsidRDefault="00F04AAA" w:rsidP="00F04AAA">
            <w:pPr>
              <w:pStyle w:val="TableParagraph"/>
              <w:rPr>
                <w:bCs/>
                <w:i/>
                <w:iCs/>
                <w:sz w:val="20"/>
              </w:rPr>
            </w:pPr>
          </w:p>
          <w:p w:rsidR="00F04AAA" w:rsidRDefault="00F04AAA" w:rsidP="00F04AAA">
            <w:pPr>
              <w:pStyle w:val="TableParagraph"/>
              <w:rPr>
                <w:bCs/>
                <w:i/>
                <w:iCs/>
                <w:sz w:val="20"/>
              </w:rPr>
            </w:pPr>
          </w:p>
          <w:p w:rsidR="00F04AAA" w:rsidRDefault="00F04AAA" w:rsidP="00F04AAA">
            <w:pPr>
              <w:pStyle w:val="TableParagraph"/>
              <w:rPr>
                <w:bCs/>
                <w:i/>
                <w:iCs/>
                <w:sz w:val="20"/>
              </w:rPr>
            </w:pPr>
          </w:p>
          <w:p w:rsidR="00F04AAA" w:rsidRDefault="00F04AAA" w:rsidP="00F04AAA">
            <w:pPr>
              <w:pStyle w:val="TableParagraph"/>
              <w:rPr>
                <w:bCs/>
                <w:i/>
                <w:iCs/>
                <w:sz w:val="20"/>
              </w:rPr>
            </w:pPr>
          </w:p>
          <w:p w:rsidR="00F04AAA" w:rsidRPr="006344F5" w:rsidRDefault="00F04AAA" w:rsidP="00F04AAA">
            <w:pPr>
              <w:pStyle w:val="TableParagraph"/>
              <w:rPr>
                <w:bCs/>
                <w:i/>
                <w:iCs/>
                <w:sz w:val="20"/>
              </w:rPr>
            </w:pPr>
          </w:p>
          <w:p w:rsidR="00F04AAA" w:rsidRDefault="00F04AAA" w:rsidP="00F04AAA">
            <w:pPr>
              <w:pStyle w:val="TableParagraph"/>
              <w:rPr>
                <w:b/>
                <w:sz w:val="20"/>
              </w:rPr>
            </w:pPr>
          </w:p>
          <w:p w:rsidR="00F04AAA" w:rsidRPr="006344F5" w:rsidRDefault="00F04AAA" w:rsidP="00F04AAA">
            <w:pPr>
              <w:pStyle w:val="TableParagraph"/>
              <w:rPr>
                <w:b/>
                <w:sz w:val="20"/>
                <w:szCs w:val="24"/>
              </w:rPr>
            </w:pPr>
            <w:r w:rsidRPr="006344F5">
              <w:rPr>
                <w:b/>
                <w:sz w:val="20"/>
                <w:szCs w:val="24"/>
              </w:rPr>
              <w:t>Assumptions, Dependencies and Exclusions</w:t>
            </w:r>
          </w:p>
          <w:p w:rsidR="00F04AAA" w:rsidRDefault="00F04AAA" w:rsidP="00F04AAA">
            <w:pPr>
              <w:pStyle w:val="TableParagraph"/>
              <w:rPr>
                <w:i/>
                <w:iCs/>
                <w:sz w:val="20"/>
                <w:szCs w:val="20"/>
              </w:rPr>
            </w:pPr>
            <w:r w:rsidRPr="00F04AAA">
              <w:rPr>
                <w:b/>
                <w:i/>
                <w:iCs/>
                <w:sz w:val="20"/>
                <w:highlight w:val="yellow"/>
              </w:rPr>
              <w:t>[insert</w:t>
            </w:r>
            <w:r>
              <w:rPr>
                <w:i/>
                <w:iCs/>
                <w:sz w:val="20"/>
                <w:szCs w:val="20"/>
              </w:rPr>
              <w:t xml:space="preserve"> any assumptions, dependencies or exclusion for the requirement]</w:t>
            </w:r>
          </w:p>
          <w:p w:rsidR="00F04AAA" w:rsidRDefault="00F04AAA" w:rsidP="00F04AAA">
            <w:pPr>
              <w:pStyle w:val="TableParagraph"/>
              <w:rPr>
                <w:i/>
                <w:iCs/>
                <w:sz w:val="20"/>
                <w:szCs w:val="20"/>
              </w:rPr>
            </w:pPr>
          </w:p>
          <w:p w:rsidR="00F04AAA" w:rsidRDefault="00F04AAA" w:rsidP="00F04AAA">
            <w:pPr>
              <w:pStyle w:val="TableParagraph"/>
              <w:rPr>
                <w:i/>
                <w:iCs/>
                <w:sz w:val="20"/>
                <w:szCs w:val="20"/>
              </w:rPr>
            </w:pPr>
          </w:p>
          <w:p w:rsidR="00F04AAA" w:rsidRDefault="00F04AAA" w:rsidP="00F04AAA">
            <w:pPr>
              <w:pStyle w:val="TableParagraph"/>
              <w:rPr>
                <w:i/>
                <w:iCs/>
                <w:sz w:val="20"/>
                <w:szCs w:val="20"/>
              </w:rPr>
            </w:pPr>
          </w:p>
          <w:p w:rsidR="00F04AAA" w:rsidRDefault="00F04AAA" w:rsidP="00F04AAA">
            <w:pPr>
              <w:pStyle w:val="TableParagraph"/>
              <w:rPr>
                <w:i/>
                <w:iCs/>
                <w:sz w:val="20"/>
                <w:szCs w:val="20"/>
              </w:rPr>
            </w:pPr>
          </w:p>
          <w:p w:rsidR="00F04AAA" w:rsidRPr="006344F5" w:rsidRDefault="00F04AAA" w:rsidP="00F04AAA">
            <w:pPr>
              <w:pStyle w:val="TableParagraph"/>
              <w:rPr>
                <w:i/>
                <w:iCs/>
                <w:sz w:val="20"/>
                <w:szCs w:val="20"/>
              </w:rPr>
            </w:pPr>
          </w:p>
          <w:p w:rsidR="00F04AAA" w:rsidRPr="003D3A44" w:rsidRDefault="00F04AAA" w:rsidP="00F04AAA">
            <w:pPr>
              <w:pStyle w:val="TableParagraph"/>
              <w:rPr>
                <w:sz w:val="20"/>
                <w:szCs w:val="20"/>
              </w:rPr>
            </w:pPr>
          </w:p>
          <w:p w:rsidR="00F04AAA" w:rsidRDefault="00F04AAA" w:rsidP="00F04AAA">
            <w:pPr>
              <w:pStyle w:val="TableParagraph"/>
              <w:rPr>
                <w:b/>
                <w:sz w:val="20"/>
                <w:u w:val="thick"/>
              </w:rPr>
            </w:pPr>
          </w:p>
          <w:p w:rsidR="00F04AAA" w:rsidRPr="006344F5" w:rsidRDefault="00F04AAA" w:rsidP="00F04AAA">
            <w:pPr>
              <w:pStyle w:val="TableParagraph"/>
              <w:rPr>
                <w:b/>
                <w:sz w:val="20"/>
                <w:u w:val="single"/>
              </w:rPr>
            </w:pPr>
            <w:r w:rsidRPr="006344F5">
              <w:rPr>
                <w:b/>
                <w:sz w:val="20"/>
                <w:u w:val="single"/>
              </w:rPr>
              <w:t>OUT OF SCOPE:</w:t>
            </w:r>
          </w:p>
          <w:p w:rsidR="00F04AAA" w:rsidRDefault="00F04AAA" w:rsidP="00F04AAA">
            <w:pPr>
              <w:pStyle w:val="TableParagraph"/>
              <w:tabs>
                <w:tab w:val="left" w:pos="828"/>
                <w:tab w:val="left" w:pos="829"/>
              </w:tabs>
              <w:rPr>
                <w:i/>
                <w:iCs/>
                <w:sz w:val="20"/>
              </w:rPr>
            </w:pPr>
            <w:r w:rsidRPr="00F04AAA">
              <w:rPr>
                <w:b/>
                <w:i/>
                <w:iCs/>
                <w:sz w:val="20"/>
                <w:highlight w:val="yellow"/>
              </w:rPr>
              <w:t>[insert</w:t>
            </w:r>
            <w:r>
              <w:rPr>
                <w:i/>
                <w:iCs/>
                <w:sz w:val="20"/>
              </w:rPr>
              <w:t xml:space="preserve"> any items which are to be considered out of scope under the requirement]</w:t>
            </w:r>
          </w:p>
          <w:p w:rsidR="00F04AAA" w:rsidRDefault="00F04AAA" w:rsidP="00F04AAA">
            <w:pPr>
              <w:pStyle w:val="TableParagraph"/>
              <w:tabs>
                <w:tab w:val="left" w:pos="828"/>
                <w:tab w:val="left" w:pos="829"/>
              </w:tabs>
              <w:rPr>
                <w:i/>
                <w:iCs/>
                <w:sz w:val="20"/>
              </w:rPr>
            </w:pPr>
          </w:p>
          <w:p w:rsidR="00F04AAA" w:rsidRDefault="00F04AAA" w:rsidP="00F04AAA">
            <w:pPr>
              <w:pStyle w:val="TableParagraph"/>
              <w:tabs>
                <w:tab w:val="left" w:pos="828"/>
                <w:tab w:val="left" w:pos="829"/>
              </w:tabs>
              <w:rPr>
                <w:i/>
                <w:iCs/>
                <w:sz w:val="20"/>
              </w:rPr>
            </w:pPr>
          </w:p>
          <w:p w:rsidR="00F04AAA" w:rsidRDefault="00F04AAA" w:rsidP="00F04AAA">
            <w:pPr>
              <w:pStyle w:val="TableParagraph"/>
              <w:tabs>
                <w:tab w:val="left" w:pos="828"/>
                <w:tab w:val="left" w:pos="829"/>
              </w:tabs>
              <w:rPr>
                <w:i/>
                <w:iCs/>
                <w:sz w:val="20"/>
              </w:rPr>
            </w:pPr>
          </w:p>
          <w:p w:rsidR="00F04AAA" w:rsidRDefault="00F04AAA" w:rsidP="00F04AAA">
            <w:pPr>
              <w:pStyle w:val="TableParagraph"/>
              <w:tabs>
                <w:tab w:val="left" w:pos="828"/>
                <w:tab w:val="left" w:pos="829"/>
              </w:tabs>
              <w:rPr>
                <w:i/>
                <w:iCs/>
                <w:sz w:val="20"/>
              </w:rPr>
            </w:pPr>
          </w:p>
          <w:p w:rsidR="00F04AAA" w:rsidRDefault="00F04AAA" w:rsidP="00F04AAA">
            <w:pPr>
              <w:pStyle w:val="TableParagraph"/>
              <w:tabs>
                <w:tab w:val="left" w:pos="828"/>
                <w:tab w:val="left" w:pos="829"/>
              </w:tabs>
              <w:rPr>
                <w:i/>
                <w:iCs/>
                <w:sz w:val="20"/>
              </w:rPr>
            </w:pPr>
          </w:p>
          <w:p w:rsidR="00F04AAA" w:rsidRPr="006344F5" w:rsidRDefault="00F04AAA" w:rsidP="00F04AAA">
            <w:pPr>
              <w:pStyle w:val="TableParagraph"/>
              <w:tabs>
                <w:tab w:val="left" w:pos="828"/>
                <w:tab w:val="left" w:pos="829"/>
              </w:tabs>
              <w:rPr>
                <w:i/>
                <w:iCs/>
                <w:sz w:val="20"/>
              </w:rPr>
            </w:pPr>
          </w:p>
          <w:p w:rsidR="00F04AAA" w:rsidRPr="004465CD" w:rsidRDefault="00F04AAA" w:rsidP="00F04AAA">
            <w:pPr>
              <w:pStyle w:val="TableParagraph"/>
              <w:tabs>
                <w:tab w:val="left" w:pos="828"/>
                <w:tab w:val="left" w:pos="829"/>
              </w:tabs>
              <w:rPr>
                <w:sz w:val="20"/>
              </w:rPr>
            </w:pPr>
          </w:p>
          <w:p w:rsidR="00F04AAA" w:rsidRPr="006344F5" w:rsidRDefault="00F04AAA" w:rsidP="00F04AAA">
            <w:pPr>
              <w:pStyle w:val="TableParagraph"/>
              <w:rPr>
                <w:b/>
                <w:sz w:val="20"/>
                <w:u w:val="single"/>
              </w:rPr>
            </w:pPr>
            <w:r w:rsidRPr="006344F5">
              <w:rPr>
                <w:b/>
                <w:sz w:val="20"/>
                <w:u w:val="single"/>
              </w:rPr>
              <w:lastRenderedPageBreak/>
              <w:t>OUTPUT DELIVERY DATE:</w:t>
            </w:r>
          </w:p>
          <w:p w:rsidR="00F04AAA" w:rsidRDefault="00F04AAA" w:rsidP="00F04AAA">
            <w:pPr>
              <w:pStyle w:val="TableParagraph"/>
              <w:rPr>
                <w:b/>
                <w:sz w:val="20"/>
              </w:rPr>
            </w:pPr>
          </w:p>
          <w:p w:rsidR="00F04AAA" w:rsidRDefault="00F04AAA" w:rsidP="00F04AAA">
            <w:pPr>
              <w:pStyle w:val="TableParagraph"/>
              <w:tabs>
                <w:tab w:val="left" w:pos="828"/>
                <w:tab w:val="left" w:pos="829"/>
              </w:tabs>
              <w:rPr>
                <w:sz w:val="20"/>
              </w:rPr>
            </w:pPr>
            <w:r>
              <w:rPr>
                <w:sz w:val="20"/>
              </w:rPr>
              <w:t xml:space="preserve">Tasks detailed below to be complete by </w:t>
            </w:r>
            <w:r>
              <w:rPr>
                <w:b/>
                <w:sz w:val="20"/>
                <w:szCs w:val="20"/>
                <w:highlight w:val="yellow"/>
              </w:rPr>
              <w:t>[</w:t>
            </w:r>
            <w:r w:rsidRPr="004D57DD">
              <w:rPr>
                <w:b/>
                <w:sz w:val="20"/>
                <w:szCs w:val="20"/>
                <w:highlight w:val="yellow"/>
              </w:rPr>
              <w:t xml:space="preserve">insert </w:t>
            </w:r>
            <w:r>
              <w:rPr>
                <w:sz w:val="20"/>
                <w:szCs w:val="20"/>
              </w:rPr>
              <w:t>date]</w:t>
            </w:r>
          </w:p>
          <w:p w:rsidR="00F04AAA" w:rsidRDefault="00F04AAA" w:rsidP="00F04AAA">
            <w:pPr>
              <w:pStyle w:val="TableParagraph"/>
              <w:tabs>
                <w:tab w:val="left" w:pos="828"/>
                <w:tab w:val="left" w:pos="829"/>
              </w:tabs>
              <w:rPr>
                <w:sz w:val="20"/>
              </w:rPr>
            </w:pPr>
          </w:p>
          <w:p w:rsidR="00F04AAA" w:rsidRDefault="00F04AAA" w:rsidP="00F04AAA">
            <w:pPr>
              <w:pStyle w:val="TableParagraph"/>
              <w:tabs>
                <w:tab w:val="left" w:pos="828"/>
                <w:tab w:val="left" w:pos="829"/>
              </w:tabs>
              <w:rPr>
                <w:sz w:val="20"/>
              </w:rPr>
            </w:pPr>
          </w:p>
          <w:p w:rsidR="00F04AAA" w:rsidRDefault="00F04AAA" w:rsidP="00F04AAA">
            <w:pPr>
              <w:pStyle w:val="TableParagraph"/>
              <w:tabs>
                <w:tab w:val="left" w:pos="828"/>
                <w:tab w:val="left" w:pos="829"/>
              </w:tabs>
              <w:rPr>
                <w:sz w:val="20"/>
              </w:rPr>
            </w:pPr>
          </w:p>
          <w:p w:rsidR="00F04AAA" w:rsidRDefault="00F04AAA" w:rsidP="00F04AAA">
            <w:pPr>
              <w:spacing w:after="0"/>
              <w:rPr>
                <w:b/>
                <w:sz w:val="24"/>
                <w:u w:val="thick"/>
              </w:rPr>
            </w:pPr>
            <w:r>
              <w:rPr>
                <w:b/>
                <w:sz w:val="24"/>
                <w:u w:val="thick"/>
              </w:rPr>
              <w:t>ACCEPTANCE CRITERIA (all Outputs described below shall be viewed in the wider context</w:t>
            </w:r>
            <w:r>
              <w:rPr>
                <w:b/>
                <w:sz w:val="24"/>
              </w:rPr>
              <w:t xml:space="preserve"> </w:t>
            </w:r>
            <w:r>
              <w:rPr>
                <w:b/>
                <w:sz w:val="24"/>
                <w:u w:val="thick"/>
              </w:rPr>
              <w:t>of the information provided in this Part 1 – Buyer Requirement)</w:t>
            </w:r>
          </w:p>
          <w:p w:rsidR="00F04AAA" w:rsidRDefault="00F04AAA" w:rsidP="00F04AAA">
            <w:pPr>
              <w:spacing w:after="0"/>
              <w:rPr>
                <w:b/>
                <w:sz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706"/>
              <w:gridCol w:w="2691"/>
              <w:gridCol w:w="3262"/>
              <w:gridCol w:w="1418"/>
              <w:gridCol w:w="2381"/>
            </w:tblGrid>
            <w:tr w:rsidR="00F04AAA" w:rsidTr="004050A1">
              <w:trPr>
                <w:trHeight w:val="451"/>
              </w:trPr>
              <w:tc>
                <w:tcPr>
                  <w:tcW w:w="706" w:type="dxa"/>
                </w:tcPr>
                <w:p w:rsidR="00F04AAA" w:rsidRDefault="00F04AAA" w:rsidP="00F04AAA">
                  <w:pPr>
                    <w:pStyle w:val="TableParagraph"/>
                    <w:rPr>
                      <w:b/>
                      <w:sz w:val="20"/>
                    </w:rPr>
                  </w:pPr>
                  <w:r>
                    <w:rPr>
                      <w:b/>
                      <w:sz w:val="20"/>
                      <w:u w:val="thick"/>
                    </w:rPr>
                    <w:t>Serial</w:t>
                  </w:r>
                </w:p>
              </w:tc>
              <w:tc>
                <w:tcPr>
                  <w:tcW w:w="2691" w:type="dxa"/>
                </w:tcPr>
                <w:p w:rsidR="00F04AAA" w:rsidRDefault="00F04AAA" w:rsidP="00F04AAA">
                  <w:pPr>
                    <w:pStyle w:val="TableParagraph"/>
                    <w:rPr>
                      <w:b/>
                      <w:sz w:val="20"/>
                    </w:rPr>
                  </w:pPr>
                  <w:r>
                    <w:rPr>
                      <w:b/>
                      <w:sz w:val="20"/>
                      <w:u w:val="thick"/>
                    </w:rPr>
                    <w:t>Output Description</w:t>
                  </w:r>
                </w:p>
              </w:tc>
              <w:tc>
                <w:tcPr>
                  <w:tcW w:w="3262" w:type="dxa"/>
                </w:tcPr>
                <w:p w:rsidR="00F04AAA" w:rsidRDefault="00F04AAA" w:rsidP="00F04AAA">
                  <w:pPr>
                    <w:pStyle w:val="TableParagraph"/>
                    <w:rPr>
                      <w:b/>
                      <w:sz w:val="20"/>
                    </w:rPr>
                  </w:pPr>
                  <w:r>
                    <w:rPr>
                      <w:b/>
                      <w:sz w:val="20"/>
                      <w:u w:val="thick"/>
                    </w:rPr>
                    <w:t>Deliverable</w:t>
                  </w:r>
                </w:p>
              </w:tc>
              <w:tc>
                <w:tcPr>
                  <w:tcW w:w="1418" w:type="dxa"/>
                </w:tcPr>
                <w:p w:rsidR="00F04AAA" w:rsidRDefault="00F04AAA" w:rsidP="00F04AAA">
                  <w:pPr>
                    <w:pStyle w:val="TableParagraph"/>
                    <w:rPr>
                      <w:b/>
                      <w:sz w:val="20"/>
                    </w:rPr>
                  </w:pPr>
                  <w:r>
                    <w:rPr>
                      <w:b/>
                      <w:sz w:val="20"/>
                      <w:u w:val="thick"/>
                    </w:rPr>
                    <w:t>Needed by</w:t>
                  </w:r>
                </w:p>
              </w:tc>
              <w:tc>
                <w:tcPr>
                  <w:tcW w:w="2381" w:type="dxa"/>
                </w:tcPr>
                <w:p w:rsidR="00F04AAA" w:rsidRDefault="00F04AAA" w:rsidP="00F04AAA">
                  <w:pPr>
                    <w:pStyle w:val="TableParagraph"/>
                    <w:rPr>
                      <w:b/>
                      <w:sz w:val="20"/>
                    </w:rPr>
                  </w:pPr>
                  <w:r>
                    <w:rPr>
                      <w:b/>
                      <w:sz w:val="20"/>
                      <w:u w:val="thick"/>
                    </w:rPr>
                    <w:t>Acceptance Criteria</w:t>
                  </w:r>
                </w:p>
              </w:tc>
            </w:tr>
            <w:tr w:rsidR="00F04AAA" w:rsidRPr="00BE6CC6" w:rsidTr="004050A1">
              <w:trPr>
                <w:trHeight w:val="599"/>
              </w:trPr>
              <w:tc>
                <w:tcPr>
                  <w:tcW w:w="706" w:type="dxa"/>
                </w:tcPr>
                <w:p w:rsidR="00F04AAA" w:rsidRPr="00BE6CC6" w:rsidRDefault="00F04AAA" w:rsidP="00F04AAA">
                  <w:pPr>
                    <w:pStyle w:val="TableParagraph"/>
                    <w:rPr>
                      <w:sz w:val="20"/>
                    </w:rPr>
                  </w:pPr>
                </w:p>
              </w:tc>
              <w:tc>
                <w:tcPr>
                  <w:tcW w:w="2691" w:type="dxa"/>
                </w:tcPr>
                <w:p w:rsidR="00F04AAA" w:rsidRPr="00BE6CC6" w:rsidRDefault="00F04AAA" w:rsidP="00F04AAA">
                  <w:pPr>
                    <w:pStyle w:val="TableParagraph"/>
                    <w:rPr>
                      <w:sz w:val="20"/>
                    </w:rPr>
                  </w:pPr>
                </w:p>
              </w:tc>
              <w:tc>
                <w:tcPr>
                  <w:tcW w:w="3262" w:type="dxa"/>
                </w:tcPr>
                <w:p w:rsidR="00F04AAA" w:rsidRPr="00BD6192" w:rsidRDefault="00F04AAA" w:rsidP="00F04AAA">
                  <w:pPr>
                    <w:pStyle w:val="TableParagraph"/>
                    <w:rPr>
                      <w:sz w:val="20"/>
                    </w:rPr>
                  </w:pPr>
                </w:p>
              </w:tc>
              <w:tc>
                <w:tcPr>
                  <w:tcW w:w="1418" w:type="dxa"/>
                </w:tcPr>
                <w:p w:rsidR="00F04AAA" w:rsidRPr="00BE6CC6" w:rsidRDefault="00F04AAA" w:rsidP="00F04AAA">
                  <w:pPr>
                    <w:pStyle w:val="TableParagraph"/>
                    <w:rPr>
                      <w:sz w:val="20"/>
                    </w:rPr>
                  </w:pPr>
                </w:p>
              </w:tc>
              <w:tc>
                <w:tcPr>
                  <w:tcW w:w="2381" w:type="dxa"/>
                </w:tcPr>
                <w:p w:rsidR="00F04AAA" w:rsidRPr="00BE6CC6" w:rsidRDefault="00F04AAA" w:rsidP="00F04AAA">
                  <w:pPr>
                    <w:pStyle w:val="TableParagraph"/>
                    <w:rPr>
                      <w:sz w:val="20"/>
                    </w:rPr>
                  </w:pPr>
                </w:p>
              </w:tc>
            </w:tr>
            <w:tr w:rsidR="00F04AAA" w:rsidTr="004050A1">
              <w:trPr>
                <w:trHeight w:val="568"/>
              </w:trPr>
              <w:tc>
                <w:tcPr>
                  <w:tcW w:w="706" w:type="dxa"/>
                </w:tcPr>
                <w:p w:rsidR="00F04AAA" w:rsidRPr="00BE6CC6" w:rsidRDefault="00F04AAA" w:rsidP="00F04AAA">
                  <w:pPr>
                    <w:pStyle w:val="TableParagraph"/>
                    <w:rPr>
                      <w:sz w:val="20"/>
                    </w:rPr>
                  </w:pPr>
                </w:p>
              </w:tc>
              <w:tc>
                <w:tcPr>
                  <w:tcW w:w="2691" w:type="dxa"/>
                </w:tcPr>
                <w:p w:rsidR="00F04AAA" w:rsidRDefault="00F04AAA" w:rsidP="00F04AAA">
                  <w:pPr>
                    <w:pStyle w:val="TableParagraph"/>
                    <w:rPr>
                      <w:sz w:val="20"/>
                    </w:rPr>
                  </w:pPr>
                </w:p>
              </w:tc>
              <w:tc>
                <w:tcPr>
                  <w:tcW w:w="3262" w:type="dxa"/>
                </w:tcPr>
                <w:p w:rsidR="00F04AAA" w:rsidRDefault="00F04AAA" w:rsidP="00F04AAA">
                  <w:pPr>
                    <w:pStyle w:val="TableParagraph"/>
                    <w:rPr>
                      <w:sz w:val="20"/>
                    </w:rPr>
                  </w:pPr>
                </w:p>
              </w:tc>
              <w:tc>
                <w:tcPr>
                  <w:tcW w:w="1418" w:type="dxa"/>
                </w:tcPr>
                <w:p w:rsidR="00F04AAA" w:rsidRDefault="00F04AAA" w:rsidP="00F04AAA">
                  <w:pPr>
                    <w:pStyle w:val="TableParagraph"/>
                    <w:rPr>
                      <w:sz w:val="20"/>
                    </w:rPr>
                  </w:pPr>
                </w:p>
              </w:tc>
              <w:tc>
                <w:tcPr>
                  <w:tcW w:w="2381" w:type="dxa"/>
                </w:tcPr>
                <w:p w:rsidR="00F04AAA" w:rsidRDefault="00F04AAA" w:rsidP="00F04AAA">
                  <w:pPr>
                    <w:pStyle w:val="TableParagraph"/>
                    <w:rPr>
                      <w:sz w:val="20"/>
                    </w:rPr>
                  </w:pPr>
                </w:p>
              </w:tc>
            </w:tr>
            <w:tr w:rsidR="00F04AAA" w:rsidRPr="00BE6CC6" w:rsidTr="004050A1">
              <w:trPr>
                <w:trHeight w:val="733"/>
              </w:trPr>
              <w:tc>
                <w:tcPr>
                  <w:tcW w:w="706" w:type="dxa"/>
                </w:tcPr>
                <w:p w:rsidR="00F04AAA" w:rsidRPr="00BE6CC6" w:rsidRDefault="00F04AAA" w:rsidP="00F04AAA">
                  <w:pPr>
                    <w:pStyle w:val="TableParagraph"/>
                    <w:rPr>
                      <w:sz w:val="20"/>
                    </w:rPr>
                  </w:pPr>
                </w:p>
              </w:tc>
              <w:tc>
                <w:tcPr>
                  <w:tcW w:w="2691" w:type="dxa"/>
                </w:tcPr>
                <w:p w:rsidR="00F04AAA" w:rsidRPr="009F5DBD" w:rsidRDefault="00F04AAA" w:rsidP="00F04AAA">
                  <w:pPr>
                    <w:pStyle w:val="TableParagraph"/>
                    <w:rPr>
                      <w:sz w:val="20"/>
                      <w:szCs w:val="20"/>
                    </w:rPr>
                  </w:pPr>
                </w:p>
              </w:tc>
              <w:tc>
                <w:tcPr>
                  <w:tcW w:w="3262" w:type="dxa"/>
                </w:tcPr>
                <w:p w:rsidR="00F04AAA" w:rsidRPr="00BD6192" w:rsidRDefault="00F04AAA" w:rsidP="00F04AAA">
                  <w:pPr>
                    <w:pStyle w:val="TableParagraph"/>
                    <w:rPr>
                      <w:sz w:val="20"/>
                    </w:rPr>
                  </w:pPr>
                </w:p>
              </w:tc>
              <w:tc>
                <w:tcPr>
                  <w:tcW w:w="1418" w:type="dxa"/>
                </w:tcPr>
                <w:p w:rsidR="00F04AAA" w:rsidRPr="00BE6CC6" w:rsidRDefault="00F04AAA" w:rsidP="00F04AAA">
                  <w:pPr>
                    <w:pStyle w:val="TableParagraph"/>
                    <w:rPr>
                      <w:sz w:val="20"/>
                    </w:rPr>
                  </w:pPr>
                </w:p>
              </w:tc>
              <w:tc>
                <w:tcPr>
                  <w:tcW w:w="2381" w:type="dxa"/>
                </w:tcPr>
                <w:p w:rsidR="00F04AAA" w:rsidRPr="00BE6CC6" w:rsidRDefault="00F04AAA" w:rsidP="00F04AAA">
                  <w:pPr>
                    <w:pStyle w:val="TableParagraph"/>
                    <w:rPr>
                      <w:sz w:val="20"/>
                    </w:rPr>
                  </w:pPr>
                </w:p>
              </w:tc>
            </w:tr>
            <w:tr w:rsidR="00F04AAA" w:rsidRPr="00BE6CC6" w:rsidTr="004050A1">
              <w:trPr>
                <w:trHeight w:val="731"/>
              </w:trPr>
              <w:tc>
                <w:tcPr>
                  <w:tcW w:w="706" w:type="dxa"/>
                </w:tcPr>
                <w:p w:rsidR="00F04AAA" w:rsidRDefault="00F04AAA" w:rsidP="00F04AAA">
                  <w:pPr>
                    <w:pStyle w:val="TableParagraph"/>
                    <w:rPr>
                      <w:sz w:val="20"/>
                    </w:rPr>
                  </w:pPr>
                </w:p>
              </w:tc>
              <w:tc>
                <w:tcPr>
                  <w:tcW w:w="2691" w:type="dxa"/>
                </w:tcPr>
                <w:p w:rsidR="00F04AAA" w:rsidRDefault="00F04AAA" w:rsidP="00F04AAA">
                  <w:pPr>
                    <w:pStyle w:val="TableParagraph"/>
                    <w:rPr>
                      <w:sz w:val="20"/>
                    </w:rPr>
                  </w:pPr>
                </w:p>
              </w:tc>
              <w:tc>
                <w:tcPr>
                  <w:tcW w:w="3262" w:type="dxa"/>
                </w:tcPr>
                <w:p w:rsidR="00F04AAA" w:rsidRDefault="00F04AAA" w:rsidP="00F04AAA">
                  <w:pPr>
                    <w:pStyle w:val="TableParagraph"/>
                    <w:rPr>
                      <w:sz w:val="20"/>
                    </w:rPr>
                  </w:pPr>
                </w:p>
              </w:tc>
              <w:tc>
                <w:tcPr>
                  <w:tcW w:w="1418" w:type="dxa"/>
                </w:tcPr>
                <w:p w:rsidR="00F04AAA" w:rsidRPr="00BE6CC6" w:rsidRDefault="00F04AAA" w:rsidP="00F04AAA">
                  <w:pPr>
                    <w:pStyle w:val="TableParagraph"/>
                    <w:rPr>
                      <w:sz w:val="20"/>
                    </w:rPr>
                  </w:pPr>
                </w:p>
              </w:tc>
              <w:tc>
                <w:tcPr>
                  <w:tcW w:w="2381" w:type="dxa"/>
                </w:tcPr>
                <w:p w:rsidR="00F04AAA" w:rsidRPr="00BE6CC6" w:rsidRDefault="00F04AAA" w:rsidP="00F04AAA">
                  <w:pPr>
                    <w:pStyle w:val="TableParagraph"/>
                    <w:rPr>
                      <w:sz w:val="20"/>
                    </w:rPr>
                  </w:pPr>
                </w:p>
              </w:tc>
            </w:tr>
            <w:tr w:rsidR="00F04AAA" w:rsidRPr="00BE6CC6" w:rsidTr="004050A1">
              <w:trPr>
                <w:trHeight w:val="573"/>
              </w:trPr>
              <w:tc>
                <w:tcPr>
                  <w:tcW w:w="706" w:type="dxa"/>
                </w:tcPr>
                <w:p w:rsidR="00F04AAA" w:rsidRDefault="00F04AAA" w:rsidP="00F04AAA">
                  <w:pPr>
                    <w:pStyle w:val="TableParagraph"/>
                    <w:rPr>
                      <w:sz w:val="20"/>
                    </w:rPr>
                  </w:pPr>
                </w:p>
              </w:tc>
              <w:tc>
                <w:tcPr>
                  <w:tcW w:w="2691" w:type="dxa"/>
                </w:tcPr>
                <w:p w:rsidR="00F04AAA" w:rsidRDefault="00F04AAA" w:rsidP="00F04AAA">
                  <w:pPr>
                    <w:pStyle w:val="TableParagraph"/>
                    <w:rPr>
                      <w:sz w:val="20"/>
                    </w:rPr>
                  </w:pPr>
                </w:p>
              </w:tc>
              <w:tc>
                <w:tcPr>
                  <w:tcW w:w="3262" w:type="dxa"/>
                </w:tcPr>
                <w:p w:rsidR="00F04AAA" w:rsidRDefault="00F04AAA" w:rsidP="00F04AAA">
                  <w:pPr>
                    <w:pStyle w:val="TableParagraph"/>
                    <w:rPr>
                      <w:sz w:val="20"/>
                    </w:rPr>
                  </w:pPr>
                </w:p>
              </w:tc>
              <w:tc>
                <w:tcPr>
                  <w:tcW w:w="1418" w:type="dxa"/>
                </w:tcPr>
                <w:p w:rsidR="00F04AAA" w:rsidRPr="00BE6CC6" w:rsidRDefault="00F04AAA" w:rsidP="00F04AAA">
                  <w:pPr>
                    <w:pStyle w:val="TableParagraph"/>
                    <w:rPr>
                      <w:sz w:val="20"/>
                    </w:rPr>
                  </w:pPr>
                </w:p>
              </w:tc>
              <w:tc>
                <w:tcPr>
                  <w:tcW w:w="2381" w:type="dxa"/>
                </w:tcPr>
                <w:p w:rsidR="00F04AAA" w:rsidRPr="00BE6CC6" w:rsidRDefault="00F04AAA" w:rsidP="00F04AAA">
                  <w:pPr>
                    <w:pStyle w:val="TableParagraph"/>
                    <w:rPr>
                      <w:sz w:val="20"/>
                    </w:rPr>
                  </w:pPr>
                </w:p>
              </w:tc>
            </w:tr>
          </w:tbl>
          <w:p w:rsidR="00F04AAA" w:rsidRDefault="00F04AAA" w:rsidP="00F04AAA">
            <w:pPr>
              <w:pStyle w:val="TableParagraph"/>
              <w:tabs>
                <w:tab w:val="left" w:pos="828"/>
                <w:tab w:val="left" w:pos="829"/>
              </w:tabs>
              <w:rPr>
                <w:sz w:val="20"/>
              </w:rPr>
            </w:pPr>
          </w:p>
          <w:p w:rsidR="00F04AAA" w:rsidRDefault="00F04AAA" w:rsidP="00F04AAA">
            <w:pPr>
              <w:pStyle w:val="BodyText"/>
              <w:spacing w:after="0"/>
            </w:pPr>
            <w:r>
              <w:t>Note: Confirmation that the Serial has been delivered and the acceptance criteria has been met must be provided to the Buyer Commercial point of contact for this Tasking Order Form and prior to requesting for payment to be processed.</w:t>
            </w:r>
          </w:p>
          <w:p w:rsidR="00F04AAA" w:rsidRDefault="00F04AAA" w:rsidP="00F04AAA">
            <w:pPr>
              <w:pStyle w:val="BodyText"/>
              <w:spacing w:after="0"/>
              <w:rPr>
                <w:sz w:val="19"/>
              </w:rPr>
            </w:pPr>
          </w:p>
          <w:p w:rsidR="00F04AAA" w:rsidRPr="00F8578E" w:rsidRDefault="00F04AAA" w:rsidP="00F04AAA">
            <w:pPr>
              <w:pStyle w:val="Heading3"/>
              <w:overflowPunct w:val="0"/>
              <w:autoSpaceDE w:val="0"/>
              <w:autoSpaceDN w:val="0"/>
              <w:spacing w:after="0"/>
              <w:ind w:left="0"/>
              <w:textAlignment w:val="baseline"/>
              <w:outlineLvl w:val="2"/>
            </w:pPr>
            <w:r w:rsidRPr="00F8578E">
              <w:t>Important Notes for Supplier:</w:t>
            </w:r>
          </w:p>
          <w:p w:rsidR="00F04AAA" w:rsidRPr="00F8578E" w:rsidRDefault="00F04AAA" w:rsidP="00F04AAA">
            <w:pPr>
              <w:pStyle w:val="BodyText"/>
              <w:spacing w:after="0"/>
              <w:rPr>
                <w:bCs/>
                <w:i/>
                <w:iCs/>
                <w:sz w:val="17"/>
              </w:rPr>
            </w:pPr>
            <w:r w:rsidRPr="00F04AAA">
              <w:rPr>
                <w:rFonts w:eastAsia="Arial" w:cs="Arial"/>
                <w:b/>
                <w:i/>
                <w:iCs/>
                <w:sz w:val="20"/>
                <w:szCs w:val="22"/>
                <w:highlight w:val="yellow"/>
                <w:lang w:bidi="en-US"/>
              </w:rPr>
              <w:t>[insert</w:t>
            </w:r>
            <w:r w:rsidRPr="00F8578E">
              <w:rPr>
                <w:bCs/>
                <w:i/>
                <w:iCs/>
                <w:szCs w:val="22"/>
              </w:rPr>
              <w:t xml:space="preserve"> any further notes for the Supplier to which they must comply such as</w:t>
            </w:r>
            <w:r>
              <w:rPr>
                <w:bCs/>
                <w:i/>
                <w:iCs/>
                <w:szCs w:val="22"/>
              </w:rPr>
              <w:t xml:space="preserve"> but not limited to</w:t>
            </w:r>
            <w:r w:rsidRPr="00F8578E">
              <w:rPr>
                <w:bCs/>
                <w:i/>
                <w:iCs/>
                <w:szCs w:val="22"/>
              </w:rPr>
              <w:t xml:space="preserve"> budget restrictions, security clearances required, DEFCONs or additional terms etc.]</w:t>
            </w:r>
          </w:p>
          <w:p w:rsidR="00F04AAA" w:rsidRDefault="00F04AAA" w:rsidP="00F04AAA">
            <w:pPr>
              <w:pStyle w:val="TableParagraph"/>
              <w:tabs>
                <w:tab w:val="left" w:pos="828"/>
                <w:tab w:val="left" w:pos="829"/>
              </w:tabs>
              <w:rPr>
                <w:sz w:val="20"/>
              </w:rPr>
            </w:pPr>
          </w:p>
          <w:p w:rsidR="00F04AAA" w:rsidRDefault="00F04AAA" w:rsidP="00F04AAA">
            <w:pPr>
              <w:pStyle w:val="TableParagraph"/>
              <w:tabs>
                <w:tab w:val="left" w:pos="828"/>
                <w:tab w:val="left" w:pos="829"/>
              </w:tabs>
              <w:rPr>
                <w:sz w:val="20"/>
              </w:rPr>
            </w:pPr>
          </w:p>
          <w:p w:rsidR="00F04AAA" w:rsidRDefault="00F04AAA" w:rsidP="00F04AAA">
            <w:pPr>
              <w:pStyle w:val="TableParagraph"/>
              <w:tabs>
                <w:tab w:val="left" w:pos="828"/>
                <w:tab w:val="left" w:pos="829"/>
              </w:tabs>
              <w:rPr>
                <w:sz w:val="20"/>
              </w:rPr>
            </w:pPr>
          </w:p>
          <w:p w:rsidR="00F04AAA" w:rsidRDefault="00F04AAA" w:rsidP="00F04AAA">
            <w:pPr>
              <w:pStyle w:val="TableParagraph"/>
              <w:tabs>
                <w:tab w:val="left" w:pos="828"/>
                <w:tab w:val="left" w:pos="829"/>
              </w:tabs>
              <w:rPr>
                <w:sz w:val="20"/>
              </w:rPr>
            </w:pPr>
          </w:p>
          <w:p w:rsidR="00F04AAA" w:rsidRDefault="00F04AAA" w:rsidP="00F04AAA">
            <w:pPr>
              <w:pStyle w:val="TableParagraph"/>
              <w:tabs>
                <w:tab w:val="left" w:pos="828"/>
                <w:tab w:val="left" w:pos="829"/>
              </w:tabs>
              <w:rPr>
                <w:sz w:val="20"/>
              </w:rPr>
            </w:pPr>
          </w:p>
          <w:p w:rsidR="00F04AAA" w:rsidRDefault="00F04AAA" w:rsidP="00F04AAA">
            <w:pPr>
              <w:pStyle w:val="TableParagraph"/>
              <w:tabs>
                <w:tab w:val="left" w:pos="828"/>
                <w:tab w:val="left" w:pos="829"/>
              </w:tabs>
              <w:rPr>
                <w:sz w:val="20"/>
              </w:rPr>
            </w:pPr>
          </w:p>
          <w:p w:rsidR="00F04AAA" w:rsidRDefault="00F04AAA" w:rsidP="00F04AAA">
            <w:pPr>
              <w:pStyle w:val="TableParagraph"/>
              <w:tabs>
                <w:tab w:val="left" w:pos="828"/>
                <w:tab w:val="left" w:pos="829"/>
              </w:tabs>
              <w:rPr>
                <w:sz w:val="20"/>
              </w:rPr>
            </w:pPr>
          </w:p>
          <w:p w:rsidR="00F04AAA" w:rsidRDefault="00F04AAA" w:rsidP="00F04AAA">
            <w:pPr>
              <w:pStyle w:val="TableParagraph"/>
              <w:tabs>
                <w:tab w:val="left" w:pos="828"/>
                <w:tab w:val="left" w:pos="829"/>
              </w:tabs>
              <w:rPr>
                <w:sz w:val="20"/>
              </w:rPr>
            </w:pPr>
          </w:p>
          <w:p w:rsidR="00F04AAA" w:rsidRDefault="00F04AAA" w:rsidP="00F04AAA">
            <w:pPr>
              <w:pStyle w:val="TableParagraph"/>
              <w:tabs>
                <w:tab w:val="left" w:pos="828"/>
                <w:tab w:val="left" w:pos="829"/>
              </w:tabs>
              <w:rPr>
                <w:sz w:val="20"/>
              </w:rPr>
            </w:pPr>
          </w:p>
          <w:p w:rsidR="00F04AAA" w:rsidRDefault="00F04AAA" w:rsidP="00F04AAA">
            <w:pPr>
              <w:pStyle w:val="TableParagraph"/>
              <w:tabs>
                <w:tab w:val="left" w:pos="828"/>
                <w:tab w:val="left" w:pos="829"/>
              </w:tabs>
              <w:rPr>
                <w:sz w:val="20"/>
              </w:rPr>
            </w:pPr>
          </w:p>
          <w:p w:rsidR="00F04AAA" w:rsidRDefault="00F04AAA" w:rsidP="00F04AAA">
            <w:pPr>
              <w:pStyle w:val="TableParagraph"/>
              <w:tabs>
                <w:tab w:val="left" w:pos="828"/>
                <w:tab w:val="left" w:pos="829"/>
              </w:tabs>
              <w:rPr>
                <w:sz w:val="20"/>
              </w:rPr>
            </w:pPr>
          </w:p>
          <w:p w:rsidR="00F04AAA" w:rsidRDefault="00F04AAA" w:rsidP="00F04AAA">
            <w:pPr>
              <w:pStyle w:val="TableParagraph"/>
              <w:tabs>
                <w:tab w:val="left" w:pos="828"/>
                <w:tab w:val="left" w:pos="829"/>
              </w:tabs>
              <w:rPr>
                <w:sz w:val="20"/>
              </w:rPr>
            </w:pPr>
          </w:p>
          <w:p w:rsidR="00F04AAA" w:rsidRDefault="00F04AAA" w:rsidP="00F04AAA">
            <w:pPr>
              <w:pStyle w:val="TableParagraph"/>
              <w:tabs>
                <w:tab w:val="left" w:pos="828"/>
                <w:tab w:val="left" w:pos="829"/>
              </w:tabs>
              <w:rPr>
                <w:sz w:val="20"/>
              </w:rPr>
            </w:pPr>
          </w:p>
          <w:p w:rsidR="00F04AAA" w:rsidRDefault="00F04AAA" w:rsidP="00F04AAA">
            <w:pPr>
              <w:pStyle w:val="TableParagraph"/>
              <w:tabs>
                <w:tab w:val="left" w:pos="828"/>
                <w:tab w:val="left" w:pos="829"/>
              </w:tabs>
              <w:rPr>
                <w:sz w:val="20"/>
              </w:rPr>
            </w:pPr>
          </w:p>
          <w:p w:rsidR="00F04AAA" w:rsidRDefault="00F04AAA" w:rsidP="00F04AAA">
            <w:pPr>
              <w:pStyle w:val="TableParagraph"/>
              <w:tabs>
                <w:tab w:val="left" w:pos="828"/>
                <w:tab w:val="left" w:pos="829"/>
              </w:tabs>
              <w:rPr>
                <w:sz w:val="20"/>
              </w:rPr>
            </w:pPr>
          </w:p>
          <w:p w:rsidR="00F04AAA" w:rsidRDefault="00F04AAA" w:rsidP="00F04AAA">
            <w:pPr>
              <w:pStyle w:val="TableParagraph"/>
              <w:tabs>
                <w:tab w:val="left" w:pos="828"/>
                <w:tab w:val="left" w:pos="829"/>
              </w:tabs>
              <w:rPr>
                <w:sz w:val="20"/>
              </w:rPr>
            </w:pPr>
          </w:p>
          <w:p w:rsidR="00F04AAA" w:rsidRDefault="00F04AAA" w:rsidP="00F04AAA">
            <w:pPr>
              <w:pStyle w:val="TableParagraph"/>
              <w:tabs>
                <w:tab w:val="left" w:pos="828"/>
                <w:tab w:val="left" w:pos="829"/>
              </w:tabs>
              <w:rPr>
                <w:sz w:val="20"/>
              </w:rPr>
            </w:pPr>
          </w:p>
          <w:p w:rsidR="00F04AAA" w:rsidRPr="004465CD" w:rsidRDefault="00F04AAA" w:rsidP="00F04AAA">
            <w:pPr>
              <w:pStyle w:val="TableParagraph"/>
              <w:tabs>
                <w:tab w:val="left" w:pos="828"/>
                <w:tab w:val="left" w:pos="829"/>
              </w:tabs>
              <w:rPr>
                <w:sz w:val="20"/>
              </w:rPr>
            </w:pPr>
          </w:p>
        </w:tc>
      </w:tr>
      <w:tr w:rsidR="00F04AAA" w:rsidTr="004050A1">
        <w:tc>
          <w:tcPr>
            <w:tcW w:w="10916" w:type="dxa"/>
            <w:gridSpan w:val="2"/>
          </w:tcPr>
          <w:p w:rsidR="00F04AAA" w:rsidRPr="004465CD" w:rsidRDefault="00F04AAA" w:rsidP="00F04AAA">
            <w:pPr>
              <w:pStyle w:val="Heading1"/>
              <w:overflowPunct w:val="0"/>
              <w:autoSpaceDE w:val="0"/>
              <w:autoSpaceDN w:val="0"/>
              <w:spacing w:after="0"/>
              <w:textAlignment w:val="baseline"/>
              <w:outlineLvl w:val="0"/>
              <w:rPr>
                <w:rFonts w:cs="Arial"/>
                <w:b w:val="0"/>
                <w:bCs/>
                <w:sz w:val="24"/>
                <w:szCs w:val="24"/>
              </w:rPr>
            </w:pPr>
            <w:r w:rsidRPr="004465CD">
              <w:rPr>
                <w:rFonts w:cs="Arial"/>
                <w:bCs/>
                <w:sz w:val="24"/>
                <w:szCs w:val="24"/>
                <w:u w:val="thick"/>
              </w:rPr>
              <w:lastRenderedPageBreak/>
              <w:t>Part 2: Supplier Proposal</w:t>
            </w:r>
          </w:p>
          <w:p w:rsidR="00F04AAA" w:rsidRDefault="00F04AAA" w:rsidP="00F04AAA">
            <w:pPr>
              <w:spacing w:after="0"/>
              <w:rPr>
                <w:b/>
                <w:bCs/>
                <w:color w:val="000000"/>
                <w:u w:val="single"/>
              </w:rPr>
            </w:pPr>
          </w:p>
          <w:p w:rsidR="00F04AAA" w:rsidRPr="004465CD" w:rsidRDefault="00F04AAA" w:rsidP="00F04AAA">
            <w:pPr>
              <w:spacing w:after="0"/>
              <w:rPr>
                <w:b/>
                <w:bCs/>
                <w:color w:val="000000"/>
                <w:u w:val="single"/>
              </w:rPr>
            </w:pPr>
            <w:r w:rsidRPr="004465CD">
              <w:rPr>
                <w:b/>
                <w:bCs/>
                <w:color w:val="000000"/>
                <w:u w:val="single"/>
              </w:rPr>
              <w:t>OVERVIEW OF SUPPLIER DELIVERY</w:t>
            </w:r>
          </w:p>
          <w:p w:rsidR="00F04AAA" w:rsidRDefault="00F04AAA" w:rsidP="00F04AAA">
            <w:pPr>
              <w:pStyle w:val="BodyText"/>
              <w:spacing w:after="0"/>
              <w:rPr>
                <w:b/>
                <w:szCs w:val="22"/>
              </w:rPr>
            </w:pPr>
          </w:p>
          <w:p w:rsidR="00F04AAA" w:rsidRPr="00474A3F" w:rsidRDefault="00F04AAA" w:rsidP="00F04AAA">
            <w:pPr>
              <w:spacing w:after="0"/>
              <w:rPr>
                <w:b/>
                <w:bCs/>
                <w:color w:val="000000"/>
                <w:u w:val="single"/>
              </w:rPr>
            </w:pPr>
            <w:r w:rsidRPr="00474A3F">
              <w:rPr>
                <w:b/>
                <w:bCs/>
                <w:color w:val="000000"/>
                <w:u w:val="single"/>
              </w:rPr>
              <w:t xml:space="preserve">PAYMENT PLAN: </w:t>
            </w:r>
          </w:p>
          <w:p w:rsidR="00F04AAA" w:rsidRPr="00474A3F" w:rsidRDefault="00F04AAA" w:rsidP="00F04AAA">
            <w:pPr>
              <w:pStyle w:val="BodyText"/>
              <w:spacing w:after="0"/>
            </w:pPr>
          </w:p>
          <w:p w:rsidR="00F04AAA" w:rsidRPr="00474A3F" w:rsidRDefault="00F04AAA" w:rsidP="00F04AAA">
            <w:pPr>
              <w:pStyle w:val="BodyText"/>
              <w:spacing w:after="0"/>
            </w:pPr>
            <w:r w:rsidRPr="00474A3F">
              <w:t>Supplier to propose a payment plan that allows for progress payments against the deliverables required to deliver this task and to be invoiced. The maximum price achievable for each Serial shall be subject to achievement of the Acceptance Criteria above.</w:t>
            </w:r>
            <w:r>
              <w:t xml:space="preserve"> All payments shall be made on standard 30-day payment terms from date of invoice.</w:t>
            </w:r>
          </w:p>
          <w:p w:rsidR="00F04AAA" w:rsidRPr="00474A3F" w:rsidRDefault="00F04AAA" w:rsidP="00F04AAA">
            <w:pPr>
              <w:pStyle w:val="BodyText"/>
              <w:spacing w:after="0"/>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668"/>
              <w:gridCol w:w="2439"/>
              <w:gridCol w:w="1469"/>
              <w:gridCol w:w="1394"/>
              <w:gridCol w:w="3378"/>
            </w:tblGrid>
            <w:tr w:rsidR="00F04AAA" w:rsidTr="004050A1">
              <w:trPr>
                <w:trHeight w:val="966"/>
              </w:trPr>
              <w:tc>
                <w:tcPr>
                  <w:tcW w:w="1668" w:type="dxa"/>
                </w:tcPr>
                <w:p w:rsidR="00F04AAA" w:rsidRDefault="00F04AAA" w:rsidP="00F04AAA">
                  <w:pPr>
                    <w:pStyle w:val="TableParagraph"/>
                    <w:rPr>
                      <w:sz w:val="20"/>
                    </w:rPr>
                  </w:pPr>
                  <w:r>
                    <w:rPr>
                      <w:sz w:val="20"/>
                    </w:rPr>
                    <w:t>Serial</w:t>
                  </w:r>
                </w:p>
              </w:tc>
              <w:tc>
                <w:tcPr>
                  <w:tcW w:w="2439" w:type="dxa"/>
                </w:tcPr>
                <w:p w:rsidR="00F04AAA" w:rsidRDefault="00F04AAA" w:rsidP="00F04AAA">
                  <w:pPr>
                    <w:pStyle w:val="TableParagraph"/>
                    <w:rPr>
                      <w:sz w:val="20"/>
                    </w:rPr>
                  </w:pPr>
                  <w:r>
                    <w:rPr>
                      <w:sz w:val="20"/>
                    </w:rPr>
                    <w:t>Output</w:t>
                  </w:r>
                </w:p>
              </w:tc>
              <w:tc>
                <w:tcPr>
                  <w:tcW w:w="1469" w:type="dxa"/>
                </w:tcPr>
                <w:p w:rsidR="00F04AAA" w:rsidRDefault="00F04AAA" w:rsidP="00F04AAA">
                  <w:pPr>
                    <w:pStyle w:val="TableParagraph"/>
                    <w:rPr>
                      <w:sz w:val="20"/>
                    </w:rPr>
                  </w:pPr>
                  <w:r>
                    <w:rPr>
                      <w:sz w:val="20"/>
                    </w:rPr>
                    <w:t>Delivery Date </w:t>
                  </w:r>
                </w:p>
              </w:tc>
              <w:tc>
                <w:tcPr>
                  <w:tcW w:w="1394" w:type="dxa"/>
                </w:tcPr>
                <w:p w:rsidR="00F04AAA" w:rsidRDefault="00F04AAA" w:rsidP="00F04AAA">
                  <w:pPr>
                    <w:pStyle w:val="TableParagraph"/>
                    <w:rPr>
                      <w:sz w:val="20"/>
                    </w:rPr>
                  </w:pPr>
                  <w:r>
                    <w:rPr>
                      <w:w w:val="99"/>
                      <w:sz w:val="20"/>
                    </w:rPr>
                    <w:t>%</w:t>
                  </w:r>
                </w:p>
              </w:tc>
              <w:tc>
                <w:tcPr>
                  <w:tcW w:w="3378" w:type="dxa"/>
                </w:tcPr>
                <w:p w:rsidR="00F04AAA" w:rsidRDefault="00F04AAA" w:rsidP="00F04AAA">
                  <w:pPr>
                    <w:pStyle w:val="TableParagraph"/>
                    <w:rPr>
                      <w:sz w:val="20"/>
                    </w:rPr>
                  </w:pPr>
                  <w:r>
                    <w:rPr>
                      <w:sz w:val="20"/>
                    </w:rPr>
                    <w:t>Maximum price £ (excl. VAT) subject to achieving Acceptance Criteria</w:t>
                  </w:r>
                </w:p>
              </w:tc>
            </w:tr>
            <w:tr w:rsidR="00F04AAA" w:rsidTr="004050A1">
              <w:trPr>
                <w:trHeight w:val="952"/>
              </w:trPr>
              <w:tc>
                <w:tcPr>
                  <w:tcW w:w="1668" w:type="dxa"/>
                </w:tcPr>
                <w:p w:rsidR="00F04AAA" w:rsidRDefault="00F04AAA" w:rsidP="00F04AAA">
                  <w:pPr>
                    <w:pStyle w:val="TableParagraph"/>
                    <w:rPr>
                      <w:sz w:val="20"/>
                    </w:rPr>
                  </w:pPr>
                  <w:r w:rsidRPr="00BE6CC6">
                    <w:rPr>
                      <w:sz w:val="20"/>
                    </w:rPr>
                    <w:t>1</w:t>
                  </w:r>
                </w:p>
              </w:tc>
              <w:tc>
                <w:tcPr>
                  <w:tcW w:w="2439" w:type="dxa"/>
                </w:tcPr>
                <w:p w:rsidR="00F04AAA" w:rsidRPr="00BD7D58" w:rsidRDefault="00F04AAA" w:rsidP="00F04AAA">
                  <w:pPr>
                    <w:pStyle w:val="TableParagraph"/>
                    <w:rPr>
                      <w:sz w:val="20"/>
                    </w:rPr>
                  </w:pPr>
                </w:p>
              </w:tc>
              <w:tc>
                <w:tcPr>
                  <w:tcW w:w="1469" w:type="dxa"/>
                </w:tcPr>
                <w:p w:rsidR="00F04AAA" w:rsidRPr="00BD7D58" w:rsidRDefault="00F04AAA" w:rsidP="00F04AAA">
                  <w:pPr>
                    <w:pStyle w:val="TableParagraph"/>
                    <w:rPr>
                      <w:sz w:val="20"/>
                    </w:rPr>
                  </w:pPr>
                </w:p>
              </w:tc>
              <w:tc>
                <w:tcPr>
                  <w:tcW w:w="1394" w:type="dxa"/>
                  <w:vAlign w:val="center"/>
                </w:tcPr>
                <w:p w:rsidR="00F04AAA" w:rsidRDefault="00F04AAA" w:rsidP="00F04AAA">
                  <w:pPr>
                    <w:pStyle w:val="TableParagraph"/>
                    <w:jc w:val="center"/>
                    <w:rPr>
                      <w:sz w:val="20"/>
                    </w:rPr>
                  </w:pPr>
                </w:p>
              </w:tc>
              <w:tc>
                <w:tcPr>
                  <w:tcW w:w="3378" w:type="dxa"/>
                  <w:vAlign w:val="center"/>
                </w:tcPr>
                <w:p w:rsidR="00F04AAA" w:rsidRDefault="00F04AAA" w:rsidP="00F04AAA">
                  <w:pPr>
                    <w:pStyle w:val="TableParagraph"/>
                    <w:jc w:val="center"/>
                    <w:rPr>
                      <w:sz w:val="20"/>
                    </w:rPr>
                  </w:pPr>
                </w:p>
              </w:tc>
            </w:tr>
            <w:tr w:rsidR="00F04AAA" w:rsidTr="004050A1">
              <w:trPr>
                <w:trHeight w:val="949"/>
              </w:trPr>
              <w:tc>
                <w:tcPr>
                  <w:tcW w:w="1668" w:type="dxa"/>
                </w:tcPr>
                <w:p w:rsidR="00F04AAA" w:rsidRDefault="00F04AAA" w:rsidP="00F04AAA">
                  <w:pPr>
                    <w:pStyle w:val="TableParagraph"/>
                    <w:rPr>
                      <w:sz w:val="20"/>
                    </w:rPr>
                  </w:pPr>
                  <w:r>
                    <w:rPr>
                      <w:sz w:val="20"/>
                    </w:rPr>
                    <w:t>2</w:t>
                  </w:r>
                </w:p>
              </w:tc>
              <w:tc>
                <w:tcPr>
                  <w:tcW w:w="2439" w:type="dxa"/>
                </w:tcPr>
                <w:p w:rsidR="00F04AAA" w:rsidRPr="00BD7D58" w:rsidRDefault="00F04AAA" w:rsidP="00F04AAA">
                  <w:pPr>
                    <w:pStyle w:val="TableParagraph"/>
                    <w:rPr>
                      <w:sz w:val="20"/>
                    </w:rPr>
                  </w:pPr>
                </w:p>
              </w:tc>
              <w:tc>
                <w:tcPr>
                  <w:tcW w:w="1469" w:type="dxa"/>
                </w:tcPr>
                <w:p w:rsidR="00F04AAA" w:rsidRPr="00BD7D58" w:rsidRDefault="00F04AAA" w:rsidP="00F04AAA">
                  <w:pPr>
                    <w:pStyle w:val="TableParagraph"/>
                    <w:rPr>
                      <w:sz w:val="20"/>
                    </w:rPr>
                  </w:pPr>
                </w:p>
              </w:tc>
              <w:tc>
                <w:tcPr>
                  <w:tcW w:w="1394" w:type="dxa"/>
                  <w:vAlign w:val="center"/>
                </w:tcPr>
                <w:p w:rsidR="00F04AAA" w:rsidRDefault="00F04AAA" w:rsidP="00F04AAA">
                  <w:pPr>
                    <w:pStyle w:val="TableParagraph"/>
                    <w:jc w:val="center"/>
                    <w:rPr>
                      <w:sz w:val="20"/>
                    </w:rPr>
                  </w:pPr>
                </w:p>
              </w:tc>
              <w:tc>
                <w:tcPr>
                  <w:tcW w:w="3378" w:type="dxa"/>
                  <w:vAlign w:val="center"/>
                </w:tcPr>
                <w:p w:rsidR="00F04AAA" w:rsidRDefault="00F04AAA" w:rsidP="00F04AAA">
                  <w:pPr>
                    <w:pStyle w:val="TableParagraph"/>
                    <w:jc w:val="center"/>
                    <w:rPr>
                      <w:sz w:val="20"/>
                    </w:rPr>
                  </w:pPr>
                </w:p>
              </w:tc>
            </w:tr>
            <w:tr w:rsidR="00F04AAA" w:rsidTr="004050A1">
              <w:trPr>
                <w:trHeight w:val="705"/>
              </w:trPr>
              <w:tc>
                <w:tcPr>
                  <w:tcW w:w="1668" w:type="dxa"/>
                </w:tcPr>
                <w:p w:rsidR="00F04AAA" w:rsidRDefault="00F04AAA" w:rsidP="00F04AAA">
                  <w:pPr>
                    <w:pStyle w:val="TableParagraph"/>
                    <w:rPr>
                      <w:sz w:val="20"/>
                    </w:rPr>
                  </w:pPr>
                  <w:r>
                    <w:rPr>
                      <w:sz w:val="20"/>
                    </w:rPr>
                    <w:t>3</w:t>
                  </w:r>
                </w:p>
              </w:tc>
              <w:tc>
                <w:tcPr>
                  <w:tcW w:w="2439" w:type="dxa"/>
                </w:tcPr>
                <w:p w:rsidR="00F04AAA" w:rsidRPr="00BD7D58" w:rsidRDefault="00F04AAA" w:rsidP="00F04AAA">
                  <w:pPr>
                    <w:pStyle w:val="TableParagraph"/>
                    <w:rPr>
                      <w:sz w:val="20"/>
                    </w:rPr>
                  </w:pPr>
                </w:p>
              </w:tc>
              <w:tc>
                <w:tcPr>
                  <w:tcW w:w="1469" w:type="dxa"/>
                </w:tcPr>
                <w:p w:rsidR="00F04AAA" w:rsidRPr="00BD7D58" w:rsidRDefault="00F04AAA" w:rsidP="00F04AAA">
                  <w:pPr>
                    <w:pStyle w:val="TableParagraph"/>
                    <w:rPr>
                      <w:sz w:val="20"/>
                    </w:rPr>
                  </w:pPr>
                </w:p>
              </w:tc>
              <w:tc>
                <w:tcPr>
                  <w:tcW w:w="1394" w:type="dxa"/>
                  <w:vAlign w:val="center"/>
                </w:tcPr>
                <w:p w:rsidR="00F04AAA" w:rsidRDefault="00F04AAA" w:rsidP="00F04AAA">
                  <w:pPr>
                    <w:pStyle w:val="TableParagraph"/>
                    <w:jc w:val="center"/>
                    <w:rPr>
                      <w:sz w:val="20"/>
                    </w:rPr>
                  </w:pPr>
                </w:p>
              </w:tc>
              <w:tc>
                <w:tcPr>
                  <w:tcW w:w="3378" w:type="dxa"/>
                  <w:vAlign w:val="center"/>
                </w:tcPr>
                <w:p w:rsidR="00F04AAA" w:rsidRDefault="00F04AAA" w:rsidP="00F04AAA">
                  <w:pPr>
                    <w:pStyle w:val="TableParagraph"/>
                    <w:jc w:val="center"/>
                    <w:rPr>
                      <w:sz w:val="20"/>
                    </w:rPr>
                  </w:pPr>
                </w:p>
              </w:tc>
            </w:tr>
            <w:tr w:rsidR="00F04AAA" w:rsidTr="004050A1">
              <w:trPr>
                <w:trHeight w:val="460"/>
              </w:trPr>
              <w:tc>
                <w:tcPr>
                  <w:tcW w:w="1668" w:type="dxa"/>
                </w:tcPr>
                <w:p w:rsidR="00F04AAA" w:rsidRDefault="00F04AAA" w:rsidP="00F04AAA">
                  <w:pPr>
                    <w:pStyle w:val="TableParagraph"/>
                    <w:rPr>
                      <w:sz w:val="20"/>
                    </w:rPr>
                  </w:pPr>
                  <w:r>
                    <w:rPr>
                      <w:sz w:val="20"/>
                    </w:rPr>
                    <w:t>4</w:t>
                  </w:r>
                </w:p>
              </w:tc>
              <w:tc>
                <w:tcPr>
                  <w:tcW w:w="2439" w:type="dxa"/>
                </w:tcPr>
                <w:p w:rsidR="00F04AAA" w:rsidRPr="00BD7D58" w:rsidRDefault="00F04AAA" w:rsidP="00F04AAA">
                  <w:pPr>
                    <w:pStyle w:val="TableParagraph"/>
                    <w:rPr>
                      <w:sz w:val="20"/>
                    </w:rPr>
                  </w:pPr>
                </w:p>
              </w:tc>
              <w:tc>
                <w:tcPr>
                  <w:tcW w:w="1469" w:type="dxa"/>
                </w:tcPr>
                <w:p w:rsidR="00F04AAA" w:rsidRPr="00BD7D58" w:rsidRDefault="00F04AAA" w:rsidP="00F04AAA">
                  <w:pPr>
                    <w:pStyle w:val="TableParagraph"/>
                    <w:rPr>
                      <w:sz w:val="20"/>
                    </w:rPr>
                  </w:pPr>
                </w:p>
              </w:tc>
              <w:tc>
                <w:tcPr>
                  <w:tcW w:w="1394" w:type="dxa"/>
                  <w:vAlign w:val="center"/>
                </w:tcPr>
                <w:p w:rsidR="00F04AAA" w:rsidRDefault="00F04AAA" w:rsidP="00F04AAA">
                  <w:pPr>
                    <w:pStyle w:val="TableParagraph"/>
                    <w:jc w:val="center"/>
                    <w:rPr>
                      <w:sz w:val="20"/>
                    </w:rPr>
                  </w:pPr>
                </w:p>
              </w:tc>
              <w:tc>
                <w:tcPr>
                  <w:tcW w:w="3378" w:type="dxa"/>
                  <w:vAlign w:val="center"/>
                </w:tcPr>
                <w:p w:rsidR="00F04AAA" w:rsidRDefault="00F04AAA" w:rsidP="00F04AAA">
                  <w:pPr>
                    <w:pStyle w:val="TableParagraph"/>
                    <w:jc w:val="center"/>
                    <w:rPr>
                      <w:sz w:val="20"/>
                    </w:rPr>
                  </w:pPr>
                </w:p>
              </w:tc>
            </w:tr>
            <w:tr w:rsidR="00F04AAA" w:rsidTr="004050A1">
              <w:trPr>
                <w:trHeight w:val="707"/>
              </w:trPr>
              <w:tc>
                <w:tcPr>
                  <w:tcW w:w="1668" w:type="dxa"/>
                </w:tcPr>
                <w:p w:rsidR="00F04AAA" w:rsidRDefault="00F04AAA" w:rsidP="00F04AAA">
                  <w:pPr>
                    <w:pStyle w:val="TableParagraph"/>
                    <w:rPr>
                      <w:sz w:val="20"/>
                    </w:rPr>
                  </w:pPr>
                  <w:r>
                    <w:rPr>
                      <w:sz w:val="20"/>
                    </w:rPr>
                    <w:t>5</w:t>
                  </w:r>
                </w:p>
              </w:tc>
              <w:tc>
                <w:tcPr>
                  <w:tcW w:w="2439" w:type="dxa"/>
                </w:tcPr>
                <w:p w:rsidR="00F04AAA" w:rsidRPr="00BD7D58" w:rsidRDefault="00F04AAA" w:rsidP="00F04AAA">
                  <w:pPr>
                    <w:pStyle w:val="TableParagraph"/>
                    <w:rPr>
                      <w:sz w:val="20"/>
                    </w:rPr>
                  </w:pPr>
                </w:p>
              </w:tc>
              <w:tc>
                <w:tcPr>
                  <w:tcW w:w="1469" w:type="dxa"/>
                </w:tcPr>
                <w:p w:rsidR="00F04AAA" w:rsidRPr="00BD7D58" w:rsidRDefault="00F04AAA" w:rsidP="00F04AAA">
                  <w:pPr>
                    <w:pStyle w:val="TableParagraph"/>
                    <w:rPr>
                      <w:sz w:val="20"/>
                    </w:rPr>
                  </w:pPr>
                </w:p>
              </w:tc>
              <w:tc>
                <w:tcPr>
                  <w:tcW w:w="1394" w:type="dxa"/>
                  <w:vAlign w:val="center"/>
                </w:tcPr>
                <w:p w:rsidR="00F04AAA" w:rsidRDefault="00F04AAA" w:rsidP="00F04AAA">
                  <w:pPr>
                    <w:pStyle w:val="TableParagraph"/>
                    <w:jc w:val="center"/>
                    <w:rPr>
                      <w:sz w:val="20"/>
                    </w:rPr>
                  </w:pPr>
                </w:p>
              </w:tc>
              <w:tc>
                <w:tcPr>
                  <w:tcW w:w="3378" w:type="dxa"/>
                  <w:vAlign w:val="center"/>
                </w:tcPr>
                <w:p w:rsidR="00F04AAA" w:rsidRDefault="00F04AAA" w:rsidP="00F04AAA">
                  <w:pPr>
                    <w:pStyle w:val="TableParagraph"/>
                    <w:jc w:val="center"/>
                    <w:rPr>
                      <w:sz w:val="20"/>
                    </w:rPr>
                  </w:pPr>
                </w:p>
              </w:tc>
            </w:tr>
            <w:tr w:rsidR="00F04AAA" w:rsidTr="004050A1">
              <w:trPr>
                <w:trHeight w:val="510"/>
              </w:trPr>
              <w:tc>
                <w:tcPr>
                  <w:tcW w:w="6970" w:type="dxa"/>
                  <w:gridSpan w:val="4"/>
                </w:tcPr>
                <w:p w:rsidR="00F04AAA" w:rsidRPr="00474A3F" w:rsidRDefault="00F04AAA" w:rsidP="00F04AAA">
                  <w:pPr>
                    <w:pStyle w:val="TableParagraph"/>
                    <w:ind w:right="134"/>
                    <w:jc w:val="right"/>
                    <w:rPr>
                      <w:b/>
                      <w:bCs/>
                      <w:sz w:val="20"/>
                    </w:rPr>
                  </w:pPr>
                  <w:r>
                    <w:rPr>
                      <w:b/>
                      <w:bCs/>
                      <w:sz w:val="20"/>
                    </w:rPr>
                    <w:t>MAXIMUM PRICE TOTAL (ex VAT)</w:t>
                  </w:r>
                </w:p>
              </w:tc>
              <w:tc>
                <w:tcPr>
                  <w:tcW w:w="3378" w:type="dxa"/>
                  <w:vAlign w:val="center"/>
                </w:tcPr>
                <w:p w:rsidR="00F04AAA" w:rsidRPr="00474A3F" w:rsidRDefault="00F04AAA" w:rsidP="00F04AAA">
                  <w:pPr>
                    <w:pStyle w:val="TableParagraph"/>
                    <w:ind w:left="292"/>
                    <w:jc w:val="center"/>
                    <w:rPr>
                      <w:b/>
                      <w:bCs/>
                      <w:sz w:val="20"/>
                    </w:rPr>
                  </w:pPr>
                </w:p>
              </w:tc>
            </w:tr>
          </w:tbl>
          <w:p w:rsidR="00F04AAA" w:rsidRDefault="00F04AAA" w:rsidP="00F04AAA">
            <w:pPr>
              <w:pStyle w:val="BodyText"/>
              <w:spacing w:after="0"/>
            </w:pPr>
          </w:p>
          <w:p w:rsidR="00F04AAA" w:rsidRPr="00300575" w:rsidRDefault="00F04AAA" w:rsidP="00F04AAA">
            <w:pPr>
              <w:spacing w:after="0"/>
            </w:pPr>
            <w:r w:rsidRPr="00300575">
              <w:rPr>
                <w:b/>
                <w:u w:val="thick"/>
              </w:rPr>
              <w:t>Acceptance Criteria and Payment Plan:</w:t>
            </w:r>
            <w:r w:rsidRPr="00300575">
              <w:t> </w:t>
            </w:r>
          </w:p>
          <w:p w:rsidR="00F04AAA" w:rsidRDefault="00F04AAA" w:rsidP="00F04AAA">
            <w:pPr>
              <w:pStyle w:val="BodyText"/>
              <w:spacing w:after="0"/>
              <w:rPr>
                <w:rFonts w:ascii="Times New Roman"/>
                <w:sz w:val="13"/>
              </w:rPr>
            </w:pPr>
          </w:p>
          <w:p w:rsidR="00F04AAA" w:rsidRDefault="00F04AAA" w:rsidP="00F04AAA">
            <w:pPr>
              <w:spacing w:after="0"/>
              <w:rPr>
                <w:color w:val="000000"/>
                <w:sz w:val="20"/>
                <w:szCs w:val="20"/>
              </w:rPr>
            </w:pPr>
            <w:r w:rsidRPr="00474A3F">
              <w:rPr>
                <w:sz w:val="20"/>
                <w:szCs w:val="20"/>
              </w:rPr>
              <w:t xml:space="preserve">Payment is dependent on the delivery of the Serial’s as per Part 1 - Requirement and achievement of the acceptance criteria for each Serial.  Payment will be made in arrears following confirmation that </w:t>
            </w:r>
            <w:r>
              <w:rPr>
                <w:sz w:val="20"/>
                <w:szCs w:val="20"/>
              </w:rPr>
              <w:t>t</w:t>
            </w:r>
            <w:r w:rsidRPr="00474A3F">
              <w:rPr>
                <w:sz w:val="20"/>
                <w:szCs w:val="20"/>
              </w:rPr>
              <w:t>he Outputs met the Acceptance Criteria (please also see Part 1 above). </w:t>
            </w:r>
            <w:r>
              <w:rPr>
                <w:sz w:val="20"/>
                <w:szCs w:val="20"/>
              </w:rPr>
              <w:t>I</w:t>
            </w:r>
            <w:r w:rsidRPr="00474A3F">
              <w:rPr>
                <w:sz w:val="20"/>
                <w:szCs w:val="20"/>
              </w:rPr>
              <w:t>f the Serials are not accepted by the Buyer, the Buyer shall identify what rectification is needed by the Supplier for the Serial to be accepted.  If rectification is not possible a reduction in price should be agreed between the Parties and payment against the outputs will be deferred until such agreement has been reached.</w:t>
            </w:r>
            <w:r w:rsidRPr="00474A3F">
              <w:rPr>
                <w:color w:val="000000"/>
                <w:sz w:val="20"/>
                <w:szCs w:val="20"/>
              </w:rPr>
              <w:t> </w:t>
            </w:r>
          </w:p>
          <w:p w:rsidR="00F04AAA" w:rsidRDefault="00F04AAA" w:rsidP="00F04AAA">
            <w:pPr>
              <w:spacing w:after="0"/>
              <w:rPr>
                <w:color w:val="000000"/>
                <w:sz w:val="20"/>
                <w:szCs w:val="20"/>
              </w:rPr>
            </w:pPr>
          </w:p>
          <w:p w:rsidR="00F04AAA" w:rsidRDefault="00F04AAA" w:rsidP="00F04AAA">
            <w:pPr>
              <w:spacing w:after="0"/>
              <w:rPr>
                <w:color w:val="000000"/>
              </w:rPr>
            </w:pPr>
            <w:r>
              <w:rPr>
                <w:b/>
                <w:bCs/>
                <w:u w:val="single"/>
              </w:rPr>
              <w:t>Travel &amp; Subsistence (T&amp;S)</w:t>
            </w:r>
            <w:r>
              <w:t> </w:t>
            </w:r>
            <w:r>
              <w:rPr>
                <w:color w:val="000000"/>
              </w:rPr>
              <w:t> </w:t>
            </w:r>
          </w:p>
          <w:p w:rsidR="00F04AAA" w:rsidRPr="00300575" w:rsidRDefault="00F04AAA" w:rsidP="00F04AAA">
            <w:pPr>
              <w:spacing w:after="0"/>
              <w:rPr>
                <w:i/>
                <w:iCs/>
                <w:color w:val="000000"/>
                <w:sz w:val="20"/>
                <w:szCs w:val="20"/>
              </w:rPr>
            </w:pPr>
            <w:r w:rsidRPr="00300575">
              <w:rPr>
                <w:i/>
                <w:iCs/>
                <w:color w:val="000000"/>
                <w:sz w:val="20"/>
                <w:szCs w:val="20"/>
              </w:rPr>
              <w:t xml:space="preserve">[insert details of any estimated travel and subsistence charges if relevant and in line with the MoD terms]. </w:t>
            </w:r>
          </w:p>
          <w:p w:rsidR="00F04AAA" w:rsidRDefault="00F04AAA" w:rsidP="00F04AAA">
            <w:pPr>
              <w:spacing w:after="0"/>
              <w:rPr>
                <w:color w:val="000000"/>
              </w:rPr>
            </w:pPr>
          </w:p>
          <w:tbl>
            <w:tblPr>
              <w:tblW w:w="0" w:type="auto"/>
              <w:tblInd w:w="10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885"/>
              <w:gridCol w:w="1785"/>
            </w:tblGrid>
            <w:tr w:rsidR="00F04AAA" w:rsidTr="004050A1">
              <w:tc>
                <w:tcPr>
                  <w:tcW w:w="68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04AAA" w:rsidRPr="00300575" w:rsidRDefault="00F04AAA" w:rsidP="00F04AAA">
                  <w:pPr>
                    <w:spacing w:after="0"/>
                    <w:rPr>
                      <w:color w:val="000000"/>
                      <w:u w:val="single"/>
                    </w:rPr>
                  </w:pPr>
                  <w:r w:rsidRPr="00300575">
                    <w:rPr>
                      <w:b/>
                      <w:bCs/>
                      <w:u w:val="single"/>
                    </w:rPr>
                    <w:t>Description</w:t>
                  </w:r>
                  <w:r w:rsidRPr="00300575">
                    <w:rPr>
                      <w:u w:val="single"/>
                    </w:rPr>
                    <w:t> </w:t>
                  </w:r>
                  <w:r w:rsidRPr="00300575">
                    <w:rPr>
                      <w:color w:val="000000"/>
                      <w:u w:val="single"/>
                    </w:rPr>
                    <w:t> </w:t>
                  </w:r>
                </w:p>
              </w:tc>
              <w:tc>
                <w:tcPr>
                  <w:tcW w:w="1785" w:type="dxa"/>
                  <w:tcBorders>
                    <w:top w:val="single" w:sz="6" w:space="0" w:color="auto"/>
                    <w:left w:val="nil"/>
                    <w:bottom w:val="single" w:sz="6" w:space="0" w:color="auto"/>
                    <w:right w:val="single" w:sz="6" w:space="0" w:color="auto"/>
                  </w:tcBorders>
                  <w:tcMar>
                    <w:top w:w="15" w:type="dxa"/>
                    <w:left w:w="15" w:type="dxa"/>
                    <w:bottom w:w="15" w:type="dxa"/>
                    <w:right w:w="15" w:type="dxa"/>
                  </w:tcMar>
                  <w:hideMark/>
                </w:tcPr>
                <w:p w:rsidR="00F04AAA" w:rsidRDefault="00F04AAA" w:rsidP="00F04AAA">
                  <w:pPr>
                    <w:spacing w:after="0"/>
                    <w:rPr>
                      <w:color w:val="000000"/>
                    </w:rPr>
                  </w:pPr>
                  <w:r>
                    <w:rPr>
                      <w:b/>
                      <w:bCs/>
                      <w:u w:val="single"/>
                    </w:rPr>
                    <w:t>Maximum £</w:t>
                  </w:r>
                  <w:proofErr w:type="gramStart"/>
                  <w:r>
                    <w:rPr>
                      <w:b/>
                      <w:bCs/>
                      <w:u w:val="single"/>
                    </w:rPr>
                    <w:t>   (</w:t>
                  </w:r>
                  <w:proofErr w:type="gramEnd"/>
                  <w:r>
                    <w:rPr>
                      <w:b/>
                      <w:bCs/>
                      <w:u w:val="single"/>
                    </w:rPr>
                    <w:t>excl. VAT)</w:t>
                  </w:r>
                  <w:r>
                    <w:t> </w:t>
                  </w:r>
                  <w:r>
                    <w:rPr>
                      <w:color w:val="000000"/>
                    </w:rPr>
                    <w:t> </w:t>
                  </w:r>
                </w:p>
              </w:tc>
            </w:tr>
            <w:tr w:rsidR="00F04AAA" w:rsidTr="004050A1">
              <w:trPr>
                <w:trHeight w:val="765"/>
              </w:trPr>
              <w:tc>
                <w:tcPr>
                  <w:tcW w:w="6885" w:type="dxa"/>
                  <w:tcBorders>
                    <w:top w:val="nil"/>
                    <w:left w:val="single" w:sz="6" w:space="0" w:color="auto"/>
                    <w:bottom w:val="single" w:sz="6" w:space="0" w:color="auto"/>
                    <w:right w:val="single" w:sz="6" w:space="0" w:color="auto"/>
                  </w:tcBorders>
                  <w:tcMar>
                    <w:top w:w="15" w:type="dxa"/>
                    <w:left w:w="15" w:type="dxa"/>
                    <w:bottom w:w="15" w:type="dxa"/>
                    <w:right w:w="15" w:type="dxa"/>
                  </w:tcMar>
                  <w:hideMark/>
                </w:tcPr>
                <w:p w:rsidR="00F04AAA" w:rsidRDefault="00F04AAA" w:rsidP="00F04AAA">
                  <w:pPr>
                    <w:spacing w:after="0"/>
                    <w:rPr>
                      <w:color w:val="000000"/>
                    </w:rPr>
                  </w:pPr>
                </w:p>
              </w:tc>
              <w:tc>
                <w:tcPr>
                  <w:tcW w:w="1785" w:type="dxa"/>
                  <w:tcBorders>
                    <w:top w:val="nil"/>
                    <w:left w:val="nil"/>
                    <w:bottom w:val="single" w:sz="6" w:space="0" w:color="auto"/>
                    <w:right w:val="single" w:sz="6" w:space="0" w:color="auto"/>
                  </w:tcBorders>
                  <w:tcMar>
                    <w:top w:w="15" w:type="dxa"/>
                    <w:left w:w="15" w:type="dxa"/>
                    <w:bottom w:w="15" w:type="dxa"/>
                    <w:right w:w="15" w:type="dxa"/>
                  </w:tcMar>
                  <w:hideMark/>
                </w:tcPr>
                <w:p w:rsidR="00F04AAA" w:rsidRPr="00242BBA" w:rsidRDefault="00F04AAA" w:rsidP="00F04AAA">
                  <w:pPr>
                    <w:spacing w:after="0"/>
                    <w:rPr>
                      <w:sz w:val="20"/>
                      <w:szCs w:val="20"/>
                    </w:rPr>
                  </w:pPr>
                </w:p>
              </w:tc>
            </w:tr>
          </w:tbl>
          <w:p w:rsidR="00F04AAA" w:rsidRPr="00474A3F" w:rsidRDefault="00F04AAA" w:rsidP="00F04AAA">
            <w:pPr>
              <w:spacing w:after="0"/>
              <w:rPr>
                <w:color w:val="000000"/>
                <w:sz w:val="20"/>
                <w:szCs w:val="20"/>
              </w:rPr>
            </w:pPr>
          </w:p>
          <w:p w:rsidR="00F04AAA" w:rsidRDefault="00F04AAA" w:rsidP="00F04AAA">
            <w:pPr>
              <w:spacing w:after="0"/>
              <w:rPr>
                <w:color w:val="000000"/>
                <w:sz w:val="20"/>
                <w:szCs w:val="20"/>
              </w:rPr>
            </w:pPr>
          </w:p>
          <w:p w:rsidR="00F04AAA" w:rsidRDefault="00F04AAA" w:rsidP="00F04AAA">
            <w:pPr>
              <w:spacing w:after="0"/>
              <w:rPr>
                <w:color w:val="000000"/>
                <w:sz w:val="20"/>
                <w:szCs w:val="20"/>
              </w:rPr>
            </w:pPr>
            <w:r w:rsidRPr="00474A3F">
              <w:rPr>
                <w:color w:val="000000"/>
                <w:sz w:val="20"/>
                <w:szCs w:val="20"/>
              </w:rPr>
              <w:t> </w:t>
            </w:r>
          </w:p>
          <w:p w:rsidR="00F04AAA" w:rsidRPr="00474A3F" w:rsidRDefault="00F04AAA" w:rsidP="00F04AAA">
            <w:pPr>
              <w:spacing w:after="0"/>
              <w:rPr>
                <w:color w:val="000000"/>
                <w:sz w:val="20"/>
                <w:szCs w:val="20"/>
              </w:rPr>
            </w:pPr>
          </w:p>
          <w:p w:rsidR="00F04AAA" w:rsidRPr="004465CD" w:rsidRDefault="00F04AAA" w:rsidP="00F04AAA">
            <w:pPr>
              <w:pStyle w:val="Heading2"/>
              <w:overflowPunct w:val="0"/>
              <w:autoSpaceDE w:val="0"/>
              <w:autoSpaceDN w:val="0"/>
              <w:spacing w:after="0"/>
              <w:textAlignment w:val="baseline"/>
              <w:outlineLvl w:val="1"/>
              <w:rPr>
                <w:rFonts w:eastAsiaTheme="minorHAnsi" w:cs="Arial"/>
                <w:b/>
                <w:bCs/>
                <w:szCs w:val="22"/>
                <w:u w:val="single"/>
              </w:rPr>
            </w:pPr>
            <w:r w:rsidRPr="004465CD">
              <w:rPr>
                <w:rFonts w:eastAsiaTheme="minorHAnsi" w:cs="Arial"/>
                <w:b/>
                <w:bCs/>
                <w:szCs w:val="22"/>
                <w:u w:val="single"/>
              </w:rPr>
              <w:lastRenderedPageBreak/>
              <w:t>Assumptions and Dependencies</w:t>
            </w:r>
          </w:p>
          <w:p w:rsidR="00F04AAA" w:rsidRPr="00300575" w:rsidRDefault="00F04AAA" w:rsidP="00F04AAA">
            <w:pPr>
              <w:tabs>
                <w:tab w:val="left" w:pos="737"/>
              </w:tabs>
              <w:spacing w:after="0"/>
              <w:rPr>
                <w:bCs/>
                <w:i/>
                <w:iCs/>
                <w:sz w:val="20"/>
                <w:szCs w:val="18"/>
              </w:rPr>
            </w:pPr>
            <w:r w:rsidRPr="00F04AAA">
              <w:rPr>
                <w:rFonts w:ascii="Arial" w:eastAsia="Arial" w:hAnsi="Arial"/>
                <w:b/>
                <w:i/>
                <w:iCs/>
                <w:sz w:val="20"/>
                <w:highlight w:val="yellow"/>
                <w:lang w:bidi="en-US"/>
              </w:rPr>
              <w:t xml:space="preserve">[insert </w:t>
            </w:r>
            <w:r w:rsidRPr="00300575">
              <w:rPr>
                <w:bCs/>
                <w:i/>
                <w:iCs/>
                <w:sz w:val="20"/>
                <w:szCs w:val="18"/>
              </w:rPr>
              <w:t>any assumptions or dependencies in relation to Part 2: Supplier Proposal]</w:t>
            </w:r>
          </w:p>
          <w:p w:rsidR="00F04AAA" w:rsidRDefault="00F04AAA" w:rsidP="00F04AAA">
            <w:pPr>
              <w:tabs>
                <w:tab w:val="left" w:pos="737"/>
              </w:tabs>
              <w:spacing w:after="0"/>
              <w:rPr>
                <w:bCs/>
                <w:i/>
                <w:iCs/>
                <w:sz w:val="24"/>
              </w:rPr>
            </w:pPr>
          </w:p>
          <w:p w:rsidR="00F04AAA" w:rsidRDefault="00F04AAA" w:rsidP="00F04AAA">
            <w:pPr>
              <w:tabs>
                <w:tab w:val="left" w:pos="737"/>
              </w:tabs>
              <w:spacing w:after="0"/>
              <w:rPr>
                <w:bCs/>
                <w:i/>
                <w:iCs/>
                <w:sz w:val="24"/>
              </w:rPr>
            </w:pPr>
          </w:p>
          <w:p w:rsidR="00F04AAA" w:rsidRDefault="00F04AAA" w:rsidP="00F04AAA">
            <w:pPr>
              <w:tabs>
                <w:tab w:val="left" w:pos="737"/>
              </w:tabs>
              <w:spacing w:after="0"/>
              <w:rPr>
                <w:bCs/>
                <w:i/>
                <w:iCs/>
                <w:sz w:val="24"/>
              </w:rPr>
            </w:pPr>
          </w:p>
          <w:p w:rsidR="00F04AAA" w:rsidRPr="00300575" w:rsidRDefault="00F04AAA" w:rsidP="00F04AAA">
            <w:pPr>
              <w:tabs>
                <w:tab w:val="left" w:pos="737"/>
              </w:tabs>
              <w:spacing w:after="0"/>
              <w:rPr>
                <w:bCs/>
                <w:i/>
                <w:iCs/>
                <w:sz w:val="24"/>
              </w:rPr>
            </w:pPr>
          </w:p>
        </w:tc>
      </w:tr>
    </w:tbl>
    <w:p w:rsidR="00F04AAA" w:rsidRPr="004465CD" w:rsidRDefault="00F04AAA" w:rsidP="00F04AAA">
      <w:pPr>
        <w:spacing w:after="0"/>
        <w:rPr>
          <w:b/>
          <w:sz w:val="24"/>
        </w:rPr>
      </w:pPr>
    </w:p>
    <w:p w:rsidR="00F04AAA" w:rsidRDefault="00F04AAA" w:rsidP="00F04AAA">
      <w:pPr>
        <w:spacing w:after="0"/>
        <w:rPr>
          <w:b/>
          <w:bCs/>
        </w:rPr>
      </w:pPr>
    </w:p>
    <w:tbl>
      <w:tblPr>
        <w:tblStyle w:val="TableGrid"/>
        <w:tblW w:w="10916" w:type="dxa"/>
        <w:tblInd w:w="-856" w:type="dxa"/>
        <w:tblLook w:val="04A0" w:firstRow="1" w:lastRow="0" w:firstColumn="1" w:lastColumn="0" w:noHBand="0" w:noVBand="1"/>
      </w:tblPr>
      <w:tblGrid>
        <w:gridCol w:w="10916"/>
      </w:tblGrid>
      <w:tr w:rsidR="00F04AAA" w:rsidTr="004050A1">
        <w:tc>
          <w:tcPr>
            <w:tcW w:w="10916" w:type="dxa"/>
          </w:tcPr>
          <w:p w:rsidR="00F04AAA" w:rsidRDefault="00F04AAA" w:rsidP="00F04AAA">
            <w:pPr>
              <w:pStyle w:val="Heading1"/>
              <w:overflowPunct w:val="0"/>
              <w:autoSpaceDE w:val="0"/>
              <w:autoSpaceDN w:val="0"/>
              <w:spacing w:after="0"/>
              <w:textAlignment w:val="baseline"/>
              <w:outlineLvl w:val="0"/>
              <w:rPr>
                <w:rFonts w:cs="Arial"/>
                <w:b w:val="0"/>
                <w:bCs/>
                <w:sz w:val="24"/>
                <w:szCs w:val="24"/>
                <w:u w:val="thick"/>
              </w:rPr>
            </w:pPr>
            <w:r w:rsidRPr="004465CD">
              <w:rPr>
                <w:rFonts w:cs="Arial"/>
                <w:bCs/>
                <w:sz w:val="24"/>
                <w:szCs w:val="24"/>
                <w:u w:val="thick"/>
              </w:rPr>
              <w:t>Part 3. Authorisation</w:t>
            </w:r>
          </w:p>
          <w:p w:rsidR="00F04AAA" w:rsidRPr="004465CD" w:rsidRDefault="00F04AAA" w:rsidP="00F04AAA">
            <w:pPr>
              <w:spacing w:after="0"/>
            </w:pPr>
          </w:p>
          <w:p w:rsidR="00F04AAA" w:rsidRDefault="00F04AAA" w:rsidP="00F04AAA">
            <w:pPr>
              <w:pStyle w:val="BodyText"/>
              <w:spacing w:after="0"/>
            </w:pPr>
            <w:r>
              <w:t>Note: The Supplier shall not proceed with the Tasking Order Form until a fully authorised Tasking Order Form has been received.</w:t>
            </w:r>
          </w:p>
          <w:p w:rsidR="00F04AAA" w:rsidRDefault="00F04AAA" w:rsidP="00F04AAA">
            <w:pPr>
              <w:pStyle w:val="BodyText"/>
              <w:spacing w:before="8" w:after="0"/>
              <w:rPr>
                <w:sz w:val="15"/>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686"/>
              <w:gridCol w:w="1575"/>
              <w:gridCol w:w="4727"/>
            </w:tblGrid>
            <w:tr w:rsidR="00F04AAA" w:rsidTr="004050A1">
              <w:trPr>
                <w:trHeight w:val="500"/>
              </w:trPr>
              <w:tc>
                <w:tcPr>
                  <w:tcW w:w="2686" w:type="dxa"/>
                  <w:vMerge w:val="restart"/>
                </w:tcPr>
                <w:p w:rsidR="00F04AAA" w:rsidRDefault="00F04AAA" w:rsidP="00F04AAA">
                  <w:pPr>
                    <w:pStyle w:val="TableParagraph"/>
                    <w:spacing w:before="9" w:line="256" w:lineRule="auto"/>
                    <w:ind w:left="16" w:right="757"/>
                    <w:rPr>
                      <w:rFonts w:ascii="Times New Roman" w:hAnsi="Times New Roman"/>
                    </w:rPr>
                  </w:pPr>
                  <w:r>
                    <w:rPr>
                      <w:b/>
                    </w:rPr>
                    <w:t>BUYER REPRESENATIVE AUTHORISATION</w:t>
                  </w:r>
                  <w:r>
                    <w:rPr>
                      <w:rFonts w:ascii="Times New Roman" w:hAnsi="Times New Roman"/>
                    </w:rPr>
                    <w:t> </w:t>
                  </w:r>
                </w:p>
              </w:tc>
              <w:tc>
                <w:tcPr>
                  <w:tcW w:w="1575" w:type="dxa"/>
                </w:tcPr>
                <w:p w:rsidR="00F04AAA" w:rsidRDefault="00F04AAA" w:rsidP="00F04AAA">
                  <w:pPr>
                    <w:pStyle w:val="TableParagraph"/>
                    <w:spacing w:before="9"/>
                    <w:ind w:left="14"/>
                    <w:rPr>
                      <w:rFonts w:ascii="Times New Roman" w:hAnsi="Times New Roman"/>
                    </w:rPr>
                  </w:pPr>
                  <w:r>
                    <w:rPr>
                      <w:b/>
                    </w:rPr>
                    <w:t>NAME:  </w:t>
                  </w:r>
                  <w:r>
                    <w:rPr>
                      <w:rFonts w:ascii="Times New Roman" w:hAnsi="Times New Roman"/>
                    </w:rPr>
                    <w:t> </w:t>
                  </w:r>
                </w:p>
              </w:tc>
              <w:tc>
                <w:tcPr>
                  <w:tcW w:w="4727" w:type="dxa"/>
                </w:tcPr>
                <w:p w:rsidR="00F04AAA" w:rsidRPr="00E207C9" w:rsidRDefault="00F04AAA" w:rsidP="00F04AAA">
                  <w:pPr>
                    <w:pStyle w:val="TableParagraph"/>
                    <w:spacing w:before="8"/>
                    <w:ind w:left="16"/>
                  </w:pPr>
                </w:p>
              </w:tc>
            </w:tr>
            <w:tr w:rsidR="00F04AAA" w:rsidTr="004050A1">
              <w:trPr>
                <w:trHeight w:val="500"/>
              </w:trPr>
              <w:tc>
                <w:tcPr>
                  <w:tcW w:w="2686" w:type="dxa"/>
                  <w:vMerge/>
                  <w:tcBorders>
                    <w:top w:val="nil"/>
                  </w:tcBorders>
                </w:tcPr>
                <w:p w:rsidR="00F04AAA" w:rsidRDefault="00F04AAA" w:rsidP="00F04AAA">
                  <w:pPr>
                    <w:spacing w:after="0"/>
                    <w:rPr>
                      <w:sz w:val="2"/>
                      <w:szCs w:val="2"/>
                    </w:rPr>
                  </w:pPr>
                </w:p>
              </w:tc>
              <w:tc>
                <w:tcPr>
                  <w:tcW w:w="1575" w:type="dxa"/>
                </w:tcPr>
                <w:p w:rsidR="00F04AAA" w:rsidRDefault="00F04AAA" w:rsidP="00F04AAA">
                  <w:pPr>
                    <w:pStyle w:val="TableParagraph"/>
                    <w:spacing w:before="9"/>
                    <w:ind w:left="14"/>
                    <w:rPr>
                      <w:rFonts w:ascii="Times New Roman" w:hAnsi="Times New Roman"/>
                    </w:rPr>
                  </w:pPr>
                  <w:r>
                    <w:rPr>
                      <w:b/>
                    </w:rPr>
                    <w:t>SIGNATURE:</w:t>
                  </w:r>
                  <w:r>
                    <w:rPr>
                      <w:rFonts w:ascii="Times New Roman" w:hAnsi="Times New Roman"/>
                    </w:rPr>
                    <w:t> </w:t>
                  </w:r>
                </w:p>
              </w:tc>
              <w:tc>
                <w:tcPr>
                  <w:tcW w:w="4727" w:type="dxa"/>
                </w:tcPr>
                <w:p w:rsidR="00F04AAA" w:rsidRPr="00E207C9" w:rsidRDefault="00F04AAA" w:rsidP="00F04AAA">
                  <w:pPr>
                    <w:pStyle w:val="TableParagraph"/>
                    <w:spacing w:before="8"/>
                    <w:ind w:left="16"/>
                  </w:pPr>
                </w:p>
              </w:tc>
            </w:tr>
            <w:tr w:rsidR="00F04AAA" w:rsidTr="004050A1">
              <w:trPr>
                <w:trHeight w:val="501"/>
              </w:trPr>
              <w:tc>
                <w:tcPr>
                  <w:tcW w:w="2686" w:type="dxa"/>
                  <w:vMerge/>
                  <w:tcBorders>
                    <w:top w:val="nil"/>
                  </w:tcBorders>
                </w:tcPr>
                <w:p w:rsidR="00F04AAA" w:rsidRDefault="00F04AAA" w:rsidP="00F04AAA">
                  <w:pPr>
                    <w:spacing w:after="0"/>
                    <w:rPr>
                      <w:sz w:val="2"/>
                      <w:szCs w:val="2"/>
                    </w:rPr>
                  </w:pPr>
                </w:p>
              </w:tc>
              <w:tc>
                <w:tcPr>
                  <w:tcW w:w="1575" w:type="dxa"/>
                </w:tcPr>
                <w:p w:rsidR="00F04AAA" w:rsidRDefault="00F04AAA" w:rsidP="00F04AAA">
                  <w:pPr>
                    <w:pStyle w:val="TableParagraph"/>
                    <w:spacing w:before="9"/>
                    <w:ind w:left="14"/>
                    <w:rPr>
                      <w:rFonts w:ascii="Times New Roman" w:hAnsi="Times New Roman"/>
                    </w:rPr>
                  </w:pPr>
                  <w:r>
                    <w:rPr>
                      <w:b/>
                    </w:rPr>
                    <w:t>TITLE:</w:t>
                  </w:r>
                  <w:r>
                    <w:rPr>
                      <w:rFonts w:ascii="Times New Roman" w:hAnsi="Times New Roman"/>
                    </w:rPr>
                    <w:t>   </w:t>
                  </w:r>
                </w:p>
              </w:tc>
              <w:tc>
                <w:tcPr>
                  <w:tcW w:w="4727" w:type="dxa"/>
                </w:tcPr>
                <w:p w:rsidR="00F04AAA" w:rsidRPr="00E207C9" w:rsidRDefault="00F04AAA" w:rsidP="00F04AAA">
                  <w:pPr>
                    <w:pStyle w:val="TableParagraph"/>
                    <w:spacing w:before="8"/>
                    <w:ind w:left="16"/>
                  </w:pPr>
                </w:p>
              </w:tc>
            </w:tr>
            <w:tr w:rsidR="00F04AAA" w:rsidTr="004050A1">
              <w:trPr>
                <w:trHeight w:val="503"/>
              </w:trPr>
              <w:tc>
                <w:tcPr>
                  <w:tcW w:w="2686" w:type="dxa"/>
                  <w:vMerge/>
                  <w:tcBorders>
                    <w:top w:val="nil"/>
                  </w:tcBorders>
                </w:tcPr>
                <w:p w:rsidR="00F04AAA" w:rsidRDefault="00F04AAA" w:rsidP="00F04AAA">
                  <w:pPr>
                    <w:spacing w:after="0"/>
                    <w:rPr>
                      <w:sz w:val="2"/>
                      <w:szCs w:val="2"/>
                    </w:rPr>
                  </w:pPr>
                </w:p>
              </w:tc>
              <w:tc>
                <w:tcPr>
                  <w:tcW w:w="1575" w:type="dxa"/>
                </w:tcPr>
                <w:p w:rsidR="00F04AAA" w:rsidRDefault="00F04AAA" w:rsidP="00F04AAA">
                  <w:pPr>
                    <w:pStyle w:val="TableParagraph"/>
                    <w:spacing w:before="9"/>
                    <w:ind w:left="14"/>
                    <w:rPr>
                      <w:rFonts w:ascii="Times New Roman" w:hAnsi="Times New Roman"/>
                    </w:rPr>
                  </w:pPr>
                  <w:r>
                    <w:rPr>
                      <w:b/>
                    </w:rPr>
                    <w:t>DATE:</w:t>
                  </w:r>
                  <w:r>
                    <w:rPr>
                      <w:rFonts w:ascii="Times New Roman" w:hAnsi="Times New Roman"/>
                    </w:rPr>
                    <w:t>   </w:t>
                  </w:r>
                </w:p>
              </w:tc>
              <w:tc>
                <w:tcPr>
                  <w:tcW w:w="4727" w:type="dxa"/>
                </w:tcPr>
                <w:p w:rsidR="00F04AAA" w:rsidRPr="00E207C9" w:rsidRDefault="00F04AAA" w:rsidP="00F04AAA">
                  <w:pPr>
                    <w:pStyle w:val="TableParagraph"/>
                  </w:pPr>
                  <w:r>
                    <w:t xml:space="preserve"> </w:t>
                  </w:r>
                </w:p>
              </w:tc>
            </w:tr>
          </w:tbl>
          <w:p w:rsidR="00F04AAA" w:rsidRDefault="00F04AAA" w:rsidP="00F04AAA">
            <w:pPr>
              <w:pStyle w:val="BodyText"/>
              <w:spacing w:after="0"/>
            </w:pPr>
          </w:p>
          <w:p w:rsidR="00F04AAA" w:rsidRDefault="00F04AAA" w:rsidP="00F04AAA">
            <w:pPr>
              <w:pStyle w:val="BodyText"/>
              <w:spacing w:before="3" w:after="0"/>
              <w:rPr>
                <w:sz w:val="24"/>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686"/>
              <w:gridCol w:w="1575"/>
              <w:gridCol w:w="4727"/>
            </w:tblGrid>
            <w:tr w:rsidR="00F04AAA" w:rsidTr="004050A1">
              <w:trPr>
                <w:trHeight w:val="500"/>
              </w:trPr>
              <w:tc>
                <w:tcPr>
                  <w:tcW w:w="2686" w:type="dxa"/>
                  <w:vMerge w:val="restart"/>
                </w:tcPr>
                <w:p w:rsidR="00F04AAA" w:rsidRDefault="00F04AAA" w:rsidP="00F04AAA">
                  <w:pPr>
                    <w:pStyle w:val="TableParagraph"/>
                    <w:spacing w:before="11" w:line="254" w:lineRule="auto"/>
                    <w:ind w:left="16" w:right="288"/>
                    <w:rPr>
                      <w:rFonts w:ascii="Times New Roman" w:hAnsi="Times New Roman"/>
                    </w:rPr>
                  </w:pPr>
                  <w:r>
                    <w:rPr>
                      <w:b/>
                    </w:rPr>
                    <w:t>BUYER COMMERCIAL AUTHORISATION</w:t>
                  </w:r>
                  <w:r>
                    <w:rPr>
                      <w:rFonts w:ascii="Times New Roman" w:hAnsi="Times New Roman"/>
                    </w:rPr>
                    <w:t> </w:t>
                  </w:r>
                </w:p>
              </w:tc>
              <w:tc>
                <w:tcPr>
                  <w:tcW w:w="1575" w:type="dxa"/>
                </w:tcPr>
                <w:p w:rsidR="00F04AAA" w:rsidRDefault="00F04AAA" w:rsidP="00F04AAA">
                  <w:pPr>
                    <w:pStyle w:val="TableParagraph"/>
                    <w:spacing w:before="11"/>
                    <w:ind w:left="14"/>
                    <w:rPr>
                      <w:rFonts w:ascii="Times New Roman" w:hAnsi="Times New Roman"/>
                    </w:rPr>
                  </w:pPr>
                  <w:r>
                    <w:rPr>
                      <w:b/>
                    </w:rPr>
                    <w:t>NAME:  </w:t>
                  </w:r>
                  <w:r>
                    <w:rPr>
                      <w:rFonts w:ascii="Times New Roman" w:hAnsi="Times New Roman"/>
                    </w:rPr>
                    <w:t> </w:t>
                  </w:r>
                </w:p>
              </w:tc>
              <w:tc>
                <w:tcPr>
                  <w:tcW w:w="4727" w:type="dxa"/>
                </w:tcPr>
                <w:p w:rsidR="00F04AAA" w:rsidRDefault="00F04AAA" w:rsidP="00F04AAA">
                  <w:pPr>
                    <w:pStyle w:val="TableParagraph"/>
                    <w:rPr>
                      <w:rFonts w:ascii="Times New Roman"/>
                      <w:sz w:val="20"/>
                    </w:rPr>
                  </w:pPr>
                </w:p>
              </w:tc>
            </w:tr>
            <w:tr w:rsidR="00F04AAA" w:rsidTr="004050A1">
              <w:trPr>
                <w:trHeight w:val="501"/>
              </w:trPr>
              <w:tc>
                <w:tcPr>
                  <w:tcW w:w="2686" w:type="dxa"/>
                  <w:vMerge/>
                  <w:tcBorders>
                    <w:top w:val="nil"/>
                  </w:tcBorders>
                </w:tcPr>
                <w:p w:rsidR="00F04AAA" w:rsidRDefault="00F04AAA" w:rsidP="00F04AAA">
                  <w:pPr>
                    <w:spacing w:after="0"/>
                    <w:rPr>
                      <w:sz w:val="2"/>
                      <w:szCs w:val="2"/>
                    </w:rPr>
                  </w:pPr>
                </w:p>
              </w:tc>
              <w:tc>
                <w:tcPr>
                  <w:tcW w:w="1575" w:type="dxa"/>
                </w:tcPr>
                <w:p w:rsidR="00F04AAA" w:rsidRDefault="00F04AAA" w:rsidP="00F04AAA">
                  <w:pPr>
                    <w:pStyle w:val="TableParagraph"/>
                    <w:spacing w:before="11"/>
                    <w:ind w:left="14"/>
                    <w:rPr>
                      <w:rFonts w:ascii="Times New Roman" w:hAnsi="Times New Roman"/>
                    </w:rPr>
                  </w:pPr>
                  <w:r>
                    <w:rPr>
                      <w:b/>
                    </w:rPr>
                    <w:t>SIGNATURE:</w:t>
                  </w:r>
                  <w:r>
                    <w:rPr>
                      <w:rFonts w:ascii="Times New Roman" w:hAnsi="Times New Roman"/>
                    </w:rPr>
                    <w:t> </w:t>
                  </w:r>
                </w:p>
              </w:tc>
              <w:tc>
                <w:tcPr>
                  <w:tcW w:w="4727" w:type="dxa"/>
                </w:tcPr>
                <w:p w:rsidR="00F04AAA" w:rsidRDefault="00F04AAA" w:rsidP="00F04AAA">
                  <w:pPr>
                    <w:pStyle w:val="TableParagraph"/>
                    <w:rPr>
                      <w:rFonts w:ascii="Times New Roman"/>
                      <w:sz w:val="20"/>
                    </w:rPr>
                  </w:pPr>
                </w:p>
              </w:tc>
            </w:tr>
            <w:tr w:rsidR="00F04AAA" w:rsidTr="004050A1">
              <w:trPr>
                <w:trHeight w:val="501"/>
              </w:trPr>
              <w:tc>
                <w:tcPr>
                  <w:tcW w:w="2686" w:type="dxa"/>
                  <w:vMerge/>
                  <w:tcBorders>
                    <w:top w:val="nil"/>
                  </w:tcBorders>
                </w:tcPr>
                <w:p w:rsidR="00F04AAA" w:rsidRDefault="00F04AAA" w:rsidP="00F04AAA">
                  <w:pPr>
                    <w:spacing w:after="0"/>
                    <w:rPr>
                      <w:sz w:val="2"/>
                      <w:szCs w:val="2"/>
                    </w:rPr>
                  </w:pPr>
                </w:p>
              </w:tc>
              <w:tc>
                <w:tcPr>
                  <w:tcW w:w="1575" w:type="dxa"/>
                </w:tcPr>
                <w:p w:rsidR="00F04AAA" w:rsidRDefault="00F04AAA" w:rsidP="00F04AAA">
                  <w:pPr>
                    <w:pStyle w:val="TableParagraph"/>
                    <w:spacing w:before="11"/>
                    <w:ind w:left="14"/>
                    <w:rPr>
                      <w:rFonts w:ascii="Times New Roman" w:hAnsi="Times New Roman"/>
                    </w:rPr>
                  </w:pPr>
                  <w:r>
                    <w:rPr>
                      <w:b/>
                    </w:rPr>
                    <w:t>TITLE:</w:t>
                  </w:r>
                  <w:r>
                    <w:rPr>
                      <w:rFonts w:ascii="Times New Roman" w:hAnsi="Times New Roman"/>
                    </w:rPr>
                    <w:t>   </w:t>
                  </w:r>
                </w:p>
              </w:tc>
              <w:tc>
                <w:tcPr>
                  <w:tcW w:w="4727" w:type="dxa"/>
                </w:tcPr>
                <w:p w:rsidR="00F04AAA" w:rsidRDefault="00F04AAA" w:rsidP="00F04AAA">
                  <w:pPr>
                    <w:pStyle w:val="TableParagraph"/>
                    <w:rPr>
                      <w:rFonts w:ascii="Times New Roman"/>
                      <w:sz w:val="20"/>
                    </w:rPr>
                  </w:pPr>
                </w:p>
              </w:tc>
            </w:tr>
            <w:tr w:rsidR="00F04AAA" w:rsidTr="004050A1">
              <w:trPr>
                <w:trHeight w:val="500"/>
              </w:trPr>
              <w:tc>
                <w:tcPr>
                  <w:tcW w:w="2686" w:type="dxa"/>
                  <w:vMerge/>
                  <w:tcBorders>
                    <w:top w:val="nil"/>
                  </w:tcBorders>
                </w:tcPr>
                <w:p w:rsidR="00F04AAA" w:rsidRDefault="00F04AAA" w:rsidP="00F04AAA">
                  <w:pPr>
                    <w:spacing w:after="0"/>
                    <w:rPr>
                      <w:sz w:val="2"/>
                      <w:szCs w:val="2"/>
                    </w:rPr>
                  </w:pPr>
                </w:p>
              </w:tc>
              <w:tc>
                <w:tcPr>
                  <w:tcW w:w="1575" w:type="dxa"/>
                </w:tcPr>
                <w:p w:rsidR="00F04AAA" w:rsidRDefault="00F04AAA" w:rsidP="00F04AAA">
                  <w:pPr>
                    <w:pStyle w:val="TableParagraph"/>
                    <w:spacing w:before="11"/>
                    <w:ind w:left="14"/>
                    <w:rPr>
                      <w:rFonts w:ascii="Times New Roman" w:hAnsi="Times New Roman"/>
                    </w:rPr>
                  </w:pPr>
                  <w:r>
                    <w:rPr>
                      <w:b/>
                    </w:rPr>
                    <w:t>DATE:</w:t>
                  </w:r>
                  <w:r>
                    <w:rPr>
                      <w:rFonts w:ascii="Times New Roman" w:hAnsi="Times New Roman"/>
                    </w:rPr>
                    <w:t>   </w:t>
                  </w:r>
                </w:p>
              </w:tc>
              <w:tc>
                <w:tcPr>
                  <w:tcW w:w="4727" w:type="dxa"/>
                </w:tcPr>
                <w:p w:rsidR="00F04AAA" w:rsidRDefault="00F04AAA" w:rsidP="00F04AAA">
                  <w:pPr>
                    <w:pStyle w:val="TableParagraph"/>
                    <w:rPr>
                      <w:rFonts w:ascii="Times New Roman"/>
                      <w:sz w:val="20"/>
                    </w:rPr>
                  </w:pPr>
                </w:p>
              </w:tc>
            </w:tr>
          </w:tbl>
          <w:p w:rsidR="00F04AAA" w:rsidRDefault="00F04AAA" w:rsidP="00F04AAA">
            <w:pPr>
              <w:pStyle w:val="BodyText"/>
              <w:spacing w:after="0"/>
            </w:pPr>
          </w:p>
          <w:p w:rsidR="00F04AAA" w:rsidRDefault="00F04AAA" w:rsidP="00F04AAA">
            <w:pPr>
              <w:pStyle w:val="BodyText"/>
              <w:spacing w:before="5" w:after="0"/>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686"/>
              <w:gridCol w:w="1575"/>
              <w:gridCol w:w="4727"/>
            </w:tblGrid>
            <w:tr w:rsidR="00F04AAA" w:rsidTr="004050A1">
              <w:trPr>
                <w:trHeight w:val="501"/>
              </w:trPr>
              <w:tc>
                <w:tcPr>
                  <w:tcW w:w="2686" w:type="dxa"/>
                  <w:vMerge w:val="restart"/>
                </w:tcPr>
                <w:p w:rsidR="00F04AAA" w:rsidRDefault="00F04AAA" w:rsidP="00F04AAA">
                  <w:pPr>
                    <w:pStyle w:val="TableParagraph"/>
                    <w:spacing w:before="9" w:line="256" w:lineRule="auto"/>
                    <w:ind w:left="16" w:right="1107"/>
                    <w:rPr>
                      <w:b/>
                    </w:rPr>
                  </w:pPr>
                  <w:r>
                    <w:rPr>
                      <w:b/>
                    </w:rPr>
                    <w:t>SUPPLIER ACCEPTANCE</w:t>
                  </w:r>
                </w:p>
              </w:tc>
              <w:tc>
                <w:tcPr>
                  <w:tcW w:w="1575" w:type="dxa"/>
                </w:tcPr>
                <w:p w:rsidR="00F04AAA" w:rsidRDefault="00F04AAA" w:rsidP="00F04AAA">
                  <w:pPr>
                    <w:pStyle w:val="TableParagraph"/>
                    <w:spacing w:before="9"/>
                    <w:ind w:left="14"/>
                    <w:rPr>
                      <w:b/>
                    </w:rPr>
                  </w:pPr>
                  <w:r>
                    <w:rPr>
                      <w:b/>
                    </w:rPr>
                    <w:t>NAME:</w:t>
                  </w:r>
                </w:p>
              </w:tc>
              <w:tc>
                <w:tcPr>
                  <w:tcW w:w="4727" w:type="dxa"/>
                </w:tcPr>
                <w:p w:rsidR="00F04AAA" w:rsidRDefault="00F04AAA" w:rsidP="00F04AAA">
                  <w:pPr>
                    <w:pStyle w:val="TableParagraph"/>
                    <w:spacing w:before="130"/>
                    <w:ind w:left="179"/>
                    <w:rPr>
                      <w:rFonts w:ascii="Trebuchet MS"/>
                    </w:rPr>
                  </w:pPr>
                </w:p>
              </w:tc>
            </w:tr>
            <w:tr w:rsidR="00F04AAA" w:rsidTr="004050A1">
              <w:trPr>
                <w:trHeight w:val="501"/>
              </w:trPr>
              <w:tc>
                <w:tcPr>
                  <w:tcW w:w="2686" w:type="dxa"/>
                  <w:vMerge/>
                  <w:tcBorders>
                    <w:top w:val="nil"/>
                  </w:tcBorders>
                </w:tcPr>
                <w:p w:rsidR="00F04AAA" w:rsidRDefault="00F04AAA" w:rsidP="00F04AAA">
                  <w:pPr>
                    <w:spacing w:after="0"/>
                    <w:rPr>
                      <w:sz w:val="2"/>
                      <w:szCs w:val="2"/>
                    </w:rPr>
                  </w:pPr>
                </w:p>
              </w:tc>
              <w:tc>
                <w:tcPr>
                  <w:tcW w:w="1575" w:type="dxa"/>
                </w:tcPr>
                <w:p w:rsidR="00F04AAA" w:rsidRDefault="00F04AAA" w:rsidP="00F04AAA">
                  <w:pPr>
                    <w:pStyle w:val="TableParagraph"/>
                    <w:spacing w:before="9"/>
                    <w:ind w:left="14"/>
                    <w:rPr>
                      <w:b/>
                    </w:rPr>
                  </w:pPr>
                  <w:r>
                    <w:rPr>
                      <w:b/>
                    </w:rPr>
                    <w:t>SIGNATURE:</w:t>
                  </w:r>
                </w:p>
              </w:tc>
              <w:tc>
                <w:tcPr>
                  <w:tcW w:w="4727" w:type="dxa"/>
                </w:tcPr>
                <w:p w:rsidR="00F04AAA" w:rsidRDefault="00F04AAA" w:rsidP="00F04AAA">
                  <w:pPr>
                    <w:pStyle w:val="TableParagraph"/>
                    <w:spacing w:line="128" w:lineRule="exact"/>
                    <w:ind w:left="184"/>
                    <w:rPr>
                      <w:rFonts w:ascii="Trebuchet MS"/>
                      <w:sz w:val="12"/>
                    </w:rPr>
                  </w:pPr>
                </w:p>
              </w:tc>
            </w:tr>
            <w:tr w:rsidR="00F04AAA" w:rsidTr="004050A1">
              <w:trPr>
                <w:trHeight w:val="501"/>
              </w:trPr>
              <w:tc>
                <w:tcPr>
                  <w:tcW w:w="2686" w:type="dxa"/>
                  <w:vMerge/>
                  <w:tcBorders>
                    <w:top w:val="nil"/>
                  </w:tcBorders>
                </w:tcPr>
                <w:p w:rsidR="00F04AAA" w:rsidRDefault="00F04AAA" w:rsidP="00F04AAA">
                  <w:pPr>
                    <w:spacing w:after="0"/>
                    <w:rPr>
                      <w:sz w:val="2"/>
                      <w:szCs w:val="2"/>
                    </w:rPr>
                  </w:pPr>
                </w:p>
              </w:tc>
              <w:tc>
                <w:tcPr>
                  <w:tcW w:w="1575" w:type="dxa"/>
                </w:tcPr>
                <w:p w:rsidR="00F04AAA" w:rsidRDefault="00F04AAA" w:rsidP="00F04AAA">
                  <w:pPr>
                    <w:pStyle w:val="TableParagraph"/>
                    <w:spacing w:before="9"/>
                    <w:ind w:left="14"/>
                    <w:rPr>
                      <w:b/>
                    </w:rPr>
                  </w:pPr>
                  <w:r>
                    <w:rPr>
                      <w:b/>
                    </w:rPr>
                    <w:t>TITLE:</w:t>
                  </w:r>
                </w:p>
              </w:tc>
              <w:tc>
                <w:tcPr>
                  <w:tcW w:w="4727" w:type="dxa"/>
                </w:tcPr>
                <w:p w:rsidR="00F04AAA" w:rsidRDefault="00F04AAA" w:rsidP="00F04AAA">
                  <w:pPr>
                    <w:pStyle w:val="TableParagraph"/>
                    <w:spacing w:before="177"/>
                    <w:ind w:left="224"/>
                    <w:rPr>
                      <w:rFonts w:ascii="Trebuchet MS"/>
                    </w:rPr>
                  </w:pPr>
                </w:p>
              </w:tc>
            </w:tr>
            <w:tr w:rsidR="00F04AAA" w:rsidTr="004050A1">
              <w:trPr>
                <w:trHeight w:val="501"/>
              </w:trPr>
              <w:tc>
                <w:tcPr>
                  <w:tcW w:w="2686" w:type="dxa"/>
                  <w:vMerge/>
                  <w:tcBorders>
                    <w:top w:val="nil"/>
                  </w:tcBorders>
                </w:tcPr>
                <w:p w:rsidR="00F04AAA" w:rsidRDefault="00F04AAA" w:rsidP="00F04AAA">
                  <w:pPr>
                    <w:spacing w:after="0"/>
                    <w:rPr>
                      <w:sz w:val="2"/>
                      <w:szCs w:val="2"/>
                    </w:rPr>
                  </w:pPr>
                </w:p>
              </w:tc>
              <w:tc>
                <w:tcPr>
                  <w:tcW w:w="1575" w:type="dxa"/>
                </w:tcPr>
                <w:p w:rsidR="00F04AAA" w:rsidRDefault="00F04AAA" w:rsidP="00F04AAA">
                  <w:pPr>
                    <w:pStyle w:val="TableParagraph"/>
                    <w:spacing w:before="9"/>
                    <w:ind w:left="14"/>
                    <w:rPr>
                      <w:b/>
                    </w:rPr>
                  </w:pPr>
                  <w:r>
                    <w:rPr>
                      <w:b/>
                    </w:rPr>
                    <w:t>DATE:</w:t>
                  </w:r>
                </w:p>
              </w:tc>
              <w:tc>
                <w:tcPr>
                  <w:tcW w:w="4727" w:type="dxa"/>
                </w:tcPr>
                <w:p w:rsidR="00F04AAA" w:rsidRDefault="00F04AAA" w:rsidP="00F04AAA">
                  <w:pPr>
                    <w:pStyle w:val="TableParagraph"/>
                    <w:spacing w:before="171"/>
                    <w:ind w:left="284"/>
                    <w:rPr>
                      <w:rFonts w:ascii="Trebuchet MS"/>
                    </w:rPr>
                  </w:pPr>
                </w:p>
              </w:tc>
            </w:tr>
          </w:tbl>
          <w:p w:rsidR="00F04AAA" w:rsidRDefault="00F04AAA" w:rsidP="00F04AAA">
            <w:pPr>
              <w:spacing w:after="0"/>
              <w:rPr>
                <w:b/>
                <w:bCs/>
              </w:rPr>
            </w:pPr>
          </w:p>
          <w:p w:rsidR="00F04AAA" w:rsidRDefault="00F04AAA" w:rsidP="00F04AAA">
            <w:pPr>
              <w:spacing w:after="0"/>
              <w:rPr>
                <w:b/>
                <w:bCs/>
              </w:rPr>
            </w:pPr>
          </w:p>
        </w:tc>
      </w:tr>
    </w:tbl>
    <w:p w:rsidR="00F04AAA" w:rsidRDefault="00F04AAA" w:rsidP="00F04AAA">
      <w:pPr>
        <w:rPr>
          <w:b/>
          <w:bCs/>
        </w:rPr>
      </w:pPr>
    </w:p>
    <w:p w:rsidR="00F04AAA" w:rsidRPr="004465CD" w:rsidRDefault="00F04AAA" w:rsidP="00F04AAA">
      <w:pPr>
        <w:rPr>
          <w:b/>
          <w:bCs/>
        </w:rPr>
      </w:pPr>
    </w:p>
    <w:p w:rsidR="00E66D32" w:rsidRPr="00BC435A" w:rsidRDefault="00E66D32">
      <w:pPr>
        <w:rPr>
          <w:rFonts w:ascii="Arial" w:hAnsi="Arial"/>
          <w:sz w:val="20"/>
          <w:szCs w:val="20"/>
        </w:rPr>
      </w:pPr>
    </w:p>
    <w:sectPr w:rsidR="00E66D32" w:rsidRPr="00BC435A" w:rsidSect="004D57DD">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39B7" w:rsidRDefault="006439B7">
      <w:pPr>
        <w:spacing w:after="0"/>
      </w:pPr>
      <w:r>
        <w:separator/>
      </w:r>
    </w:p>
  </w:endnote>
  <w:endnote w:type="continuationSeparator" w:id="0">
    <w:p w:rsidR="006439B7" w:rsidRDefault="006439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3"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E7C" w:rsidRPr="008B267C" w:rsidRDefault="00EE2E7C" w:rsidP="00EE2E7C">
    <w:pPr>
      <w:tabs>
        <w:tab w:val="center" w:pos="4513"/>
        <w:tab w:val="right" w:pos="9026"/>
      </w:tabs>
      <w:spacing w:after="0"/>
      <w:rPr>
        <w:color w:val="BFBFBF" w:themeColor="background1" w:themeShade="BF"/>
      </w:rPr>
    </w:pPr>
  </w:p>
  <w:p w:rsidR="00EE2E7C" w:rsidRPr="00D40EC0" w:rsidRDefault="00EE2E7C" w:rsidP="00EE2E7C">
    <w:pPr>
      <w:tabs>
        <w:tab w:val="center" w:pos="4513"/>
        <w:tab w:val="right" w:pos="9026"/>
      </w:tabs>
      <w:spacing w:after="0"/>
      <w:rPr>
        <w:rFonts w:ascii="Arial" w:hAnsi="Arial"/>
        <w:color w:val="BFBFBF" w:themeColor="background1" w:themeShade="BF"/>
        <w:sz w:val="20"/>
        <w:szCs w:val="20"/>
      </w:rPr>
    </w:pPr>
    <w:r w:rsidRPr="00D40EC0">
      <w:rPr>
        <w:rFonts w:ascii="Arial" w:hAnsi="Arial"/>
        <w:color w:val="BFBFBF" w:themeColor="background1" w:themeShade="BF"/>
        <w:sz w:val="20"/>
        <w:szCs w:val="20"/>
      </w:rPr>
      <w:t>Framework Ref: RM</w:t>
    </w:r>
    <w:r w:rsidRPr="00D40EC0">
      <w:rPr>
        <w:rFonts w:ascii="Arial" w:hAnsi="Arial"/>
        <w:color w:val="BFBFBF" w:themeColor="background1" w:themeShade="BF"/>
        <w:sz w:val="20"/>
        <w:szCs w:val="20"/>
      </w:rPr>
      <w:tab/>
      <w:t xml:space="preserve">                                           </w:t>
    </w:r>
  </w:p>
  <w:p w:rsidR="00EE2E7C" w:rsidRPr="00D40EC0" w:rsidRDefault="00EE2E7C" w:rsidP="00EE2E7C">
    <w:pPr>
      <w:pStyle w:val="Footer"/>
      <w:rPr>
        <w:rFonts w:ascii="Arial" w:hAnsi="Arial"/>
        <w:color w:val="BFBFBF" w:themeColor="background1" w:themeShade="BF"/>
        <w:sz w:val="20"/>
        <w:szCs w:val="20"/>
      </w:rPr>
    </w:pPr>
    <w:r w:rsidRPr="00D40EC0">
      <w:rPr>
        <w:rFonts w:ascii="Arial" w:hAnsi="Arial"/>
        <w:color w:val="BFBFBF" w:themeColor="background1" w:themeShade="BF"/>
        <w:sz w:val="20"/>
        <w:szCs w:val="20"/>
      </w:rPr>
      <w:t>Project Version: v1.0</w:t>
    </w: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t xml:space="preserve"> </w:t>
    </w:r>
    <w:r w:rsidRPr="00D40EC0">
      <w:rPr>
        <w:rFonts w:ascii="Arial" w:hAnsi="Arial"/>
        <w:color w:val="BFBFBF" w:themeColor="background1" w:themeShade="BF"/>
        <w:sz w:val="20"/>
        <w:szCs w:val="20"/>
      </w:rPr>
      <w:fldChar w:fldCharType="begin"/>
    </w:r>
    <w:r w:rsidRPr="00D40EC0">
      <w:rPr>
        <w:rFonts w:ascii="Arial" w:hAnsi="Arial"/>
        <w:color w:val="BFBFBF" w:themeColor="background1" w:themeShade="BF"/>
        <w:sz w:val="20"/>
        <w:szCs w:val="20"/>
      </w:rPr>
      <w:instrText xml:space="preserve"> PAGE   \* MERGEFORMAT </w:instrText>
    </w:r>
    <w:r w:rsidRPr="00D40EC0">
      <w:rPr>
        <w:rFonts w:ascii="Arial" w:hAnsi="Arial"/>
        <w:color w:val="BFBFBF" w:themeColor="background1" w:themeShade="BF"/>
        <w:sz w:val="20"/>
        <w:szCs w:val="20"/>
      </w:rPr>
      <w:fldChar w:fldCharType="separate"/>
    </w:r>
    <w:r w:rsidR="008B6272">
      <w:rPr>
        <w:rFonts w:ascii="Arial" w:hAnsi="Arial"/>
        <w:noProof/>
        <w:color w:val="BFBFBF" w:themeColor="background1" w:themeShade="BF"/>
        <w:sz w:val="20"/>
        <w:szCs w:val="20"/>
      </w:rPr>
      <w:t>2</w:t>
    </w:r>
    <w:r w:rsidRPr="00D40EC0">
      <w:rPr>
        <w:rFonts w:ascii="Arial" w:hAnsi="Arial"/>
        <w:noProof/>
        <w:color w:val="BFBFBF" w:themeColor="background1" w:themeShade="BF"/>
        <w:sz w:val="20"/>
        <w:szCs w:val="20"/>
      </w:rPr>
      <w:fldChar w:fldCharType="end"/>
    </w:r>
  </w:p>
  <w:p w:rsidR="00350AC9" w:rsidRPr="00D40EC0" w:rsidRDefault="00766CDF">
    <w:pPr>
      <w:spacing w:after="0"/>
      <w:rPr>
        <w:rFonts w:ascii="Arial" w:hAnsi="Arial"/>
        <w:color w:val="BFBFBF" w:themeColor="background1" w:themeShade="BF"/>
        <w:sz w:val="20"/>
        <w:szCs w:val="20"/>
      </w:rPr>
    </w:pPr>
    <w:r w:rsidRPr="00D40EC0">
      <w:rPr>
        <w:rFonts w:ascii="Arial" w:hAnsi="Arial"/>
        <w:color w:val="BFBFBF" w:themeColor="background1" w:themeShade="BF"/>
        <w:sz w:val="20"/>
        <w:szCs w:val="20"/>
      </w:rPr>
      <w:t>Model Version: v3.0</w:t>
    </w:r>
    <w:r w:rsidR="00EE2E7C" w:rsidRPr="00D40EC0">
      <w:rPr>
        <w:rFonts w:ascii="Arial" w:hAnsi="Arial"/>
        <w:color w:val="BFBFBF" w:themeColor="background1" w:themeShade="BF"/>
        <w:sz w:val="20"/>
        <w:szCs w:val="20"/>
      </w:rPr>
      <w:tab/>
    </w:r>
    <w:r w:rsidR="00EE2E7C" w:rsidRPr="00D40EC0">
      <w:rPr>
        <w:rFonts w:ascii="Arial" w:hAnsi="Arial"/>
        <w:color w:val="BFBFBF" w:themeColor="background1" w:themeShade="BF"/>
        <w:sz w:val="20"/>
        <w:szCs w:val="20"/>
      </w:rPr>
      <w:tab/>
    </w:r>
    <w:r w:rsidR="00EE2E7C" w:rsidRPr="00D40EC0">
      <w:rPr>
        <w:rFonts w:ascii="Arial" w:hAnsi="Arial"/>
        <w:color w:val="BFBFBF" w:themeColor="background1" w:themeShade="BF"/>
        <w:sz w:val="20"/>
        <w:szCs w:val="20"/>
      </w:rPr>
      <w:tab/>
    </w:r>
    <w:r w:rsidR="001E6908" w:rsidRPr="00D40EC0">
      <w:rPr>
        <w:rFonts w:ascii="Arial" w:hAnsi="Arial"/>
        <w:color w:val="BFBFBF" w:themeColor="background1" w:themeShade="BF"/>
        <w:sz w:val="20"/>
        <w:szCs w:val="20"/>
      </w:rPr>
      <w:tab/>
    </w:r>
    <w:r w:rsidR="001E6908" w:rsidRPr="00D40EC0">
      <w:rPr>
        <w:rFonts w:ascii="Arial" w:hAnsi="Arial"/>
        <w:color w:val="BFBFBF" w:themeColor="background1" w:themeShade="B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7DD" w:rsidRPr="00C77743" w:rsidRDefault="004D57DD" w:rsidP="00D40EC0">
    <w:pPr>
      <w:tabs>
        <w:tab w:val="center" w:pos="4513"/>
        <w:tab w:val="right" w:pos="9026"/>
      </w:tabs>
      <w:spacing w:after="0"/>
      <w:jc w:val="left"/>
      <w:rPr>
        <w:rFonts w:ascii="Arial" w:hAnsi="Arial"/>
        <w:sz w:val="20"/>
        <w:szCs w:val="20"/>
      </w:rPr>
    </w:pPr>
    <w:r w:rsidRPr="00C77743">
      <w:rPr>
        <w:rFonts w:ascii="Arial" w:hAnsi="Arial"/>
        <w:sz w:val="20"/>
        <w:szCs w:val="20"/>
      </w:rPr>
      <w:t>Framework Ref: RM</w:t>
    </w:r>
    <w:r w:rsidR="008B6272">
      <w:rPr>
        <w:rFonts w:ascii="Arial" w:hAnsi="Arial"/>
        <w:sz w:val="20"/>
        <w:szCs w:val="20"/>
      </w:rPr>
      <w:t>6068</w:t>
    </w:r>
    <w:r w:rsidRPr="00C77743">
      <w:rPr>
        <w:rFonts w:ascii="Arial" w:hAnsi="Arial"/>
        <w:sz w:val="20"/>
        <w:szCs w:val="20"/>
      </w:rPr>
      <w:tab/>
      <w:t xml:space="preserve">                                           </w:t>
    </w:r>
  </w:p>
  <w:p w:rsidR="004D57DD" w:rsidRPr="00C77743" w:rsidRDefault="004D57DD" w:rsidP="00D40EC0">
    <w:pPr>
      <w:pStyle w:val="Footer"/>
      <w:jc w:val="left"/>
      <w:rPr>
        <w:rFonts w:ascii="Arial" w:hAnsi="Arial"/>
        <w:sz w:val="20"/>
        <w:szCs w:val="20"/>
      </w:rPr>
    </w:pPr>
    <w:r w:rsidRPr="00C77743">
      <w:rPr>
        <w:rFonts w:ascii="Arial" w:hAnsi="Arial"/>
        <w:sz w:val="20"/>
        <w:szCs w:val="20"/>
      </w:rPr>
      <w:t>Project Version: v1.0</w:t>
    </w:r>
    <w:r w:rsidRPr="00C77743">
      <w:rPr>
        <w:rFonts w:ascii="Arial" w:hAnsi="Arial"/>
        <w:sz w:val="20"/>
        <w:szCs w:val="20"/>
      </w:rPr>
      <w:tab/>
    </w:r>
    <w:r w:rsidRPr="00C77743">
      <w:rPr>
        <w:rFonts w:ascii="Arial" w:hAnsi="Arial"/>
        <w:sz w:val="20"/>
        <w:szCs w:val="20"/>
      </w:rPr>
      <w:tab/>
      <w:t xml:space="preserve"> </w:t>
    </w:r>
    <w:r w:rsidRPr="00C77743">
      <w:rPr>
        <w:rFonts w:ascii="Arial" w:hAnsi="Arial"/>
        <w:sz w:val="20"/>
        <w:szCs w:val="20"/>
      </w:rPr>
      <w:fldChar w:fldCharType="begin"/>
    </w:r>
    <w:r w:rsidRPr="00C77743">
      <w:rPr>
        <w:rFonts w:ascii="Arial" w:hAnsi="Arial"/>
        <w:sz w:val="20"/>
        <w:szCs w:val="20"/>
      </w:rPr>
      <w:instrText xml:space="preserve"> PAGE   \* MERGEFORMAT </w:instrText>
    </w:r>
    <w:r w:rsidRPr="00C77743">
      <w:rPr>
        <w:rFonts w:ascii="Arial" w:hAnsi="Arial"/>
        <w:sz w:val="20"/>
        <w:szCs w:val="20"/>
      </w:rPr>
      <w:fldChar w:fldCharType="separate"/>
    </w:r>
    <w:r w:rsidR="008B6272">
      <w:rPr>
        <w:rFonts w:ascii="Arial" w:hAnsi="Arial"/>
        <w:noProof/>
        <w:sz w:val="20"/>
        <w:szCs w:val="20"/>
      </w:rPr>
      <w:t>3</w:t>
    </w:r>
    <w:r w:rsidRPr="00C77743">
      <w:rPr>
        <w:rFonts w:ascii="Arial" w:hAnsi="Arial"/>
        <w:noProof/>
        <w:sz w:val="20"/>
        <w:szCs w:val="20"/>
      </w:rPr>
      <w:fldChar w:fldCharType="end"/>
    </w:r>
  </w:p>
  <w:p w:rsidR="004D57DD" w:rsidRPr="00D40EC0" w:rsidRDefault="00C77743" w:rsidP="00D40EC0">
    <w:pPr>
      <w:spacing w:after="0"/>
      <w:jc w:val="left"/>
      <w:rPr>
        <w:rFonts w:ascii="Arial" w:hAnsi="Arial"/>
        <w:color w:val="BFBFBF" w:themeColor="background1" w:themeShade="BF"/>
        <w:sz w:val="20"/>
        <w:szCs w:val="20"/>
      </w:rPr>
    </w:pPr>
    <w:r>
      <w:rPr>
        <w:rFonts w:ascii="Arial" w:hAnsi="Arial"/>
        <w:sz w:val="20"/>
        <w:szCs w:val="20"/>
      </w:rPr>
      <w:t>Model Version</w:t>
    </w:r>
    <w:r w:rsidR="008B267C" w:rsidRPr="00C77743">
      <w:rPr>
        <w:rFonts w:ascii="Arial" w:hAnsi="Arial"/>
        <w:sz w:val="20"/>
        <w:szCs w:val="20"/>
      </w:rPr>
      <w:t>: v3.</w:t>
    </w:r>
    <w:r w:rsidR="00593C97">
      <w:rPr>
        <w:rFonts w:ascii="Arial" w:hAnsi="Arial"/>
        <w:sz w:val="20"/>
        <w:szCs w:val="20"/>
      </w:rPr>
      <w:t>1</w:t>
    </w:r>
    <w:r w:rsidR="004D57DD" w:rsidRPr="00D40EC0">
      <w:rPr>
        <w:rFonts w:ascii="Arial" w:hAnsi="Arial"/>
        <w:color w:val="BFBFBF" w:themeColor="background1" w:themeShade="BF"/>
        <w:sz w:val="20"/>
        <w:szCs w:val="20"/>
      </w:rPr>
      <w:tab/>
    </w:r>
    <w:r w:rsidR="004D57DD" w:rsidRPr="00D40EC0">
      <w:rPr>
        <w:rFonts w:ascii="Arial" w:hAnsi="Arial"/>
        <w:color w:val="BFBFBF" w:themeColor="background1" w:themeShade="BF"/>
        <w:sz w:val="20"/>
        <w:szCs w:val="20"/>
      </w:rPr>
      <w:tab/>
    </w:r>
    <w:r w:rsidR="004D57DD" w:rsidRPr="00D40EC0">
      <w:rPr>
        <w:rFonts w:ascii="Arial" w:hAnsi="Arial"/>
        <w:color w:val="BFBFBF" w:themeColor="background1" w:themeShade="BF"/>
        <w:sz w:val="20"/>
        <w:szCs w:val="20"/>
      </w:rPr>
      <w:tab/>
    </w:r>
    <w:r w:rsidR="004D57DD" w:rsidRPr="00D40EC0">
      <w:rPr>
        <w:rFonts w:ascii="Arial" w:hAnsi="Arial"/>
        <w:color w:val="BFBFBF" w:themeColor="background1" w:themeShade="BF"/>
        <w:sz w:val="20"/>
        <w:szCs w:val="20"/>
      </w:rPr>
      <w:tab/>
    </w:r>
    <w:r w:rsidR="004D57DD" w:rsidRPr="00D40EC0">
      <w:rPr>
        <w:rFonts w:ascii="Arial" w:hAnsi="Arial"/>
        <w:color w:val="BFBFBF" w:themeColor="background1" w:themeShade="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39B7" w:rsidRDefault="006439B7">
      <w:pPr>
        <w:spacing w:after="0"/>
      </w:pPr>
      <w:r>
        <w:separator/>
      </w:r>
    </w:p>
  </w:footnote>
  <w:footnote w:type="continuationSeparator" w:id="0">
    <w:p w:rsidR="006439B7" w:rsidRDefault="006439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AC9" w:rsidRPr="008B267C" w:rsidRDefault="001E6908">
    <w:pPr>
      <w:pStyle w:val="Header"/>
      <w:rPr>
        <w:rFonts w:ascii="Arial" w:hAnsi="Arial"/>
        <w:b/>
        <w:color w:val="BFBFBF" w:themeColor="background1" w:themeShade="BF"/>
        <w:sz w:val="20"/>
      </w:rPr>
    </w:pPr>
    <w:r w:rsidRPr="008B267C">
      <w:rPr>
        <w:rFonts w:ascii="Arial" w:hAnsi="Arial"/>
        <w:b/>
        <w:color w:val="BFBFBF" w:themeColor="background1" w:themeShade="BF"/>
        <w:sz w:val="20"/>
      </w:rPr>
      <w:t>Joint Schedule 2 (Variation Form)</w:t>
    </w:r>
  </w:p>
  <w:p w:rsidR="00350AC9" w:rsidRDefault="008B267C">
    <w:pPr>
      <w:pStyle w:val="Header"/>
    </w:pPr>
    <w:r>
      <w:rPr>
        <w:rFonts w:ascii="Arial" w:hAnsi="Arial"/>
        <w:color w:val="BFBFBF" w:themeColor="background1" w:themeShade="BF"/>
        <w:sz w:val="20"/>
      </w:rPr>
      <w:t>Crown Copyright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EC0" w:rsidRPr="00C77743" w:rsidRDefault="00D40EC0" w:rsidP="00D40EC0">
    <w:pPr>
      <w:pStyle w:val="Header"/>
      <w:rPr>
        <w:rFonts w:ascii="Arial" w:hAnsi="Arial"/>
        <w:b/>
        <w:sz w:val="20"/>
      </w:rPr>
    </w:pPr>
    <w:r w:rsidRPr="00C77743">
      <w:rPr>
        <w:rFonts w:ascii="Arial" w:hAnsi="Arial"/>
        <w:b/>
        <w:sz w:val="20"/>
      </w:rPr>
      <w:t>Joint Schedule 2 (Variation Form)</w:t>
    </w:r>
  </w:p>
  <w:p w:rsidR="00D40EC0" w:rsidRDefault="00D40EC0" w:rsidP="00D40EC0">
    <w:pPr>
      <w:pStyle w:val="Header"/>
    </w:pPr>
    <w:r w:rsidRPr="00C77743">
      <w:rPr>
        <w:rFonts w:ascii="Arial" w:hAnsi="Arial"/>
        <w:sz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200365"/>
    <w:multiLevelType w:val="multilevel"/>
    <w:tmpl w:val="0F847746"/>
    <w:lvl w:ilvl="0">
      <w:start w:val="1"/>
      <w:numFmt w:val="decimal"/>
      <w:lvlRestart w:val="0"/>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b w:val="0"/>
        <w:i w:val="0"/>
        <w:caps w:val="0"/>
        <w:effect w:val="none"/>
      </w:rPr>
    </w:lvl>
    <w:lvl w:ilvl="2">
      <w:start w:val="1"/>
      <w:numFmt w:val="decimal"/>
      <w:pStyle w:val="Heading3"/>
      <w:lvlText w:val="%1.%2.%3"/>
      <w:lvlJc w:val="left"/>
      <w:pPr>
        <w:tabs>
          <w:tab w:val="num" w:pos="1800"/>
        </w:tabs>
        <w:ind w:left="1800" w:hanging="1080"/>
      </w:pPr>
      <w:rPr>
        <w:b w:val="0"/>
        <w:caps w:val="0"/>
        <w:strike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decimal"/>
      <w:pStyle w:val="Heading8"/>
      <w:lvlText w:val=""/>
      <w:lvlJc w:val="left"/>
      <w:pPr>
        <w:tabs>
          <w:tab w:val="num" w:pos="5040"/>
        </w:tabs>
        <w:ind w:left="5040" w:hanging="720"/>
      </w:pPr>
      <w:rPr>
        <w:caps w:val="0"/>
        <w:effect w:val="none"/>
      </w:rPr>
    </w:lvl>
    <w:lvl w:ilvl="8">
      <w:start w:val="1"/>
      <w:numFmt w:val="decimal"/>
      <w:pStyle w:val="Heading9"/>
      <w:lvlText w:val=""/>
      <w:lvlJc w:val="left"/>
      <w:pPr>
        <w:tabs>
          <w:tab w:val="num" w:pos="5040"/>
        </w:tabs>
        <w:ind w:left="5040" w:hanging="720"/>
      </w:pPr>
      <w:rPr>
        <w:caps w:val="0"/>
        <w:effect w:val="none"/>
      </w:rPr>
    </w:lvl>
  </w:abstractNum>
  <w:abstractNum w:abstractNumId="1"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2" w15:restartNumberingAfterBreak="0">
    <w:nsid w:val="6B2E0D7D"/>
    <w:multiLevelType w:val="hybridMultilevel"/>
    <w:tmpl w:val="37BC959E"/>
    <w:lvl w:ilvl="0" w:tplc="9DF8CC88">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AC9"/>
    <w:rsid w:val="00076DFF"/>
    <w:rsid w:val="00185DDF"/>
    <w:rsid w:val="001C64D0"/>
    <w:rsid w:val="001E6908"/>
    <w:rsid w:val="00350AC9"/>
    <w:rsid w:val="00380008"/>
    <w:rsid w:val="004D57DD"/>
    <w:rsid w:val="004D7707"/>
    <w:rsid w:val="00593C97"/>
    <w:rsid w:val="006439B7"/>
    <w:rsid w:val="006908DB"/>
    <w:rsid w:val="00766CDF"/>
    <w:rsid w:val="008621C3"/>
    <w:rsid w:val="008B267C"/>
    <w:rsid w:val="008B6272"/>
    <w:rsid w:val="00997D96"/>
    <w:rsid w:val="009D654B"/>
    <w:rsid w:val="00A27F12"/>
    <w:rsid w:val="00BC435A"/>
    <w:rsid w:val="00BC6C67"/>
    <w:rsid w:val="00C52D0A"/>
    <w:rsid w:val="00C77743"/>
    <w:rsid w:val="00CD7247"/>
    <w:rsid w:val="00D40EC0"/>
    <w:rsid w:val="00E66D32"/>
    <w:rsid w:val="00E80AE6"/>
    <w:rsid w:val="00E83494"/>
    <w:rsid w:val="00EE2E7C"/>
    <w:rsid w:val="00F04AAA"/>
    <w:rsid w:val="00F156D8"/>
    <w:rsid w:val="00F712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583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240" w:line="240" w:lineRule="auto"/>
      <w:jc w:val="both"/>
      <w:textAlignment w:val="baseline"/>
    </w:pPr>
    <w:rPr>
      <w:rFonts w:ascii="Calibri" w:eastAsia="Times New Roman" w:hAnsi="Calibri" w:cs="Arial"/>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F04AAA"/>
    <w:pPr>
      <w:keepNext/>
      <w:numPr>
        <w:numId w:val="3"/>
      </w:numPr>
      <w:overflowPunct/>
      <w:autoSpaceDE/>
      <w:autoSpaceDN/>
      <w:textAlignment w:val="auto"/>
      <w:outlineLvl w:val="0"/>
    </w:pPr>
    <w:rPr>
      <w:rFonts w:ascii="Arial" w:eastAsia="STZhongsong" w:hAnsi="Arial" w:cs="Times New Roman"/>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F04AAA"/>
    <w:pPr>
      <w:numPr>
        <w:ilvl w:val="1"/>
        <w:numId w:val="3"/>
      </w:numPr>
      <w:overflowPunct/>
      <w:autoSpaceDE/>
      <w:autoSpaceDN/>
      <w:textAlignment w:val="auto"/>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F04AAA"/>
    <w:pPr>
      <w:numPr>
        <w:ilvl w:val="2"/>
        <w:numId w:val="3"/>
      </w:numPr>
      <w:overflowPunct/>
      <w:autoSpaceDE/>
      <w:autoSpaceDN/>
      <w:textAlignment w:val="auto"/>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F04AAA"/>
    <w:pPr>
      <w:numPr>
        <w:ilvl w:val="3"/>
        <w:numId w:val="3"/>
      </w:numPr>
      <w:overflowPunct/>
      <w:autoSpaceDE/>
      <w:autoSpaceDN/>
      <w:textAlignment w:val="auto"/>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F04AAA"/>
    <w:pPr>
      <w:numPr>
        <w:ilvl w:val="4"/>
        <w:numId w:val="3"/>
      </w:numPr>
      <w:overflowPunct/>
      <w:autoSpaceDE/>
      <w:autoSpaceDN/>
      <w:textAlignment w:val="auto"/>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F04AAA"/>
    <w:pPr>
      <w:numPr>
        <w:ilvl w:val="5"/>
        <w:numId w:val="3"/>
      </w:numPr>
      <w:overflowPunct/>
      <w:autoSpaceDE/>
      <w:autoSpaceDN/>
      <w:textAlignment w:val="auto"/>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F04AAA"/>
    <w:pPr>
      <w:numPr>
        <w:ilvl w:val="6"/>
        <w:numId w:val="3"/>
      </w:numPr>
      <w:overflowPunct/>
      <w:autoSpaceDE/>
      <w:autoSpaceDN/>
      <w:textAlignment w:val="auto"/>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qFormat/>
    <w:rsid w:val="00F04AAA"/>
    <w:pPr>
      <w:numPr>
        <w:ilvl w:val="7"/>
        <w:numId w:val="3"/>
      </w:numPr>
      <w:overflowPunct/>
      <w:autoSpaceDE/>
      <w:autoSpaceDN/>
      <w:textAlignment w:val="auto"/>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F04AAA"/>
    <w:pPr>
      <w:numPr>
        <w:ilvl w:val="8"/>
        <w:numId w:val="3"/>
      </w:numPr>
      <w:overflowPunct/>
      <w:autoSpaceDE/>
      <w:autoSpaceDN/>
      <w:textAlignment w:val="auto"/>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Guidance">
    <w:name w:val="GPS L1 Guidance"/>
    <w:basedOn w:val="Normal"/>
    <w:link w:val="GPSL1GuidanceChar"/>
    <w:qFormat/>
    <w:pPr>
      <w:spacing w:before="240" w:after="120"/>
      <w:ind w:left="426"/>
    </w:pPr>
    <w:rPr>
      <w:b/>
      <w:i/>
    </w:rPr>
  </w:style>
  <w:style w:type="paragraph" w:customStyle="1" w:styleId="GPSmacrorestart">
    <w:name w:val="GPS macro restart"/>
    <w:basedOn w:val="Normal"/>
    <w:qFormat/>
    <w:pPr>
      <w:spacing w:after="0"/>
    </w:pPr>
    <w:rPr>
      <w:color w:val="FFFFFF"/>
      <w:sz w:val="16"/>
      <w:szCs w:val="16"/>
    </w:rPr>
  </w:style>
  <w:style w:type="paragraph" w:customStyle="1" w:styleId="TableNormal1">
    <w:name w:val="Table Normal1"/>
    <w:basedOn w:val="Normal"/>
    <w:qFormat/>
    <w:pPr>
      <w:spacing w:after="120"/>
      <w:ind w:left="34"/>
    </w:pPr>
  </w:style>
  <w:style w:type="paragraph" w:customStyle="1" w:styleId="TSOLScheduleNormalLeft">
    <w:name w:val="TSOL Schedule Normal Left"/>
    <w:basedOn w:val="Normal"/>
    <w:qFormat/>
    <w:pPr>
      <w:ind w:left="142"/>
    </w:pPr>
  </w:style>
  <w:style w:type="character" w:customStyle="1" w:styleId="GPSL1GuidanceChar">
    <w:name w:val="GPS L1 Guidance Char"/>
    <w:link w:val="GPSL1Guidance"/>
    <w:locked/>
    <w:rPr>
      <w:rFonts w:ascii="Calibri" w:eastAsia="Times New Roman" w:hAnsi="Calibri" w:cs="Arial"/>
      <w:b/>
      <w:i/>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pPr>
      <w:widowControl w:val="0"/>
      <w:spacing w:after="80" w:line="240" w:lineRule="auto"/>
    </w:pPr>
    <w:rPr>
      <w:rFonts w:ascii="Calibri" w:eastAsia="Calibri" w:hAnsi="Calibri" w:cs="Calibri"/>
      <w:color w:val="00000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F04AAA"/>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F04AAA"/>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F04AAA"/>
    <w:rPr>
      <w:rFonts w:ascii="Arial" w:eastAsia="STZhongsong" w:hAnsi="Arial" w:cs="Times New Roman"/>
      <w:szCs w:val="20"/>
      <w:lang w:eastAsia="zh-CN"/>
    </w:rPr>
  </w:style>
  <w:style w:type="character" w:customStyle="1" w:styleId="Heading4Char">
    <w:name w:val="Heading 4 Char"/>
    <w:basedOn w:val="DefaultParagraphFont"/>
    <w:link w:val="Heading4"/>
    <w:uiPriority w:val="99"/>
    <w:rsid w:val="00F04AAA"/>
    <w:rPr>
      <w:rFonts w:ascii="Arial" w:eastAsia="STZhongsong" w:hAnsi="Arial" w:cs="Times New Roman"/>
      <w:szCs w:val="20"/>
      <w:lang w:eastAsia="zh-CN"/>
    </w:rPr>
  </w:style>
  <w:style w:type="character" w:customStyle="1" w:styleId="Heading5Char">
    <w:name w:val="Heading 5 Char"/>
    <w:basedOn w:val="DefaultParagraphFont"/>
    <w:link w:val="Heading5"/>
    <w:rsid w:val="00F04AAA"/>
    <w:rPr>
      <w:rFonts w:ascii="Arial" w:eastAsia="STZhongsong" w:hAnsi="Arial" w:cs="Times New Roman"/>
      <w:szCs w:val="20"/>
      <w:lang w:eastAsia="zh-CN"/>
    </w:rPr>
  </w:style>
  <w:style w:type="character" w:customStyle="1" w:styleId="Heading6Char">
    <w:name w:val="Heading 6 Char"/>
    <w:basedOn w:val="DefaultParagraphFont"/>
    <w:link w:val="Heading6"/>
    <w:rsid w:val="00F04AAA"/>
    <w:rPr>
      <w:rFonts w:ascii="Arial" w:eastAsia="STZhongsong" w:hAnsi="Arial" w:cs="Times New Roman"/>
      <w:szCs w:val="20"/>
      <w:lang w:eastAsia="zh-CN"/>
    </w:rPr>
  </w:style>
  <w:style w:type="character" w:customStyle="1" w:styleId="Heading7Char">
    <w:name w:val="Heading 7 Char"/>
    <w:basedOn w:val="DefaultParagraphFont"/>
    <w:link w:val="Heading7"/>
    <w:rsid w:val="00F04AAA"/>
    <w:rPr>
      <w:rFonts w:ascii="Arial" w:eastAsia="STZhongsong" w:hAnsi="Arial" w:cs="Times New Roman"/>
      <w:szCs w:val="20"/>
      <w:lang w:eastAsia="zh-CN"/>
    </w:rPr>
  </w:style>
  <w:style w:type="character" w:customStyle="1" w:styleId="Heading8Char">
    <w:name w:val="Heading 8 Char"/>
    <w:basedOn w:val="DefaultParagraphFont"/>
    <w:link w:val="Heading8"/>
    <w:uiPriority w:val="99"/>
    <w:rsid w:val="00F04AAA"/>
    <w:rPr>
      <w:rFonts w:ascii="Arial" w:eastAsia="STZhongsong" w:hAnsi="Arial" w:cs="Times New Roman"/>
      <w:szCs w:val="20"/>
      <w:lang w:eastAsia="zh-CN"/>
    </w:rPr>
  </w:style>
  <w:style w:type="character" w:customStyle="1" w:styleId="Heading9Char">
    <w:name w:val="Heading 9 Char"/>
    <w:basedOn w:val="DefaultParagraphFont"/>
    <w:link w:val="Heading9"/>
    <w:uiPriority w:val="99"/>
    <w:rsid w:val="00F04AAA"/>
    <w:rPr>
      <w:rFonts w:ascii="Arial" w:eastAsia="STZhongsong" w:hAnsi="Arial" w:cs="Times New Roman"/>
      <w:szCs w:val="20"/>
      <w:lang w:eastAsia="zh-CN"/>
    </w:rPr>
  </w:style>
  <w:style w:type="paragraph" w:styleId="BodyText">
    <w:name w:val="Body Text"/>
    <w:basedOn w:val="Normal"/>
    <w:link w:val="BodyTextChar"/>
    <w:rsid w:val="00F04AAA"/>
    <w:pPr>
      <w:spacing w:after="120"/>
    </w:pPr>
    <w:rPr>
      <w:rFonts w:ascii="Arial" w:hAnsi="Arial" w:cs="Times New Roman"/>
      <w:szCs w:val="20"/>
    </w:rPr>
  </w:style>
  <w:style w:type="character" w:customStyle="1" w:styleId="BodyTextChar">
    <w:name w:val="Body Text Char"/>
    <w:basedOn w:val="DefaultParagraphFont"/>
    <w:link w:val="BodyText"/>
    <w:rsid w:val="00F04AAA"/>
    <w:rPr>
      <w:rFonts w:ascii="Arial" w:eastAsia="Times New Roman" w:hAnsi="Arial" w:cs="Times New Roman"/>
      <w:szCs w:val="20"/>
    </w:rPr>
  </w:style>
  <w:style w:type="paragraph" w:customStyle="1" w:styleId="TableParagraph">
    <w:name w:val="Table Paragraph"/>
    <w:basedOn w:val="Normal"/>
    <w:uiPriority w:val="1"/>
    <w:qFormat/>
    <w:rsid w:val="00F04AAA"/>
    <w:pPr>
      <w:widowControl w:val="0"/>
      <w:overflowPunct/>
      <w:adjustRightInd/>
      <w:spacing w:after="0"/>
      <w:jc w:val="left"/>
      <w:textAlignment w:val="auto"/>
    </w:pPr>
    <w:rPr>
      <w:rFonts w:ascii="Arial" w:eastAsia="Arial" w:hAnsi="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672620">
      <w:bodyDiv w:val="1"/>
      <w:marLeft w:val="0"/>
      <w:marRight w:val="0"/>
      <w:marTop w:val="0"/>
      <w:marBottom w:val="0"/>
      <w:divBdr>
        <w:top w:val="none" w:sz="0" w:space="0" w:color="auto"/>
        <w:left w:val="none" w:sz="0" w:space="0" w:color="auto"/>
        <w:bottom w:val="none" w:sz="0" w:space="0" w:color="auto"/>
        <w:right w:val="none" w:sz="0" w:space="0" w:color="auto"/>
      </w:divBdr>
    </w:div>
    <w:div w:id="1000082577">
      <w:bodyDiv w:val="1"/>
      <w:marLeft w:val="0"/>
      <w:marRight w:val="0"/>
      <w:marTop w:val="0"/>
      <w:marBottom w:val="0"/>
      <w:divBdr>
        <w:top w:val="none" w:sz="0" w:space="0" w:color="auto"/>
        <w:left w:val="none" w:sz="0" w:space="0" w:color="auto"/>
        <w:bottom w:val="none" w:sz="0" w:space="0" w:color="auto"/>
        <w:right w:val="none" w:sz="0" w:space="0" w:color="auto"/>
      </w:divBdr>
    </w:div>
    <w:div w:id="1761372672">
      <w:bodyDiv w:val="1"/>
      <w:marLeft w:val="0"/>
      <w:marRight w:val="0"/>
      <w:marTop w:val="0"/>
      <w:marBottom w:val="0"/>
      <w:divBdr>
        <w:top w:val="none" w:sz="0" w:space="0" w:color="auto"/>
        <w:left w:val="none" w:sz="0" w:space="0" w:color="auto"/>
        <w:bottom w:val="none" w:sz="0" w:space="0" w:color="auto"/>
        <w:right w:val="none" w:sz="0" w:space="0" w:color="auto"/>
      </w:divBdr>
    </w:div>
    <w:div w:id="180573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C963FEBEAFFD439F1407C2DB1A7594" ma:contentTypeVersion="8" ma:contentTypeDescription="Create a new document." ma:contentTypeScope="" ma:versionID="1d7a48efbfb8a645298de8d686df11bc">
  <xsd:schema xmlns:xsd="http://www.w3.org/2001/XMLSchema" xmlns:xs="http://www.w3.org/2001/XMLSchema" xmlns:p="http://schemas.microsoft.com/office/2006/metadata/properties" xmlns:ns2="e2b35971-f043-4b2c-90be-32503d656b9c" targetNamespace="http://schemas.microsoft.com/office/2006/metadata/properties" ma:root="true" ma:fieldsID="b8f19c2dfbe0e61a787a356b66195fad" ns2:_="">
    <xsd:import namespace="e2b35971-f043-4b2c-90be-32503d656b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35971-f043-4b2c-90be-32503d656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F6A574-625F-4720-917F-8405E7021C3D}">
  <ds:schemaRefs>
    <ds:schemaRef ds:uri="http://schemas.microsoft.com/sharepoint/v3/contenttype/forms"/>
  </ds:schemaRefs>
</ds:datastoreItem>
</file>

<file path=customXml/itemProps2.xml><?xml version="1.0" encoding="utf-8"?>
<ds:datastoreItem xmlns:ds="http://schemas.openxmlformats.org/officeDocument/2006/customXml" ds:itemID="{1E56550D-595F-4207-87ED-354A59094FC4}"/>
</file>

<file path=customXml/itemProps3.xml><?xml version="1.0" encoding="utf-8"?>
<ds:datastoreItem xmlns:ds="http://schemas.openxmlformats.org/officeDocument/2006/customXml" ds:itemID="{3B0D7C45-9BE2-4779-90A9-F6EA0C34CB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2021-03-10T13:25:00Z</dcterms:created>
  <dcterms:modified xsi:type="dcterms:W3CDTF">2021-03-10T13:25:00Z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ContentTypeId">
    <vt:lpwstr>0x010100DFC963FEBEAFFD439F1407C2DB1A7594</vt:lpwstr>
  </property>
</Properties>
</file>