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69F" w:rsidRDefault="00D10ACF">
      <w:pPr>
        <w:rPr>
          <w:b/>
          <w:sz w:val="28"/>
          <w:szCs w:val="28"/>
        </w:rPr>
      </w:pPr>
      <w:r>
        <w:rPr>
          <w:b/>
          <w:sz w:val="28"/>
          <w:szCs w:val="28"/>
        </w:rPr>
        <w:t>BRIEF FOR PROJECT MANAGER FOR SOUND AND LIGHT PROJECT FOR THE TOWN HALL, MARKET PLACE, HENLEY ON THAMES</w:t>
      </w:r>
    </w:p>
    <w:p w:rsidR="00145871" w:rsidRDefault="00145871">
      <w:pPr>
        <w:rPr>
          <w:b/>
          <w:sz w:val="28"/>
          <w:szCs w:val="28"/>
        </w:rPr>
      </w:pPr>
    </w:p>
    <w:p w:rsidR="00D10ACF" w:rsidRDefault="00D10ACF"/>
    <w:p w:rsidR="00866B66" w:rsidRPr="00D10ACF" w:rsidRDefault="00D10ACF" w:rsidP="00866B66">
      <w:pPr>
        <w:rPr>
          <w:b/>
        </w:rPr>
      </w:pPr>
      <w:r w:rsidRPr="00D10ACF">
        <w:rPr>
          <w:b/>
        </w:rPr>
        <w:t>BACKGROUND INFORMATION</w:t>
      </w:r>
    </w:p>
    <w:p w:rsidR="00D10ACF" w:rsidRDefault="00D10ACF" w:rsidP="00866B66"/>
    <w:p w:rsidR="00D10ACF" w:rsidRDefault="00D10ACF" w:rsidP="00866B66">
      <w:r>
        <w:t xml:space="preserve">Henley Town Council is looking to </w:t>
      </w:r>
      <w:r w:rsidR="002542CC">
        <w:t>up-grade the sound, vision and lighting systems</w:t>
      </w:r>
      <w:r>
        <w:t xml:space="preserve"> into the Main Hall and the Council Chamber</w:t>
      </w:r>
      <w:r w:rsidR="002542CC">
        <w:t xml:space="preserve"> to make the Town Hall more flexible for existing and potential hirers. The Town Hall is used for a wide range of business and social eve</w:t>
      </w:r>
      <w:r w:rsidR="00D62CA0">
        <w:t>nts including civic dinners; wedding receptions and even boxing matches!</w:t>
      </w:r>
      <w:bookmarkStart w:id="0" w:name="_GoBack"/>
      <w:bookmarkEnd w:id="0"/>
      <w:r>
        <w:t xml:space="preserve"> </w:t>
      </w:r>
      <w:r w:rsidR="002542CC">
        <w:t>The Town Hall is a listed building and any alterations will be subject to approval from the Conservation Officer and may require a planning application.</w:t>
      </w:r>
    </w:p>
    <w:p w:rsidR="00D10ACF" w:rsidRDefault="00D10ACF" w:rsidP="00866B66"/>
    <w:p w:rsidR="002542CC" w:rsidRDefault="002542CC" w:rsidP="00866B66">
      <w:r>
        <w:t>It is likely that the project will be carried out in phases with Sound first following by lighting.</w:t>
      </w:r>
    </w:p>
    <w:p w:rsidR="002542CC" w:rsidRDefault="002542CC" w:rsidP="00866B66"/>
    <w:p w:rsidR="00D10ACF" w:rsidRPr="00D10ACF" w:rsidRDefault="00D10ACF" w:rsidP="00866B66">
      <w:pPr>
        <w:rPr>
          <w:b/>
        </w:rPr>
      </w:pPr>
      <w:r w:rsidRPr="00D10ACF">
        <w:rPr>
          <w:b/>
        </w:rPr>
        <w:t>STATUS OF CURRENT PROJECT</w:t>
      </w:r>
    </w:p>
    <w:p w:rsidR="00D10ACF" w:rsidRDefault="00D10ACF" w:rsidP="00866B66"/>
    <w:p w:rsidR="00D10ACF" w:rsidRDefault="00D10ACF" w:rsidP="00866B66">
      <w:r>
        <w:t xml:space="preserve">The previous Town Clerk and various </w:t>
      </w:r>
      <w:proofErr w:type="spellStart"/>
      <w:r>
        <w:t>Councillors</w:t>
      </w:r>
      <w:proofErr w:type="spellEnd"/>
      <w:r>
        <w:t xml:space="preserve"> have already completed a huge amount of background work. Quotes have been put together by four companies. A Consultant has reviewed the four quotes and given his recommendations. The budget was originally £80,000 but more recently the </w:t>
      </w:r>
      <w:proofErr w:type="spellStart"/>
      <w:r>
        <w:t>Councillors</w:t>
      </w:r>
      <w:proofErr w:type="spellEnd"/>
      <w:r>
        <w:t xml:space="preserve"> slashed the budget to £40,000. At least one of the quotes has been revised to come within the reduced budget figure. </w:t>
      </w:r>
    </w:p>
    <w:p w:rsidR="003756FF" w:rsidRDefault="003756FF" w:rsidP="00866B66"/>
    <w:p w:rsidR="003756FF" w:rsidRDefault="003756FF" w:rsidP="00866B66">
      <w:r>
        <w:t xml:space="preserve">The </w:t>
      </w:r>
      <w:proofErr w:type="spellStart"/>
      <w:r>
        <w:t>Councillors</w:t>
      </w:r>
      <w:proofErr w:type="spellEnd"/>
      <w:r>
        <w:t xml:space="preserve"> want to see value for money but they also want to make sure that this project is done well. They have asked the new Town Clerk to review the work done thus far and come up with a business plan to show that the investment in the Town Hall will show increased visitor satisfaction and possibly increased bookings over time.</w:t>
      </w:r>
    </w:p>
    <w:p w:rsidR="003756FF" w:rsidRDefault="003756FF" w:rsidP="00866B66"/>
    <w:p w:rsidR="003756FF" w:rsidRDefault="003756FF" w:rsidP="00866B66">
      <w:pPr>
        <w:rPr>
          <w:b/>
        </w:rPr>
      </w:pPr>
      <w:r w:rsidRPr="003756FF">
        <w:rPr>
          <w:b/>
        </w:rPr>
        <w:t>Henley Town Council is therefore seeking a PROJECT MANAGER to perform a nu</w:t>
      </w:r>
      <w:r w:rsidR="007F2077">
        <w:rPr>
          <w:b/>
        </w:rPr>
        <w:t>mber of tasks:</w:t>
      </w:r>
    </w:p>
    <w:p w:rsidR="007F2077" w:rsidRDefault="007F2077" w:rsidP="00866B66">
      <w:pPr>
        <w:rPr>
          <w:b/>
        </w:rPr>
      </w:pPr>
    </w:p>
    <w:tbl>
      <w:tblPr>
        <w:tblStyle w:val="TableGrid"/>
        <w:tblW w:w="0" w:type="auto"/>
        <w:tblLook w:val="04A0" w:firstRow="1" w:lastRow="0" w:firstColumn="1" w:lastColumn="0" w:noHBand="0" w:noVBand="1"/>
      </w:tblPr>
      <w:tblGrid>
        <w:gridCol w:w="4788"/>
        <w:gridCol w:w="4788"/>
      </w:tblGrid>
      <w:tr w:rsidR="007F2077" w:rsidTr="007F2077">
        <w:tc>
          <w:tcPr>
            <w:tcW w:w="4788" w:type="dxa"/>
          </w:tcPr>
          <w:p w:rsidR="007F2077" w:rsidRPr="00A8446F" w:rsidRDefault="007F2077" w:rsidP="00A8446F">
            <w:pPr>
              <w:pStyle w:val="ListParagraph"/>
              <w:numPr>
                <w:ilvl w:val="0"/>
                <w:numId w:val="7"/>
              </w:numPr>
              <w:rPr>
                <w:b/>
              </w:rPr>
            </w:pPr>
            <w:r w:rsidRPr="00A8446F">
              <w:rPr>
                <w:b/>
              </w:rPr>
              <w:t>REVIEW AND ADVISE</w:t>
            </w:r>
          </w:p>
        </w:tc>
        <w:tc>
          <w:tcPr>
            <w:tcW w:w="4788" w:type="dxa"/>
          </w:tcPr>
          <w:p w:rsidR="007F2077" w:rsidRDefault="007F2077" w:rsidP="00866B66">
            <w:pPr>
              <w:rPr>
                <w:b/>
              </w:rPr>
            </w:pPr>
            <w:r>
              <w:rPr>
                <w:b/>
              </w:rPr>
              <w:t>EVIDENCE</w:t>
            </w:r>
          </w:p>
        </w:tc>
      </w:tr>
      <w:tr w:rsidR="007F2077" w:rsidTr="007F2077">
        <w:tc>
          <w:tcPr>
            <w:tcW w:w="4788" w:type="dxa"/>
          </w:tcPr>
          <w:p w:rsidR="00A8446F" w:rsidRDefault="007F2077" w:rsidP="00866B66">
            <w:pPr>
              <w:rPr>
                <w:b/>
              </w:rPr>
            </w:pPr>
            <w:r>
              <w:rPr>
                <w:b/>
              </w:rPr>
              <w:t xml:space="preserve">Review the Consultancy Report by Tim Horton (SFL Group) and bring HTC up to date with how changes in technology since Sep 2015 may alter the proposals – in particular the proposal from Henley Theatre Services which was recommended by the Town and Community Committee. </w:t>
            </w:r>
          </w:p>
          <w:p w:rsidR="00A8446F" w:rsidRDefault="00A8446F" w:rsidP="00866B66">
            <w:pPr>
              <w:rPr>
                <w:b/>
              </w:rPr>
            </w:pPr>
          </w:p>
          <w:p w:rsidR="007F2077" w:rsidRDefault="007F2077" w:rsidP="00866B66">
            <w:pPr>
              <w:rPr>
                <w:b/>
              </w:rPr>
            </w:pPr>
            <w:r>
              <w:rPr>
                <w:b/>
              </w:rPr>
              <w:t>The report should recommend a plan of action to deliver the sound upgrade and then a possible</w:t>
            </w:r>
            <w:r w:rsidR="00720B40">
              <w:rPr>
                <w:b/>
              </w:rPr>
              <w:t xml:space="preserve"> up-grade to the lighting facil</w:t>
            </w:r>
            <w:r>
              <w:rPr>
                <w:b/>
              </w:rPr>
              <w:t xml:space="preserve">ities. </w:t>
            </w:r>
            <w:r w:rsidR="00D62CA0">
              <w:rPr>
                <w:b/>
              </w:rPr>
              <w:t xml:space="preserve">Special attention will need to be given to the acoustics of the Town Hall. </w:t>
            </w:r>
          </w:p>
        </w:tc>
        <w:tc>
          <w:tcPr>
            <w:tcW w:w="4788" w:type="dxa"/>
          </w:tcPr>
          <w:p w:rsidR="007F2077" w:rsidRDefault="007F2077" w:rsidP="007F2077">
            <w:pPr>
              <w:pStyle w:val="ListParagraph"/>
              <w:numPr>
                <w:ilvl w:val="0"/>
                <w:numId w:val="6"/>
              </w:numPr>
              <w:rPr>
                <w:b/>
              </w:rPr>
            </w:pPr>
            <w:r>
              <w:rPr>
                <w:b/>
              </w:rPr>
              <w:t>Review Horton report.</w:t>
            </w:r>
          </w:p>
          <w:p w:rsidR="007F2077" w:rsidRDefault="00A8446F" w:rsidP="007F2077">
            <w:pPr>
              <w:pStyle w:val="ListParagraph"/>
              <w:numPr>
                <w:ilvl w:val="0"/>
                <w:numId w:val="6"/>
              </w:numPr>
              <w:rPr>
                <w:b/>
              </w:rPr>
            </w:pPr>
            <w:r>
              <w:rPr>
                <w:b/>
              </w:rPr>
              <w:t>Brief</w:t>
            </w:r>
            <w:r w:rsidR="007F2077">
              <w:rPr>
                <w:b/>
              </w:rPr>
              <w:t xml:space="preserve"> Henley Theatre Services to review their second quote for sound only –budget £40k</w:t>
            </w:r>
          </w:p>
          <w:p w:rsidR="007F2077" w:rsidRDefault="007F2077" w:rsidP="007F2077">
            <w:pPr>
              <w:pStyle w:val="ListParagraph"/>
              <w:numPr>
                <w:ilvl w:val="0"/>
                <w:numId w:val="6"/>
              </w:numPr>
              <w:rPr>
                <w:b/>
              </w:rPr>
            </w:pPr>
            <w:r>
              <w:rPr>
                <w:b/>
              </w:rPr>
              <w:t>Invite any other companies to quote on a like for like basis.</w:t>
            </w:r>
          </w:p>
          <w:p w:rsidR="00D62CA0" w:rsidRPr="007F2077" w:rsidRDefault="00D62CA0" w:rsidP="007F2077">
            <w:pPr>
              <w:pStyle w:val="ListParagraph"/>
              <w:numPr>
                <w:ilvl w:val="0"/>
                <w:numId w:val="6"/>
              </w:numPr>
              <w:rPr>
                <w:b/>
              </w:rPr>
            </w:pPr>
            <w:r>
              <w:rPr>
                <w:b/>
              </w:rPr>
              <w:t xml:space="preserve">Suggest a solution to improve the acoustics. </w:t>
            </w:r>
          </w:p>
        </w:tc>
      </w:tr>
      <w:tr w:rsidR="007F2077" w:rsidTr="007F2077">
        <w:tc>
          <w:tcPr>
            <w:tcW w:w="4788" w:type="dxa"/>
          </w:tcPr>
          <w:p w:rsidR="007F2077" w:rsidRDefault="007F2077" w:rsidP="00866B66">
            <w:pPr>
              <w:rPr>
                <w:b/>
              </w:rPr>
            </w:pPr>
          </w:p>
        </w:tc>
        <w:tc>
          <w:tcPr>
            <w:tcW w:w="4788" w:type="dxa"/>
          </w:tcPr>
          <w:p w:rsidR="007F2077" w:rsidRDefault="007F2077" w:rsidP="00866B66">
            <w:pPr>
              <w:rPr>
                <w:b/>
              </w:rPr>
            </w:pPr>
          </w:p>
        </w:tc>
      </w:tr>
      <w:tr w:rsidR="007F2077" w:rsidTr="007F2077">
        <w:tc>
          <w:tcPr>
            <w:tcW w:w="4788" w:type="dxa"/>
          </w:tcPr>
          <w:p w:rsidR="007F2077" w:rsidRPr="00A8446F" w:rsidRDefault="00720B40" w:rsidP="00A8446F">
            <w:pPr>
              <w:pStyle w:val="ListParagraph"/>
              <w:numPr>
                <w:ilvl w:val="0"/>
                <w:numId w:val="7"/>
              </w:numPr>
              <w:rPr>
                <w:b/>
              </w:rPr>
            </w:pPr>
            <w:r>
              <w:rPr>
                <w:b/>
              </w:rPr>
              <w:t>JUSTIFICATION OF THE ACTION PLAN</w:t>
            </w:r>
          </w:p>
        </w:tc>
        <w:tc>
          <w:tcPr>
            <w:tcW w:w="4788" w:type="dxa"/>
          </w:tcPr>
          <w:p w:rsidR="007F2077" w:rsidRDefault="007F2077" w:rsidP="00866B66">
            <w:pPr>
              <w:rPr>
                <w:b/>
              </w:rPr>
            </w:pPr>
          </w:p>
        </w:tc>
      </w:tr>
      <w:tr w:rsidR="007F2077" w:rsidTr="007F2077">
        <w:tc>
          <w:tcPr>
            <w:tcW w:w="4788" w:type="dxa"/>
          </w:tcPr>
          <w:p w:rsidR="007F2077" w:rsidRPr="00A8446F" w:rsidRDefault="00A8446F" w:rsidP="00A8446F">
            <w:pPr>
              <w:rPr>
                <w:b/>
              </w:rPr>
            </w:pPr>
            <w:r>
              <w:rPr>
                <w:b/>
              </w:rPr>
              <w:t xml:space="preserve">Liaise with major users of the Town Hall with individual needs. </w:t>
            </w:r>
          </w:p>
        </w:tc>
        <w:tc>
          <w:tcPr>
            <w:tcW w:w="4788" w:type="dxa"/>
          </w:tcPr>
          <w:p w:rsidR="00A8446F" w:rsidRDefault="00A8446F" w:rsidP="00866B66">
            <w:pPr>
              <w:rPr>
                <w:b/>
              </w:rPr>
            </w:pPr>
            <w:r>
              <w:rPr>
                <w:b/>
              </w:rPr>
              <w:t xml:space="preserve">Speak to: </w:t>
            </w:r>
          </w:p>
          <w:p w:rsidR="00A8446F" w:rsidRDefault="00A8446F" w:rsidP="00A8446F">
            <w:pPr>
              <w:pStyle w:val="ListParagraph"/>
              <w:numPr>
                <w:ilvl w:val="0"/>
                <w:numId w:val="6"/>
              </w:numPr>
              <w:rPr>
                <w:b/>
              </w:rPr>
            </w:pPr>
            <w:r>
              <w:rPr>
                <w:b/>
              </w:rPr>
              <w:t xml:space="preserve"> Henley Literary Festival</w:t>
            </w:r>
          </w:p>
          <w:p w:rsidR="00A8446F" w:rsidRDefault="00A8446F" w:rsidP="00A8446F">
            <w:pPr>
              <w:pStyle w:val="ListParagraph"/>
              <w:numPr>
                <w:ilvl w:val="0"/>
                <w:numId w:val="6"/>
              </w:numPr>
              <w:rPr>
                <w:b/>
              </w:rPr>
            </w:pPr>
            <w:proofErr w:type="spellStart"/>
            <w:r>
              <w:rPr>
                <w:b/>
              </w:rPr>
              <w:lastRenderedPageBreak/>
              <w:t>Soundforce</w:t>
            </w:r>
            <w:proofErr w:type="spellEnd"/>
            <w:r>
              <w:rPr>
                <w:b/>
              </w:rPr>
              <w:t xml:space="preserve"> Big Band</w:t>
            </w:r>
          </w:p>
          <w:p w:rsidR="007F2077" w:rsidRDefault="00A8446F" w:rsidP="00A8446F">
            <w:pPr>
              <w:pStyle w:val="ListParagraph"/>
              <w:numPr>
                <w:ilvl w:val="0"/>
                <w:numId w:val="6"/>
              </w:numPr>
              <w:rPr>
                <w:b/>
              </w:rPr>
            </w:pPr>
            <w:r>
              <w:rPr>
                <w:b/>
              </w:rPr>
              <w:t>Jazz Club</w:t>
            </w:r>
          </w:p>
          <w:p w:rsidR="00D62CA0" w:rsidRDefault="00D62CA0" w:rsidP="00A8446F">
            <w:pPr>
              <w:pStyle w:val="ListParagraph"/>
              <w:numPr>
                <w:ilvl w:val="0"/>
                <w:numId w:val="6"/>
              </w:numPr>
              <w:rPr>
                <w:b/>
              </w:rPr>
            </w:pPr>
            <w:r>
              <w:rPr>
                <w:b/>
              </w:rPr>
              <w:t>Recent Wedding reception</w:t>
            </w:r>
          </w:p>
          <w:p w:rsidR="00A8446F" w:rsidRDefault="00A8446F" w:rsidP="00A8446F">
            <w:pPr>
              <w:pStyle w:val="ListParagraph"/>
              <w:numPr>
                <w:ilvl w:val="0"/>
                <w:numId w:val="6"/>
              </w:numPr>
              <w:rPr>
                <w:b/>
              </w:rPr>
            </w:pPr>
            <w:r>
              <w:rPr>
                <w:b/>
              </w:rPr>
              <w:t>Other major users with different needs</w:t>
            </w:r>
          </w:p>
          <w:p w:rsidR="00A8446F" w:rsidRPr="00A8446F" w:rsidRDefault="00A8446F" w:rsidP="00A8446F">
            <w:pPr>
              <w:pStyle w:val="ListParagraph"/>
              <w:rPr>
                <w:b/>
              </w:rPr>
            </w:pPr>
          </w:p>
        </w:tc>
      </w:tr>
      <w:tr w:rsidR="007F2077" w:rsidTr="007F2077">
        <w:tc>
          <w:tcPr>
            <w:tcW w:w="4788" w:type="dxa"/>
          </w:tcPr>
          <w:p w:rsidR="007F2077" w:rsidRDefault="00A8446F" w:rsidP="00866B66">
            <w:pPr>
              <w:rPr>
                <w:b/>
              </w:rPr>
            </w:pPr>
            <w:r>
              <w:rPr>
                <w:b/>
              </w:rPr>
              <w:lastRenderedPageBreak/>
              <w:t>Speak to Conservation Officer re the listed requirements of the Town Hall</w:t>
            </w:r>
          </w:p>
        </w:tc>
        <w:tc>
          <w:tcPr>
            <w:tcW w:w="4788" w:type="dxa"/>
          </w:tcPr>
          <w:p w:rsidR="007F2077" w:rsidRDefault="00A8446F" w:rsidP="00866B66">
            <w:pPr>
              <w:rPr>
                <w:b/>
              </w:rPr>
            </w:pPr>
            <w:r>
              <w:rPr>
                <w:b/>
              </w:rPr>
              <w:t>Produce written notes from these meetings – recordings are allowed to get the detail correct.</w:t>
            </w:r>
          </w:p>
        </w:tc>
      </w:tr>
      <w:tr w:rsidR="007F2077" w:rsidTr="007F2077">
        <w:tc>
          <w:tcPr>
            <w:tcW w:w="4788" w:type="dxa"/>
          </w:tcPr>
          <w:p w:rsidR="007F2077" w:rsidRDefault="00A8446F" w:rsidP="00866B66">
            <w:pPr>
              <w:rPr>
                <w:b/>
              </w:rPr>
            </w:pPr>
            <w:r>
              <w:rPr>
                <w:b/>
              </w:rPr>
              <w:t xml:space="preserve">Work with the Town Clerk to produce a business plan on potential usage of the building to support the investment. </w:t>
            </w:r>
          </w:p>
        </w:tc>
        <w:tc>
          <w:tcPr>
            <w:tcW w:w="4788" w:type="dxa"/>
          </w:tcPr>
          <w:p w:rsidR="007F2077" w:rsidRDefault="00A8446F" w:rsidP="00866B66">
            <w:pPr>
              <w:rPr>
                <w:b/>
              </w:rPr>
            </w:pPr>
            <w:r>
              <w:rPr>
                <w:b/>
              </w:rPr>
              <w:t>Receive a tour of the Town Hall to consider other elements that may feature in the business plan – this work is on an advisory basis to assist the Town Clerk.</w:t>
            </w:r>
          </w:p>
        </w:tc>
      </w:tr>
      <w:tr w:rsidR="007F2077" w:rsidTr="007F2077">
        <w:tc>
          <w:tcPr>
            <w:tcW w:w="4788" w:type="dxa"/>
          </w:tcPr>
          <w:p w:rsidR="007F2077" w:rsidRDefault="007F2077" w:rsidP="00866B66">
            <w:pPr>
              <w:rPr>
                <w:b/>
              </w:rPr>
            </w:pPr>
          </w:p>
        </w:tc>
        <w:tc>
          <w:tcPr>
            <w:tcW w:w="4788" w:type="dxa"/>
          </w:tcPr>
          <w:p w:rsidR="007F2077" w:rsidRDefault="007F2077" w:rsidP="00866B66">
            <w:pPr>
              <w:rPr>
                <w:b/>
              </w:rPr>
            </w:pPr>
          </w:p>
        </w:tc>
      </w:tr>
      <w:tr w:rsidR="00720B40" w:rsidTr="007F2077">
        <w:tc>
          <w:tcPr>
            <w:tcW w:w="4788" w:type="dxa"/>
          </w:tcPr>
          <w:p w:rsidR="00720B40" w:rsidRPr="00720B40" w:rsidRDefault="00720B40" w:rsidP="00720B40">
            <w:pPr>
              <w:pStyle w:val="ListParagraph"/>
              <w:numPr>
                <w:ilvl w:val="0"/>
                <w:numId w:val="7"/>
              </w:numPr>
              <w:rPr>
                <w:b/>
              </w:rPr>
            </w:pPr>
            <w:r w:rsidRPr="00720B40">
              <w:rPr>
                <w:b/>
              </w:rPr>
              <w:t>SELECTION AND DELIVERY</w:t>
            </w:r>
          </w:p>
        </w:tc>
        <w:tc>
          <w:tcPr>
            <w:tcW w:w="4788" w:type="dxa"/>
          </w:tcPr>
          <w:p w:rsidR="00720B40" w:rsidRDefault="00720B40" w:rsidP="00866B66">
            <w:pPr>
              <w:rPr>
                <w:b/>
              </w:rPr>
            </w:pPr>
          </w:p>
        </w:tc>
      </w:tr>
      <w:tr w:rsidR="00720B40" w:rsidTr="007F2077">
        <w:tc>
          <w:tcPr>
            <w:tcW w:w="4788" w:type="dxa"/>
          </w:tcPr>
          <w:p w:rsidR="00720B40" w:rsidRDefault="00720B40" w:rsidP="00866B66">
            <w:pPr>
              <w:rPr>
                <w:b/>
              </w:rPr>
            </w:pPr>
            <w:r>
              <w:rPr>
                <w:b/>
              </w:rPr>
              <w:t xml:space="preserve">Give professional support to the Town Clerk and the </w:t>
            </w:r>
            <w:proofErr w:type="spellStart"/>
            <w:r>
              <w:rPr>
                <w:b/>
              </w:rPr>
              <w:t>Councillors</w:t>
            </w:r>
            <w:proofErr w:type="spellEnd"/>
            <w:r>
              <w:rPr>
                <w:b/>
              </w:rPr>
              <w:t xml:space="preserve"> regarding selection of supplier.</w:t>
            </w:r>
          </w:p>
        </w:tc>
        <w:tc>
          <w:tcPr>
            <w:tcW w:w="4788" w:type="dxa"/>
          </w:tcPr>
          <w:p w:rsidR="00720B40" w:rsidRDefault="00720B40" w:rsidP="00866B66">
            <w:pPr>
              <w:rPr>
                <w:b/>
              </w:rPr>
            </w:pPr>
            <w:r>
              <w:rPr>
                <w:b/>
              </w:rPr>
              <w:t>Analysis of quotes/ attendance at Council meetings.</w:t>
            </w:r>
          </w:p>
        </w:tc>
      </w:tr>
      <w:tr w:rsidR="00720B40" w:rsidTr="007F2077">
        <w:tc>
          <w:tcPr>
            <w:tcW w:w="4788" w:type="dxa"/>
          </w:tcPr>
          <w:p w:rsidR="00720B40" w:rsidRDefault="00720B40" w:rsidP="00866B66">
            <w:pPr>
              <w:rPr>
                <w:b/>
              </w:rPr>
            </w:pPr>
          </w:p>
        </w:tc>
        <w:tc>
          <w:tcPr>
            <w:tcW w:w="4788" w:type="dxa"/>
          </w:tcPr>
          <w:p w:rsidR="00720B40" w:rsidRDefault="00720B40" w:rsidP="00866B66">
            <w:pPr>
              <w:rPr>
                <w:b/>
              </w:rPr>
            </w:pPr>
          </w:p>
        </w:tc>
      </w:tr>
      <w:tr w:rsidR="00720B40" w:rsidTr="007F2077">
        <w:tc>
          <w:tcPr>
            <w:tcW w:w="4788" w:type="dxa"/>
          </w:tcPr>
          <w:p w:rsidR="00720B40" w:rsidRDefault="00720B40" w:rsidP="00866B66">
            <w:pPr>
              <w:rPr>
                <w:b/>
              </w:rPr>
            </w:pPr>
            <w:r>
              <w:rPr>
                <w:b/>
              </w:rPr>
              <w:t>Liaise with Conservation Officer and submit a planning application if necessary</w:t>
            </w:r>
          </w:p>
        </w:tc>
        <w:tc>
          <w:tcPr>
            <w:tcW w:w="4788" w:type="dxa"/>
          </w:tcPr>
          <w:p w:rsidR="00720B40" w:rsidRDefault="00720B40" w:rsidP="00866B66">
            <w:pPr>
              <w:rPr>
                <w:b/>
              </w:rPr>
            </w:pPr>
            <w:r>
              <w:rPr>
                <w:b/>
              </w:rPr>
              <w:t>Recorded notes from meetings for Council archives.</w:t>
            </w:r>
          </w:p>
        </w:tc>
      </w:tr>
      <w:tr w:rsidR="00720B40" w:rsidTr="007F2077">
        <w:tc>
          <w:tcPr>
            <w:tcW w:w="4788" w:type="dxa"/>
          </w:tcPr>
          <w:p w:rsidR="00720B40" w:rsidRDefault="00720B40" w:rsidP="00866B66">
            <w:pPr>
              <w:rPr>
                <w:b/>
              </w:rPr>
            </w:pPr>
          </w:p>
        </w:tc>
        <w:tc>
          <w:tcPr>
            <w:tcW w:w="4788" w:type="dxa"/>
          </w:tcPr>
          <w:p w:rsidR="00720B40" w:rsidRDefault="00720B40" w:rsidP="00866B66">
            <w:pPr>
              <w:rPr>
                <w:b/>
              </w:rPr>
            </w:pPr>
          </w:p>
        </w:tc>
      </w:tr>
      <w:tr w:rsidR="00720B40" w:rsidTr="007F2077">
        <w:tc>
          <w:tcPr>
            <w:tcW w:w="4788" w:type="dxa"/>
          </w:tcPr>
          <w:p w:rsidR="00720B40" w:rsidRDefault="00720B40" w:rsidP="00866B66">
            <w:pPr>
              <w:rPr>
                <w:b/>
              </w:rPr>
            </w:pPr>
            <w:r>
              <w:rPr>
                <w:b/>
              </w:rPr>
              <w:t>Develop a Schedule of Works and time scale for Council approval</w:t>
            </w:r>
          </w:p>
        </w:tc>
        <w:tc>
          <w:tcPr>
            <w:tcW w:w="4788" w:type="dxa"/>
          </w:tcPr>
          <w:p w:rsidR="00720B40" w:rsidRDefault="00720B40" w:rsidP="00866B66">
            <w:pPr>
              <w:rPr>
                <w:b/>
              </w:rPr>
            </w:pPr>
            <w:r>
              <w:rPr>
                <w:b/>
              </w:rPr>
              <w:t>Recommend any contract details such as penalties for late delivery.</w:t>
            </w:r>
          </w:p>
        </w:tc>
      </w:tr>
      <w:tr w:rsidR="00720B40" w:rsidTr="007F2077">
        <w:tc>
          <w:tcPr>
            <w:tcW w:w="4788" w:type="dxa"/>
          </w:tcPr>
          <w:p w:rsidR="00720B40" w:rsidRDefault="00720B40" w:rsidP="00866B66">
            <w:pPr>
              <w:rPr>
                <w:b/>
              </w:rPr>
            </w:pPr>
          </w:p>
        </w:tc>
        <w:tc>
          <w:tcPr>
            <w:tcW w:w="4788" w:type="dxa"/>
          </w:tcPr>
          <w:p w:rsidR="00720B40" w:rsidRDefault="00720B40" w:rsidP="00866B66">
            <w:pPr>
              <w:rPr>
                <w:b/>
              </w:rPr>
            </w:pPr>
          </w:p>
        </w:tc>
      </w:tr>
      <w:tr w:rsidR="00720B40" w:rsidTr="007F2077">
        <w:tc>
          <w:tcPr>
            <w:tcW w:w="4788" w:type="dxa"/>
          </w:tcPr>
          <w:p w:rsidR="00720B40" w:rsidRDefault="00720B40" w:rsidP="00866B66">
            <w:pPr>
              <w:rPr>
                <w:b/>
              </w:rPr>
            </w:pPr>
            <w:r>
              <w:rPr>
                <w:b/>
              </w:rPr>
              <w:t>Progress the works</w:t>
            </w:r>
          </w:p>
        </w:tc>
        <w:tc>
          <w:tcPr>
            <w:tcW w:w="4788" w:type="dxa"/>
          </w:tcPr>
          <w:p w:rsidR="00720B40" w:rsidRDefault="00720B40" w:rsidP="00866B66">
            <w:pPr>
              <w:rPr>
                <w:b/>
              </w:rPr>
            </w:pPr>
            <w:r>
              <w:rPr>
                <w:b/>
              </w:rPr>
              <w:t>Regular up-dates to Town Clerk</w:t>
            </w:r>
          </w:p>
        </w:tc>
      </w:tr>
      <w:tr w:rsidR="00720B40" w:rsidTr="007F2077">
        <w:tc>
          <w:tcPr>
            <w:tcW w:w="4788" w:type="dxa"/>
          </w:tcPr>
          <w:p w:rsidR="00720B40" w:rsidRDefault="00720B40" w:rsidP="00866B66">
            <w:pPr>
              <w:rPr>
                <w:b/>
              </w:rPr>
            </w:pPr>
          </w:p>
        </w:tc>
        <w:tc>
          <w:tcPr>
            <w:tcW w:w="4788" w:type="dxa"/>
          </w:tcPr>
          <w:p w:rsidR="00720B40" w:rsidRDefault="00720B40" w:rsidP="00866B66">
            <w:pPr>
              <w:rPr>
                <w:b/>
              </w:rPr>
            </w:pPr>
          </w:p>
        </w:tc>
      </w:tr>
      <w:tr w:rsidR="00720B40" w:rsidTr="007F2077">
        <w:tc>
          <w:tcPr>
            <w:tcW w:w="4788" w:type="dxa"/>
          </w:tcPr>
          <w:p w:rsidR="00720B40" w:rsidRDefault="00A63DDF" w:rsidP="00866B66">
            <w:pPr>
              <w:rPr>
                <w:b/>
              </w:rPr>
            </w:pPr>
            <w:r>
              <w:rPr>
                <w:b/>
              </w:rPr>
              <w:t>Quality control and snag the finished works</w:t>
            </w:r>
          </w:p>
        </w:tc>
        <w:tc>
          <w:tcPr>
            <w:tcW w:w="4788" w:type="dxa"/>
          </w:tcPr>
          <w:p w:rsidR="00720B40" w:rsidRDefault="00A63DDF" w:rsidP="00866B66">
            <w:pPr>
              <w:rPr>
                <w:b/>
              </w:rPr>
            </w:pPr>
            <w:r>
              <w:rPr>
                <w:b/>
              </w:rPr>
              <w:t>Health and safety in the public building</w:t>
            </w:r>
          </w:p>
        </w:tc>
      </w:tr>
      <w:tr w:rsidR="00720B40" w:rsidTr="007F2077">
        <w:tc>
          <w:tcPr>
            <w:tcW w:w="4788" w:type="dxa"/>
          </w:tcPr>
          <w:p w:rsidR="00720B40" w:rsidRDefault="00720B40" w:rsidP="00866B66">
            <w:pPr>
              <w:rPr>
                <w:b/>
              </w:rPr>
            </w:pPr>
          </w:p>
        </w:tc>
        <w:tc>
          <w:tcPr>
            <w:tcW w:w="4788" w:type="dxa"/>
          </w:tcPr>
          <w:p w:rsidR="00720B40" w:rsidRDefault="00720B40" w:rsidP="00866B66">
            <w:pPr>
              <w:rPr>
                <w:b/>
              </w:rPr>
            </w:pPr>
          </w:p>
        </w:tc>
      </w:tr>
      <w:tr w:rsidR="00720B40" w:rsidTr="007F2077">
        <w:tc>
          <w:tcPr>
            <w:tcW w:w="4788" w:type="dxa"/>
          </w:tcPr>
          <w:p w:rsidR="00720B40" w:rsidRDefault="00A63DDF" w:rsidP="00866B66">
            <w:pPr>
              <w:rPr>
                <w:b/>
              </w:rPr>
            </w:pPr>
            <w:r>
              <w:rPr>
                <w:b/>
              </w:rPr>
              <w:t>Issue training and instruction to aid Town Hall staff and hirers.</w:t>
            </w:r>
          </w:p>
        </w:tc>
        <w:tc>
          <w:tcPr>
            <w:tcW w:w="4788" w:type="dxa"/>
          </w:tcPr>
          <w:p w:rsidR="00720B40" w:rsidRDefault="00A63DDF" w:rsidP="00866B66">
            <w:pPr>
              <w:rPr>
                <w:b/>
              </w:rPr>
            </w:pPr>
            <w:r>
              <w:rPr>
                <w:b/>
              </w:rPr>
              <w:t>User friendly documentation to allow self-help.</w:t>
            </w:r>
          </w:p>
        </w:tc>
      </w:tr>
      <w:tr w:rsidR="00720B40" w:rsidTr="007F2077">
        <w:tc>
          <w:tcPr>
            <w:tcW w:w="4788" w:type="dxa"/>
          </w:tcPr>
          <w:p w:rsidR="00720B40" w:rsidRDefault="00720B40" w:rsidP="00866B66">
            <w:pPr>
              <w:rPr>
                <w:b/>
              </w:rPr>
            </w:pPr>
          </w:p>
        </w:tc>
        <w:tc>
          <w:tcPr>
            <w:tcW w:w="4788" w:type="dxa"/>
          </w:tcPr>
          <w:p w:rsidR="00720B40" w:rsidRDefault="00720B40" w:rsidP="00866B66">
            <w:pPr>
              <w:rPr>
                <w:b/>
              </w:rPr>
            </w:pPr>
          </w:p>
        </w:tc>
      </w:tr>
      <w:tr w:rsidR="00A63DDF" w:rsidTr="007F2077">
        <w:tc>
          <w:tcPr>
            <w:tcW w:w="4788" w:type="dxa"/>
          </w:tcPr>
          <w:p w:rsidR="00A63DDF" w:rsidRDefault="00A63DDF" w:rsidP="00866B66">
            <w:pPr>
              <w:rPr>
                <w:b/>
              </w:rPr>
            </w:pPr>
            <w:r>
              <w:rPr>
                <w:b/>
              </w:rPr>
              <w:t>Phase 2 – Lighting to follow.</w:t>
            </w:r>
          </w:p>
        </w:tc>
        <w:tc>
          <w:tcPr>
            <w:tcW w:w="4788" w:type="dxa"/>
          </w:tcPr>
          <w:p w:rsidR="00A63DDF" w:rsidRDefault="00A63DDF" w:rsidP="00866B66">
            <w:pPr>
              <w:rPr>
                <w:b/>
              </w:rPr>
            </w:pPr>
          </w:p>
        </w:tc>
      </w:tr>
    </w:tbl>
    <w:p w:rsidR="007F2077" w:rsidRPr="003756FF" w:rsidRDefault="007F2077" w:rsidP="00866B66">
      <w:pPr>
        <w:rPr>
          <w:b/>
        </w:rPr>
      </w:pPr>
    </w:p>
    <w:p w:rsidR="00E61582" w:rsidRDefault="00E61582" w:rsidP="00E61582"/>
    <w:p w:rsidR="00E61582" w:rsidRPr="00A63DDF" w:rsidRDefault="00A63DDF" w:rsidP="00E61582">
      <w:pPr>
        <w:rPr>
          <w:b/>
        </w:rPr>
      </w:pPr>
      <w:r w:rsidRPr="00A63DDF">
        <w:rPr>
          <w:b/>
        </w:rPr>
        <w:t xml:space="preserve">EXPRESSIONS OF INTEREST ARE INVITED – CLOSING DATE </w:t>
      </w:r>
      <w:r w:rsidR="00D62CA0">
        <w:rPr>
          <w:b/>
        </w:rPr>
        <w:t>26 May 2017</w:t>
      </w:r>
    </w:p>
    <w:p w:rsidR="00A63DDF" w:rsidRPr="00A63DDF" w:rsidRDefault="00A63DDF" w:rsidP="00E61582">
      <w:pPr>
        <w:rPr>
          <w:b/>
        </w:rPr>
      </w:pPr>
    </w:p>
    <w:p w:rsidR="00A63DDF" w:rsidRPr="00A63DDF" w:rsidRDefault="00A63DDF" w:rsidP="00E61582">
      <w:pPr>
        <w:rPr>
          <w:b/>
        </w:rPr>
      </w:pPr>
      <w:r w:rsidRPr="00A63DDF">
        <w:rPr>
          <w:b/>
        </w:rPr>
        <w:t>PLEASE SEND TO MRS JANET WHEELER, TOWN CLERK/CHIEF OFFICER</w:t>
      </w:r>
    </w:p>
    <w:p w:rsidR="00A63DDF" w:rsidRPr="00A63DDF" w:rsidRDefault="00A63DDF" w:rsidP="00E61582">
      <w:pPr>
        <w:rPr>
          <w:b/>
        </w:rPr>
      </w:pPr>
      <w:r w:rsidRPr="00A63DDF">
        <w:rPr>
          <w:b/>
        </w:rPr>
        <w:t>TOWN HALL</w:t>
      </w:r>
    </w:p>
    <w:p w:rsidR="00A63DDF" w:rsidRPr="00A63DDF" w:rsidRDefault="00A63DDF" w:rsidP="00E61582">
      <w:pPr>
        <w:rPr>
          <w:b/>
        </w:rPr>
      </w:pPr>
      <w:r w:rsidRPr="00A63DDF">
        <w:rPr>
          <w:b/>
        </w:rPr>
        <w:t>MARKET PLACE</w:t>
      </w:r>
    </w:p>
    <w:p w:rsidR="00A63DDF" w:rsidRPr="00A63DDF" w:rsidRDefault="00A63DDF" w:rsidP="00E61582">
      <w:pPr>
        <w:rPr>
          <w:b/>
        </w:rPr>
      </w:pPr>
      <w:r w:rsidRPr="00A63DDF">
        <w:rPr>
          <w:b/>
        </w:rPr>
        <w:t>HENLEY ON THAMES</w:t>
      </w:r>
    </w:p>
    <w:p w:rsidR="00A63DDF" w:rsidRPr="00A63DDF" w:rsidRDefault="00A63DDF" w:rsidP="00E61582">
      <w:pPr>
        <w:rPr>
          <w:b/>
        </w:rPr>
      </w:pPr>
      <w:r w:rsidRPr="00A63DDF">
        <w:rPr>
          <w:b/>
        </w:rPr>
        <w:t>RG9 2AQ</w:t>
      </w:r>
    </w:p>
    <w:p w:rsidR="00A63DDF" w:rsidRPr="00A63DDF" w:rsidRDefault="00A63DDF" w:rsidP="00E61582">
      <w:pPr>
        <w:rPr>
          <w:b/>
        </w:rPr>
      </w:pPr>
    </w:p>
    <w:p w:rsidR="00A63DDF" w:rsidRPr="00A63DDF" w:rsidRDefault="00A63DDF" w:rsidP="00E61582">
      <w:pPr>
        <w:rPr>
          <w:b/>
        </w:rPr>
      </w:pPr>
      <w:r w:rsidRPr="00A63DDF">
        <w:rPr>
          <w:b/>
        </w:rPr>
        <w:t xml:space="preserve">Email: </w:t>
      </w:r>
      <w:hyperlink r:id="rId7" w:history="1">
        <w:r w:rsidRPr="00A63DDF">
          <w:rPr>
            <w:rStyle w:val="Hyperlink"/>
            <w:b/>
          </w:rPr>
          <w:t>j.wheeler@henleytowncouncil.gov.uk</w:t>
        </w:r>
      </w:hyperlink>
    </w:p>
    <w:p w:rsidR="00A63DDF" w:rsidRPr="00A63DDF" w:rsidRDefault="00A63DDF" w:rsidP="00E61582">
      <w:pPr>
        <w:rPr>
          <w:b/>
        </w:rPr>
      </w:pPr>
    </w:p>
    <w:p w:rsidR="00A63DDF" w:rsidRPr="00A63DDF" w:rsidRDefault="00A63DDF" w:rsidP="00E61582">
      <w:pPr>
        <w:rPr>
          <w:b/>
        </w:rPr>
      </w:pPr>
      <w:r w:rsidRPr="00A63DDF">
        <w:rPr>
          <w:b/>
        </w:rPr>
        <w:t>Telephone: 01491 630074</w:t>
      </w:r>
    </w:p>
    <w:p w:rsidR="003756FF" w:rsidRDefault="003756FF" w:rsidP="00866B66"/>
    <w:p w:rsidR="003756FF" w:rsidRDefault="003756FF" w:rsidP="00866B66"/>
    <w:sectPr w:rsidR="003756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03DCC"/>
    <w:multiLevelType w:val="hybridMultilevel"/>
    <w:tmpl w:val="C3CE41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95B4A13"/>
    <w:multiLevelType w:val="hybridMultilevel"/>
    <w:tmpl w:val="91FE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9804961"/>
    <w:multiLevelType w:val="hybridMultilevel"/>
    <w:tmpl w:val="FFA2B0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CFB5C2D"/>
    <w:multiLevelType w:val="hybridMultilevel"/>
    <w:tmpl w:val="84CAC3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00F33DA"/>
    <w:multiLevelType w:val="hybridMultilevel"/>
    <w:tmpl w:val="E1EA60C0"/>
    <w:lvl w:ilvl="0" w:tplc="196EF19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6AE34AA"/>
    <w:multiLevelType w:val="hybridMultilevel"/>
    <w:tmpl w:val="FE20A4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9520024"/>
    <w:multiLevelType w:val="hybridMultilevel"/>
    <w:tmpl w:val="7CBCCB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1"/>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D1F"/>
    <w:rsid w:val="00145871"/>
    <w:rsid w:val="002542CC"/>
    <w:rsid w:val="003756FF"/>
    <w:rsid w:val="003D2D1F"/>
    <w:rsid w:val="004136B2"/>
    <w:rsid w:val="004720F1"/>
    <w:rsid w:val="005B010F"/>
    <w:rsid w:val="00720B40"/>
    <w:rsid w:val="007F2077"/>
    <w:rsid w:val="00866B66"/>
    <w:rsid w:val="00892B26"/>
    <w:rsid w:val="00A63DDF"/>
    <w:rsid w:val="00A8446F"/>
    <w:rsid w:val="00AC15FE"/>
    <w:rsid w:val="00BC369F"/>
    <w:rsid w:val="00CA560D"/>
    <w:rsid w:val="00CC2960"/>
    <w:rsid w:val="00D10ACF"/>
    <w:rsid w:val="00D62CA0"/>
    <w:rsid w:val="00E61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3D2D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D1F"/>
    <w:rPr>
      <w:rFonts w:ascii="Segoe UI" w:hAnsi="Segoe UI" w:cs="Segoe UI"/>
      <w:sz w:val="18"/>
      <w:szCs w:val="18"/>
    </w:rPr>
  </w:style>
  <w:style w:type="table" w:styleId="TableGrid">
    <w:name w:val="Table Grid"/>
    <w:basedOn w:val="TableNormal"/>
    <w:uiPriority w:val="39"/>
    <w:rsid w:val="007F2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3D2D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D1F"/>
    <w:rPr>
      <w:rFonts w:ascii="Segoe UI" w:hAnsi="Segoe UI" w:cs="Segoe UI"/>
      <w:sz w:val="18"/>
      <w:szCs w:val="18"/>
    </w:rPr>
  </w:style>
  <w:style w:type="table" w:styleId="TableGrid">
    <w:name w:val="Table Grid"/>
    <w:basedOn w:val="TableNormal"/>
    <w:uiPriority w:val="39"/>
    <w:rsid w:val="007F2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wheeler@henleytowncouncil.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et\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82</TotalTime>
  <Pages>2</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Wheeler</dc:creator>
  <cp:lastModifiedBy>Janet Wheeler</cp:lastModifiedBy>
  <cp:revision>6</cp:revision>
  <cp:lastPrinted>2017-05-09T17:10:00Z</cp:lastPrinted>
  <dcterms:created xsi:type="dcterms:W3CDTF">2016-08-24T15:37:00Z</dcterms:created>
  <dcterms:modified xsi:type="dcterms:W3CDTF">2017-05-09T17:15:00Z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