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403314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D4F58" w:rsidRPr="00DD4F58">
              <w:rPr>
                <w:rFonts w:ascii="Arial" w:hAnsi="Arial" w:cs="Arial"/>
                <w:b/>
              </w:rPr>
              <w:t>T0278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E90E27B" w:rsidR="00CB3E0B" w:rsidRDefault="00DD4F5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88660E9" w:rsidR="00727813" w:rsidRPr="00311C5F" w:rsidRDefault="00094DC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5B4C937" w:rsidR="00A53652" w:rsidRPr="00CB3E0B" w:rsidRDefault="00DD4F5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14C3BD70" w:rsidR="00F841A8" w:rsidRPr="00DD4F58" w:rsidRDefault="00DD4F58" w:rsidP="00A53652">
      <w:pPr>
        <w:jc w:val="center"/>
        <w:rPr>
          <w:rFonts w:ascii="Arial" w:hAnsi="Arial" w:cs="Arial"/>
          <w:b/>
        </w:rPr>
      </w:pPr>
      <w:r w:rsidRPr="00DD4F58">
        <w:rPr>
          <w:rFonts w:ascii="Arial" w:hAnsi="Arial" w:cs="Arial"/>
          <w:b/>
        </w:rPr>
        <w:t>T0278</w:t>
      </w:r>
    </w:p>
    <w:p w14:paraId="391E6084" w14:textId="57537204" w:rsidR="00727813" w:rsidRDefault="00DD4F58" w:rsidP="00DD4F58">
      <w:pPr>
        <w:jc w:val="center"/>
        <w:rPr>
          <w:rFonts w:ascii="Arial" w:hAnsi="Arial" w:cs="Arial"/>
        </w:rPr>
      </w:pPr>
      <w:r w:rsidRPr="00DD4F58">
        <w:rPr>
          <w:rFonts w:ascii="Arial" w:hAnsi="Arial" w:cs="Arial"/>
          <w:b/>
        </w:rPr>
        <w:t>Improving our freight customer service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32746A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4F58">
            <w:rPr>
              <w:rFonts w:ascii="Arial" w:hAnsi="Arial" w:cs="Arial"/>
              <w:b/>
            </w:rPr>
            <w:t>16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20590F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4F58">
            <w:rPr>
              <w:rFonts w:ascii="Arial" w:hAnsi="Arial" w:cs="Arial"/>
              <w:b/>
            </w:rPr>
            <w:t>25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F7BB6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8D2217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D4F58">
        <w:rPr>
          <w:rFonts w:ascii="Arial" w:hAnsi="Arial" w:cs="Arial"/>
          <w:b/>
        </w:rPr>
        <w:t>68,616.12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FA811D3" w:rsidR="00627D44" w:rsidRPr="00311C5F" w:rsidRDefault="008C24E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778BAD4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276AB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276AB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ED58AEA" w:rsidR="00CB4F85" w:rsidRPr="002C2284" w:rsidRDefault="00DD4F5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T0278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D81E26A" w:rsidR="00CB4F85" w:rsidRPr="002C2284" w:rsidRDefault="00DD4F5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6801AF4" w:rsidR="00CB4F85" w:rsidRPr="002C2284" w:rsidRDefault="00DD4F5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611732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2FA37" w14:textId="77777777" w:rsidR="003276AB" w:rsidRDefault="003276AB">
      <w:r>
        <w:separator/>
      </w:r>
    </w:p>
  </w:endnote>
  <w:endnote w:type="continuationSeparator" w:id="0">
    <w:p w14:paraId="37A260E2" w14:textId="77777777" w:rsidR="003276AB" w:rsidRDefault="0032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276A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9CAE4" w14:textId="77777777" w:rsidR="003276AB" w:rsidRDefault="003276AB">
      <w:r>
        <w:separator/>
      </w:r>
    </w:p>
  </w:footnote>
  <w:footnote w:type="continuationSeparator" w:id="0">
    <w:p w14:paraId="4B8F3C6E" w14:textId="77777777" w:rsidR="003276AB" w:rsidRDefault="00327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4DC0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276AB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35719"/>
    <w:rsid w:val="0076033B"/>
    <w:rsid w:val="00770B0B"/>
    <w:rsid w:val="00774AF4"/>
    <w:rsid w:val="00777912"/>
    <w:rsid w:val="007C3202"/>
    <w:rsid w:val="007C52FF"/>
    <w:rsid w:val="007E319B"/>
    <w:rsid w:val="007F776F"/>
    <w:rsid w:val="00855215"/>
    <w:rsid w:val="00875589"/>
    <w:rsid w:val="008C24E7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151E"/>
    <w:rsid w:val="00D56DC5"/>
    <w:rsid w:val="00D704E7"/>
    <w:rsid w:val="00DB6B74"/>
    <w:rsid w:val="00DC1C39"/>
    <w:rsid w:val="00DC6ABC"/>
    <w:rsid w:val="00DD4F58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EF7BB6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B1146"/>
    <w:rsid w:val="00986547"/>
    <w:rsid w:val="009A65F4"/>
    <w:rsid w:val="009A7FAF"/>
    <w:rsid w:val="009F2608"/>
    <w:rsid w:val="00A11CA3"/>
    <w:rsid w:val="00A4229C"/>
    <w:rsid w:val="00A8024D"/>
    <w:rsid w:val="00BC28F6"/>
    <w:rsid w:val="00D66ECE"/>
    <w:rsid w:val="00DB2818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2022-03-25T14:51:00Z</dcterms:created>
  <dcterms:modified xsi:type="dcterms:W3CDTF">2022-03-28T16:18:00Z</dcterms:modified>
</cp:coreProperties>
</file>