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064E136D" w:rsidR="007736E4" w:rsidRPr="00D60FBF" w:rsidRDefault="0026702C" w:rsidP="00D60FBF">
      <w:pPr>
        <w:jc w:val="center"/>
        <w:rPr>
          <w:rFonts w:ascii="Arial" w:hAnsi="Arial" w:cs="Arial"/>
          <w:b/>
          <w:sz w:val="40"/>
          <w:szCs w:val="40"/>
          <w:u w:val="single"/>
        </w:rPr>
      </w:pPr>
      <w:r>
        <w:rPr>
          <w:rFonts w:ascii="Arial" w:hAnsi="Arial" w:cs="Arial"/>
          <w:b/>
          <w:sz w:val="40"/>
          <w:szCs w:val="40"/>
          <w:u w:val="single"/>
        </w:rPr>
        <w:t>28 SPENSER</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4EB15BDE"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26702C">
        <w:rPr>
          <w:rFonts w:ascii="Arial" w:hAnsi="Arial" w:cs="Arial"/>
          <w:sz w:val="24"/>
        </w:rPr>
        <w:t>APRIL</w:t>
      </w:r>
      <w:r w:rsidR="00DC2413">
        <w:rPr>
          <w:rFonts w:ascii="Arial" w:hAnsi="Arial" w:cs="Arial"/>
          <w:sz w:val="24"/>
        </w:rPr>
        <w:t xml:space="preserve">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42111086"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2B502617" w:rsidR="00345617" w:rsidRPr="00DC1E7F" w:rsidRDefault="0026702C" w:rsidP="001176DE">
      <w:pPr>
        <w:jc w:val="center"/>
        <w:rPr>
          <w:rFonts w:ascii="Arial" w:hAnsi="Arial" w:cs="Arial"/>
          <w:b/>
          <w:sz w:val="28"/>
          <w:szCs w:val="28"/>
          <w:u w:val="single"/>
        </w:rPr>
      </w:pPr>
      <w:r>
        <w:rPr>
          <w:rFonts w:ascii="Arial" w:hAnsi="Arial" w:cs="Arial"/>
          <w:b/>
          <w:sz w:val="28"/>
          <w:szCs w:val="28"/>
          <w:u w:val="single"/>
        </w:rPr>
        <w:t>28 SPENSER</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40BD20B3" w:rsidR="00185DC3" w:rsidRDefault="00BD3203" w:rsidP="00083358">
            <w:pPr>
              <w:rPr>
                <w:rFonts w:ascii="Arial" w:hAnsi="Arial"/>
                <w:sz w:val="22"/>
              </w:rPr>
            </w:pPr>
            <w:r>
              <w:rPr>
                <w:rFonts w:ascii="Arial" w:hAnsi="Arial"/>
                <w:sz w:val="22"/>
              </w:rPr>
              <w:t xml:space="preserve">At: </w:t>
            </w:r>
            <w:r w:rsidR="0026702C">
              <w:rPr>
                <w:rFonts w:ascii="Arial" w:hAnsi="Arial"/>
                <w:sz w:val="22"/>
              </w:rPr>
              <w:t>28 Spenser Street Padiham</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uilding is an existing property</w:t>
            </w:r>
            <w:r w:rsidR="00F3559F">
              <w:rPr>
                <w:rFonts w:ascii="Arial" w:hAnsi="Arial" w:cs="Arial"/>
                <w:sz w:val="22"/>
                <w:szCs w:val="22"/>
              </w:rPr>
              <w:t xml:space="preserve">  located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and making delivery/ access and vehicle movement difficult. However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The accuracy and sufficiency of this information is not guaranteed by the Employer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6DA59A4B" w:rsidR="00022BFA" w:rsidRPr="00FE473B" w:rsidRDefault="00CE4FB9">
            <w:pPr>
              <w:rPr>
                <w:rFonts w:ascii="Arial" w:hAnsi="Arial" w:cs="Arial"/>
                <w:sz w:val="22"/>
                <w:szCs w:val="22"/>
              </w:rPr>
            </w:pPr>
            <w:r>
              <w:rPr>
                <w:rFonts w:ascii="Arial" w:hAnsi="Arial" w:cs="Arial"/>
                <w:sz w:val="22"/>
                <w:szCs w:val="22"/>
              </w:rPr>
              <w:t xml:space="preserve">      </w:t>
            </w:r>
            <w:r w:rsidR="00910F11">
              <w:rPr>
                <w:rFonts w:ascii="Arial" w:hAnsi="Arial"/>
                <w:sz w:val="22"/>
              </w:rPr>
              <w:t xml:space="preserve">28 Spenser Street Padiham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4BAA694D"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9E2BF0">
              <w:rPr>
                <w:rFonts w:ascii="Arial" w:hAnsi="Arial"/>
                <w:sz w:val="22"/>
              </w:rPr>
              <w:t>4</w:t>
            </w:r>
            <w:proofErr w:type="gramEnd"/>
            <w:r w:rsidR="009E2BF0" w:rsidRPr="009E2BF0">
              <w:rPr>
                <w:rFonts w:ascii="Arial" w:hAnsi="Arial"/>
                <w:sz w:val="22"/>
                <w:vertAlign w:val="superscript"/>
              </w:rPr>
              <w:t>th</w:t>
            </w:r>
            <w:r w:rsidR="009E2BF0">
              <w:rPr>
                <w:rFonts w:ascii="Arial" w:hAnsi="Arial"/>
                <w:sz w:val="22"/>
              </w:rPr>
              <w:t xml:space="preserve"> April</w:t>
            </w:r>
            <w:r w:rsidR="00C71208">
              <w:rPr>
                <w:rFonts w:ascii="Arial" w:hAnsi="Arial"/>
                <w:sz w:val="22"/>
              </w:rPr>
              <w:t xml:space="preserve">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015E0851"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212AE0">
              <w:rPr>
                <w:rFonts w:ascii="Arial" w:hAnsi="Arial"/>
                <w:sz w:val="22"/>
              </w:rPr>
              <w:t>8</w:t>
            </w:r>
            <w:r w:rsidR="00212AE0" w:rsidRPr="00212AE0">
              <w:rPr>
                <w:rFonts w:ascii="Arial" w:hAnsi="Arial"/>
                <w:sz w:val="22"/>
                <w:vertAlign w:val="superscript"/>
              </w:rPr>
              <w:t>th</w:t>
            </w:r>
            <w:r w:rsidR="00212AE0">
              <w:rPr>
                <w:rFonts w:ascii="Arial" w:hAnsi="Arial"/>
                <w:sz w:val="22"/>
              </w:rPr>
              <w:t xml:space="preserve"> May</w:t>
            </w:r>
            <w:r w:rsidR="00463CDE">
              <w:rPr>
                <w:rFonts w:ascii="Arial" w:hAnsi="Arial"/>
                <w:sz w:val="22"/>
              </w:rPr>
              <w:t xml:space="preserve">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19278115"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935BD5">
              <w:rPr>
                <w:rFonts w:ascii="Arial" w:hAnsi="Arial"/>
                <w:sz w:val="22"/>
              </w:rPr>
              <w:t>Late</w:t>
            </w:r>
            <w:r w:rsidR="000054EC">
              <w:rPr>
                <w:rFonts w:ascii="Arial" w:hAnsi="Arial"/>
                <w:sz w:val="22"/>
              </w:rPr>
              <w:t xml:space="preserve"> </w:t>
            </w:r>
            <w:r w:rsidR="00212AE0">
              <w:rPr>
                <w:rFonts w:ascii="Arial" w:hAnsi="Arial"/>
                <w:sz w:val="22"/>
              </w:rPr>
              <w:t>July</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Remove the stated existing components, features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Where British Board of Agreement certified products are used, comply with the limitations, recommendations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Ensure that all moving parts operate properly and freely. Do not cut, grind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SETTING OUT: Check the levels and dimensions of the site against those shown on the drawings, and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Adjust, ease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MAKING GOOD DEFECTS: Make arrangements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un</w:t>
            </w:r>
            <w:r>
              <w:rPr>
                <w:rFonts w:ascii="Arial" w:hAnsi="Arial"/>
                <w:sz w:val="22"/>
              </w:rPr>
              <w:t xml:space="preserve"> occupied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B5343"/>
    <w:rsid w:val="001D0C92"/>
    <w:rsid w:val="001E397D"/>
    <w:rsid w:val="001E73A5"/>
    <w:rsid w:val="001F66A5"/>
    <w:rsid w:val="00212AE0"/>
    <w:rsid w:val="00216AE1"/>
    <w:rsid w:val="00220098"/>
    <w:rsid w:val="00226571"/>
    <w:rsid w:val="002433D0"/>
    <w:rsid w:val="002443A6"/>
    <w:rsid w:val="00256353"/>
    <w:rsid w:val="0026702C"/>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63CDE"/>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10F11"/>
    <w:rsid w:val="00932E30"/>
    <w:rsid w:val="0093566A"/>
    <w:rsid w:val="00935BD5"/>
    <w:rsid w:val="0094647B"/>
    <w:rsid w:val="00954535"/>
    <w:rsid w:val="009559EF"/>
    <w:rsid w:val="00995522"/>
    <w:rsid w:val="009B20FB"/>
    <w:rsid w:val="009B53B6"/>
    <w:rsid w:val="009C2F3E"/>
    <w:rsid w:val="009C6D19"/>
    <w:rsid w:val="009D2CF2"/>
    <w:rsid w:val="009D66F1"/>
    <w:rsid w:val="009D7E8B"/>
    <w:rsid w:val="009E2BF0"/>
    <w:rsid w:val="009E63E8"/>
    <w:rsid w:val="009F3804"/>
    <w:rsid w:val="009F6635"/>
    <w:rsid w:val="00A06957"/>
    <w:rsid w:val="00A06A7E"/>
    <w:rsid w:val="00A07128"/>
    <w:rsid w:val="00A26CF2"/>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1208"/>
    <w:rsid w:val="00C72731"/>
    <w:rsid w:val="00C7647C"/>
    <w:rsid w:val="00C77ACA"/>
    <w:rsid w:val="00C80296"/>
    <w:rsid w:val="00C82456"/>
    <w:rsid w:val="00C82D49"/>
    <w:rsid w:val="00C949D9"/>
    <w:rsid w:val="00CA2BB2"/>
    <w:rsid w:val="00CB67D5"/>
    <w:rsid w:val="00CD71F3"/>
    <w:rsid w:val="00CE0BA9"/>
    <w:rsid w:val="00CE1FCC"/>
    <w:rsid w:val="00CE3BC4"/>
    <w:rsid w:val="00CE4FB9"/>
    <w:rsid w:val="00CF64A6"/>
    <w:rsid w:val="00D05666"/>
    <w:rsid w:val="00D30A93"/>
    <w:rsid w:val="00D36D6E"/>
    <w:rsid w:val="00D4486F"/>
    <w:rsid w:val="00D60FBF"/>
    <w:rsid w:val="00D62F63"/>
    <w:rsid w:val="00D74902"/>
    <w:rsid w:val="00D80BFA"/>
    <w:rsid w:val="00DB1324"/>
    <w:rsid w:val="00DB14F3"/>
    <w:rsid w:val="00DC1E7F"/>
    <w:rsid w:val="00DC2413"/>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2.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4.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FDB5D-384B-403C-88F7-6B254B091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17</cp:revision>
  <cp:lastPrinted>2017-07-17T09:29:00Z</cp:lastPrinted>
  <dcterms:created xsi:type="dcterms:W3CDTF">2022-09-28T14:55:00Z</dcterms:created>
  <dcterms:modified xsi:type="dcterms:W3CDTF">2023-04-04T09:58:00Z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