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73FE7EF1" w:rsidR="001A468F" w:rsidRPr="00B2647A" w:rsidRDefault="00835A08" w:rsidP="00B2647A">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0EC7CD73" w14:textId="7011450C" w:rsidR="000D1FA6" w:rsidRDefault="00C43DD8" w:rsidP="000D1FA6">
      <w:pPr>
        <w:rPr>
          <w:rFonts w:ascii="Arial" w:hAnsi="Arial" w:cs="Arial"/>
          <w:b/>
          <w:sz w:val="28"/>
          <w:szCs w:val="24"/>
        </w:rPr>
      </w:pPr>
      <w:r>
        <w:rPr>
          <w:rFonts w:ascii="Arial" w:hAnsi="Arial" w:cs="Arial"/>
          <w:b/>
          <w:sz w:val="28"/>
          <w:szCs w:val="24"/>
        </w:rPr>
        <w:t>Forming a group of young advisors for Natural England’s ‘Children’s People and Nature Survey’</w:t>
      </w:r>
      <w:r w:rsidR="00C16443">
        <w:rPr>
          <w:rFonts w:ascii="Arial" w:hAnsi="Arial" w:cs="Arial"/>
          <w:b/>
          <w:sz w:val="28"/>
          <w:szCs w:val="24"/>
        </w:rPr>
        <w:t>.</w:t>
      </w:r>
    </w:p>
    <w:p w14:paraId="2A31FD02" w14:textId="77777777" w:rsidR="00C16443" w:rsidRDefault="00C16443" w:rsidP="000D1FA6">
      <w:pPr>
        <w:rPr>
          <w:b/>
        </w:rPr>
      </w:pPr>
    </w:p>
    <w:p w14:paraId="2221742B" w14:textId="62C6C1BB"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E031113"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4EEAFC39" w14:textId="77777777" w:rsidR="00BF2116" w:rsidRPr="00745E71" w:rsidRDefault="00BF2116" w:rsidP="00BF2116">
      <w:pPr>
        <w:rPr>
          <w:rFonts w:ascii="Arial" w:hAnsi="Arial" w:cs="Arial"/>
          <w:color w:val="FF0000"/>
          <w:sz w:val="24"/>
          <w:szCs w:val="24"/>
          <w:highlight w:val="yellow"/>
        </w:rPr>
      </w:pPr>
      <w:r w:rsidRPr="00C16443">
        <w:rPr>
          <w:rFonts w:ascii="Arial" w:hAnsi="Arial" w:cs="Arial"/>
          <w:b/>
          <w:bCs/>
          <w:sz w:val="24"/>
          <w:szCs w:val="24"/>
        </w:rPr>
        <w:t>Email:</w:t>
      </w:r>
      <w:r w:rsidRPr="00C16443">
        <w:rPr>
          <w:rFonts w:ascii="Arial" w:hAnsi="Arial" w:cs="Arial"/>
          <w:color w:val="FF0000"/>
          <w:sz w:val="24"/>
          <w:szCs w:val="24"/>
        </w:rPr>
        <w:t xml:space="preserve"> </w:t>
      </w:r>
      <w:hyperlink r:id="rId13" w:history="1">
        <w:r w:rsidRPr="00FB4928">
          <w:rPr>
            <w:rStyle w:val="Hyperlink"/>
            <w:rFonts w:ascii="Arial" w:hAnsi="Arial" w:cs="Arial"/>
            <w:sz w:val="24"/>
            <w:szCs w:val="24"/>
          </w:rPr>
          <w:t>ruth.lamont@naturalengland.org.uk</w:t>
        </w:r>
      </w:hyperlink>
      <w:r w:rsidRPr="00745E71">
        <w:rPr>
          <w:rFonts w:ascii="Arial" w:hAnsi="Arial" w:cs="Arial"/>
          <w:color w:val="FF0000"/>
          <w:sz w:val="24"/>
          <w:szCs w:val="24"/>
          <w:highlight w:val="yellow"/>
        </w:rPr>
        <w:t xml:space="preserve"> </w:t>
      </w:r>
    </w:p>
    <w:p w14:paraId="27DAFE09" w14:textId="77777777" w:rsidR="00BF2116" w:rsidRPr="001048D4" w:rsidRDefault="00BF2116" w:rsidP="00BF2116">
      <w:pPr>
        <w:rPr>
          <w:rFonts w:ascii="Arial" w:hAnsi="Arial" w:cs="Arial"/>
          <w:sz w:val="24"/>
          <w:szCs w:val="24"/>
        </w:rPr>
      </w:pPr>
      <w:r w:rsidRPr="001048D4">
        <w:rPr>
          <w:rFonts w:ascii="Arial" w:hAnsi="Arial" w:cs="Arial"/>
          <w:b/>
          <w:bCs/>
          <w:sz w:val="24"/>
          <w:szCs w:val="24"/>
        </w:rPr>
        <w:t>Date:</w:t>
      </w:r>
      <w:r w:rsidRPr="001048D4">
        <w:rPr>
          <w:rFonts w:ascii="Arial" w:hAnsi="Arial" w:cs="Arial"/>
          <w:sz w:val="24"/>
          <w:szCs w:val="24"/>
        </w:rPr>
        <w:t xml:space="preserve"> 30</w:t>
      </w:r>
      <w:r w:rsidRPr="001048D4">
        <w:rPr>
          <w:rFonts w:ascii="Arial" w:hAnsi="Arial" w:cs="Arial"/>
          <w:sz w:val="24"/>
          <w:szCs w:val="24"/>
          <w:vertAlign w:val="superscript"/>
        </w:rPr>
        <w:t>th</w:t>
      </w:r>
      <w:r w:rsidRPr="001048D4">
        <w:rPr>
          <w:rFonts w:ascii="Arial" w:hAnsi="Arial" w:cs="Arial"/>
          <w:sz w:val="24"/>
          <w:szCs w:val="24"/>
        </w:rPr>
        <w:t xml:space="preserve"> November 2021</w:t>
      </w:r>
    </w:p>
    <w:p w14:paraId="17506541" w14:textId="77777777" w:rsidR="00BF2116" w:rsidRPr="008E4960" w:rsidRDefault="00BF2116" w:rsidP="00BF2116">
      <w:pPr>
        <w:rPr>
          <w:rFonts w:ascii="Arial" w:hAnsi="Arial" w:cs="Arial"/>
          <w:sz w:val="24"/>
          <w:szCs w:val="24"/>
        </w:rPr>
      </w:pPr>
      <w:r w:rsidRPr="001048D4">
        <w:rPr>
          <w:rFonts w:ascii="Arial" w:hAnsi="Arial" w:cs="Arial"/>
          <w:b/>
          <w:bCs/>
          <w:sz w:val="24"/>
          <w:szCs w:val="24"/>
        </w:rPr>
        <w:t>Time:</w:t>
      </w:r>
      <w:r w:rsidRPr="001048D4">
        <w:rPr>
          <w:rFonts w:ascii="Arial" w:hAnsi="Arial" w:cs="Arial"/>
          <w:sz w:val="24"/>
          <w:szCs w:val="24"/>
        </w:rPr>
        <w:t xml:space="preserve"> 12:00pm</w:t>
      </w:r>
    </w:p>
    <w:p w14:paraId="48C90879" w14:textId="77777777" w:rsidR="00892513" w:rsidRDefault="00892513" w:rsidP="00892513">
      <w:pPr>
        <w:rPr>
          <w:rFonts w:ascii="Arial" w:hAnsi="Arial" w:cs="Arial"/>
          <w:sz w:val="24"/>
          <w:szCs w:val="24"/>
        </w:rPr>
      </w:pPr>
    </w:p>
    <w:p w14:paraId="7EC298C6" w14:textId="77777777" w:rsidR="00BF2116" w:rsidRDefault="00BF2116" w:rsidP="00BF2116">
      <w:pPr>
        <w:rPr>
          <w:rFonts w:ascii="Arial" w:hAnsi="Arial" w:cs="Arial"/>
          <w:sz w:val="24"/>
          <w:szCs w:val="24"/>
        </w:rPr>
      </w:pPr>
      <w:r>
        <w:rPr>
          <w:rFonts w:ascii="Arial" w:hAnsi="Arial" w:cs="Arial"/>
          <w:sz w:val="24"/>
          <w:szCs w:val="24"/>
        </w:rPr>
        <w:t xml:space="preserve">Ensure you state ‘Final Submission’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334CDB3" w:rsidR="003360A9" w:rsidRPr="00246B80" w:rsidRDefault="00FE31DB" w:rsidP="003360A9">
      <w:pPr>
        <w:rPr>
          <w:rFonts w:ascii="Arial" w:hAnsi="Arial" w:cs="Arial"/>
          <w:sz w:val="24"/>
          <w:szCs w:val="24"/>
        </w:rPr>
      </w:pPr>
      <w:r>
        <w:rPr>
          <w:rFonts w:ascii="Arial" w:hAnsi="Arial" w:cs="Arial"/>
          <w:sz w:val="24"/>
          <w:szCs w:val="24"/>
        </w:rPr>
        <w:t>Amy Greenwood</w:t>
      </w:r>
      <w:r w:rsidR="003360A9" w:rsidRPr="008E4960">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BF2116" w:rsidRPr="00F543F2" w14:paraId="29290A09" w14:textId="77777777" w:rsidTr="00CC560B">
        <w:tc>
          <w:tcPr>
            <w:tcW w:w="5180" w:type="dxa"/>
            <w:shd w:val="clear" w:color="auto" w:fill="00B050"/>
          </w:tcPr>
          <w:p w14:paraId="5BA58F13" w14:textId="77777777" w:rsidR="00BF2116" w:rsidRPr="001A3FFD" w:rsidRDefault="00BF2116" w:rsidP="00CC560B">
            <w:pPr>
              <w:pStyle w:val="TableText"/>
              <w:rPr>
                <w:rFonts w:ascii="Arial" w:hAnsi="Arial" w:cs="Arial"/>
                <w:color w:val="FFFFFF" w:themeColor="background1"/>
                <w:sz w:val="24"/>
                <w:szCs w:val="24"/>
              </w:rPr>
            </w:pPr>
            <w:bookmarkStart w:id="2" w:name="_Toc413143857"/>
            <w:bookmarkStart w:id="3" w:name="_Hlk118882092"/>
            <w:r w:rsidRPr="001A3FFD">
              <w:rPr>
                <w:rFonts w:ascii="Arial" w:hAnsi="Arial" w:cs="Arial"/>
                <w:color w:val="FFFFFF" w:themeColor="background1"/>
                <w:sz w:val="24"/>
                <w:szCs w:val="24"/>
              </w:rPr>
              <w:t>Action</w:t>
            </w:r>
          </w:p>
        </w:tc>
        <w:tc>
          <w:tcPr>
            <w:tcW w:w="5070" w:type="dxa"/>
            <w:shd w:val="clear" w:color="auto" w:fill="00B050"/>
          </w:tcPr>
          <w:p w14:paraId="796EC283" w14:textId="77777777" w:rsidR="00BF2116" w:rsidRPr="001A3FFD" w:rsidRDefault="00BF2116" w:rsidP="00CC560B">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BF2116" w:rsidRPr="00F543F2" w14:paraId="7CE8F24A" w14:textId="77777777" w:rsidTr="00CC560B">
        <w:trPr>
          <w:trHeight w:val="239"/>
        </w:trPr>
        <w:tc>
          <w:tcPr>
            <w:tcW w:w="5180" w:type="dxa"/>
            <w:shd w:val="clear" w:color="auto" w:fill="00B050"/>
          </w:tcPr>
          <w:p w14:paraId="2672CB38" w14:textId="77777777" w:rsidR="00BF2116" w:rsidRPr="00E61E0A" w:rsidRDefault="00BF2116" w:rsidP="00CC560B">
            <w:pPr>
              <w:pStyle w:val="TableText"/>
              <w:rPr>
                <w:rFonts w:ascii="Arial" w:hAnsi="Arial" w:cs="Arial"/>
                <w:color w:val="FFFFFF" w:themeColor="background1"/>
              </w:rPr>
            </w:pPr>
            <w:r w:rsidRPr="00E61E0A">
              <w:rPr>
                <w:rFonts w:ascii="Arial" w:hAnsi="Arial" w:cs="Arial"/>
                <w:color w:val="FFFFFF" w:themeColor="background1"/>
              </w:rPr>
              <w:t>Date of issue of RFQ</w:t>
            </w:r>
          </w:p>
        </w:tc>
        <w:tc>
          <w:tcPr>
            <w:tcW w:w="5070" w:type="dxa"/>
            <w:shd w:val="clear" w:color="auto" w:fill="auto"/>
          </w:tcPr>
          <w:p w14:paraId="1CEAF5EB" w14:textId="77777777" w:rsidR="00BF2116" w:rsidRPr="002F6682" w:rsidRDefault="00BF2116" w:rsidP="00CC560B">
            <w:pPr>
              <w:pStyle w:val="TableText"/>
              <w:rPr>
                <w:rFonts w:ascii="Arial" w:hAnsi="Arial" w:cs="Arial"/>
                <w:color w:val="FFFFFF" w:themeColor="background1"/>
                <w:sz w:val="24"/>
                <w:szCs w:val="24"/>
              </w:rPr>
            </w:pPr>
            <w:r w:rsidRPr="002F6682">
              <w:rPr>
                <w:rFonts w:ascii="Arial" w:hAnsi="Arial" w:cs="Arial"/>
              </w:rPr>
              <w:t>10</w:t>
            </w:r>
            <w:r w:rsidRPr="002F6682">
              <w:rPr>
                <w:rFonts w:ascii="Arial" w:hAnsi="Arial" w:cs="Arial"/>
                <w:vertAlign w:val="superscript"/>
              </w:rPr>
              <w:t>th</w:t>
            </w:r>
            <w:r w:rsidRPr="002F6682">
              <w:rPr>
                <w:rFonts w:ascii="Arial" w:hAnsi="Arial" w:cs="Arial"/>
              </w:rPr>
              <w:t xml:space="preserve"> November 2022 at 12:00 GMT</w:t>
            </w:r>
          </w:p>
        </w:tc>
      </w:tr>
      <w:tr w:rsidR="00BF2116" w:rsidRPr="0075528C" w14:paraId="6A795046" w14:textId="77777777" w:rsidTr="00CC560B">
        <w:tc>
          <w:tcPr>
            <w:tcW w:w="5180" w:type="dxa"/>
            <w:shd w:val="clear" w:color="auto" w:fill="00B050"/>
          </w:tcPr>
          <w:p w14:paraId="0FA3EA63" w14:textId="77777777" w:rsidR="00BF2116" w:rsidRPr="001A3FFD" w:rsidRDefault="00BF2116" w:rsidP="00CC560B">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1E6381DA" w14:textId="77777777" w:rsidR="00BF2116" w:rsidRPr="002F6682" w:rsidRDefault="00BF2116" w:rsidP="00CC560B">
            <w:pPr>
              <w:rPr>
                <w:rFonts w:ascii="Arial" w:hAnsi="Arial" w:cs="Arial"/>
              </w:rPr>
            </w:pPr>
            <w:r w:rsidRPr="002F6682">
              <w:rPr>
                <w:rFonts w:ascii="Arial" w:hAnsi="Arial" w:cs="Arial"/>
              </w:rPr>
              <w:t>23</w:t>
            </w:r>
            <w:r w:rsidRPr="002F6682">
              <w:rPr>
                <w:rFonts w:ascii="Arial" w:hAnsi="Arial" w:cs="Arial"/>
                <w:vertAlign w:val="superscript"/>
              </w:rPr>
              <w:t>rd</w:t>
            </w:r>
            <w:r w:rsidRPr="002F6682">
              <w:rPr>
                <w:rFonts w:ascii="Arial" w:hAnsi="Arial" w:cs="Arial"/>
              </w:rPr>
              <w:t xml:space="preserve"> November 2022 at 12:00pm GMT</w:t>
            </w:r>
          </w:p>
        </w:tc>
      </w:tr>
      <w:tr w:rsidR="00BF2116" w:rsidRPr="0075528C" w14:paraId="6AE7EDB8" w14:textId="77777777" w:rsidTr="00CC560B">
        <w:tc>
          <w:tcPr>
            <w:tcW w:w="5180" w:type="dxa"/>
            <w:shd w:val="clear" w:color="auto" w:fill="00B050"/>
          </w:tcPr>
          <w:p w14:paraId="4B098397" w14:textId="77777777" w:rsidR="00BF2116" w:rsidRPr="001A3FFD" w:rsidRDefault="00BF2116" w:rsidP="00CC560B">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470A22DA" w14:textId="77777777" w:rsidR="00BF2116" w:rsidRPr="002F6682" w:rsidRDefault="00BF2116" w:rsidP="00CC560B">
            <w:pPr>
              <w:rPr>
                <w:rFonts w:ascii="Arial" w:hAnsi="Arial" w:cs="Arial"/>
              </w:rPr>
            </w:pPr>
            <w:r w:rsidRPr="002F6682">
              <w:rPr>
                <w:rFonts w:ascii="Arial" w:hAnsi="Arial" w:cs="Arial"/>
              </w:rPr>
              <w:t>30</w:t>
            </w:r>
            <w:r w:rsidRPr="002F6682">
              <w:rPr>
                <w:rFonts w:ascii="Arial" w:hAnsi="Arial" w:cs="Arial"/>
                <w:vertAlign w:val="superscript"/>
              </w:rPr>
              <w:t>th</w:t>
            </w:r>
            <w:r w:rsidRPr="002F6682">
              <w:rPr>
                <w:rFonts w:ascii="Arial" w:hAnsi="Arial" w:cs="Arial"/>
              </w:rPr>
              <w:t xml:space="preserve"> November 2022 at 12:00pm GMT</w:t>
            </w:r>
          </w:p>
        </w:tc>
      </w:tr>
      <w:tr w:rsidR="00BF2116" w:rsidRPr="0075528C" w14:paraId="59D1C642" w14:textId="77777777" w:rsidTr="00CC560B">
        <w:tc>
          <w:tcPr>
            <w:tcW w:w="5180" w:type="dxa"/>
            <w:shd w:val="clear" w:color="auto" w:fill="00B050"/>
          </w:tcPr>
          <w:p w14:paraId="5E979498" w14:textId="77777777" w:rsidR="00BF2116" w:rsidRPr="001A3FFD" w:rsidRDefault="00BF2116" w:rsidP="00CC560B">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782C62A8" w14:textId="77777777" w:rsidR="00BF2116" w:rsidRPr="002F6682" w:rsidRDefault="00BF2116" w:rsidP="00CC560B">
            <w:pPr>
              <w:rPr>
                <w:rFonts w:ascii="Arial" w:hAnsi="Arial" w:cs="Arial"/>
              </w:rPr>
            </w:pPr>
            <w:r w:rsidRPr="002F6682">
              <w:rPr>
                <w:rFonts w:ascii="Arial" w:hAnsi="Arial" w:cs="Arial"/>
              </w:rPr>
              <w:t>14</w:t>
            </w:r>
            <w:r w:rsidRPr="002F6682">
              <w:rPr>
                <w:rFonts w:ascii="Arial" w:hAnsi="Arial" w:cs="Arial"/>
                <w:vertAlign w:val="superscript"/>
              </w:rPr>
              <w:t>th</w:t>
            </w:r>
            <w:r w:rsidRPr="002F6682">
              <w:rPr>
                <w:rFonts w:ascii="Arial" w:hAnsi="Arial" w:cs="Arial"/>
              </w:rPr>
              <w:t xml:space="preserve"> December 2022</w:t>
            </w:r>
          </w:p>
        </w:tc>
      </w:tr>
      <w:tr w:rsidR="00BF2116" w:rsidRPr="0075528C" w14:paraId="330DC0EB" w14:textId="77777777" w:rsidTr="00CC560B">
        <w:tc>
          <w:tcPr>
            <w:tcW w:w="5180" w:type="dxa"/>
            <w:shd w:val="clear" w:color="auto" w:fill="00B050"/>
          </w:tcPr>
          <w:p w14:paraId="5FAFBC4C" w14:textId="77777777" w:rsidR="00BF2116" w:rsidRPr="001A3FFD" w:rsidRDefault="00BF2116" w:rsidP="00CC560B">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73D7A625" w14:textId="77777777" w:rsidR="00BF2116" w:rsidRPr="002F6682" w:rsidRDefault="00BF2116" w:rsidP="00CC560B">
            <w:pPr>
              <w:rPr>
                <w:rFonts w:ascii="Arial" w:hAnsi="Arial" w:cs="Arial"/>
              </w:rPr>
            </w:pPr>
            <w:r w:rsidRPr="002F6682">
              <w:rPr>
                <w:rFonts w:ascii="Arial" w:hAnsi="Arial" w:cs="Arial"/>
              </w:rPr>
              <w:t>3</w:t>
            </w:r>
            <w:r w:rsidRPr="002F6682">
              <w:rPr>
                <w:rFonts w:ascii="Arial" w:hAnsi="Arial" w:cs="Arial"/>
                <w:vertAlign w:val="superscript"/>
              </w:rPr>
              <w:t>rd</w:t>
            </w:r>
            <w:r w:rsidRPr="002F6682">
              <w:rPr>
                <w:rFonts w:ascii="Arial" w:hAnsi="Arial" w:cs="Arial"/>
              </w:rPr>
              <w:t xml:space="preserve"> January 2023</w:t>
            </w:r>
          </w:p>
        </w:tc>
      </w:tr>
      <w:tr w:rsidR="00BF2116" w:rsidRPr="0075528C" w14:paraId="74616ACC" w14:textId="77777777" w:rsidTr="00CC560B">
        <w:tc>
          <w:tcPr>
            <w:tcW w:w="5180" w:type="dxa"/>
            <w:shd w:val="clear" w:color="auto" w:fill="00B050"/>
          </w:tcPr>
          <w:p w14:paraId="31AECB5E" w14:textId="77777777" w:rsidR="00BF2116" w:rsidRPr="001A3FFD" w:rsidRDefault="00BF2116" w:rsidP="00CC560B">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19BCA061" w14:textId="77777777" w:rsidR="00BF2116" w:rsidRPr="002F6682" w:rsidRDefault="00BF2116" w:rsidP="00CC560B">
            <w:pPr>
              <w:rPr>
                <w:rFonts w:ascii="Arial" w:hAnsi="Arial" w:cs="Arial"/>
              </w:rPr>
            </w:pPr>
            <w:r w:rsidRPr="002F6682">
              <w:rPr>
                <w:rFonts w:ascii="Arial" w:hAnsi="Arial" w:cs="Arial"/>
              </w:rPr>
              <w:t>3 months (estimated completion 31</w:t>
            </w:r>
            <w:r w:rsidRPr="002F6682">
              <w:rPr>
                <w:rFonts w:ascii="Arial" w:hAnsi="Arial" w:cs="Arial"/>
                <w:vertAlign w:val="superscript"/>
              </w:rPr>
              <w:t>st</w:t>
            </w:r>
            <w:r w:rsidRPr="002F6682">
              <w:rPr>
                <w:rFonts w:ascii="Arial" w:hAnsi="Arial" w:cs="Arial"/>
              </w:rPr>
              <w:t xml:space="preserve"> March 202</w:t>
            </w:r>
            <w:r>
              <w:rPr>
                <w:rFonts w:ascii="Arial" w:hAnsi="Arial" w:cs="Arial"/>
              </w:rPr>
              <w:t>3</w:t>
            </w:r>
            <w:r w:rsidRPr="002F6682">
              <w:rPr>
                <w:rFonts w:ascii="Arial" w:hAnsi="Arial" w:cs="Arial"/>
              </w:rPr>
              <w:t>)</w:t>
            </w:r>
          </w:p>
        </w:tc>
      </w:tr>
      <w:bookmarkEnd w:id="3"/>
    </w:tbl>
    <w:p w14:paraId="143B91E5" w14:textId="77777777" w:rsidR="00BF2116" w:rsidRDefault="00BF2116" w:rsidP="00C04BEA">
      <w:pPr>
        <w:pStyle w:val="Heading3"/>
        <w:rPr>
          <w:rFonts w:ascii="Arial" w:hAnsi="Arial"/>
          <w:color w:val="auto"/>
          <w:sz w:val="28"/>
          <w:szCs w:val="26"/>
        </w:rPr>
      </w:pPr>
    </w:p>
    <w:p w14:paraId="5AF0AFB9" w14:textId="48A8F13D"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74C904A0" w14:textId="77777777" w:rsidR="000D1FA6" w:rsidRPr="00E90139" w:rsidRDefault="00303BFC" w:rsidP="00C04BEA">
      <w:pPr>
        <w:pStyle w:val="Heading3"/>
        <w:rPr>
          <w:rFonts w:ascii="Arial" w:hAnsi="Arial"/>
          <w:color w:val="auto"/>
          <w:sz w:val="28"/>
          <w:szCs w:val="26"/>
        </w:rPr>
      </w:pPr>
      <w:bookmarkStart w:id="4"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6EADBF1F"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FB0343">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68D3AAD1" w:rsidR="00D76CED" w:rsidRDefault="00D76CED">
      <w:pPr>
        <w:rPr>
          <w:rFonts w:ascii="Arial" w:eastAsia="Times New Roman" w:hAnsi="Arial"/>
          <w:b/>
          <w:bCs/>
          <w:sz w:val="28"/>
          <w:szCs w:val="26"/>
        </w:rPr>
      </w:pP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58CC938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hyperlink r:id="rId14" w:history="1">
        <w:r w:rsidR="003E178D" w:rsidRPr="003E178D">
          <w:rPr>
            <w:rStyle w:val="Hyperlink"/>
            <w:rFonts w:ascii="Arial" w:hAnsi="Arial" w:cs="Arial"/>
            <w:sz w:val="24"/>
            <w:szCs w:val="24"/>
          </w:rPr>
          <w:t>are available online</w:t>
        </w:r>
      </w:hyperlink>
      <w:r w:rsidR="002C0C38" w:rsidRPr="007F6038">
        <w:rPr>
          <w:rFonts w:ascii="Arial" w:hAnsi="Arial" w:cs="Arial"/>
          <w:sz w:val="24"/>
          <w:szCs w:val="24"/>
        </w:rPr>
        <w:t xml:space="preserve"> </w:t>
      </w:r>
      <w:r w:rsidR="00EE3017">
        <w:rPr>
          <w:rFonts w:ascii="Arial" w:hAnsi="Arial" w:cs="Arial"/>
          <w:sz w:val="24"/>
          <w:szCs w:val="24"/>
        </w:rPr>
        <w:t xml:space="preserve">and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11E8E2A"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r w:rsidR="00CE35BE" w:rsidRPr="00E90139">
        <w:rPr>
          <w:rFonts w:ascii="Arial" w:hAnsi="Arial" w:cs="Arial"/>
          <w:sz w:val="24"/>
          <w:szCs w:val="24"/>
        </w:rPr>
        <w:lastRenderedPageBreak/>
        <w:t xml:space="preserve">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5" w:history="1">
        <w:r w:rsidR="00847946" w:rsidRPr="00A968E6">
          <w:rPr>
            <w:rStyle w:val="Hyperlink"/>
            <w:rFonts w:ascii="Arial" w:hAnsi="Arial" w:cs="Arial"/>
            <w:sz w:val="24"/>
            <w:szCs w:val="24"/>
          </w:rPr>
          <w:t>Natural England</w:t>
        </w:r>
      </w:hyperlink>
      <w:r w:rsidR="00EC1701">
        <w:rPr>
          <w:rFonts w:ascii="Arial" w:hAnsi="Arial" w:cs="Arial"/>
          <w:sz w:val="24"/>
          <w:szCs w:val="24"/>
        </w:rPr>
        <w:t>.</w:t>
      </w:r>
    </w:p>
    <w:p w14:paraId="2074FE04" w14:textId="77777777" w:rsidR="00CE35BE" w:rsidRPr="00CE35BE" w:rsidRDefault="00CE35BE" w:rsidP="00FF316C">
      <w:pPr>
        <w:jc w:val="both"/>
      </w:pPr>
    </w:p>
    <w:p w14:paraId="4341AC41" w14:textId="70D9A6AB" w:rsidR="000D1FA6" w:rsidRPr="00B2647A" w:rsidRDefault="00B2647A" w:rsidP="000D1FA6">
      <w:pPr>
        <w:rPr>
          <w:rFonts w:ascii="Arial" w:hAnsi="Arial" w:cs="Arial"/>
          <w:sz w:val="24"/>
          <w:szCs w:val="24"/>
        </w:rPr>
      </w:pPr>
      <w:r w:rsidRPr="00B2647A">
        <w:rPr>
          <w:rFonts w:ascii="Arial" w:hAnsi="Arial" w:cs="Arial"/>
          <w:sz w:val="24"/>
          <w:szCs w:val="24"/>
        </w:rPr>
        <w:t>Full details of the contract specification are include</w:t>
      </w:r>
      <w:r w:rsidR="003E178D">
        <w:rPr>
          <w:rFonts w:ascii="Arial" w:hAnsi="Arial" w:cs="Arial"/>
          <w:sz w:val="24"/>
          <w:szCs w:val="24"/>
        </w:rPr>
        <w:t>d</w:t>
      </w:r>
      <w:r w:rsidRPr="00B2647A">
        <w:rPr>
          <w:rFonts w:ascii="Arial" w:hAnsi="Arial" w:cs="Arial"/>
          <w:sz w:val="24"/>
          <w:szCs w:val="24"/>
        </w:rPr>
        <w:t xml:space="preserve"> as Annexe 1 of this RFQ.</w:t>
      </w:r>
    </w:p>
    <w:p w14:paraId="7E2AEEC8" w14:textId="77777777" w:rsidR="000D1FA6" w:rsidRPr="00D76CED" w:rsidRDefault="000D1FA6" w:rsidP="000D1FA6">
      <w:pPr>
        <w:rPr>
          <w:rFonts w:ascii="Arial" w:hAnsi="Arial" w:cs="Arial"/>
          <w:b/>
          <w:color w:val="FF0000"/>
          <w:sz w:val="24"/>
          <w:szCs w:val="24"/>
          <w:u w:val="single"/>
        </w:rPr>
      </w:pPr>
    </w:p>
    <w:p w14:paraId="303462B6" w14:textId="514FAF66" w:rsidR="00CE35BE" w:rsidRPr="00EE3017" w:rsidRDefault="003360A9" w:rsidP="00CE35BE">
      <w:pPr>
        <w:rPr>
          <w:rFonts w:ascii="Arial" w:hAnsi="Arial" w:cs="Arial"/>
          <w:sz w:val="24"/>
          <w:szCs w:val="24"/>
        </w:rPr>
      </w:pPr>
      <w:r w:rsidRPr="00EC1701">
        <w:rPr>
          <w:rFonts w:ascii="Arial" w:hAnsi="Arial" w:cs="Arial"/>
          <w:sz w:val="24"/>
          <w:szCs w:val="24"/>
        </w:rPr>
        <w:t xml:space="preserve">It is anticipated that this contract will be </w:t>
      </w:r>
      <w:r w:rsidRPr="00BF2116">
        <w:rPr>
          <w:rFonts w:ascii="Arial" w:hAnsi="Arial" w:cs="Arial"/>
          <w:sz w:val="24"/>
          <w:szCs w:val="24"/>
        </w:rPr>
        <w:t xml:space="preserve">awarded </w:t>
      </w:r>
      <w:r w:rsidR="00FB0343" w:rsidRPr="00BF2116">
        <w:rPr>
          <w:rFonts w:ascii="Arial" w:hAnsi="Arial" w:cs="Arial"/>
          <w:sz w:val="24"/>
          <w:szCs w:val="24"/>
        </w:rPr>
        <w:t>f</w:t>
      </w:r>
      <w:r w:rsidRPr="00BF2116">
        <w:rPr>
          <w:rFonts w:ascii="Arial" w:hAnsi="Arial" w:cs="Arial"/>
          <w:sz w:val="24"/>
          <w:szCs w:val="24"/>
        </w:rPr>
        <w:t xml:space="preserve">or a </w:t>
      </w:r>
      <w:r w:rsidR="00BF2116" w:rsidRPr="00BF2116">
        <w:rPr>
          <w:rFonts w:ascii="Arial" w:hAnsi="Arial" w:cs="Arial"/>
          <w:sz w:val="24"/>
          <w:szCs w:val="24"/>
        </w:rPr>
        <w:t>period</w:t>
      </w:r>
      <w:r w:rsidR="00BF2116" w:rsidRPr="002C7DB3">
        <w:rPr>
          <w:rFonts w:ascii="Arial" w:hAnsi="Arial" w:cs="Arial"/>
          <w:sz w:val="24"/>
          <w:szCs w:val="24"/>
        </w:rPr>
        <w:t xml:space="preserve"> of 3 months, to end no later than 31/03/202</w:t>
      </w:r>
      <w:r w:rsidR="00BF2116">
        <w:rPr>
          <w:rFonts w:ascii="Arial" w:hAnsi="Arial" w:cs="Arial"/>
          <w:sz w:val="24"/>
          <w:szCs w:val="24"/>
        </w:rPr>
        <w:t>3</w:t>
      </w:r>
      <w:r w:rsidR="00EE3017">
        <w:rPr>
          <w:rFonts w:ascii="Arial" w:hAnsi="Arial" w:cs="Arial"/>
          <w:sz w:val="24"/>
          <w:szCs w:val="24"/>
        </w:rPr>
        <w:t>.</w:t>
      </w:r>
      <w:r w:rsidRPr="00EC1701">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25A43140"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r w:rsidR="00EE3017">
        <w:rPr>
          <w:rFonts w:ascii="Arial" w:eastAsia="Times New Roman" w:hAnsi="Arial"/>
          <w:bCs/>
          <w:sz w:val="24"/>
          <w:szCs w:val="24"/>
        </w:rPr>
        <w:t>Prices must be submitted in an Excel spreadsheet.</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752E7F96" w14:textId="088612C8" w:rsidR="00EE3017" w:rsidRPr="00EE3017" w:rsidRDefault="00EE3017" w:rsidP="00EE3017">
      <w:pPr>
        <w:pStyle w:val="Default"/>
      </w:pPr>
      <w:r w:rsidRPr="00EE3017">
        <w:t>Completed submissions should include the following items</w:t>
      </w:r>
      <w:r>
        <w:t>:</w:t>
      </w:r>
    </w:p>
    <w:p w14:paraId="13E18A97" w14:textId="1A8B26A0"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evidence that you meet the quality criteria set out in the specification</w:t>
      </w:r>
      <w:r>
        <w:rPr>
          <w:rFonts w:ascii="Arial" w:hAnsi="Arial" w:cs="Arial"/>
          <w:sz w:val="24"/>
          <w:szCs w:val="24"/>
        </w:rPr>
        <w:t>;</w:t>
      </w:r>
      <w:r w:rsidRPr="00EE3017">
        <w:rPr>
          <w:rFonts w:ascii="Arial" w:hAnsi="Arial" w:cs="Arial"/>
          <w:sz w:val="24"/>
          <w:szCs w:val="24"/>
        </w:rPr>
        <w:t xml:space="preserve"> </w:t>
      </w:r>
    </w:p>
    <w:p w14:paraId="4E8E8850" w14:textId="56878833"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your proposed pricing structure – see specification for items to cover</w:t>
      </w:r>
      <w:r>
        <w:rPr>
          <w:rFonts w:ascii="Arial" w:hAnsi="Arial" w:cs="Arial"/>
          <w:sz w:val="24"/>
          <w:szCs w:val="24"/>
        </w:rPr>
        <w:t>;</w:t>
      </w:r>
    </w:p>
    <w:p w14:paraId="4D104D83" w14:textId="50385A8D" w:rsid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your proposed </w:t>
      </w:r>
      <w:r>
        <w:rPr>
          <w:rFonts w:ascii="Arial" w:hAnsi="Arial" w:cs="Arial"/>
          <w:sz w:val="24"/>
          <w:szCs w:val="24"/>
        </w:rPr>
        <w:t>workplan for the project</w:t>
      </w:r>
      <w:r w:rsidRPr="00EE3017">
        <w:rPr>
          <w:rFonts w:ascii="Arial" w:hAnsi="Arial" w:cs="Arial"/>
          <w:sz w:val="24"/>
          <w:szCs w:val="24"/>
        </w:rPr>
        <w:t xml:space="preserve"> </w:t>
      </w:r>
      <w:r>
        <w:rPr>
          <w:rFonts w:ascii="Arial" w:hAnsi="Arial" w:cs="Arial"/>
          <w:sz w:val="24"/>
          <w:szCs w:val="24"/>
        </w:rPr>
        <w:t>–</w:t>
      </w:r>
      <w:r w:rsidRPr="00EE3017">
        <w:rPr>
          <w:rFonts w:ascii="Arial" w:hAnsi="Arial" w:cs="Arial"/>
          <w:sz w:val="24"/>
          <w:szCs w:val="24"/>
        </w:rPr>
        <w:t xml:space="preserve"> </w:t>
      </w:r>
      <w:r>
        <w:rPr>
          <w:rFonts w:ascii="Arial" w:hAnsi="Arial" w:cs="Arial"/>
          <w:sz w:val="24"/>
          <w:szCs w:val="24"/>
        </w:rPr>
        <w:t>including how you will meet the key milestones</w:t>
      </w:r>
      <w:r w:rsidRPr="00EE3017">
        <w:rPr>
          <w:rFonts w:ascii="Arial" w:hAnsi="Arial" w:cs="Arial"/>
          <w:sz w:val="24"/>
          <w:szCs w:val="24"/>
        </w:rPr>
        <w:t xml:space="preserve"> outlined in the specification</w:t>
      </w:r>
      <w:r>
        <w:rPr>
          <w:rFonts w:ascii="Arial" w:hAnsi="Arial" w:cs="Arial"/>
          <w:sz w:val="24"/>
          <w:szCs w:val="24"/>
        </w:rPr>
        <w:t>.</w:t>
      </w:r>
    </w:p>
    <w:p w14:paraId="1CF6A918" w14:textId="3DC1B757" w:rsidR="00EE3017" w:rsidRDefault="00EE3017" w:rsidP="00EE3017">
      <w:pPr>
        <w:tabs>
          <w:tab w:val="left" w:pos="567"/>
        </w:tabs>
        <w:jc w:val="both"/>
        <w:rPr>
          <w:rFonts w:ascii="Arial" w:hAnsi="Arial" w:cs="Arial"/>
          <w:sz w:val="24"/>
          <w:szCs w:val="24"/>
        </w:rPr>
      </w:pPr>
    </w:p>
    <w:p w14:paraId="76AF23D7" w14:textId="77777777" w:rsidR="00EE3017" w:rsidRPr="00EE3017" w:rsidRDefault="00EE3017" w:rsidP="00EE3017">
      <w:pPr>
        <w:rPr>
          <w:rFonts w:ascii="Arial" w:hAnsi="Arial" w:cs="Arial"/>
          <w:sz w:val="24"/>
          <w:szCs w:val="24"/>
        </w:rPr>
      </w:pPr>
      <w:r w:rsidRPr="00EE3017">
        <w:rPr>
          <w:rFonts w:ascii="Arial" w:hAnsi="Arial" w:cs="Arial"/>
          <w:sz w:val="24"/>
          <w:szCs w:val="24"/>
        </w:rPr>
        <w:t>Submissions will be reviewed and then evaluated as set out below:</w:t>
      </w:r>
    </w:p>
    <w:p w14:paraId="37FEEE69" w14:textId="2B221D8D"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each criteria will be given a score from 0 to 100</w:t>
      </w:r>
      <w:r>
        <w:rPr>
          <w:rFonts w:ascii="Arial" w:hAnsi="Arial" w:cs="Arial"/>
          <w:sz w:val="24"/>
          <w:szCs w:val="24"/>
        </w:rPr>
        <w:t>;</w:t>
      </w:r>
    </w:p>
    <w:p w14:paraId="4A0CFCFF" w14:textId="56D47F31"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the criteria scores will be weighted to create a final submission score</w:t>
      </w:r>
      <w:r>
        <w:rPr>
          <w:rFonts w:ascii="Arial" w:hAnsi="Arial" w:cs="Arial"/>
          <w:sz w:val="24"/>
          <w:szCs w:val="24"/>
        </w:rPr>
        <w:t>;</w:t>
      </w:r>
    </w:p>
    <w:p w14:paraId="6F52AE15" w14:textId="312053E4"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all of the final submission scores will be ranked</w:t>
      </w:r>
      <w:r>
        <w:rPr>
          <w:rFonts w:ascii="Arial" w:hAnsi="Arial" w:cs="Arial"/>
          <w:sz w:val="24"/>
          <w:szCs w:val="24"/>
        </w:rPr>
        <w:t>;</w:t>
      </w:r>
    </w:p>
    <w:p w14:paraId="51ED479A" w14:textId="403F2A8B" w:rsidR="00EE3017" w:rsidRPr="00EE3017" w:rsidRDefault="00EE3017" w:rsidP="005D1CAA">
      <w:pPr>
        <w:numPr>
          <w:ilvl w:val="0"/>
          <w:numId w:val="2"/>
        </w:numPr>
        <w:tabs>
          <w:tab w:val="left" w:pos="567"/>
        </w:tabs>
        <w:ind w:left="567" w:hanging="567"/>
        <w:jc w:val="both"/>
        <w:rPr>
          <w:rFonts w:ascii="Arial" w:hAnsi="Arial" w:cs="Arial"/>
          <w:sz w:val="24"/>
          <w:szCs w:val="24"/>
        </w:rPr>
      </w:pPr>
      <w:r>
        <w:rPr>
          <w:rFonts w:ascii="Arial" w:hAnsi="Arial" w:cs="Arial"/>
          <w:sz w:val="24"/>
          <w:szCs w:val="24"/>
        </w:rPr>
        <w:t>t</w:t>
      </w:r>
      <w:r w:rsidRPr="00EE3017">
        <w:rPr>
          <w:rFonts w:ascii="Arial" w:hAnsi="Arial" w:cs="Arial"/>
          <w:sz w:val="24"/>
          <w:szCs w:val="24"/>
        </w:rPr>
        <w:t>he field date will be confirmed</w:t>
      </w:r>
      <w:r>
        <w:rPr>
          <w:rFonts w:ascii="Arial" w:hAnsi="Arial" w:cs="Arial"/>
          <w:sz w:val="24"/>
          <w:szCs w:val="24"/>
        </w:rPr>
        <w:t>;</w:t>
      </w:r>
    </w:p>
    <w:p w14:paraId="16E0AF0C" w14:textId="524FF2BB" w:rsid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the agency with the highest weighted score for the chosen field date will be awarded the contract - subject to the terms and conditions within the RFQ</w:t>
      </w:r>
      <w:r>
        <w:rPr>
          <w:rFonts w:ascii="Arial" w:hAnsi="Arial" w:cs="Arial"/>
          <w:sz w:val="24"/>
          <w:szCs w:val="24"/>
        </w:rPr>
        <w:t>.</w:t>
      </w:r>
    </w:p>
    <w:p w14:paraId="601FE0C6" w14:textId="41FEFAE6" w:rsidR="00EE3017" w:rsidRDefault="00EE3017" w:rsidP="00EE3017">
      <w:pPr>
        <w:tabs>
          <w:tab w:val="left" w:pos="567"/>
        </w:tabs>
        <w:jc w:val="both"/>
        <w:rPr>
          <w:rFonts w:ascii="Arial" w:hAnsi="Arial" w:cs="Arial"/>
          <w:sz w:val="24"/>
          <w:szCs w:val="24"/>
        </w:rPr>
      </w:pPr>
    </w:p>
    <w:p w14:paraId="6DEC23C4" w14:textId="577B9063" w:rsidR="00EE3017" w:rsidRPr="00EE3017" w:rsidRDefault="00EE3017" w:rsidP="00EE3017">
      <w:pPr>
        <w:tabs>
          <w:tab w:val="left" w:pos="567"/>
        </w:tabs>
        <w:jc w:val="both"/>
        <w:rPr>
          <w:rFonts w:ascii="Arial" w:hAnsi="Arial" w:cs="Arial"/>
          <w:sz w:val="28"/>
          <w:szCs w:val="28"/>
        </w:rPr>
      </w:pPr>
      <w:r w:rsidRPr="00EE3017">
        <w:rPr>
          <w:rFonts w:ascii="Arial" w:hAnsi="Arial" w:cs="Arial"/>
          <w:sz w:val="24"/>
          <w:szCs w:val="24"/>
        </w:rPr>
        <w:t xml:space="preserve">If the start date </w:t>
      </w:r>
      <w:r>
        <w:rPr>
          <w:rFonts w:ascii="Arial" w:hAnsi="Arial" w:cs="Arial"/>
          <w:sz w:val="24"/>
          <w:szCs w:val="24"/>
        </w:rPr>
        <w:t>of the contract s</w:t>
      </w:r>
      <w:r w:rsidRPr="00EE3017">
        <w:rPr>
          <w:rFonts w:ascii="Arial" w:hAnsi="Arial" w:cs="Arial"/>
          <w:sz w:val="24"/>
          <w:szCs w:val="24"/>
        </w:rPr>
        <w:t>hould substantially change, then agencies will be asked for their availability in the order of ranked final submission score.</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BF2116" w:rsidRDefault="00724B5C" w:rsidP="00724B5C">
      <w:pPr>
        <w:rPr>
          <w:rFonts w:ascii="Arial" w:hAnsi="Arial" w:cs="Arial"/>
          <w:sz w:val="24"/>
          <w:szCs w:val="24"/>
        </w:rPr>
      </w:pPr>
      <w:r w:rsidRPr="00BF2116">
        <w:rPr>
          <w:rFonts w:ascii="Arial" w:hAnsi="Arial" w:cs="Arial"/>
          <w:sz w:val="24"/>
          <w:szCs w:val="24"/>
        </w:rPr>
        <w:t>Price – 50%</w:t>
      </w:r>
    </w:p>
    <w:p w14:paraId="43D673A7" w14:textId="77777777" w:rsidR="00724B5C" w:rsidRPr="00BF2116"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BF2116">
        <w:rPr>
          <w:rFonts w:ascii="Arial" w:hAnsi="Arial" w:cs="Arial"/>
          <w:sz w:val="24"/>
          <w:szCs w:val="24"/>
        </w:rPr>
        <w:t>Quality – 50%</w:t>
      </w:r>
      <w:r w:rsidRPr="00246B80">
        <w:rPr>
          <w:rFonts w:ascii="Arial" w:hAnsi="Arial" w:cs="Arial"/>
          <w:sz w:val="24"/>
          <w:szCs w:val="24"/>
        </w:rPr>
        <w:br/>
      </w:r>
    </w:p>
    <w:p w14:paraId="492263D5" w14:textId="2A5E7CCD" w:rsidR="004132BF" w:rsidRDefault="009D07A5" w:rsidP="00724B5C">
      <w:pPr>
        <w:rPr>
          <w:rFonts w:ascii="Arial" w:hAnsi="Arial" w:cs="Arial"/>
          <w:sz w:val="24"/>
          <w:szCs w:val="24"/>
        </w:rPr>
      </w:pPr>
      <w:r>
        <w:rPr>
          <w:rFonts w:ascii="Arial" w:hAnsi="Arial" w:cs="Arial"/>
          <w:sz w:val="24"/>
          <w:szCs w:val="24"/>
        </w:rPr>
        <w:t>A detailed breakdown of how the quality criteria will be assessed is included in the table below:</w:t>
      </w:r>
    </w:p>
    <w:p w14:paraId="05E69D44" w14:textId="77777777" w:rsidR="004132BF" w:rsidRDefault="004132BF">
      <w:pPr>
        <w:rPr>
          <w:rFonts w:ascii="Arial" w:hAnsi="Arial" w:cs="Arial"/>
          <w:sz w:val="24"/>
          <w:szCs w:val="24"/>
        </w:rPr>
      </w:pPr>
      <w:r>
        <w:rPr>
          <w:rFonts w:ascii="Arial" w:hAnsi="Arial" w:cs="Arial"/>
          <w:sz w:val="24"/>
          <w:szCs w:val="24"/>
        </w:rPr>
        <w:br w:type="page"/>
      </w:r>
    </w:p>
    <w:p w14:paraId="2B95BC1D"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10274" w:type="dxa"/>
        <w:tblInd w:w="-34" w:type="dxa"/>
        <w:tblLook w:val="04A0" w:firstRow="1" w:lastRow="0" w:firstColumn="1" w:lastColumn="0" w:noHBand="0" w:noVBand="1"/>
      </w:tblPr>
      <w:tblGrid>
        <w:gridCol w:w="1402"/>
        <w:gridCol w:w="4529"/>
        <w:gridCol w:w="1476"/>
        <w:gridCol w:w="1535"/>
        <w:gridCol w:w="1332"/>
      </w:tblGrid>
      <w:tr w:rsidR="009E3056" w:rsidRPr="00DB2210" w14:paraId="1A1516C2" w14:textId="232A5231" w:rsidTr="009E3056">
        <w:trPr>
          <w:trHeight w:val="881"/>
        </w:trPr>
        <w:tc>
          <w:tcPr>
            <w:tcW w:w="1402" w:type="dxa"/>
            <w:tcBorders>
              <w:top w:val="single" w:sz="8" w:space="0" w:color="auto"/>
              <w:left w:val="single" w:sz="8" w:space="0" w:color="auto"/>
              <w:bottom w:val="single" w:sz="8" w:space="0" w:color="auto"/>
              <w:right w:val="single" w:sz="8" w:space="0" w:color="auto"/>
            </w:tcBorders>
            <w:shd w:val="clear" w:color="auto" w:fill="D9E1F2"/>
            <w:hideMark/>
          </w:tcPr>
          <w:p w14:paraId="1FE6A6DE" w14:textId="77777777" w:rsidR="009E3056" w:rsidRPr="000656CD" w:rsidRDefault="009E3056" w:rsidP="0040796C">
            <w:pPr>
              <w:spacing w:after="40" w:line="259" w:lineRule="auto"/>
              <w:rPr>
                <w:rFonts w:ascii="Arial" w:hAnsi="Arial" w:cs="Arial"/>
                <w:b/>
                <w:bCs/>
                <w:color w:val="000000"/>
                <w:lang w:eastAsia="en-GB"/>
              </w:rPr>
            </w:pPr>
          </w:p>
          <w:p w14:paraId="6E9C4F1D" w14:textId="77777777" w:rsidR="009E3056" w:rsidRPr="00DB2210" w:rsidRDefault="009E3056" w:rsidP="0040796C">
            <w:pPr>
              <w:spacing w:after="40" w:line="259" w:lineRule="auto"/>
              <w:rPr>
                <w:rFonts w:ascii="Arial" w:hAnsi="Arial" w:cs="Arial"/>
                <w:b/>
                <w:bCs/>
                <w:color w:val="000000"/>
                <w:lang w:eastAsia="en-GB"/>
              </w:rPr>
            </w:pPr>
            <w:r w:rsidRPr="00DB2210">
              <w:rPr>
                <w:rFonts w:ascii="Arial" w:hAnsi="Arial" w:cs="Arial"/>
                <w:b/>
                <w:bCs/>
                <w:color w:val="000000"/>
                <w:lang w:eastAsia="en-GB"/>
              </w:rPr>
              <w:t>Question Number</w:t>
            </w:r>
          </w:p>
        </w:tc>
        <w:tc>
          <w:tcPr>
            <w:tcW w:w="4529" w:type="dxa"/>
            <w:tcBorders>
              <w:top w:val="single" w:sz="8" w:space="0" w:color="auto"/>
              <w:left w:val="nil"/>
              <w:bottom w:val="nil"/>
              <w:right w:val="single" w:sz="8" w:space="0" w:color="auto"/>
            </w:tcBorders>
            <w:shd w:val="clear" w:color="auto" w:fill="D9E1F2"/>
            <w:hideMark/>
          </w:tcPr>
          <w:p w14:paraId="7D93FBC6" w14:textId="77777777" w:rsidR="009E3056" w:rsidRPr="00DB2210" w:rsidRDefault="009E3056" w:rsidP="0040796C">
            <w:pPr>
              <w:spacing w:after="40" w:line="259" w:lineRule="auto"/>
              <w:jc w:val="center"/>
              <w:rPr>
                <w:rFonts w:ascii="Arial" w:hAnsi="Arial" w:cs="Arial"/>
                <w:b/>
                <w:bCs/>
                <w:color w:val="000000"/>
                <w:lang w:eastAsia="en-GB"/>
              </w:rPr>
            </w:pPr>
            <w:r w:rsidRPr="00DB2210">
              <w:rPr>
                <w:rFonts w:ascii="Arial" w:hAnsi="Arial" w:cs="Arial"/>
                <w:b/>
                <w:bCs/>
                <w:color w:val="000000"/>
                <w:lang w:eastAsia="en-GB"/>
              </w:rPr>
              <w:t>Question</w:t>
            </w:r>
          </w:p>
        </w:tc>
        <w:tc>
          <w:tcPr>
            <w:tcW w:w="1476" w:type="dxa"/>
            <w:tcBorders>
              <w:top w:val="single" w:sz="8" w:space="0" w:color="auto"/>
              <w:left w:val="nil"/>
              <w:bottom w:val="single" w:sz="8" w:space="0" w:color="auto"/>
              <w:right w:val="single" w:sz="8" w:space="0" w:color="auto"/>
            </w:tcBorders>
            <w:shd w:val="clear" w:color="auto" w:fill="D9E1F2"/>
            <w:hideMark/>
          </w:tcPr>
          <w:p w14:paraId="312EDF08" w14:textId="77777777" w:rsidR="009E3056" w:rsidRPr="00DB2210" w:rsidRDefault="009E3056" w:rsidP="0040796C">
            <w:pPr>
              <w:spacing w:after="40" w:line="259" w:lineRule="auto"/>
              <w:jc w:val="center"/>
              <w:rPr>
                <w:rFonts w:ascii="Arial" w:hAnsi="Arial" w:cs="Arial"/>
                <w:b/>
                <w:bCs/>
                <w:color w:val="000000"/>
                <w:lang w:eastAsia="en-GB"/>
              </w:rPr>
            </w:pPr>
            <w:r w:rsidRPr="00DB2210">
              <w:rPr>
                <w:rFonts w:ascii="Arial" w:hAnsi="Arial" w:cs="Arial"/>
                <w:b/>
                <w:bCs/>
                <w:color w:val="000000"/>
                <w:lang w:eastAsia="en-GB"/>
              </w:rPr>
              <w:t>Maximum Available Score</w:t>
            </w:r>
          </w:p>
        </w:tc>
        <w:tc>
          <w:tcPr>
            <w:tcW w:w="1535" w:type="dxa"/>
            <w:tcBorders>
              <w:top w:val="single" w:sz="8" w:space="0" w:color="auto"/>
              <w:left w:val="nil"/>
              <w:bottom w:val="single" w:sz="8" w:space="0" w:color="auto"/>
              <w:right w:val="single" w:sz="8" w:space="0" w:color="auto"/>
            </w:tcBorders>
            <w:shd w:val="clear" w:color="auto" w:fill="D9E1F2"/>
            <w:hideMark/>
          </w:tcPr>
          <w:p w14:paraId="6E2EF25F" w14:textId="77777777" w:rsidR="009E3056" w:rsidRPr="00DB2210" w:rsidRDefault="009E3056" w:rsidP="0040796C">
            <w:pPr>
              <w:spacing w:after="40" w:line="259" w:lineRule="auto"/>
              <w:jc w:val="center"/>
              <w:rPr>
                <w:rFonts w:ascii="Arial" w:hAnsi="Arial" w:cs="Arial"/>
                <w:b/>
                <w:bCs/>
                <w:color w:val="000000"/>
                <w:lang w:eastAsia="en-GB"/>
              </w:rPr>
            </w:pPr>
            <w:r w:rsidRPr="00DB2210">
              <w:rPr>
                <w:rFonts w:ascii="Arial" w:hAnsi="Arial" w:cs="Arial"/>
                <w:b/>
                <w:bCs/>
                <w:color w:val="000000"/>
                <w:lang w:eastAsia="en-GB"/>
              </w:rPr>
              <w:t>Weighting %</w:t>
            </w:r>
          </w:p>
        </w:tc>
        <w:tc>
          <w:tcPr>
            <w:tcW w:w="1332" w:type="dxa"/>
            <w:tcBorders>
              <w:top w:val="single" w:sz="8" w:space="0" w:color="auto"/>
              <w:left w:val="nil"/>
              <w:bottom w:val="single" w:sz="8" w:space="0" w:color="auto"/>
              <w:right w:val="single" w:sz="8" w:space="0" w:color="auto"/>
            </w:tcBorders>
            <w:shd w:val="clear" w:color="auto" w:fill="D9E1F2"/>
          </w:tcPr>
          <w:p w14:paraId="299FD893" w14:textId="04A7F5C7" w:rsidR="009E3056" w:rsidRPr="00DB2210" w:rsidRDefault="009E3056" w:rsidP="0040796C">
            <w:pPr>
              <w:spacing w:after="40" w:line="259" w:lineRule="auto"/>
              <w:jc w:val="center"/>
              <w:rPr>
                <w:rFonts w:ascii="Arial" w:hAnsi="Arial" w:cs="Arial"/>
                <w:b/>
                <w:bCs/>
                <w:color w:val="000000"/>
                <w:lang w:eastAsia="en-GB"/>
              </w:rPr>
            </w:pPr>
            <w:r w:rsidRPr="00DB2210">
              <w:rPr>
                <w:rFonts w:ascii="Arial" w:hAnsi="Arial" w:cs="Arial"/>
                <w:b/>
                <w:bCs/>
                <w:color w:val="000000"/>
                <w:lang w:eastAsia="en-GB"/>
              </w:rPr>
              <w:t>Maximum length</w:t>
            </w:r>
          </w:p>
        </w:tc>
      </w:tr>
      <w:tr w:rsidR="009E3056" w:rsidRPr="00DB2210" w14:paraId="22ED3417" w14:textId="6EF3C2C0" w:rsidTr="00CE7710">
        <w:trPr>
          <w:trHeight w:val="303"/>
        </w:trPr>
        <w:tc>
          <w:tcPr>
            <w:tcW w:w="1402" w:type="dxa"/>
            <w:vMerge w:val="restart"/>
            <w:tcBorders>
              <w:top w:val="nil"/>
              <w:left w:val="single" w:sz="8" w:space="0" w:color="auto"/>
              <w:bottom w:val="single" w:sz="8" w:space="0" w:color="000000"/>
              <w:right w:val="single" w:sz="8" w:space="0" w:color="auto"/>
            </w:tcBorders>
          </w:tcPr>
          <w:p w14:paraId="3616C7D9" w14:textId="77777777" w:rsidR="009E3056" w:rsidRPr="00DB2210" w:rsidRDefault="009E3056"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E01</w:t>
            </w:r>
          </w:p>
        </w:tc>
        <w:tc>
          <w:tcPr>
            <w:tcW w:w="4529" w:type="dxa"/>
            <w:tcBorders>
              <w:top w:val="single" w:sz="8" w:space="0" w:color="auto"/>
              <w:left w:val="nil"/>
              <w:bottom w:val="nil"/>
              <w:right w:val="single" w:sz="8" w:space="0" w:color="auto"/>
            </w:tcBorders>
          </w:tcPr>
          <w:p w14:paraId="22FDB297" w14:textId="710951A6" w:rsidR="009E3056" w:rsidRPr="00DB2210" w:rsidRDefault="009E3056" w:rsidP="0040796C">
            <w:pPr>
              <w:spacing w:after="40" w:line="259" w:lineRule="auto"/>
              <w:rPr>
                <w:rFonts w:ascii="Arial" w:hAnsi="Arial" w:cs="Arial"/>
                <w:b/>
                <w:bCs/>
                <w:color w:val="000000"/>
                <w:lang w:eastAsia="en-GB"/>
              </w:rPr>
            </w:pPr>
            <w:r w:rsidRPr="00DB2210">
              <w:rPr>
                <w:rFonts w:ascii="Arial" w:hAnsi="Arial" w:cs="Arial"/>
                <w:b/>
                <w:bCs/>
                <w:color w:val="000000"/>
                <w:lang w:eastAsia="en-GB"/>
              </w:rPr>
              <w:t>Understanding of Natural England’s requirement</w:t>
            </w:r>
            <w:r w:rsidR="00BF2116" w:rsidRPr="00B34A71">
              <w:rPr>
                <w:rFonts w:ascii="Arial" w:hAnsi="Arial" w:cs="Arial"/>
                <w:b/>
                <w:bCs/>
                <w:color w:val="000000"/>
                <w:lang w:eastAsia="en-GB"/>
              </w:rPr>
              <w:t xml:space="preserve"> </w:t>
            </w:r>
            <w:r w:rsidR="00BF2116" w:rsidRPr="00B34A71">
              <w:rPr>
                <w:rFonts w:ascii="Arial" w:hAnsi="Arial" w:cs="Arial"/>
                <w:b/>
                <w:bCs/>
                <w:color w:val="000000"/>
                <w:lang w:eastAsia="en-GB"/>
              </w:rPr>
              <w:t>and Demonstration of Familiarity with the People and Nature Surveys</w:t>
            </w:r>
          </w:p>
        </w:tc>
        <w:tc>
          <w:tcPr>
            <w:tcW w:w="1476" w:type="dxa"/>
            <w:vMerge w:val="restart"/>
            <w:tcBorders>
              <w:top w:val="nil"/>
              <w:left w:val="single" w:sz="8" w:space="0" w:color="auto"/>
              <w:bottom w:val="single" w:sz="8" w:space="0" w:color="000000"/>
              <w:right w:val="single" w:sz="8" w:space="0" w:color="auto"/>
            </w:tcBorders>
          </w:tcPr>
          <w:p w14:paraId="79B90DC3" w14:textId="77777777" w:rsidR="009E3056" w:rsidRPr="00DB2210" w:rsidRDefault="009E3056"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tcPr>
          <w:p w14:paraId="4B51F9E9" w14:textId="2A70B318" w:rsidR="009E3056" w:rsidRPr="00DB2210" w:rsidRDefault="00BD0D2B"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20</w:t>
            </w:r>
            <w:r w:rsidR="009E3056" w:rsidRPr="00DB2210">
              <w:rPr>
                <w:rFonts w:ascii="Arial" w:hAnsi="Arial" w:cs="Arial"/>
                <w:color w:val="000000"/>
                <w:lang w:eastAsia="en-GB"/>
              </w:rPr>
              <w:t>%</w:t>
            </w:r>
          </w:p>
        </w:tc>
        <w:tc>
          <w:tcPr>
            <w:tcW w:w="1332" w:type="dxa"/>
            <w:vMerge w:val="restart"/>
            <w:tcBorders>
              <w:top w:val="nil"/>
              <w:left w:val="single" w:sz="8" w:space="0" w:color="auto"/>
              <w:right w:val="single" w:sz="8" w:space="0" w:color="auto"/>
            </w:tcBorders>
          </w:tcPr>
          <w:p w14:paraId="18831FBC" w14:textId="2763742F" w:rsidR="009E3056" w:rsidRPr="00DB2210" w:rsidRDefault="00945EEA"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5</w:t>
            </w:r>
            <w:r w:rsidR="009E3056" w:rsidRPr="00DB2210">
              <w:rPr>
                <w:rFonts w:ascii="Arial" w:hAnsi="Arial" w:cs="Arial"/>
                <w:color w:val="000000"/>
                <w:lang w:eastAsia="en-GB"/>
              </w:rPr>
              <w:t>00 words</w:t>
            </w:r>
          </w:p>
        </w:tc>
      </w:tr>
      <w:tr w:rsidR="009E3056" w:rsidRPr="00DB2210" w14:paraId="1C6FA7B0" w14:textId="64E7CE11" w:rsidTr="00CE7710">
        <w:trPr>
          <w:trHeight w:val="578"/>
        </w:trPr>
        <w:tc>
          <w:tcPr>
            <w:tcW w:w="0" w:type="auto"/>
            <w:vMerge/>
            <w:tcBorders>
              <w:top w:val="nil"/>
              <w:left w:val="single" w:sz="8" w:space="0" w:color="auto"/>
              <w:bottom w:val="single" w:sz="8" w:space="0" w:color="000000"/>
              <w:right w:val="single" w:sz="8" w:space="0" w:color="auto"/>
            </w:tcBorders>
            <w:vAlign w:val="center"/>
            <w:hideMark/>
          </w:tcPr>
          <w:p w14:paraId="00F42509" w14:textId="77777777" w:rsidR="009E3056" w:rsidRPr="00DB2210" w:rsidRDefault="009E3056"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313D731B" w14:textId="086D69EF" w:rsidR="009E3056" w:rsidRPr="00DB2210" w:rsidRDefault="009E3056" w:rsidP="0040796C">
            <w:pPr>
              <w:spacing w:after="40" w:line="259" w:lineRule="auto"/>
              <w:rPr>
                <w:rFonts w:ascii="Arial" w:hAnsi="Arial" w:cs="Arial"/>
                <w:color w:val="000000"/>
                <w:lang w:eastAsia="en-GB"/>
              </w:rPr>
            </w:pPr>
            <w:r w:rsidRPr="00DB2210">
              <w:rPr>
                <w:rFonts w:ascii="Arial" w:hAnsi="Arial" w:cs="Arial"/>
                <w:color w:val="000000"/>
                <w:lang w:eastAsia="en-GB"/>
              </w:rPr>
              <w:t xml:space="preserve">Outline your understanding of Natural England’s requirements, and the </w:t>
            </w:r>
            <w:r w:rsidR="00DB2210" w:rsidRPr="00DB2210">
              <w:rPr>
                <w:rFonts w:ascii="Arial" w:hAnsi="Arial" w:cs="Arial"/>
                <w:color w:val="000000"/>
                <w:lang w:eastAsia="en-GB"/>
              </w:rPr>
              <w:t>benefits of having a young people’s advisory group informing the Children’s People and Nature Survey.</w:t>
            </w:r>
          </w:p>
        </w:tc>
        <w:tc>
          <w:tcPr>
            <w:tcW w:w="1476" w:type="dxa"/>
            <w:vMerge/>
            <w:tcBorders>
              <w:top w:val="nil"/>
              <w:left w:val="single" w:sz="8" w:space="0" w:color="auto"/>
              <w:bottom w:val="single" w:sz="8" w:space="0" w:color="000000"/>
              <w:right w:val="single" w:sz="8" w:space="0" w:color="auto"/>
            </w:tcBorders>
            <w:vAlign w:val="center"/>
            <w:hideMark/>
          </w:tcPr>
          <w:p w14:paraId="1D75AC6D" w14:textId="77777777" w:rsidR="009E3056" w:rsidRPr="00DB2210" w:rsidRDefault="009E3056"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66499DE" w14:textId="77777777" w:rsidR="009E3056" w:rsidRPr="00DB2210" w:rsidRDefault="009E3056"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2BD94070" w14:textId="77777777" w:rsidR="009E3056" w:rsidRPr="00DB2210" w:rsidRDefault="009E3056" w:rsidP="0040796C">
            <w:pPr>
              <w:spacing w:after="40" w:line="259" w:lineRule="auto"/>
              <w:rPr>
                <w:rFonts w:ascii="Arial" w:hAnsi="Arial" w:cs="Arial"/>
                <w:color w:val="000000"/>
                <w:lang w:eastAsia="en-GB"/>
              </w:rPr>
            </w:pPr>
          </w:p>
        </w:tc>
      </w:tr>
      <w:tr w:rsidR="009E3056" w:rsidRPr="00DB2210" w14:paraId="69C2CEB9" w14:textId="523103A4" w:rsidTr="00CE7710">
        <w:trPr>
          <w:trHeight w:val="53"/>
        </w:trPr>
        <w:tc>
          <w:tcPr>
            <w:tcW w:w="0" w:type="auto"/>
            <w:vMerge/>
            <w:tcBorders>
              <w:top w:val="nil"/>
              <w:left w:val="single" w:sz="8" w:space="0" w:color="auto"/>
              <w:bottom w:val="single" w:sz="8" w:space="0" w:color="000000"/>
              <w:right w:val="single" w:sz="8" w:space="0" w:color="auto"/>
            </w:tcBorders>
            <w:vAlign w:val="center"/>
            <w:hideMark/>
          </w:tcPr>
          <w:p w14:paraId="0280D86B" w14:textId="77777777" w:rsidR="009E3056" w:rsidRPr="00DB2210" w:rsidRDefault="009E3056" w:rsidP="0040796C">
            <w:pPr>
              <w:spacing w:after="40" w:line="259" w:lineRule="auto"/>
              <w:rPr>
                <w:rFonts w:ascii="Arial" w:hAnsi="Arial" w:cs="Arial"/>
                <w:color w:val="000000"/>
                <w:lang w:eastAsia="en-GB"/>
              </w:rPr>
            </w:pPr>
          </w:p>
        </w:tc>
        <w:tc>
          <w:tcPr>
            <w:tcW w:w="4529" w:type="dxa"/>
            <w:tcBorders>
              <w:top w:val="nil"/>
              <w:left w:val="nil"/>
              <w:bottom w:val="single" w:sz="8" w:space="0" w:color="auto"/>
              <w:right w:val="single" w:sz="8" w:space="0" w:color="auto"/>
            </w:tcBorders>
          </w:tcPr>
          <w:p w14:paraId="23FB2D4E" w14:textId="77777777" w:rsidR="009E3056" w:rsidRPr="00DB2210" w:rsidRDefault="009E3056" w:rsidP="0040796C">
            <w:pPr>
              <w:spacing w:after="40" w:line="259" w:lineRule="auto"/>
              <w:rPr>
                <w:rFonts w:ascii="Arial" w:hAnsi="Arial"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7605D829" w14:textId="77777777" w:rsidR="009E3056" w:rsidRPr="00DB2210" w:rsidRDefault="009E3056"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59429108" w14:textId="77777777" w:rsidR="009E3056" w:rsidRPr="00DB2210" w:rsidRDefault="009E3056" w:rsidP="0040796C">
            <w:pPr>
              <w:spacing w:after="40" w:line="259" w:lineRule="auto"/>
              <w:rPr>
                <w:rFonts w:ascii="Arial" w:hAnsi="Arial" w:cs="Arial"/>
                <w:color w:val="000000"/>
                <w:lang w:eastAsia="en-GB"/>
              </w:rPr>
            </w:pPr>
          </w:p>
        </w:tc>
        <w:tc>
          <w:tcPr>
            <w:tcW w:w="1332" w:type="dxa"/>
            <w:vMerge/>
            <w:tcBorders>
              <w:left w:val="single" w:sz="8" w:space="0" w:color="auto"/>
              <w:bottom w:val="single" w:sz="8" w:space="0" w:color="000000"/>
              <w:right w:val="single" w:sz="8" w:space="0" w:color="auto"/>
            </w:tcBorders>
          </w:tcPr>
          <w:p w14:paraId="3D658CBC" w14:textId="77777777" w:rsidR="009E3056" w:rsidRPr="00DB2210" w:rsidRDefault="009E3056" w:rsidP="0040796C">
            <w:pPr>
              <w:spacing w:after="40" w:line="259" w:lineRule="auto"/>
              <w:rPr>
                <w:rFonts w:ascii="Arial" w:hAnsi="Arial" w:cs="Arial"/>
                <w:color w:val="000000"/>
                <w:lang w:eastAsia="en-GB"/>
              </w:rPr>
            </w:pPr>
          </w:p>
        </w:tc>
      </w:tr>
      <w:tr w:rsidR="009E3056" w:rsidRPr="00DB2210" w14:paraId="756DD434" w14:textId="6EE43032" w:rsidTr="009E3056">
        <w:trPr>
          <w:trHeight w:val="303"/>
        </w:trPr>
        <w:tc>
          <w:tcPr>
            <w:tcW w:w="1402" w:type="dxa"/>
            <w:tcBorders>
              <w:top w:val="nil"/>
              <w:left w:val="single" w:sz="8" w:space="0" w:color="auto"/>
              <w:bottom w:val="single" w:sz="8" w:space="0" w:color="000000"/>
              <w:right w:val="single" w:sz="8" w:space="0" w:color="auto"/>
            </w:tcBorders>
          </w:tcPr>
          <w:p w14:paraId="718181D8" w14:textId="77777777" w:rsidR="009E3056" w:rsidRPr="00DB2210" w:rsidRDefault="009E3056"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E02</w:t>
            </w:r>
          </w:p>
        </w:tc>
        <w:tc>
          <w:tcPr>
            <w:tcW w:w="4529" w:type="dxa"/>
            <w:tcBorders>
              <w:top w:val="single" w:sz="8" w:space="0" w:color="auto"/>
              <w:left w:val="nil"/>
              <w:bottom w:val="nil"/>
              <w:right w:val="single" w:sz="8" w:space="0" w:color="auto"/>
            </w:tcBorders>
          </w:tcPr>
          <w:p w14:paraId="105F383A" w14:textId="5CFDF4AE" w:rsidR="009E3056" w:rsidRPr="00DB2210" w:rsidRDefault="009E3056" w:rsidP="0040796C">
            <w:pPr>
              <w:spacing w:after="40" w:line="259" w:lineRule="auto"/>
              <w:rPr>
                <w:rFonts w:ascii="Arial" w:hAnsi="Arial" w:cs="Arial"/>
                <w:color w:val="000000"/>
                <w:lang w:eastAsia="en-GB"/>
              </w:rPr>
            </w:pPr>
            <w:r w:rsidRPr="00DB2210">
              <w:rPr>
                <w:rFonts w:ascii="Arial" w:hAnsi="Arial" w:cs="Arial"/>
                <w:color w:val="000000"/>
                <w:lang w:eastAsia="en-GB"/>
              </w:rPr>
              <w:t xml:space="preserve">Outline the </w:t>
            </w:r>
            <w:r w:rsidRPr="00DB2210">
              <w:rPr>
                <w:rFonts w:ascii="Arial" w:hAnsi="Arial" w:cs="Arial"/>
                <w:b/>
                <w:bCs/>
                <w:color w:val="000000"/>
                <w:lang w:eastAsia="en-GB"/>
              </w:rPr>
              <w:t>approache</w:t>
            </w:r>
            <w:r w:rsidR="00DB2210" w:rsidRPr="00DB2210">
              <w:rPr>
                <w:rFonts w:ascii="Arial" w:hAnsi="Arial" w:cs="Arial"/>
                <w:b/>
                <w:bCs/>
                <w:color w:val="000000"/>
                <w:lang w:eastAsia="en-GB"/>
              </w:rPr>
              <w:t>s</w:t>
            </w:r>
            <w:r w:rsidRPr="00DB2210">
              <w:rPr>
                <w:rFonts w:ascii="Arial" w:hAnsi="Arial" w:cs="Arial"/>
                <w:color w:val="000000"/>
                <w:lang w:eastAsia="en-GB"/>
              </w:rPr>
              <w:t xml:space="preserve"> you will use to deliver this contract, giving justification for the </w:t>
            </w:r>
            <w:r w:rsidR="00DB2210" w:rsidRPr="00DB2210">
              <w:rPr>
                <w:rFonts w:ascii="Arial" w:hAnsi="Arial" w:cs="Arial"/>
                <w:color w:val="000000"/>
                <w:lang w:eastAsia="en-GB"/>
              </w:rPr>
              <w:t>approach</w:t>
            </w:r>
            <w:r w:rsidRPr="00DB2210">
              <w:rPr>
                <w:rFonts w:ascii="Arial" w:hAnsi="Arial" w:cs="Arial"/>
                <w:color w:val="000000"/>
                <w:lang w:eastAsia="en-GB"/>
              </w:rPr>
              <w:t xml:space="preserve"> proposed if </w:t>
            </w:r>
            <w:r w:rsidR="00DB2210" w:rsidRPr="00DB2210">
              <w:rPr>
                <w:rFonts w:ascii="Arial" w:hAnsi="Arial" w:cs="Arial"/>
                <w:color w:val="000000"/>
                <w:lang w:eastAsia="en-GB"/>
              </w:rPr>
              <w:t>different</w:t>
            </w:r>
            <w:r w:rsidRPr="00DB2210">
              <w:rPr>
                <w:rFonts w:ascii="Arial" w:hAnsi="Arial" w:cs="Arial"/>
                <w:color w:val="000000"/>
                <w:lang w:eastAsia="en-GB"/>
              </w:rPr>
              <w:t xml:space="preserve"> from those </w:t>
            </w:r>
            <w:r w:rsidR="00F076AF" w:rsidRPr="00DB2210">
              <w:rPr>
                <w:rFonts w:ascii="Arial" w:hAnsi="Arial" w:cs="Arial"/>
                <w:color w:val="000000"/>
                <w:lang w:eastAsia="en-GB"/>
              </w:rPr>
              <w:t>outlined here</w:t>
            </w:r>
            <w:r w:rsidRPr="00DB2210">
              <w:rPr>
                <w:rFonts w:ascii="Arial" w:hAnsi="Arial" w:cs="Arial"/>
                <w:color w:val="000000"/>
                <w:lang w:eastAsia="en-GB"/>
              </w:rPr>
              <w:t>.</w:t>
            </w:r>
          </w:p>
          <w:p w14:paraId="2FFCCD2E" w14:textId="77777777" w:rsidR="009E3056" w:rsidRPr="00DB2210" w:rsidRDefault="009E3056" w:rsidP="0040796C">
            <w:pPr>
              <w:spacing w:after="40" w:line="259" w:lineRule="auto"/>
              <w:rPr>
                <w:rFonts w:ascii="Arial" w:eastAsia="Times New Roman" w:hAnsi="Arial" w:cs="Arial"/>
                <w:color w:val="000000"/>
                <w:szCs w:val="20"/>
                <w:lang w:eastAsia="en-GB"/>
              </w:rPr>
            </w:pPr>
          </w:p>
          <w:p w14:paraId="0F2860B3" w14:textId="77777777" w:rsidR="00F076AF" w:rsidRPr="00DB2210" w:rsidRDefault="00F076AF" w:rsidP="00F076AF">
            <w:pPr>
              <w:spacing w:after="40" w:line="259" w:lineRule="auto"/>
              <w:rPr>
                <w:rFonts w:ascii="Arial" w:hAnsi="Arial" w:cs="Arial"/>
                <w:color w:val="000000"/>
                <w:lang w:eastAsia="en-GB"/>
              </w:rPr>
            </w:pPr>
            <w:r w:rsidRPr="00DB2210">
              <w:rPr>
                <w:rFonts w:ascii="Arial" w:hAnsi="Arial" w:cs="Arial"/>
                <w:color w:val="000000"/>
                <w:lang w:eastAsia="en-GB"/>
              </w:rPr>
              <w:t>The response should include:</w:t>
            </w:r>
          </w:p>
          <w:p w14:paraId="48A5C7E4" w14:textId="0FD25E4E" w:rsidR="00DB2210" w:rsidRPr="00DB2210" w:rsidRDefault="00F076AF" w:rsidP="0040796C">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t>details about the approach to identifying a</w:t>
            </w:r>
            <w:r w:rsidR="00DB2210" w:rsidRPr="00DB2210">
              <w:rPr>
                <w:rFonts w:ascii="Arial" w:hAnsi="Arial" w:cs="Arial"/>
                <w:color w:val="000000"/>
                <w:lang w:eastAsia="en-GB"/>
              </w:rPr>
              <w:t xml:space="preserve"> group of appropriate young people for the project</w:t>
            </w:r>
          </w:p>
          <w:p w14:paraId="6B5861A9" w14:textId="147895F4" w:rsidR="00DB2210" w:rsidRPr="00DB2210" w:rsidRDefault="00DB2210" w:rsidP="0040796C">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t>details about the approach to working with the group and managing it sensitively, ethically and creatively to keep young people engaged</w:t>
            </w:r>
          </w:p>
          <w:p w14:paraId="59C2119B" w14:textId="2848C226" w:rsidR="00F076AF" w:rsidRPr="00DB2210" w:rsidRDefault="00DB2210" w:rsidP="0040796C">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t>the</w:t>
            </w:r>
            <w:r w:rsidR="00F076AF" w:rsidRPr="00DB2210">
              <w:rPr>
                <w:rFonts w:ascii="Arial" w:hAnsi="Arial" w:cs="Arial"/>
                <w:color w:val="000000"/>
                <w:lang w:eastAsia="en-GB"/>
              </w:rPr>
              <w:t xml:space="preserve"> number of days required for each task</w:t>
            </w:r>
          </w:p>
          <w:p w14:paraId="13090946" w14:textId="2B7DAFEA" w:rsidR="00F076AF" w:rsidRPr="00DB2210" w:rsidRDefault="009E3056" w:rsidP="00BD0D2B">
            <w:pPr>
              <w:pStyle w:val="ListParagraph"/>
              <w:numPr>
                <w:ilvl w:val="0"/>
                <w:numId w:val="11"/>
              </w:numPr>
              <w:spacing w:after="40" w:line="259" w:lineRule="auto"/>
              <w:rPr>
                <w:rFonts w:ascii="Arial" w:hAnsi="Arial" w:cs="Arial"/>
                <w:color w:val="000000"/>
                <w:lang w:eastAsia="en-GB"/>
              </w:rPr>
            </w:pPr>
            <w:r w:rsidRPr="00DB2210">
              <w:rPr>
                <w:rFonts w:ascii="Arial" w:eastAsia="Times New Roman" w:hAnsi="Arial" w:cs="Arial"/>
                <w:color w:val="000000"/>
                <w:szCs w:val="20"/>
                <w:lang w:eastAsia="en-GB"/>
              </w:rPr>
              <w:t xml:space="preserve">a provisional project plan, including details of how the project will meet the </w:t>
            </w:r>
            <w:r w:rsidR="00DB2210" w:rsidRPr="00DB2210">
              <w:rPr>
                <w:rFonts w:ascii="Arial" w:eastAsia="Times New Roman" w:hAnsi="Arial" w:cs="Arial"/>
                <w:color w:val="000000"/>
                <w:szCs w:val="20"/>
                <w:lang w:eastAsia="en-GB"/>
              </w:rPr>
              <w:t>aims and scope</w:t>
            </w:r>
            <w:r w:rsidR="00F076AF" w:rsidRPr="00DB2210">
              <w:rPr>
                <w:rFonts w:ascii="Arial" w:eastAsia="Times New Roman" w:hAnsi="Arial" w:cs="Arial"/>
                <w:color w:val="000000"/>
                <w:szCs w:val="20"/>
                <w:lang w:eastAsia="en-GB"/>
              </w:rPr>
              <w:t xml:space="preserve"> of this project</w:t>
            </w:r>
            <w:r w:rsidRPr="00DB2210">
              <w:rPr>
                <w:rFonts w:ascii="Arial" w:eastAsia="Times New Roman" w:hAnsi="Arial" w:cs="Arial"/>
                <w:color w:val="000000"/>
                <w:szCs w:val="20"/>
                <w:lang w:eastAsia="en-GB"/>
              </w:rPr>
              <w:t xml:space="preserve"> </w:t>
            </w:r>
          </w:p>
          <w:p w14:paraId="4A337793" w14:textId="7728D0EB" w:rsidR="00F076AF" w:rsidRPr="00DB2210" w:rsidRDefault="00BD0D2B" w:rsidP="00BD0D2B">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t>a</w:t>
            </w:r>
            <w:r w:rsidR="00DB2210" w:rsidRPr="00DB2210">
              <w:rPr>
                <w:rFonts w:ascii="Arial" w:hAnsi="Arial" w:cs="Arial"/>
                <w:color w:val="000000"/>
                <w:lang w:eastAsia="en-GB"/>
              </w:rPr>
              <w:t xml:space="preserve">n </w:t>
            </w:r>
            <w:r w:rsidRPr="00DB2210">
              <w:rPr>
                <w:rFonts w:ascii="Arial" w:hAnsi="Arial" w:cs="Arial"/>
                <w:color w:val="000000"/>
                <w:lang w:eastAsia="en-GB"/>
              </w:rPr>
              <w:t>assessment of risks and dependencies affecting the project including input required from Natural England, and your proposals for how these will be managed and mitigated.</w:t>
            </w:r>
          </w:p>
          <w:p w14:paraId="0CFBD75A" w14:textId="695E1937" w:rsidR="00BD0D2B" w:rsidRPr="00DB2210" w:rsidRDefault="00BD0D2B" w:rsidP="00BD0D2B">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t>a brief description of how the work will be quality assured</w:t>
            </w:r>
            <w:r w:rsidR="00DB2210" w:rsidRPr="00DB2210">
              <w:rPr>
                <w:rFonts w:ascii="Arial" w:hAnsi="Arial" w:cs="Arial"/>
                <w:color w:val="000000"/>
                <w:lang w:eastAsia="en-GB"/>
              </w:rPr>
              <w:t xml:space="preserve"> e.g., satisfaction of young people engaged in the project</w:t>
            </w:r>
          </w:p>
        </w:tc>
        <w:tc>
          <w:tcPr>
            <w:tcW w:w="1476" w:type="dxa"/>
            <w:tcBorders>
              <w:top w:val="nil"/>
              <w:left w:val="single" w:sz="8" w:space="0" w:color="auto"/>
              <w:bottom w:val="single" w:sz="8" w:space="0" w:color="000000"/>
              <w:right w:val="single" w:sz="8" w:space="0" w:color="auto"/>
            </w:tcBorders>
          </w:tcPr>
          <w:p w14:paraId="348154EA" w14:textId="77777777" w:rsidR="009E3056" w:rsidRPr="00DB2210" w:rsidRDefault="009E3056"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100</w:t>
            </w:r>
          </w:p>
        </w:tc>
        <w:tc>
          <w:tcPr>
            <w:tcW w:w="1535" w:type="dxa"/>
            <w:tcBorders>
              <w:top w:val="nil"/>
              <w:left w:val="single" w:sz="8" w:space="0" w:color="auto"/>
              <w:bottom w:val="single" w:sz="8" w:space="0" w:color="000000"/>
              <w:right w:val="single" w:sz="8" w:space="0" w:color="auto"/>
            </w:tcBorders>
          </w:tcPr>
          <w:p w14:paraId="60A357D8" w14:textId="77777777" w:rsidR="009E3056" w:rsidRPr="00DB2210" w:rsidRDefault="009E3056"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40%</w:t>
            </w:r>
          </w:p>
        </w:tc>
        <w:tc>
          <w:tcPr>
            <w:tcW w:w="1332" w:type="dxa"/>
            <w:tcBorders>
              <w:top w:val="nil"/>
              <w:left w:val="single" w:sz="8" w:space="0" w:color="auto"/>
              <w:bottom w:val="single" w:sz="8" w:space="0" w:color="000000"/>
              <w:right w:val="single" w:sz="8" w:space="0" w:color="auto"/>
            </w:tcBorders>
          </w:tcPr>
          <w:p w14:paraId="4319D903" w14:textId="2E01AF85" w:rsidR="009E3056" w:rsidRPr="00DB2210" w:rsidRDefault="00590EFC"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1000 words</w:t>
            </w:r>
          </w:p>
        </w:tc>
      </w:tr>
      <w:tr w:rsidR="00BD0D2B" w:rsidRPr="00DB2210" w14:paraId="55521C3D" w14:textId="77F9DD6D" w:rsidTr="001742BB">
        <w:trPr>
          <w:trHeight w:val="303"/>
        </w:trPr>
        <w:tc>
          <w:tcPr>
            <w:tcW w:w="1402" w:type="dxa"/>
            <w:vMerge w:val="restart"/>
            <w:tcBorders>
              <w:top w:val="nil"/>
              <w:left w:val="single" w:sz="8" w:space="0" w:color="auto"/>
              <w:bottom w:val="single" w:sz="8" w:space="0" w:color="000000"/>
              <w:right w:val="single" w:sz="8" w:space="0" w:color="auto"/>
            </w:tcBorders>
            <w:hideMark/>
          </w:tcPr>
          <w:p w14:paraId="1172CDD3" w14:textId="77777777" w:rsidR="00BD0D2B" w:rsidRPr="00DB2210" w:rsidRDefault="00BD0D2B"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E03</w:t>
            </w:r>
          </w:p>
        </w:tc>
        <w:tc>
          <w:tcPr>
            <w:tcW w:w="4529" w:type="dxa"/>
            <w:tcBorders>
              <w:top w:val="single" w:sz="8" w:space="0" w:color="auto"/>
              <w:left w:val="nil"/>
              <w:bottom w:val="nil"/>
              <w:right w:val="single" w:sz="8" w:space="0" w:color="auto"/>
            </w:tcBorders>
            <w:hideMark/>
          </w:tcPr>
          <w:p w14:paraId="7C4EBFBC" w14:textId="77777777" w:rsidR="00BD0D2B" w:rsidRPr="00DB2210" w:rsidRDefault="00BD0D2B" w:rsidP="0040796C">
            <w:pPr>
              <w:spacing w:after="40" w:line="259" w:lineRule="auto"/>
              <w:rPr>
                <w:rFonts w:ascii="Arial" w:hAnsi="Arial" w:cs="Arial"/>
                <w:b/>
                <w:bCs/>
                <w:color w:val="000000"/>
                <w:lang w:eastAsia="en-GB"/>
              </w:rPr>
            </w:pPr>
            <w:r w:rsidRPr="00DB2210">
              <w:rPr>
                <w:rFonts w:ascii="Arial" w:hAnsi="Arial" w:cs="Arial"/>
                <w:b/>
                <w:bCs/>
                <w:color w:val="000000"/>
                <w:lang w:eastAsia="en-GB"/>
              </w:rPr>
              <w:t>Experience of the project team</w:t>
            </w:r>
          </w:p>
        </w:tc>
        <w:tc>
          <w:tcPr>
            <w:tcW w:w="1476" w:type="dxa"/>
            <w:vMerge w:val="restart"/>
            <w:tcBorders>
              <w:top w:val="nil"/>
              <w:left w:val="single" w:sz="8" w:space="0" w:color="auto"/>
              <w:bottom w:val="single" w:sz="8" w:space="0" w:color="000000"/>
              <w:right w:val="single" w:sz="8" w:space="0" w:color="auto"/>
            </w:tcBorders>
            <w:hideMark/>
          </w:tcPr>
          <w:p w14:paraId="741E9651" w14:textId="77777777" w:rsidR="00BD0D2B" w:rsidRPr="00DB2210" w:rsidRDefault="00BD0D2B"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hideMark/>
          </w:tcPr>
          <w:p w14:paraId="5479878D" w14:textId="457E29EC" w:rsidR="00BD0D2B" w:rsidRPr="00DB2210" w:rsidRDefault="00945EEA"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4</w:t>
            </w:r>
            <w:r w:rsidR="00BD0D2B" w:rsidRPr="00DB2210">
              <w:rPr>
                <w:rFonts w:ascii="Arial" w:hAnsi="Arial" w:cs="Arial"/>
                <w:color w:val="000000"/>
                <w:lang w:eastAsia="en-GB"/>
              </w:rPr>
              <w:t>0%</w:t>
            </w:r>
          </w:p>
        </w:tc>
        <w:tc>
          <w:tcPr>
            <w:tcW w:w="1332" w:type="dxa"/>
            <w:vMerge w:val="restart"/>
            <w:tcBorders>
              <w:top w:val="nil"/>
              <w:left w:val="single" w:sz="8" w:space="0" w:color="auto"/>
              <w:right w:val="single" w:sz="8" w:space="0" w:color="auto"/>
            </w:tcBorders>
          </w:tcPr>
          <w:p w14:paraId="47B097AE" w14:textId="53830FA0" w:rsidR="00BD0D2B" w:rsidRPr="00DB2210" w:rsidRDefault="00AB7120"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8</w:t>
            </w:r>
            <w:r w:rsidR="00BD0D2B" w:rsidRPr="00DB2210">
              <w:rPr>
                <w:rFonts w:ascii="Arial" w:hAnsi="Arial" w:cs="Arial"/>
                <w:color w:val="000000"/>
                <w:lang w:eastAsia="en-GB"/>
              </w:rPr>
              <w:t>00 words (N.B. CVs will be excluded from this word count)</w:t>
            </w:r>
          </w:p>
        </w:tc>
      </w:tr>
      <w:tr w:rsidR="00BD0D2B" w:rsidRPr="00DB2210" w14:paraId="7BDCAE1F" w14:textId="7E55BA56" w:rsidTr="00C46907">
        <w:trPr>
          <w:trHeight w:val="1156"/>
        </w:trPr>
        <w:tc>
          <w:tcPr>
            <w:tcW w:w="0" w:type="auto"/>
            <w:vMerge/>
            <w:tcBorders>
              <w:top w:val="nil"/>
              <w:left w:val="single" w:sz="8" w:space="0" w:color="auto"/>
              <w:bottom w:val="single" w:sz="8" w:space="0" w:color="000000"/>
              <w:right w:val="single" w:sz="8" w:space="0" w:color="auto"/>
            </w:tcBorders>
            <w:vAlign w:val="center"/>
            <w:hideMark/>
          </w:tcPr>
          <w:p w14:paraId="4A123F34" w14:textId="77777777" w:rsidR="00BD0D2B" w:rsidRPr="00DB2210" w:rsidRDefault="00BD0D2B"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053B4AF7" w14:textId="77777777" w:rsidR="00F076AF" w:rsidRPr="00DB2210" w:rsidRDefault="00BD0D2B" w:rsidP="00F076AF">
            <w:pPr>
              <w:spacing w:after="40" w:line="259" w:lineRule="auto"/>
              <w:rPr>
                <w:rFonts w:ascii="Arial" w:hAnsi="Arial" w:cs="Arial"/>
                <w:color w:val="000000"/>
                <w:lang w:eastAsia="en-GB"/>
              </w:rPr>
            </w:pPr>
            <w:r w:rsidRPr="00DB2210">
              <w:rPr>
                <w:rFonts w:ascii="Arial" w:hAnsi="Arial" w:cs="Arial"/>
                <w:color w:val="000000"/>
                <w:lang w:eastAsia="en-GB"/>
              </w:rPr>
              <w:t>Provide details of the project team (including any sub-contractors if appropriate) and the key personnel, with their seniority, who will be involved in delivering the project.  You should</w:t>
            </w:r>
            <w:r w:rsidR="00F076AF" w:rsidRPr="00DB2210">
              <w:rPr>
                <w:rFonts w:ascii="Arial" w:hAnsi="Arial" w:cs="Arial"/>
                <w:color w:val="000000"/>
                <w:lang w:eastAsia="en-GB"/>
              </w:rPr>
              <w:t>:</w:t>
            </w:r>
          </w:p>
          <w:p w14:paraId="43F8914F" w14:textId="498CC44A" w:rsidR="00F076AF" w:rsidRPr="00DB2210" w:rsidRDefault="00F076AF" w:rsidP="00F076AF">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t>provide a CV for everyone involved</w:t>
            </w:r>
          </w:p>
          <w:p w14:paraId="0F6DA1E8" w14:textId="1BC4395A" w:rsidR="00F076AF" w:rsidRPr="00DB2210" w:rsidRDefault="00BD0D2B" w:rsidP="001919A6">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lastRenderedPageBreak/>
              <w:t xml:space="preserve">demonstrate </w:t>
            </w:r>
            <w:r w:rsidRPr="00DB2210">
              <w:rPr>
                <w:rFonts w:ascii="Arial" w:hAnsi="Arial" w:cs="Arial"/>
                <w:color w:val="000000"/>
              </w:rPr>
              <w:t>the team’s skills and experience</w:t>
            </w:r>
            <w:r w:rsidR="00F076AF" w:rsidRPr="00DB2210">
              <w:rPr>
                <w:rFonts w:ascii="Arial" w:hAnsi="Arial" w:cs="Arial"/>
                <w:color w:val="000000"/>
              </w:rPr>
              <w:t xml:space="preserve"> relevant to this work</w:t>
            </w:r>
            <w:r w:rsidRPr="00DB2210">
              <w:rPr>
                <w:rFonts w:ascii="Arial" w:hAnsi="Arial" w:cs="Arial"/>
                <w:color w:val="000000"/>
              </w:rPr>
              <w:t xml:space="preserve"> </w:t>
            </w:r>
          </w:p>
          <w:p w14:paraId="2380399D" w14:textId="77777777" w:rsidR="00F076AF" w:rsidRPr="00DB2210" w:rsidRDefault="00F076AF" w:rsidP="001919A6">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rPr>
              <w:t xml:space="preserve">detail </w:t>
            </w:r>
            <w:r w:rsidR="00BD0D2B" w:rsidRPr="00DB2210">
              <w:rPr>
                <w:rFonts w:ascii="Arial" w:hAnsi="Arial" w:cs="Arial"/>
                <w:color w:val="000000"/>
              </w:rPr>
              <w:t>the number of days each member of the team has allocated on this project</w:t>
            </w:r>
          </w:p>
          <w:p w14:paraId="390F8F13" w14:textId="03DBBB00" w:rsidR="00D90510" w:rsidRPr="00DB2210" w:rsidRDefault="00F076AF" w:rsidP="00F076AF">
            <w:pPr>
              <w:pStyle w:val="ListParagraph"/>
              <w:numPr>
                <w:ilvl w:val="0"/>
                <w:numId w:val="11"/>
              </w:numPr>
              <w:spacing w:after="40" w:line="259" w:lineRule="auto"/>
              <w:rPr>
                <w:rFonts w:ascii="Arial" w:hAnsi="Arial" w:cs="Arial"/>
                <w:color w:val="000000"/>
                <w:lang w:eastAsia="en-GB"/>
              </w:rPr>
            </w:pPr>
            <w:r w:rsidRPr="00DB2210">
              <w:rPr>
                <w:rFonts w:ascii="Arial" w:hAnsi="Arial" w:cs="Arial"/>
                <w:color w:val="000000"/>
                <w:lang w:eastAsia="en-GB"/>
              </w:rPr>
              <w:t>provide two examples of your current or previous work within government departments, wider public sector, or equivalent that are similar in subject matter, scope and complexity to this requirement.</w:t>
            </w:r>
          </w:p>
        </w:tc>
        <w:tc>
          <w:tcPr>
            <w:tcW w:w="1476" w:type="dxa"/>
            <w:vMerge/>
            <w:tcBorders>
              <w:top w:val="nil"/>
              <w:left w:val="single" w:sz="8" w:space="0" w:color="auto"/>
              <w:bottom w:val="single" w:sz="8" w:space="0" w:color="000000"/>
              <w:right w:val="single" w:sz="8" w:space="0" w:color="auto"/>
            </w:tcBorders>
            <w:vAlign w:val="center"/>
            <w:hideMark/>
          </w:tcPr>
          <w:p w14:paraId="24F095EF" w14:textId="77777777" w:rsidR="00BD0D2B" w:rsidRPr="00DB2210"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3CB4B6FC" w14:textId="77777777" w:rsidR="00BD0D2B" w:rsidRPr="00DB2210" w:rsidRDefault="00BD0D2B"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39DA8302" w14:textId="77777777" w:rsidR="00BD0D2B" w:rsidRPr="00DB2210" w:rsidRDefault="00BD0D2B" w:rsidP="0040796C">
            <w:pPr>
              <w:spacing w:after="40" w:line="259" w:lineRule="auto"/>
              <w:rPr>
                <w:rFonts w:ascii="Arial" w:hAnsi="Arial" w:cs="Arial"/>
                <w:color w:val="000000"/>
                <w:lang w:eastAsia="en-GB"/>
              </w:rPr>
            </w:pPr>
          </w:p>
        </w:tc>
      </w:tr>
      <w:tr w:rsidR="00BD0D2B" w:rsidRPr="00DB2210" w14:paraId="1734316D" w14:textId="1D1D4B88" w:rsidTr="00C46907">
        <w:trPr>
          <w:trHeight w:val="1156"/>
        </w:trPr>
        <w:tc>
          <w:tcPr>
            <w:tcW w:w="0" w:type="auto"/>
            <w:vMerge/>
            <w:tcBorders>
              <w:top w:val="nil"/>
              <w:left w:val="single" w:sz="8" w:space="0" w:color="auto"/>
              <w:bottom w:val="single" w:sz="8" w:space="0" w:color="000000"/>
              <w:right w:val="single" w:sz="8" w:space="0" w:color="auto"/>
            </w:tcBorders>
            <w:vAlign w:val="center"/>
            <w:hideMark/>
          </w:tcPr>
          <w:p w14:paraId="5C10CD87" w14:textId="77777777" w:rsidR="00BD0D2B" w:rsidRPr="00DB2210" w:rsidRDefault="00BD0D2B"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0BA98E09" w14:textId="40599604" w:rsidR="00BD0D2B" w:rsidRPr="00DB2210" w:rsidRDefault="00BD0D2B" w:rsidP="0040796C">
            <w:pPr>
              <w:spacing w:after="40" w:line="259" w:lineRule="auto"/>
              <w:rPr>
                <w:rFonts w:ascii="Arial" w:hAnsi="Arial"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02BAA885" w14:textId="77777777" w:rsidR="00BD0D2B" w:rsidRPr="00DB2210"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DDFA11A" w14:textId="77777777" w:rsidR="00BD0D2B" w:rsidRPr="00DB2210" w:rsidRDefault="00BD0D2B"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07E7548F" w14:textId="77777777" w:rsidR="00BD0D2B" w:rsidRPr="00DB2210" w:rsidRDefault="00BD0D2B" w:rsidP="0040796C">
            <w:pPr>
              <w:spacing w:after="40" w:line="259" w:lineRule="auto"/>
              <w:rPr>
                <w:rFonts w:ascii="Arial" w:hAnsi="Arial" w:cs="Arial"/>
                <w:color w:val="000000"/>
                <w:lang w:eastAsia="en-GB"/>
              </w:rPr>
            </w:pPr>
          </w:p>
        </w:tc>
      </w:tr>
      <w:tr w:rsidR="00BD0D2B" w:rsidRPr="00DB2210" w14:paraId="2891C170" w14:textId="102F40D8" w:rsidTr="00F076AF">
        <w:trPr>
          <w:trHeight w:val="60"/>
        </w:trPr>
        <w:tc>
          <w:tcPr>
            <w:tcW w:w="0" w:type="auto"/>
            <w:vMerge/>
            <w:tcBorders>
              <w:top w:val="nil"/>
              <w:left w:val="single" w:sz="8" w:space="0" w:color="auto"/>
              <w:bottom w:val="single" w:sz="4" w:space="0" w:color="auto"/>
              <w:right w:val="single" w:sz="8" w:space="0" w:color="auto"/>
            </w:tcBorders>
            <w:vAlign w:val="center"/>
            <w:hideMark/>
          </w:tcPr>
          <w:p w14:paraId="4858D7F2" w14:textId="77777777" w:rsidR="00BD0D2B" w:rsidRPr="00DB2210" w:rsidRDefault="00BD0D2B" w:rsidP="0040796C">
            <w:pPr>
              <w:spacing w:after="40" w:line="259" w:lineRule="auto"/>
              <w:rPr>
                <w:rFonts w:ascii="Arial" w:hAnsi="Arial" w:cs="Arial"/>
                <w:color w:val="000000"/>
                <w:lang w:eastAsia="en-GB"/>
              </w:rPr>
            </w:pPr>
          </w:p>
        </w:tc>
        <w:tc>
          <w:tcPr>
            <w:tcW w:w="4529" w:type="dxa"/>
            <w:tcBorders>
              <w:top w:val="nil"/>
              <w:left w:val="nil"/>
              <w:bottom w:val="single" w:sz="4" w:space="0" w:color="auto"/>
              <w:right w:val="single" w:sz="8" w:space="0" w:color="auto"/>
            </w:tcBorders>
            <w:hideMark/>
          </w:tcPr>
          <w:p w14:paraId="13614558" w14:textId="5493E344" w:rsidR="00BD0D2B" w:rsidRPr="00DB2210" w:rsidRDefault="00BD0D2B" w:rsidP="00BD0D2B">
            <w:pPr>
              <w:spacing w:after="40" w:line="259" w:lineRule="auto"/>
              <w:rPr>
                <w:rFonts w:ascii="Arial" w:hAnsi="Arial" w:cs="Arial"/>
                <w:color w:val="000000"/>
                <w:lang w:eastAsia="en-GB"/>
              </w:rPr>
            </w:pPr>
          </w:p>
        </w:tc>
        <w:tc>
          <w:tcPr>
            <w:tcW w:w="1476" w:type="dxa"/>
            <w:vMerge/>
            <w:tcBorders>
              <w:top w:val="nil"/>
              <w:left w:val="single" w:sz="8" w:space="0" w:color="auto"/>
              <w:bottom w:val="single" w:sz="4" w:space="0" w:color="auto"/>
              <w:right w:val="single" w:sz="8" w:space="0" w:color="auto"/>
            </w:tcBorders>
            <w:vAlign w:val="center"/>
            <w:hideMark/>
          </w:tcPr>
          <w:p w14:paraId="15AE0010" w14:textId="77777777" w:rsidR="00BD0D2B" w:rsidRPr="00DB2210"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4" w:space="0" w:color="auto"/>
              <w:right w:val="single" w:sz="8" w:space="0" w:color="auto"/>
            </w:tcBorders>
            <w:vAlign w:val="center"/>
            <w:hideMark/>
          </w:tcPr>
          <w:p w14:paraId="4F45170A" w14:textId="77777777" w:rsidR="00BD0D2B" w:rsidRPr="00DB2210" w:rsidRDefault="00BD0D2B" w:rsidP="0040796C">
            <w:pPr>
              <w:spacing w:after="40" w:line="259" w:lineRule="auto"/>
              <w:rPr>
                <w:rFonts w:ascii="Arial" w:hAnsi="Arial" w:cs="Arial"/>
                <w:color w:val="000000"/>
                <w:lang w:eastAsia="en-GB"/>
              </w:rPr>
            </w:pPr>
          </w:p>
        </w:tc>
        <w:tc>
          <w:tcPr>
            <w:tcW w:w="1332" w:type="dxa"/>
            <w:vMerge/>
            <w:tcBorders>
              <w:left w:val="single" w:sz="8" w:space="0" w:color="auto"/>
              <w:bottom w:val="single" w:sz="4" w:space="0" w:color="auto"/>
              <w:right w:val="single" w:sz="8" w:space="0" w:color="auto"/>
            </w:tcBorders>
          </w:tcPr>
          <w:p w14:paraId="7FD74A86" w14:textId="77777777" w:rsidR="00BD0D2B" w:rsidRPr="00DB2210" w:rsidRDefault="00BD0D2B" w:rsidP="0040796C">
            <w:pPr>
              <w:spacing w:after="40" w:line="259" w:lineRule="auto"/>
              <w:rPr>
                <w:rFonts w:ascii="Arial" w:hAnsi="Arial" w:cs="Arial"/>
                <w:color w:val="000000"/>
                <w:lang w:eastAsia="en-GB"/>
              </w:rPr>
            </w:pPr>
          </w:p>
        </w:tc>
      </w:tr>
      <w:tr w:rsidR="009E3056" w:rsidRPr="00E5055A" w14:paraId="034B03CE" w14:textId="3DD5E6CD" w:rsidTr="009E3056">
        <w:trPr>
          <w:trHeight w:val="319"/>
        </w:trPr>
        <w:tc>
          <w:tcPr>
            <w:tcW w:w="1402" w:type="dxa"/>
            <w:tcBorders>
              <w:top w:val="single" w:sz="4" w:space="0" w:color="auto"/>
              <w:left w:val="single" w:sz="4" w:space="0" w:color="auto"/>
              <w:bottom w:val="single" w:sz="4" w:space="0" w:color="auto"/>
              <w:right w:val="single" w:sz="4" w:space="0" w:color="auto"/>
            </w:tcBorders>
            <w:hideMark/>
          </w:tcPr>
          <w:p w14:paraId="425D4A84" w14:textId="77777777" w:rsidR="009E3056" w:rsidRPr="00DB2210" w:rsidRDefault="009E3056" w:rsidP="0040796C">
            <w:pPr>
              <w:spacing w:after="40" w:line="259" w:lineRule="auto"/>
              <w:jc w:val="center"/>
              <w:rPr>
                <w:rFonts w:ascii="Arial" w:hAnsi="Arial" w:cs="Arial"/>
                <w:b/>
                <w:bCs/>
                <w:color w:val="000000"/>
                <w:lang w:eastAsia="en-GB"/>
              </w:rPr>
            </w:pPr>
            <w:r w:rsidRPr="00DB2210">
              <w:rPr>
                <w:rFonts w:ascii="Arial" w:hAnsi="Arial" w:cs="Arial"/>
                <w:b/>
                <w:bCs/>
                <w:color w:val="000000"/>
                <w:lang w:eastAsia="en-GB"/>
              </w:rPr>
              <w:t xml:space="preserve">Total </w:t>
            </w:r>
          </w:p>
        </w:tc>
        <w:tc>
          <w:tcPr>
            <w:tcW w:w="4529" w:type="dxa"/>
            <w:tcBorders>
              <w:top w:val="single" w:sz="4" w:space="0" w:color="auto"/>
              <w:left w:val="single" w:sz="4" w:space="0" w:color="auto"/>
              <w:bottom w:val="single" w:sz="4" w:space="0" w:color="auto"/>
              <w:right w:val="single" w:sz="4" w:space="0" w:color="auto"/>
            </w:tcBorders>
          </w:tcPr>
          <w:p w14:paraId="100082BF" w14:textId="77777777" w:rsidR="009E3056" w:rsidRPr="00DB2210" w:rsidRDefault="009E3056" w:rsidP="0040796C">
            <w:pPr>
              <w:spacing w:after="40" w:line="259" w:lineRule="auto"/>
              <w:rPr>
                <w:rFonts w:ascii="Arial" w:hAnsi="Arial" w:cs="Arial"/>
                <w:b/>
                <w:bCs/>
                <w:color w:val="000000"/>
                <w:lang w:eastAsia="en-GB"/>
              </w:rPr>
            </w:pPr>
          </w:p>
        </w:tc>
        <w:tc>
          <w:tcPr>
            <w:tcW w:w="1476" w:type="dxa"/>
            <w:tcBorders>
              <w:top w:val="single" w:sz="4" w:space="0" w:color="auto"/>
              <w:left w:val="single" w:sz="4" w:space="0" w:color="auto"/>
              <w:bottom w:val="single" w:sz="4" w:space="0" w:color="auto"/>
              <w:right w:val="single" w:sz="4" w:space="0" w:color="auto"/>
            </w:tcBorders>
            <w:hideMark/>
          </w:tcPr>
          <w:p w14:paraId="7EA4963A" w14:textId="77777777" w:rsidR="009E3056" w:rsidRPr="00DB2210" w:rsidRDefault="009E3056" w:rsidP="0040796C">
            <w:pPr>
              <w:spacing w:after="40" w:line="259" w:lineRule="auto"/>
              <w:jc w:val="center"/>
              <w:rPr>
                <w:rFonts w:ascii="Arial" w:hAnsi="Arial" w:cs="Arial"/>
                <w:color w:val="000000"/>
                <w:lang w:eastAsia="en-GB"/>
              </w:rPr>
            </w:pPr>
            <w:r w:rsidRPr="00DB2210">
              <w:rPr>
                <w:rFonts w:ascii="Arial" w:hAnsi="Arial" w:cs="Arial"/>
                <w:color w:val="000000"/>
                <w:lang w:eastAsia="en-GB"/>
              </w:rPr>
              <w:t> </w:t>
            </w:r>
          </w:p>
        </w:tc>
        <w:tc>
          <w:tcPr>
            <w:tcW w:w="1535" w:type="dxa"/>
            <w:tcBorders>
              <w:top w:val="single" w:sz="4" w:space="0" w:color="auto"/>
              <w:left w:val="single" w:sz="4" w:space="0" w:color="auto"/>
              <w:bottom w:val="single" w:sz="4" w:space="0" w:color="auto"/>
              <w:right w:val="single" w:sz="4" w:space="0" w:color="auto"/>
            </w:tcBorders>
            <w:hideMark/>
          </w:tcPr>
          <w:p w14:paraId="0B241BCB" w14:textId="77777777" w:rsidR="009E3056" w:rsidRPr="000656CD" w:rsidRDefault="009E3056" w:rsidP="0040796C">
            <w:pPr>
              <w:spacing w:after="40" w:line="259" w:lineRule="auto"/>
              <w:jc w:val="center"/>
              <w:rPr>
                <w:rFonts w:ascii="Arial" w:hAnsi="Arial" w:cs="Arial"/>
                <w:b/>
                <w:bCs/>
                <w:color w:val="000000"/>
                <w:lang w:eastAsia="en-GB"/>
              </w:rPr>
            </w:pPr>
            <w:r w:rsidRPr="00DB2210">
              <w:rPr>
                <w:rFonts w:ascii="Arial" w:hAnsi="Arial" w:cs="Arial"/>
                <w:b/>
                <w:bCs/>
                <w:color w:val="000000"/>
                <w:lang w:eastAsia="en-GB"/>
              </w:rPr>
              <w:t>100%</w:t>
            </w:r>
          </w:p>
        </w:tc>
        <w:tc>
          <w:tcPr>
            <w:tcW w:w="1332" w:type="dxa"/>
            <w:tcBorders>
              <w:top w:val="single" w:sz="4" w:space="0" w:color="auto"/>
              <w:left w:val="single" w:sz="4" w:space="0" w:color="auto"/>
              <w:bottom w:val="single" w:sz="4" w:space="0" w:color="auto"/>
              <w:right w:val="single" w:sz="4" w:space="0" w:color="auto"/>
            </w:tcBorders>
          </w:tcPr>
          <w:p w14:paraId="52042E3F" w14:textId="77777777" w:rsidR="009E3056" w:rsidRPr="000656CD" w:rsidRDefault="009E3056" w:rsidP="0040796C">
            <w:pPr>
              <w:spacing w:after="40" w:line="259" w:lineRule="auto"/>
              <w:jc w:val="center"/>
              <w:rPr>
                <w:rFonts w:ascii="Arial" w:hAnsi="Arial" w:cs="Arial"/>
                <w:b/>
                <w:bCs/>
                <w:color w:val="000000"/>
                <w:lang w:eastAsia="en-GB"/>
              </w:rPr>
            </w:pP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E178D"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8AE4EDA"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00BF2116" w:rsidRPr="002C7DB3">
        <w:rPr>
          <w:rFonts w:ascii="Arial" w:hAnsi="Arial" w:cs="Arial"/>
          <w:sz w:val="24"/>
          <w:szCs w:val="24"/>
        </w:rPr>
        <w:t>by Ruth Lamont (</w:t>
      </w:r>
      <w:hyperlink r:id="rId16" w:history="1">
        <w:r w:rsidR="00BF2116" w:rsidRPr="002C7DB3">
          <w:rPr>
            <w:rStyle w:val="Hyperlink"/>
            <w:rFonts w:ascii="Arial" w:hAnsi="Arial" w:cs="Arial"/>
            <w:sz w:val="24"/>
            <w:szCs w:val="24"/>
          </w:rPr>
          <w:t>ruth.lamont@naturalengland.org.uk</w:t>
        </w:r>
      </w:hyperlink>
      <w:r w:rsidR="00BF2116" w:rsidRPr="002C7DB3">
        <w:rPr>
          <w:rFonts w:ascii="Arial" w:hAnsi="Arial" w:cs="Arial"/>
          <w:sz w:val="24"/>
          <w:szCs w:val="24"/>
        </w:rPr>
        <w:t>).</w:t>
      </w:r>
    </w:p>
    <w:p w14:paraId="5A67328F" w14:textId="77777777" w:rsidR="00724B5C" w:rsidRPr="00246B80" w:rsidRDefault="00724B5C" w:rsidP="00724B5C">
      <w:pPr>
        <w:rPr>
          <w:rFonts w:ascii="Arial" w:hAnsi="Arial" w:cs="Arial"/>
          <w:sz w:val="24"/>
          <w:szCs w:val="24"/>
        </w:rPr>
      </w:pPr>
    </w:p>
    <w:p w14:paraId="440B8725" w14:textId="7131DD68" w:rsidR="00724B5C" w:rsidRPr="00AD14ED" w:rsidRDefault="00AD14ED" w:rsidP="00724B5C">
      <w:pPr>
        <w:rPr>
          <w:rFonts w:ascii="Arial" w:hAnsi="Arial" w:cs="Arial"/>
          <w:sz w:val="24"/>
          <w:szCs w:val="24"/>
        </w:rPr>
      </w:pPr>
      <w:r w:rsidRPr="00AD14ED">
        <w:rPr>
          <w:rFonts w:ascii="Arial" w:hAnsi="Arial" w:cs="Arial"/>
          <w:sz w:val="24"/>
          <w:szCs w:val="24"/>
        </w:rPr>
        <w:t>The outputs of the contract are included in the specification.</w:t>
      </w:r>
      <w:r>
        <w:rPr>
          <w:rFonts w:ascii="Arial" w:hAnsi="Arial" w:cs="Arial"/>
          <w:sz w:val="24"/>
          <w:szCs w:val="24"/>
        </w:rPr>
        <w:t xml:space="preserve"> Monthly updates should be sent to the contract manager via email.</w:t>
      </w:r>
    </w:p>
    <w:p w14:paraId="094C5F33" w14:textId="77777777" w:rsidR="00724B5C" w:rsidRPr="00246B80" w:rsidRDefault="00724B5C" w:rsidP="00724B5C">
      <w:pPr>
        <w:rPr>
          <w:rFonts w:ascii="Arial" w:hAnsi="Arial" w:cs="Arial"/>
          <w:sz w:val="24"/>
          <w:szCs w:val="24"/>
        </w:rPr>
      </w:pPr>
    </w:p>
    <w:p w14:paraId="51ECE950" w14:textId="7704B474" w:rsidR="00724B5C"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A8BBE2E" w14:textId="2E0B9DE3" w:rsidR="0037052A" w:rsidRDefault="0037052A" w:rsidP="00724B5C">
      <w:pPr>
        <w:rPr>
          <w:rFonts w:ascii="Arial" w:hAnsi="Arial" w:cs="Arial"/>
          <w:sz w:val="24"/>
          <w:szCs w:val="24"/>
        </w:rPr>
      </w:pPr>
    </w:p>
    <w:p w14:paraId="0EB4E9A1" w14:textId="137977BE" w:rsidR="0037052A" w:rsidRPr="00246B80" w:rsidRDefault="0037052A" w:rsidP="00724B5C">
      <w:pPr>
        <w:rPr>
          <w:rFonts w:ascii="Arial" w:hAnsi="Arial" w:cs="Arial"/>
          <w:sz w:val="24"/>
          <w:szCs w:val="24"/>
        </w:rPr>
      </w:pPr>
      <w:r w:rsidRPr="00BF2116">
        <w:rPr>
          <w:rFonts w:ascii="Arial" w:hAnsi="Arial" w:cs="Arial"/>
          <w:sz w:val="24"/>
          <w:szCs w:val="24"/>
        </w:rPr>
        <w:t xml:space="preserve">Payment can be invoiced in two instalments, with 25% to be invoiced upon receipt of the </w:t>
      </w:r>
      <w:r w:rsidR="00EC4A5D" w:rsidRPr="00BF2116">
        <w:rPr>
          <w:rFonts w:ascii="Arial" w:hAnsi="Arial" w:cs="Arial"/>
          <w:sz w:val="24"/>
          <w:szCs w:val="24"/>
        </w:rPr>
        <w:t>inception note</w:t>
      </w:r>
      <w:r w:rsidRPr="00BF2116">
        <w:rPr>
          <w:rFonts w:ascii="Arial" w:hAnsi="Arial" w:cs="Arial"/>
          <w:sz w:val="24"/>
          <w:szCs w:val="24"/>
        </w:rPr>
        <w:t>, and the remaining 75% to be invoiced upon agreement of the final deliverables.</w:t>
      </w: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lastRenderedPageBreak/>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5"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09726969" w14:textId="6B4095C3" w:rsidR="00CC7A48"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5D1CAA">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5D1CAA">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5D1CAA">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5D1CAA">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lastRenderedPageBreak/>
        <w:t>You must ensure that all the personal data that we disclose to you or you collect on our behalf under this agreement are kept confidential.</w:t>
      </w:r>
    </w:p>
    <w:p w14:paraId="3A65BED4"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6AD8AF9D" w:rsidR="00EC1701" w:rsidRDefault="00EC1701">
      <w:pPr>
        <w:rPr>
          <w:rFonts w:ascii="Arial" w:hAnsi="Arial" w:cs="Arial"/>
          <w:sz w:val="24"/>
          <w:szCs w:val="24"/>
        </w:rPr>
      </w:pPr>
      <w:r>
        <w:rPr>
          <w:rFonts w:ascii="Arial" w:hAnsi="Arial" w:cs="Arial"/>
          <w:sz w:val="24"/>
          <w:szCs w:val="24"/>
        </w:rPr>
        <w:br w:type="page"/>
      </w:r>
    </w:p>
    <w:p w14:paraId="3DA1EA29" w14:textId="643E8772" w:rsidR="00AD14ED" w:rsidRPr="00AD14ED" w:rsidRDefault="00AD14ED" w:rsidP="001F12F9">
      <w:pPr>
        <w:pStyle w:val="Heading1"/>
        <w:rPr>
          <w:sz w:val="24"/>
          <w:szCs w:val="20"/>
        </w:rPr>
      </w:pPr>
      <w:r>
        <w:rPr>
          <w:rFonts w:eastAsia="Arial"/>
        </w:rPr>
        <w:lastRenderedPageBreak/>
        <w:t xml:space="preserve">ANNEXE 1: TENDER SPECIFICATION </w:t>
      </w:r>
    </w:p>
    <w:p w14:paraId="213050E4" w14:textId="77777777" w:rsidR="00AD14ED" w:rsidRDefault="00AD14ED" w:rsidP="00AD14ED">
      <w:pPr>
        <w:pStyle w:val="Default"/>
        <w:rPr>
          <w:bCs/>
          <w:sz w:val="22"/>
          <w:szCs w:val="22"/>
        </w:rPr>
      </w:pPr>
    </w:p>
    <w:p w14:paraId="07A0FA25" w14:textId="77777777" w:rsidR="00AD14ED" w:rsidRPr="003514B0" w:rsidRDefault="00AD14ED" w:rsidP="005D1CAA">
      <w:pPr>
        <w:pStyle w:val="Default"/>
        <w:numPr>
          <w:ilvl w:val="0"/>
          <w:numId w:val="5"/>
        </w:numPr>
        <w:rPr>
          <w:b/>
          <w:bCs/>
        </w:rPr>
      </w:pPr>
      <w:r w:rsidRPr="003514B0">
        <w:rPr>
          <w:b/>
          <w:bCs/>
        </w:rPr>
        <w:t>Introduction</w:t>
      </w:r>
    </w:p>
    <w:p w14:paraId="45A90959" w14:textId="77777777" w:rsidR="00AD14ED" w:rsidRPr="003514B0" w:rsidRDefault="00AD14ED" w:rsidP="00AD14ED">
      <w:pPr>
        <w:pStyle w:val="Default"/>
      </w:pPr>
    </w:p>
    <w:p w14:paraId="39C2C6E4" w14:textId="57829B70" w:rsidR="000262C0" w:rsidRDefault="000262C0" w:rsidP="00AD14ED">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Natural England’s </w:t>
      </w:r>
      <w:r w:rsidR="00C43DD8" w:rsidRPr="00C43DD8">
        <w:rPr>
          <w:rFonts w:ascii="Arial" w:eastAsia="Times New Roman" w:hAnsi="Arial" w:cs="Arial"/>
          <w:sz w:val="24"/>
          <w:szCs w:val="24"/>
          <w:lang w:eastAsia="en-GB"/>
        </w:rPr>
        <w:t>‘</w:t>
      </w:r>
      <w:hyperlink r:id="rId17" w:history="1">
        <w:r w:rsidR="00C43DD8" w:rsidRPr="00C43DD8">
          <w:rPr>
            <w:rStyle w:val="Hyperlink"/>
            <w:rFonts w:ascii="Arial" w:eastAsia="Times New Roman" w:hAnsi="Arial" w:cs="Arial"/>
            <w:sz w:val="24"/>
            <w:szCs w:val="24"/>
            <w:lang w:eastAsia="en-GB"/>
          </w:rPr>
          <w:t>Children’s People and Nature Survey</w:t>
        </w:r>
      </w:hyperlink>
      <w:r w:rsidR="00C43DD8" w:rsidRPr="00C43DD8">
        <w:rPr>
          <w:rFonts w:ascii="Arial" w:eastAsia="Times New Roman" w:hAnsi="Arial" w:cs="Arial"/>
          <w:sz w:val="24"/>
          <w:szCs w:val="24"/>
          <w:lang w:eastAsia="en-GB"/>
        </w:rPr>
        <w:t xml:space="preserve">’ </w:t>
      </w:r>
      <w:r w:rsidR="00C43DD8">
        <w:rPr>
          <w:rFonts w:ascii="Arial" w:eastAsia="Times New Roman" w:hAnsi="Arial" w:cs="Arial"/>
          <w:sz w:val="24"/>
          <w:szCs w:val="24"/>
          <w:lang w:eastAsia="en-GB"/>
        </w:rPr>
        <w:t xml:space="preserve">(C-PANS) </w:t>
      </w:r>
      <w:r w:rsidR="00C43DD8" w:rsidRPr="00C43DD8">
        <w:rPr>
          <w:rFonts w:ascii="Arial" w:eastAsia="Times New Roman" w:hAnsi="Arial" w:cs="Arial"/>
          <w:sz w:val="24"/>
          <w:szCs w:val="24"/>
          <w:lang w:eastAsia="en-GB"/>
        </w:rPr>
        <w:t xml:space="preserve">provides information on how children and young people </w:t>
      </w:r>
      <w:r w:rsidR="00BF2116">
        <w:rPr>
          <w:rFonts w:ascii="Arial" w:eastAsia="Times New Roman" w:hAnsi="Arial" w:cs="Arial"/>
          <w:sz w:val="24"/>
          <w:szCs w:val="24"/>
          <w:lang w:eastAsia="en-GB"/>
        </w:rPr>
        <w:t xml:space="preserve">in England </w:t>
      </w:r>
      <w:r w:rsidR="00C43DD8" w:rsidRPr="00C43DD8">
        <w:rPr>
          <w:rFonts w:ascii="Arial" w:eastAsia="Times New Roman" w:hAnsi="Arial" w:cs="Arial"/>
          <w:sz w:val="24"/>
          <w:szCs w:val="24"/>
          <w:lang w:eastAsia="en-GB"/>
        </w:rPr>
        <w:t xml:space="preserve">experience and think about the natural environment. </w:t>
      </w:r>
      <w:r w:rsidR="00C43DD8">
        <w:rPr>
          <w:rFonts w:ascii="Arial" w:eastAsia="Times New Roman" w:hAnsi="Arial" w:cs="Arial"/>
          <w:sz w:val="24"/>
          <w:szCs w:val="24"/>
          <w:lang w:eastAsia="en-GB"/>
        </w:rPr>
        <w:t>Following a pilot in August 2020, the survey is now completed</w:t>
      </w:r>
      <w:r w:rsidR="00C43DD8" w:rsidRPr="00C43DD8">
        <w:rPr>
          <w:rFonts w:ascii="Arial" w:eastAsia="Times New Roman" w:hAnsi="Arial" w:cs="Arial"/>
          <w:sz w:val="24"/>
          <w:szCs w:val="24"/>
          <w:lang w:eastAsia="en-GB"/>
        </w:rPr>
        <w:t xml:space="preserve"> twice each year, once in term time and once in holiday time. </w:t>
      </w:r>
      <w:bookmarkStart w:id="8" w:name="_Hlk118446567"/>
      <w:r w:rsidR="00C43DD8">
        <w:rPr>
          <w:rFonts w:ascii="Arial" w:eastAsia="Times New Roman" w:hAnsi="Arial" w:cs="Arial"/>
          <w:sz w:val="24"/>
          <w:szCs w:val="24"/>
          <w:lang w:eastAsia="en-GB"/>
        </w:rPr>
        <w:t xml:space="preserve">The 2021 release (Waves 1 and 2) can be found </w:t>
      </w:r>
      <w:hyperlink r:id="rId18" w:history="1">
        <w:r w:rsidR="00C43DD8" w:rsidRPr="00C43DD8">
          <w:rPr>
            <w:rStyle w:val="Hyperlink"/>
            <w:rFonts w:ascii="Arial" w:eastAsia="Times New Roman" w:hAnsi="Arial" w:cs="Arial"/>
            <w:sz w:val="24"/>
            <w:szCs w:val="24"/>
            <w:lang w:eastAsia="en-GB"/>
          </w:rPr>
          <w:t>here</w:t>
        </w:r>
      </w:hyperlink>
      <w:r w:rsidR="00C43DD8">
        <w:rPr>
          <w:rFonts w:ascii="Arial" w:eastAsia="Times New Roman" w:hAnsi="Arial" w:cs="Arial"/>
          <w:sz w:val="24"/>
          <w:szCs w:val="24"/>
          <w:lang w:eastAsia="en-GB"/>
        </w:rPr>
        <w:t xml:space="preserve"> and the 2022 Waves 3 and 4 are due to be released before the end of the year. </w:t>
      </w:r>
      <w:bookmarkEnd w:id="8"/>
      <w:r w:rsidR="007C551A">
        <w:rPr>
          <w:rFonts w:ascii="Arial" w:eastAsia="Times New Roman" w:hAnsi="Arial" w:cs="Arial"/>
          <w:sz w:val="24"/>
          <w:szCs w:val="24"/>
          <w:lang w:eastAsia="en-GB"/>
        </w:rPr>
        <w:t xml:space="preserve">Through this commission the </w:t>
      </w:r>
      <w:r w:rsidR="00C43DD8">
        <w:rPr>
          <w:rFonts w:ascii="Arial" w:eastAsia="Times New Roman" w:hAnsi="Arial" w:cs="Arial"/>
          <w:sz w:val="24"/>
          <w:szCs w:val="24"/>
          <w:lang w:eastAsia="en-GB"/>
        </w:rPr>
        <w:t>survey</w:t>
      </w:r>
      <w:r w:rsidR="007C551A">
        <w:rPr>
          <w:rFonts w:ascii="Arial" w:eastAsia="Times New Roman" w:hAnsi="Arial" w:cs="Arial"/>
          <w:sz w:val="24"/>
          <w:szCs w:val="24"/>
          <w:lang w:eastAsia="en-GB"/>
        </w:rPr>
        <w:t xml:space="preserve"> team aim to </w:t>
      </w:r>
      <w:r w:rsidR="00C43DD8">
        <w:rPr>
          <w:rFonts w:ascii="Arial" w:eastAsia="Times New Roman" w:hAnsi="Arial" w:cs="Arial"/>
          <w:sz w:val="24"/>
          <w:szCs w:val="24"/>
          <w:lang w:eastAsia="en-GB"/>
        </w:rPr>
        <w:t>bring together a group of young people aged 8 to 15</w:t>
      </w:r>
      <w:r w:rsidR="00B30234">
        <w:rPr>
          <w:rFonts w:ascii="Arial" w:eastAsia="Times New Roman" w:hAnsi="Arial" w:cs="Arial"/>
          <w:sz w:val="24"/>
          <w:szCs w:val="24"/>
          <w:lang w:eastAsia="en-GB"/>
        </w:rPr>
        <w:t xml:space="preserve"> years old</w:t>
      </w:r>
      <w:r w:rsidR="00C43DD8">
        <w:rPr>
          <w:rFonts w:ascii="Arial" w:eastAsia="Times New Roman" w:hAnsi="Arial" w:cs="Arial"/>
          <w:sz w:val="24"/>
          <w:szCs w:val="24"/>
          <w:lang w:eastAsia="en-GB"/>
        </w:rPr>
        <w:t xml:space="preserve">, to act as advisors in the on-going use of and development of C-PANS. </w:t>
      </w:r>
      <w:r w:rsidR="00474C6C">
        <w:rPr>
          <w:rFonts w:ascii="Arial" w:eastAsia="Times New Roman" w:hAnsi="Arial" w:cs="Arial"/>
          <w:sz w:val="24"/>
          <w:szCs w:val="24"/>
          <w:lang w:eastAsia="en-GB"/>
        </w:rPr>
        <w:t xml:space="preserve">The successful contractor will </w:t>
      </w:r>
      <w:r w:rsidR="00C43DD8">
        <w:rPr>
          <w:rFonts w:ascii="Arial" w:eastAsia="Times New Roman" w:hAnsi="Arial" w:cs="Arial"/>
          <w:sz w:val="24"/>
          <w:szCs w:val="24"/>
          <w:lang w:eastAsia="en-GB"/>
        </w:rPr>
        <w:t xml:space="preserve">propose how they would form and manage this group of young people to work with Natural England </w:t>
      </w:r>
      <w:r w:rsidR="00DB2210">
        <w:rPr>
          <w:rFonts w:ascii="Arial" w:eastAsia="Times New Roman" w:hAnsi="Arial" w:cs="Arial"/>
          <w:sz w:val="24"/>
          <w:szCs w:val="24"/>
          <w:lang w:eastAsia="en-GB"/>
        </w:rPr>
        <w:t xml:space="preserve">during the period of time </w:t>
      </w:r>
      <w:r w:rsidR="00C43DD8">
        <w:rPr>
          <w:rFonts w:ascii="Arial" w:eastAsia="Times New Roman" w:hAnsi="Arial" w:cs="Arial"/>
          <w:sz w:val="24"/>
          <w:szCs w:val="24"/>
          <w:lang w:eastAsia="en-GB"/>
        </w:rPr>
        <w:t>up to the end of this financial year (</w:t>
      </w:r>
      <w:r w:rsidR="00B667D1">
        <w:rPr>
          <w:rFonts w:ascii="Arial" w:eastAsia="Times New Roman" w:hAnsi="Arial" w:cs="Arial"/>
          <w:sz w:val="24"/>
          <w:szCs w:val="24"/>
          <w:lang w:eastAsia="en-GB"/>
        </w:rPr>
        <w:t>beginning of April</w:t>
      </w:r>
      <w:r w:rsidR="00C43DD8">
        <w:rPr>
          <w:rFonts w:ascii="Arial" w:eastAsia="Times New Roman" w:hAnsi="Arial" w:cs="Arial"/>
          <w:sz w:val="24"/>
          <w:szCs w:val="24"/>
          <w:lang w:eastAsia="en-GB"/>
        </w:rPr>
        <w:t xml:space="preserve"> 2023</w:t>
      </w:r>
      <w:r w:rsidR="00B667D1">
        <w:rPr>
          <w:rFonts w:ascii="Arial" w:eastAsia="Times New Roman" w:hAnsi="Arial" w:cs="Arial"/>
          <w:sz w:val="24"/>
          <w:szCs w:val="24"/>
          <w:lang w:eastAsia="en-GB"/>
        </w:rPr>
        <w:t>). At this point it will be assessed whether the partnership between Natural England, the contractor and the group of young people might be extended to form an on-going advisory group for the survey.</w:t>
      </w:r>
    </w:p>
    <w:p w14:paraId="0D9D8D6F" w14:textId="77777777" w:rsidR="00AD14ED" w:rsidRPr="003514B0" w:rsidRDefault="00AD14ED" w:rsidP="00AD14ED">
      <w:pPr>
        <w:pStyle w:val="Default"/>
        <w:rPr>
          <w:b/>
          <w:bCs/>
        </w:rPr>
      </w:pPr>
    </w:p>
    <w:p w14:paraId="704783B6" w14:textId="77777777" w:rsidR="00AD14ED" w:rsidRPr="003514B0" w:rsidRDefault="00AD14ED" w:rsidP="00AD14ED">
      <w:pPr>
        <w:pStyle w:val="Default"/>
        <w:rPr>
          <w:b/>
          <w:bCs/>
        </w:rPr>
      </w:pPr>
    </w:p>
    <w:p w14:paraId="0294BECA" w14:textId="77777777" w:rsidR="00AD14ED" w:rsidRPr="003514B0" w:rsidRDefault="00AD14ED" w:rsidP="005D1CAA">
      <w:pPr>
        <w:pStyle w:val="Default"/>
        <w:numPr>
          <w:ilvl w:val="0"/>
          <w:numId w:val="5"/>
        </w:numPr>
        <w:rPr>
          <w:b/>
          <w:bCs/>
        </w:rPr>
      </w:pPr>
      <w:r w:rsidRPr="003514B0">
        <w:rPr>
          <w:b/>
          <w:bCs/>
        </w:rPr>
        <w:t>Background to the contract</w:t>
      </w:r>
    </w:p>
    <w:p w14:paraId="1F680933" w14:textId="77777777" w:rsidR="00AD14ED" w:rsidRPr="00567DB5" w:rsidRDefault="00AD14ED" w:rsidP="00AD14ED">
      <w:pPr>
        <w:pStyle w:val="Default"/>
        <w:rPr>
          <w:b/>
          <w:bCs/>
          <w:highlight w:val="yellow"/>
        </w:rPr>
      </w:pPr>
    </w:p>
    <w:p w14:paraId="52E64502" w14:textId="25BE9484" w:rsidR="00B667D1" w:rsidRDefault="00B667D1" w:rsidP="00B667D1">
      <w:pPr>
        <w:spacing w:after="160" w:line="259" w:lineRule="auto"/>
        <w:rPr>
          <w:rFonts w:ascii="Arial" w:hAnsi="Arial" w:cs="Arial"/>
          <w:sz w:val="24"/>
          <w:szCs w:val="24"/>
        </w:rPr>
      </w:pPr>
      <w:r w:rsidRPr="00B667D1">
        <w:rPr>
          <w:rFonts w:ascii="Arial" w:hAnsi="Arial" w:cs="Arial"/>
          <w:sz w:val="24"/>
          <w:szCs w:val="24"/>
        </w:rPr>
        <w:t xml:space="preserve">The </w:t>
      </w:r>
      <w:hyperlink r:id="rId19" w:anchor="adult-survey-data-" w:history="1">
        <w:r w:rsidRPr="00B667D1">
          <w:rPr>
            <w:rStyle w:val="Hyperlink"/>
            <w:rFonts w:ascii="Arial" w:hAnsi="Arial" w:cs="Arial"/>
            <w:sz w:val="24"/>
            <w:szCs w:val="24"/>
          </w:rPr>
          <w:t>People and Nature Survey for England</w:t>
        </w:r>
      </w:hyperlink>
      <w:r w:rsidRPr="00B667D1">
        <w:rPr>
          <w:rFonts w:ascii="Arial" w:hAnsi="Arial" w:cs="Arial"/>
          <w:sz w:val="24"/>
          <w:szCs w:val="24"/>
        </w:rPr>
        <w:t xml:space="preserve"> (PANS), led by Natural England, is one of the main sources of data and statistics on how people experience and think about the environment. It began collecting data via an online panel (adults aged 16 years and older) in April 2020, and runs continuously</w:t>
      </w:r>
      <w:r>
        <w:rPr>
          <w:rFonts w:ascii="Arial" w:hAnsi="Arial" w:cs="Arial"/>
          <w:sz w:val="24"/>
          <w:szCs w:val="24"/>
        </w:rPr>
        <w:t xml:space="preserve">. </w:t>
      </w:r>
      <w:r w:rsidRPr="00B667D1">
        <w:rPr>
          <w:rFonts w:ascii="Arial" w:hAnsi="Arial" w:cs="Arial"/>
          <w:sz w:val="24"/>
          <w:szCs w:val="24"/>
        </w:rPr>
        <w:t xml:space="preserve">PANS includes questions about children in the household, asking adults about their time in and experiences of nature. </w:t>
      </w:r>
    </w:p>
    <w:p w14:paraId="2BEE5BA8" w14:textId="6E4EA556" w:rsidR="00B667D1" w:rsidRPr="00B667D1" w:rsidRDefault="00B667D1" w:rsidP="00B667D1">
      <w:pPr>
        <w:spacing w:after="160" w:line="259" w:lineRule="auto"/>
        <w:rPr>
          <w:rFonts w:ascii="Arial" w:hAnsi="Arial" w:cs="Arial"/>
          <w:sz w:val="24"/>
          <w:szCs w:val="24"/>
        </w:rPr>
      </w:pPr>
      <w:r w:rsidRPr="00B667D1">
        <w:rPr>
          <w:rFonts w:ascii="Arial" w:hAnsi="Arial" w:cs="Arial"/>
          <w:sz w:val="24"/>
          <w:szCs w:val="24"/>
        </w:rPr>
        <w:t>To build on this and ensure the views of young people themselves are represented, the ‘Children’s People and Nature Survey’ (C-PANS) was </w:t>
      </w:r>
      <w:hyperlink r:id="rId20" w:history="1">
        <w:r w:rsidRPr="00B667D1">
          <w:rPr>
            <w:rStyle w:val="Hyperlink"/>
            <w:rFonts w:ascii="Arial" w:hAnsi="Arial" w:cs="Arial"/>
            <w:sz w:val="24"/>
            <w:szCs w:val="24"/>
          </w:rPr>
          <w:t>first completed</w:t>
        </w:r>
      </w:hyperlink>
      <w:r w:rsidRPr="00B667D1">
        <w:rPr>
          <w:rFonts w:ascii="Arial" w:hAnsi="Arial" w:cs="Arial"/>
          <w:sz w:val="24"/>
          <w:szCs w:val="24"/>
        </w:rPr>
        <w:t xml:space="preserve"> as a pilot </w:t>
      </w:r>
      <w:r w:rsidR="00B30234">
        <w:rPr>
          <w:rFonts w:ascii="Arial" w:hAnsi="Arial" w:cs="Arial"/>
          <w:sz w:val="24"/>
          <w:szCs w:val="24"/>
        </w:rPr>
        <w:t>in</w:t>
      </w:r>
      <w:r w:rsidRPr="00B667D1">
        <w:rPr>
          <w:rFonts w:ascii="Arial" w:hAnsi="Arial" w:cs="Arial"/>
          <w:sz w:val="24"/>
          <w:szCs w:val="24"/>
        </w:rPr>
        <w:t xml:space="preserve"> August 2020 with children aged 8-to-15</w:t>
      </w:r>
      <w:r w:rsidR="00DB2210">
        <w:rPr>
          <w:rFonts w:ascii="Arial" w:hAnsi="Arial" w:cs="Arial"/>
          <w:sz w:val="24"/>
          <w:szCs w:val="24"/>
        </w:rPr>
        <w:t xml:space="preserve"> years old</w:t>
      </w:r>
      <w:r w:rsidRPr="00B667D1">
        <w:rPr>
          <w:rFonts w:ascii="Arial" w:hAnsi="Arial" w:cs="Arial"/>
          <w:sz w:val="24"/>
          <w:szCs w:val="24"/>
        </w:rPr>
        <w:t>. This first pilot offered </w:t>
      </w:r>
      <w:hyperlink r:id="rId21" w:history="1">
        <w:r w:rsidRPr="00B667D1">
          <w:rPr>
            <w:rStyle w:val="Hyperlink"/>
            <w:rFonts w:ascii="Arial" w:hAnsi="Arial" w:cs="Arial"/>
            <w:sz w:val="24"/>
            <w:szCs w:val="24"/>
          </w:rPr>
          <w:t>valuable insights</w:t>
        </w:r>
      </w:hyperlink>
      <w:r w:rsidRPr="00B667D1">
        <w:rPr>
          <w:rFonts w:ascii="Arial" w:hAnsi="Arial" w:cs="Arial"/>
          <w:sz w:val="24"/>
          <w:szCs w:val="24"/>
        </w:rPr>
        <w:t> which contributed to our understanding of experiences of nature during the COVID-19 pandemic.</w:t>
      </w:r>
    </w:p>
    <w:p w14:paraId="4D0DCEC6" w14:textId="4183C154" w:rsidR="00303893" w:rsidRPr="00303893" w:rsidRDefault="00B667D1" w:rsidP="00303893">
      <w:pPr>
        <w:spacing w:after="160" w:line="259" w:lineRule="auto"/>
        <w:rPr>
          <w:rFonts w:ascii="Arial" w:hAnsi="Arial" w:cs="Arial"/>
          <w:sz w:val="24"/>
          <w:szCs w:val="24"/>
        </w:rPr>
      </w:pPr>
      <w:r w:rsidRPr="00B667D1">
        <w:rPr>
          <w:rFonts w:ascii="Arial" w:hAnsi="Arial" w:cs="Arial"/>
          <w:sz w:val="24"/>
          <w:szCs w:val="24"/>
        </w:rPr>
        <w:t xml:space="preserve">Following this successful pilot, the survey has been adapted for use </w:t>
      </w:r>
      <w:r w:rsidR="00171432">
        <w:rPr>
          <w:rFonts w:ascii="Arial" w:hAnsi="Arial" w:cs="Arial"/>
          <w:sz w:val="24"/>
          <w:szCs w:val="24"/>
        </w:rPr>
        <w:t>twice-yearly</w:t>
      </w:r>
      <w:r w:rsidRPr="00B667D1">
        <w:rPr>
          <w:rFonts w:ascii="Arial" w:hAnsi="Arial" w:cs="Arial"/>
          <w:sz w:val="24"/>
          <w:szCs w:val="24"/>
        </w:rPr>
        <w:t xml:space="preserve">, both in school holidays and term-time, </w:t>
      </w:r>
      <w:r w:rsidR="00171432">
        <w:rPr>
          <w:rFonts w:ascii="Arial" w:hAnsi="Arial" w:cs="Arial"/>
          <w:sz w:val="24"/>
          <w:szCs w:val="24"/>
        </w:rPr>
        <w:t xml:space="preserve">to allow the </w:t>
      </w:r>
      <w:r w:rsidRPr="00B667D1">
        <w:rPr>
          <w:rFonts w:ascii="Arial" w:hAnsi="Arial" w:cs="Arial"/>
          <w:sz w:val="24"/>
          <w:szCs w:val="24"/>
        </w:rPr>
        <w:t>attitudes and behaviours</w:t>
      </w:r>
      <w:r w:rsidR="00171432">
        <w:rPr>
          <w:rFonts w:ascii="Arial" w:hAnsi="Arial" w:cs="Arial"/>
          <w:sz w:val="24"/>
          <w:szCs w:val="24"/>
        </w:rPr>
        <w:t xml:space="preserve"> of 4000+ young people</w:t>
      </w:r>
      <w:r w:rsidRPr="00B667D1">
        <w:rPr>
          <w:rFonts w:ascii="Arial" w:hAnsi="Arial" w:cs="Arial"/>
          <w:sz w:val="24"/>
          <w:szCs w:val="24"/>
        </w:rPr>
        <w:t xml:space="preserve"> to be looked at </w:t>
      </w:r>
      <w:r w:rsidR="00171432">
        <w:rPr>
          <w:rFonts w:ascii="Arial" w:hAnsi="Arial" w:cs="Arial"/>
          <w:sz w:val="24"/>
          <w:szCs w:val="24"/>
        </w:rPr>
        <w:t xml:space="preserve">each year and monitored </w:t>
      </w:r>
      <w:r w:rsidRPr="00B667D1">
        <w:rPr>
          <w:rFonts w:ascii="Arial" w:hAnsi="Arial" w:cs="Arial"/>
          <w:sz w:val="24"/>
          <w:szCs w:val="24"/>
        </w:rPr>
        <w:t xml:space="preserve">over time. The 2021 release (Waves 1 and 2) can be found </w:t>
      </w:r>
      <w:hyperlink r:id="rId22" w:history="1">
        <w:r w:rsidRPr="00B667D1">
          <w:rPr>
            <w:rStyle w:val="Hyperlink"/>
            <w:rFonts w:ascii="Arial" w:hAnsi="Arial" w:cs="Arial"/>
            <w:sz w:val="24"/>
            <w:szCs w:val="24"/>
          </w:rPr>
          <w:t>here</w:t>
        </w:r>
      </w:hyperlink>
      <w:r w:rsidRPr="00B667D1">
        <w:rPr>
          <w:rFonts w:ascii="Arial" w:hAnsi="Arial" w:cs="Arial"/>
          <w:sz w:val="24"/>
          <w:szCs w:val="24"/>
        </w:rPr>
        <w:t xml:space="preserve"> and the 2022 Waves 3 and 4 are due to be released before the end of the year.</w:t>
      </w:r>
      <w:r w:rsidR="00303893">
        <w:rPr>
          <w:rFonts w:ascii="Arial" w:hAnsi="Arial" w:cs="Arial"/>
          <w:sz w:val="24"/>
          <w:szCs w:val="24"/>
        </w:rPr>
        <w:t xml:space="preserve"> During the development of the survey,</w:t>
      </w:r>
      <w:r>
        <w:rPr>
          <w:rFonts w:ascii="Arial" w:hAnsi="Arial" w:cs="Arial"/>
          <w:sz w:val="24"/>
          <w:szCs w:val="24"/>
        </w:rPr>
        <w:t xml:space="preserve"> questions have been piloted </w:t>
      </w:r>
      <w:r w:rsidR="00303893">
        <w:rPr>
          <w:rFonts w:ascii="Arial" w:hAnsi="Arial" w:cs="Arial"/>
          <w:sz w:val="24"/>
          <w:szCs w:val="24"/>
        </w:rPr>
        <w:t xml:space="preserve">with young people. </w:t>
      </w:r>
    </w:p>
    <w:p w14:paraId="58D1CF9C" w14:textId="77777777" w:rsidR="005E5238" w:rsidRPr="00A27EF2" w:rsidRDefault="005E5238">
      <w:pPr>
        <w:rPr>
          <w:rFonts w:ascii="Arial" w:eastAsia="Arial" w:hAnsi="Arial" w:cs="Arial"/>
          <w:b/>
          <w:sz w:val="24"/>
          <w:szCs w:val="24"/>
        </w:rPr>
      </w:pPr>
    </w:p>
    <w:p w14:paraId="0416856B" w14:textId="587098EF" w:rsidR="005E5238" w:rsidRPr="00A27EF2" w:rsidRDefault="005E5238" w:rsidP="005D1CAA">
      <w:pPr>
        <w:pStyle w:val="Default"/>
        <w:numPr>
          <w:ilvl w:val="0"/>
          <w:numId w:val="5"/>
        </w:numPr>
        <w:rPr>
          <w:b/>
          <w:bCs/>
        </w:rPr>
      </w:pPr>
      <w:r w:rsidRPr="00A27EF2">
        <w:rPr>
          <w:b/>
          <w:bCs/>
        </w:rPr>
        <w:t>Aims of the Contract</w:t>
      </w:r>
    </w:p>
    <w:p w14:paraId="0802EA97" w14:textId="77777777" w:rsidR="005E5238" w:rsidRPr="00A27EF2" w:rsidRDefault="005E5238">
      <w:pPr>
        <w:rPr>
          <w:rFonts w:ascii="Arial" w:eastAsia="Arial" w:hAnsi="Arial" w:cs="Arial"/>
          <w:b/>
          <w:sz w:val="24"/>
          <w:szCs w:val="24"/>
        </w:rPr>
      </w:pPr>
    </w:p>
    <w:p w14:paraId="1FD5E673" w14:textId="6F709150" w:rsidR="0052347C" w:rsidRDefault="008A7E0B" w:rsidP="0052347C">
      <w:pPr>
        <w:spacing w:after="160" w:line="259" w:lineRule="auto"/>
        <w:rPr>
          <w:rFonts w:ascii="Arial" w:hAnsi="Arial" w:cs="Arial"/>
          <w:sz w:val="24"/>
          <w:szCs w:val="24"/>
        </w:rPr>
      </w:pPr>
      <w:r>
        <w:rPr>
          <w:rFonts w:ascii="Arial" w:hAnsi="Arial" w:cs="Arial"/>
          <w:sz w:val="24"/>
          <w:szCs w:val="24"/>
        </w:rPr>
        <w:t>Natural England</w:t>
      </w:r>
      <w:r w:rsidR="00303893">
        <w:rPr>
          <w:rFonts w:ascii="Arial" w:hAnsi="Arial" w:cs="Arial"/>
          <w:sz w:val="24"/>
          <w:szCs w:val="24"/>
        </w:rPr>
        <w:t xml:space="preserve"> would like to build-in and draw upon the insights of young people further within the survey. </w:t>
      </w:r>
      <w:r>
        <w:rPr>
          <w:rFonts w:ascii="Arial" w:hAnsi="Arial" w:cs="Arial"/>
          <w:sz w:val="24"/>
          <w:szCs w:val="24"/>
        </w:rPr>
        <w:t>Through this commission we seek to</w:t>
      </w:r>
      <w:r w:rsidRPr="00A27EF2">
        <w:rPr>
          <w:rFonts w:ascii="Arial" w:hAnsi="Arial" w:cs="Arial"/>
          <w:sz w:val="24"/>
          <w:szCs w:val="24"/>
        </w:rPr>
        <w:t xml:space="preserve"> appoint suitably experienced </w:t>
      </w:r>
      <w:r w:rsidR="00171432">
        <w:rPr>
          <w:rFonts w:ascii="Arial" w:hAnsi="Arial" w:cs="Arial"/>
          <w:sz w:val="24"/>
          <w:szCs w:val="24"/>
        </w:rPr>
        <w:t>contractors</w:t>
      </w:r>
      <w:r w:rsidRPr="00A27EF2">
        <w:rPr>
          <w:rFonts w:ascii="Arial" w:hAnsi="Arial" w:cs="Arial"/>
          <w:sz w:val="24"/>
          <w:szCs w:val="24"/>
        </w:rPr>
        <w:t xml:space="preserve"> to </w:t>
      </w:r>
      <w:r>
        <w:rPr>
          <w:rFonts w:ascii="Arial" w:hAnsi="Arial" w:cs="Arial"/>
          <w:sz w:val="24"/>
          <w:szCs w:val="24"/>
        </w:rPr>
        <w:t xml:space="preserve">form and manage a </w:t>
      </w:r>
      <w:r w:rsidR="00303893">
        <w:rPr>
          <w:rFonts w:ascii="Arial" w:hAnsi="Arial" w:cs="Arial"/>
          <w:sz w:val="24"/>
          <w:szCs w:val="24"/>
        </w:rPr>
        <w:t>group of young people (aged 8 to 15)</w:t>
      </w:r>
      <w:r w:rsidR="00171432">
        <w:rPr>
          <w:rFonts w:ascii="Arial" w:hAnsi="Arial" w:cs="Arial"/>
          <w:sz w:val="24"/>
          <w:szCs w:val="24"/>
        </w:rPr>
        <w:t xml:space="preserve">. </w:t>
      </w:r>
      <w:r w:rsidR="0052347C">
        <w:rPr>
          <w:rFonts w:ascii="Arial" w:hAnsi="Arial" w:cs="Arial"/>
          <w:sz w:val="24"/>
          <w:szCs w:val="24"/>
        </w:rPr>
        <w:t xml:space="preserve">The overarching aim is to develop the survey so that it is not just there to talk about young people, but is </w:t>
      </w:r>
      <w:r w:rsidR="00171432">
        <w:rPr>
          <w:rFonts w:ascii="Arial" w:hAnsi="Arial" w:cs="Arial"/>
          <w:sz w:val="24"/>
          <w:szCs w:val="24"/>
        </w:rPr>
        <w:t xml:space="preserve">informed </w:t>
      </w:r>
      <w:r w:rsidR="0052347C">
        <w:rPr>
          <w:rFonts w:ascii="Arial" w:hAnsi="Arial" w:cs="Arial"/>
          <w:sz w:val="24"/>
          <w:szCs w:val="24"/>
        </w:rPr>
        <w:t>by them and can be used by them as a tool to share their experiences.</w:t>
      </w:r>
      <w:r w:rsidR="00171432" w:rsidRPr="00171432">
        <w:rPr>
          <w:rFonts w:ascii="Arial" w:hAnsi="Arial" w:cs="Arial"/>
          <w:sz w:val="24"/>
          <w:szCs w:val="24"/>
        </w:rPr>
        <w:t xml:space="preserve"> </w:t>
      </w:r>
      <w:r w:rsidR="00171432">
        <w:rPr>
          <w:rFonts w:ascii="Arial" w:hAnsi="Arial" w:cs="Arial"/>
          <w:sz w:val="24"/>
          <w:szCs w:val="24"/>
        </w:rPr>
        <w:t>Rather than additional participants, we want this group of young people to act as co-developers for C-PANS.</w:t>
      </w:r>
    </w:p>
    <w:p w14:paraId="653EF67F" w14:textId="603B29AE" w:rsidR="00303893" w:rsidRDefault="0052347C" w:rsidP="008A7E0B">
      <w:pPr>
        <w:jc w:val="both"/>
        <w:rPr>
          <w:rFonts w:ascii="Arial" w:hAnsi="Arial" w:cs="Arial"/>
          <w:sz w:val="24"/>
          <w:szCs w:val="24"/>
        </w:rPr>
      </w:pPr>
      <w:r>
        <w:rPr>
          <w:rFonts w:ascii="Arial" w:hAnsi="Arial" w:cs="Arial"/>
          <w:sz w:val="24"/>
          <w:szCs w:val="24"/>
        </w:rPr>
        <w:t>In more detail, t</w:t>
      </w:r>
      <w:r w:rsidR="008A7E0B">
        <w:rPr>
          <w:rFonts w:ascii="Arial" w:hAnsi="Arial" w:cs="Arial"/>
          <w:sz w:val="24"/>
          <w:szCs w:val="24"/>
        </w:rPr>
        <w:t>he successful contractor will facilitate sessions that allow young people to</w:t>
      </w:r>
      <w:r w:rsidR="00303893">
        <w:rPr>
          <w:rFonts w:ascii="Arial" w:hAnsi="Arial" w:cs="Arial"/>
          <w:sz w:val="24"/>
          <w:szCs w:val="24"/>
        </w:rPr>
        <w:t xml:space="preserve"> input into </w:t>
      </w:r>
      <w:r w:rsidR="00171432">
        <w:rPr>
          <w:rFonts w:ascii="Arial" w:hAnsi="Arial" w:cs="Arial"/>
          <w:sz w:val="24"/>
          <w:szCs w:val="24"/>
        </w:rPr>
        <w:t>a range of</w:t>
      </w:r>
      <w:r w:rsidR="00303893">
        <w:rPr>
          <w:rFonts w:ascii="Arial" w:hAnsi="Arial" w:cs="Arial"/>
          <w:sz w:val="24"/>
          <w:szCs w:val="24"/>
        </w:rPr>
        <w:t xml:space="preserve"> aspects of the survey</w:t>
      </w:r>
      <w:r w:rsidR="00171432">
        <w:rPr>
          <w:rFonts w:ascii="Arial" w:hAnsi="Arial" w:cs="Arial"/>
          <w:sz w:val="24"/>
          <w:szCs w:val="24"/>
        </w:rPr>
        <w:t>. Depending on priorities and discussion between NE, the contractor and young people, this might</w:t>
      </w:r>
      <w:r w:rsidR="00303893">
        <w:rPr>
          <w:rFonts w:ascii="Arial" w:hAnsi="Arial" w:cs="Arial"/>
          <w:sz w:val="24"/>
          <w:szCs w:val="24"/>
        </w:rPr>
        <w:t xml:space="preserve"> includ</w:t>
      </w:r>
      <w:r w:rsidR="00171432">
        <w:rPr>
          <w:rFonts w:ascii="Arial" w:hAnsi="Arial" w:cs="Arial"/>
          <w:sz w:val="24"/>
          <w:szCs w:val="24"/>
        </w:rPr>
        <w:t>e</w:t>
      </w:r>
      <w:r w:rsidR="00303893">
        <w:rPr>
          <w:rFonts w:ascii="Arial" w:hAnsi="Arial" w:cs="Arial"/>
          <w:sz w:val="24"/>
          <w:szCs w:val="24"/>
        </w:rPr>
        <w:t xml:space="preserve"> (but</w:t>
      </w:r>
      <w:r w:rsidR="00171432">
        <w:rPr>
          <w:rFonts w:ascii="Arial" w:hAnsi="Arial" w:cs="Arial"/>
          <w:sz w:val="24"/>
          <w:szCs w:val="24"/>
        </w:rPr>
        <w:t xml:space="preserve"> is</w:t>
      </w:r>
      <w:r w:rsidR="00303893">
        <w:rPr>
          <w:rFonts w:ascii="Arial" w:hAnsi="Arial" w:cs="Arial"/>
          <w:sz w:val="24"/>
          <w:szCs w:val="24"/>
        </w:rPr>
        <w:t xml:space="preserve"> not limited to) co-developing </w:t>
      </w:r>
      <w:r w:rsidR="00171432">
        <w:rPr>
          <w:rFonts w:ascii="Arial" w:hAnsi="Arial" w:cs="Arial"/>
          <w:sz w:val="24"/>
          <w:szCs w:val="24"/>
        </w:rPr>
        <w:t>C-PANS’</w:t>
      </w:r>
      <w:r w:rsidR="00303893">
        <w:rPr>
          <w:rFonts w:ascii="Arial" w:hAnsi="Arial" w:cs="Arial"/>
          <w:sz w:val="24"/>
          <w:szCs w:val="24"/>
        </w:rPr>
        <w:t>:</w:t>
      </w:r>
    </w:p>
    <w:p w14:paraId="3B8350AF" w14:textId="329A25A0" w:rsidR="00303893" w:rsidRDefault="00303893" w:rsidP="00303893">
      <w:pPr>
        <w:pStyle w:val="ListParagraph"/>
        <w:numPr>
          <w:ilvl w:val="0"/>
          <w:numId w:val="11"/>
        </w:numPr>
        <w:spacing w:after="160" w:line="259" w:lineRule="auto"/>
        <w:rPr>
          <w:rFonts w:ascii="Arial" w:hAnsi="Arial" w:cs="Arial"/>
          <w:sz w:val="24"/>
          <w:szCs w:val="24"/>
        </w:rPr>
      </w:pPr>
      <w:r>
        <w:rPr>
          <w:rFonts w:ascii="Arial" w:hAnsi="Arial" w:cs="Arial"/>
          <w:sz w:val="24"/>
          <w:szCs w:val="24"/>
        </w:rPr>
        <w:lastRenderedPageBreak/>
        <w:t>aims, scope and purpose</w:t>
      </w:r>
    </w:p>
    <w:p w14:paraId="5EA23B4C" w14:textId="25F925B3" w:rsidR="00303893" w:rsidRDefault="00303893" w:rsidP="00303893">
      <w:pPr>
        <w:pStyle w:val="ListParagraph"/>
        <w:numPr>
          <w:ilvl w:val="0"/>
          <w:numId w:val="11"/>
        </w:numPr>
        <w:spacing w:after="160" w:line="259" w:lineRule="auto"/>
        <w:rPr>
          <w:rFonts w:ascii="Arial" w:hAnsi="Arial" w:cs="Arial"/>
          <w:sz w:val="24"/>
          <w:szCs w:val="24"/>
        </w:rPr>
      </w:pPr>
      <w:r>
        <w:rPr>
          <w:rFonts w:ascii="Arial" w:hAnsi="Arial" w:cs="Arial"/>
          <w:sz w:val="24"/>
          <w:szCs w:val="24"/>
        </w:rPr>
        <w:t>prioritisation of questions and screening the input of any new questions</w:t>
      </w:r>
    </w:p>
    <w:p w14:paraId="62281061" w14:textId="4426C7E8" w:rsidR="00303893" w:rsidRDefault="00303893" w:rsidP="00303893">
      <w:pPr>
        <w:pStyle w:val="ListParagraph"/>
        <w:numPr>
          <w:ilvl w:val="0"/>
          <w:numId w:val="11"/>
        </w:numPr>
        <w:spacing w:after="160" w:line="259" w:lineRule="auto"/>
        <w:rPr>
          <w:rFonts w:ascii="Arial" w:hAnsi="Arial" w:cs="Arial"/>
          <w:sz w:val="24"/>
          <w:szCs w:val="24"/>
        </w:rPr>
      </w:pPr>
      <w:r>
        <w:rPr>
          <w:rFonts w:ascii="Arial" w:hAnsi="Arial" w:cs="Arial"/>
          <w:sz w:val="24"/>
          <w:szCs w:val="24"/>
        </w:rPr>
        <w:t>testing/evaluation of new questions/question changes</w:t>
      </w:r>
    </w:p>
    <w:p w14:paraId="083C21F4" w14:textId="5D67E2DF" w:rsidR="00303893" w:rsidRDefault="00303893" w:rsidP="00303893">
      <w:pPr>
        <w:pStyle w:val="ListParagraph"/>
        <w:numPr>
          <w:ilvl w:val="0"/>
          <w:numId w:val="11"/>
        </w:numPr>
        <w:spacing w:after="160" w:line="259" w:lineRule="auto"/>
        <w:rPr>
          <w:rFonts w:ascii="Arial" w:hAnsi="Arial" w:cs="Arial"/>
          <w:sz w:val="24"/>
          <w:szCs w:val="24"/>
        </w:rPr>
      </w:pPr>
      <w:r>
        <w:rPr>
          <w:rFonts w:ascii="Arial" w:hAnsi="Arial" w:cs="Arial"/>
          <w:sz w:val="24"/>
          <w:szCs w:val="24"/>
        </w:rPr>
        <w:t>interpretation of results</w:t>
      </w:r>
    </w:p>
    <w:p w14:paraId="3F4A2482" w14:textId="2B1E2FE4" w:rsidR="00303893" w:rsidRDefault="00303893" w:rsidP="00303893">
      <w:pPr>
        <w:pStyle w:val="ListParagraph"/>
        <w:numPr>
          <w:ilvl w:val="0"/>
          <w:numId w:val="11"/>
        </w:numPr>
        <w:spacing w:after="160" w:line="259" w:lineRule="auto"/>
        <w:rPr>
          <w:rFonts w:ascii="Arial" w:hAnsi="Arial" w:cs="Arial"/>
          <w:sz w:val="24"/>
          <w:szCs w:val="24"/>
        </w:rPr>
      </w:pPr>
      <w:r>
        <w:rPr>
          <w:rFonts w:ascii="Arial" w:hAnsi="Arial" w:cs="Arial"/>
          <w:sz w:val="24"/>
          <w:szCs w:val="24"/>
        </w:rPr>
        <w:t>image and outputs, aiming to make these appealing and understandable to younger age groups</w:t>
      </w:r>
    </w:p>
    <w:p w14:paraId="40200349" w14:textId="0F3C434D" w:rsidR="008A7E0B" w:rsidRDefault="008A7E0B" w:rsidP="00303893">
      <w:pPr>
        <w:pStyle w:val="ListParagraph"/>
        <w:numPr>
          <w:ilvl w:val="0"/>
          <w:numId w:val="11"/>
        </w:numPr>
        <w:spacing w:after="160" w:line="259" w:lineRule="auto"/>
        <w:rPr>
          <w:rFonts w:ascii="Arial" w:hAnsi="Arial" w:cs="Arial"/>
          <w:sz w:val="24"/>
          <w:szCs w:val="24"/>
        </w:rPr>
      </w:pPr>
      <w:r>
        <w:rPr>
          <w:rFonts w:ascii="Arial" w:hAnsi="Arial" w:cs="Arial"/>
          <w:sz w:val="24"/>
          <w:szCs w:val="24"/>
        </w:rPr>
        <w:t>areas beyond this that perhaps the young people see a need to develop, but that we have not yet discussed.</w:t>
      </w:r>
    </w:p>
    <w:p w14:paraId="6CB1E2AA" w14:textId="6FC5312B" w:rsidR="005E5238" w:rsidRPr="00C82147" w:rsidRDefault="008A7E0B" w:rsidP="00C82147">
      <w:pPr>
        <w:spacing w:after="160" w:line="259" w:lineRule="auto"/>
        <w:rPr>
          <w:rFonts w:ascii="Arial" w:hAnsi="Arial" w:cs="Arial"/>
          <w:sz w:val="24"/>
          <w:szCs w:val="24"/>
        </w:rPr>
      </w:pPr>
      <w:r>
        <w:rPr>
          <w:rFonts w:ascii="Arial" w:hAnsi="Arial" w:cs="Arial"/>
          <w:sz w:val="24"/>
          <w:szCs w:val="24"/>
        </w:rPr>
        <w:t xml:space="preserve">Through the commission we would also want the contractor to support the development of the skills and experience of young people through their involvement. This </w:t>
      </w:r>
      <w:r w:rsidR="00171432">
        <w:rPr>
          <w:rFonts w:ascii="Arial" w:hAnsi="Arial" w:cs="Arial"/>
          <w:sz w:val="24"/>
          <w:szCs w:val="24"/>
        </w:rPr>
        <w:t>should be built into each session through discussions around</w:t>
      </w:r>
      <w:r>
        <w:rPr>
          <w:rFonts w:ascii="Arial" w:hAnsi="Arial" w:cs="Arial"/>
          <w:sz w:val="24"/>
          <w:szCs w:val="24"/>
        </w:rPr>
        <w:t xml:space="preserve"> research, how it is carried out</w:t>
      </w:r>
      <w:r w:rsidR="00171432">
        <w:rPr>
          <w:rFonts w:ascii="Arial" w:hAnsi="Arial" w:cs="Arial"/>
          <w:sz w:val="24"/>
          <w:szCs w:val="24"/>
        </w:rPr>
        <w:t>, understanding results and what it is used for.</w:t>
      </w:r>
      <w:r>
        <w:rPr>
          <w:rFonts w:ascii="Arial" w:hAnsi="Arial" w:cs="Arial"/>
          <w:sz w:val="24"/>
          <w:szCs w:val="24"/>
        </w:rPr>
        <w:t xml:space="preserve"> </w:t>
      </w:r>
    </w:p>
    <w:p w14:paraId="1A29D4A6" w14:textId="77777777" w:rsidR="00AA26A4" w:rsidRPr="00557E04" w:rsidRDefault="00AA26A4" w:rsidP="005E5238">
      <w:pPr>
        <w:jc w:val="both"/>
        <w:rPr>
          <w:rFonts w:ascii="Arial" w:hAnsi="Arial" w:cs="Arial"/>
          <w:sz w:val="24"/>
          <w:szCs w:val="24"/>
        </w:rPr>
      </w:pPr>
    </w:p>
    <w:p w14:paraId="640D48A5" w14:textId="6C0E904E" w:rsidR="005E5238" w:rsidRPr="00FF0FFA" w:rsidRDefault="00A27EF2" w:rsidP="005D1CAA">
      <w:pPr>
        <w:pStyle w:val="Default"/>
        <w:numPr>
          <w:ilvl w:val="0"/>
          <w:numId w:val="5"/>
        </w:numPr>
        <w:rPr>
          <w:b/>
          <w:bCs/>
        </w:rPr>
      </w:pPr>
      <w:r w:rsidRPr="00FF0FFA">
        <w:rPr>
          <w:b/>
          <w:bCs/>
        </w:rPr>
        <w:t>Scope of the work</w:t>
      </w:r>
    </w:p>
    <w:p w14:paraId="05C2FA8C" w14:textId="24128A3A" w:rsidR="00A27EF2" w:rsidRPr="00557E04" w:rsidRDefault="00A27EF2" w:rsidP="00A27EF2">
      <w:pPr>
        <w:pStyle w:val="Default"/>
        <w:rPr>
          <w:b/>
          <w:bCs/>
        </w:rPr>
      </w:pPr>
    </w:p>
    <w:p w14:paraId="1B9367F8" w14:textId="3722A78C" w:rsidR="00A27EF2" w:rsidRPr="003514B0" w:rsidRDefault="006C7440" w:rsidP="003514B0">
      <w:pPr>
        <w:pStyle w:val="Default"/>
        <w:jc w:val="both"/>
        <w:rPr>
          <w:bCs/>
        </w:rPr>
      </w:pPr>
      <w:r w:rsidRPr="00557E04">
        <w:t>The successful contractor will</w:t>
      </w:r>
      <w:r w:rsidR="00A27EF2" w:rsidRPr="00557E04">
        <w:t xml:space="preserve"> </w:t>
      </w:r>
      <w:r w:rsidR="00557E04">
        <w:t xml:space="preserve">complete the </w:t>
      </w:r>
      <w:r w:rsidR="00A27EF2" w:rsidRPr="00557E04">
        <w:t>following</w:t>
      </w:r>
      <w:r w:rsidR="00557E04">
        <w:t xml:space="preserve"> phases of work</w:t>
      </w:r>
      <w:r w:rsidR="003514B0">
        <w:t>, but w</w:t>
      </w:r>
      <w:r w:rsidR="003514B0" w:rsidRPr="00C34B58">
        <w:rPr>
          <w:bCs/>
        </w:rPr>
        <w:t xml:space="preserve">e welcome contractors proposing additional/alternative methods of </w:t>
      </w:r>
      <w:r w:rsidR="003514B0" w:rsidRPr="003514B0">
        <w:rPr>
          <w:bCs/>
        </w:rPr>
        <w:t xml:space="preserve">meeting the </w:t>
      </w:r>
      <w:r w:rsidR="00086029">
        <w:rPr>
          <w:bCs/>
        </w:rPr>
        <w:t>aims</w:t>
      </w:r>
      <w:r w:rsidR="003514B0" w:rsidRPr="003514B0">
        <w:rPr>
          <w:bCs/>
        </w:rPr>
        <w:t xml:space="preserve"> of the contract</w:t>
      </w:r>
      <w:r w:rsidR="00A27EF2" w:rsidRPr="00557E04">
        <w:t>:</w:t>
      </w:r>
    </w:p>
    <w:p w14:paraId="2A4F84AE" w14:textId="5908F67E" w:rsidR="00BF2116" w:rsidRPr="00BF2116" w:rsidRDefault="00557E04" w:rsidP="0052347C">
      <w:pPr>
        <w:pStyle w:val="ListParagraph"/>
        <w:numPr>
          <w:ilvl w:val="0"/>
          <w:numId w:val="8"/>
        </w:numPr>
        <w:jc w:val="both"/>
        <w:rPr>
          <w:rFonts w:ascii="Arial" w:hAnsi="Arial" w:cs="Arial"/>
          <w:sz w:val="24"/>
          <w:szCs w:val="24"/>
          <w:lang w:val="en-US"/>
        </w:rPr>
      </w:pPr>
      <w:r w:rsidRPr="00557E04">
        <w:rPr>
          <w:rFonts w:ascii="Arial" w:hAnsi="Arial" w:cs="Arial"/>
          <w:b/>
          <w:bCs/>
          <w:sz w:val="24"/>
          <w:szCs w:val="24"/>
        </w:rPr>
        <w:t>Phase 1:</w:t>
      </w:r>
      <w:r w:rsidR="0052347C">
        <w:rPr>
          <w:rFonts w:ascii="Arial" w:hAnsi="Arial" w:cs="Arial"/>
          <w:b/>
          <w:bCs/>
          <w:sz w:val="24"/>
          <w:szCs w:val="24"/>
        </w:rPr>
        <w:t xml:space="preserve"> </w:t>
      </w:r>
      <w:r w:rsidR="00BF2116">
        <w:rPr>
          <w:rFonts w:ascii="Arial" w:hAnsi="Arial" w:cs="Arial"/>
          <w:sz w:val="24"/>
          <w:szCs w:val="24"/>
        </w:rPr>
        <w:t xml:space="preserve">Work with NE to define the scope and key deliverables for the young people’s advisory group (collated in terms of reference), building in flexibility to allow young people to influence this also. </w:t>
      </w:r>
    </w:p>
    <w:p w14:paraId="6894E0B2" w14:textId="772EC544" w:rsidR="00A27EF2" w:rsidRPr="0052347C" w:rsidRDefault="00BF2116" w:rsidP="0052347C">
      <w:pPr>
        <w:pStyle w:val="ListParagraph"/>
        <w:numPr>
          <w:ilvl w:val="0"/>
          <w:numId w:val="8"/>
        </w:numPr>
        <w:jc w:val="both"/>
        <w:rPr>
          <w:rFonts w:ascii="Arial" w:hAnsi="Arial" w:cs="Arial"/>
          <w:sz w:val="24"/>
          <w:szCs w:val="24"/>
          <w:lang w:val="en-US"/>
        </w:rPr>
      </w:pPr>
      <w:r>
        <w:rPr>
          <w:rFonts w:ascii="Arial" w:hAnsi="Arial" w:cs="Arial"/>
          <w:b/>
          <w:bCs/>
          <w:sz w:val="24"/>
          <w:szCs w:val="24"/>
        </w:rPr>
        <w:t xml:space="preserve">Phase 2: </w:t>
      </w:r>
      <w:r w:rsidR="0052347C" w:rsidRPr="0052347C">
        <w:rPr>
          <w:rFonts w:ascii="Arial" w:hAnsi="Arial" w:cs="Arial"/>
          <w:sz w:val="24"/>
          <w:szCs w:val="24"/>
        </w:rPr>
        <w:t>Bring together</w:t>
      </w:r>
      <w:r w:rsidR="0052347C">
        <w:rPr>
          <w:rFonts w:ascii="Arial" w:hAnsi="Arial" w:cs="Arial"/>
          <w:sz w:val="24"/>
          <w:szCs w:val="24"/>
          <w:lang w:val="en-US"/>
        </w:rPr>
        <w:t xml:space="preserve"> a diverse range of young people aged 8-15 years old to form a young people’s advisory group for C-PANS.</w:t>
      </w:r>
      <w:r w:rsidR="0052347C" w:rsidRPr="0052347C">
        <w:rPr>
          <w:rFonts w:ascii="Arial" w:hAnsi="Arial" w:cs="Arial"/>
          <w:sz w:val="24"/>
          <w:szCs w:val="24"/>
          <w:lang w:val="en-US"/>
        </w:rPr>
        <w:t xml:space="preserve"> </w:t>
      </w:r>
    </w:p>
    <w:p w14:paraId="327D0BE5" w14:textId="76CF3684" w:rsidR="00A27EF2" w:rsidRPr="00A27EF2" w:rsidRDefault="00557E04" w:rsidP="005D1CAA">
      <w:pPr>
        <w:pStyle w:val="ListParagraph"/>
        <w:numPr>
          <w:ilvl w:val="0"/>
          <w:numId w:val="8"/>
        </w:numPr>
        <w:jc w:val="both"/>
        <w:rPr>
          <w:rFonts w:ascii="Arial" w:hAnsi="Arial" w:cs="Arial"/>
          <w:sz w:val="24"/>
          <w:szCs w:val="24"/>
        </w:rPr>
      </w:pPr>
      <w:r w:rsidRPr="00557E04">
        <w:rPr>
          <w:rFonts w:ascii="Arial" w:hAnsi="Arial" w:cs="Arial"/>
          <w:b/>
          <w:bCs/>
          <w:sz w:val="24"/>
          <w:szCs w:val="24"/>
        </w:rPr>
        <w:t xml:space="preserve">Phase </w:t>
      </w:r>
      <w:r w:rsidR="00BF2116">
        <w:rPr>
          <w:rFonts w:ascii="Arial" w:hAnsi="Arial" w:cs="Arial"/>
          <w:b/>
          <w:bCs/>
          <w:sz w:val="24"/>
          <w:szCs w:val="24"/>
        </w:rPr>
        <w:t>3</w:t>
      </w:r>
      <w:r w:rsidRPr="00557E04">
        <w:rPr>
          <w:rFonts w:ascii="Arial" w:hAnsi="Arial" w:cs="Arial"/>
          <w:b/>
          <w:bCs/>
          <w:sz w:val="24"/>
          <w:szCs w:val="24"/>
        </w:rPr>
        <w:t>:</w:t>
      </w:r>
      <w:r>
        <w:rPr>
          <w:rFonts w:ascii="Arial" w:hAnsi="Arial" w:cs="Arial"/>
          <w:sz w:val="24"/>
          <w:szCs w:val="24"/>
        </w:rPr>
        <w:t xml:space="preserve"> </w:t>
      </w:r>
      <w:r w:rsidR="0052347C">
        <w:rPr>
          <w:rFonts w:ascii="Arial" w:hAnsi="Arial" w:cs="Arial"/>
          <w:sz w:val="24"/>
          <w:szCs w:val="24"/>
        </w:rPr>
        <w:t xml:space="preserve">Arrange activities that can help them develop their identity and purpose as a group and </w:t>
      </w:r>
      <w:r w:rsidR="00171432">
        <w:rPr>
          <w:rFonts w:ascii="Arial" w:hAnsi="Arial" w:cs="Arial"/>
          <w:sz w:val="24"/>
          <w:szCs w:val="24"/>
        </w:rPr>
        <w:t>understand</w:t>
      </w:r>
      <w:r w:rsidR="0052347C">
        <w:rPr>
          <w:rFonts w:ascii="Arial" w:hAnsi="Arial" w:cs="Arial"/>
          <w:sz w:val="24"/>
          <w:szCs w:val="24"/>
        </w:rPr>
        <w:t xml:space="preserve"> the survey.</w:t>
      </w:r>
    </w:p>
    <w:p w14:paraId="023E1401" w14:textId="29FB9A53" w:rsidR="00A27EF2" w:rsidRPr="00FF0FFA" w:rsidRDefault="00557E04" w:rsidP="005D1CAA">
      <w:pPr>
        <w:pStyle w:val="ListParagraph"/>
        <w:numPr>
          <w:ilvl w:val="0"/>
          <w:numId w:val="8"/>
        </w:numPr>
        <w:jc w:val="both"/>
        <w:rPr>
          <w:rFonts w:ascii="Arial" w:hAnsi="Arial" w:cs="Arial"/>
          <w:sz w:val="24"/>
          <w:szCs w:val="24"/>
        </w:rPr>
      </w:pPr>
      <w:r w:rsidRPr="00557E04">
        <w:rPr>
          <w:rFonts w:ascii="Arial" w:hAnsi="Arial" w:cs="Arial"/>
          <w:b/>
          <w:bCs/>
          <w:sz w:val="24"/>
          <w:szCs w:val="24"/>
        </w:rPr>
        <w:t>Phase</w:t>
      </w:r>
      <w:r w:rsidR="00BF2116">
        <w:rPr>
          <w:rFonts w:ascii="Arial" w:hAnsi="Arial" w:cs="Arial"/>
          <w:b/>
          <w:bCs/>
          <w:sz w:val="24"/>
          <w:szCs w:val="24"/>
        </w:rPr>
        <w:t xml:space="preserve"> 4</w:t>
      </w:r>
      <w:r w:rsidRPr="00557E04">
        <w:rPr>
          <w:rFonts w:ascii="Arial" w:hAnsi="Arial" w:cs="Arial"/>
          <w:b/>
          <w:bCs/>
          <w:sz w:val="24"/>
          <w:szCs w:val="24"/>
        </w:rPr>
        <w:t>:</w:t>
      </w:r>
      <w:r w:rsidR="0052347C">
        <w:rPr>
          <w:rFonts w:ascii="Arial" w:hAnsi="Arial" w:cs="Arial"/>
          <w:sz w:val="24"/>
          <w:szCs w:val="24"/>
        </w:rPr>
        <w:t xml:space="preserve"> Over the course of the contract, facilitate several group sessions and/or opportunities to feedback in other </w:t>
      </w:r>
      <w:r w:rsidR="0052347C" w:rsidRPr="00FF0FFA">
        <w:rPr>
          <w:rFonts w:ascii="Arial" w:hAnsi="Arial" w:cs="Arial"/>
          <w:sz w:val="24"/>
          <w:szCs w:val="24"/>
        </w:rPr>
        <w:t xml:space="preserve">ways that allow the young people to support the development of C-PANS. </w:t>
      </w:r>
    </w:p>
    <w:p w14:paraId="7C4E3809" w14:textId="32C2CD4C" w:rsidR="0052347C" w:rsidRPr="00FF0FFA" w:rsidRDefault="00557E04" w:rsidP="005D1CAA">
      <w:pPr>
        <w:pStyle w:val="ListParagraph"/>
        <w:numPr>
          <w:ilvl w:val="0"/>
          <w:numId w:val="8"/>
        </w:numPr>
        <w:jc w:val="both"/>
        <w:rPr>
          <w:rFonts w:ascii="Arial" w:hAnsi="Arial" w:cs="Arial"/>
          <w:sz w:val="24"/>
          <w:szCs w:val="24"/>
        </w:rPr>
      </w:pPr>
      <w:r w:rsidRPr="00FF0FFA">
        <w:rPr>
          <w:rFonts w:ascii="Arial" w:hAnsi="Arial" w:cs="Arial"/>
          <w:b/>
          <w:bCs/>
          <w:sz w:val="24"/>
          <w:szCs w:val="24"/>
        </w:rPr>
        <w:t xml:space="preserve">Phase </w:t>
      </w:r>
      <w:r w:rsidR="00BF2116">
        <w:rPr>
          <w:rFonts w:ascii="Arial" w:hAnsi="Arial" w:cs="Arial"/>
          <w:b/>
          <w:bCs/>
          <w:sz w:val="24"/>
          <w:szCs w:val="24"/>
        </w:rPr>
        <w:t>5</w:t>
      </w:r>
      <w:r w:rsidRPr="00FF0FFA">
        <w:rPr>
          <w:rFonts w:ascii="Arial" w:hAnsi="Arial" w:cs="Arial"/>
          <w:b/>
          <w:bCs/>
          <w:sz w:val="24"/>
          <w:szCs w:val="24"/>
        </w:rPr>
        <w:t>:</w:t>
      </w:r>
      <w:r w:rsidRPr="00FF0FFA">
        <w:rPr>
          <w:rFonts w:ascii="Arial" w:hAnsi="Arial" w:cs="Arial"/>
          <w:sz w:val="24"/>
          <w:szCs w:val="24"/>
        </w:rPr>
        <w:t xml:space="preserve"> </w:t>
      </w:r>
      <w:r w:rsidR="0052347C" w:rsidRPr="00FF0FFA">
        <w:rPr>
          <w:rFonts w:ascii="Arial" w:hAnsi="Arial" w:cs="Arial"/>
          <w:sz w:val="24"/>
          <w:szCs w:val="24"/>
        </w:rPr>
        <w:t>Sensitively bring the group to a close for the limited period covered by this grant, obtaining feedback and demonstrating the achievements of the project to young people.</w:t>
      </w:r>
    </w:p>
    <w:p w14:paraId="764DA3D7" w14:textId="23E7A827" w:rsidR="00A27EF2" w:rsidRPr="00FF0FFA" w:rsidRDefault="0052347C" w:rsidP="00B905E3">
      <w:pPr>
        <w:pStyle w:val="ListParagraph"/>
        <w:numPr>
          <w:ilvl w:val="0"/>
          <w:numId w:val="8"/>
        </w:numPr>
        <w:jc w:val="both"/>
        <w:rPr>
          <w:b/>
          <w:bCs/>
        </w:rPr>
      </w:pPr>
      <w:r w:rsidRPr="00FF0FFA">
        <w:rPr>
          <w:rFonts w:ascii="Arial" w:hAnsi="Arial" w:cs="Arial"/>
          <w:b/>
          <w:bCs/>
          <w:sz w:val="24"/>
          <w:szCs w:val="24"/>
        </w:rPr>
        <w:t>Throughout:</w:t>
      </w:r>
      <w:r w:rsidRPr="00FF0FFA">
        <w:rPr>
          <w:rFonts w:ascii="Arial" w:hAnsi="Arial" w:cs="Arial"/>
          <w:sz w:val="24"/>
          <w:szCs w:val="24"/>
        </w:rPr>
        <w:t xml:space="preserve"> working with NE to outline </w:t>
      </w:r>
      <w:r w:rsidR="00FF0FFA" w:rsidRPr="00FF0FFA">
        <w:rPr>
          <w:rFonts w:ascii="Arial" w:hAnsi="Arial" w:cs="Arial"/>
          <w:sz w:val="24"/>
          <w:szCs w:val="24"/>
        </w:rPr>
        <w:t xml:space="preserve">the </w:t>
      </w:r>
      <w:r w:rsidRPr="00FF0FFA">
        <w:rPr>
          <w:rFonts w:ascii="Arial" w:hAnsi="Arial" w:cs="Arial"/>
          <w:sz w:val="24"/>
          <w:szCs w:val="24"/>
        </w:rPr>
        <w:t xml:space="preserve">long-term </w:t>
      </w:r>
      <w:r w:rsidR="00FF0FFA" w:rsidRPr="00FF0FFA">
        <w:rPr>
          <w:rFonts w:ascii="Arial" w:hAnsi="Arial" w:cs="Arial"/>
          <w:sz w:val="24"/>
          <w:szCs w:val="24"/>
        </w:rPr>
        <w:t>benefits and requirements for a</w:t>
      </w:r>
      <w:r w:rsidRPr="00FF0FFA">
        <w:rPr>
          <w:rFonts w:ascii="Arial" w:hAnsi="Arial" w:cs="Arial"/>
          <w:sz w:val="24"/>
          <w:szCs w:val="24"/>
        </w:rPr>
        <w:t xml:space="preserve"> young people’s advisory group for C-PANS</w:t>
      </w:r>
      <w:r w:rsidR="00FF0FFA" w:rsidRPr="00FF0FFA">
        <w:rPr>
          <w:rFonts w:ascii="Arial" w:hAnsi="Arial" w:cs="Arial"/>
          <w:sz w:val="24"/>
          <w:szCs w:val="24"/>
        </w:rPr>
        <w:t xml:space="preserve">. Including collating </w:t>
      </w:r>
      <w:r w:rsidR="001E683A">
        <w:rPr>
          <w:rFonts w:ascii="Arial" w:hAnsi="Arial" w:cs="Arial"/>
          <w:sz w:val="24"/>
          <w:szCs w:val="24"/>
        </w:rPr>
        <w:t>information on the value/impact of the groups’ involvement</w:t>
      </w:r>
      <w:r w:rsidR="00FF0FFA" w:rsidRPr="00FF0FFA">
        <w:rPr>
          <w:rFonts w:ascii="Arial" w:hAnsi="Arial" w:cs="Arial"/>
          <w:sz w:val="24"/>
          <w:szCs w:val="24"/>
        </w:rPr>
        <w:t xml:space="preserve"> to</w:t>
      </w:r>
      <w:r w:rsidR="001E683A">
        <w:rPr>
          <w:rFonts w:ascii="Arial" w:hAnsi="Arial" w:cs="Arial"/>
          <w:sz w:val="24"/>
          <w:szCs w:val="24"/>
        </w:rPr>
        <w:t xml:space="preserve"> inform decisions around the continued usefulness of funding a young people’s advisory group</w:t>
      </w:r>
      <w:r w:rsidR="00FF0FFA" w:rsidRPr="00FF0FFA">
        <w:rPr>
          <w:rFonts w:ascii="Arial" w:hAnsi="Arial" w:cs="Arial"/>
          <w:sz w:val="24"/>
          <w:szCs w:val="24"/>
        </w:rPr>
        <w:t>.</w:t>
      </w:r>
    </w:p>
    <w:p w14:paraId="6323CC4C" w14:textId="77777777" w:rsidR="005E5238" w:rsidRPr="003514B0" w:rsidRDefault="005E5238" w:rsidP="005E5238">
      <w:pPr>
        <w:pStyle w:val="Default"/>
        <w:rPr>
          <w:b/>
        </w:rPr>
      </w:pPr>
    </w:p>
    <w:p w14:paraId="6F6158EC" w14:textId="6C99C52A" w:rsidR="005E5238" w:rsidRPr="003514B0" w:rsidRDefault="005E5238" w:rsidP="005D1CAA">
      <w:pPr>
        <w:pStyle w:val="Default"/>
        <w:numPr>
          <w:ilvl w:val="0"/>
          <w:numId w:val="5"/>
        </w:numPr>
        <w:rPr>
          <w:b/>
          <w:bCs/>
        </w:rPr>
      </w:pPr>
      <w:r w:rsidRPr="003514B0">
        <w:rPr>
          <w:b/>
          <w:bCs/>
        </w:rPr>
        <w:t xml:space="preserve">Deliverables, </w:t>
      </w:r>
      <w:r w:rsidR="00C34B58" w:rsidRPr="003514B0">
        <w:rPr>
          <w:b/>
          <w:bCs/>
        </w:rPr>
        <w:t xml:space="preserve">Expertise, </w:t>
      </w:r>
      <w:r w:rsidRPr="003514B0">
        <w:rPr>
          <w:b/>
          <w:bCs/>
        </w:rPr>
        <w:t>Budget and Timetable</w:t>
      </w:r>
    </w:p>
    <w:p w14:paraId="049D435C" w14:textId="77777777" w:rsidR="005E5238" w:rsidRPr="003514B0" w:rsidRDefault="005E5238" w:rsidP="005E5238">
      <w:pPr>
        <w:rPr>
          <w:rFonts w:ascii="Arial" w:hAnsi="Arial" w:cs="Arial"/>
          <w:b/>
          <w:sz w:val="24"/>
          <w:szCs w:val="24"/>
        </w:rPr>
      </w:pPr>
    </w:p>
    <w:p w14:paraId="202DCA02" w14:textId="77777777" w:rsidR="005E5238" w:rsidRPr="003514B0" w:rsidRDefault="005E5238" w:rsidP="005E5238">
      <w:pPr>
        <w:rPr>
          <w:rFonts w:ascii="Arial" w:hAnsi="Arial" w:cs="Arial"/>
          <w:b/>
          <w:sz w:val="24"/>
          <w:szCs w:val="24"/>
        </w:rPr>
      </w:pPr>
      <w:r w:rsidRPr="003514B0">
        <w:rPr>
          <w:rFonts w:ascii="Arial" w:hAnsi="Arial" w:cs="Arial"/>
          <w:b/>
          <w:sz w:val="24"/>
          <w:szCs w:val="24"/>
        </w:rPr>
        <w:t>Deliverables</w:t>
      </w:r>
    </w:p>
    <w:p w14:paraId="17AB814D" w14:textId="77777777" w:rsidR="005E5238" w:rsidRPr="003514B0" w:rsidRDefault="005E5238" w:rsidP="005E5238">
      <w:pPr>
        <w:rPr>
          <w:rFonts w:ascii="Arial" w:hAnsi="Arial" w:cs="Arial"/>
          <w:b/>
          <w:sz w:val="24"/>
          <w:szCs w:val="24"/>
        </w:rPr>
      </w:pPr>
    </w:p>
    <w:p w14:paraId="298C20E5" w14:textId="34571075" w:rsidR="005E5238" w:rsidRPr="003514B0" w:rsidRDefault="005E5238" w:rsidP="005E5238">
      <w:pPr>
        <w:jc w:val="both"/>
        <w:rPr>
          <w:rFonts w:ascii="Arial" w:hAnsi="Arial" w:cs="Arial"/>
          <w:bCs/>
          <w:sz w:val="24"/>
          <w:szCs w:val="24"/>
        </w:rPr>
      </w:pPr>
      <w:r w:rsidRPr="003514B0">
        <w:rPr>
          <w:rFonts w:ascii="Arial" w:hAnsi="Arial" w:cs="Arial"/>
          <w:bCs/>
          <w:sz w:val="24"/>
          <w:szCs w:val="24"/>
        </w:rPr>
        <w:t xml:space="preserve">Natural England requires the following deliverables to be produced during the course of this contract: </w:t>
      </w:r>
    </w:p>
    <w:p w14:paraId="07AD5E23" w14:textId="26C5FEB7" w:rsidR="00C34B58" w:rsidRPr="00C34B58" w:rsidRDefault="00C34B58" w:rsidP="005D1CAA">
      <w:pPr>
        <w:pStyle w:val="ListParagraph"/>
        <w:numPr>
          <w:ilvl w:val="0"/>
          <w:numId w:val="10"/>
        </w:numPr>
        <w:jc w:val="both"/>
        <w:rPr>
          <w:rFonts w:ascii="Arial" w:hAnsi="Arial" w:cs="Arial"/>
          <w:bCs/>
          <w:sz w:val="24"/>
          <w:szCs w:val="24"/>
        </w:rPr>
      </w:pPr>
      <w:r w:rsidRPr="003514B0">
        <w:rPr>
          <w:rFonts w:ascii="Arial" w:hAnsi="Arial" w:cs="Arial"/>
          <w:bCs/>
          <w:sz w:val="24"/>
          <w:szCs w:val="24"/>
        </w:rPr>
        <w:t>Inception meeting with</w:t>
      </w:r>
      <w:r w:rsidR="00FF0FFA">
        <w:rPr>
          <w:rFonts w:ascii="Arial" w:hAnsi="Arial" w:cs="Arial"/>
          <w:bCs/>
          <w:sz w:val="24"/>
          <w:szCs w:val="24"/>
        </w:rPr>
        <w:t xml:space="preserve"> NE with</w:t>
      </w:r>
      <w:r w:rsidRPr="003514B0">
        <w:rPr>
          <w:rFonts w:ascii="Arial" w:hAnsi="Arial" w:cs="Arial"/>
          <w:bCs/>
          <w:sz w:val="24"/>
          <w:szCs w:val="24"/>
        </w:rPr>
        <w:t xml:space="preserve">in the first two weeks of the contract commencing, followed </w:t>
      </w:r>
      <w:r w:rsidR="00932540">
        <w:rPr>
          <w:rFonts w:ascii="Arial" w:hAnsi="Arial" w:cs="Arial"/>
          <w:bCs/>
          <w:sz w:val="24"/>
          <w:szCs w:val="24"/>
        </w:rPr>
        <w:t>by an agreed</w:t>
      </w:r>
      <w:r w:rsidRPr="00C34B58">
        <w:rPr>
          <w:rFonts w:ascii="Arial" w:hAnsi="Arial" w:cs="Arial"/>
          <w:bCs/>
          <w:sz w:val="24"/>
          <w:szCs w:val="24"/>
        </w:rPr>
        <w:t xml:space="preserve"> work plan </w:t>
      </w:r>
      <w:r>
        <w:rPr>
          <w:rFonts w:ascii="Arial" w:hAnsi="Arial" w:cs="Arial"/>
          <w:bCs/>
          <w:sz w:val="24"/>
          <w:szCs w:val="24"/>
        </w:rPr>
        <w:t>for completion of the project</w:t>
      </w:r>
      <w:r w:rsidRPr="00C34B58">
        <w:rPr>
          <w:rFonts w:ascii="Arial" w:hAnsi="Arial" w:cs="Arial"/>
          <w:bCs/>
          <w:sz w:val="24"/>
          <w:szCs w:val="24"/>
        </w:rPr>
        <w:t xml:space="preserve">  </w:t>
      </w:r>
    </w:p>
    <w:p w14:paraId="644F438A" w14:textId="0182186F" w:rsidR="00C34B58" w:rsidRDefault="00FF0FFA" w:rsidP="005D1CAA">
      <w:pPr>
        <w:pStyle w:val="ListParagraph"/>
        <w:numPr>
          <w:ilvl w:val="0"/>
          <w:numId w:val="10"/>
        </w:numPr>
        <w:jc w:val="both"/>
        <w:rPr>
          <w:rFonts w:ascii="Arial" w:hAnsi="Arial" w:cs="Arial"/>
          <w:bCs/>
          <w:sz w:val="24"/>
          <w:szCs w:val="24"/>
        </w:rPr>
      </w:pPr>
      <w:r>
        <w:rPr>
          <w:rFonts w:ascii="Arial" w:hAnsi="Arial" w:cs="Arial"/>
          <w:bCs/>
          <w:sz w:val="24"/>
          <w:szCs w:val="24"/>
        </w:rPr>
        <w:t>Formation of a diverse/representative young people’s advisory group of</w:t>
      </w:r>
      <w:r w:rsidR="001E683A">
        <w:rPr>
          <w:rFonts w:ascii="Arial" w:hAnsi="Arial" w:cs="Arial"/>
          <w:bCs/>
          <w:sz w:val="24"/>
          <w:szCs w:val="24"/>
        </w:rPr>
        <w:t xml:space="preserve"> those aged</w:t>
      </w:r>
      <w:r>
        <w:rPr>
          <w:rFonts w:ascii="Arial" w:hAnsi="Arial" w:cs="Arial"/>
          <w:bCs/>
          <w:sz w:val="24"/>
          <w:szCs w:val="24"/>
        </w:rPr>
        <w:t xml:space="preserve"> 8 to 15 (appropriate size and format to be outlined by contractor)</w:t>
      </w:r>
    </w:p>
    <w:p w14:paraId="17CBA382" w14:textId="5E70C452" w:rsidR="00FF0FFA" w:rsidRDefault="009454D4" w:rsidP="005D1CAA">
      <w:pPr>
        <w:pStyle w:val="ListParagraph"/>
        <w:numPr>
          <w:ilvl w:val="0"/>
          <w:numId w:val="10"/>
        </w:numPr>
        <w:jc w:val="both"/>
        <w:rPr>
          <w:rFonts w:ascii="Arial" w:hAnsi="Arial" w:cs="Arial"/>
          <w:bCs/>
          <w:sz w:val="24"/>
          <w:szCs w:val="24"/>
        </w:rPr>
      </w:pPr>
      <w:r>
        <w:rPr>
          <w:rFonts w:ascii="Arial" w:hAnsi="Arial" w:cs="Arial"/>
          <w:bCs/>
          <w:sz w:val="24"/>
          <w:szCs w:val="24"/>
        </w:rPr>
        <w:t xml:space="preserve">Hosting/facilitating of </w:t>
      </w:r>
      <w:r w:rsidR="00742C4C">
        <w:rPr>
          <w:rFonts w:ascii="Arial" w:hAnsi="Arial" w:cs="Arial"/>
          <w:bCs/>
          <w:sz w:val="24"/>
          <w:szCs w:val="24"/>
        </w:rPr>
        <w:t>meetings with the young people’s advisory group. Number of meetings</w:t>
      </w:r>
      <w:r>
        <w:rPr>
          <w:rFonts w:ascii="Arial" w:hAnsi="Arial" w:cs="Arial"/>
          <w:bCs/>
          <w:sz w:val="24"/>
          <w:szCs w:val="24"/>
        </w:rPr>
        <w:t>,</w:t>
      </w:r>
      <w:r w:rsidR="00742C4C">
        <w:rPr>
          <w:rFonts w:ascii="Arial" w:hAnsi="Arial" w:cs="Arial"/>
          <w:bCs/>
          <w:sz w:val="24"/>
          <w:szCs w:val="24"/>
        </w:rPr>
        <w:t xml:space="preserve"> format </w:t>
      </w:r>
      <w:r>
        <w:rPr>
          <w:rFonts w:ascii="Arial" w:hAnsi="Arial" w:cs="Arial"/>
          <w:bCs/>
          <w:sz w:val="24"/>
          <w:szCs w:val="24"/>
        </w:rPr>
        <w:t xml:space="preserve">and involvement of NE colleagues </w:t>
      </w:r>
      <w:r w:rsidR="001E683A">
        <w:rPr>
          <w:rFonts w:ascii="Arial" w:hAnsi="Arial" w:cs="Arial"/>
          <w:bCs/>
          <w:sz w:val="24"/>
          <w:szCs w:val="24"/>
        </w:rPr>
        <w:t>should be outlined by the contractor</w:t>
      </w:r>
      <w:r w:rsidR="00742C4C">
        <w:rPr>
          <w:rFonts w:ascii="Arial" w:hAnsi="Arial" w:cs="Arial"/>
          <w:bCs/>
          <w:sz w:val="24"/>
          <w:szCs w:val="24"/>
        </w:rPr>
        <w:t>. As a</w:t>
      </w:r>
      <w:r w:rsidR="001E683A">
        <w:rPr>
          <w:rFonts w:ascii="Arial" w:hAnsi="Arial" w:cs="Arial"/>
          <w:bCs/>
          <w:sz w:val="24"/>
          <w:szCs w:val="24"/>
        </w:rPr>
        <w:t xml:space="preserve"> basic example,</w:t>
      </w:r>
      <w:r w:rsidR="00742C4C">
        <w:rPr>
          <w:rFonts w:ascii="Arial" w:hAnsi="Arial" w:cs="Arial"/>
          <w:bCs/>
          <w:sz w:val="24"/>
          <w:szCs w:val="24"/>
        </w:rPr>
        <w:t xml:space="preserve"> this might </w:t>
      </w:r>
      <w:r w:rsidR="001E683A">
        <w:rPr>
          <w:rFonts w:ascii="Arial" w:hAnsi="Arial" w:cs="Arial"/>
          <w:bCs/>
          <w:sz w:val="24"/>
          <w:szCs w:val="24"/>
        </w:rPr>
        <w:t>include</w:t>
      </w:r>
      <w:r>
        <w:rPr>
          <w:rFonts w:ascii="Arial" w:hAnsi="Arial" w:cs="Arial"/>
          <w:bCs/>
          <w:sz w:val="24"/>
          <w:szCs w:val="24"/>
        </w:rPr>
        <w:t xml:space="preserve"> fortnightly meetings</w:t>
      </w:r>
      <w:r w:rsidR="00B30234">
        <w:rPr>
          <w:rFonts w:ascii="Arial" w:hAnsi="Arial" w:cs="Arial"/>
          <w:bCs/>
          <w:sz w:val="24"/>
          <w:szCs w:val="24"/>
        </w:rPr>
        <w:t xml:space="preserve"> or longer C-PANS workshops</w:t>
      </w:r>
      <w:r>
        <w:rPr>
          <w:rFonts w:ascii="Arial" w:hAnsi="Arial" w:cs="Arial"/>
          <w:bCs/>
          <w:sz w:val="24"/>
          <w:szCs w:val="24"/>
        </w:rPr>
        <w:t xml:space="preserve"> covering</w:t>
      </w:r>
      <w:r w:rsidR="00742C4C">
        <w:rPr>
          <w:rFonts w:ascii="Arial" w:hAnsi="Arial" w:cs="Arial"/>
          <w:bCs/>
          <w:sz w:val="24"/>
          <w:szCs w:val="24"/>
        </w:rPr>
        <w:t>:</w:t>
      </w:r>
    </w:p>
    <w:p w14:paraId="7C7F2CCA" w14:textId="49E15E2F" w:rsidR="00742C4C" w:rsidRDefault="00742C4C" w:rsidP="00742C4C">
      <w:pPr>
        <w:pStyle w:val="ListParagraph"/>
        <w:numPr>
          <w:ilvl w:val="1"/>
          <w:numId w:val="10"/>
        </w:numPr>
        <w:jc w:val="both"/>
        <w:rPr>
          <w:rFonts w:ascii="Arial" w:hAnsi="Arial" w:cs="Arial"/>
          <w:bCs/>
          <w:sz w:val="24"/>
          <w:szCs w:val="24"/>
        </w:rPr>
      </w:pPr>
      <w:r>
        <w:rPr>
          <w:rFonts w:ascii="Arial" w:hAnsi="Arial" w:cs="Arial"/>
          <w:bCs/>
          <w:sz w:val="24"/>
          <w:szCs w:val="24"/>
        </w:rPr>
        <w:lastRenderedPageBreak/>
        <w:t>2 training/familiarisation sessions, with some aspects of C-PANS development</w:t>
      </w:r>
    </w:p>
    <w:p w14:paraId="570C5F76" w14:textId="20278645" w:rsidR="00742C4C" w:rsidRDefault="00742C4C" w:rsidP="00742C4C">
      <w:pPr>
        <w:pStyle w:val="ListParagraph"/>
        <w:numPr>
          <w:ilvl w:val="1"/>
          <w:numId w:val="10"/>
        </w:numPr>
        <w:jc w:val="both"/>
        <w:rPr>
          <w:rFonts w:ascii="Arial" w:hAnsi="Arial" w:cs="Arial"/>
          <w:bCs/>
          <w:sz w:val="24"/>
          <w:szCs w:val="24"/>
        </w:rPr>
      </w:pPr>
      <w:r>
        <w:rPr>
          <w:rFonts w:ascii="Arial" w:hAnsi="Arial" w:cs="Arial"/>
          <w:bCs/>
          <w:sz w:val="24"/>
          <w:szCs w:val="24"/>
        </w:rPr>
        <w:t>3 C-PANS development sessions</w:t>
      </w:r>
    </w:p>
    <w:p w14:paraId="070F62E7" w14:textId="074C7C58" w:rsidR="00742C4C" w:rsidRDefault="00742C4C" w:rsidP="00742C4C">
      <w:pPr>
        <w:pStyle w:val="ListParagraph"/>
        <w:numPr>
          <w:ilvl w:val="1"/>
          <w:numId w:val="10"/>
        </w:numPr>
        <w:jc w:val="both"/>
        <w:rPr>
          <w:rFonts w:ascii="Arial" w:hAnsi="Arial" w:cs="Arial"/>
          <w:bCs/>
          <w:sz w:val="24"/>
          <w:szCs w:val="24"/>
        </w:rPr>
      </w:pPr>
      <w:r>
        <w:rPr>
          <w:rFonts w:ascii="Arial" w:hAnsi="Arial" w:cs="Arial"/>
          <w:bCs/>
          <w:sz w:val="24"/>
          <w:szCs w:val="24"/>
        </w:rPr>
        <w:t>1 session to close</w:t>
      </w:r>
      <w:r w:rsidR="009454D4">
        <w:rPr>
          <w:rFonts w:ascii="Arial" w:hAnsi="Arial" w:cs="Arial"/>
          <w:bCs/>
          <w:sz w:val="24"/>
          <w:szCs w:val="24"/>
        </w:rPr>
        <w:t>, displaying groups’ achievements and next steps</w:t>
      </w:r>
    </w:p>
    <w:p w14:paraId="3F3587D1" w14:textId="1C4AFD4F" w:rsidR="009454D4" w:rsidRDefault="009454D4" w:rsidP="005D1CAA">
      <w:pPr>
        <w:pStyle w:val="ListParagraph"/>
        <w:numPr>
          <w:ilvl w:val="0"/>
          <w:numId w:val="10"/>
        </w:numPr>
        <w:jc w:val="both"/>
        <w:rPr>
          <w:rFonts w:ascii="Arial" w:hAnsi="Arial" w:cs="Arial"/>
          <w:bCs/>
          <w:sz w:val="24"/>
          <w:szCs w:val="24"/>
        </w:rPr>
      </w:pPr>
      <w:r>
        <w:rPr>
          <w:rFonts w:ascii="Arial" w:hAnsi="Arial" w:cs="Arial"/>
          <w:bCs/>
          <w:sz w:val="24"/>
          <w:szCs w:val="24"/>
        </w:rPr>
        <w:t>Post-session reports detailing young people’s insights from each session.</w:t>
      </w:r>
    </w:p>
    <w:p w14:paraId="03E4822A" w14:textId="674D0FEB" w:rsidR="009454D4" w:rsidRDefault="00B30234" w:rsidP="005D1CAA">
      <w:pPr>
        <w:pStyle w:val="ListParagraph"/>
        <w:numPr>
          <w:ilvl w:val="0"/>
          <w:numId w:val="10"/>
        </w:numPr>
        <w:jc w:val="both"/>
        <w:rPr>
          <w:rFonts w:ascii="Arial" w:hAnsi="Arial" w:cs="Arial"/>
          <w:bCs/>
          <w:sz w:val="24"/>
          <w:szCs w:val="24"/>
        </w:rPr>
      </w:pPr>
      <w:r>
        <w:rPr>
          <w:rFonts w:ascii="Arial" w:hAnsi="Arial" w:cs="Arial"/>
          <w:bCs/>
          <w:sz w:val="24"/>
          <w:szCs w:val="24"/>
        </w:rPr>
        <w:t>Concise f</w:t>
      </w:r>
      <w:r w:rsidR="009454D4">
        <w:rPr>
          <w:rFonts w:ascii="Arial" w:hAnsi="Arial" w:cs="Arial"/>
          <w:bCs/>
          <w:sz w:val="24"/>
          <w:szCs w:val="24"/>
        </w:rPr>
        <w:t xml:space="preserve">inal summary report </w:t>
      </w:r>
      <w:r>
        <w:rPr>
          <w:rFonts w:ascii="Arial" w:hAnsi="Arial" w:cs="Arial"/>
          <w:bCs/>
          <w:sz w:val="24"/>
          <w:szCs w:val="24"/>
        </w:rPr>
        <w:t>collating</w:t>
      </w:r>
      <w:r w:rsidR="009454D4">
        <w:rPr>
          <w:rFonts w:ascii="Arial" w:hAnsi="Arial" w:cs="Arial"/>
          <w:bCs/>
          <w:sz w:val="24"/>
          <w:szCs w:val="24"/>
        </w:rPr>
        <w:t xml:space="preserve"> key insights</w:t>
      </w:r>
      <w:r w:rsidR="00DB2210">
        <w:rPr>
          <w:rFonts w:ascii="Arial" w:hAnsi="Arial" w:cs="Arial"/>
          <w:bCs/>
          <w:sz w:val="24"/>
          <w:szCs w:val="24"/>
        </w:rPr>
        <w:t xml:space="preserve"> gained</w:t>
      </w:r>
      <w:r w:rsidR="009454D4">
        <w:rPr>
          <w:rFonts w:ascii="Arial" w:hAnsi="Arial" w:cs="Arial"/>
          <w:bCs/>
          <w:sz w:val="24"/>
          <w:szCs w:val="24"/>
        </w:rPr>
        <w:t xml:space="preserve"> from </w:t>
      </w:r>
      <w:r w:rsidR="00DB2210">
        <w:rPr>
          <w:rFonts w:ascii="Arial" w:hAnsi="Arial" w:cs="Arial"/>
          <w:bCs/>
          <w:sz w:val="24"/>
          <w:szCs w:val="24"/>
        </w:rPr>
        <w:t xml:space="preserve">sessions with </w:t>
      </w:r>
      <w:r w:rsidR="009454D4">
        <w:rPr>
          <w:rFonts w:ascii="Arial" w:hAnsi="Arial" w:cs="Arial"/>
          <w:bCs/>
          <w:sz w:val="24"/>
          <w:szCs w:val="24"/>
        </w:rPr>
        <w:t>young people (</w:t>
      </w:r>
      <w:r>
        <w:rPr>
          <w:rFonts w:ascii="Arial" w:hAnsi="Arial" w:cs="Arial"/>
          <w:bCs/>
          <w:sz w:val="24"/>
          <w:szCs w:val="24"/>
        </w:rPr>
        <w:t xml:space="preserve">demonstrating </w:t>
      </w:r>
      <w:r w:rsidR="009454D4">
        <w:rPr>
          <w:rFonts w:ascii="Arial" w:hAnsi="Arial" w:cs="Arial"/>
          <w:bCs/>
          <w:sz w:val="24"/>
          <w:szCs w:val="24"/>
        </w:rPr>
        <w:t xml:space="preserve">the value/impact of having a young people’s advisory group) and recommendations for the continuation/resources needed for a similar group going forward. </w:t>
      </w:r>
    </w:p>
    <w:p w14:paraId="3C495501" w14:textId="2B0A9945" w:rsidR="005E5238" w:rsidRPr="00567DB5" w:rsidRDefault="005E5238" w:rsidP="005E5238">
      <w:pPr>
        <w:rPr>
          <w:rFonts w:ascii="Arial" w:hAnsi="Arial" w:cs="Arial"/>
          <w:b/>
          <w:sz w:val="24"/>
          <w:szCs w:val="24"/>
          <w:highlight w:val="yellow"/>
        </w:rPr>
      </w:pPr>
    </w:p>
    <w:p w14:paraId="3FCF2F4B" w14:textId="4646BBC2" w:rsidR="00C34B58" w:rsidRPr="00557E04" w:rsidRDefault="00C34B58" w:rsidP="00C34B58">
      <w:pPr>
        <w:jc w:val="both"/>
        <w:rPr>
          <w:rFonts w:ascii="Arial" w:hAnsi="Arial" w:cs="Arial"/>
          <w:b/>
          <w:bCs/>
          <w:sz w:val="24"/>
          <w:szCs w:val="24"/>
        </w:rPr>
      </w:pPr>
      <w:r w:rsidRPr="00557E04">
        <w:rPr>
          <w:rFonts w:ascii="Arial" w:hAnsi="Arial" w:cs="Arial"/>
          <w:b/>
          <w:bCs/>
          <w:sz w:val="24"/>
          <w:szCs w:val="24"/>
        </w:rPr>
        <w:t xml:space="preserve">Expertise required for this research project </w:t>
      </w:r>
    </w:p>
    <w:p w14:paraId="0A561B67" w14:textId="77777777" w:rsidR="00C34B58" w:rsidRDefault="00C34B58" w:rsidP="00C34B58">
      <w:pPr>
        <w:jc w:val="both"/>
        <w:rPr>
          <w:rFonts w:ascii="Arial" w:hAnsi="Arial" w:cs="Arial"/>
          <w:sz w:val="24"/>
          <w:szCs w:val="24"/>
        </w:rPr>
      </w:pPr>
    </w:p>
    <w:p w14:paraId="2465F904" w14:textId="77777777" w:rsidR="00C34B58" w:rsidRPr="00557E04" w:rsidRDefault="00C34B58" w:rsidP="00C34B58">
      <w:pPr>
        <w:jc w:val="both"/>
        <w:rPr>
          <w:rFonts w:ascii="Arial" w:hAnsi="Arial" w:cs="Arial"/>
          <w:sz w:val="24"/>
          <w:szCs w:val="24"/>
        </w:rPr>
      </w:pPr>
      <w:r w:rsidRPr="00557E04">
        <w:rPr>
          <w:rFonts w:ascii="Arial" w:hAnsi="Arial" w:cs="Arial"/>
          <w:sz w:val="24"/>
          <w:szCs w:val="24"/>
        </w:rPr>
        <w:t>We are particularly interested in experts or consortia of experts with a track record of the following:</w:t>
      </w:r>
    </w:p>
    <w:p w14:paraId="008A2B7B" w14:textId="676FC4AD" w:rsidR="009454D4" w:rsidRDefault="009454D4" w:rsidP="005D1CAA">
      <w:pPr>
        <w:pStyle w:val="ListParagraph"/>
        <w:numPr>
          <w:ilvl w:val="0"/>
          <w:numId w:val="9"/>
        </w:numPr>
        <w:jc w:val="both"/>
        <w:rPr>
          <w:rFonts w:ascii="Arial" w:hAnsi="Arial" w:cs="Arial"/>
          <w:sz w:val="24"/>
          <w:szCs w:val="24"/>
        </w:rPr>
      </w:pPr>
      <w:r>
        <w:rPr>
          <w:rFonts w:ascii="Arial" w:hAnsi="Arial" w:cs="Arial"/>
          <w:sz w:val="24"/>
          <w:szCs w:val="24"/>
        </w:rPr>
        <w:t>working with young people sensitively, ethically and creatively to en</w:t>
      </w:r>
      <w:r w:rsidR="001E683A">
        <w:rPr>
          <w:rFonts w:ascii="Arial" w:hAnsi="Arial" w:cs="Arial"/>
          <w:sz w:val="24"/>
          <w:szCs w:val="24"/>
        </w:rPr>
        <w:t xml:space="preserve">able </w:t>
      </w:r>
      <w:r>
        <w:rPr>
          <w:rFonts w:ascii="Arial" w:hAnsi="Arial" w:cs="Arial"/>
          <w:sz w:val="24"/>
          <w:szCs w:val="24"/>
        </w:rPr>
        <w:t>them to share their insights;</w:t>
      </w:r>
    </w:p>
    <w:p w14:paraId="2F25D801" w14:textId="22230847" w:rsidR="009454D4" w:rsidRDefault="009454D4" w:rsidP="005D1CAA">
      <w:pPr>
        <w:pStyle w:val="ListParagraph"/>
        <w:numPr>
          <w:ilvl w:val="0"/>
          <w:numId w:val="9"/>
        </w:numPr>
        <w:jc w:val="both"/>
        <w:rPr>
          <w:rFonts w:ascii="Arial" w:hAnsi="Arial" w:cs="Arial"/>
          <w:sz w:val="24"/>
          <w:szCs w:val="24"/>
        </w:rPr>
      </w:pPr>
      <w:r>
        <w:rPr>
          <w:rFonts w:ascii="Arial" w:hAnsi="Arial" w:cs="Arial"/>
          <w:sz w:val="24"/>
          <w:szCs w:val="24"/>
        </w:rPr>
        <w:t>understanding of research/surveys and working with researchers;</w:t>
      </w:r>
    </w:p>
    <w:p w14:paraId="78B1D9B5" w14:textId="61F41ED9" w:rsidR="00C34B58" w:rsidRPr="003514B0" w:rsidRDefault="009454D4" w:rsidP="005D1CAA">
      <w:pPr>
        <w:pStyle w:val="ListParagraph"/>
        <w:numPr>
          <w:ilvl w:val="0"/>
          <w:numId w:val="9"/>
        </w:numPr>
        <w:jc w:val="both"/>
        <w:rPr>
          <w:rFonts w:ascii="Arial" w:hAnsi="Arial" w:cs="Arial"/>
          <w:sz w:val="24"/>
          <w:szCs w:val="24"/>
        </w:rPr>
      </w:pPr>
      <w:r>
        <w:rPr>
          <w:rFonts w:ascii="Arial" w:hAnsi="Arial" w:cs="Arial"/>
          <w:sz w:val="24"/>
          <w:szCs w:val="24"/>
        </w:rPr>
        <w:t>p</w:t>
      </w:r>
      <w:r w:rsidR="00C34B58">
        <w:rPr>
          <w:rFonts w:ascii="Arial" w:hAnsi="Arial" w:cs="Arial"/>
          <w:sz w:val="24"/>
          <w:szCs w:val="24"/>
        </w:rPr>
        <w:t xml:space="preserve">roficiency in </w:t>
      </w:r>
      <w:r w:rsidR="00C34B58" w:rsidRPr="00557E04">
        <w:rPr>
          <w:rFonts w:ascii="Arial" w:hAnsi="Arial" w:cs="Arial"/>
          <w:sz w:val="24"/>
          <w:szCs w:val="24"/>
        </w:rPr>
        <w:t xml:space="preserve">completing and writing </w:t>
      </w:r>
      <w:r>
        <w:rPr>
          <w:rFonts w:ascii="Arial" w:hAnsi="Arial" w:cs="Arial"/>
          <w:sz w:val="24"/>
          <w:szCs w:val="24"/>
        </w:rPr>
        <w:t xml:space="preserve">clear and concise project reports. </w:t>
      </w:r>
    </w:p>
    <w:p w14:paraId="76181D47" w14:textId="77777777" w:rsidR="003514B0" w:rsidRPr="003514B0" w:rsidRDefault="003514B0" w:rsidP="005E5238">
      <w:pPr>
        <w:rPr>
          <w:rFonts w:ascii="Arial" w:hAnsi="Arial" w:cs="Arial"/>
          <w:b/>
          <w:sz w:val="24"/>
          <w:szCs w:val="24"/>
        </w:rPr>
      </w:pPr>
    </w:p>
    <w:p w14:paraId="644ED48A" w14:textId="2F6FFBB5" w:rsidR="005E5238" w:rsidRPr="003514B0" w:rsidRDefault="005E5238" w:rsidP="005E5238">
      <w:pPr>
        <w:rPr>
          <w:rFonts w:ascii="Arial" w:hAnsi="Arial" w:cs="Arial"/>
          <w:b/>
          <w:sz w:val="24"/>
          <w:szCs w:val="24"/>
        </w:rPr>
      </w:pPr>
      <w:r w:rsidRPr="003514B0">
        <w:rPr>
          <w:rFonts w:ascii="Arial" w:hAnsi="Arial" w:cs="Arial"/>
          <w:b/>
          <w:sz w:val="24"/>
          <w:szCs w:val="24"/>
        </w:rPr>
        <w:t>Budget</w:t>
      </w:r>
    </w:p>
    <w:p w14:paraId="3F3C8F6B" w14:textId="77777777" w:rsidR="005E5238" w:rsidRPr="003514B0" w:rsidRDefault="005E5238" w:rsidP="005E5238">
      <w:pPr>
        <w:rPr>
          <w:rFonts w:ascii="Arial" w:hAnsi="Arial" w:cs="Arial"/>
          <w:b/>
          <w:sz w:val="24"/>
          <w:szCs w:val="24"/>
        </w:rPr>
      </w:pPr>
    </w:p>
    <w:p w14:paraId="1156DB2F" w14:textId="475B2F6F" w:rsidR="005E5238" w:rsidRPr="003514B0" w:rsidRDefault="005E5238" w:rsidP="005E5238">
      <w:pPr>
        <w:rPr>
          <w:rFonts w:ascii="Arial" w:eastAsia="Times New Roman" w:hAnsi="Arial" w:cs="Arial"/>
          <w:sz w:val="24"/>
          <w:szCs w:val="24"/>
          <w:lang w:eastAsia="en-GB"/>
        </w:rPr>
      </w:pPr>
      <w:r w:rsidRPr="003514B0">
        <w:rPr>
          <w:rFonts w:ascii="Arial" w:eastAsia="Times New Roman" w:hAnsi="Arial" w:cs="Arial"/>
          <w:sz w:val="24"/>
          <w:szCs w:val="24"/>
          <w:lang w:eastAsia="en-GB"/>
        </w:rPr>
        <w:t xml:space="preserve">The maximum budget for this contract </w:t>
      </w:r>
      <w:r w:rsidRPr="00BF2116">
        <w:rPr>
          <w:rFonts w:ascii="Arial" w:eastAsia="Times New Roman" w:hAnsi="Arial" w:cs="Arial"/>
          <w:sz w:val="24"/>
          <w:szCs w:val="24"/>
          <w:lang w:eastAsia="en-GB"/>
        </w:rPr>
        <w:t>is £</w:t>
      </w:r>
      <w:r w:rsidR="009454D4" w:rsidRPr="00BF2116">
        <w:rPr>
          <w:rFonts w:ascii="Arial" w:eastAsia="Times New Roman" w:hAnsi="Arial" w:cs="Arial"/>
          <w:sz w:val="24"/>
          <w:szCs w:val="24"/>
          <w:lang w:eastAsia="en-GB"/>
        </w:rPr>
        <w:t>15</w:t>
      </w:r>
      <w:r w:rsidRPr="00BF2116">
        <w:rPr>
          <w:rFonts w:ascii="Arial" w:eastAsia="Times New Roman" w:hAnsi="Arial" w:cs="Arial"/>
          <w:sz w:val="24"/>
          <w:szCs w:val="24"/>
          <w:lang w:eastAsia="en-GB"/>
        </w:rPr>
        <w:t>,</w:t>
      </w:r>
      <w:r w:rsidR="003514B0" w:rsidRPr="00BF2116">
        <w:rPr>
          <w:rFonts w:ascii="Arial" w:eastAsia="Times New Roman" w:hAnsi="Arial" w:cs="Arial"/>
          <w:sz w:val="24"/>
          <w:szCs w:val="24"/>
          <w:lang w:eastAsia="en-GB"/>
        </w:rPr>
        <w:t>000</w:t>
      </w:r>
      <w:r w:rsidRPr="00BF2116">
        <w:rPr>
          <w:rFonts w:ascii="Arial" w:eastAsia="Times New Roman" w:hAnsi="Arial" w:cs="Arial"/>
          <w:sz w:val="24"/>
          <w:szCs w:val="24"/>
          <w:lang w:eastAsia="en-GB"/>
        </w:rPr>
        <w:t xml:space="preserve"> inc</w:t>
      </w:r>
      <w:r w:rsidRPr="003514B0">
        <w:rPr>
          <w:rFonts w:ascii="Arial" w:eastAsia="Times New Roman" w:hAnsi="Arial" w:cs="Arial"/>
          <w:sz w:val="24"/>
          <w:szCs w:val="24"/>
          <w:lang w:eastAsia="en-GB"/>
        </w:rPr>
        <w:t>. VAT.</w:t>
      </w:r>
      <w:r w:rsidR="00B2647A" w:rsidRPr="003514B0">
        <w:rPr>
          <w:rFonts w:ascii="Arial" w:eastAsia="Times New Roman" w:hAnsi="Arial" w:cs="Arial"/>
          <w:sz w:val="24"/>
          <w:szCs w:val="24"/>
          <w:lang w:eastAsia="en-GB"/>
        </w:rPr>
        <w:t xml:space="preserve"> Proposals in excess of the maximum budget will not be considered.</w:t>
      </w:r>
    </w:p>
    <w:p w14:paraId="4C234F59" w14:textId="77777777" w:rsidR="005E5238" w:rsidRPr="00567DB5" w:rsidRDefault="005E5238" w:rsidP="005E5238">
      <w:pPr>
        <w:rPr>
          <w:rFonts w:ascii="Arial" w:hAnsi="Arial" w:cs="Arial"/>
          <w:b/>
          <w:sz w:val="24"/>
          <w:szCs w:val="24"/>
          <w:highlight w:val="yellow"/>
        </w:rPr>
      </w:pPr>
    </w:p>
    <w:p w14:paraId="01A7E8CB" w14:textId="77777777" w:rsidR="005E5238" w:rsidRPr="00567DB5" w:rsidRDefault="005E5238" w:rsidP="005E5238">
      <w:pPr>
        <w:rPr>
          <w:rFonts w:ascii="Arial" w:hAnsi="Arial" w:cs="Arial"/>
          <w:b/>
          <w:sz w:val="24"/>
          <w:szCs w:val="24"/>
          <w:highlight w:val="yellow"/>
        </w:rPr>
      </w:pPr>
    </w:p>
    <w:p w14:paraId="7AF8B9CE" w14:textId="77777777" w:rsidR="00983014" w:rsidRPr="00BF2116" w:rsidRDefault="00983014" w:rsidP="00983014">
      <w:pPr>
        <w:rPr>
          <w:rFonts w:ascii="Arial" w:hAnsi="Arial" w:cs="Arial"/>
          <w:b/>
          <w:sz w:val="24"/>
          <w:szCs w:val="24"/>
        </w:rPr>
      </w:pPr>
      <w:r w:rsidRPr="00BF2116">
        <w:rPr>
          <w:rFonts w:ascii="Arial" w:hAnsi="Arial" w:cs="Arial"/>
          <w:b/>
          <w:sz w:val="24"/>
          <w:szCs w:val="24"/>
        </w:rPr>
        <w:t>Timetables and milestones</w:t>
      </w:r>
    </w:p>
    <w:p w14:paraId="32FD0C19" w14:textId="77777777" w:rsidR="00983014" w:rsidRPr="00567DB5" w:rsidRDefault="00983014" w:rsidP="00983014">
      <w:pPr>
        <w:contextualSpacing/>
        <w:rPr>
          <w:rFonts w:ascii="Arial" w:hAnsi="Arial" w:cs="Arial"/>
          <w:b/>
          <w:sz w:val="24"/>
          <w:szCs w:val="24"/>
          <w:highlight w:val="yellow"/>
        </w:rPr>
      </w:pPr>
    </w:p>
    <w:tbl>
      <w:tblPr>
        <w:tblStyle w:val="TableGrid"/>
        <w:tblW w:w="0" w:type="auto"/>
        <w:tblLook w:val="04A0" w:firstRow="1" w:lastRow="0" w:firstColumn="1" w:lastColumn="0" w:noHBand="0" w:noVBand="1"/>
      </w:tblPr>
      <w:tblGrid>
        <w:gridCol w:w="4457"/>
        <w:gridCol w:w="5793"/>
      </w:tblGrid>
      <w:tr w:rsidR="00B30234" w:rsidRPr="00567DB5" w14:paraId="69523CDE" w14:textId="77777777" w:rsidTr="00CC560B">
        <w:tc>
          <w:tcPr>
            <w:tcW w:w="0" w:type="auto"/>
          </w:tcPr>
          <w:p w14:paraId="076331B2" w14:textId="77777777" w:rsidR="00BF2116" w:rsidRPr="00380A25" w:rsidRDefault="00BF2116" w:rsidP="00CC560B">
            <w:pPr>
              <w:contextualSpacing/>
              <w:rPr>
                <w:rFonts w:ascii="Arial" w:hAnsi="Arial" w:cs="Arial"/>
                <w:b/>
                <w:sz w:val="24"/>
                <w:szCs w:val="24"/>
              </w:rPr>
            </w:pPr>
            <w:bookmarkStart w:id="9" w:name="_Hlk85630069"/>
            <w:r w:rsidRPr="00380A25">
              <w:rPr>
                <w:rFonts w:ascii="Arial" w:hAnsi="Arial" w:cs="Arial"/>
                <w:b/>
                <w:sz w:val="24"/>
                <w:szCs w:val="24"/>
              </w:rPr>
              <w:t>Activity</w:t>
            </w:r>
          </w:p>
        </w:tc>
        <w:tc>
          <w:tcPr>
            <w:tcW w:w="0" w:type="auto"/>
          </w:tcPr>
          <w:p w14:paraId="03763815" w14:textId="77777777" w:rsidR="00BF2116" w:rsidRPr="00380A25" w:rsidRDefault="00BF2116" w:rsidP="00CC560B">
            <w:pPr>
              <w:contextualSpacing/>
              <w:rPr>
                <w:rFonts w:ascii="Arial" w:hAnsi="Arial" w:cs="Arial"/>
                <w:b/>
                <w:sz w:val="24"/>
                <w:szCs w:val="24"/>
              </w:rPr>
            </w:pPr>
            <w:r w:rsidRPr="00380A25">
              <w:rPr>
                <w:rFonts w:ascii="Arial" w:hAnsi="Arial" w:cs="Arial"/>
                <w:b/>
                <w:sz w:val="24"/>
                <w:szCs w:val="24"/>
              </w:rPr>
              <w:t>Proposed Dates</w:t>
            </w:r>
          </w:p>
        </w:tc>
      </w:tr>
      <w:tr w:rsidR="00B30234" w:rsidRPr="00567DB5" w14:paraId="5E3378F6" w14:textId="77777777" w:rsidTr="00CC560B">
        <w:tc>
          <w:tcPr>
            <w:tcW w:w="0" w:type="auto"/>
          </w:tcPr>
          <w:p w14:paraId="12F5F62E"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Deadline for receipt of tenders</w:t>
            </w:r>
          </w:p>
        </w:tc>
        <w:tc>
          <w:tcPr>
            <w:tcW w:w="0" w:type="auto"/>
          </w:tcPr>
          <w:p w14:paraId="00F1FAE9"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30</w:t>
            </w:r>
            <w:r w:rsidRPr="00B30234">
              <w:rPr>
                <w:rFonts w:ascii="Arial" w:hAnsi="Arial" w:cs="Arial"/>
                <w:sz w:val="24"/>
                <w:szCs w:val="24"/>
                <w:vertAlign w:val="superscript"/>
              </w:rPr>
              <w:t>th</w:t>
            </w:r>
            <w:r w:rsidRPr="00B30234">
              <w:rPr>
                <w:rFonts w:ascii="Arial" w:hAnsi="Arial" w:cs="Arial"/>
                <w:sz w:val="24"/>
                <w:szCs w:val="24"/>
              </w:rPr>
              <w:t xml:space="preserve"> November 2022 at 12:00pm</w:t>
            </w:r>
          </w:p>
        </w:tc>
      </w:tr>
      <w:tr w:rsidR="00B30234" w:rsidRPr="00567DB5" w14:paraId="41386858" w14:textId="77777777" w:rsidTr="00CC560B">
        <w:tc>
          <w:tcPr>
            <w:tcW w:w="0" w:type="auto"/>
          </w:tcPr>
          <w:p w14:paraId="77B457AC"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Contract awarded</w:t>
            </w:r>
          </w:p>
        </w:tc>
        <w:tc>
          <w:tcPr>
            <w:tcW w:w="0" w:type="auto"/>
          </w:tcPr>
          <w:p w14:paraId="5C9452C6"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14</w:t>
            </w:r>
            <w:r w:rsidRPr="00B30234">
              <w:rPr>
                <w:rFonts w:ascii="Arial" w:hAnsi="Arial" w:cs="Arial"/>
                <w:sz w:val="24"/>
                <w:szCs w:val="24"/>
                <w:vertAlign w:val="superscript"/>
              </w:rPr>
              <w:t>th</w:t>
            </w:r>
            <w:r w:rsidRPr="00B30234">
              <w:rPr>
                <w:rFonts w:ascii="Arial" w:hAnsi="Arial" w:cs="Arial"/>
                <w:sz w:val="24"/>
                <w:szCs w:val="24"/>
              </w:rPr>
              <w:t xml:space="preserve"> December 2022</w:t>
            </w:r>
          </w:p>
        </w:tc>
      </w:tr>
      <w:tr w:rsidR="00B30234" w:rsidRPr="00567DB5" w14:paraId="5899A28F" w14:textId="77777777" w:rsidTr="00CC560B">
        <w:tc>
          <w:tcPr>
            <w:tcW w:w="0" w:type="auto"/>
          </w:tcPr>
          <w:p w14:paraId="2C07DFD2"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Commencement of works</w:t>
            </w:r>
          </w:p>
        </w:tc>
        <w:tc>
          <w:tcPr>
            <w:tcW w:w="0" w:type="auto"/>
          </w:tcPr>
          <w:p w14:paraId="45224BB0"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3</w:t>
            </w:r>
            <w:r w:rsidRPr="00B30234">
              <w:rPr>
                <w:rFonts w:ascii="Arial" w:hAnsi="Arial" w:cs="Arial"/>
                <w:sz w:val="24"/>
                <w:szCs w:val="24"/>
                <w:vertAlign w:val="superscript"/>
              </w:rPr>
              <w:t>rd</w:t>
            </w:r>
            <w:r w:rsidRPr="00B30234">
              <w:rPr>
                <w:rFonts w:ascii="Arial" w:hAnsi="Arial" w:cs="Arial"/>
                <w:sz w:val="24"/>
                <w:szCs w:val="24"/>
              </w:rPr>
              <w:t xml:space="preserve"> January 2023 </w:t>
            </w:r>
          </w:p>
          <w:p w14:paraId="4FBE74F4"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An inception meeting prior to this (in December) would be possible if NE/contractor were available</w:t>
            </w:r>
          </w:p>
        </w:tc>
      </w:tr>
      <w:tr w:rsidR="00B30234" w:rsidRPr="00567DB5" w14:paraId="2FC21258" w14:textId="77777777" w:rsidTr="00CC560B">
        <w:tc>
          <w:tcPr>
            <w:tcW w:w="0" w:type="auto"/>
          </w:tcPr>
          <w:p w14:paraId="18FE33B3" w14:textId="0AD3A580" w:rsidR="00BF2116" w:rsidRPr="00B30234" w:rsidRDefault="00B30234" w:rsidP="00CC560B">
            <w:pPr>
              <w:contextualSpacing/>
              <w:rPr>
                <w:rFonts w:ascii="Arial" w:hAnsi="Arial" w:cs="Arial"/>
                <w:sz w:val="24"/>
                <w:szCs w:val="24"/>
              </w:rPr>
            </w:pPr>
            <w:r w:rsidRPr="00B30234">
              <w:rPr>
                <w:rFonts w:ascii="Arial" w:hAnsi="Arial" w:cs="Arial"/>
                <w:sz w:val="24"/>
                <w:szCs w:val="24"/>
              </w:rPr>
              <w:t>Young People’s advisory group formed and future meetings agreed</w:t>
            </w:r>
          </w:p>
        </w:tc>
        <w:tc>
          <w:tcPr>
            <w:tcW w:w="0" w:type="auto"/>
          </w:tcPr>
          <w:p w14:paraId="6B121525" w14:textId="16B6C306" w:rsidR="00BF2116" w:rsidRPr="00B30234" w:rsidRDefault="00B30234" w:rsidP="00CC560B">
            <w:pPr>
              <w:contextualSpacing/>
              <w:rPr>
                <w:rFonts w:ascii="Arial" w:hAnsi="Arial" w:cs="Arial"/>
                <w:sz w:val="24"/>
                <w:szCs w:val="24"/>
              </w:rPr>
            </w:pPr>
            <w:r w:rsidRPr="00B30234">
              <w:rPr>
                <w:rFonts w:ascii="Arial" w:hAnsi="Arial" w:cs="Arial"/>
                <w:sz w:val="24"/>
                <w:szCs w:val="24"/>
              </w:rPr>
              <w:t>31</w:t>
            </w:r>
            <w:r w:rsidRPr="00B30234">
              <w:rPr>
                <w:rFonts w:ascii="Arial" w:hAnsi="Arial" w:cs="Arial"/>
                <w:sz w:val="24"/>
                <w:szCs w:val="24"/>
                <w:vertAlign w:val="superscript"/>
              </w:rPr>
              <w:t>st</w:t>
            </w:r>
            <w:r w:rsidRPr="00B30234">
              <w:rPr>
                <w:rFonts w:ascii="Arial" w:hAnsi="Arial" w:cs="Arial"/>
                <w:sz w:val="24"/>
                <w:szCs w:val="24"/>
              </w:rPr>
              <w:t xml:space="preserve"> January</w:t>
            </w:r>
            <w:r w:rsidR="00BF2116" w:rsidRPr="00B30234">
              <w:rPr>
                <w:rFonts w:ascii="Arial" w:hAnsi="Arial" w:cs="Arial"/>
                <w:sz w:val="24"/>
                <w:szCs w:val="24"/>
              </w:rPr>
              <w:t xml:space="preserve"> 2023</w:t>
            </w:r>
          </w:p>
        </w:tc>
      </w:tr>
      <w:tr w:rsidR="00B30234" w:rsidRPr="00567DB5" w14:paraId="7A360BA6" w14:textId="77777777" w:rsidTr="00CC560B">
        <w:trPr>
          <w:trHeight w:val="70"/>
        </w:trPr>
        <w:tc>
          <w:tcPr>
            <w:tcW w:w="0" w:type="auto"/>
          </w:tcPr>
          <w:p w14:paraId="43469502" w14:textId="7F922F79" w:rsidR="00BF2116" w:rsidRPr="00B30234" w:rsidRDefault="00B30234" w:rsidP="00CC560B">
            <w:pPr>
              <w:contextualSpacing/>
              <w:rPr>
                <w:rFonts w:ascii="Arial" w:hAnsi="Arial" w:cs="Arial"/>
                <w:sz w:val="24"/>
                <w:szCs w:val="24"/>
              </w:rPr>
            </w:pPr>
            <w:r w:rsidRPr="00B30234">
              <w:rPr>
                <w:rFonts w:ascii="Arial" w:hAnsi="Arial" w:cs="Arial"/>
                <w:sz w:val="24"/>
                <w:szCs w:val="24"/>
              </w:rPr>
              <w:t>All virtual/face-to-face sessions with young people complete</w:t>
            </w:r>
          </w:p>
        </w:tc>
        <w:tc>
          <w:tcPr>
            <w:tcW w:w="0" w:type="auto"/>
          </w:tcPr>
          <w:p w14:paraId="05CF3BCE" w14:textId="70D948DE" w:rsidR="00BF2116" w:rsidRPr="00B30234" w:rsidRDefault="00B30234" w:rsidP="00CC560B">
            <w:pPr>
              <w:contextualSpacing/>
              <w:rPr>
                <w:rFonts w:ascii="Arial" w:hAnsi="Arial" w:cs="Arial"/>
                <w:sz w:val="24"/>
                <w:szCs w:val="24"/>
              </w:rPr>
            </w:pPr>
            <w:r w:rsidRPr="00B30234">
              <w:rPr>
                <w:rFonts w:ascii="Arial" w:hAnsi="Arial" w:cs="Arial"/>
                <w:sz w:val="24"/>
                <w:szCs w:val="24"/>
              </w:rPr>
              <w:t>17</w:t>
            </w:r>
            <w:r w:rsidR="00BF2116" w:rsidRPr="00B30234">
              <w:rPr>
                <w:rFonts w:ascii="Arial" w:hAnsi="Arial" w:cs="Arial"/>
                <w:sz w:val="24"/>
                <w:szCs w:val="24"/>
                <w:vertAlign w:val="superscript"/>
              </w:rPr>
              <w:t>th</w:t>
            </w:r>
            <w:r w:rsidR="00BF2116" w:rsidRPr="00B30234">
              <w:rPr>
                <w:rFonts w:ascii="Arial" w:hAnsi="Arial" w:cs="Arial"/>
                <w:sz w:val="24"/>
                <w:szCs w:val="24"/>
              </w:rPr>
              <w:t xml:space="preserve"> March 2023</w:t>
            </w:r>
          </w:p>
        </w:tc>
      </w:tr>
      <w:tr w:rsidR="00B30234" w:rsidRPr="00567DB5" w14:paraId="0654FE26" w14:textId="77777777" w:rsidTr="00CC560B">
        <w:trPr>
          <w:trHeight w:val="302"/>
        </w:trPr>
        <w:tc>
          <w:tcPr>
            <w:tcW w:w="0" w:type="auto"/>
          </w:tcPr>
          <w:p w14:paraId="0669D9E4"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Final report complete and agreed by NE</w:t>
            </w:r>
          </w:p>
        </w:tc>
        <w:tc>
          <w:tcPr>
            <w:tcW w:w="0" w:type="auto"/>
          </w:tcPr>
          <w:p w14:paraId="25D8B99A"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31st March 2023</w:t>
            </w:r>
          </w:p>
        </w:tc>
      </w:tr>
      <w:tr w:rsidR="00B30234" w:rsidRPr="005E5238" w14:paraId="43E9BE60" w14:textId="77777777" w:rsidTr="00CC560B">
        <w:trPr>
          <w:trHeight w:val="302"/>
        </w:trPr>
        <w:tc>
          <w:tcPr>
            <w:tcW w:w="0" w:type="auto"/>
          </w:tcPr>
          <w:p w14:paraId="05A6A9F0"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Final presentation</w:t>
            </w:r>
          </w:p>
        </w:tc>
        <w:tc>
          <w:tcPr>
            <w:tcW w:w="0" w:type="auto"/>
          </w:tcPr>
          <w:p w14:paraId="65D1FD27" w14:textId="77777777" w:rsidR="00BF2116" w:rsidRPr="00B30234" w:rsidRDefault="00BF2116" w:rsidP="00CC560B">
            <w:pPr>
              <w:contextualSpacing/>
              <w:rPr>
                <w:rFonts w:ascii="Arial" w:hAnsi="Arial" w:cs="Arial"/>
                <w:sz w:val="24"/>
                <w:szCs w:val="24"/>
              </w:rPr>
            </w:pPr>
            <w:r w:rsidRPr="00B30234">
              <w:rPr>
                <w:rFonts w:ascii="Arial" w:hAnsi="Arial" w:cs="Arial"/>
                <w:sz w:val="24"/>
                <w:szCs w:val="24"/>
              </w:rPr>
              <w:t>TBC – April 2023</w:t>
            </w:r>
          </w:p>
        </w:tc>
      </w:tr>
      <w:bookmarkEnd w:id="9"/>
    </w:tbl>
    <w:p w14:paraId="03B01E62" w14:textId="77777777" w:rsidR="005E5238" w:rsidRPr="005E5238" w:rsidRDefault="005E5238" w:rsidP="005E5238">
      <w:pPr>
        <w:rPr>
          <w:rFonts w:ascii="Arial" w:hAnsi="Arial" w:cs="Arial"/>
          <w:b/>
          <w:sz w:val="24"/>
          <w:szCs w:val="24"/>
        </w:rPr>
      </w:pPr>
    </w:p>
    <w:sectPr w:rsidR="005E5238" w:rsidRPr="005E5238" w:rsidSect="006F176B">
      <w:headerReference w:type="first" r:id="rId23"/>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0D5B" w14:textId="77777777" w:rsidR="00D417AB" w:rsidRDefault="00D417AB" w:rsidP="00A16121">
      <w:r>
        <w:separator/>
      </w:r>
    </w:p>
  </w:endnote>
  <w:endnote w:type="continuationSeparator" w:id="0">
    <w:p w14:paraId="0C6177AA" w14:textId="77777777" w:rsidR="00D417AB" w:rsidRDefault="00D417AB" w:rsidP="00A16121">
      <w:r>
        <w:continuationSeparator/>
      </w:r>
    </w:p>
  </w:endnote>
  <w:endnote w:type="continuationNotice" w:id="1">
    <w:p w14:paraId="18EF7860" w14:textId="77777777" w:rsidR="00D417AB" w:rsidRDefault="00D4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DBF5" w14:textId="77777777" w:rsidR="00D417AB" w:rsidRDefault="00D417AB" w:rsidP="00A16121">
      <w:r>
        <w:separator/>
      </w:r>
    </w:p>
  </w:footnote>
  <w:footnote w:type="continuationSeparator" w:id="0">
    <w:p w14:paraId="3312617F" w14:textId="77777777" w:rsidR="00D417AB" w:rsidRDefault="00D417AB" w:rsidP="00A16121">
      <w:r>
        <w:continuationSeparator/>
      </w:r>
    </w:p>
  </w:footnote>
  <w:footnote w:type="continuationNotice" w:id="1">
    <w:p w14:paraId="3AB6D450" w14:textId="77777777" w:rsidR="00D417AB" w:rsidRDefault="00D41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2299767B"/>
    <w:multiLevelType w:val="hybridMultilevel"/>
    <w:tmpl w:val="4CC8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B35ED"/>
    <w:multiLevelType w:val="hybridMultilevel"/>
    <w:tmpl w:val="FDFC3E62"/>
    <w:lvl w:ilvl="0" w:tplc="445C12D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F7D99"/>
    <w:multiLevelType w:val="hybridMultilevel"/>
    <w:tmpl w:val="AB628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C6739B"/>
    <w:multiLevelType w:val="hybridMultilevel"/>
    <w:tmpl w:val="CB2E52EC"/>
    <w:lvl w:ilvl="0" w:tplc="B07AD2E8">
      <w:start w:val="5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9021E1"/>
    <w:multiLevelType w:val="hybridMultilevel"/>
    <w:tmpl w:val="08EC87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B65A2D"/>
    <w:multiLevelType w:val="hybridMultilevel"/>
    <w:tmpl w:val="7836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0"/>
  </w:num>
  <w:num w:numId="5">
    <w:abstractNumId w:val="6"/>
  </w:num>
  <w:num w:numId="6">
    <w:abstractNumId w:val="8"/>
  </w:num>
  <w:num w:numId="7">
    <w:abstractNumId w:val="4"/>
  </w:num>
  <w:num w:numId="8">
    <w:abstractNumId w:val="2"/>
  </w:num>
  <w:num w:numId="9">
    <w:abstractNumId w:val="7"/>
  </w:num>
  <w:num w:numId="10">
    <w:abstractNumId w:val="3"/>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2C0"/>
    <w:rsid w:val="00026CB3"/>
    <w:rsid w:val="00027F3A"/>
    <w:rsid w:val="00044F57"/>
    <w:rsid w:val="000549BD"/>
    <w:rsid w:val="00076B95"/>
    <w:rsid w:val="0008395C"/>
    <w:rsid w:val="00086029"/>
    <w:rsid w:val="00087E49"/>
    <w:rsid w:val="000A24A8"/>
    <w:rsid w:val="000A6080"/>
    <w:rsid w:val="000A7A92"/>
    <w:rsid w:val="000C2486"/>
    <w:rsid w:val="000C7055"/>
    <w:rsid w:val="000D045B"/>
    <w:rsid w:val="000D1D1C"/>
    <w:rsid w:val="000D1FA6"/>
    <w:rsid w:val="000D29CA"/>
    <w:rsid w:val="000E255A"/>
    <w:rsid w:val="000E2D4E"/>
    <w:rsid w:val="000E3C35"/>
    <w:rsid w:val="000E7E46"/>
    <w:rsid w:val="00114BC7"/>
    <w:rsid w:val="00117DFF"/>
    <w:rsid w:val="00146AD8"/>
    <w:rsid w:val="001479A5"/>
    <w:rsid w:val="00151009"/>
    <w:rsid w:val="00155DE0"/>
    <w:rsid w:val="001577B3"/>
    <w:rsid w:val="0016723B"/>
    <w:rsid w:val="00171432"/>
    <w:rsid w:val="00172D62"/>
    <w:rsid w:val="00176FE0"/>
    <w:rsid w:val="00181B43"/>
    <w:rsid w:val="001842B7"/>
    <w:rsid w:val="00187CDA"/>
    <w:rsid w:val="001919A6"/>
    <w:rsid w:val="00192DD5"/>
    <w:rsid w:val="001A0B8A"/>
    <w:rsid w:val="001A155A"/>
    <w:rsid w:val="001A1BDF"/>
    <w:rsid w:val="001A3FFD"/>
    <w:rsid w:val="001A468F"/>
    <w:rsid w:val="001B19AF"/>
    <w:rsid w:val="001B1A36"/>
    <w:rsid w:val="001C05A8"/>
    <w:rsid w:val="001C18B3"/>
    <w:rsid w:val="001D09C9"/>
    <w:rsid w:val="001D289F"/>
    <w:rsid w:val="001D3653"/>
    <w:rsid w:val="001E45B8"/>
    <w:rsid w:val="001E683A"/>
    <w:rsid w:val="001F12F9"/>
    <w:rsid w:val="001F5B9F"/>
    <w:rsid w:val="002030EF"/>
    <w:rsid w:val="0020634D"/>
    <w:rsid w:val="002146BC"/>
    <w:rsid w:val="0021663E"/>
    <w:rsid w:val="00222556"/>
    <w:rsid w:val="00224FFC"/>
    <w:rsid w:val="002268A2"/>
    <w:rsid w:val="00230488"/>
    <w:rsid w:val="00231749"/>
    <w:rsid w:val="00246648"/>
    <w:rsid w:val="00246B80"/>
    <w:rsid w:val="00252FC6"/>
    <w:rsid w:val="00256020"/>
    <w:rsid w:val="0025733B"/>
    <w:rsid w:val="00265156"/>
    <w:rsid w:val="00265E99"/>
    <w:rsid w:val="00266B79"/>
    <w:rsid w:val="00271709"/>
    <w:rsid w:val="002756D2"/>
    <w:rsid w:val="00281C96"/>
    <w:rsid w:val="002A11E5"/>
    <w:rsid w:val="002A6F6F"/>
    <w:rsid w:val="002A7D35"/>
    <w:rsid w:val="002C0C38"/>
    <w:rsid w:val="002C5A4F"/>
    <w:rsid w:val="002D03E3"/>
    <w:rsid w:val="002D3C7B"/>
    <w:rsid w:val="002D4EB2"/>
    <w:rsid w:val="002D4FF0"/>
    <w:rsid w:val="002F02A1"/>
    <w:rsid w:val="002F65E8"/>
    <w:rsid w:val="00300838"/>
    <w:rsid w:val="00303893"/>
    <w:rsid w:val="003038A8"/>
    <w:rsid w:val="00303BFC"/>
    <w:rsid w:val="00322CBE"/>
    <w:rsid w:val="0032577A"/>
    <w:rsid w:val="00326D92"/>
    <w:rsid w:val="00332DB7"/>
    <w:rsid w:val="0033525F"/>
    <w:rsid w:val="003360A9"/>
    <w:rsid w:val="0034362E"/>
    <w:rsid w:val="00344FCD"/>
    <w:rsid w:val="003514B0"/>
    <w:rsid w:val="00353A81"/>
    <w:rsid w:val="0035528C"/>
    <w:rsid w:val="003610DB"/>
    <w:rsid w:val="00366CC6"/>
    <w:rsid w:val="0037052A"/>
    <w:rsid w:val="00373772"/>
    <w:rsid w:val="00382DEE"/>
    <w:rsid w:val="003912B2"/>
    <w:rsid w:val="003940AE"/>
    <w:rsid w:val="003A1341"/>
    <w:rsid w:val="003A2AFA"/>
    <w:rsid w:val="003A47E9"/>
    <w:rsid w:val="003B0D78"/>
    <w:rsid w:val="003B2A37"/>
    <w:rsid w:val="003B372C"/>
    <w:rsid w:val="003D1147"/>
    <w:rsid w:val="003D5F4E"/>
    <w:rsid w:val="003E178D"/>
    <w:rsid w:val="003E492F"/>
    <w:rsid w:val="003F060C"/>
    <w:rsid w:val="003F2BE6"/>
    <w:rsid w:val="003F2C49"/>
    <w:rsid w:val="003F4501"/>
    <w:rsid w:val="003F479D"/>
    <w:rsid w:val="00403A6A"/>
    <w:rsid w:val="0040483B"/>
    <w:rsid w:val="00411CA9"/>
    <w:rsid w:val="004132BF"/>
    <w:rsid w:val="004154E6"/>
    <w:rsid w:val="00432139"/>
    <w:rsid w:val="004322DA"/>
    <w:rsid w:val="0044635A"/>
    <w:rsid w:val="00454064"/>
    <w:rsid w:val="00461D10"/>
    <w:rsid w:val="00474C6C"/>
    <w:rsid w:val="00477F6E"/>
    <w:rsid w:val="00480AEC"/>
    <w:rsid w:val="00483D49"/>
    <w:rsid w:val="0048726F"/>
    <w:rsid w:val="00491D55"/>
    <w:rsid w:val="004925A3"/>
    <w:rsid w:val="004974A0"/>
    <w:rsid w:val="004A3669"/>
    <w:rsid w:val="004A398D"/>
    <w:rsid w:val="004B075E"/>
    <w:rsid w:val="004C093F"/>
    <w:rsid w:val="004C78F8"/>
    <w:rsid w:val="004D22F1"/>
    <w:rsid w:val="004D6226"/>
    <w:rsid w:val="004E52E6"/>
    <w:rsid w:val="004F037B"/>
    <w:rsid w:val="004F4661"/>
    <w:rsid w:val="00500EA6"/>
    <w:rsid w:val="00503DD2"/>
    <w:rsid w:val="0050634C"/>
    <w:rsid w:val="0051209F"/>
    <w:rsid w:val="00512924"/>
    <w:rsid w:val="005204BC"/>
    <w:rsid w:val="0052347C"/>
    <w:rsid w:val="00536F8B"/>
    <w:rsid w:val="00557E04"/>
    <w:rsid w:val="0056198B"/>
    <w:rsid w:val="00567DB5"/>
    <w:rsid w:val="00567DB7"/>
    <w:rsid w:val="00590EFC"/>
    <w:rsid w:val="005A10A9"/>
    <w:rsid w:val="005B0AE1"/>
    <w:rsid w:val="005C2091"/>
    <w:rsid w:val="005D1CAA"/>
    <w:rsid w:val="005D1E77"/>
    <w:rsid w:val="005E3079"/>
    <w:rsid w:val="005E5038"/>
    <w:rsid w:val="005E5238"/>
    <w:rsid w:val="005E604B"/>
    <w:rsid w:val="005E7DF9"/>
    <w:rsid w:val="005F3EA4"/>
    <w:rsid w:val="006038CE"/>
    <w:rsid w:val="00605530"/>
    <w:rsid w:val="00615003"/>
    <w:rsid w:val="0064721C"/>
    <w:rsid w:val="00647F74"/>
    <w:rsid w:val="006506FB"/>
    <w:rsid w:val="006544FA"/>
    <w:rsid w:val="00660CC5"/>
    <w:rsid w:val="00677D22"/>
    <w:rsid w:val="00684722"/>
    <w:rsid w:val="006868A6"/>
    <w:rsid w:val="006916FA"/>
    <w:rsid w:val="0069700F"/>
    <w:rsid w:val="006A3738"/>
    <w:rsid w:val="006A3EB1"/>
    <w:rsid w:val="006A42CB"/>
    <w:rsid w:val="006A5D26"/>
    <w:rsid w:val="006A6AE1"/>
    <w:rsid w:val="006B00AF"/>
    <w:rsid w:val="006C7440"/>
    <w:rsid w:val="006D1E8E"/>
    <w:rsid w:val="006D2118"/>
    <w:rsid w:val="006E2E61"/>
    <w:rsid w:val="006F0E45"/>
    <w:rsid w:val="006F176B"/>
    <w:rsid w:val="00700CA5"/>
    <w:rsid w:val="0070218A"/>
    <w:rsid w:val="00703175"/>
    <w:rsid w:val="007035B6"/>
    <w:rsid w:val="00706491"/>
    <w:rsid w:val="007107AF"/>
    <w:rsid w:val="00710E01"/>
    <w:rsid w:val="007145B5"/>
    <w:rsid w:val="00715F89"/>
    <w:rsid w:val="00724B5C"/>
    <w:rsid w:val="00731576"/>
    <w:rsid w:val="007370D9"/>
    <w:rsid w:val="00742C4C"/>
    <w:rsid w:val="00745E71"/>
    <w:rsid w:val="007532FB"/>
    <w:rsid w:val="0075528C"/>
    <w:rsid w:val="0075737C"/>
    <w:rsid w:val="007827E0"/>
    <w:rsid w:val="007860EA"/>
    <w:rsid w:val="00786D4C"/>
    <w:rsid w:val="007919D9"/>
    <w:rsid w:val="007B3053"/>
    <w:rsid w:val="007B7440"/>
    <w:rsid w:val="007C551A"/>
    <w:rsid w:val="007E557A"/>
    <w:rsid w:val="007F26C5"/>
    <w:rsid w:val="007F6038"/>
    <w:rsid w:val="008025AE"/>
    <w:rsid w:val="0081234A"/>
    <w:rsid w:val="0081488E"/>
    <w:rsid w:val="00820CE8"/>
    <w:rsid w:val="0083064B"/>
    <w:rsid w:val="00830F27"/>
    <w:rsid w:val="0083168C"/>
    <w:rsid w:val="00831C4A"/>
    <w:rsid w:val="00835122"/>
    <w:rsid w:val="00835A08"/>
    <w:rsid w:val="0084026B"/>
    <w:rsid w:val="00842022"/>
    <w:rsid w:val="00847946"/>
    <w:rsid w:val="00852271"/>
    <w:rsid w:val="00877579"/>
    <w:rsid w:val="00883321"/>
    <w:rsid w:val="00892513"/>
    <w:rsid w:val="00896B5F"/>
    <w:rsid w:val="00896F33"/>
    <w:rsid w:val="008A7E0B"/>
    <w:rsid w:val="008C627C"/>
    <w:rsid w:val="008C6BA1"/>
    <w:rsid w:val="008D040B"/>
    <w:rsid w:val="008D2182"/>
    <w:rsid w:val="008D6545"/>
    <w:rsid w:val="008E4960"/>
    <w:rsid w:val="00905896"/>
    <w:rsid w:val="00907249"/>
    <w:rsid w:val="00912AC5"/>
    <w:rsid w:val="009148DB"/>
    <w:rsid w:val="009204A2"/>
    <w:rsid w:val="00921A09"/>
    <w:rsid w:val="00926B48"/>
    <w:rsid w:val="00930469"/>
    <w:rsid w:val="00932540"/>
    <w:rsid w:val="00935915"/>
    <w:rsid w:val="00943610"/>
    <w:rsid w:val="009454D4"/>
    <w:rsid w:val="00945EEA"/>
    <w:rsid w:val="00956B8A"/>
    <w:rsid w:val="00977191"/>
    <w:rsid w:val="00983014"/>
    <w:rsid w:val="009948B2"/>
    <w:rsid w:val="009A09F4"/>
    <w:rsid w:val="009A7E14"/>
    <w:rsid w:val="009D07A5"/>
    <w:rsid w:val="009D4C4E"/>
    <w:rsid w:val="009E3056"/>
    <w:rsid w:val="009E6375"/>
    <w:rsid w:val="009F430B"/>
    <w:rsid w:val="009F6C8C"/>
    <w:rsid w:val="00A05B69"/>
    <w:rsid w:val="00A104B8"/>
    <w:rsid w:val="00A16121"/>
    <w:rsid w:val="00A26852"/>
    <w:rsid w:val="00A27EF2"/>
    <w:rsid w:val="00A3033A"/>
    <w:rsid w:val="00A34B1D"/>
    <w:rsid w:val="00A40DCF"/>
    <w:rsid w:val="00A4359B"/>
    <w:rsid w:val="00A533D4"/>
    <w:rsid w:val="00A55AF3"/>
    <w:rsid w:val="00A56087"/>
    <w:rsid w:val="00A566F6"/>
    <w:rsid w:val="00A57F33"/>
    <w:rsid w:val="00A633C9"/>
    <w:rsid w:val="00A639CB"/>
    <w:rsid w:val="00A75C2A"/>
    <w:rsid w:val="00A76B55"/>
    <w:rsid w:val="00A81E41"/>
    <w:rsid w:val="00A8279F"/>
    <w:rsid w:val="00A8299F"/>
    <w:rsid w:val="00AA26A4"/>
    <w:rsid w:val="00AA4F8B"/>
    <w:rsid w:val="00AB2FE2"/>
    <w:rsid w:val="00AB7120"/>
    <w:rsid w:val="00AC6769"/>
    <w:rsid w:val="00AD14ED"/>
    <w:rsid w:val="00AD1860"/>
    <w:rsid w:val="00AE0BE3"/>
    <w:rsid w:val="00AE60AF"/>
    <w:rsid w:val="00AE71EC"/>
    <w:rsid w:val="00AE747E"/>
    <w:rsid w:val="00AE7BF6"/>
    <w:rsid w:val="00AF64F1"/>
    <w:rsid w:val="00B049C7"/>
    <w:rsid w:val="00B10F7C"/>
    <w:rsid w:val="00B2647A"/>
    <w:rsid w:val="00B30234"/>
    <w:rsid w:val="00B3188E"/>
    <w:rsid w:val="00B34BBB"/>
    <w:rsid w:val="00B4697C"/>
    <w:rsid w:val="00B61019"/>
    <w:rsid w:val="00B648BB"/>
    <w:rsid w:val="00B65B5B"/>
    <w:rsid w:val="00B667D1"/>
    <w:rsid w:val="00B73177"/>
    <w:rsid w:val="00B802A8"/>
    <w:rsid w:val="00B97B01"/>
    <w:rsid w:val="00BA280C"/>
    <w:rsid w:val="00BA309A"/>
    <w:rsid w:val="00BA3574"/>
    <w:rsid w:val="00BA4F0E"/>
    <w:rsid w:val="00BA63FD"/>
    <w:rsid w:val="00BA6BD7"/>
    <w:rsid w:val="00BB649A"/>
    <w:rsid w:val="00BC40C8"/>
    <w:rsid w:val="00BC4855"/>
    <w:rsid w:val="00BD0D2B"/>
    <w:rsid w:val="00BE655B"/>
    <w:rsid w:val="00BF075E"/>
    <w:rsid w:val="00BF2116"/>
    <w:rsid w:val="00BF717F"/>
    <w:rsid w:val="00C012F6"/>
    <w:rsid w:val="00C030D6"/>
    <w:rsid w:val="00C04816"/>
    <w:rsid w:val="00C04BEA"/>
    <w:rsid w:val="00C0670B"/>
    <w:rsid w:val="00C076F1"/>
    <w:rsid w:val="00C11CDE"/>
    <w:rsid w:val="00C16443"/>
    <w:rsid w:val="00C17931"/>
    <w:rsid w:val="00C32C55"/>
    <w:rsid w:val="00C3397D"/>
    <w:rsid w:val="00C34B58"/>
    <w:rsid w:val="00C43DD8"/>
    <w:rsid w:val="00C44B88"/>
    <w:rsid w:val="00C50959"/>
    <w:rsid w:val="00C61534"/>
    <w:rsid w:val="00C662AE"/>
    <w:rsid w:val="00C6673A"/>
    <w:rsid w:val="00C6752E"/>
    <w:rsid w:val="00C71315"/>
    <w:rsid w:val="00C77BA2"/>
    <w:rsid w:val="00C82147"/>
    <w:rsid w:val="00C82B39"/>
    <w:rsid w:val="00C902C9"/>
    <w:rsid w:val="00CA041F"/>
    <w:rsid w:val="00CB7A76"/>
    <w:rsid w:val="00CC0186"/>
    <w:rsid w:val="00CC33A5"/>
    <w:rsid w:val="00CC6592"/>
    <w:rsid w:val="00CC6A9E"/>
    <w:rsid w:val="00CC7A48"/>
    <w:rsid w:val="00CD27F9"/>
    <w:rsid w:val="00CD2AB5"/>
    <w:rsid w:val="00CE2DDE"/>
    <w:rsid w:val="00CE35BE"/>
    <w:rsid w:val="00CE65E4"/>
    <w:rsid w:val="00CF61E2"/>
    <w:rsid w:val="00D071D1"/>
    <w:rsid w:val="00D12555"/>
    <w:rsid w:val="00D20333"/>
    <w:rsid w:val="00D20BDE"/>
    <w:rsid w:val="00D25085"/>
    <w:rsid w:val="00D31291"/>
    <w:rsid w:val="00D32196"/>
    <w:rsid w:val="00D36771"/>
    <w:rsid w:val="00D417AB"/>
    <w:rsid w:val="00D43678"/>
    <w:rsid w:val="00D53C5C"/>
    <w:rsid w:val="00D555E3"/>
    <w:rsid w:val="00D650F6"/>
    <w:rsid w:val="00D72952"/>
    <w:rsid w:val="00D76CED"/>
    <w:rsid w:val="00D7739B"/>
    <w:rsid w:val="00D86FF7"/>
    <w:rsid w:val="00D90510"/>
    <w:rsid w:val="00D922D4"/>
    <w:rsid w:val="00D92D4F"/>
    <w:rsid w:val="00D93FF0"/>
    <w:rsid w:val="00D95411"/>
    <w:rsid w:val="00D95841"/>
    <w:rsid w:val="00D976D6"/>
    <w:rsid w:val="00DA650C"/>
    <w:rsid w:val="00DB1ADB"/>
    <w:rsid w:val="00DB2210"/>
    <w:rsid w:val="00DB5C62"/>
    <w:rsid w:val="00DC28DF"/>
    <w:rsid w:val="00DC336A"/>
    <w:rsid w:val="00DC69D4"/>
    <w:rsid w:val="00DD5899"/>
    <w:rsid w:val="00DD6F44"/>
    <w:rsid w:val="00DE06B3"/>
    <w:rsid w:val="00DE24BA"/>
    <w:rsid w:val="00DF1D92"/>
    <w:rsid w:val="00DF2289"/>
    <w:rsid w:val="00DF4B5B"/>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1FE"/>
    <w:rsid w:val="00E61456"/>
    <w:rsid w:val="00E61774"/>
    <w:rsid w:val="00E61E0A"/>
    <w:rsid w:val="00E61FCE"/>
    <w:rsid w:val="00E73670"/>
    <w:rsid w:val="00E77953"/>
    <w:rsid w:val="00E806B6"/>
    <w:rsid w:val="00E864A9"/>
    <w:rsid w:val="00E90139"/>
    <w:rsid w:val="00E9136E"/>
    <w:rsid w:val="00E96126"/>
    <w:rsid w:val="00EA18DD"/>
    <w:rsid w:val="00EA5300"/>
    <w:rsid w:val="00EA64F2"/>
    <w:rsid w:val="00EA6613"/>
    <w:rsid w:val="00EB013B"/>
    <w:rsid w:val="00EB7402"/>
    <w:rsid w:val="00EC1701"/>
    <w:rsid w:val="00EC4A5D"/>
    <w:rsid w:val="00ED0AF4"/>
    <w:rsid w:val="00ED5D32"/>
    <w:rsid w:val="00ED7A3D"/>
    <w:rsid w:val="00EE3017"/>
    <w:rsid w:val="00EF2016"/>
    <w:rsid w:val="00EF4A17"/>
    <w:rsid w:val="00EF6AB8"/>
    <w:rsid w:val="00EF6CDE"/>
    <w:rsid w:val="00F076AF"/>
    <w:rsid w:val="00F14056"/>
    <w:rsid w:val="00F1539A"/>
    <w:rsid w:val="00F15C30"/>
    <w:rsid w:val="00F22985"/>
    <w:rsid w:val="00F26866"/>
    <w:rsid w:val="00F3088A"/>
    <w:rsid w:val="00F30C25"/>
    <w:rsid w:val="00F310C3"/>
    <w:rsid w:val="00F42447"/>
    <w:rsid w:val="00F675C8"/>
    <w:rsid w:val="00F71269"/>
    <w:rsid w:val="00F73DEA"/>
    <w:rsid w:val="00F74979"/>
    <w:rsid w:val="00F80801"/>
    <w:rsid w:val="00F81330"/>
    <w:rsid w:val="00F8389C"/>
    <w:rsid w:val="00F93FB1"/>
    <w:rsid w:val="00FA0C03"/>
    <w:rsid w:val="00FA207A"/>
    <w:rsid w:val="00FB0343"/>
    <w:rsid w:val="00FC1CBC"/>
    <w:rsid w:val="00FC4FFF"/>
    <w:rsid w:val="00FC7010"/>
    <w:rsid w:val="00FC786A"/>
    <w:rsid w:val="00FD084B"/>
    <w:rsid w:val="00FD3349"/>
    <w:rsid w:val="00FD5015"/>
    <w:rsid w:val="00FE31DB"/>
    <w:rsid w:val="00FE4A46"/>
    <w:rsid w:val="00FE4C49"/>
    <w:rsid w:val="00FF0FBB"/>
    <w:rsid w:val="00FF0FFA"/>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8E4960"/>
    <w:rPr>
      <w:color w:val="605E5C"/>
      <w:shd w:val="clear" w:color="auto" w:fill="E1DFDD"/>
    </w:rPr>
  </w:style>
  <w:style w:type="paragraph" w:customStyle="1" w:styleId="Default">
    <w:name w:val="Default"/>
    <w:rsid w:val="00EE3017"/>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D14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14E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D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59206922">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9716287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th.lamont@naturalengland.org.uk" TargetMode="External"/><Relationship Id="rId18" Type="http://schemas.openxmlformats.org/officeDocument/2006/relationships/hyperlink" Target="https://www.gov.uk/government/statistics/the-childrens-people-and-nature-survey-for-england-2021-update" TargetMode="External"/><Relationship Id="rId3" Type="http://schemas.openxmlformats.org/officeDocument/2006/relationships/customXml" Target="../customXml/item3.xml"/><Relationship Id="rId21" Type="http://schemas.openxmlformats.org/officeDocument/2006/relationships/hyperlink" Target="https://cdn.forestresearch.gov.uk/2021/04/why_society_needs_nature_4fuc2gt.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eople-and-nature-survey-defra.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uth.lamont@naturalengland.org.uk" TargetMode="External"/><Relationship Id="rId20" Type="http://schemas.openxmlformats.org/officeDocument/2006/relationships/hyperlink" Target="https://www.gov.uk/government/statistics/the-people-and-nature-survey-for-england-child-data-wave-1-experimental-statist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government/collections/people-and-nature-survey-for-eng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14956/standard-condensed-terms.odt" TargetMode="External"/><Relationship Id="rId22" Type="http://schemas.openxmlformats.org/officeDocument/2006/relationships/hyperlink" Target="https://www.gov.uk/government/statistics/the-childrens-people-and-nature-survey-for-england-2021-up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Evaluation Team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5D6B670C3F3554D943D7A50F3E353DC" ma:contentTypeVersion="18" ma:contentTypeDescription="Create a new document." ma:contentTypeScope="" ma:versionID="33647567099de2504213f817708599f3">
  <xsd:schema xmlns:xsd="http://www.w3.org/2001/XMLSchema" xmlns:xs="http://www.w3.org/2001/XMLSchema" xmlns:p="http://schemas.microsoft.com/office/2006/metadata/properties" xmlns:ns2="662745e8-e224-48e8-a2e3-254862b8c2f5" xmlns:ns3="925d9290-9a6a-45e4-8b7e-e2914ba76099" xmlns:ns4="617e784d-c4d0-4157-b1dd-8a4514b881e8" targetNamespace="http://schemas.microsoft.com/office/2006/metadata/properties" ma:root="true" ma:fieldsID="56445654edf5f2fa7ffcec26b756ebf4" ns2:_="" ns3:_="" ns4:_="">
    <xsd:import namespace="662745e8-e224-48e8-a2e3-254862b8c2f5"/>
    <xsd:import namespace="925d9290-9a6a-45e4-8b7e-e2914ba7609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Evaluation Team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d9290-9a6a-45e4-8b7e-e2914ba7609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0D8EE-A2FE-4BCC-9A7F-B9D9D4B04BE9}">
  <ds:schemaRefs>
    <ds:schemaRef ds:uri="Microsoft.SharePoint.Taxonomy.ContentTypeSync"/>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06D8620C-8CFC-484A-80F7-D7E22F609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25d9290-9a6a-45e4-8b7e-e2914ba7609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187</TotalTime>
  <Pages>11</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Lamont, Ruth</cp:lastModifiedBy>
  <cp:revision>7</cp:revision>
  <cp:lastPrinted>2013-03-20T15:29:00Z</cp:lastPrinted>
  <dcterms:created xsi:type="dcterms:W3CDTF">2022-11-03T17:45:00Z</dcterms:created>
  <dcterms:modified xsi:type="dcterms:W3CDTF">2022-11-09T11:53:00Z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0x010100A5BF1C78D9F64B679A5EBDE1C6598EBC0100E5D6B670C3F3554D943D7A50F3E353DC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lpwstr>9;#External|1104eb68-55d8-494f-b6ba-c5473579de73</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InformationType">
    <vt:lpwstr/>
  </property>
</Properties>
</file>