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subject to appropriate confidentiality undertakings with the Processor or any Subprocessor;</w:t>
      </w:r>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Subprocessor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notify the Controller in writing of the intended Subprocessor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enter into a written agreement with the Subprocessor which gives effect to the terms set out in this Schedule 20 such that they apply to the Subprocessor;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provide the Controller with such information regarding the Subprocessor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remain fully liable for all acts or omissions of any of its Subprocessors.</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5F4B800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65B4B041" w14:textId="60BB4A30" w:rsidR="00A14A8B" w:rsidRPr="00A14A8B" w:rsidRDefault="00A14A8B">
      <w:pPr>
        <w:rPr>
          <w:rFonts w:ascii="Arial" w:eastAsia="Arial" w:hAnsi="Arial" w:cs="Arial"/>
        </w:rPr>
      </w:pPr>
      <w:r w:rsidRPr="00A14A8B">
        <w:rPr>
          <w:rFonts w:ascii="Arial" w:eastAsia="Arial" w:hAnsi="Arial" w:cs="Arial"/>
        </w:rPr>
        <w:t xml:space="preserve">Bidders are to adhere to Annex 1 of the </w:t>
      </w:r>
      <w:r>
        <w:rPr>
          <w:rFonts w:ascii="Arial" w:eastAsia="Arial" w:hAnsi="Arial" w:cs="Arial"/>
        </w:rPr>
        <w:t>S</w:t>
      </w:r>
      <w:r w:rsidRPr="00A14A8B">
        <w:rPr>
          <w:rFonts w:ascii="Arial" w:eastAsia="Arial" w:hAnsi="Arial" w:cs="Arial"/>
        </w:rPr>
        <w:t xml:space="preserve">3 - </w:t>
      </w:r>
      <w:r>
        <w:rPr>
          <w:rFonts w:ascii="Arial" w:eastAsia="Arial" w:hAnsi="Arial" w:cs="Arial"/>
        </w:rPr>
        <w:t>S</w:t>
      </w:r>
      <w:r w:rsidRPr="00A14A8B">
        <w:rPr>
          <w:rFonts w:ascii="Arial" w:eastAsia="Arial" w:hAnsi="Arial" w:cs="Arial"/>
        </w:rPr>
        <w:t xml:space="preserve">ervices </w:t>
      </w:r>
      <w:r>
        <w:rPr>
          <w:rFonts w:ascii="Arial" w:eastAsia="Arial" w:hAnsi="Arial" w:cs="Arial"/>
        </w:rPr>
        <w:t>P</w:t>
      </w:r>
      <w:r w:rsidRPr="00A14A8B">
        <w:rPr>
          <w:rFonts w:ascii="Arial" w:eastAsia="Arial" w:hAnsi="Arial" w:cs="Arial"/>
        </w:rPr>
        <w:t xml:space="preserve">urchasing </w:t>
      </w:r>
      <w:r>
        <w:rPr>
          <w:rFonts w:ascii="Arial" w:eastAsia="Arial" w:hAnsi="Arial" w:cs="Arial"/>
        </w:rPr>
        <w:t>C</w:t>
      </w:r>
      <w:r w:rsidRPr="00A14A8B">
        <w:rPr>
          <w:rFonts w:ascii="Arial" w:eastAsia="Arial" w:hAnsi="Arial" w:cs="Arial"/>
        </w:rPr>
        <w:t xml:space="preserve">ontract - </w:t>
      </w:r>
      <w:r>
        <w:rPr>
          <w:rFonts w:ascii="Arial" w:eastAsia="Arial" w:hAnsi="Arial" w:cs="Arial"/>
        </w:rPr>
        <w:t>F</w:t>
      </w:r>
      <w:r w:rsidRPr="00A14A8B">
        <w:rPr>
          <w:rFonts w:ascii="Arial" w:eastAsia="Arial" w:hAnsi="Arial" w:cs="Arial"/>
        </w:rPr>
        <w:t xml:space="preserve">ramework agreement in line with </w:t>
      </w:r>
      <w:r>
        <w:rPr>
          <w:rFonts w:ascii="Arial" w:eastAsia="Arial" w:hAnsi="Arial" w:cs="Arial"/>
        </w:rPr>
        <w:t>S</w:t>
      </w:r>
      <w:r w:rsidRPr="00A14A8B">
        <w:rPr>
          <w:rFonts w:ascii="Arial" w:eastAsia="Arial" w:hAnsi="Arial" w:cs="Arial"/>
        </w:rPr>
        <w:t xml:space="preserve">chedule 2 - </w:t>
      </w:r>
      <w:r>
        <w:rPr>
          <w:rFonts w:ascii="Arial" w:eastAsia="Arial" w:hAnsi="Arial" w:cs="Arial"/>
        </w:rPr>
        <w:t>S</w:t>
      </w:r>
      <w:r w:rsidRPr="00A14A8B">
        <w:rPr>
          <w:rFonts w:ascii="Arial" w:eastAsia="Arial" w:hAnsi="Arial" w:cs="Arial"/>
        </w:rPr>
        <w:t>pecification.</w:t>
      </w:r>
    </w:p>
    <w:p w14:paraId="000000AF" w14:textId="4E4F767D"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2" w:name="Ann_2"/>
      <w:r>
        <w:rPr>
          <w:rFonts w:ascii="Arial" w:eastAsia="Arial" w:hAnsi="Arial" w:cs="Arial"/>
          <w:b/>
          <w:color w:val="000000"/>
          <w:sz w:val="36"/>
          <w:szCs w:val="36"/>
        </w:rPr>
        <w:t>2</w:t>
      </w:r>
      <w:bookmarkEnd w:id="32"/>
      <w:r>
        <w:rPr>
          <w:rFonts w:ascii="Arial" w:eastAsia="Arial" w:hAnsi="Arial" w:cs="Arial"/>
          <w:b/>
          <w:color w:val="000000"/>
          <w:sz w:val="36"/>
          <w:szCs w:val="36"/>
        </w:rPr>
        <w:t xml:space="preserve"> - Joint Controller Agreement</w:t>
      </w:r>
    </w:p>
    <w:p w14:paraId="00000111" w14:textId="29909A78" w:rsidR="00271DE7" w:rsidRPr="00A14A8B" w:rsidRDefault="00A14A8B" w:rsidP="00A14A8B">
      <w:pPr>
        <w:pBdr>
          <w:top w:val="nil"/>
          <w:left w:val="nil"/>
          <w:bottom w:val="nil"/>
          <w:right w:val="nil"/>
          <w:between w:val="nil"/>
        </w:pBdr>
        <w:spacing w:before="120" w:after="120" w:line="240" w:lineRule="auto"/>
        <w:rPr>
          <w:rFonts w:ascii="Arial" w:eastAsia="Arial" w:hAnsi="Arial" w:cs="Arial"/>
          <w:bCs/>
          <w:color w:val="000000"/>
        </w:rPr>
      </w:pPr>
      <w:r w:rsidRPr="00A14A8B">
        <w:rPr>
          <w:rFonts w:ascii="Arial" w:eastAsia="Arial" w:hAnsi="Arial" w:cs="Arial"/>
          <w:bCs/>
          <w:color w:val="000000"/>
        </w:rPr>
        <w:t>Not Applicable</w:t>
      </w:r>
      <w:r>
        <w:rPr>
          <w:rFonts w:ascii="Arial" w:eastAsia="Arial" w:hAnsi="Arial" w:cs="Arial"/>
          <w:bCs/>
          <w:color w:val="000000"/>
        </w:rPr>
        <w:t>.</w:t>
      </w:r>
    </w:p>
    <w:sectPr w:rsidR="00271DE7" w:rsidRPr="00A14A8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DBC73" w14:textId="77777777" w:rsidR="0009044D" w:rsidRDefault="00281B0B">
      <w:pPr>
        <w:spacing w:after="0" w:line="240" w:lineRule="auto"/>
      </w:pPr>
      <w:r>
        <w:separator/>
      </w:r>
    </w:p>
  </w:endnote>
  <w:endnote w:type="continuationSeparator" w:id="0">
    <w:p w14:paraId="720EB91B" w14:textId="77777777" w:rsidR="0009044D" w:rsidRDefault="0028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ED4F" w14:textId="5ABC227D" w:rsidR="002A43F3" w:rsidRDefault="00987373">
    <w:pPr>
      <w:pStyle w:val="Footer"/>
    </w:pPr>
    <w:r>
      <w:rPr>
        <w:noProof/>
      </w:rPr>
      <mc:AlternateContent>
        <mc:Choice Requires="wps">
          <w:drawing>
            <wp:anchor distT="0" distB="0" distL="0" distR="0" simplePos="0" relativeHeight="251663360" behindDoc="0" locked="0" layoutInCell="1" allowOverlap="1" wp14:anchorId="7E84014E" wp14:editId="4A8DDC5D">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454897" w14:textId="32FE8BC4" w:rsidR="00987373" w:rsidRPr="00987373" w:rsidRDefault="00987373" w:rsidP="00987373">
                          <w:pPr>
                            <w:spacing w:after="0"/>
                            <w:rPr>
                              <w:noProof/>
                              <w:color w:val="000000"/>
                              <w:sz w:val="20"/>
                              <w:szCs w:val="20"/>
                            </w:rPr>
                          </w:pPr>
                          <w:r w:rsidRPr="00987373">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84014E" id="_x0000_t202" coordsize="21600,21600" o:spt="202" path="m,l,21600r21600,l21600,xe">
              <v:stroke joinstyle="miter"/>
              <v:path gradientshapeok="t" o:connecttype="rect"/>
            </v:shapetype>
            <v:shape id="Text Box 6" o:spid="_x0000_s1028"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E454897" w14:textId="32FE8BC4" w:rsidR="00987373" w:rsidRPr="00987373" w:rsidRDefault="00987373" w:rsidP="00987373">
                    <w:pPr>
                      <w:spacing w:after="0"/>
                      <w:rPr>
                        <w:noProof/>
                        <w:color w:val="000000"/>
                        <w:sz w:val="20"/>
                        <w:szCs w:val="20"/>
                      </w:rPr>
                    </w:pPr>
                    <w:r w:rsidRPr="00987373">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584C983C" w:rsidR="00271DE7" w:rsidRPr="00BF3713" w:rsidRDefault="00987373" w:rsidP="00BF3713">
    <w:pPr>
      <w:tabs>
        <w:tab w:val="center" w:pos="4513"/>
        <w:tab w:val="right" w:pos="9026"/>
      </w:tabs>
      <w:spacing w:after="0"/>
      <w:rPr>
        <w:rFonts w:ascii="Arial" w:eastAsia="Arial" w:hAnsi="Arial" w:cs="Arial"/>
        <w:sz w:val="20"/>
        <w:szCs w:val="20"/>
      </w:rPr>
    </w:pPr>
    <w:r>
      <w:rPr>
        <w:noProof/>
      </w:rPr>
      <mc:AlternateContent>
        <mc:Choice Requires="wps">
          <w:drawing>
            <wp:anchor distT="0" distB="0" distL="0" distR="0" simplePos="0" relativeHeight="251664384" behindDoc="0" locked="0" layoutInCell="1" allowOverlap="1" wp14:anchorId="0D790C1E" wp14:editId="7E9C8740">
              <wp:simplePos x="914400" y="9851666"/>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182868" w14:textId="2BD2DD2C" w:rsidR="00987373" w:rsidRPr="00987373" w:rsidRDefault="00987373" w:rsidP="00987373">
                          <w:pPr>
                            <w:spacing w:after="0"/>
                            <w:rPr>
                              <w:noProof/>
                              <w:color w:val="000000"/>
                              <w:sz w:val="20"/>
                              <w:szCs w:val="20"/>
                            </w:rPr>
                          </w:pPr>
                          <w:r w:rsidRPr="00987373">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790C1E" id="_x0000_t202" coordsize="21600,21600" o:spt="202" path="m,l,21600r21600,l21600,xe">
              <v:stroke joinstyle="miter"/>
              <v:path gradientshapeok="t" o:connecttype="rect"/>
            </v:shapetype>
            <v:shape id="Text Box 7" o:spid="_x0000_s1029" type="#_x0000_t202" alt="UK OFFI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A182868" w14:textId="2BD2DD2C" w:rsidR="00987373" w:rsidRPr="00987373" w:rsidRDefault="00987373" w:rsidP="00987373">
                    <w:pPr>
                      <w:spacing w:after="0"/>
                      <w:rPr>
                        <w:noProof/>
                        <w:color w:val="000000"/>
                        <w:sz w:val="20"/>
                        <w:szCs w:val="20"/>
                      </w:rPr>
                    </w:pPr>
                    <w:r w:rsidRPr="00987373">
                      <w:rPr>
                        <w:noProof/>
                        <w:color w:val="000000"/>
                        <w:sz w:val="20"/>
                        <w:szCs w:val="20"/>
                      </w:rPr>
                      <w:t>UK OFFICIAL</w:t>
                    </w:r>
                  </w:p>
                </w:txbxContent>
              </v:textbox>
              <w10:wrap anchorx="page" anchory="page"/>
            </v:shape>
          </w:pict>
        </mc:Fallback>
      </mc:AlternateContent>
    </w: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EndPr/>
    <w:sdtContent>
      <w:p w14:paraId="0000011E" w14:textId="324C03A9" w:rsidR="00271DE7" w:rsidRDefault="00BF3713">
        <w:pPr>
          <w:spacing w:after="0"/>
        </w:pP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9" w14:textId="50CA5D41" w:rsidR="00271DE7" w:rsidRDefault="00987373">
    <w:pPr>
      <w:tabs>
        <w:tab w:val="center" w:pos="4513"/>
        <w:tab w:val="right" w:pos="9026"/>
      </w:tabs>
      <w:spacing w:after="0"/>
      <w:rPr>
        <w:rFonts w:ascii="Arial" w:eastAsia="Arial" w:hAnsi="Arial" w:cs="Arial"/>
        <w:sz w:val="20"/>
        <w:szCs w:val="20"/>
      </w:rPr>
    </w:pPr>
    <w:r>
      <w:rPr>
        <w:noProof/>
      </w:rPr>
      <mc:AlternateContent>
        <mc:Choice Requires="wps">
          <w:drawing>
            <wp:anchor distT="0" distB="0" distL="0" distR="0" simplePos="0" relativeHeight="251662336" behindDoc="0" locked="0" layoutInCell="1" allowOverlap="1" wp14:anchorId="7E686B50" wp14:editId="4653461A">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6A0B24" w14:textId="2A3A1FCC" w:rsidR="00987373" w:rsidRPr="00987373" w:rsidRDefault="00987373" w:rsidP="00987373">
                          <w:pPr>
                            <w:spacing w:after="0"/>
                            <w:rPr>
                              <w:noProof/>
                              <w:color w:val="000000"/>
                              <w:sz w:val="20"/>
                              <w:szCs w:val="20"/>
                            </w:rPr>
                          </w:pPr>
                          <w:r w:rsidRPr="00987373">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686B50" id="_x0000_t202" coordsize="21600,21600" o:spt="202" path="m,l,21600r21600,l21600,xe">
              <v:stroke joinstyle="miter"/>
              <v:path gradientshapeok="t" o:connecttype="rect"/>
            </v:shapetype>
            <v:shape id="Text Box 5" o:spid="_x0000_s1031"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76A0B24" w14:textId="2A3A1FCC" w:rsidR="00987373" w:rsidRPr="00987373" w:rsidRDefault="00987373" w:rsidP="00987373">
                    <w:pPr>
                      <w:spacing w:after="0"/>
                      <w:rPr>
                        <w:noProof/>
                        <w:color w:val="000000"/>
                        <w:sz w:val="20"/>
                        <w:szCs w:val="20"/>
                      </w:rPr>
                    </w:pPr>
                    <w:r w:rsidRPr="00987373">
                      <w:rPr>
                        <w:noProof/>
                        <w:color w:val="000000"/>
                        <w:sz w:val="20"/>
                        <w:szCs w:val="20"/>
                      </w:rPr>
                      <w:t>UK OFFICIAL</w:t>
                    </w:r>
                  </w:p>
                </w:txbxContent>
              </v:textbox>
              <w10:wrap anchorx="page" anchory="page"/>
            </v:shape>
          </w:pict>
        </mc:Fallback>
      </mc:AlternateContent>
    </w:r>
  </w:p>
  <w:sdt>
    <w:sdtPr>
      <w:tag w:val="goog_rdk_1425"/>
      <w:id w:val="-1756883338"/>
    </w:sdtPr>
    <w:sdtEndPr/>
    <w:sdtContent>
      <w:p w14:paraId="639CE2DC"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14A8B">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6940" w14:textId="77777777" w:rsidR="0009044D" w:rsidRDefault="00281B0B">
      <w:pPr>
        <w:spacing w:after="0" w:line="240" w:lineRule="auto"/>
      </w:pPr>
      <w:r>
        <w:separator/>
      </w:r>
    </w:p>
  </w:footnote>
  <w:footnote w:type="continuationSeparator" w:id="0">
    <w:p w14:paraId="0862ABD3" w14:textId="77777777" w:rsidR="0009044D" w:rsidRDefault="0028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9319" w14:textId="64958580" w:rsidR="002A43F3" w:rsidRDefault="00987373">
    <w:pPr>
      <w:pStyle w:val="Header"/>
    </w:pPr>
    <w:r>
      <w:rPr>
        <w:noProof/>
      </w:rPr>
      <mc:AlternateContent>
        <mc:Choice Requires="wps">
          <w:drawing>
            <wp:anchor distT="0" distB="0" distL="0" distR="0" simplePos="0" relativeHeight="251660288" behindDoc="0" locked="0" layoutInCell="1" allowOverlap="1" wp14:anchorId="572F5F1B" wp14:editId="0CD5544B">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8F11EA" w14:textId="57AF0723" w:rsidR="00987373" w:rsidRPr="00987373" w:rsidRDefault="00987373" w:rsidP="00987373">
                          <w:pPr>
                            <w:spacing w:after="0"/>
                            <w:rPr>
                              <w:noProof/>
                              <w:color w:val="000000"/>
                              <w:sz w:val="20"/>
                              <w:szCs w:val="20"/>
                            </w:rPr>
                          </w:pPr>
                          <w:r w:rsidRPr="00987373">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2F5F1B"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C8F11EA" w14:textId="57AF0723" w:rsidR="00987373" w:rsidRPr="00987373" w:rsidRDefault="00987373" w:rsidP="00987373">
                    <w:pPr>
                      <w:spacing w:after="0"/>
                      <w:rPr>
                        <w:noProof/>
                        <w:color w:val="000000"/>
                        <w:sz w:val="20"/>
                        <w:szCs w:val="20"/>
                      </w:rPr>
                    </w:pPr>
                    <w:r w:rsidRPr="00987373">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3F3A0C2A" w:rsidR="00D54C6E" w:rsidRPr="00BF3713" w:rsidRDefault="00987373"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noProof/>
      </w:rPr>
      <mc:AlternateContent>
        <mc:Choice Requires="wps">
          <w:drawing>
            <wp:anchor distT="0" distB="0" distL="0" distR="0" simplePos="0" relativeHeight="251661312" behindDoc="0" locked="0" layoutInCell="1" allowOverlap="1" wp14:anchorId="30F176E8" wp14:editId="5FCCB067">
              <wp:simplePos x="914400" y="453224"/>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D0AD83" w14:textId="429D58ED" w:rsidR="00987373" w:rsidRPr="00987373" w:rsidRDefault="00987373" w:rsidP="00987373">
                          <w:pPr>
                            <w:spacing w:after="0"/>
                            <w:rPr>
                              <w:noProof/>
                              <w:color w:val="000000"/>
                              <w:sz w:val="20"/>
                              <w:szCs w:val="20"/>
                            </w:rPr>
                          </w:pPr>
                          <w:r w:rsidRPr="00987373">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F176E8"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AD0AD83" w14:textId="429D58ED" w:rsidR="00987373" w:rsidRPr="00987373" w:rsidRDefault="00987373" w:rsidP="00987373">
                    <w:pPr>
                      <w:spacing w:after="0"/>
                      <w:rPr>
                        <w:noProof/>
                        <w:color w:val="000000"/>
                        <w:sz w:val="20"/>
                        <w:szCs w:val="20"/>
                      </w:rPr>
                    </w:pPr>
                    <w:r w:rsidRPr="00987373">
                      <w:rPr>
                        <w:noProof/>
                        <w:color w:val="000000"/>
                        <w:sz w:val="20"/>
                        <w:szCs w:val="20"/>
                      </w:rPr>
                      <w:t>UK OFFICIAL</w:t>
                    </w:r>
                  </w:p>
                </w:txbxContent>
              </v:textbox>
              <w10:wrap anchorx="page" anchory="page"/>
            </v:shape>
          </w:pict>
        </mc:Fallback>
      </mc:AlternateContent>
    </w: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EndPr/>
      <w:sdtContent>
        <w:r w:rsidR="00D54C6E" w:rsidRPr="00BF3713">
          <w:rPr>
            <w:rFonts w:ascii="Arial" w:eastAsia="Arial" w:hAnsi="Arial" w:cs="Arial"/>
            <w:color w:val="000000"/>
            <w:sz w:val="20"/>
            <w:szCs w:val="20"/>
          </w:rPr>
          <w:t>[Subject to Contract]</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5" w14:textId="5E408A5D" w:rsidR="00271DE7" w:rsidRDefault="00987373">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6D08FBA8" wp14:editId="18E136C7">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19E11D" w14:textId="09DE154B" w:rsidR="00987373" w:rsidRPr="00987373" w:rsidRDefault="00987373" w:rsidP="00987373">
                          <w:pPr>
                            <w:spacing w:after="0"/>
                            <w:rPr>
                              <w:noProof/>
                              <w:color w:val="000000"/>
                              <w:sz w:val="20"/>
                              <w:szCs w:val="20"/>
                            </w:rPr>
                          </w:pPr>
                          <w:r w:rsidRPr="00987373">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08FBA8"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619E11D" w14:textId="09DE154B" w:rsidR="00987373" w:rsidRPr="00987373" w:rsidRDefault="00987373" w:rsidP="00987373">
                    <w:pPr>
                      <w:spacing w:after="0"/>
                      <w:rPr>
                        <w:noProof/>
                        <w:color w:val="000000"/>
                        <w:sz w:val="20"/>
                        <w:szCs w:val="20"/>
                      </w:rPr>
                    </w:pPr>
                    <w:r w:rsidRPr="00987373">
                      <w:rPr>
                        <w:noProof/>
                        <w:color w:val="000000"/>
                        <w:sz w:val="20"/>
                        <w:szCs w:val="20"/>
                      </w:rPr>
                      <w:t>UK OFFICIAL</w:t>
                    </w:r>
                  </w:p>
                </w:txbxContent>
              </v:textbox>
              <w10:wrap anchorx="page" anchory="page"/>
            </v:shape>
          </w:pict>
        </mc:Fallback>
      </mc:AlternateContent>
    </w:r>
  </w:p>
  <w:sdt>
    <w:sdtPr>
      <w:tag w:val="goog_rdk_1421"/>
      <w:id w:val="-1132631374"/>
    </w:sdtPr>
    <w:sdtEndPr/>
    <w:sdtContent>
      <w:p w14:paraId="308680F9"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3873059">
    <w:abstractNumId w:val="3"/>
  </w:num>
  <w:num w:numId="2" w16cid:durableId="2094012650">
    <w:abstractNumId w:val="7"/>
  </w:num>
  <w:num w:numId="3" w16cid:durableId="83692357">
    <w:abstractNumId w:val="1"/>
  </w:num>
  <w:num w:numId="4" w16cid:durableId="807630420">
    <w:abstractNumId w:val="8"/>
  </w:num>
  <w:num w:numId="5" w16cid:durableId="1555850777">
    <w:abstractNumId w:val="0"/>
  </w:num>
  <w:num w:numId="6" w16cid:durableId="1444231338">
    <w:abstractNumId w:val="2"/>
  </w:num>
  <w:num w:numId="7" w16cid:durableId="972364853">
    <w:abstractNumId w:val="5"/>
  </w:num>
  <w:num w:numId="8" w16cid:durableId="391513579">
    <w:abstractNumId w:val="6"/>
  </w:num>
  <w:num w:numId="9" w16cid:durableId="988939298">
    <w:abstractNumId w:val="4"/>
  </w:num>
  <w:num w:numId="10" w16cid:durableId="1137794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6019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30426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4423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4839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8739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7123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669A1"/>
    <w:rsid w:val="0009044D"/>
    <w:rsid w:val="00167F5F"/>
    <w:rsid w:val="001E73DA"/>
    <w:rsid w:val="00271DE7"/>
    <w:rsid w:val="00281B0B"/>
    <w:rsid w:val="0029774D"/>
    <w:rsid w:val="002A43F3"/>
    <w:rsid w:val="003B53E5"/>
    <w:rsid w:val="003B70CC"/>
    <w:rsid w:val="004B56C7"/>
    <w:rsid w:val="004D7A45"/>
    <w:rsid w:val="005A212F"/>
    <w:rsid w:val="0068783C"/>
    <w:rsid w:val="006A1C60"/>
    <w:rsid w:val="007340B7"/>
    <w:rsid w:val="007B1E8A"/>
    <w:rsid w:val="00826371"/>
    <w:rsid w:val="00831C67"/>
    <w:rsid w:val="00953FEE"/>
    <w:rsid w:val="00985C45"/>
    <w:rsid w:val="00987373"/>
    <w:rsid w:val="009B0AA3"/>
    <w:rsid w:val="00A14A8B"/>
    <w:rsid w:val="00AB133C"/>
    <w:rsid w:val="00AC431B"/>
    <w:rsid w:val="00BC15C0"/>
    <w:rsid w:val="00BE37C3"/>
    <w:rsid w:val="00BF3713"/>
    <w:rsid w:val="00C2772B"/>
    <w:rsid w:val="00CF2F80"/>
    <w:rsid w:val="00D54C6E"/>
    <w:rsid w:val="00F01B65"/>
    <w:rsid w:val="00F63A04"/>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2683</Words>
  <Characters>15295</Characters>
  <Application>Microsoft Office Word</Application>
  <DocSecurity>4</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Kiera Roberts - UKSBS</dc:creator>
  <cp:lastModifiedBy>Kiera Roberts - UKSBS</cp:lastModifiedBy>
  <cp:revision>2</cp:revision>
  <dcterms:created xsi:type="dcterms:W3CDTF">2024-06-26T12:26:00Z</dcterms:created>
  <dcterms:modified xsi:type="dcterms:W3CDTF">2024-06-26T12:26:00Z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