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B64A8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Produce reports comparing alternative qualifications to eleven ECITB craft and technician qualifications based on their Learning Outcomes.</w:t>
      </w:r>
      <w:r w:rsidR="002312A7">
        <w:rPr>
          <w:rFonts w:ascii="Arial" w:hAnsi="Arial" w:cs="Arial"/>
          <w:lang w:val="cy-GB"/>
        </w:rPr>
        <w:t>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CF13F5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£15</w:t>
      </w:r>
      <w:r w:rsidR="00356104">
        <w:rPr>
          <w:rFonts w:ascii="Arial" w:hAnsi="Arial" w:cs="Arial"/>
          <w:lang w:val="cy-GB"/>
        </w:rPr>
        <w:t>-£</w:t>
      </w:r>
      <w:r>
        <w:rPr>
          <w:rFonts w:ascii="Arial" w:hAnsi="Arial" w:cs="Arial"/>
          <w:lang w:val="cy-GB"/>
        </w:rPr>
        <w:t>25</w:t>
      </w:r>
      <w:r w:rsidR="002312A7">
        <w:rPr>
          <w:rFonts w:ascii="Arial" w:hAnsi="Arial" w:cs="Arial"/>
          <w:lang w:val="cy-GB"/>
        </w:rPr>
        <w:t>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  <w:bookmarkStart w:id="0" w:name="_GoBack"/>
      <w:bookmarkEnd w:id="0"/>
    </w:p>
    <w:p w:rsidR="00A73C76" w:rsidRPr="00AE6C45" w:rsidRDefault="00680704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3</w:t>
      </w:r>
      <w:r w:rsidR="00A3794A">
        <w:rPr>
          <w:rFonts w:ascii="Arial" w:hAnsi="Arial" w:cs="Arial"/>
          <w:lang w:val="cy-GB"/>
        </w:rPr>
        <w:t xml:space="preserve"> year</w:t>
      </w:r>
      <w:r>
        <w:rPr>
          <w:rFonts w:ascii="Arial" w:hAnsi="Arial" w:cs="Arial"/>
          <w:lang w:val="cy-GB"/>
        </w:rPr>
        <w:t>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A2128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</w:t>
      </w:r>
      <w:r w:rsidR="002312A7">
        <w:rPr>
          <w:rFonts w:ascii="Arial" w:hAnsi="Arial" w:cs="Arial"/>
          <w:lang w:val="cy-GB"/>
        </w:rPr>
        <w:t>teve Franklin</w:t>
      </w:r>
    </w:p>
    <w:p w:rsidR="00A3794A" w:rsidRDefault="00BF7B58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Senior </w:t>
      </w:r>
      <w:r w:rsidR="00A3794A">
        <w:rPr>
          <w:rFonts w:ascii="Arial" w:hAnsi="Arial" w:cs="Arial"/>
          <w:lang w:val="cy-GB"/>
        </w:rPr>
        <w:t>Pro</w:t>
      </w:r>
      <w:r>
        <w:rPr>
          <w:rFonts w:ascii="Arial" w:hAnsi="Arial" w:cs="Arial"/>
          <w:lang w:val="cy-GB"/>
        </w:rPr>
        <w:t>du</w:t>
      </w:r>
      <w:r w:rsidR="00A3794A">
        <w:rPr>
          <w:rFonts w:ascii="Arial" w:hAnsi="Arial" w:cs="Arial"/>
          <w:lang w:val="cy-GB"/>
        </w:rPr>
        <w:t xml:space="preserve">ct </w:t>
      </w:r>
      <w:r>
        <w:rPr>
          <w:rFonts w:ascii="Arial" w:hAnsi="Arial" w:cs="Arial"/>
          <w:lang w:val="cy-GB"/>
        </w:rPr>
        <w:t xml:space="preserve">Development </w:t>
      </w:r>
      <w:r w:rsidR="00A3794A"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A3794A" w:rsidRDefault="002312A7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01673 857020</w:t>
      </w:r>
    </w:p>
    <w:p w:rsidR="00A3794A" w:rsidRDefault="002312A7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Steve.franklin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>3</w:t>
      </w:r>
      <w:r w:rsidR="004A4FC4">
        <w:rPr>
          <w:rFonts w:ascii="Arial" w:hAnsi="Arial" w:cs="Arial"/>
          <w:lang w:val="cy-GB"/>
        </w:rPr>
        <w:t xml:space="preserve">0th </w:t>
      </w:r>
      <w:r w:rsidR="00B64A8B">
        <w:rPr>
          <w:rFonts w:ascii="Arial" w:hAnsi="Arial" w:cs="Arial"/>
          <w:lang w:val="cy-GB"/>
        </w:rPr>
        <w:t>July</w:t>
      </w:r>
      <w:r w:rsidR="004A4FC4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>18th 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ab/>
        <w:t>8th September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>15</w:t>
      </w:r>
      <w:r w:rsidR="004A4FC4">
        <w:rPr>
          <w:rFonts w:ascii="Arial" w:hAnsi="Arial" w:cs="Arial"/>
          <w:lang w:val="cy-GB"/>
        </w:rPr>
        <w:t xml:space="preserve">th </w:t>
      </w:r>
      <w:r w:rsidR="00B64A8B">
        <w:rPr>
          <w:rFonts w:ascii="Arial" w:hAnsi="Arial" w:cs="Arial"/>
          <w:lang w:val="cy-GB"/>
        </w:rPr>
        <w:t>September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>22nd September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B64A8B">
        <w:rPr>
          <w:rFonts w:ascii="Arial" w:hAnsi="Arial" w:cs="Arial"/>
          <w:lang w:val="cy-GB"/>
        </w:rPr>
        <w:t>29th September</w:t>
      </w:r>
      <w:r w:rsidR="00C9410F">
        <w:rPr>
          <w:rFonts w:ascii="Arial" w:hAnsi="Arial" w:cs="Arial"/>
          <w:lang w:val="cy-GB"/>
        </w:rPr>
        <w:t xml:space="preserve"> 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A33DB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B4908"/>
    <w:rsid w:val="005D6A4B"/>
    <w:rsid w:val="00601E6D"/>
    <w:rsid w:val="0061337A"/>
    <w:rsid w:val="00675255"/>
    <w:rsid w:val="00680704"/>
    <w:rsid w:val="00687A39"/>
    <w:rsid w:val="00751C7B"/>
    <w:rsid w:val="00761C23"/>
    <w:rsid w:val="00837D9C"/>
    <w:rsid w:val="00843006"/>
    <w:rsid w:val="008801D0"/>
    <w:rsid w:val="008B31BA"/>
    <w:rsid w:val="0090484C"/>
    <w:rsid w:val="0092489F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B01EDC"/>
    <w:rsid w:val="00B17072"/>
    <w:rsid w:val="00B36451"/>
    <w:rsid w:val="00B573FB"/>
    <w:rsid w:val="00B631B3"/>
    <w:rsid w:val="00B64A8B"/>
    <w:rsid w:val="00B80C3A"/>
    <w:rsid w:val="00B9463D"/>
    <w:rsid w:val="00BF7B58"/>
    <w:rsid w:val="00C00FC6"/>
    <w:rsid w:val="00C9410F"/>
    <w:rsid w:val="00CA70AC"/>
    <w:rsid w:val="00CB5A48"/>
    <w:rsid w:val="00CD207D"/>
    <w:rsid w:val="00CF0406"/>
    <w:rsid w:val="00CF13F5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B4E74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Steve Franklin</cp:lastModifiedBy>
  <cp:revision>4</cp:revision>
  <cp:lastPrinted>2016-12-18T09:23:00Z</cp:lastPrinted>
  <dcterms:created xsi:type="dcterms:W3CDTF">2017-07-17T11:04:00Z</dcterms:created>
  <dcterms:modified xsi:type="dcterms:W3CDTF">2017-07-21T09:39:00Z</dcterms:modified>
</cp:coreProperties>
</file>