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710A05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F514B0" w:rsidRPr="00F514B0">
              <w:rPr>
                <w:rFonts w:ascii="Arial" w:hAnsi="Arial" w:cs="Arial"/>
                <w:b/>
              </w:rPr>
              <w:t>C0021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Content>
              <w:p w14:paraId="26150504" w14:textId="04978A40" w:rsidR="00E565C4" w:rsidRDefault="00F514B0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1 - Mott MacDonald Limited</w:t>
                </w:r>
              </w:p>
            </w:sdtContent>
          </w:sdt>
          <w:p w14:paraId="1750E23A" w14:textId="6AA3B9C2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875B7">
              <w:rPr>
                <w:rFonts w:ascii="Arial" w:hAnsi="Arial" w:cs="Arial"/>
              </w:rPr>
              <w:t>eSourcing portal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2-03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3154C1AD" w:rsidR="00727813" w:rsidRPr="00311C5F" w:rsidRDefault="00F514B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03 February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Content>
        <w:p w14:paraId="121A0DDA" w14:textId="3280045D" w:rsidR="00483F92" w:rsidRPr="00CB3E0B" w:rsidRDefault="00BB6BFA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Commercial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2738AD85" w14:textId="77777777" w:rsidR="00F514B0" w:rsidRDefault="00F514B0" w:rsidP="00F514B0">
      <w:pPr>
        <w:jc w:val="center"/>
        <w:rPr>
          <w:rFonts w:ascii="Arial" w:hAnsi="Arial" w:cs="Arial"/>
          <w:b/>
        </w:rPr>
      </w:pPr>
      <w:r w:rsidRPr="00F514B0">
        <w:rPr>
          <w:rFonts w:ascii="Arial" w:hAnsi="Arial" w:cs="Arial"/>
          <w:b/>
        </w:rPr>
        <w:t>C0021</w:t>
      </w:r>
    </w:p>
    <w:p w14:paraId="391E6084" w14:textId="71FA37B9" w:rsidR="00727813" w:rsidRDefault="00F514B0" w:rsidP="00F514B0">
      <w:pPr>
        <w:jc w:val="center"/>
        <w:rPr>
          <w:rFonts w:ascii="Arial" w:hAnsi="Arial" w:cs="Arial"/>
        </w:rPr>
      </w:pPr>
      <w:r w:rsidRPr="00F514B0">
        <w:rPr>
          <w:rFonts w:ascii="Arial" w:hAnsi="Arial" w:cs="Arial"/>
          <w:b/>
        </w:rPr>
        <w:t>Commercial Support - Midlands Region Nov 22-23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6702B3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1-1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F514B0">
            <w:rPr>
              <w:rFonts w:ascii="Arial" w:hAnsi="Arial" w:cs="Arial"/>
              <w:b/>
            </w:rPr>
            <w:t>12 January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0E4C4D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11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F514B0">
            <w:rPr>
              <w:rFonts w:ascii="Arial" w:hAnsi="Arial" w:cs="Arial"/>
              <w:b/>
            </w:rPr>
            <w:t>01 November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10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F514B0">
            <w:rPr>
              <w:rFonts w:ascii="Arial" w:hAnsi="Arial" w:cs="Arial"/>
              <w:b/>
            </w:rPr>
            <w:t>31 October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8A1607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F514B0" w:rsidRPr="00F514B0">
        <w:rPr>
          <w:rFonts w:ascii="Arial" w:hAnsi="Arial" w:cs="Arial"/>
          <w:b/>
        </w:rPr>
        <w:t>389</w:t>
      </w:r>
      <w:r w:rsidR="00F514B0">
        <w:rPr>
          <w:rFonts w:ascii="Arial" w:hAnsi="Arial" w:cs="Arial"/>
          <w:b/>
        </w:rPr>
        <w:t>,</w:t>
      </w:r>
      <w:r w:rsidR="00F514B0" w:rsidRPr="00F514B0">
        <w:rPr>
          <w:rFonts w:ascii="Arial" w:hAnsi="Arial" w:cs="Arial"/>
          <w:b/>
        </w:rPr>
        <w:t>754.6</w:t>
      </w:r>
      <w:r w:rsidR="00F514B0">
        <w:rPr>
          <w:rFonts w:ascii="Arial" w:hAnsi="Arial" w:cs="Arial"/>
          <w:b/>
        </w:rPr>
        <w:t>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B095C23" w:rsidR="00627D44" w:rsidRPr="00311C5F" w:rsidRDefault="00793413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41111C6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40482">
        <w:rPr>
          <w:rFonts w:ascii="Arial" w:hAnsi="Arial" w:cs="Arial"/>
        </w:rPr>
        <w:t>a</w:t>
      </w:r>
      <w:r w:rsidR="0044629C" w:rsidRPr="00311C5F">
        <w:rPr>
          <w:rFonts w:ascii="Arial" w:hAnsi="Arial" w:cs="Arial"/>
        </w:rPr>
        <w:t xml:space="preserve"> messa</w:t>
      </w:r>
      <w:r w:rsidR="00140482">
        <w:rPr>
          <w:rFonts w:ascii="Arial" w:hAnsi="Arial" w:cs="Arial"/>
        </w:rPr>
        <w:t>ge through the eSourcing portal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2FCBB66" w:rsidR="00727813" w:rsidRPr="00311C5F" w:rsidRDefault="00793413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000000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82DE838" w:rsidR="00CB4F85" w:rsidRPr="002C2284" w:rsidRDefault="00BB6BF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C0021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89D3482" w:rsidR="00CB4F85" w:rsidRPr="002C2284" w:rsidRDefault="00BB6BFA" w:rsidP="00A43023">
            <w:pPr>
              <w:rPr>
                <w:rFonts w:ascii="Arial" w:hAnsi="Arial" w:cs="Arial"/>
                <w:b/>
              </w:rPr>
            </w:pPr>
            <w:r w:rsidRPr="00BB6BFA">
              <w:rPr>
                <w:rFonts w:ascii="Arial" w:hAnsi="Arial" w:cs="Arial"/>
                <w:b/>
              </w:rPr>
              <w:t>3026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0B79995" w:rsidR="00CB4F85" w:rsidRPr="002C2284" w:rsidRDefault="00111CD0" w:rsidP="00A43023">
            <w:pPr>
              <w:rPr>
                <w:rFonts w:ascii="Arial" w:hAnsi="Arial" w:cs="Arial"/>
                <w:b/>
              </w:rPr>
            </w:pPr>
            <w:r w:rsidRPr="00111CD0">
              <w:rPr>
                <w:rFonts w:ascii="Arial" w:hAnsi="Arial" w:cs="Arial"/>
                <w:b/>
              </w:rPr>
              <w:t>617338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8CC5B" w14:textId="77777777" w:rsidR="00173AB0" w:rsidRDefault="00173AB0">
      <w:r>
        <w:separator/>
      </w:r>
    </w:p>
  </w:endnote>
  <w:endnote w:type="continuationSeparator" w:id="0">
    <w:p w14:paraId="5E147B04" w14:textId="77777777" w:rsidR="00173AB0" w:rsidRDefault="0017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BB5F2" w14:textId="77777777" w:rsidR="00173AB0" w:rsidRDefault="00173AB0">
      <w:r>
        <w:separator/>
      </w:r>
    </w:p>
  </w:footnote>
  <w:footnote w:type="continuationSeparator" w:id="0">
    <w:p w14:paraId="5413046E" w14:textId="77777777" w:rsidR="00173AB0" w:rsidRDefault="00173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840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445B"/>
    <w:rsid w:val="00087732"/>
    <w:rsid w:val="000A37DF"/>
    <w:rsid w:val="000B5932"/>
    <w:rsid w:val="000B6B21"/>
    <w:rsid w:val="000E0A93"/>
    <w:rsid w:val="000E5C2C"/>
    <w:rsid w:val="00111CD0"/>
    <w:rsid w:val="001209C0"/>
    <w:rsid w:val="0012794C"/>
    <w:rsid w:val="0013631C"/>
    <w:rsid w:val="00140482"/>
    <w:rsid w:val="001675F0"/>
    <w:rsid w:val="00173AB0"/>
    <w:rsid w:val="00181734"/>
    <w:rsid w:val="001875B7"/>
    <w:rsid w:val="001C2680"/>
    <w:rsid w:val="001E763A"/>
    <w:rsid w:val="001F04C6"/>
    <w:rsid w:val="00203F5D"/>
    <w:rsid w:val="00205CF9"/>
    <w:rsid w:val="00232772"/>
    <w:rsid w:val="00246DCD"/>
    <w:rsid w:val="0028681F"/>
    <w:rsid w:val="002932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60C8A"/>
    <w:rsid w:val="00672DDA"/>
    <w:rsid w:val="00675023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93413"/>
    <w:rsid w:val="007C52FF"/>
    <w:rsid w:val="007E319B"/>
    <w:rsid w:val="007F776F"/>
    <w:rsid w:val="00875589"/>
    <w:rsid w:val="00883BCC"/>
    <w:rsid w:val="008D10A6"/>
    <w:rsid w:val="008E32A7"/>
    <w:rsid w:val="0090039A"/>
    <w:rsid w:val="0091686D"/>
    <w:rsid w:val="00922E16"/>
    <w:rsid w:val="0096338C"/>
    <w:rsid w:val="00985C09"/>
    <w:rsid w:val="009865D2"/>
    <w:rsid w:val="009A7DA4"/>
    <w:rsid w:val="00A239CD"/>
    <w:rsid w:val="00A26AB8"/>
    <w:rsid w:val="00A53652"/>
    <w:rsid w:val="00A7763C"/>
    <w:rsid w:val="00AE14D0"/>
    <w:rsid w:val="00AF3514"/>
    <w:rsid w:val="00B41382"/>
    <w:rsid w:val="00B50393"/>
    <w:rsid w:val="00B738D0"/>
    <w:rsid w:val="00B82F6B"/>
    <w:rsid w:val="00B92073"/>
    <w:rsid w:val="00BB6BFA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14B0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17444"/>
    <w:rsid w:val="002448C6"/>
    <w:rsid w:val="002A1F79"/>
    <w:rsid w:val="00313602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C0554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BE12AE"/>
    <w:rsid w:val="00D4450B"/>
    <w:rsid w:val="00DC58AA"/>
    <w:rsid w:val="00DD3DA5"/>
    <w:rsid w:val="00EE36CC"/>
    <w:rsid w:val="00F4752C"/>
    <w:rsid w:val="00F51131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Rebekah Watson</cp:lastModifiedBy>
  <cp:revision>2</cp:revision>
  <cp:lastPrinted>2016-01-12T11:01:00Z</cp:lastPrinted>
  <dcterms:created xsi:type="dcterms:W3CDTF">2023-02-03T13:46:00Z</dcterms:created>
  <dcterms:modified xsi:type="dcterms:W3CDTF">2023-02-03T13:46:00Z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