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6574A" w:rsidRDefault="0026574A">
      <w:pPr>
        <w:widowControl w:val="0"/>
        <w:pBdr>
          <w:top w:val="nil"/>
          <w:left w:val="nil"/>
          <w:bottom w:val="nil"/>
          <w:right w:val="nil"/>
          <w:between w:val="nil"/>
        </w:pBdr>
        <w:spacing w:after="0" w:line="276" w:lineRule="auto"/>
      </w:pPr>
    </w:p>
    <w:p w:rsidR="0026574A" w:rsidRDefault="0026574A">
      <w:pPr>
        <w:widowControl w:val="0"/>
        <w:pBdr>
          <w:top w:val="nil"/>
          <w:left w:val="nil"/>
          <w:bottom w:val="nil"/>
          <w:right w:val="nil"/>
          <w:between w:val="nil"/>
        </w:pBdr>
        <w:spacing w:after="0" w:line="276" w:lineRule="auto"/>
      </w:pPr>
    </w:p>
    <w:p w:rsidR="0026574A" w:rsidRDefault="0001018B">
      <w:pPr>
        <w:rPr>
          <w:b/>
          <w:u w:val="single"/>
        </w:rPr>
      </w:pPr>
      <w:bookmarkStart w:id="0" w:name="_heading=h.gjdgxs" w:colFirst="0" w:colLast="0"/>
      <w:bookmarkEnd w:id="0"/>
      <w:r>
        <w:rPr>
          <w:b/>
          <w:u w:val="single"/>
        </w:rPr>
        <w:br/>
      </w:r>
      <w:r>
        <w:rPr>
          <w:noProof/>
        </w:rPr>
        <w:drawing>
          <wp:anchor distT="0" distB="0" distL="114300" distR="114300" simplePos="0" relativeHeight="251658240" behindDoc="0" locked="0" layoutInCell="1" hidden="0" allowOverlap="1">
            <wp:simplePos x="0" y="0"/>
            <wp:positionH relativeFrom="column">
              <wp:posOffset>15</wp:posOffset>
            </wp:positionH>
            <wp:positionV relativeFrom="paragraph">
              <wp:posOffset>0</wp:posOffset>
            </wp:positionV>
            <wp:extent cx="876300" cy="723900"/>
            <wp:effectExtent l="0" t="0" r="0" b="0"/>
            <wp:wrapSquare wrapText="bothSides" distT="0" distB="0" distL="114300" distR="114300"/>
            <wp:docPr id="11"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876300" cy="723900"/>
                    </a:xfrm>
                    <a:prstGeom prst="rect">
                      <a:avLst/>
                    </a:prstGeom>
                    <a:ln/>
                  </pic:spPr>
                </pic:pic>
              </a:graphicData>
            </a:graphic>
          </wp:anchor>
        </w:drawing>
      </w:r>
    </w:p>
    <w:p w:rsidR="0026574A" w:rsidRDefault="0026574A">
      <w:pPr>
        <w:jc w:val="center"/>
        <w:rPr>
          <w:rFonts w:ascii="Arial" w:eastAsia="Arial" w:hAnsi="Arial" w:cs="Arial"/>
          <w:b/>
        </w:rPr>
      </w:pPr>
    </w:p>
    <w:p w:rsidR="0026574A" w:rsidRDefault="0026574A">
      <w:pPr>
        <w:jc w:val="center"/>
        <w:rPr>
          <w:rFonts w:ascii="Arial" w:eastAsia="Arial" w:hAnsi="Arial" w:cs="Arial"/>
          <w:b/>
        </w:rPr>
      </w:pPr>
    </w:p>
    <w:p w:rsidR="0026574A" w:rsidRDefault="0026574A">
      <w:pPr>
        <w:jc w:val="center"/>
        <w:rPr>
          <w:rFonts w:ascii="Arial" w:eastAsia="Arial" w:hAnsi="Arial" w:cs="Arial"/>
          <w:b/>
        </w:rPr>
      </w:pPr>
    </w:p>
    <w:p w:rsidR="0026574A" w:rsidRDefault="0001018B">
      <w:pPr>
        <w:jc w:val="center"/>
        <w:rPr>
          <w:rFonts w:ascii="Arial" w:eastAsia="Arial" w:hAnsi="Arial" w:cs="Arial"/>
          <w:b/>
          <w:sz w:val="28"/>
          <w:szCs w:val="28"/>
        </w:rPr>
      </w:pPr>
      <w:r>
        <w:rPr>
          <w:rFonts w:ascii="Arial" w:eastAsia="Arial" w:hAnsi="Arial" w:cs="Arial"/>
          <w:b/>
          <w:sz w:val="28"/>
          <w:szCs w:val="28"/>
        </w:rPr>
        <w:t>Attachment 2b – Lot 2 (Value Added Ancillary Services) Certificate of Technical and Professional Ability</w:t>
      </w:r>
    </w:p>
    <w:p w:rsidR="0026574A" w:rsidRDefault="0001018B">
      <w:pPr>
        <w:jc w:val="center"/>
        <w:rPr>
          <w:rFonts w:ascii="Arial" w:eastAsia="Arial" w:hAnsi="Arial" w:cs="Arial"/>
          <w:b/>
          <w:sz w:val="28"/>
          <w:szCs w:val="28"/>
        </w:rPr>
      </w:pPr>
      <w:r>
        <w:rPr>
          <w:rFonts w:ascii="Arial" w:eastAsia="Arial" w:hAnsi="Arial" w:cs="Arial"/>
          <w:b/>
          <w:sz w:val="28"/>
          <w:szCs w:val="28"/>
        </w:rPr>
        <w:t>RM6292 – Cloud Compute 2</w:t>
      </w:r>
    </w:p>
    <w:p w:rsidR="0026574A" w:rsidRDefault="0026574A">
      <w:pPr>
        <w:rPr>
          <w:rFonts w:ascii="Arial" w:eastAsia="Arial" w:hAnsi="Arial" w:cs="Arial"/>
          <w:b/>
          <w:sz w:val="24"/>
          <w:szCs w:val="24"/>
        </w:rPr>
      </w:pPr>
    </w:p>
    <w:p w:rsidR="0026574A" w:rsidRDefault="0001018B">
      <w:pPr>
        <w:spacing w:after="120"/>
        <w:ind w:right="-180"/>
        <w:rPr>
          <w:rFonts w:ascii="Arial" w:eastAsia="Arial" w:hAnsi="Arial" w:cs="Arial"/>
          <w:b/>
        </w:rPr>
      </w:pPr>
      <w:r>
        <w:rPr>
          <w:rFonts w:ascii="Arial" w:eastAsia="Arial" w:hAnsi="Arial" w:cs="Arial"/>
          <w:b/>
        </w:rPr>
        <w:t>Instructions</w:t>
      </w:r>
    </w:p>
    <w:p w:rsidR="0026574A" w:rsidRDefault="0001018B">
      <w:pPr>
        <w:spacing w:after="120"/>
        <w:ind w:right="-180"/>
        <w:rPr>
          <w:rFonts w:ascii="Arial" w:eastAsia="Arial" w:hAnsi="Arial" w:cs="Arial"/>
        </w:rPr>
      </w:pPr>
      <w:r>
        <w:rPr>
          <w:rFonts w:ascii="Arial" w:eastAsia="Arial" w:hAnsi="Arial" w:cs="Arial"/>
        </w:rPr>
        <w:t xml:space="preserve">We require you to demonstrate that you have delivered the Brokering, optimised billing, invoicing and administration Service, and one or more of the other Services within the scope of Lot 2. For the assessment of Technical and Professional ability the relevant Services are listed within Section A of this Certificate of Technical and Professional ability (COTPA) To do so, you are required to submit one (1) Certificate of Technical and Professional ability (COTPA).    </w:t>
      </w:r>
    </w:p>
    <w:p w:rsidR="0026574A" w:rsidRDefault="0001018B">
      <w:pPr>
        <w:spacing w:after="120"/>
        <w:ind w:right="-180"/>
        <w:rPr>
          <w:rFonts w:ascii="Arial" w:eastAsia="Arial" w:hAnsi="Arial" w:cs="Arial"/>
        </w:rPr>
      </w:pPr>
      <w:r>
        <w:rPr>
          <w:rFonts w:ascii="Arial" w:eastAsia="Arial" w:hAnsi="Arial" w:cs="Arial"/>
        </w:rPr>
        <w:t xml:space="preserve">You are required to complete section A within the COTPA. </w:t>
      </w:r>
    </w:p>
    <w:p w:rsidR="0026574A" w:rsidRDefault="0001018B">
      <w:pPr>
        <w:spacing w:after="120"/>
        <w:ind w:right="-180"/>
        <w:rPr>
          <w:rFonts w:ascii="Arial" w:eastAsia="Arial" w:hAnsi="Arial" w:cs="Arial"/>
        </w:rPr>
      </w:pPr>
      <w:r>
        <w:rPr>
          <w:rFonts w:ascii="Arial" w:eastAsia="Arial" w:hAnsi="Arial" w:cs="Arial"/>
        </w:rPr>
        <w:t>The customer must verify that the information you have provided in section A is true and accurate by completing and signing Section B within the COTPA.</w:t>
      </w:r>
    </w:p>
    <w:p w:rsidR="0026574A" w:rsidRDefault="0001018B">
      <w:pPr>
        <w:spacing w:after="120"/>
        <w:ind w:right="-180"/>
        <w:rPr>
          <w:rFonts w:ascii="Arial" w:eastAsia="Arial" w:hAnsi="Arial" w:cs="Arial"/>
        </w:rPr>
      </w:pPr>
      <w:r>
        <w:rPr>
          <w:rFonts w:ascii="Arial" w:eastAsia="Arial" w:hAnsi="Arial" w:cs="Arial"/>
        </w:rPr>
        <w:t xml:space="preserve">The form of the COTPA is set out below. </w:t>
      </w:r>
    </w:p>
    <w:p w:rsidR="0026574A" w:rsidRDefault="0001018B">
      <w:pPr>
        <w:spacing w:after="120"/>
        <w:ind w:right="-180"/>
        <w:rPr>
          <w:rFonts w:ascii="Arial" w:eastAsia="Arial" w:hAnsi="Arial" w:cs="Arial"/>
        </w:rPr>
      </w:pPr>
      <w:r>
        <w:rPr>
          <w:rFonts w:ascii="Arial" w:eastAsia="Arial" w:hAnsi="Arial" w:cs="Arial"/>
          <w:highlight w:val="white"/>
        </w:rPr>
        <w:t>You must submit t</w:t>
      </w:r>
      <w:r>
        <w:rPr>
          <w:rFonts w:ascii="Arial" w:eastAsia="Arial" w:hAnsi="Arial" w:cs="Arial"/>
        </w:rPr>
        <w:t xml:space="preserve">he completed COTPA for Lot 2 by uploading this file to question </w:t>
      </w:r>
      <w:r w:rsidRPr="00891897">
        <w:rPr>
          <w:rFonts w:ascii="Arial" w:eastAsia="Arial" w:hAnsi="Arial" w:cs="Arial"/>
        </w:rPr>
        <w:t>1.</w:t>
      </w:r>
      <w:r w:rsidR="00627A0B">
        <w:rPr>
          <w:rFonts w:ascii="Arial" w:eastAsia="Arial" w:hAnsi="Arial" w:cs="Arial"/>
        </w:rPr>
        <w:t>26</w:t>
      </w:r>
      <w:r w:rsidR="00891897" w:rsidRPr="00891897">
        <w:rPr>
          <w:rFonts w:ascii="Arial" w:eastAsia="Arial" w:hAnsi="Arial" w:cs="Arial"/>
        </w:rPr>
        <w:t>.3</w:t>
      </w:r>
      <w:r>
        <w:rPr>
          <w:rFonts w:ascii="Arial" w:eastAsia="Arial" w:hAnsi="Arial" w:cs="Arial"/>
        </w:rPr>
        <w:t xml:space="preserve"> within the online selection questionnaire (qualification envelope). </w:t>
      </w:r>
    </w:p>
    <w:p w:rsidR="0026574A" w:rsidRDefault="0001018B">
      <w:pPr>
        <w:spacing w:before="240" w:after="240"/>
        <w:rPr>
          <w:rFonts w:ascii="Arial" w:eastAsia="Arial" w:hAnsi="Arial" w:cs="Arial"/>
          <w:highlight w:val="white"/>
        </w:rPr>
      </w:pPr>
      <w:r>
        <w:rPr>
          <w:rFonts w:ascii="Arial" w:eastAsia="Arial" w:hAnsi="Arial" w:cs="Arial"/>
          <w:highlight w:val="white"/>
        </w:rPr>
        <w:t xml:space="preserve">Please note that we reserve the right to contact the customer listed in the certificate to verify the information provided. </w:t>
      </w:r>
      <w:r>
        <w:rPr>
          <w:rFonts w:ascii="Arial" w:eastAsia="Arial" w:hAnsi="Arial" w:cs="Arial"/>
        </w:rPr>
        <w:t>You must notify the customer that they may be contacted by us.</w:t>
      </w:r>
    </w:p>
    <w:p w:rsidR="0026574A" w:rsidRDefault="0001018B">
      <w:pPr>
        <w:spacing w:before="240" w:after="120"/>
        <w:rPr>
          <w:rFonts w:ascii="Arial" w:eastAsia="Arial" w:hAnsi="Arial" w:cs="Arial"/>
          <w:b/>
        </w:rPr>
      </w:pPr>
      <w:r>
        <w:rPr>
          <w:rFonts w:ascii="Arial" w:eastAsia="Arial" w:hAnsi="Arial" w:cs="Arial"/>
          <w:b/>
        </w:rPr>
        <w:t>Mandatory requirements</w:t>
      </w:r>
    </w:p>
    <w:p w:rsidR="0026574A" w:rsidRDefault="0001018B">
      <w:pPr>
        <w:numPr>
          <w:ilvl w:val="0"/>
          <w:numId w:val="2"/>
        </w:numPr>
        <w:spacing w:after="0"/>
        <w:ind w:right="-620"/>
        <w:rPr>
          <w:rFonts w:ascii="Arial" w:eastAsia="Arial" w:hAnsi="Arial" w:cs="Arial"/>
          <w:highlight w:val="white"/>
        </w:rPr>
      </w:pPr>
      <w:r>
        <w:rPr>
          <w:rFonts w:ascii="Arial" w:eastAsia="Arial" w:hAnsi="Arial" w:cs="Arial"/>
          <w:highlight w:val="white"/>
        </w:rPr>
        <w:t>the</w:t>
      </w:r>
      <w:r>
        <w:rPr>
          <w:rFonts w:ascii="Arial" w:eastAsia="Arial" w:hAnsi="Arial" w:cs="Arial"/>
          <w:color w:val="000000"/>
          <w:highlight w:val="white"/>
        </w:rPr>
        <w:t xml:space="preserve"> </w:t>
      </w:r>
      <w:r>
        <w:rPr>
          <w:rFonts w:ascii="Arial" w:eastAsia="Arial" w:hAnsi="Arial" w:cs="Arial"/>
          <w:highlight w:val="white"/>
        </w:rPr>
        <w:t xml:space="preserve">COTPA </w:t>
      </w:r>
      <w:r>
        <w:rPr>
          <w:rFonts w:ascii="Arial" w:eastAsia="Arial" w:hAnsi="Arial" w:cs="Arial"/>
          <w:color w:val="000000"/>
          <w:highlight w:val="white"/>
        </w:rPr>
        <w:t>must evidence a contract that you have delivered in the</w:t>
      </w:r>
      <w:r w:rsidR="008967BF">
        <w:rPr>
          <w:rFonts w:ascii="Arial" w:eastAsia="Arial" w:hAnsi="Arial" w:cs="Arial"/>
          <w:color w:val="000000"/>
          <w:highlight w:val="white"/>
        </w:rPr>
        <w:t xml:space="preserve"> 3</w:t>
      </w:r>
      <w:r>
        <w:rPr>
          <w:rFonts w:ascii="Arial" w:eastAsia="Arial" w:hAnsi="Arial" w:cs="Arial"/>
          <w:color w:val="000000"/>
          <w:highlight w:val="white"/>
        </w:rPr>
        <w:t xml:space="preserve"> years prior to the publication of the contract notice for this competition, or an ongoing contract you are currently delivering that has been ongoing for a minimum of </w:t>
      </w:r>
      <w:r>
        <w:rPr>
          <w:rFonts w:ascii="Arial" w:eastAsia="Arial" w:hAnsi="Arial" w:cs="Arial"/>
          <w:highlight w:val="white"/>
        </w:rPr>
        <w:t>six months</w:t>
      </w:r>
      <w:r>
        <w:rPr>
          <w:rFonts w:ascii="Arial" w:eastAsia="Arial" w:hAnsi="Arial" w:cs="Arial"/>
          <w:color w:val="000000"/>
          <w:highlight w:val="white"/>
        </w:rPr>
        <w:t>. If the contract is ongoing you must be delivering the services. You cannot use a contract where you have not yet started to deliver the services</w:t>
      </w:r>
    </w:p>
    <w:p w:rsidR="0026574A" w:rsidRDefault="0001018B">
      <w:pPr>
        <w:numPr>
          <w:ilvl w:val="0"/>
          <w:numId w:val="2"/>
        </w:numPr>
        <w:spacing w:after="0"/>
        <w:ind w:right="-620"/>
        <w:rPr>
          <w:rFonts w:ascii="Arial" w:eastAsia="Arial" w:hAnsi="Arial" w:cs="Arial"/>
          <w:highlight w:val="white"/>
        </w:rPr>
      </w:pPr>
      <w:r>
        <w:rPr>
          <w:rFonts w:ascii="Arial" w:eastAsia="Arial" w:hAnsi="Arial" w:cs="Arial"/>
          <w:highlight w:val="white"/>
        </w:rPr>
        <w:t xml:space="preserve">projects only need to have been completed within the time limit stated above. It is acceptable for the project to have commenced prior to </w:t>
      </w:r>
      <w:r w:rsidR="004854EC">
        <w:rPr>
          <w:rFonts w:ascii="Arial" w:eastAsia="Arial" w:hAnsi="Arial" w:cs="Arial"/>
        </w:rPr>
        <w:t>June</w:t>
      </w:r>
      <w:r>
        <w:rPr>
          <w:rFonts w:ascii="Arial" w:eastAsia="Arial" w:hAnsi="Arial" w:cs="Arial"/>
        </w:rPr>
        <w:t xml:space="preserve"> 20</w:t>
      </w:r>
      <w:r w:rsidR="008967BF">
        <w:rPr>
          <w:rFonts w:ascii="Arial" w:eastAsia="Arial" w:hAnsi="Arial" w:cs="Arial"/>
        </w:rPr>
        <w:t>20</w:t>
      </w:r>
    </w:p>
    <w:p w:rsidR="0026574A" w:rsidRDefault="0001018B">
      <w:pPr>
        <w:numPr>
          <w:ilvl w:val="0"/>
          <w:numId w:val="2"/>
        </w:numPr>
        <w:spacing w:after="0"/>
        <w:ind w:right="-620"/>
        <w:rPr>
          <w:rFonts w:ascii="Arial" w:eastAsia="Arial" w:hAnsi="Arial" w:cs="Arial"/>
          <w:highlight w:val="white"/>
        </w:rPr>
      </w:pPr>
      <w:r>
        <w:rPr>
          <w:rFonts w:ascii="Arial" w:eastAsia="Arial" w:hAnsi="Arial" w:cs="Arial"/>
          <w:highlight w:val="white"/>
        </w:rPr>
        <w:t>contracts must have been successful in implementation and mobilisation and have become operational</w:t>
      </w:r>
    </w:p>
    <w:p w:rsidR="0026574A" w:rsidRDefault="0001018B">
      <w:pPr>
        <w:numPr>
          <w:ilvl w:val="0"/>
          <w:numId w:val="2"/>
        </w:numPr>
        <w:spacing w:after="0"/>
        <w:ind w:right="-620"/>
      </w:pPr>
      <w:r>
        <w:rPr>
          <w:rFonts w:ascii="Arial" w:eastAsia="Arial" w:hAnsi="Arial" w:cs="Arial"/>
          <w:highlight w:val="white"/>
        </w:rPr>
        <w:t>contracts must have delivered Value-Added Ancillary Services alongside any number of Core Services delivered by the IaaS, PaaS &amp; Microservices Provider</w:t>
      </w:r>
    </w:p>
    <w:p w:rsidR="0026574A" w:rsidRDefault="0001018B">
      <w:pPr>
        <w:numPr>
          <w:ilvl w:val="0"/>
          <w:numId w:val="2"/>
        </w:numPr>
        <w:spacing w:after="0"/>
        <w:ind w:right="-620"/>
        <w:rPr>
          <w:rFonts w:ascii="Arial" w:eastAsia="Arial" w:hAnsi="Arial" w:cs="Arial"/>
          <w:highlight w:val="white"/>
        </w:rPr>
      </w:pPr>
      <w:r>
        <w:rPr>
          <w:rFonts w:ascii="Arial" w:eastAsia="Arial" w:hAnsi="Arial" w:cs="Arial"/>
          <w:highlight w:val="white"/>
        </w:rPr>
        <w:t>the contract can be from the public, private, or Third Sector (e.g. Charity)</w:t>
      </w:r>
    </w:p>
    <w:p w:rsidR="0026574A" w:rsidRDefault="0001018B">
      <w:pPr>
        <w:numPr>
          <w:ilvl w:val="0"/>
          <w:numId w:val="2"/>
        </w:numPr>
        <w:spacing w:after="0"/>
        <w:ind w:right="-620"/>
        <w:rPr>
          <w:rFonts w:ascii="Arial" w:eastAsia="Arial" w:hAnsi="Arial" w:cs="Arial"/>
          <w:highlight w:val="white"/>
        </w:rPr>
      </w:pPr>
      <w:r>
        <w:rPr>
          <w:rFonts w:ascii="Arial" w:eastAsia="Arial" w:hAnsi="Arial" w:cs="Arial"/>
          <w:highlight w:val="white"/>
        </w:rPr>
        <w:lastRenderedPageBreak/>
        <w:t>examples of call-off contracts awarded under framework contracts will be considered valid, but framework contracts themselves will not be valid</w:t>
      </w:r>
    </w:p>
    <w:p w:rsidR="0026574A" w:rsidRDefault="0001018B">
      <w:pPr>
        <w:numPr>
          <w:ilvl w:val="0"/>
          <w:numId w:val="2"/>
        </w:numPr>
        <w:spacing w:after="0"/>
        <w:ind w:right="-620"/>
        <w:rPr>
          <w:rFonts w:ascii="Arial" w:eastAsia="Arial" w:hAnsi="Arial" w:cs="Arial"/>
          <w:highlight w:val="white"/>
        </w:rPr>
      </w:pPr>
      <w:r>
        <w:rPr>
          <w:rFonts w:ascii="Arial" w:eastAsia="Arial" w:hAnsi="Arial" w:cs="Arial"/>
          <w:highlight w:val="white"/>
        </w:rPr>
        <w:t>no attachments other than the certificates are permitted. Any additional documents submitted will be disregarded</w:t>
      </w:r>
    </w:p>
    <w:p w:rsidR="0026574A" w:rsidRDefault="0001018B">
      <w:pPr>
        <w:numPr>
          <w:ilvl w:val="0"/>
          <w:numId w:val="2"/>
        </w:numPr>
        <w:spacing w:after="0"/>
        <w:ind w:right="-620"/>
        <w:rPr>
          <w:rFonts w:ascii="Arial" w:eastAsia="Arial" w:hAnsi="Arial" w:cs="Arial"/>
          <w:highlight w:val="white"/>
        </w:rPr>
      </w:pPr>
      <w:r>
        <w:rPr>
          <w:rFonts w:ascii="Arial" w:eastAsia="Arial" w:hAnsi="Arial" w:cs="Arial"/>
          <w:highlight w:val="white"/>
        </w:rPr>
        <w:t>examples may cover situations where your organisation was acting as prime contractor, key subcontractor or part of a consortium. Where you relied on other such entities to perform the contract, you need to tell us who they were and describe the function that each such other entity performed under the contract</w:t>
      </w:r>
    </w:p>
    <w:p w:rsidR="0026574A" w:rsidRDefault="0001018B">
      <w:pPr>
        <w:numPr>
          <w:ilvl w:val="0"/>
          <w:numId w:val="2"/>
        </w:numPr>
        <w:spacing w:after="0"/>
        <w:ind w:right="-620"/>
        <w:rPr>
          <w:rFonts w:ascii="Arial" w:eastAsia="Arial" w:hAnsi="Arial" w:cs="Arial"/>
          <w:highlight w:val="white"/>
        </w:rPr>
      </w:pPr>
      <w:r>
        <w:rPr>
          <w:rFonts w:ascii="Arial" w:eastAsia="Arial" w:hAnsi="Arial" w:cs="Arial"/>
          <w:highlight w:val="white"/>
        </w:rPr>
        <w:t xml:space="preserve">customer contacts provided must not have been employed or appointed by your organisation, or from within your associated group of companies, within the past 3 years prior to the publication of the contract notice </w:t>
      </w:r>
    </w:p>
    <w:p w:rsidR="0026574A" w:rsidRDefault="0001018B">
      <w:pPr>
        <w:numPr>
          <w:ilvl w:val="0"/>
          <w:numId w:val="2"/>
        </w:numPr>
        <w:spacing w:after="0"/>
        <w:ind w:right="-620"/>
        <w:rPr>
          <w:rFonts w:ascii="Arial" w:eastAsia="Arial" w:hAnsi="Arial" w:cs="Arial"/>
          <w:highlight w:val="white"/>
        </w:rPr>
      </w:pPr>
      <w:r>
        <w:rPr>
          <w:rFonts w:ascii="Arial" w:eastAsia="Arial" w:hAnsi="Arial" w:cs="Arial"/>
          <w:highlight w:val="white"/>
        </w:rPr>
        <w:t>if you delivered work for a client who has since left the customer organisation you worked for, they cannot sign-off on the COTPA. A COTPA must be signed by an existing employee of the company for whom the work was undertaken</w:t>
      </w:r>
    </w:p>
    <w:p w:rsidR="0026574A" w:rsidRDefault="0001018B">
      <w:pPr>
        <w:numPr>
          <w:ilvl w:val="0"/>
          <w:numId w:val="2"/>
        </w:numPr>
        <w:spacing w:after="0"/>
        <w:ind w:right="-620"/>
        <w:rPr>
          <w:rFonts w:ascii="Arial" w:eastAsia="Arial" w:hAnsi="Arial" w:cs="Arial"/>
          <w:highlight w:val="white"/>
        </w:rPr>
      </w:pPr>
      <w:r>
        <w:rPr>
          <w:rFonts w:ascii="Arial" w:eastAsia="Arial" w:hAnsi="Arial" w:cs="Arial"/>
          <w:highlight w:val="white"/>
        </w:rPr>
        <w:t>although physical customer signatures on the COTPAs would be preferable, we recognise that this might be problematic for some customers. Therefore, if a customer is unable to print a completed Certificate, a digital signature is an acceptable alternative</w:t>
      </w:r>
    </w:p>
    <w:p w:rsidR="0026574A" w:rsidRDefault="0001018B">
      <w:pPr>
        <w:numPr>
          <w:ilvl w:val="0"/>
          <w:numId w:val="2"/>
        </w:numPr>
        <w:spacing w:after="0"/>
        <w:ind w:right="-620"/>
        <w:rPr>
          <w:rFonts w:ascii="Arial" w:eastAsia="Arial" w:hAnsi="Arial" w:cs="Arial"/>
        </w:rPr>
      </w:pPr>
      <w:r>
        <w:rPr>
          <w:rFonts w:ascii="Arial" w:eastAsia="Arial" w:hAnsi="Arial" w:cs="Arial"/>
        </w:rPr>
        <w:t>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26574A" w:rsidRDefault="0026574A">
      <w:pPr>
        <w:spacing w:before="240" w:after="240"/>
        <w:rPr>
          <w:rFonts w:ascii="Arial" w:eastAsia="Arial" w:hAnsi="Arial" w:cs="Arial"/>
          <w:b/>
          <w:highlight w:val="white"/>
        </w:rPr>
      </w:pPr>
    </w:p>
    <w:p w:rsidR="0026574A" w:rsidRDefault="0001018B">
      <w:pPr>
        <w:spacing w:before="240" w:after="240"/>
        <w:rPr>
          <w:rFonts w:ascii="Arial" w:eastAsia="Arial" w:hAnsi="Arial" w:cs="Arial"/>
          <w:b/>
          <w:highlight w:val="white"/>
        </w:rPr>
      </w:pPr>
      <w:r>
        <w:rPr>
          <w:rFonts w:ascii="Arial" w:eastAsia="Arial" w:hAnsi="Arial" w:cs="Arial"/>
          <w:b/>
          <w:highlight w:val="white"/>
        </w:rPr>
        <w:t>Certificates of Technical and Professional Ability will be marked PASS/FAIL</w:t>
      </w:r>
    </w:p>
    <w:p w:rsidR="0026574A" w:rsidRDefault="0001018B">
      <w:pPr>
        <w:spacing w:before="240" w:after="240"/>
        <w:rPr>
          <w:rFonts w:ascii="Arial" w:eastAsia="Arial" w:hAnsi="Arial" w:cs="Arial"/>
        </w:rPr>
      </w:pPr>
      <w:r>
        <w:rPr>
          <w:rFonts w:ascii="Arial" w:eastAsia="Arial" w:hAnsi="Arial" w:cs="Arial"/>
        </w:rPr>
        <w:t xml:space="preserve">You may fail Part </w:t>
      </w:r>
      <w:r w:rsidR="00B96193">
        <w:rPr>
          <w:rFonts w:ascii="Arial" w:eastAsia="Arial" w:hAnsi="Arial" w:cs="Arial"/>
        </w:rPr>
        <w:t>3</w:t>
      </w:r>
      <w:r>
        <w:rPr>
          <w:rFonts w:ascii="Arial" w:eastAsia="Arial" w:hAnsi="Arial" w:cs="Arial"/>
        </w:rPr>
        <w:t xml:space="preserve"> – Technical and Professional Capability of the selection questionnaire and be excluded from the competition if:  </w:t>
      </w:r>
      <w:r>
        <w:rPr>
          <w:rFonts w:ascii="Arial" w:eastAsia="Arial" w:hAnsi="Arial" w:cs="Arial"/>
          <w:b/>
        </w:rPr>
        <w:t xml:space="preserve"> </w:t>
      </w:r>
    </w:p>
    <w:p w:rsidR="0026574A" w:rsidRDefault="0001018B">
      <w:pPr>
        <w:keepLines/>
        <w:widowControl w:val="0"/>
        <w:numPr>
          <w:ilvl w:val="0"/>
          <w:numId w:val="1"/>
        </w:numPr>
        <w:spacing w:after="0" w:line="240" w:lineRule="auto"/>
        <w:rPr>
          <w:rFonts w:ascii="Arial" w:eastAsia="Arial" w:hAnsi="Arial" w:cs="Arial"/>
        </w:rPr>
      </w:pPr>
      <w:r>
        <w:rPr>
          <w:rFonts w:ascii="Arial" w:eastAsia="Arial" w:hAnsi="Arial" w:cs="Arial"/>
        </w:rPr>
        <w:t>your COTPA does not meet all the mandatory requirements set out above.</w:t>
      </w:r>
    </w:p>
    <w:p w:rsidR="0026574A" w:rsidRDefault="0001018B">
      <w:pPr>
        <w:widowControl w:val="0"/>
        <w:numPr>
          <w:ilvl w:val="0"/>
          <w:numId w:val="1"/>
        </w:numPr>
        <w:spacing w:after="0" w:line="240" w:lineRule="auto"/>
        <w:rPr>
          <w:rFonts w:ascii="Arial" w:eastAsia="Arial" w:hAnsi="Arial" w:cs="Arial"/>
        </w:rPr>
      </w:pPr>
      <w:r>
        <w:rPr>
          <w:rFonts w:ascii="Arial" w:eastAsia="Arial" w:hAnsi="Arial" w:cs="Arial"/>
        </w:rPr>
        <w:t>you do not tick the</w:t>
      </w:r>
      <w:r w:rsidR="00B96193">
        <w:rPr>
          <w:rFonts w:ascii="Arial" w:eastAsia="Arial" w:hAnsi="Arial" w:cs="Arial"/>
        </w:rPr>
        <w:t xml:space="preserve"> relevant</w:t>
      </w:r>
      <w:r>
        <w:rPr>
          <w:rFonts w:ascii="Arial" w:eastAsia="Arial" w:hAnsi="Arial" w:cs="Arial"/>
        </w:rPr>
        <w:t xml:space="preserve"> box</w:t>
      </w:r>
      <w:r w:rsidR="00B96193">
        <w:rPr>
          <w:rFonts w:ascii="Arial" w:eastAsia="Arial" w:hAnsi="Arial" w:cs="Arial"/>
        </w:rPr>
        <w:t>es</w:t>
      </w:r>
      <w:r>
        <w:rPr>
          <w:rFonts w:ascii="Arial" w:eastAsia="Arial" w:hAnsi="Arial" w:cs="Arial"/>
        </w:rPr>
        <w:t xml:space="preserve"> to confirm that you have provided the scope of the Services as detailed within Section A. </w:t>
      </w:r>
    </w:p>
    <w:p w:rsidR="0026574A" w:rsidRDefault="0001018B">
      <w:pPr>
        <w:widowControl w:val="0"/>
        <w:numPr>
          <w:ilvl w:val="0"/>
          <w:numId w:val="1"/>
        </w:numPr>
        <w:spacing w:after="0" w:line="240" w:lineRule="auto"/>
        <w:rPr>
          <w:rFonts w:ascii="Arial" w:eastAsia="Arial" w:hAnsi="Arial" w:cs="Arial"/>
        </w:rPr>
      </w:pPr>
      <w:r>
        <w:rPr>
          <w:rFonts w:ascii="Arial" w:eastAsia="Arial" w:hAnsi="Arial" w:cs="Arial"/>
        </w:rPr>
        <w:t>you have not completed all of the information requested in the Certificate of Technical and Professional Ability</w:t>
      </w:r>
    </w:p>
    <w:p w:rsidR="0026574A" w:rsidRDefault="0001018B">
      <w:pPr>
        <w:widowControl w:val="0"/>
        <w:numPr>
          <w:ilvl w:val="0"/>
          <w:numId w:val="1"/>
        </w:numPr>
        <w:spacing w:after="0" w:line="240" w:lineRule="auto"/>
        <w:rPr>
          <w:rFonts w:ascii="Arial" w:eastAsia="Arial" w:hAnsi="Arial" w:cs="Arial"/>
        </w:rPr>
      </w:pPr>
      <w:r>
        <w:rPr>
          <w:rFonts w:ascii="Arial" w:eastAsia="Arial" w:hAnsi="Arial" w:cs="Arial"/>
        </w:rPr>
        <w:t>your customer has not provided the required certification information in section B of the Certificate of Technical and Professional Ability</w:t>
      </w:r>
    </w:p>
    <w:p w:rsidR="0026574A" w:rsidRDefault="0001018B">
      <w:pPr>
        <w:widowControl w:val="0"/>
        <w:numPr>
          <w:ilvl w:val="0"/>
          <w:numId w:val="1"/>
        </w:numPr>
        <w:spacing w:after="240" w:line="240" w:lineRule="auto"/>
        <w:rPr>
          <w:rFonts w:ascii="Arial" w:eastAsia="Arial" w:hAnsi="Arial" w:cs="Arial"/>
        </w:rPr>
      </w:pPr>
      <w:r>
        <w:rPr>
          <w:rFonts w:ascii="Arial" w:eastAsia="Arial" w:hAnsi="Arial" w:cs="Arial"/>
          <w:highlight w:val="white"/>
        </w:rPr>
        <w:t>we contact the customer to verify the information provided and they cannot or will not verify the information</w:t>
      </w:r>
      <w:r>
        <w:rPr>
          <w:rFonts w:ascii="Arial" w:eastAsia="Arial" w:hAnsi="Arial" w:cs="Arial"/>
        </w:rPr>
        <w:t>. It is vital that you select a customer that is prepared to verify the information you have provided and be contactable in the event that clarification is required</w:t>
      </w:r>
    </w:p>
    <w:p w:rsidR="0026574A" w:rsidRDefault="0001018B">
      <w:pPr>
        <w:spacing w:after="240"/>
        <w:rPr>
          <w:rFonts w:ascii="Arial" w:eastAsia="Arial" w:hAnsi="Arial" w:cs="Arial"/>
        </w:rPr>
      </w:pPr>
      <w:r>
        <w:rPr>
          <w:rFonts w:ascii="Arial" w:eastAsia="Arial" w:hAnsi="Arial" w:cs="Arial"/>
        </w:rPr>
        <w:t xml:space="preserve">If we determine that you have failed Part </w:t>
      </w:r>
      <w:r w:rsidR="00B96193">
        <w:rPr>
          <w:rFonts w:ascii="Arial" w:eastAsia="Arial" w:hAnsi="Arial" w:cs="Arial"/>
        </w:rPr>
        <w:t>3</w:t>
      </w:r>
      <w:r>
        <w:rPr>
          <w:rFonts w:ascii="Arial" w:eastAsia="Arial" w:hAnsi="Arial" w:cs="Arial"/>
        </w:rPr>
        <w:t xml:space="preserve"> – Technical and Professional Capability of the selection questionnaire we will notify you and tell you the reasons for this.  </w:t>
      </w:r>
    </w:p>
    <w:p w:rsidR="0026574A" w:rsidRDefault="0026574A">
      <w:pPr>
        <w:rPr>
          <w:rFonts w:ascii="Arial" w:eastAsia="Arial" w:hAnsi="Arial" w:cs="Arial"/>
        </w:rPr>
      </w:pPr>
    </w:p>
    <w:p w:rsidR="0026574A" w:rsidRDefault="0001018B">
      <w:pPr>
        <w:ind w:hanging="567"/>
        <w:rPr>
          <w:rFonts w:ascii="Arial" w:eastAsia="Arial" w:hAnsi="Arial" w:cs="Arial"/>
          <w:b/>
          <w:sz w:val="24"/>
          <w:szCs w:val="24"/>
        </w:rPr>
      </w:pPr>
      <w:r>
        <w:br w:type="page"/>
      </w:r>
    </w:p>
    <w:p w:rsidR="0026574A" w:rsidRDefault="0001018B">
      <w:pPr>
        <w:ind w:hanging="567"/>
        <w:rPr>
          <w:rFonts w:ascii="Arial" w:eastAsia="Arial" w:hAnsi="Arial" w:cs="Arial"/>
          <w:b/>
          <w:sz w:val="24"/>
          <w:szCs w:val="24"/>
        </w:rPr>
      </w:pPr>
      <w:r>
        <w:rPr>
          <w:rFonts w:ascii="Arial" w:eastAsia="Arial" w:hAnsi="Arial" w:cs="Arial"/>
          <w:b/>
          <w:sz w:val="24"/>
          <w:szCs w:val="24"/>
        </w:rPr>
        <w:lastRenderedPageBreak/>
        <w:t>Certificate of Technical and Professional Ability</w:t>
      </w:r>
    </w:p>
    <w:p w:rsidR="0026574A" w:rsidRDefault="0001018B">
      <w:pPr>
        <w:ind w:hanging="567"/>
        <w:rPr>
          <w:rFonts w:ascii="Arial" w:eastAsia="Arial" w:hAnsi="Arial" w:cs="Arial"/>
          <w:b/>
          <w:sz w:val="24"/>
          <w:szCs w:val="24"/>
        </w:rPr>
      </w:pPr>
      <w:r>
        <w:rPr>
          <w:rFonts w:ascii="Arial" w:eastAsia="Arial" w:hAnsi="Arial" w:cs="Arial"/>
          <w:b/>
          <w:sz w:val="24"/>
          <w:szCs w:val="24"/>
        </w:rPr>
        <w:t>RM62</w:t>
      </w:r>
      <w:r w:rsidR="00A3772A">
        <w:rPr>
          <w:rFonts w:ascii="Arial" w:eastAsia="Arial" w:hAnsi="Arial" w:cs="Arial"/>
          <w:b/>
          <w:sz w:val="24"/>
          <w:szCs w:val="24"/>
        </w:rPr>
        <w:t>92</w:t>
      </w:r>
      <w:r>
        <w:rPr>
          <w:rFonts w:ascii="Arial" w:eastAsia="Arial" w:hAnsi="Arial" w:cs="Arial"/>
          <w:b/>
          <w:sz w:val="24"/>
          <w:szCs w:val="24"/>
        </w:rPr>
        <w:t xml:space="preserve"> – Cloud Compute 2 – Lot 2</w:t>
      </w:r>
    </w:p>
    <w:tbl>
      <w:tblPr>
        <w:tblStyle w:val="af3"/>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26574A">
        <w:trPr>
          <w:trHeight w:val="220"/>
        </w:trPr>
        <w:tc>
          <w:tcPr>
            <w:tcW w:w="9319" w:type="dxa"/>
            <w:gridSpan w:val="2"/>
            <w:shd w:val="clear" w:color="auto" w:fill="A4C2F4"/>
            <w:vAlign w:val="center"/>
          </w:tcPr>
          <w:p w:rsidR="0026574A" w:rsidRDefault="0001018B">
            <w:pPr>
              <w:spacing w:before="80" w:after="80"/>
              <w:rPr>
                <w:rFonts w:ascii="Arial" w:eastAsia="Arial" w:hAnsi="Arial" w:cs="Arial"/>
                <w:b/>
              </w:rPr>
            </w:pPr>
            <w:r>
              <w:rPr>
                <w:rFonts w:ascii="Arial" w:eastAsia="Arial" w:hAnsi="Arial" w:cs="Arial"/>
                <w:b/>
              </w:rPr>
              <w:t>Section A - To be completed by the bidder</w:t>
            </w:r>
          </w:p>
        </w:tc>
      </w:tr>
      <w:tr w:rsidR="0026574A">
        <w:trPr>
          <w:trHeight w:val="220"/>
        </w:trPr>
        <w:tc>
          <w:tcPr>
            <w:tcW w:w="9319" w:type="dxa"/>
            <w:gridSpan w:val="2"/>
            <w:vAlign w:val="center"/>
          </w:tcPr>
          <w:p w:rsidR="0026574A" w:rsidRDefault="0001018B">
            <w:pPr>
              <w:spacing w:before="80" w:after="80"/>
              <w:rPr>
                <w:rFonts w:ascii="Arial" w:eastAsia="Arial" w:hAnsi="Arial" w:cs="Arial"/>
                <w:b/>
                <w:color w:val="FF0000"/>
              </w:rPr>
            </w:pPr>
            <w:r>
              <w:rPr>
                <w:rFonts w:ascii="Arial" w:eastAsia="Arial" w:hAnsi="Arial" w:cs="Arial"/>
                <w:b/>
              </w:rPr>
              <w:t>Lot Title: Lot 2 - Value-Added Ancillary Services</w:t>
            </w:r>
          </w:p>
        </w:tc>
      </w:tr>
      <w:tr w:rsidR="0026574A">
        <w:tc>
          <w:tcPr>
            <w:tcW w:w="5055" w:type="dxa"/>
            <w:vAlign w:val="center"/>
          </w:tcPr>
          <w:p w:rsidR="0026574A" w:rsidRDefault="0001018B">
            <w:pPr>
              <w:spacing w:before="80" w:after="80"/>
              <w:rPr>
                <w:rFonts w:ascii="Arial" w:eastAsia="Arial" w:hAnsi="Arial" w:cs="Arial"/>
                <w:b/>
              </w:rPr>
            </w:pPr>
            <w:r>
              <w:rPr>
                <w:rFonts w:ascii="Arial" w:eastAsia="Arial" w:hAnsi="Arial" w:cs="Arial"/>
                <w:b/>
              </w:rPr>
              <w:t>Name of bidder:</w:t>
            </w:r>
          </w:p>
        </w:tc>
        <w:tc>
          <w:tcPr>
            <w:tcW w:w="4264" w:type="dxa"/>
            <w:vAlign w:val="center"/>
          </w:tcPr>
          <w:p w:rsidR="0026574A" w:rsidRDefault="0001018B">
            <w:pPr>
              <w:spacing w:before="80" w:after="80"/>
              <w:rPr>
                <w:rFonts w:ascii="Arial" w:eastAsia="Arial" w:hAnsi="Arial" w:cs="Arial"/>
              </w:rPr>
            </w:pPr>
            <w:permStart w:id="1067927100" w:edGrp="everyone"/>
            <w:r>
              <w:rPr>
                <w:rFonts w:ascii="Arial" w:eastAsia="Arial" w:hAnsi="Arial" w:cs="Arial"/>
                <w:highlight w:val="cyan"/>
              </w:rPr>
              <w:t>[bidder’s name]</w:t>
            </w:r>
            <w:permEnd w:id="1067927100"/>
          </w:p>
        </w:tc>
      </w:tr>
      <w:tr w:rsidR="0026574A">
        <w:trPr>
          <w:trHeight w:val="540"/>
        </w:trPr>
        <w:tc>
          <w:tcPr>
            <w:tcW w:w="9319" w:type="dxa"/>
            <w:gridSpan w:val="2"/>
            <w:shd w:val="clear" w:color="auto" w:fill="FFFFFF"/>
            <w:vAlign w:val="center"/>
          </w:tcPr>
          <w:p w:rsidR="0026574A" w:rsidRDefault="0001018B">
            <w:pPr>
              <w:spacing w:before="80" w:after="80"/>
              <w:rPr>
                <w:rFonts w:ascii="Arial" w:eastAsia="Arial" w:hAnsi="Arial" w:cs="Arial"/>
                <w:b/>
              </w:rPr>
            </w:pPr>
            <w:r>
              <w:rPr>
                <w:rFonts w:ascii="Arial" w:eastAsia="Arial" w:hAnsi="Arial" w:cs="Arial"/>
                <w:b/>
              </w:rPr>
              <w:t xml:space="preserve">Certificate of Technical and Professional Ability - details of the contract, to be certified by the customer in Section B. </w:t>
            </w:r>
          </w:p>
        </w:tc>
      </w:tr>
      <w:tr w:rsidR="0026574A">
        <w:trPr>
          <w:trHeight w:val="540"/>
        </w:trPr>
        <w:tc>
          <w:tcPr>
            <w:tcW w:w="5055" w:type="dxa"/>
            <w:shd w:val="clear" w:color="auto" w:fill="FFFFFF"/>
            <w:vAlign w:val="center"/>
          </w:tcPr>
          <w:p w:rsidR="0026574A" w:rsidRDefault="0001018B">
            <w:pPr>
              <w:spacing w:before="80" w:after="80"/>
              <w:rPr>
                <w:rFonts w:ascii="Arial" w:eastAsia="Arial" w:hAnsi="Arial" w:cs="Arial"/>
                <w:b/>
              </w:rPr>
            </w:pPr>
            <w:permStart w:id="500113470" w:edGrp="everyone" w:colFirst="1" w:colLast="1"/>
            <w:r>
              <w:rPr>
                <w:rFonts w:ascii="Arial" w:eastAsia="Arial" w:hAnsi="Arial" w:cs="Arial"/>
                <w:b/>
              </w:rPr>
              <w:t>Name of customer:</w:t>
            </w:r>
          </w:p>
        </w:tc>
        <w:tc>
          <w:tcPr>
            <w:tcW w:w="4264" w:type="dxa"/>
            <w:shd w:val="clear" w:color="auto" w:fill="FFFFFF"/>
            <w:vAlign w:val="center"/>
          </w:tcPr>
          <w:p w:rsidR="0026574A" w:rsidRDefault="0001018B">
            <w:pPr>
              <w:spacing w:before="80" w:after="80"/>
              <w:rPr>
                <w:rFonts w:ascii="Arial" w:eastAsia="Arial" w:hAnsi="Arial" w:cs="Arial"/>
              </w:rPr>
            </w:pPr>
            <w:r>
              <w:rPr>
                <w:rFonts w:ascii="Arial" w:eastAsia="Arial" w:hAnsi="Arial" w:cs="Arial"/>
                <w:highlight w:val="cyan"/>
              </w:rPr>
              <w:t>[customer name]</w:t>
            </w:r>
          </w:p>
        </w:tc>
      </w:tr>
      <w:tr w:rsidR="0026574A">
        <w:trPr>
          <w:trHeight w:val="540"/>
        </w:trPr>
        <w:tc>
          <w:tcPr>
            <w:tcW w:w="5055" w:type="dxa"/>
            <w:shd w:val="clear" w:color="auto" w:fill="FFFFFF"/>
            <w:vAlign w:val="center"/>
          </w:tcPr>
          <w:p w:rsidR="0026574A" w:rsidRDefault="0001018B">
            <w:pPr>
              <w:spacing w:before="80" w:after="80"/>
              <w:rPr>
                <w:rFonts w:ascii="Arial" w:eastAsia="Arial" w:hAnsi="Arial" w:cs="Arial"/>
                <w:b/>
              </w:rPr>
            </w:pPr>
            <w:permStart w:id="49237026" w:edGrp="everyone" w:colFirst="1" w:colLast="1"/>
            <w:permEnd w:id="500113470"/>
            <w:r>
              <w:rPr>
                <w:rFonts w:ascii="Arial" w:eastAsia="Arial" w:hAnsi="Arial" w:cs="Arial"/>
                <w:b/>
              </w:rPr>
              <w:t>Name of supplier:</w:t>
            </w:r>
          </w:p>
          <w:p w:rsidR="0026574A" w:rsidRDefault="0001018B">
            <w:pPr>
              <w:spacing w:before="80" w:after="80"/>
              <w:rPr>
                <w:rFonts w:ascii="Arial" w:eastAsia="Arial" w:hAnsi="Arial" w:cs="Arial"/>
              </w:rPr>
            </w:pPr>
            <w:r>
              <w:rPr>
                <w:rFonts w:ascii="Arial" w:eastAsia="Arial" w:hAnsi="Arial" w:cs="Arial"/>
              </w:rPr>
              <w:t>If you were not the Prime Contractor please state whether you were a Key Subcontractor or part of a Consortium.</w:t>
            </w:r>
          </w:p>
          <w:p w:rsidR="0026574A" w:rsidRDefault="0001018B">
            <w:pPr>
              <w:spacing w:before="80" w:after="80"/>
              <w:rPr>
                <w:rFonts w:ascii="Arial" w:eastAsia="Arial" w:hAnsi="Arial" w:cs="Arial"/>
              </w:rPr>
            </w:pPr>
            <w:r>
              <w:rPr>
                <w:rFonts w:ascii="Arial" w:eastAsia="Arial" w:hAnsi="Arial" w:cs="Arial"/>
              </w:rPr>
              <w:t xml:space="preserve">Where you are relying on the capacity of another entity to demonstrate technical and professional ability e.g. you are relying on a proposed Key-Subcontractor, then they should be named as the supplier.  </w:t>
            </w:r>
          </w:p>
          <w:p w:rsidR="0026574A" w:rsidRDefault="0001018B">
            <w:pPr>
              <w:spacing w:before="80" w:after="80"/>
              <w:rPr>
                <w:rFonts w:ascii="Arial" w:eastAsia="Arial" w:hAnsi="Arial" w:cs="Arial"/>
              </w:rPr>
            </w:pPr>
            <w:r>
              <w:rPr>
                <w:rFonts w:ascii="Arial" w:eastAsia="Arial" w:hAnsi="Arial" w:cs="Arial"/>
              </w:rPr>
              <w:t>Where you want to rely on the capacities of other entities, you shall prove to us that you will have at your disposal the resources necessary.  To that end</w:t>
            </w:r>
            <w:r w:rsidR="001910DB">
              <w:rPr>
                <w:rFonts w:ascii="Arial" w:eastAsia="Arial" w:hAnsi="Arial" w:cs="Arial"/>
              </w:rPr>
              <w:t>,</w:t>
            </w:r>
            <w:r>
              <w:rPr>
                <w:rFonts w:ascii="Arial" w:eastAsia="Arial" w:hAnsi="Arial" w:cs="Arial"/>
              </w:rPr>
              <w:t xml:space="preserve"> please complete </w:t>
            </w:r>
            <w:r w:rsidR="001910DB" w:rsidRPr="001910DB">
              <w:rPr>
                <w:rFonts w:ascii="Arial" w:eastAsia="Arial" w:hAnsi="Arial" w:cs="Arial"/>
              </w:rPr>
              <w:t xml:space="preserve">Attachment 4b - Information and </w:t>
            </w:r>
            <w:proofErr w:type="spellStart"/>
            <w:r w:rsidR="001910DB" w:rsidRPr="001910DB">
              <w:rPr>
                <w:rFonts w:ascii="Arial" w:eastAsia="Arial" w:hAnsi="Arial" w:cs="Arial"/>
              </w:rPr>
              <w:t>declarations_Key</w:t>
            </w:r>
            <w:proofErr w:type="spellEnd"/>
            <w:r w:rsidR="001910DB" w:rsidRPr="001910DB">
              <w:rPr>
                <w:rFonts w:ascii="Arial" w:eastAsia="Arial" w:hAnsi="Arial" w:cs="Arial"/>
              </w:rPr>
              <w:t xml:space="preserve"> </w:t>
            </w:r>
            <w:proofErr w:type="spellStart"/>
            <w:r w:rsidR="001910DB" w:rsidRPr="001910DB">
              <w:rPr>
                <w:rFonts w:ascii="Arial" w:eastAsia="Arial" w:hAnsi="Arial" w:cs="Arial"/>
              </w:rPr>
              <w:t>Subcontractors_Guarantors</w:t>
            </w:r>
            <w:proofErr w:type="spellEnd"/>
            <w:r w:rsidR="001910DB" w:rsidRPr="001910DB">
              <w:rPr>
                <w:rFonts w:ascii="Arial" w:eastAsia="Arial" w:hAnsi="Arial" w:cs="Arial"/>
              </w:rPr>
              <w:t xml:space="preserve"> for each entity.</w:t>
            </w:r>
          </w:p>
        </w:tc>
        <w:tc>
          <w:tcPr>
            <w:tcW w:w="4264" w:type="dxa"/>
            <w:shd w:val="clear" w:color="auto" w:fill="FFFFFF"/>
            <w:vAlign w:val="center"/>
          </w:tcPr>
          <w:p w:rsidR="0026574A" w:rsidRDefault="0001018B">
            <w:pPr>
              <w:spacing w:before="80" w:after="80"/>
              <w:rPr>
                <w:rFonts w:ascii="Arial" w:eastAsia="Arial" w:hAnsi="Arial" w:cs="Arial"/>
              </w:rPr>
            </w:pPr>
            <w:r>
              <w:rPr>
                <w:rFonts w:ascii="Arial" w:eastAsia="Arial" w:hAnsi="Arial" w:cs="Arial"/>
                <w:highlight w:val="cyan"/>
              </w:rPr>
              <w:t>[supplier name] [additional information]</w:t>
            </w:r>
            <w:bookmarkStart w:id="1" w:name="_GoBack"/>
            <w:bookmarkEnd w:id="1"/>
          </w:p>
        </w:tc>
      </w:tr>
      <w:tr w:rsidR="0026574A">
        <w:trPr>
          <w:trHeight w:val="540"/>
        </w:trPr>
        <w:tc>
          <w:tcPr>
            <w:tcW w:w="5055" w:type="dxa"/>
            <w:shd w:val="clear" w:color="auto" w:fill="FFFFFF"/>
            <w:vAlign w:val="center"/>
          </w:tcPr>
          <w:p w:rsidR="0026574A" w:rsidRDefault="0001018B">
            <w:pPr>
              <w:spacing w:before="80" w:after="80"/>
              <w:rPr>
                <w:rFonts w:ascii="Arial" w:eastAsia="Arial" w:hAnsi="Arial" w:cs="Arial"/>
                <w:b/>
              </w:rPr>
            </w:pPr>
            <w:permStart w:id="1425424139" w:edGrp="everyone" w:colFirst="1" w:colLast="1"/>
            <w:permEnd w:id="49237026"/>
            <w:r>
              <w:rPr>
                <w:rFonts w:ascii="Arial" w:eastAsia="Arial" w:hAnsi="Arial" w:cs="Arial"/>
                <w:b/>
              </w:rPr>
              <w:t>Contract title:</w:t>
            </w:r>
          </w:p>
        </w:tc>
        <w:tc>
          <w:tcPr>
            <w:tcW w:w="4264" w:type="dxa"/>
            <w:shd w:val="clear" w:color="auto" w:fill="FFFFFF"/>
            <w:vAlign w:val="center"/>
          </w:tcPr>
          <w:p w:rsidR="0026574A" w:rsidRDefault="0001018B">
            <w:pPr>
              <w:spacing w:before="80" w:after="80"/>
              <w:rPr>
                <w:rFonts w:ascii="Arial" w:eastAsia="Arial" w:hAnsi="Arial" w:cs="Arial"/>
              </w:rPr>
            </w:pPr>
            <w:r>
              <w:rPr>
                <w:rFonts w:ascii="Arial" w:eastAsia="Arial" w:hAnsi="Arial" w:cs="Arial"/>
                <w:highlight w:val="cyan"/>
              </w:rPr>
              <w:t>[contract title]</w:t>
            </w:r>
          </w:p>
        </w:tc>
      </w:tr>
      <w:tr w:rsidR="0026574A">
        <w:trPr>
          <w:trHeight w:val="540"/>
        </w:trPr>
        <w:tc>
          <w:tcPr>
            <w:tcW w:w="5055" w:type="dxa"/>
            <w:shd w:val="clear" w:color="auto" w:fill="FFFFFF"/>
            <w:vAlign w:val="center"/>
          </w:tcPr>
          <w:p w:rsidR="0026574A" w:rsidRDefault="0001018B">
            <w:pPr>
              <w:spacing w:before="80" w:after="80"/>
              <w:rPr>
                <w:rFonts w:ascii="Arial" w:eastAsia="Arial" w:hAnsi="Arial" w:cs="Arial"/>
                <w:b/>
              </w:rPr>
            </w:pPr>
            <w:permStart w:id="625157536" w:edGrp="everyone" w:colFirst="1" w:colLast="1"/>
            <w:permEnd w:id="1425424139"/>
            <w:r>
              <w:rPr>
                <w:rFonts w:ascii="Arial" w:eastAsia="Arial" w:hAnsi="Arial" w:cs="Arial"/>
                <w:b/>
              </w:rPr>
              <w:t>Contract start date:</w:t>
            </w:r>
          </w:p>
        </w:tc>
        <w:tc>
          <w:tcPr>
            <w:tcW w:w="4264" w:type="dxa"/>
            <w:shd w:val="clear" w:color="auto" w:fill="FFFFFF"/>
            <w:vAlign w:val="center"/>
          </w:tcPr>
          <w:p w:rsidR="0026574A" w:rsidRDefault="0001018B">
            <w:pPr>
              <w:spacing w:before="80" w:after="80"/>
              <w:rPr>
                <w:rFonts w:ascii="Arial" w:eastAsia="Arial" w:hAnsi="Arial" w:cs="Arial"/>
                <w:highlight w:val="yellow"/>
              </w:rPr>
            </w:pPr>
            <w:r>
              <w:rPr>
                <w:rFonts w:ascii="Arial" w:eastAsia="Arial" w:hAnsi="Arial" w:cs="Arial"/>
                <w:highlight w:val="cyan"/>
              </w:rPr>
              <w:t>[dd/mm/yyyy]</w:t>
            </w:r>
          </w:p>
        </w:tc>
      </w:tr>
      <w:tr w:rsidR="0026574A">
        <w:trPr>
          <w:trHeight w:val="540"/>
        </w:trPr>
        <w:tc>
          <w:tcPr>
            <w:tcW w:w="5055" w:type="dxa"/>
            <w:shd w:val="clear" w:color="auto" w:fill="FFFFFF"/>
            <w:vAlign w:val="center"/>
          </w:tcPr>
          <w:p w:rsidR="0026574A" w:rsidRDefault="0001018B">
            <w:pPr>
              <w:spacing w:before="80" w:after="80"/>
              <w:rPr>
                <w:rFonts w:ascii="Arial" w:eastAsia="Arial" w:hAnsi="Arial" w:cs="Arial"/>
                <w:b/>
              </w:rPr>
            </w:pPr>
            <w:permStart w:id="827204214" w:edGrp="everyone" w:colFirst="1" w:colLast="1"/>
            <w:permEnd w:id="625157536"/>
            <w:r>
              <w:rPr>
                <w:rFonts w:ascii="Arial" w:eastAsia="Arial" w:hAnsi="Arial" w:cs="Arial"/>
                <w:b/>
              </w:rPr>
              <w:t>Contract end date / anticipated end date:</w:t>
            </w:r>
          </w:p>
        </w:tc>
        <w:tc>
          <w:tcPr>
            <w:tcW w:w="4264" w:type="dxa"/>
            <w:shd w:val="clear" w:color="auto" w:fill="FFFFFF"/>
            <w:vAlign w:val="center"/>
          </w:tcPr>
          <w:p w:rsidR="0026574A" w:rsidRDefault="0001018B">
            <w:pPr>
              <w:spacing w:before="80" w:after="80"/>
              <w:rPr>
                <w:rFonts w:ascii="Arial" w:eastAsia="Arial" w:hAnsi="Arial" w:cs="Arial"/>
              </w:rPr>
            </w:pPr>
            <w:r>
              <w:rPr>
                <w:rFonts w:ascii="Arial" w:eastAsia="Arial" w:hAnsi="Arial" w:cs="Arial"/>
                <w:highlight w:val="cyan"/>
              </w:rPr>
              <w:t>[dd/mm/yyyy]</w:t>
            </w:r>
          </w:p>
        </w:tc>
      </w:tr>
      <w:permEnd w:id="827204214"/>
      <w:tr w:rsidR="0026574A">
        <w:trPr>
          <w:trHeight w:val="569"/>
        </w:trPr>
        <w:tc>
          <w:tcPr>
            <w:tcW w:w="5055" w:type="dxa"/>
            <w:shd w:val="clear" w:color="auto" w:fill="FFFFFF"/>
            <w:vAlign w:val="center"/>
          </w:tcPr>
          <w:p w:rsidR="0026574A" w:rsidRDefault="0001018B">
            <w:pPr>
              <w:spacing w:before="80" w:after="80"/>
              <w:rPr>
                <w:rFonts w:ascii="Arial" w:eastAsia="Arial" w:hAnsi="Arial" w:cs="Arial"/>
                <w:b/>
              </w:rPr>
            </w:pPr>
            <w:r>
              <w:rPr>
                <w:rFonts w:ascii="Arial" w:eastAsia="Arial" w:hAnsi="Arial" w:cs="Arial"/>
                <w:b/>
              </w:rPr>
              <w:t xml:space="preserve">OJEU/FTS Award Notice reference or </w:t>
            </w:r>
          </w:p>
          <w:p w:rsidR="0026574A" w:rsidRDefault="0001018B">
            <w:pPr>
              <w:spacing w:before="80" w:after="80"/>
              <w:rPr>
                <w:rFonts w:ascii="Arial" w:eastAsia="Arial" w:hAnsi="Arial" w:cs="Arial"/>
                <w:b/>
              </w:rPr>
            </w:pPr>
            <w:r>
              <w:rPr>
                <w:rFonts w:ascii="Arial" w:eastAsia="Arial" w:hAnsi="Arial" w:cs="Arial"/>
                <w:b/>
              </w:rPr>
              <w:t xml:space="preserve">Contracts Finder reference: </w:t>
            </w:r>
          </w:p>
          <w:p w:rsidR="0026574A" w:rsidRDefault="0001018B">
            <w:pPr>
              <w:spacing w:before="80" w:after="80"/>
              <w:rPr>
                <w:rFonts w:ascii="Arial" w:eastAsia="Arial" w:hAnsi="Arial" w:cs="Arial"/>
                <w:i/>
              </w:rPr>
            </w:pPr>
            <w:r>
              <w:rPr>
                <w:rFonts w:ascii="Arial" w:eastAsia="Arial" w:hAnsi="Arial" w:cs="Arial"/>
                <w:i/>
              </w:rPr>
              <w:t xml:space="preserve">(for Public Sector Contracts only – enter N/A if not applicable)  </w:t>
            </w:r>
          </w:p>
        </w:tc>
        <w:tc>
          <w:tcPr>
            <w:tcW w:w="4264" w:type="dxa"/>
            <w:shd w:val="clear" w:color="auto" w:fill="FFFFFF"/>
            <w:vAlign w:val="center"/>
          </w:tcPr>
          <w:p w:rsidR="0026574A" w:rsidRDefault="0001018B">
            <w:pPr>
              <w:spacing w:before="80" w:after="80"/>
              <w:rPr>
                <w:rFonts w:ascii="Arial" w:eastAsia="Arial" w:hAnsi="Arial" w:cs="Arial"/>
              </w:rPr>
            </w:pPr>
            <w:r>
              <w:rPr>
                <w:rFonts w:ascii="Arial" w:eastAsia="Arial" w:hAnsi="Arial" w:cs="Arial"/>
              </w:rPr>
              <w:t>OJEU/FTS Award Notice or Contracts Finder reference:</w:t>
            </w:r>
          </w:p>
          <w:p w:rsidR="0026574A" w:rsidRDefault="0001018B">
            <w:pPr>
              <w:spacing w:before="80" w:after="80"/>
              <w:rPr>
                <w:rFonts w:ascii="Arial" w:eastAsia="Arial" w:hAnsi="Arial" w:cs="Arial"/>
              </w:rPr>
            </w:pPr>
            <w:permStart w:id="265502987" w:edGrp="everyone"/>
            <w:r>
              <w:rPr>
                <w:rFonts w:ascii="Arial" w:eastAsia="Arial" w:hAnsi="Arial" w:cs="Arial"/>
                <w:highlight w:val="cyan"/>
              </w:rPr>
              <w:t>[e.g. 2011/S 239-387260]</w:t>
            </w:r>
            <w:permEnd w:id="265502987"/>
          </w:p>
        </w:tc>
      </w:tr>
      <w:tr w:rsidR="0026574A">
        <w:tc>
          <w:tcPr>
            <w:tcW w:w="9319" w:type="dxa"/>
            <w:gridSpan w:val="2"/>
            <w:shd w:val="clear" w:color="auto" w:fill="FFFFFF"/>
            <w:vAlign w:val="center"/>
          </w:tcPr>
          <w:p w:rsidR="0026574A" w:rsidRDefault="0031636F">
            <w:pPr>
              <w:widowControl w:val="0"/>
              <w:spacing w:before="120" w:after="120"/>
              <w:ind w:right="160"/>
              <w:rPr>
                <w:rFonts w:ascii="Arial" w:eastAsia="Arial" w:hAnsi="Arial" w:cs="Arial"/>
              </w:rPr>
            </w:pPr>
            <w:r w:rsidRPr="0031636F">
              <w:rPr>
                <w:rFonts w:ascii="Arial" w:eastAsia="Arial" w:hAnsi="Arial" w:cs="Arial"/>
              </w:rPr>
              <w:t xml:space="preserve">The certification you provide </w:t>
            </w:r>
            <w:r w:rsidRPr="0025170B">
              <w:rPr>
                <w:rFonts w:ascii="Arial" w:eastAsia="Arial" w:hAnsi="Arial" w:cs="Arial"/>
                <w:b/>
              </w:rPr>
              <w:t>must</w:t>
            </w:r>
            <w:r w:rsidRPr="0031636F">
              <w:rPr>
                <w:rFonts w:ascii="Arial" w:eastAsia="Arial" w:hAnsi="Arial" w:cs="Arial"/>
              </w:rPr>
              <w:t xml:space="preserve"> cover the service element of Brokering, optimised billing, invoicing and administration, and one or more of the relevant Service Elements to Lot 2 </w:t>
            </w:r>
            <w:r w:rsidRPr="0031636F">
              <w:rPr>
                <w:rFonts w:ascii="Arial" w:eastAsia="Arial" w:hAnsi="Arial" w:cs="Arial"/>
              </w:rPr>
              <w:lastRenderedPageBreak/>
              <w:t>(Value Added Ancillary Services), which are listed below, as per Lot 2 - Framework Schedule 2 - Specification.</w:t>
            </w:r>
          </w:p>
          <w:p w:rsidR="0026574A" w:rsidRDefault="0001018B">
            <w:pPr>
              <w:widowControl w:val="0"/>
              <w:spacing w:before="120" w:after="120"/>
              <w:ind w:right="160"/>
              <w:rPr>
                <w:rFonts w:ascii="Arial" w:eastAsia="Arial" w:hAnsi="Arial" w:cs="Arial"/>
              </w:rPr>
            </w:pPr>
            <w:r>
              <w:rPr>
                <w:rFonts w:ascii="Arial" w:eastAsia="Arial" w:hAnsi="Arial" w:cs="Arial"/>
              </w:rPr>
              <w:t>Please tick each box to confirm that you have provided the scope of the Service Elements to the Customer.</w:t>
            </w:r>
          </w:p>
          <w:p w:rsidR="0026574A" w:rsidRDefault="0026574A">
            <w:pPr>
              <w:widowControl w:val="0"/>
              <w:spacing w:before="120" w:after="120"/>
              <w:ind w:right="160"/>
              <w:rPr>
                <w:rFonts w:ascii="Arial" w:eastAsia="Arial" w:hAnsi="Arial" w:cs="Arial"/>
              </w:rPr>
            </w:pPr>
          </w:p>
          <w:p w:rsidR="0026574A" w:rsidRDefault="0001018B">
            <w:pPr>
              <w:widowControl w:val="0"/>
              <w:spacing w:before="120" w:after="120"/>
              <w:ind w:right="160"/>
              <w:rPr>
                <w:rFonts w:ascii="Arial" w:eastAsia="Arial" w:hAnsi="Arial" w:cs="Arial"/>
                <w:b/>
              </w:rPr>
            </w:pPr>
            <w:r>
              <w:rPr>
                <w:rFonts w:ascii="Arial" w:eastAsia="Arial" w:hAnsi="Arial" w:cs="Arial"/>
                <w:b/>
              </w:rPr>
              <w:t>Service Elements for Value Added</w:t>
            </w:r>
            <w:r w:rsidR="003756F1">
              <w:rPr>
                <w:rFonts w:ascii="Arial" w:eastAsia="Arial" w:hAnsi="Arial" w:cs="Arial"/>
                <w:b/>
              </w:rPr>
              <w:t xml:space="preserve"> Ancillary</w:t>
            </w:r>
            <w:r>
              <w:rPr>
                <w:rFonts w:ascii="Arial" w:eastAsia="Arial" w:hAnsi="Arial" w:cs="Arial"/>
                <w:b/>
              </w:rPr>
              <w:t xml:space="preserve"> Services as outlined in the specification;</w:t>
            </w:r>
          </w:p>
          <w:p w:rsidR="0026574A" w:rsidRDefault="0001018B">
            <w:pPr>
              <w:widowControl w:val="0"/>
              <w:rPr>
                <w:rFonts w:ascii="Arial" w:eastAsia="Arial" w:hAnsi="Arial" w:cs="Arial"/>
                <w:b/>
              </w:rPr>
            </w:pPr>
            <w:r>
              <w:rPr>
                <w:rFonts w:ascii="Arial" w:eastAsia="Arial" w:hAnsi="Arial" w:cs="Arial"/>
                <w:b/>
              </w:rPr>
              <w:t>The following mandatory Value Added Service capability:</w:t>
            </w:r>
          </w:p>
          <w:p w:rsidR="0026574A" w:rsidRDefault="0026574A">
            <w:pPr>
              <w:widowControl w:val="0"/>
              <w:rPr>
                <w:rFonts w:ascii="Arial" w:eastAsia="Arial" w:hAnsi="Arial" w:cs="Arial"/>
                <w:b/>
              </w:rPr>
            </w:pPr>
          </w:p>
          <w:p w:rsidR="0026574A" w:rsidRDefault="0001018B">
            <w:pPr>
              <w:widowControl w:val="0"/>
              <w:ind w:right="160"/>
              <w:rPr>
                <w:rFonts w:ascii="Arial" w:eastAsia="Arial" w:hAnsi="Arial" w:cs="Arial"/>
              </w:rPr>
            </w:pPr>
            <w:r>
              <w:rPr>
                <w:rFonts w:ascii="Arial" w:eastAsia="Arial" w:hAnsi="Arial" w:cs="Arial"/>
                <w:sz w:val="24"/>
                <w:szCs w:val="24"/>
              </w:rPr>
              <w:t xml:space="preserve">  </w:t>
            </w:r>
            <w:r w:rsidR="00A94C62">
              <w:rPr>
                <w:rFonts w:ascii="Arial" w:eastAsia="Arial" w:hAnsi="Arial" w:cs="Arial"/>
                <w:sz w:val="24"/>
                <w:szCs w:val="24"/>
              </w:rPr>
              <w:t xml:space="preserve"> </w:t>
            </w:r>
            <w:sdt>
              <w:sdtPr>
                <w:rPr>
                  <w:rFonts w:ascii="Arial" w:eastAsia="Arial" w:hAnsi="Arial" w:cs="Arial"/>
                  <w:sz w:val="24"/>
                  <w:szCs w:val="24"/>
                </w:rPr>
                <w:id w:val="962541995"/>
                <w15:appearance w15:val="hidden"/>
                <w14:checkbox>
                  <w14:checked w14:val="0"/>
                  <w14:checkedState w14:val="0052" w14:font="Wingdings 2"/>
                  <w14:uncheckedState w14:val="2610" w14:font="MS Gothic"/>
                </w14:checkbox>
              </w:sdtPr>
              <w:sdtEndPr/>
              <w:sdtContent>
                <w:permStart w:id="1989084302" w:edGrp="everyone"/>
                <w:r w:rsidR="00A94C62">
                  <w:rPr>
                    <w:rFonts w:ascii="MS Gothic" w:eastAsia="MS Gothic" w:hAnsi="MS Gothic" w:cs="Arial" w:hint="eastAsia"/>
                    <w:sz w:val="24"/>
                    <w:szCs w:val="24"/>
                  </w:rPr>
                  <w:t>☐</w:t>
                </w:r>
                <w:permEnd w:id="1989084302"/>
              </w:sdtContent>
            </w:sdt>
            <w:r w:rsidR="00A94C62">
              <w:rPr>
                <w:rFonts w:ascii="Arial" w:eastAsia="Arial" w:hAnsi="Arial" w:cs="Arial"/>
                <w:sz w:val="24"/>
                <w:szCs w:val="24"/>
              </w:rPr>
              <w:t xml:space="preserve"> </w:t>
            </w:r>
            <w:r>
              <w:rPr>
                <w:rFonts w:ascii="Arial" w:eastAsia="Arial" w:hAnsi="Arial" w:cs="Arial"/>
              </w:rPr>
              <w:t>Brokering, optimised billing, invoicing and administration</w:t>
            </w:r>
          </w:p>
          <w:p w:rsidR="0026574A" w:rsidRDefault="0026574A">
            <w:pPr>
              <w:widowControl w:val="0"/>
              <w:rPr>
                <w:rFonts w:ascii="Arial" w:eastAsia="Arial" w:hAnsi="Arial" w:cs="Arial"/>
                <w:b/>
              </w:rPr>
            </w:pPr>
          </w:p>
          <w:p w:rsidR="0026574A" w:rsidRDefault="0001018B">
            <w:pPr>
              <w:widowControl w:val="0"/>
              <w:rPr>
                <w:rFonts w:ascii="Arial" w:eastAsia="Arial" w:hAnsi="Arial" w:cs="Arial"/>
                <w:b/>
              </w:rPr>
            </w:pPr>
            <w:r>
              <w:rPr>
                <w:rFonts w:ascii="Arial" w:eastAsia="Arial" w:hAnsi="Arial" w:cs="Arial"/>
                <w:b/>
              </w:rPr>
              <w:t>AND</w:t>
            </w:r>
          </w:p>
          <w:p w:rsidR="0026574A" w:rsidRDefault="0026574A">
            <w:pPr>
              <w:widowControl w:val="0"/>
              <w:rPr>
                <w:rFonts w:ascii="Arial" w:eastAsia="Arial" w:hAnsi="Arial" w:cs="Arial"/>
                <w:b/>
              </w:rPr>
            </w:pPr>
          </w:p>
          <w:p w:rsidR="0026574A" w:rsidRDefault="0001018B">
            <w:pPr>
              <w:widowControl w:val="0"/>
              <w:rPr>
                <w:rFonts w:ascii="Arial" w:eastAsia="Arial" w:hAnsi="Arial" w:cs="Arial"/>
                <w:highlight w:val="yellow"/>
              </w:rPr>
            </w:pPr>
            <w:r>
              <w:rPr>
                <w:rFonts w:ascii="Arial" w:eastAsia="Arial" w:hAnsi="Arial" w:cs="Arial"/>
              </w:rPr>
              <w:t>Any ONE or more of the following capabilities, features and/or tools:</w:t>
            </w:r>
          </w:p>
          <w:p w:rsidR="0026574A" w:rsidRDefault="0026574A">
            <w:pPr>
              <w:widowControl w:val="0"/>
              <w:rPr>
                <w:rFonts w:ascii="Arial" w:eastAsia="Arial" w:hAnsi="Arial" w:cs="Arial"/>
                <w:b/>
                <w:highlight w:val="yellow"/>
              </w:rPr>
            </w:pPr>
          </w:p>
          <w:p w:rsidR="0026574A" w:rsidRDefault="0001018B">
            <w:pPr>
              <w:widowControl w:val="0"/>
              <w:ind w:right="160"/>
              <w:rPr>
                <w:rFonts w:ascii="Arial" w:eastAsia="Arial" w:hAnsi="Arial" w:cs="Arial"/>
              </w:rPr>
            </w:pPr>
            <w:r>
              <w:rPr>
                <w:rFonts w:ascii="Arial" w:eastAsia="Arial" w:hAnsi="Arial" w:cs="Arial"/>
                <w:sz w:val="24"/>
                <w:szCs w:val="24"/>
              </w:rPr>
              <w:t xml:space="preserve">   </w:t>
            </w:r>
            <w:r w:rsidR="00A94C62">
              <w:rPr>
                <w:rFonts w:ascii="Arial" w:eastAsia="Arial" w:hAnsi="Arial" w:cs="Arial"/>
                <w:sz w:val="24"/>
                <w:szCs w:val="24"/>
              </w:rPr>
              <w:t xml:space="preserve"> </w:t>
            </w:r>
            <w:sdt>
              <w:sdtPr>
                <w:rPr>
                  <w:rFonts w:ascii="Arial" w:eastAsia="Arial" w:hAnsi="Arial" w:cs="Arial"/>
                  <w:sz w:val="24"/>
                  <w:szCs w:val="24"/>
                </w:rPr>
                <w:id w:val="-1751570025"/>
                <w15:appearance w15:val="hidden"/>
                <w14:checkbox>
                  <w14:checked w14:val="0"/>
                  <w14:checkedState w14:val="0052" w14:font="Wingdings 2"/>
                  <w14:uncheckedState w14:val="2610" w14:font="MS Gothic"/>
                </w14:checkbox>
              </w:sdtPr>
              <w:sdtEndPr/>
              <w:sdtContent>
                <w:permStart w:id="398156663" w:edGrp="everyone"/>
                <w:r w:rsidR="00A94C62">
                  <w:rPr>
                    <w:rFonts w:ascii="MS Gothic" w:eastAsia="MS Gothic" w:hAnsi="MS Gothic" w:cs="Arial" w:hint="eastAsia"/>
                    <w:sz w:val="24"/>
                    <w:szCs w:val="24"/>
                  </w:rPr>
                  <w:t>☐</w:t>
                </w:r>
                <w:permEnd w:id="398156663"/>
              </w:sdtContent>
            </w:sdt>
            <w:r w:rsidR="00A94C62">
              <w:rPr>
                <w:rFonts w:ascii="Arial" w:eastAsia="Arial" w:hAnsi="Arial" w:cs="Arial"/>
                <w:sz w:val="24"/>
                <w:szCs w:val="24"/>
              </w:rPr>
              <w:t xml:space="preserve"> </w:t>
            </w:r>
            <w:r>
              <w:rPr>
                <w:rFonts w:ascii="Arial" w:eastAsia="Arial" w:hAnsi="Arial" w:cs="Arial"/>
              </w:rPr>
              <w:t>Presales activity, including build of services in the cloud with the customer</w:t>
            </w:r>
          </w:p>
          <w:p w:rsidR="0026574A" w:rsidRDefault="0026574A">
            <w:pPr>
              <w:widowControl w:val="0"/>
              <w:ind w:right="160"/>
              <w:rPr>
                <w:rFonts w:ascii="Arial" w:eastAsia="Arial" w:hAnsi="Arial" w:cs="Arial"/>
                <w:color w:val="000000"/>
              </w:rPr>
            </w:pPr>
          </w:p>
          <w:p w:rsidR="0026574A" w:rsidRDefault="0001018B">
            <w:pPr>
              <w:widowControl w:val="0"/>
              <w:ind w:right="160"/>
              <w:rPr>
                <w:rFonts w:ascii="Arial" w:eastAsia="Arial" w:hAnsi="Arial" w:cs="Arial"/>
              </w:rPr>
            </w:pPr>
            <w:r>
              <w:rPr>
                <w:rFonts w:ascii="Arial" w:eastAsia="Arial" w:hAnsi="Arial" w:cs="Arial"/>
                <w:sz w:val="24"/>
                <w:szCs w:val="24"/>
              </w:rPr>
              <w:t xml:space="preserve">   </w:t>
            </w:r>
            <w:r w:rsidR="00A94C62">
              <w:rPr>
                <w:rFonts w:ascii="Arial" w:eastAsia="Arial" w:hAnsi="Arial" w:cs="Arial"/>
                <w:sz w:val="24"/>
                <w:szCs w:val="24"/>
              </w:rPr>
              <w:t xml:space="preserve"> </w:t>
            </w:r>
            <w:sdt>
              <w:sdtPr>
                <w:rPr>
                  <w:rFonts w:ascii="Arial" w:eastAsia="Arial" w:hAnsi="Arial" w:cs="Arial"/>
                  <w:sz w:val="24"/>
                  <w:szCs w:val="24"/>
                </w:rPr>
                <w:id w:val="-760523565"/>
                <w15:appearance w15:val="hidden"/>
                <w14:checkbox>
                  <w14:checked w14:val="0"/>
                  <w14:checkedState w14:val="0052" w14:font="Wingdings 2"/>
                  <w14:uncheckedState w14:val="2610" w14:font="MS Gothic"/>
                </w14:checkbox>
              </w:sdtPr>
              <w:sdtEndPr/>
              <w:sdtContent>
                <w:permStart w:id="768220399" w:edGrp="everyone"/>
                <w:r w:rsidR="00A94C62">
                  <w:rPr>
                    <w:rFonts w:ascii="MS Gothic" w:eastAsia="MS Gothic" w:hAnsi="MS Gothic" w:cs="Arial" w:hint="eastAsia"/>
                    <w:sz w:val="24"/>
                    <w:szCs w:val="24"/>
                  </w:rPr>
                  <w:t>☐</w:t>
                </w:r>
                <w:permEnd w:id="768220399"/>
              </w:sdtContent>
            </w:sdt>
            <w:r w:rsidR="00A94C62">
              <w:rPr>
                <w:rFonts w:ascii="Arial" w:eastAsia="Arial" w:hAnsi="Arial" w:cs="Arial"/>
                <w:sz w:val="24"/>
                <w:szCs w:val="24"/>
              </w:rPr>
              <w:t xml:space="preserve"> </w:t>
            </w:r>
            <w:r>
              <w:rPr>
                <w:rFonts w:ascii="Arial" w:eastAsia="Arial" w:hAnsi="Arial" w:cs="Arial"/>
              </w:rPr>
              <w:t>Account management and subscription vending</w:t>
            </w:r>
          </w:p>
          <w:p w:rsidR="0026574A" w:rsidRDefault="0026574A">
            <w:pPr>
              <w:widowControl w:val="0"/>
              <w:ind w:right="160"/>
              <w:rPr>
                <w:rFonts w:ascii="Arial" w:eastAsia="Arial" w:hAnsi="Arial" w:cs="Arial"/>
                <w:color w:val="000000"/>
              </w:rPr>
            </w:pPr>
          </w:p>
          <w:p w:rsidR="0026574A" w:rsidRDefault="0001018B">
            <w:pPr>
              <w:widowControl w:val="0"/>
              <w:pBdr>
                <w:top w:val="nil"/>
                <w:left w:val="nil"/>
                <w:bottom w:val="nil"/>
                <w:right w:val="nil"/>
                <w:between w:val="nil"/>
              </w:pBdr>
              <w:ind w:right="160"/>
              <w:rPr>
                <w:rFonts w:ascii="Arial" w:eastAsia="Arial" w:hAnsi="Arial" w:cs="Arial"/>
              </w:rPr>
            </w:pPr>
            <w:r>
              <w:rPr>
                <w:rFonts w:ascii="Arial" w:eastAsia="Arial" w:hAnsi="Arial" w:cs="Arial"/>
                <w:sz w:val="24"/>
                <w:szCs w:val="24"/>
              </w:rPr>
              <w:t xml:space="preserve">   </w:t>
            </w:r>
            <w:r w:rsidR="00A94C62">
              <w:rPr>
                <w:rFonts w:ascii="Arial" w:eastAsia="Arial" w:hAnsi="Arial" w:cs="Arial"/>
                <w:sz w:val="24"/>
                <w:szCs w:val="24"/>
              </w:rPr>
              <w:t xml:space="preserve"> </w:t>
            </w:r>
            <w:sdt>
              <w:sdtPr>
                <w:rPr>
                  <w:rFonts w:ascii="Arial" w:eastAsia="Arial" w:hAnsi="Arial" w:cs="Arial"/>
                  <w:sz w:val="24"/>
                  <w:szCs w:val="24"/>
                </w:rPr>
                <w:id w:val="1921749955"/>
                <w15:appearance w15:val="hidden"/>
                <w14:checkbox>
                  <w14:checked w14:val="0"/>
                  <w14:checkedState w14:val="0052" w14:font="Wingdings 2"/>
                  <w14:uncheckedState w14:val="2610" w14:font="MS Gothic"/>
                </w14:checkbox>
              </w:sdtPr>
              <w:sdtEndPr/>
              <w:sdtContent>
                <w:permStart w:id="914824648" w:edGrp="everyone"/>
                <w:r w:rsidR="00A94C62">
                  <w:rPr>
                    <w:rFonts w:ascii="MS Gothic" w:eastAsia="MS Gothic" w:hAnsi="MS Gothic" w:cs="Arial" w:hint="eastAsia"/>
                    <w:sz w:val="24"/>
                    <w:szCs w:val="24"/>
                  </w:rPr>
                  <w:t>☐</w:t>
                </w:r>
                <w:permEnd w:id="914824648"/>
              </w:sdtContent>
            </w:sdt>
            <w:r w:rsidR="00A94C62">
              <w:rPr>
                <w:rFonts w:ascii="Arial" w:eastAsia="Arial" w:hAnsi="Arial" w:cs="Arial"/>
                <w:sz w:val="24"/>
                <w:szCs w:val="24"/>
              </w:rPr>
              <w:t xml:space="preserve"> </w:t>
            </w:r>
            <w:r>
              <w:rPr>
                <w:rFonts w:ascii="Arial" w:eastAsia="Arial" w:hAnsi="Arial" w:cs="Arial"/>
              </w:rPr>
              <w:t>Customer/Enterprise support</w:t>
            </w:r>
          </w:p>
          <w:p w:rsidR="0026574A" w:rsidRDefault="0026574A">
            <w:pPr>
              <w:widowControl w:val="0"/>
              <w:pBdr>
                <w:top w:val="nil"/>
                <w:left w:val="nil"/>
                <w:bottom w:val="nil"/>
                <w:right w:val="nil"/>
                <w:between w:val="nil"/>
              </w:pBdr>
              <w:ind w:right="160"/>
              <w:rPr>
                <w:rFonts w:ascii="Arial" w:eastAsia="Arial" w:hAnsi="Arial" w:cs="Arial"/>
                <w:color w:val="000000"/>
              </w:rPr>
            </w:pPr>
          </w:p>
          <w:p w:rsidR="0026574A" w:rsidRDefault="0001018B">
            <w:pPr>
              <w:widowControl w:val="0"/>
              <w:ind w:right="160"/>
              <w:rPr>
                <w:rFonts w:ascii="Arial" w:eastAsia="Arial" w:hAnsi="Arial" w:cs="Arial"/>
              </w:rPr>
            </w:pPr>
            <w:r>
              <w:rPr>
                <w:rFonts w:ascii="Arial" w:eastAsia="Arial" w:hAnsi="Arial" w:cs="Arial"/>
                <w:sz w:val="24"/>
                <w:szCs w:val="24"/>
              </w:rPr>
              <w:t xml:space="preserve">   </w:t>
            </w:r>
            <w:r w:rsidR="00A94C62">
              <w:rPr>
                <w:rFonts w:ascii="Arial" w:eastAsia="Arial" w:hAnsi="Arial" w:cs="Arial"/>
                <w:sz w:val="24"/>
                <w:szCs w:val="24"/>
              </w:rPr>
              <w:t xml:space="preserve"> </w:t>
            </w:r>
            <w:sdt>
              <w:sdtPr>
                <w:rPr>
                  <w:rFonts w:ascii="Arial" w:eastAsia="Arial" w:hAnsi="Arial" w:cs="Arial"/>
                  <w:sz w:val="24"/>
                  <w:szCs w:val="24"/>
                </w:rPr>
                <w:id w:val="-28337049"/>
                <w15:appearance w15:val="hidden"/>
                <w14:checkbox>
                  <w14:checked w14:val="0"/>
                  <w14:checkedState w14:val="0052" w14:font="Wingdings 2"/>
                  <w14:uncheckedState w14:val="2610" w14:font="MS Gothic"/>
                </w14:checkbox>
              </w:sdtPr>
              <w:sdtEndPr/>
              <w:sdtContent>
                <w:permStart w:id="441478895" w:edGrp="everyone"/>
                <w:r w:rsidR="00A94C62">
                  <w:rPr>
                    <w:rFonts w:ascii="MS Gothic" w:eastAsia="MS Gothic" w:hAnsi="MS Gothic" w:cs="Arial" w:hint="eastAsia"/>
                    <w:sz w:val="24"/>
                    <w:szCs w:val="24"/>
                  </w:rPr>
                  <w:t>☐</w:t>
                </w:r>
                <w:permEnd w:id="441478895"/>
              </w:sdtContent>
            </w:sdt>
            <w:r w:rsidR="00A94C62">
              <w:rPr>
                <w:rFonts w:ascii="Arial" w:eastAsia="Arial" w:hAnsi="Arial" w:cs="Arial"/>
                <w:sz w:val="24"/>
                <w:szCs w:val="24"/>
              </w:rPr>
              <w:t xml:space="preserve"> </w:t>
            </w:r>
            <w:r>
              <w:rPr>
                <w:rFonts w:ascii="Arial" w:eastAsia="Arial" w:hAnsi="Arial" w:cs="Arial"/>
              </w:rPr>
              <w:t>Provides the customer with access to and visibility of their cloud subscription(s) and usage</w:t>
            </w:r>
          </w:p>
          <w:p w:rsidR="0026574A" w:rsidRDefault="0026574A">
            <w:pPr>
              <w:widowControl w:val="0"/>
              <w:ind w:right="160"/>
              <w:rPr>
                <w:rFonts w:ascii="Arial" w:eastAsia="Arial" w:hAnsi="Arial" w:cs="Arial"/>
                <w:color w:val="000000"/>
              </w:rPr>
            </w:pPr>
          </w:p>
          <w:p w:rsidR="0026574A" w:rsidRDefault="0001018B">
            <w:pPr>
              <w:widowControl w:val="0"/>
              <w:ind w:right="160"/>
              <w:rPr>
                <w:rFonts w:ascii="Arial" w:eastAsia="Arial" w:hAnsi="Arial" w:cs="Arial"/>
              </w:rPr>
            </w:pPr>
            <w:r>
              <w:rPr>
                <w:rFonts w:ascii="Arial" w:eastAsia="Arial" w:hAnsi="Arial" w:cs="Arial"/>
                <w:sz w:val="24"/>
                <w:szCs w:val="24"/>
              </w:rPr>
              <w:t xml:space="preserve">   </w:t>
            </w:r>
            <w:r w:rsidR="00A94C62">
              <w:rPr>
                <w:rFonts w:ascii="Arial" w:eastAsia="Arial" w:hAnsi="Arial" w:cs="Arial"/>
                <w:sz w:val="24"/>
                <w:szCs w:val="24"/>
              </w:rPr>
              <w:t xml:space="preserve"> </w:t>
            </w:r>
            <w:sdt>
              <w:sdtPr>
                <w:rPr>
                  <w:rFonts w:ascii="Arial" w:eastAsia="Arial" w:hAnsi="Arial" w:cs="Arial"/>
                  <w:sz w:val="24"/>
                  <w:szCs w:val="24"/>
                </w:rPr>
                <w:id w:val="-2136557310"/>
                <w15:appearance w15:val="hidden"/>
                <w14:checkbox>
                  <w14:checked w14:val="0"/>
                  <w14:checkedState w14:val="0052" w14:font="Wingdings 2"/>
                  <w14:uncheckedState w14:val="2610" w14:font="MS Gothic"/>
                </w14:checkbox>
              </w:sdtPr>
              <w:sdtEndPr/>
              <w:sdtContent>
                <w:permStart w:id="862088170" w:edGrp="everyone"/>
                <w:r w:rsidR="00A94C62">
                  <w:rPr>
                    <w:rFonts w:ascii="MS Gothic" w:eastAsia="MS Gothic" w:hAnsi="MS Gothic" w:cs="Arial" w:hint="eastAsia"/>
                    <w:sz w:val="24"/>
                    <w:szCs w:val="24"/>
                  </w:rPr>
                  <w:t>☐</w:t>
                </w:r>
                <w:permEnd w:id="862088170"/>
              </w:sdtContent>
            </w:sdt>
            <w:r w:rsidR="00A94C62">
              <w:rPr>
                <w:rFonts w:ascii="Arial" w:eastAsia="Arial" w:hAnsi="Arial" w:cs="Arial"/>
                <w:sz w:val="24"/>
                <w:szCs w:val="24"/>
              </w:rPr>
              <w:t xml:space="preserve"> </w:t>
            </w:r>
            <w:r>
              <w:rPr>
                <w:rFonts w:ascii="Arial" w:eastAsia="Arial" w:hAnsi="Arial" w:cs="Arial"/>
              </w:rPr>
              <w:t xml:space="preserve">Cloud Financial Operations as a Service </w:t>
            </w:r>
          </w:p>
          <w:p w:rsidR="0026574A" w:rsidRDefault="0026574A">
            <w:pPr>
              <w:widowControl w:val="0"/>
              <w:ind w:right="160"/>
              <w:rPr>
                <w:rFonts w:ascii="Arial" w:eastAsia="Arial" w:hAnsi="Arial" w:cs="Arial"/>
                <w:color w:val="000000"/>
              </w:rPr>
            </w:pPr>
          </w:p>
          <w:p w:rsidR="0026574A" w:rsidRDefault="0001018B">
            <w:pPr>
              <w:widowControl w:val="0"/>
              <w:ind w:right="160"/>
              <w:rPr>
                <w:rFonts w:ascii="Arial" w:eastAsia="Arial" w:hAnsi="Arial" w:cs="Arial"/>
              </w:rPr>
            </w:pPr>
            <w:r>
              <w:rPr>
                <w:rFonts w:ascii="Arial" w:eastAsia="Arial" w:hAnsi="Arial" w:cs="Arial"/>
              </w:rPr>
              <w:t xml:space="preserve">   </w:t>
            </w:r>
            <w:r w:rsidR="00A94C62">
              <w:rPr>
                <w:rFonts w:ascii="Arial" w:eastAsia="Arial" w:hAnsi="Arial" w:cs="Arial"/>
                <w:sz w:val="24"/>
                <w:szCs w:val="24"/>
              </w:rPr>
              <w:t xml:space="preserve"> </w:t>
            </w:r>
            <w:sdt>
              <w:sdtPr>
                <w:rPr>
                  <w:rFonts w:ascii="Arial" w:eastAsia="Arial" w:hAnsi="Arial" w:cs="Arial"/>
                  <w:sz w:val="24"/>
                  <w:szCs w:val="24"/>
                </w:rPr>
                <w:id w:val="-222691812"/>
                <w15:appearance w15:val="hidden"/>
                <w14:checkbox>
                  <w14:checked w14:val="0"/>
                  <w14:checkedState w14:val="0052" w14:font="Wingdings 2"/>
                  <w14:uncheckedState w14:val="2610" w14:font="MS Gothic"/>
                </w14:checkbox>
              </w:sdtPr>
              <w:sdtEndPr/>
              <w:sdtContent>
                <w:permStart w:id="1006139875" w:edGrp="everyone"/>
                <w:r w:rsidR="00A94C62">
                  <w:rPr>
                    <w:rFonts w:ascii="MS Gothic" w:eastAsia="MS Gothic" w:hAnsi="MS Gothic" w:cs="Arial" w:hint="eastAsia"/>
                    <w:sz w:val="24"/>
                    <w:szCs w:val="24"/>
                  </w:rPr>
                  <w:t>☐</w:t>
                </w:r>
                <w:permEnd w:id="1006139875"/>
              </w:sdtContent>
            </w:sdt>
            <w:r w:rsidR="00A94C62">
              <w:rPr>
                <w:rFonts w:ascii="Arial" w:eastAsia="Arial" w:hAnsi="Arial" w:cs="Arial"/>
                <w:sz w:val="24"/>
                <w:szCs w:val="24"/>
              </w:rPr>
              <w:t xml:space="preserve"> </w:t>
            </w:r>
            <w:r>
              <w:rPr>
                <w:rFonts w:ascii="Arial" w:eastAsia="Arial" w:hAnsi="Arial" w:cs="Arial"/>
              </w:rPr>
              <w:t>Management and Reporting Dashboard/Platform as a Service</w:t>
            </w:r>
          </w:p>
          <w:p w:rsidR="0026574A" w:rsidRDefault="0026574A">
            <w:pPr>
              <w:widowControl w:val="0"/>
              <w:ind w:right="160"/>
              <w:rPr>
                <w:rFonts w:ascii="Arial" w:eastAsia="Arial" w:hAnsi="Arial" w:cs="Arial"/>
                <w:color w:val="000000"/>
              </w:rPr>
            </w:pPr>
          </w:p>
          <w:p w:rsidR="0026574A" w:rsidRDefault="0001018B">
            <w:pPr>
              <w:widowControl w:val="0"/>
              <w:ind w:right="160"/>
              <w:rPr>
                <w:rFonts w:ascii="Arial" w:eastAsia="Arial" w:hAnsi="Arial" w:cs="Arial"/>
              </w:rPr>
            </w:pPr>
            <w:r>
              <w:rPr>
                <w:rFonts w:ascii="Arial" w:eastAsia="Arial" w:hAnsi="Arial" w:cs="Arial"/>
                <w:sz w:val="24"/>
                <w:szCs w:val="24"/>
              </w:rPr>
              <w:t xml:space="preserve">   </w:t>
            </w:r>
            <w:r w:rsidR="00A94C62">
              <w:rPr>
                <w:rFonts w:ascii="Arial" w:eastAsia="Arial" w:hAnsi="Arial" w:cs="Arial"/>
                <w:sz w:val="24"/>
                <w:szCs w:val="24"/>
              </w:rPr>
              <w:t xml:space="preserve"> </w:t>
            </w:r>
            <w:sdt>
              <w:sdtPr>
                <w:rPr>
                  <w:rFonts w:ascii="Arial" w:eastAsia="Arial" w:hAnsi="Arial" w:cs="Arial"/>
                  <w:sz w:val="24"/>
                  <w:szCs w:val="24"/>
                </w:rPr>
                <w:id w:val="337511579"/>
                <w15:appearance w15:val="hidden"/>
                <w14:checkbox>
                  <w14:checked w14:val="0"/>
                  <w14:checkedState w14:val="0052" w14:font="Wingdings 2"/>
                  <w14:uncheckedState w14:val="2610" w14:font="MS Gothic"/>
                </w14:checkbox>
              </w:sdtPr>
              <w:sdtEndPr/>
              <w:sdtContent>
                <w:permStart w:id="895308472" w:edGrp="everyone"/>
                <w:r w:rsidR="00A94C62">
                  <w:rPr>
                    <w:rFonts w:ascii="MS Gothic" w:eastAsia="MS Gothic" w:hAnsi="MS Gothic" w:cs="Arial" w:hint="eastAsia"/>
                    <w:sz w:val="24"/>
                    <w:szCs w:val="24"/>
                  </w:rPr>
                  <w:t>☐</w:t>
                </w:r>
                <w:permEnd w:id="895308472"/>
              </w:sdtContent>
            </w:sdt>
            <w:r w:rsidR="00A94C62">
              <w:rPr>
                <w:rFonts w:ascii="Arial" w:eastAsia="Arial" w:hAnsi="Arial" w:cs="Arial"/>
                <w:sz w:val="24"/>
                <w:szCs w:val="24"/>
              </w:rPr>
              <w:t xml:space="preserve"> </w:t>
            </w:r>
            <w:r>
              <w:rPr>
                <w:rFonts w:ascii="Arial" w:eastAsia="Arial" w:hAnsi="Arial" w:cs="Arial"/>
              </w:rPr>
              <w:t>Cloud carbon use and efficiency reporting</w:t>
            </w:r>
          </w:p>
          <w:p w:rsidR="0026574A" w:rsidRDefault="0026574A">
            <w:pPr>
              <w:spacing w:before="80" w:after="80"/>
              <w:rPr>
                <w:rFonts w:ascii="Arial" w:eastAsia="Arial" w:hAnsi="Arial" w:cs="Arial"/>
              </w:rPr>
            </w:pPr>
          </w:p>
        </w:tc>
      </w:tr>
    </w:tbl>
    <w:p w:rsidR="0026574A" w:rsidRDefault="0026574A">
      <w:pPr>
        <w:rPr>
          <w:rFonts w:ascii="Arial" w:eastAsia="Arial" w:hAnsi="Arial" w:cs="Arial"/>
        </w:rPr>
      </w:pPr>
    </w:p>
    <w:p w:rsidR="0026574A" w:rsidRDefault="0026574A">
      <w:pPr>
        <w:ind w:hanging="567"/>
        <w:rPr>
          <w:rFonts w:ascii="Arial" w:eastAsia="Arial" w:hAnsi="Arial" w:cs="Arial"/>
          <w:b/>
          <w:sz w:val="24"/>
          <w:szCs w:val="24"/>
          <w:highlight w:val="yellow"/>
        </w:rPr>
      </w:pPr>
    </w:p>
    <w:p w:rsidR="0026574A" w:rsidRDefault="0026574A">
      <w:pPr>
        <w:ind w:hanging="567"/>
        <w:rPr>
          <w:rFonts w:ascii="Arial" w:eastAsia="Arial" w:hAnsi="Arial" w:cs="Arial"/>
          <w:b/>
          <w:sz w:val="24"/>
          <w:szCs w:val="24"/>
          <w:highlight w:val="yellow"/>
        </w:rPr>
      </w:pPr>
    </w:p>
    <w:p w:rsidR="0026574A" w:rsidRDefault="0026574A">
      <w:pPr>
        <w:ind w:hanging="567"/>
        <w:rPr>
          <w:rFonts w:ascii="Arial" w:eastAsia="Arial" w:hAnsi="Arial" w:cs="Arial"/>
          <w:b/>
          <w:sz w:val="24"/>
          <w:szCs w:val="24"/>
          <w:highlight w:val="yellow"/>
        </w:rPr>
      </w:pPr>
    </w:p>
    <w:p w:rsidR="0026574A" w:rsidRDefault="0026574A">
      <w:pPr>
        <w:ind w:hanging="567"/>
        <w:rPr>
          <w:rFonts w:ascii="Arial" w:eastAsia="Arial" w:hAnsi="Arial" w:cs="Arial"/>
          <w:b/>
          <w:sz w:val="24"/>
          <w:szCs w:val="24"/>
          <w:highlight w:val="yellow"/>
        </w:rPr>
      </w:pPr>
    </w:p>
    <w:p w:rsidR="0026574A" w:rsidRDefault="0026574A">
      <w:pPr>
        <w:ind w:hanging="567"/>
        <w:rPr>
          <w:rFonts w:ascii="Arial" w:eastAsia="Arial" w:hAnsi="Arial" w:cs="Arial"/>
          <w:b/>
          <w:sz w:val="24"/>
          <w:szCs w:val="24"/>
          <w:highlight w:val="yellow"/>
        </w:rPr>
      </w:pPr>
    </w:p>
    <w:p w:rsidR="0026574A" w:rsidRDefault="0026574A">
      <w:pPr>
        <w:ind w:hanging="567"/>
        <w:rPr>
          <w:rFonts w:ascii="Arial" w:eastAsia="Arial" w:hAnsi="Arial" w:cs="Arial"/>
          <w:b/>
          <w:sz w:val="24"/>
          <w:szCs w:val="24"/>
          <w:highlight w:val="yellow"/>
        </w:rPr>
      </w:pPr>
    </w:p>
    <w:p w:rsidR="0026574A" w:rsidRDefault="0026574A">
      <w:pPr>
        <w:ind w:hanging="567"/>
        <w:rPr>
          <w:rFonts w:ascii="Arial" w:eastAsia="Arial" w:hAnsi="Arial" w:cs="Arial"/>
          <w:b/>
          <w:sz w:val="24"/>
          <w:szCs w:val="24"/>
          <w:highlight w:val="yellow"/>
        </w:rPr>
      </w:pPr>
    </w:p>
    <w:p w:rsidR="0026574A" w:rsidRDefault="0026574A">
      <w:pPr>
        <w:ind w:hanging="567"/>
        <w:rPr>
          <w:rFonts w:ascii="Arial" w:eastAsia="Arial" w:hAnsi="Arial" w:cs="Arial"/>
          <w:b/>
          <w:sz w:val="24"/>
          <w:szCs w:val="24"/>
          <w:highlight w:val="yellow"/>
        </w:rPr>
      </w:pPr>
    </w:p>
    <w:p w:rsidR="0026574A" w:rsidRDefault="0026574A">
      <w:pPr>
        <w:ind w:hanging="567"/>
        <w:rPr>
          <w:rFonts w:ascii="Arial" w:eastAsia="Arial" w:hAnsi="Arial" w:cs="Arial"/>
          <w:b/>
          <w:sz w:val="24"/>
          <w:szCs w:val="24"/>
          <w:highlight w:val="yellow"/>
        </w:rPr>
      </w:pPr>
    </w:p>
    <w:tbl>
      <w:tblPr>
        <w:tblStyle w:val="af4"/>
        <w:tblW w:w="9319"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55"/>
        <w:gridCol w:w="4264"/>
      </w:tblGrid>
      <w:tr w:rsidR="0026574A">
        <w:trPr>
          <w:trHeight w:val="800"/>
        </w:trPr>
        <w:tc>
          <w:tcPr>
            <w:tcW w:w="9319" w:type="dxa"/>
            <w:gridSpan w:val="2"/>
            <w:shd w:val="clear" w:color="auto" w:fill="C27BA0"/>
            <w:vAlign w:val="center"/>
          </w:tcPr>
          <w:p w:rsidR="0026574A" w:rsidRDefault="0001018B">
            <w:pPr>
              <w:spacing w:before="80" w:after="80"/>
              <w:rPr>
                <w:rFonts w:ascii="Arial" w:eastAsia="Arial" w:hAnsi="Arial" w:cs="Arial"/>
                <w:b/>
              </w:rPr>
            </w:pPr>
            <w:r>
              <w:rPr>
                <w:rFonts w:ascii="Arial" w:eastAsia="Arial" w:hAnsi="Arial" w:cs="Arial"/>
                <w:b/>
              </w:rPr>
              <w:lastRenderedPageBreak/>
              <w:t>Section B - To be completed by the customer</w:t>
            </w:r>
          </w:p>
        </w:tc>
      </w:tr>
      <w:tr w:rsidR="0026574A">
        <w:trPr>
          <w:trHeight w:val="800"/>
        </w:trPr>
        <w:tc>
          <w:tcPr>
            <w:tcW w:w="9319" w:type="dxa"/>
            <w:gridSpan w:val="2"/>
            <w:shd w:val="clear" w:color="auto" w:fill="FFFFFF"/>
            <w:vAlign w:val="center"/>
          </w:tcPr>
          <w:p w:rsidR="0026574A" w:rsidRDefault="0001018B">
            <w:pPr>
              <w:spacing w:before="80" w:after="80"/>
              <w:rPr>
                <w:rFonts w:ascii="Arial" w:eastAsia="Arial" w:hAnsi="Arial" w:cs="Arial"/>
                <w:b/>
              </w:rPr>
            </w:pPr>
            <w:r>
              <w:rPr>
                <w:rFonts w:ascii="Arial" w:eastAsia="Arial" w:hAnsi="Arial" w:cs="Arial"/>
                <w:b/>
              </w:rPr>
              <w:t>Certificate of Technical and Professional Ability - Customer contact details</w:t>
            </w:r>
          </w:p>
        </w:tc>
      </w:tr>
      <w:tr w:rsidR="0026574A">
        <w:tc>
          <w:tcPr>
            <w:tcW w:w="5055" w:type="dxa"/>
            <w:shd w:val="clear" w:color="auto" w:fill="FFFFFF"/>
            <w:vAlign w:val="center"/>
          </w:tcPr>
          <w:p w:rsidR="0026574A" w:rsidRDefault="0001018B">
            <w:pPr>
              <w:spacing w:before="80" w:after="80"/>
              <w:rPr>
                <w:rFonts w:ascii="Arial" w:eastAsia="Arial" w:hAnsi="Arial" w:cs="Arial"/>
                <w:b/>
              </w:rPr>
            </w:pPr>
            <w:permStart w:id="319961525" w:edGrp="everyone" w:colFirst="1" w:colLast="1"/>
            <w:r>
              <w:rPr>
                <w:rFonts w:ascii="Arial" w:eastAsia="Arial" w:hAnsi="Arial" w:cs="Arial"/>
                <w:b/>
              </w:rPr>
              <w:t>Customer contact name:</w:t>
            </w:r>
          </w:p>
        </w:tc>
        <w:tc>
          <w:tcPr>
            <w:tcW w:w="4264" w:type="dxa"/>
            <w:shd w:val="clear" w:color="auto" w:fill="FFFFFF"/>
            <w:vAlign w:val="center"/>
          </w:tcPr>
          <w:p w:rsidR="0026574A" w:rsidRDefault="0001018B">
            <w:pPr>
              <w:spacing w:before="80" w:after="80"/>
              <w:rPr>
                <w:rFonts w:ascii="Arial" w:eastAsia="Arial" w:hAnsi="Arial" w:cs="Arial"/>
              </w:rPr>
            </w:pPr>
            <w:r>
              <w:rPr>
                <w:rFonts w:ascii="Arial" w:eastAsia="Arial" w:hAnsi="Arial" w:cs="Arial"/>
                <w:highlight w:val="cyan"/>
              </w:rPr>
              <w:t>[name of customer contact]</w:t>
            </w:r>
          </w:p>
        </w:tc>
      </w:tr>
      <w:tr w:rsidR="0026574A">
        <w:tc>
          <w:tcPr>
            <w:tcW w:w="5055" w:type="dxa"/>
            <w:shd w:val="clear" w:color="auto" w:fill="FFFFFF"/>
            <w:vAlign w:val="center"/>
          </w:tcPr>
          <w:p w:rsidR="0026574A" w:rsidRDefault="0001018B">
            <w:pPr>
              <w:spacing w:before="80" w:after="80"/>
              <w:rPr>
                <w:rFonts w:ascii="Arial" w:eastAsia="Arial" w:hAnsi="Arial" w:cs="Arial"/>
                <w:b/>
              </w:rPr>
            </w:pPr>
            <w:permStart w:id="436559194" w:edGrp="everyone" w:colFirst="1" w:colLast="1"/>
            <w:permEnd w:id="319961525"/>
            <w:r>
              <w:rPr>
                <w:rFonts w:ascii="Arial" w:eastAsia="Arial" w:hAnsi="Arial" w:cs="Arial"/>
                <w:b/>
              </w:rPr>
              <w:t>Customer address:</w:t>
            </w:r>
          </w:p>
        </w:tc>
        <w:tc>
          <w:tcPr>
            <w:tcW w:w="4264" w:type="dxa"/>
            <w:shd w:val="clear" w:color="auto" w:fill="FFFFFF"/>
            <w:vAlign w:val="center"/>
          </w:tcPr>
          <w:p w:rsidR="0026574A" w:rsidRDefault="0001018B">
            <w:pPr>
              <w:spacing w:before="80" w:after="80"/>
              <w:rPr>
                <w:rFonts w:ascii="Arial" w:eastAsia="Arial" w:hAnsi="Arial" w:cs="Arial"/>
              </w:rPr>
            </w:pPr>
            <w:r>
              <w:rPr>
                <w:rFonts w:ascii="Arial" w:eastAsia="Arial" w:hAnsi="Arial" w:cs="Arial"/>
                <w:highlight w:val="cyan"/>
              </w:rPr>
              <w:t>[customer address]</w:t>
            </w:r>
          </w:p>
        </w:tc>
      </w:tr>
      <w:tr w:rsidR="0026574A">
        <w:tc>
          <w:tcPr>
            <w:tcW w:w="5055" w:type="dxa"/>
            <w:shd w:val="clear" w:color="auto" w:fill="FFFFFF"/>
            <w:vAlign w:val="center"/>
          </w:tcPr>
          <w:p w:rsidR="0026574A" w:rsidRDefault="0001018B">
            <w:pPr>
              <w:spacing w:before="80" w:after="80"/>
              <w:rPr>
                <w:rFonts w:ascii="Arial" w:eastAsia="Arial" w:hAnsi="Arial" w:cs="Arial"/>
                <w:b/>
              </w:rPr>
            </w:pPr>
            <w:permStart w:id="1312583522" w:edGrp="everyone" w:colFirst="1" w:colLast="1"/>
            <w:permEnd w:id="436559194"/>
            <w:r>
              <w:rPr>
                <w:rFonts w:ascii="Arial" w:eastAsia="Arial" w:hAnsi="Arial" w:cs="Arial"/>
                <w:b/>
              </w:rPr>
              <w:t>Customer direct line:</w:t>
            </w:r>
          </w:p>
        </w:tc>
        <w:tc>
          <w:tcPr>
            <w:tcW w:w="4264" w:type="dxa"/>
            <w:shd w:val="clear" w:color="auto" w:fill="FFFFFF"/>
            <w:vAlign w:val="center"/>
          </w:tcPr>
          <w:p w:rsidR="0026574A" w:rsidRDefault="0001018B">
            <w:pPr>
              <w:spacing w:before="80" w:after="80"/>
              <w:rPr>
                <w:rFonts w:ascii="Arial" w:eastAsia="Arial" w:hAnsi="Arial" w:cs="Arial"/>
              </w:rPr>
            </w:pPr>
            <w:r>
              <w:rPr>
                <w:rFonts w:ascii="Arial" w:eastAsia="Arial" w:hAnsi="Arial" w:cs="Arial"/>
                <w:highlight w:val="cyan"/>
              </w:rPr>
              <w:t>[customer telephone number]</w:t>
            </w:r>
          </w:p>
        </w:tc>
      </w:tr>
      <w:tr w:rsidR="0026574A">
        <w:tc>
          <w:tcPr>
            <w:tcW w:w="5055" w:type="dxa"/>
            <w:shd w:val="clear" w:color="auto" w:fill="FFFFFF"/>
            <w:vAlign w:val="center"/>
          </w:tcPr>
          <w:p w:rsidR="0026574A" w:rsidRDefault="0001018B">
            <w:pPr>
              <w:spacing w:before="80" w:after="80"/>
              <w:rPr>
                <w:rFonts w:ascii="Arial" w:eastAsia="Arial" w:hAnsi="Arial" w:cs="Arial"/>
                <w:b/>
              </w:rPr>
            </w:pPr>
            <w:permStart w:id="37753256" w:edGrp="everyone" w:colFirst="1" w:colLast="1"/>
            <w:permEnd w:id="1312583522"/>
            <w:r>
              <w:rPr>
                <w:rFonts w:ascii="Arial" w:eastAsia="Arial" w:hAnsi="Arial" w:cs="Arial"/>
                <w:b/>
              </w:rPr>
              <w:t>Customer email:</w:t>
            </w:r>
          </w:p>
        </w:tc>
        <w:tc>
          <w:tcPr>
            <w:tcW w:w="4264" w:type="dxa"/>
            <w:shd w:val="clear" w:color="auto" w:fill="FFFFFF"/>
            <w:vAlign w:val="center"/>
          </w:tcPr>
          <w:p w:rsidR="0026574A" w:rsidRDefault="0001018B">
            <w:pPr>
              <w:spacing w:before="80" w:after="80"/>
              <w:rPr>
                <w:rFonts w:ascii="Arial" w:eastAsia="Arial" w:hAnsi="Arial" w:cs="Arial"/>
              </w:rPr>
            </w:pPr>
            <w:bookmarkStart w:id="2" w:name="_heading=h.30j0zll" w:colFirst="0" w:colLast="0"/>
            <w:bookmarkEnd w:id="2"/>
            <w:r>
              <w:rPr>
                <w:rFonts w:ascii="Arial" w:eastAsia="Arial" w:hAnsi="Arial" w:cs="Arial"/>
                <w:highlight w:val="cyan"/>
              </w:rPr>
              <w:t>[customer email]</w:t>
            </w:r>
          </w:p>
        </w:tc>
      </w:tr>
      <w:permEnd w:id="37753256"/>
      <w:tr w:rsidR="0026574A">
        <w:trPr>
          <w:trHeight w:val="540"/>
        </w:trPr>
        <w:tc>
          <w:tcPr>
            <w:tcW w:w="9319" w:type="dxa"/>
            <w:gridSpan w:val="2"/>
            <w:shd w:val="clear" w:color="auto" w:fill="FFFFFF"/>
            <w:vAlign w:val="center"/>
          </w:tcPr>
          <w:p w:rsidR="0026574A" w:rsidRDefault="0001018B">
            <w:pPr>
              <w:spacing w:before="80" w:after="80"/>
              <w:rPr>
                <w:rFonts w:ascii="Arial" w:eastAsia="Arial" w:hAnsi="Arial" w:cs="Arial"/>
                <w:b/>
              </w:rPr>
            </w:pPr>
            <w:r>
              <w:rPr>
                <w:rFonts w:ascii="Arial" w:eastAsia="Arial" w:hAnsi="Arial" w:cs="Arial"/>
                <w:b/>
              </w:rPr>
              <w:t xml:space="preserve">Customer confirmation: </w:t>
            </w:r>
          </w:p>
        </w:tc>
      </w:tr>
      <w:tr w:rsidR="0026574A">
        <w:trPr>
          <w:trHeight w:val="4019"/>
        </w:trPr>
        <w:tc>
          <w:tcPr>
            <w:tcW w:w="5055" w:type="dxa"/>
            <w:shd w:val="clear" w:color="auto" w:fill="FFFFFF"/>
            <w:vAlign w:val="center"/>
          </w:tcPr>
          <w:p w:rsidR="0026574A" w:rsidRDefault="0026574A">
            <w:pPr>
              <w:spacing w:before="80" w:after="80"/>
              <w:rPr>
                <w:rFonts w:ascii="Arial" w:eastAsia="Arial" w:hAnsi="Arial" w:cs="Arial"/>
                <w:b/>
              </w:rPr>
            </w:pPr>
          </w:p>
          <w:p w:rsidR="0026574A" w:rsidRDefault="0001018B">
            <w:pPr>
              <w:spacing w:before="80" w:after="80"/>
              <w:rPr>
                <w:rFonts w:ascii="Arial" w:eastAsia="Arial" w:hAnsi="Arial" w:cs="Arial"/>
              </w:rPr>
            </w:pPr>
            <w:r>
              <w:rPr>
                <w:rFonts w:ascii="Arial" w:eastAsia="Arial" w:hAnsi="Arial" w:cs="Arial"/>
              </w:rPr>
              <w:t>We hereby certify that, to the best of our knowledge and belief, the supplier has satisfactorily supplied the services and delivered the deliverables and the outcomes described above under both the Mandatory Requirements and at Section A in accordance with the contract.</w:t>
            </w:r>
          </w:p>
          <w:p w:rsidR="0026574A" w:rsidRDefault="0026574A">
            <w:pPr>
              <w:spacing w:before="80" w:after="80"/>
              <w:rPr>
                <w:rFonts w:ascii="Arial" w:eastAsia="Arial" w:hAnsi="Arial" w:cs="Arial"/>
              </w:rPr>
            </w:pPr>
          </w:p>
        </w:tc>
        <w:tc>
          <w:tcPr>
            <w:tcW w:w="4264" w:type="dxa"/>
            <w:shd w:val="clear" w:color="auto" w:fill="FFFFFF"/>
            <w:vAlign w:val="center"/>
          </w:tcPr>
          <w:p w:rsidR="0026574A" w:rsidRDefault="0001018B">
            <w:pPr>
              <w:spacing w:before="80" w:after="80"/>
              <w:rPr>
                <w:rFonts w:ascii="Arial" w:eastAsia="Arial" w:hAnsi="Arial" w:cs="Arial"/>
              </w:rPr>
            </w:pPr>
            <w:r>
              <w:rPr>
                <w:rFonts w:ascii="Arial" w:eastAsia="Arial" w:hAnsi="Arial" w:cs="Arial"/>
              </w:rPr>
              <w:t>Authorised signature (either double-click on signature box below to digitally sign or copy &amp; paste in an image file of your signature):</w:t>
            </w:r>
          </w:p>
          <w:p w:rsidR="0026574A" w:rsidRDefault="0026574A">
            <w:pPr>
              <w:spacing w:before="80" w:after="80"/>
              <w:rPr>
                <w:rFonts w:ascii="Arial" w:eastAsia="Arial" w:hAnsi="Arial" w:cs="Arial"/>
              </w:rPr>
            </w:pPr>
          </w:p>
          <w:p w:rsidR="0026574A" w:rsidRDefault="008E4FE4">
            <w:pPr>
              <w:spacing w:before="80" w:after="80"/>
              <w:rPr>
                <w:rFonts w:ascii="Arial" w:eastAsia="Arial" w:hAnsi="Arial" w:cs="Arial"/>
              </w:rPr>
            </w:pPr>
            <w:permStart w:id="670443986" w:edGrp="everyone"/>
            <w:r>
              <w:rPr>
                <w:rFonts w:ascii="Arial" w:eastAsia="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mso-width-percent:0;mso-height-percent:0;mso-width-percent:0;mso-height-percent:0">
                  <v:imagedata r:id="rId9" o:title=""/>
                  <o:lock v:ext="edit" ungrouping="t" rotation="t" cropping="t" verticies="t" text="t" grouping="t"/>
                  <o:signatureline v:ext="edit" id="{47FDF62F-C1CB-407D-90C4-1A66E8E23805}" provid="{00000000-0000-0000-0000-000000000000}" issignatureline="t"/>
                </v:shape>
              </w:pict>
            </w:r>
            <w:permEnd w:id="670443986"/>
          </w:p>
          <w:p w:rsidR="0026574A" w:rsidRDefault="0026574A">
            <w:pPr>
              <w:spacing w:before="80" w:after="80"/>
              <w:rPr>
                <w:rFonts w:ascii="Arial" w:eastAsia="Arial" w:hAnsi="Arial" w:cs="Arial"/>
                <w:b/>
              </w:rPr>
            </w:pPr>
          </w:p>
        </w:tc>
      </w:tr>
      <w:tr w:rsidR="0026574A">
        <w:trPr>
          <w:trHeight w:val="720"/>
        </w:trPr>
        <w:tc>
          <w:tcPr>
            <w:tcW w:w="9319" w:type="dxa"/>
            <w:gridSpan w:val="2"/>
            <w:vAlign w:val="center"/>
          </w:tcPr>
          <w:p w:rsidR="0026574A" w:rsidRDefault="0001018B">
            <w:pPr>
              <w:spacing w:before="80" w:after="80"/>
              <w:rPr>
                <w:rFonts w:ascii="Arial" w:eastAsia="Arial" w:hAnsi="Arial" w:cs="Arial"/>
              </w:rPr>
            </w:pPr>
            <w:r>
              <w:rPr>
                <w:rFonts w:ascii="Arial" w:eastAsia="Arial" w:hAnsi="Arial" w:cs="Arial"/>
                <w:b/>
              </w:rPr>
              <w:t>Liability for customer certifying Certificate of Technical and Professional Ability:</w:t>
            </w:r>
          </w:p>
        </w:tc>
      </w:tr>
      <w:tr w:rsidR="0026574A">
        <w:trPr>
          <w:trHeight w:val="3478"/>
        </w:trPr>
        <w:tc>
          <w:tcPr>
            <w:tcW w:w="9319" w:type="dxa"/>
            <w:gridSpan w:val="2"/>
            <w:vAlign w:val="center"/>
          </w:tcPr>
          <w:p w:rsidR="0026574A" w:rsidRDefault="0001018B">
            <w:pPr>
              <w:spacing w:before="80" w:after="80"/>
              <w:rPr>
                <w:rFonts w:ascii="Arial" w:eastAsia="Arial" w:hAnsi="Arial" w:cs="Arial"/>
                <w:sz w:val="24"/>
                <w:szCs w:val="24"/>
              </w:rPr>
            </w:pPr>
            <w:r>
              <w:rPr>
                <w:rFonts w:ascii="Arial" w:eastAsia="Arial" w:hAnsi="Arial" w:cs="Arial"/>
                <w:color w:val="202124"/>
              </w:rPr>
              <w:lastRenderedPageBreak/>
              <w:t>In signing this Certificate of Technical and Professional Ability I confirm that I have the necessary authority to do so on behalf of the organisation for which the works and services were provided.</w:t>
            </w:r>
          </w:p>
          <w:p w:rsidR="0026574A" w:rsidRDefault="0001018B">
            <w:pPr>
              <w:spacing w:before="80" w:after="80"/>
              <w:jc w:val="both"/>
              <w:rPr>
                <w:rFonts w:ascii="Arial" w:eastAsia="Arial" w:hAnsi="Arial" w:cs="Arial"/>
              </w:rPr>
            </w:pPr>
            <w:r>
              <w:rPr>
                <w:rFonts w:ascii="Arial" w:eastAsia="Arial" w:hAnsi="Arial" w:cs="Arial"/>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26574A" w:rsidRDefault="0001018B">
            <w:pPr>
              <w:spacing w:before="80" w:after="80"/>
              <w:jc w:val="both"/>
              <w:rPr>
                <w:rFonts w:ascii="Arial" w:eastAsia="Arial" w:hAnsi="Arial" w:cs="Arial"/>
              </w:rPr>
            </w:pPr>
            <w:r>
              <w:rPr>
                <w:rFonts w:ascii="Arial" w:eastAsia="Arial" w:hAnsi="Arial" w:cs="Arial"/>
              </w:rPr>
              <w:t>Nothing in this certificate shall affect, or constitute a waiver of, the customer's rights or remedies in relation to the contract.</w:t>
            </w:r>
          </w:p>
        </w:tc>
      </w:tr>
    </w:tbl>
    <w:p w:rsidR="0026574A" w:rsidRDefault="0026574A"/>
    <w:sectPr w:rsidR="0026574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FE4" w:rsidRDefault="008E4FE4">
      <w:pPr>
        <w:spacing w:after="0" w:line="240" w:lineRule="auto"/>
      </w:pPr>
      <w:r>
        <w:separator/>
      </w:r>
    </w:p>
  </w:endnote>
  <w:endnote w:type="continuationSeparator" w:id="0">
    <w:p w:rsidR="008E4FE4" w:rsidRDefault="008E4F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74A" w:rsidRDefault="0026574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74A" w:rsidRDefault="0001018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16"/>
        <w:szCs w:val="16"/>
      </w:rPr>
    </w:pPr>
    <w:r>
      <w:rPr>
        <w:rFonts w:ascii="Arial" w:eastAsia="Arial" w:hAnsi="Arial" w:cs="Arial"/>
        <w:color w:val="000000"/>
        <w:sz w:val="16"/>
        <w:szCs w:val="16"/>
      </w:rPr>
      <w:t>RM62</w:t>
    </w:r>
    <w:r w:rsidR="00A3772A">
      <w:rPr>
        <w:rFonts w:ascii="Arial" w:eastAsia="Arial" w:hAnsi="Arial" w:cs="Arial"/>
        <w:color w:val="000000"/>
        <w:sz w:val="16"/>
        <w:szCs w:val="16"/>
      </w:rPr>
      <w:t>92</w:t>
    </w:r>
    <w:r>
      <w:rPr>
        <w:rFonts w:ascii="Arial" w:eastAsia="Arial" w:hAnsi="Arial" w:cs="Arial"/>
        <w:color w:val="000000"/>
        <w:sz w:val="16"/>
        <w:szCs w:val="16"/>
      </w:rPr>
      <w:t xml:space="preserve"> – </w:t>
    </w:r>
    <w:r>
      <w:rPr>
        <w:rFonts w:ascii="Arial" w:eastAsia="Arial" w:hAnsi="Arial" w:cs="Arial"/>
        <w:sz w:val="16"/>
        <w:szCs w:val="16"/>
      </w:rPr>
      <w:t>Cloud Compute 2</w:t>
    </w:r>
  </w:p>
  <w:p w:rsidR="0026574A" w:rsidRDefault="0001018B">
    <w:pPr>
      <w:pBdr>
        <w:top w:val="nil"/>
        <w:left w:val="nil"/>
        <w:bottom w:val="nil"/>
        <w:right w:val="nil"/>
        <w:between w:val="nil"/>
      </w:pBd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Attachment 2b – Lot 2 Certificate of Technical and Professional Ability </w:t>
    </w:r>
  </w:p>
  <w:p w:rsidR="0026574A" w:rsidRDefault="0001018B">
    <w:pPr>
      <w:spacing w:after="0" w:line="240" w:lineRule="auto"/>
      <w:rPr>
        <w:rFonts w:ascii="Arial" w:eastAsia="Arial" w:hAnsi="Arial" w:cs="Arial"/>
        <w:sz w:val="16"/>
        <w:szCs w:val="16"/>
      </w:rPr>
    </w:pPr>
    <w:r>
      <w:rPr>
        <w:rFonts w:ascii="Arial" w:eastAsia="Arial" w:hAnsi="Arial" w:cs="Arial"/>
        <w:sz w:val="16"/>
        <w:szCs w:val="16"/>
      </w:rPr>
      <w:t>© Crown Copyright 2023</w:t>
    </w:r>
  </w:p>
  <w:p w:rsidR="0026574A" w:rsidRDefault="0026574A">
    <w:pPr>
      <w:pBdr>
        <w:top w:val="nil"/>
        <w:left w:val="nil"/>
        <w:bottom w:val="nil"/>
        <w:right w:val="nil"/>
        <w:between w:val="nil"/>
      </w:pBdr>
      <w:spacing w:after="0" w:line="240" w:lineRule="auto"/>
      <w:rPr>
        <w:rFonts w:ascii="Arial" w:eastAsia="Arial" w:hAnsi="Arial" w:cs="Arial"/>
        <w:sz w:val="20"/>
        <w:szCs w:val="20"/>
      </w:rPr>
    </w:pPr>
  </w:p>
  <w:p w:rsidR="0026574A" w:rsidRDefault="0001018B">
    <w:pPr>
      <w:pBdr>
        <w:top w:val="nil"/>
        <w:left w:val="nil"/>
        <w:bottom w:val="nil"/>
        <w:right w:val="nil"/>
        <w:between w:val="nil"/>
      </w:pBdr>
      <w:spacing w:after="0" w:line="240" w:lineRule="auto"/>
      <w:jc w:val="right"/>
      <w:rPr>
        <w:rFonts w:ascii="Arial" w:eastAsia="Arial" w:hAnsi="Arial" w:cs="Arial"/>
        <w:sz w:val="20"/>
        <w:szCs w:val="20"/>
      </w:rPr>
    </w:pPr>
    <w:r>
      <w:rPr>
        <w:rFonts w:ascii="Arial" w:eastAsia="Arial" w:hAnsi="Arial" w:cs="Arial"/>
        <w:sz w:val="20"/>
        <w:szCs w:val="20"/>
      </w:rPr>
      <w:fldChar w:fldCharType="begin"/>
    </w:r>
    <w:r>
      <w:rPr>
        <w:rFonts w:ascii="Arial" w:eastAsia="Arial" w:hAnsi="Arial" w:cs="Arial"/>
        <w:sz w:val="20"/>
        <w:szCs w:val="20"/>
      </w:rPr>
      <w:instrText>PAGE</w:instrText>
    </w:r>
    <w:r>
      <w:rPr>
        <w:rFonts w:ascii="Arial" w:eastAsia="Arial" w:hAnsi="Arial" w:cs="Arial"/>
        <w:sz w:val="20"/>
        <w:szCs w:val="20"/>
      </w:rPr>
      <w:fldChar w:fldCharType="separate"/>
    </w:r>
    <w:r w:rsidR="00A94C62">
      <w:rPr>
        <w:rFonts w:ascii="Arial" w:eastAsia="Arial" w:hAnsi="Arial" w:cs="Arial"/>
        <w:noProof/>
        <w:sz w:val="20"/>
        <w:szCs w:val="20"/>
      </w:rPr>
      <w:t>1</w:t>
    </w:r>
    <w:r>
      <w:rPr>
        <w:rFonts w:ascii="Arial" w:eastAsia="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74A" w:rsidRDefault="0026574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FE4" w:rsidRDefault="008E4FE4">
      <w:pPr>
        <w:spacing w:after="0" w:line="240" w:lineRule="auto"/>
      </w:pPr>
      <w:r>
        <w:separator/>
      </w:r>
    </w:p>
  </w:footnote>
  <w:footnote w:type="continuationSeparator" w:id="0">
    <w:p w:rsidR="008E4FE4" w:rsidRDefault="008E4F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74A" w:rsidRDefault="0026574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74A" w:rsidRDefault="0026574A">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574A" w:rsidRDefault="0026574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8796C"/>
    <w:multiLevelType w:val="multilevel"/>
    <w:tmpl w:val="00B681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E41D1F"/>
    <w:multiLevelType w:val="multilevel"/>
    <w:tmpl w:val="E2E4DC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ocumentProtection w:edit="readOnly" w:enforcement="1" w:cryptProviderType="rsaAES" w:cryptAlgorithmClass="hash" w:cryptAlgorithmType="typeAny" w:cryptAlgorithmSid="14" w:cryptSpinCount="100000" w:hash="PmQqhALoHRuZ8o94DEk0219TMbd50SKmBTmdFdI7fHTK8/XNY3dx6qDLwvdkye7MfAABOtEed3GYVOFzl5BAlA==" w:salt="9h7trubDZKQXGlBa9SgYL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574A"/>
    <w:rsid w:val="0001018B"/>
    <w:rsid w:val="000162A0"/>
    <w:rsid w:val="000A3CBC"/>
    <w:rsid w:val="001910DB"/>
    <w:rsid w:val="001E142D"/>
    <w:rsid w:val="001F45A4"/>
    <w:rsid w:val="002340E4"/>
    <w:rsid w:val="0025170B"/>
    <w:rsid w:val="0026574A"/>
    <w:rsid w:val="0031636F"/>
    <w:rsid w:val="0036329C"/>
    <w:rsid w:val="003756F1"/>
    <w:rsid w:val="004854EC"/>
    <w:rsid w:val="004A7ACE"/>
    <w:rsid w:val="005E660F"/>
    <w:rsid w:val="0060644A"/>
    <w:rsid w:val="00627A0B"/>
    <w:rsid w:val="006C108F"/>
    <w:rsid w:val="00863FD5"/>
    <w:rsid w:val="00891897"/>
    <w:rsid w:val="008967BF"/>
    <w:rsid w:val="008E4FE4"/>
    <w:rsid w:val="00932A1C"/>
    <w:rsid w:val="00964CE4"/>
    <w:rsid w:val="00A3772A"/>
    <w:rsid w:val="00A94C62"/>
    <w:rsid w:val="00B42806"/>
    <w:rsid w:val="00B51712"/>
    <w:rsid w:val="00B96193"/>
    <w:rsid w:val="00BD5FB8"/>
    <w:rsid w:val="00CD4E92"/>
    <w:rsid w:val="00CE5B89"/>
    <w:rsid w:val="00DD2649"/>
    <w:rsid w:val="00E154ED"/>
    <w:rsid w:val="00F63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16E9A"/>
  <w15:docId w15:val="{73141C84-F67D-4807-9025-D1565B637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220D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D02"/>
  </w:style>
  <w:style w:type="paragraph" w:styleId="Footer">
    <w:name w:val="footer"/>
    <w:basedOn w:val="Normal"/>
    <w:link w:val="FooterChar"/>
    <w:uiPriority w:val="99"/>
    <w:unhideWhenUsed/>
    <w:rsid w:val="00220D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D02"/>
  </w:style>
  <w:style w:type="character" w:styleId="CommentReference">
    <w:name w:val="annotation reference"/>
    <w:basedOn w:val="DefaultParagraphFont"/>
    <w:uiPriority w:val="99"/>
    <w:semiHidden/>
    <w:unhideWhenUsed/>
    <w:rsid w:val="00305E40"/>
    <w:rPr>
      <w:sz w:val="16"/>
      <w:szCs w:val="16"/>
    </w:rPr>
  </w:style>
  <w:style w:type="paragraph" w:styleId="CommentText">
    <w:name w:val="annotation text"/>
    <w:basedOn w:val="Normal"/>
    <w:link w:val="CommentTextChar"/>
    <w:uiPriority w:val="99"/>
    <w:semiHidden/>
    <w:unhideWhenUsed/>
    <w:rsid w:val="00305E40"/>
    <w:pPr>
      <w:spacing w:line="240" w:lineRule="auto"/>
    </w:pPr>
    <w:rPr>
      <w:sz w:val="20"/>
      <w:szCs w:val="20"/>
    </w:rPr>
  </w:style>
  <w:style w:type="character" w:customStyle="1" w:styleId="CommentTextChar">
    <w:name w:val="Comment Text Char"/>
    <w:basedOn w:val="DefaultParagraphFont"/>
    <w:link w:val="CommentText"/>
    <w:uiPriority w:val="99"/>
    <w:semiHidden/>
    <w:rsid w:val="00305E40"/>
    <w:rPr>
      <w:sz w:val="20"/>
      <w:szCs w:val="20"/>
    </w:rPr>
  </w:style>
  <w:style w:type="paragraph" w:styleId="CommentSubject">
    <w:name w:val="annotation subject"/>
    <w:basedOn w:val="CommentText"/>
    <w:next w:val="CommentText"/>
    <w:link w:val="CommentSubjectChar"/>
    <w:uiPriority w:val="99"/>
    <w:semiHidden/>
    <w:unhideWhenUsed/>
    <w:rsid w:val="00305E40"/>
    <w:rPr>
      <w:b/>
      <w:bCs/>
    </w:rPr>
  </w:style>
  <w:style w:type="character" w:customStyle="1" w:styleId="CommentSubjectChar">
    <w:name w:val="Comment Subject Char"/>
    <w:basedOn w:val="CommentTextChar"/>
    <w:link w:val="CommentSubject"/>
    <w:uiPriority w:val="99"/>
    <w:semiHidden/>
    <w:rsid w:val="00305E40"/>
    <w:rPr>
      <w:b/>
      <w:bCs/>
      <w:sz w:val="20"/>
      <w:szCs w:val="20"/>
    </w:rPr>
  </w:style>
  <w:style w:type="paragraph" w:styleId="BalloonText">
    <w:name w:val="Balloon Text"/>
    <w:basedOn w:val="Normal"/>
    <w:link w:val="BalloonTextChar"/>
    <w:uiPriority w:val="99"/>
    <w:semiHidden/>
    <w:unhideWhenUsed/>
    <w:rsid w:val="00305E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E40"/>
    <w:rPr>
      <w:rFonts w:ascii="Segoe UI" w:hAnsi="Segoe UI" w:cs="Segoe UI"/>
      <w:sz w:val="18"/>
      <w:szCs w:val="18"/>
    </w:r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4">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5">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after="0" w:line="240" w:lineRule="auto"/>
    </w:pPr>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310BD"/>
    <w:pPr>
      <w:ind w:left="720"/>
      <w:contextualSpacing/>
    </w:pPr>
  </w:style>
  <w:style w:type="paragraph" w:styleId="NoSpacing">
    <w:name w:val="No Spacing"/>
    <w:uiPriority w:val="1"/>
    <w:qFormat/>
    <w:rsid w:val="002258A5"/>
    <w:pPr>
      <w:spacing w:after="0" w:line="240" w:lineRule="auto"/>
    </w:pPr>
  </w:style>
  <w:style w:type="paragraph" w:styleId="Revision">
    <w:name w:val="Revision"/>
    <w:hidden/>
    <w:uiPriority w:val="99"/>
    <w:semiHidden/>
    <w:rsid w:val="00E776BD"/>
    <w:pPr>
      <w:spacing w:after="0" w:line="240" w:lineRule="auto"/>
    </w:pPr>
  </w:style>
  <w:style w:type="table" w:customStyle="1" w:styleId="a7">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3">
    <w:basedOn w:val="TableNormal"/>
    <w:pPr>
      <w:spacing w:after="0"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after="0"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jcCkhVttp5WP2hEGacR82royRow==">AMUW2mXjETYzBvm2KQWNUXoaB8MfRoo2NJBilGLuNPg2RfkR3XJlL7mXmgmjVi/YpPEbooiXdn+xVAaX/COWghNJLUTtq8fIvB0FMO0KGE0DiAextl416gXf46CIgY80Nw1H3HQPmMKcj4iMtOJS1ximmqbtEO5Z0d+u2NghVeSyVqOAC4mRlVNAiUgY5i7l2bQ5MqH7yr05vqWNV6r4pW1Obo8Rei2FVJfzfHQbSns+wTbM6Wxx2wFEpZ43sTRpK7b04A7F57C7n9kddKeZIwKe7dThvaGpbRpD06fex8O+9FsZnXjzHtJ5XptiqicpAutymn1i8yb6HRuXxyE9pjMbcIhUtsSWeNGrwKu8y3U8x2xtVyo4FTI+jSTyrULg7+Qo6nsqK79E/xOAVmjjdUwqB9I3M8yoXr8W9pc7CUl2AXm09NvJk7XMGK7xPjoLk2iQF6Zhti3qQZTLdG0ZPImcPmWT8B6NuuWnOijuY+P03OraCD4ZHRozU8IWAv+jAO8LyNhIB1+2ni0oR+d6OQ0vYk/NNuJtmzTNpIXEWu9ym+N2+iBpbAs5g4bEPZAtWrERSK6YSBHBCqbbE/UgRco6vmVLJHzwPjDGLRdGsdsaFQIQxVma2ADPBbvW7uD4MqlV4+GLWaSMxjt8fuws4tjD0YMGs2ujRuo63TamifBi+CfJTp673Wv8GfWidCpit75EOwZzi3dNMyDpRRdOJ2KczAGbhyQn+tmJTPeHa9rRf3pjV8YuF8/QoncADlqRvs0FMJXyLm7HcRdHouE+kHNWYnv36ahDzW+eNE7UAWBQcYwkc56ingZutfvBsoeuNCFpZFus4O9kPec5Z5DYKqWZVFCO5XNdjRnY3CO82KTeytkgdJDeC/06BbiSPIAzWPytuaRbEuXWh5hK4MMRv+frDZv0SzFu8DwvsnPnmH+4Y8mRcanJvucqImAIhR/8J4m4aZufLaFVj/DQK0SGwhqOztz6cerhoLmuR8eovw2TaWTK3XDv1np/fl5yTvV8t0JYT3Ha4GpfNaboBeCvuRqWpb1LuF32Y6+WKFEjdKU1Y1g5jWgr+QFzxOKdGkpFNGhUQBWQ3HkYZI2KArGJJBo8qn6MQa6gMak3ulzLAG62s+n6VkOFloq5QEjZUAPcwYMhIS2FJO7KpMI9sjv8owzkpWsKd6UCz9FtRF5pM65wl0RBTdwomsczNSvbFcOfHcnW3F7N+WoH4n0mEa0Z04K3ydQkDlUUWk1u0NyprnhagZ/e2t6CH6MUaW5VK/BoKZst4SOPgHz6D6o3JQmf/t/KP1dEUb+81LzeAyIu3DdmrIHvsVeC5AccHBO3ttnVfYAyOQt+4Z9TJ5b/DuiJYysaQ2CxRmVhYnXFddHyydOta58K1hpyReadKOrPUE7OamaQckKS+KTGcFrXYOp+CsdLiBhBRVlsB1rb7hN0QH55zcYG7ihrHR3qob5eDFw1KSslhnhDXiALBkHo9VgSluVdSwrLBdXaHelgMgpWdUqSR7S/V9ncenPO0ztstmC7IYY4wLS+z2qMr8TZ+PSYiRhG6epblKgxSa/1Q62u8C5AnKUanPdsZttfY7YDTEPKP0LL2ILnCjyD3EAkemE1g/xNmR8tTW6k3ofzvo9CoZ6WPs5jUYw37zdW6wgPw3/mkfLpRCVp0YBkGxO+cC8i1hEmMi6Gz/sqZYAFEmeoKQ6SlkacC/57751C9Wgd1vnqHPoBj6hv9HmRiFSDg+EFLbMxkM/mXYyOlDq6OcJekF6hMiLqhiFlaiapNxZeZ3Tq1diMQZSewY5UXfG80VJZyYdeDc7MzFNAagaW9R+U6a9YVMFfaAIiqBLUbcPK/0rq9oVMTDepbw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1353</Words>
  <Characters>7715</Characters>
  <Application>Microsoft Office Word</Application>
  <DocSecurity>8</DocSecurity>
  <Lines>64</Lines>
  <Paragraphs>18</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Greeve</dc:creator>
  <cp:lastModifiedBy>David Greeve</cp:lastModifiedBy>
  <cp:revision>26</cp:revision>
  <dcterms:created xsi:type="dcterms:W3CDTF">2023-04-17T08:00:00Z</dcterms:created>
  <dcterms:modified xsi:type="dcterms:W3CDTF">2023-06-26T08:47:00Z</dcterms:modified>
</cp:coreProperties>
</file>