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64099295"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6B01B9">
        <w:rPr>
          <w:rFonts w:ascii="Arial" w:hAnsi="Arial"/>
        </w:rPr>
        <w:t>11</w:t>
      </w:r>
      <w:r w:rsidR="00617CCA" w:rsidRPr="00617CCA">
        <w:rPr>
          <w:rFonts w:ascii="Arial" w:hAnsi="Arial"/>
          <w:vertAlign w:val="superscript"/>
        </w:rPr>
        <w:t>th</w:t>
      </w:r>
      <w:r w:rsidR="00617CCA">
        <w:rPr>
          <w:rFonts w:ascii="Arial" w:hAnsi="Arial"/>
        </w:rPr>
        <w:t xml:space="preserve"> </w:t>
      </w:r>
      <w:r w:rsidR="006B01B9">
        <w:rPr>
          <w:rFonts w:ascii="Arial" w:hAnsi="Arial"/>
        </w:rPr>
        <w:t>October</w:t>
      </w:r>
      <w:r w:rsidR="00617CCA">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p>
    <w:p w14:paraId="6D925F8D" w14:textId="53EDC2C9" w:rsidR="006B01B9" w:rsidRPr="006B01B9" w:rsidRDefault="00D14F49" w:rsidP="006B01B9">
      <w:pPr>
        <w:jc w:val="center"/>
        <w:rPr>
          <w:rFonts w:ascii="Arial" w:eastAsia="Calibri" w:hAnsi="Arial" w:cs="Arial"/>
          <w:b/>
          <w:szCs w:val="24"/>
          <w:lang w:eastAsia="en-US"/>
        </w:rPr>
      </w:pPr>
      <w:r>
        <w:rPr>
          <w:rFonts w:ascii="Arial" w:hAnsi="Arial"/>
          <w:b/>
          <w:spacing w:val="-3"/>
        </w:rPr>
        <w:t xml:space="preserve">TENDER FOR: </w:t>
      </w:r>
      <w:r w:rsidR="006B01B9">
        <w:rPr>
          <w:rFonts w:ascii="Arial" w:hAnsi="Arial"/>
          <w:b/>
          <w:spacing w:val="-3"/>
        </w:rPr>
        <w:t xml:space="preserve">THE PROVISION OF </w:t>
      </w:r>
      <w:r w:rsidR="006B01B9" w:rsidRPr="006B01B9">
        <w:rPr>
          <w:rFonts w:ascii="Arial" w:eastAsia="Calibri" w:hAnsi="Arial" w:cs="Arial"/>
          <w:b/>
          <w:szCs w:val="24"/>
          <w:lang w:eastAsia="en-US"/>
        </w:rPr>
        <w:t>40 FREESTANDING, MOBILE DRYING SYSTEMS</w:t>
      </w:r>
    </w:p>
    <w:p w14:paraId="0A4194AD" w14:textId="13743E9A" w:rsidR="002379BD" w:rsidRDefault="00D14F49" w:rsidP="00D14F49">
      <w:pPr>
        <w:suppressAutoHyphens/>
        <w:spacing w:before="100" w:after="100"/>
        <w:jc w:val="both"/>
        <w:rPr>
          <w:rFonts w:ascii="Arial" w:hAnsi="Arial"/>
          <w:b/>
          <w:spacing w:val="-3"/>
        </w:rPr>
      </w:pPr>
      <w:r>
        <w:rPr>
          <w:rFonts w:ascii="Arial" w:hAnsi="Arial"/>
          <w:b/>
          <w:spacing w:val="-3"/>
        </w:rPr>
        <w:t>TENDER REFERENCE: TCA 3/7/1</w:t>
      </w:r>
      <w:r w:rsidR="006B01B9">
        <w:rPr>
          <w:rFonts w:ascii="Arial" w:hAnsi="Arial"/>
          <w:b/>
          <w:spacing w:val="-3"/>
        </w:rPr>
        <w:t>003 Part III</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2FE0AB06"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 xml:space="preserve">I/we have read the documents listed below and, subject to and upon the terms and conditions contained in the said documents, I/we offer to provide the </w:t>
      </w:r>
      <w:r w:rsidR="006B01B9">
        <w:rPr>
          <w:rFonts w:ascii="Arial" w:hAnsi="Arial"/>
          <w:spacing w:val="-3"/>
        </w:rPr>
        <w:t>Goods</w:t>
      </w:r>
      <w:bookmarkStart w:id="0" w:name="_GoBack"/>
      <w:bookmarkEnd w:id="0"/>
      <w:r>
        <w:rPr>
          <w:rFonts w:ascii="Arial" w:hAnsi="Arial"/>
          <w:spacing w:val="-3"/>
        </w:rPr>
        <w:t xml:space="preserve">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4A24"/>
    <w:rsid w:val="002379BD"/>
    <w:rsid w:val="004808B7"/>
    <w:rsid w:val="0053538F"/>
    <w:rsid w:val="00617CCA"/>
    <w:rsid w:val="00664266"/>
    <w:rsid w:val="006B01B9"/>
    <w:rsid w:val="00747486"/>
    <w:rsid w:val="007C0B5C"/>
    <w:rsid w:val="00BE4215"/>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3</cp:revision>
  <dcterms:created xsi:type="dcterms:W3CDTF">2019-09-12T16:53:00Z</dcterms:created>
  <dcterms:modified xsi:type="dcterms:W3CDTF">2019-09-12T16:55:00Z</dcterms:modified>
</cp:coreProperties>
</file>