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2932D184" w:rsidR="00835BD7" w:rsidRDefault="00835BD7" w:rsidP="00835BD7">
          <w:pPr>
            <w:pStyle w:val="Subtitle"/>
            <w:jc w:val="left"/>
            <w:rPr>
              <w:rFonts w:ascii="Arial" w:hAnsi="Arial"/>
              <w:sz w:val="44"/>
              <w:szCs w:val="44"/>
            </w:rPr>
          </w:pPr>
          <w:proofErr w:type="gramStart"/>
          <w:r>
            <w:rPr>
              <w:rFonts w:ascii="Arial" w:hAnsi="Arial"/>
              <w:sz w:val="44"/>
              <w:szCs w:val="44"/>
            </w:rPr>
            <w:t>for</w:t>
          </w:r>
          <w:proofErr w:type="gramEnd"/>
          <w:r>
            <w:rPr>
              <w:rFonts w:ascii="Arial" w:hAnsi="Arial"/>
              <w:sz w:val="44"/>
              <w:szCs w:val="44"/>
            </w:rPr>
            <w:t xml:space="preserve"> </w:t>
          </w:r>
          <w:r w:rsidR="00615680">
            <w:rPr>
              <w:rFonts w:ascii="Arial" w:hAnsi="Arial"/>
              <w:sz w:val="44"/>
              <w:szCs w:val="44"/>
            </w:rPr>
            <w:t>Social Care Green Paper Creative Campaign</w:t>
          </w:r>
        </w:p>
        <w:p w14:paraId="0BF401CB" w14:textId="77777777" w:rsidR="00835BD7" w:rsidRDefault="00835BD7" w:rsidP="00835BD7">
          <w:pPr>
            <w:pStyle w:val="Subtitle"/>
            <w:jc w:val="left"/>
            <w:rPr>
              <w:rFonts w:ascii="Arial" w:hAnsi="Arial"/>
              <w:sz w:val="44"/>
              <w:szCs w:val="44"/>
            </w:rPr>
          </w:pPr>
        </w:p>
        <w:p w14:paraId="2AF58404" w14:textId="1EFD5C5F" w:rsidR="00835BD7" w:rsidRDefault="00835BD7" w:rsidP="00835BD7">
          <w:pPr>
            <w:pStyle w:val="Subtitle"/>
            <w:jc w:val="left"/>
            <w:rPr>
              <w:rFonts w:ascii="Arial" w:hAnsi="Arial"/>
              <w:sz w:val="44"/>
              <w:szCs w:val="44"/>
            </w:rPr>
          </w:pPr>
          <w:r>
            <w:rPr>
              <w:rFonts w:ascii="Arial" w:hAnsi="Arial"/>
              <w:sz w:val="44"/>
              <w:szCs w:val="44"/>
            </w:rPr>
            <w:t>ITT</w:t>
          </w:r>
          <w:r w:rsidR="00A51B11">
            <w:rPr>
              <w:rFonts w:ascii="Arial" w:hAnsi="Arial"/>
              <w:sz w:val="44"/>
              <w:szCs w:val="44"/>
            </w:rPr>
            <w:t xml:space="preserve"> 131</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76D34DDF" w:rsidR="00835BD7" w:rsidRDefault="00835BD7" w:rsidP="00835BD7">
          <w:pPr>
            <w:spacing w:line="-240" w:lineRule="auto"/>
            <w:jc w:val="both"/>
            <w:rPr>
              <w:sz w:val="24"/>
            </w:rPr>
          </w:pPr>
          <w:r w:rsidRPr="0091018E">
            <w:rPr>
              <w:b/>
              <w:sz w:val="24"/>
            </w:rPr>
            <w:t>Version:</w:t>
          </w:r>
          <w:r w:rsidRPr="0091018E">
            <w:rPr>
              <w:sz w:val="24"/>
            </w:rPr>
            <w:tab/>
          </w:r>
          <w:r w:rsidR="00615680" w:rsidRPr="00615680">
            <w:rPr>
              <w:sz w:val="24"/>
            </w:rPr>
            <w:t>1.0</w:t>
          </w:r>
        </w:p>
        <w:p w14:paraId="5D473515" w14:textId="77777777" w:rsidR="00835BD7" w:rsidRPr="0091018E" w:rsidRDefault="00835BD7" w:rsidP="00835BD7">
          <w:pPr>
            <w:spacing w:line="-240" w:lineRule="auto"/>
            <w:jc w:val="both"/>
            <w:rPr>
              <w:sz w:val="24"/>
            </w:rPr>
          </w:pPr>
        </w:p>
        <w:p w14:paraId="0FCC5740" w14:textId="46302CDF"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E82025">
            <w:rPr>
              <w:sz w:val="24"/>
            </w:rPr>
            <w:t>8 June</w:t>
          </w:r>
          <w:r w:rsidR="00615680">
            <w:rPr>
              <w:sz w:val="24"/>
            </w:rPr>
            <w:t xml:space="preserve"> 2018</w:t>
          </w:r>
        </w:p>
        <w:p w14:paraId="2D3BE5F4" w14:textId="77777777" w:rsidR="00835BD7" w:rsidRPr="0091018E" w:rsidRDefault="00835BD7" w:rsidP="00835BD7">
          <w:pPr>
            <w:spacing w:line="-240" w:lineRule="auto"/>
            <w:rPr>
              <w:sz w:val="24"/>
            </w:rPr>
          </w:pPr>
        </w:p>
        <w:p w14:paraId="6DF181DA" w14:textId="4F2B12F5"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615680">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14061250"/>
          <w:r w:rsidRPr="00D80539">
            <w:lastRenderedPageBreak/>
            <w:t>Contents</w:t>
          </w:r>
        </w:p>
      </w:sdtContent>
    </w:sdt>
    <w:bookmarkEnd w:id="0" w:displacedByCustomXml="prev"/>
    <w:p w14:paraId="22BBA806" w14:textId="77777777" w:rsidR="00835BD7" w:rsidRPr="001F70E1" w:rsidRDefault="00835BD7" w:rsidP="00835BD7">
      <w:pPr>
        <w:rPr>
          <w:rFonts w:ascii="Calibri" w:hAnsi="Calibri"/>
        </w:rPr>
      </w:pPr>
    </w:p>
    <w:p w14:paraId="689FE06F" w14:textId="77777777" w:rsidR="00452604"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14061250" w:history="1">
        <w:r w:rsidR="00452604" w:rsidRPr="00D9488B">
          <w:rPr>
            <w:rStyle w:val="Hyperlink"/>
            <w:noProof/>
          </w:rPr>
          <w:t>Contents</w:t>
        </w:r>
        <w:r w:rsidR="00452604">
          <w:rPr>
            <w:noProof/>
            <w:webHidden/>
          </w:rPr>
          <w:tab/>
        </w:r>
        <w:r w:rsidR="00452604">
          <w:rPr>
            <w:noProof/>
            <w:webHidden/>
          </w:rPr>
          <w:fldChar w:fldCharType="begin"/>
        </w:r>
        <w:r w:rsidR="00452604">
          <w:rPr>
            <w:noProof/>
            <w:webHidden/>
          </w:rPr>
          <w:instrText xml:space="preserve"> PAGEREF _Toc514061250 \h </w:instrText>
        </w:r>
        <w:r w:rsidR="00452604">
          <w:rPr>
            <w:noProof/>
            <w:webHidden/>
          </w:rPr>
        </w:r>
        <w:r w:rsidR="00452604">
          <w:rPr>
            <w:noProof/>
            <w:webHidden/>
          </w:rPr>
          <w:fldChar w:fldCharType="separate"/>
        </w:r>
        <w:r w:rsidR="004C1C40">
          <w:rPr>
            <w:noProof/>
            <w:webHidden/>
          </w:rPr>
          <w:t>1</w:t>
        </w:r>
        <w:r w:rsidR="00452604">
          <w:rPr>
            <w:noProof/>
            <w:webHidden/>
          </w:rPr>
          <w:fldChar w:fldCharType="end"/>
        </w:r>
      </w:hyperlink>
    </w:p>
    <w:p w14:paraId="5872017A" w14:textId="77777777" w:rsidR="00452604" w:rsidRDefault="00F753EC">
      <w:pPr>
        <w:pStyle w:val="TOC1"/>
        <w:rPr>
          <w:rFonts w:asciiTheme="minorHAnsi" w:eastAsiaTheme="minorEastAsia" w:hAnsiTheme="minorHAnsi" w:cstheme="minorBidi"/>
          <w:caps w:val="0"/>
          <w:noProof/>
          <w:sz w:val="22"/>
          <w:lang w:eastAsia="en-GB"/>
        </w:rPr>
      </w:pPr>
      <w:hyperlink w:anchor="_Toc514061251" w:history="1">
        <w:r w:rsidR="00452604" w:rsidRPr="00D9488B">
          <w:rPr>
            <w:rStyle w:val="Hyperlink"/>
            <w:noProof/>
          </w:rPr>
          <w:t>1.</w:t>
        </w:r>
        <w:r w:rsidR="00452604">
          <w:rPr>
            <w:rFonts w:asciiTheme="minorHAnsi" w:eastAsiaTheme="minorEastAsia" w:hAnsiTheme="minorHAnsi" w:cstheme="minorBidi"/>
            <w:caps w:val="0"/>
            <w:noProof/>
            <w:sz w:val="22"/>
            <w:lang w:eastAsia="en-GB"/>
          </w:rPr>
          <w:tab/>
        </w:r>
        <w:r w:rsidR="00452604" w:rsidRPr="00D9488B">
          <w:rPr>
            <w:rStyle w:val="Hyperlink"/>
            <w:noProof/>
          </w:rPr>
          <w:t>Introduction</w:t>
        </w:r>
        <w:r w:rsidR="00452604">
          <w:rPr>
            <w:noProof/>
            <w:webHidden/>
          </w:rPr>
          <w:tab/>
        </w:r>
        <w:r w:rsidR="00452604">
          <w:rPr>
            <w:noProof/>
            <w:webHidden/>
          </w:rPr>
          <w:fldChar w:fldCharType="begin"/>
        </w:r>
        <w:r w:rsidR="00452604">
          <w:rPr>
            <w:noProof/>
            <w:webHidden/>
          </w:rPr>
          <w:instrText xml:space="preserve"> PAGEREF _Toc514061251 \h </w:instrText>
        </w:r>
        <w:r w:rsidR="00452604">
          <w:rPr>
            <w:noProof/>
            <w:webHidden/>
          </w:rPr>
        </w:r>
        <w:r w:rsidR="00452604">
          <w:rPr>
            <w:noProof/>
            <w:webHidden/>
          </w:rPr>
          <w:fldChar w:fldCharType="separate"/>
        </w:r>
        <w:r w:rsidR="004C1C40">
          <w:rPr>
            <w:noProof/>
            <w:webHidden/>
          </w:rPr>
          <w:t>2</w:t>
        </w:r>
        <w:r w:rsidR="00452604">
          <w:rPr>
            <w:noProof/>
            <w:webHidden/>
          </w:rPr>
          <w:fldChar w:fldCharType="end"/>
        </w:r>
      </w:hyperlink>
    </w:p>
    <w:p w14:paraId="28AF8887" w14:textId="77777777" w:rsidR="00452604" w:rsidRDefault="00F753EC">
      <w:pPr>
        <w:pStyle w:val="TOC1"/>
        <w:rPr>
          <w:rFonts w:asciiTheme="minorHAnsi" w:eastAsiaTheme="minorEastAsia" w:hAnsiTheme="minorHAnsi" w:cstheme="minorBidi"/>
          <w:caps w:val="0"/>
          <w:noProof/>
          <w:sz w:val="22"/>
          <w:lang w:eastAsia="en-GB"/>
        </w:rPr>
      </w:pPr>
      <w:hyperlink w:anchor="_Toc514061252" w:history="1">
        <w:r w:rsidR="00452604" w:rsidRPr="00D9488B">
          <w:rPr>
            <w:rStyle w:val="Hyperlink"/>
            <w:noProof/>
          </w:rPr>
          <w:t>2.</w:t>
        </w:r>
        <w:r w:rsidR="00452604">
          <w:rPr>
            <w:rFonts w:asciiTheme="minorHAnsi" w:eastAsiaTheme="minorEastAsia" w:hAnsiTheme="minorHAnsi" w:cstheme="minorBidi"/>
            <w:caps w:val="0"/>
            <w:noProof/>
            <w:sz w:val="22"/>
            <w:lang w:eastAsia="en-GB"/>
          </w:rPr>
          <w:tab/>
        </w:r>
        <w:r w:rsidR="00452604" w:rsidRPr="00D9488B">
          <w:rPr>
            <w:rStyle w:val="Hyperlink"/>
            <w:noProof/>
          </w:rPr>
          <w:t>OVERVIEW OF Invitation to tender</w:t>
        </w:r>
        <w:r w:rsidR="00452604">
          <w:rPr>
            <w:noProof/>
            <w:webHidden/>
          </w:rPr>
          <w:tab/>
        </w:r>
        <w:r w:rsidR="00452604">
          <w:rPr>
            <w:noProof/>
            <w:webHidden/>
          </w:rPr>
          <w:fldChar w:fldCharType="begin"/>
        </w:r>
        <w:r w:rsidR="00452604">
          <w:rPr>
            <w:noProof/>
            <w:webHidden/>
          </w:rPr>
          <w:instrText xml:space="preserve"> PAGEREF _Toc514061252 \h </w:instrText>
        </w:r>
        <w:r w:rsidR="00452604">
          <w:rPr>
            <w:noProof/>
            <w:webHidden/>
          </w:rPr>
        </w:r>
        <w:r w:rsidR="00452604">
          <w:rPr>
            <w:noProof/>
            <w:webHidden/>
          </w:rPr>
          <w:fldChar w:fldCharType="separate"/>
        </w:r>
        <w:r w:rsidR="004C1C40">
          <w:rPr>
            <w:noProof/>
            <w:webHidden/>
          </w:rPr>
          <w:t>2</w:t>
        </w:r>
        <w:r w:rsidR="00452604">
          <w:rPr>
            <w:noProof/>
            <w:webHidden/>
          </w:rPr>
          <w:fldChar w:fldCharType="end"/>
        </w:r>
      </w:hyperlink>
    </w:p>
    <w:p w14:paraId="71156966" w14:textId="77777777" w:rsidR="00452604" w:rsidRDefault="00F753EC">
      <w:pPr>
        <w:pStyle w:val="TOC1"/>
        <w:rPr>
          <w:rFonts w:asciiTheme="minorHAnsi" w:eastAsiaTheme="minorEastAsia" w:hAnsiTheme="minorHAnsi" w:cstheme="minorBidi"/>
          <w:caps w:val="0"/>
          <w:noProof/>
          <w:sz w:val="22"/>
          <w:lang w:eastAsia="en-GB"/>
        </w:rPr>
      </w:pPr>
      <w:hyperlink w:anchor="_Toc514061253" w:history="1">
        <w:r w:rsidR="00452604" w:rsidRPr="00D9488B">
          <w:rPr>
            <w:rStyle w:val="Hyperlink"/>
            <w:noProof/>
          </w:rPr>
          <w:t>3.</w:t>
        </w:r>
        <w:r w:rsidR="00452604">
          <w:rPr>
            <w:rFonts w:asciiTheme="minorHAnsi" w:eastAsiaTheme="minorEastAsia" w:hAnsiTheme="minorHAnsi" w:cstheme="minorBidi"/>
            <w:caps w:val="0"/>
            <w:noProof/>
            <w:sz w:val="22"/>
            <w:lang w:eastAsia="en-GB"/>
          </w:rPr>
          <w:tab/>
        </w:r>
        <w:r w:rsidR="00452604" w:rsidRPr="00D9488B">
          <w:rPr>
            <w:rStyle w:val="Hyperlink"/>
            <w:noProof/>
          </w:rPr>
          <w:t>The Contract</w:t>
        </w:r>
        <w:r w:rsidR="00452604">
          <w:rPr>
            <w:noProof/>
            <w:webHidden/>
          </w:rPr>
          <w:tab/>
        </w:r>
        <w:r w:rsidR="00452604">
          <w:rPr>
            <w:noProof/>
            <w:webHidden/>
          </w:rPr>
          <w:fldChar w:fldCharType="begin"/>
        </w:r>
        <w:r w:rsidR="00452604">
          <w:rPr>
            <w:noProof/>
            <w:webHidden/>
          </w:rPr>
          <w:instrText xml:space="preserve"> PAGEREF _Toc514061253 \h </w:instrText>
        </w:r>
        <w:r w:rsidR="00452604">
          <w:rPr>
            <w:noProof/>
            <w:webHidden/>
          </w:rPr>
        </w:r>
        <w:r w:rsidR="00452604">
          <w:rPr>
            <w:noProof/>
            <w:webHidden/>
          </w:rPr>
          <w:fldChar w:fldCharType="separate"/>
        </w:r>
        <w:r w:rsidR="004C1C40">
          <w:rPr>
            <w:noProof/>
            <w:webHidden/>
          </w:rPr>
          <w:t>3</w:t>
        </w:r>
        <w:r w:rsidR="00452604">
          <w:rPr>
            <w:noProof/>
            <w:webHidden/>
          </w:rPr>
          <w:fldChar w:fldCharType="end"/>
        </w:r>
      </w:hyperlink>
    </w:p>
    <w:p w14:paraId="5D795D66" w14:textId="77777777" w:rsidR="00452604" w:rsidRDefault="00F753EC">
      <w:pPr>
        <w:pStyle w:val="TOC1"/>
        <w:rPr>
          <w:rFonts w:asciiTheme="minorHAnsi" w:eastAsiaTheme="minorEastAsia" w:hAnsiTheme="minorHAnsi" w:cstheme="minorBidi"/>
          <w:caps w:val="0"/>
          <w:noProof/>
          <w:sz w:val="22"/>
          <w:lang w:eastAsia="en-GB"/>
        </w:rPr>
      </w:pPr>
      <w:hyperlink w:anchor="_Toc514061254" w:history="1">
        <w:r w:rsidR="00452604" w:rsidRPr="00D9488B">
          <w:rPr>
            <w:rStyle w:val="Hyperlink"/>
            <w:noProof/>
          </w:rPr>
          <w:t>4.</w:t>
        </w:r>
        <w:r w:rsidR="00452604">
          <w:rPr>
            <w:rFonts w:asciiTheme="minorHAnsi" w:eastAsiaTheme="minorEastAsia" w:hAnsiTheme="minorHAnsi" w:cstheme="minorBidi"/>
            <w:caps w:val="0"/>
            <w:noProof/>
            <w:sz w:val="22"/>
            <w:lang w:eastAsia="en-GB"/>
          </w:rPr>
          <w:tab/>
        </w:r>
        <w:r w:rsidR="00452604" w:rsidRPr="00D9488B">
          <w:rPr>
            <w:rStyle w:val="Hyperlink"/>
            <w:noProof/>
          </w:rPr>
          <w:t>Requirements and contract value</w:t>
        </w:r>
        <w:r w:rsidR="00452604">
          <w:rPr>
            <w:noProof/>
            <w:webHidden/>
          </w:rPr>
          <w:tab/>
        </w:r>
        <w:r w:rsidR="00452604">
          <w:rPr>
            <w:noProof/>
            <w:webHidden/>
          </w:rPr>
          <w:fldChar w:fldCharType="begin"/>
        </w:r>
        <w:r w:rsidR="00452604">
          <w:rPr>
            <w:noProof/>
            <w:webHidden/>
          </w:rPr>
          <w:instrText xml:space="preserve"> PAGEREF _Toc514061254 \h </w:instrText>
        </w:r>
        <w:r w:rsidR="00452604">
          <w:rPr>
            <w:noProof/>
            <w:webHidden/>
          </w:rPr>
        </w:r>
        <w:r w:rsidR="00452604">
          <w:rPr>
            <w:noProof/>
            <w:webHidden/>
          </w:rPr>
          <w:fldChar w:fldCharType="separate"/>
        </w:r>
        <w:r w:rsidR="004C1C40">
          <w:rPr>
            <w:noProof/>
            <w:webHidden/>
          </w:rPr>
          <w:t>3</w:t>
        </w:r>
        <w:r w:rsidR="00452604">
          <w:rPr>
            <w:noProof/>
            <w:webHidden/>
          </w:rPr>
          <w:fldChar w:fldCharType="end"/>
        </w:r>
      </w:hyperlink>
    </w:p>
    <w:p w14:paraId="1400E8E6" w14:textId="77777777" w:rsidR="00452604" w:rsidRDefault="00F753EC">
      <w:pPr>
        <w:pStyle w:val="TOC1"/>
        <w:rPr>
          <w:rFonts w:asciiTheme="minorHAnsi" w:eastAsiaTheme="minorEastAsia" w:hAnsiTheme="minorHAnsi" w:cstheme="minorBidi"/>
          <w:caps w:val="0"/>
          <w:noProof/>
          <w:sz w:val="22"/>
          <w:lang w:eastAsia="en-GB"/>
        </w:rPr>
      </w:pPr>
      <w:hyperlink w:anchor="_Toc514061255" w:history="1">
        <w:r w:rsidR="00452604" w:rsidRPr="00D9488B">
          <w:rPr>
            <w:rStyle w:val="Hyperlink"/>
            <w:noProof/>
          </w:rPr>
          <w:t>5.</w:t>
        </w:r>
        <w:r w:rsidR="00452604">
          <w:rPr>
            <w:rFonts w:asciiTheme="minorHAnsi" w:eastAsiaTheme="minorEastAsia" w:hAnsiTheme="minorHAnsi" w:cstheme="minorBidi"/>
            <w:caps w:val="0"/>
            <w:noProof/>
            <w:sz w:val="22"/>
            <w:lang w:eastAsia="en-GB"/>
          </w:rPr>
          <w:tab/>
        </w:r>
        <w:r w:rsidR="00452604" w:rsidRPr="00D9488B">
          <w:rPr>
            <w:rStyle w:val="Hyperlink"/>
            <w:noProof/>
          </w:rPr>
          <w:t>PROCUREMENT TIMETABLE</w:t>
        </w:r>
        <w:r w:rsidR="00452604">
          <w:rPr>
            <w:noProof/>
            <w:webHidden/>
          </w:rPr>
          <w:tab/>
        </w:r>
        <w:r w:rsidR="00452604">
          <w:rPr>
            <w:noProof/>
            <w:webHidden/>
          </w:rPr>
          <w:fldChar w:fldCharType="begin"/>
        </w:r>
        <w:r w:rsidR="00452604">
          <w:rPr>
            <w:noProof/>
            <w:webHidden/>
          </w:rPr>
          <w:instrText xml:space="preserve"> PAGEREF _Toc514061255 \h </w:instrText>
        </w:r>
        <w:r w:rsidR="00452604">
          <w:rPr>
            <w:noProof/>
            <w:webHidden/>
          </w:rPr>
        </w:r>
        <w:r w:rsidR="00452604">
          <w:rPr>
            <w:noProof/>
            <w:webHidden/>
          </w:rPr>
          <w:fldChar w:fldCharType="separate"/>
        </w:r>
        <w:r w:rsidR="004C1C40">
          <w:rPr>
            <w:noProof/>
            <w:webHidden/>
          </w:rPr>
          <w:t>3</w:t>
        </w:r>
        <w:r w:rsidR="00452604">
          <w:rPr>
            <w:noProof/>
            <w:webHidden/>
          </w:rPr>
          <w:fldChar w:fldCharType="end"/>
        </w:r>
      </w:hyperlink>
    </w:p>
    <w:p w14:paraId="01F3870A" w14:textId="77777777" w:rsidR="00452604" w:rsidRDefault="00F753EC">
      <w:pPr>
        <w:pStyle w:val="TOC1"/>
        <w:rPr>
          <w:rFonts w:asciiTheme="minorHAnsi" w:eastAsiaTheme="minorEastAsia" w:hAnsiTheme="minorHAnsi" w:cstheme="minorBidi"/>
          <w:caps w:val="0"/>
          <w:noProof/>
          <w:sz w:val="22"/>
          <w:lang w:eastAsia="en-GB"/>
        </w:rPr>
      </w:pPr>
      <w:hyperlink w:anchor="_Toc514061256" w:history="1">
        <w:r w:rsidR="00452604" w:rsidRPr="00D9488B">
          <w:rPr>
            <w:rStyle w:val="Hyperlink"/>
            <w:noProof/>
          </w:rPr>
          <w:t>6.</w:t>
        </w:r>
        <w:r w:rsidR="00452604">
          <w:rPr>
            <w:rFonts w:asciiTheme="minorHAnsi" w:eastAsiaTheme="minorEastAsia" w:hAnsiTheme="minorHAnsi" w:cstheme="minorBidi"/>
            <w:caps w:val="0"/>
            <w:noProof/>
            <w:sz w:val="22"/>
            <w:lang w:eastAsia="en-GB"/>
          </w:rPr>
          <w:tab/>
        </w:r>
        <w:r w:rsidR="00452604" w:rsidRPr="00D9488B">
          <w:rPr>
            <w:rStyle w:val="Hyperlink"/>
            <w:noProof/>
          </w:rPr>
          <w:t>questions AND CLARIFICATIONS</w:t>
        </w:r>
        <w:r w:rsidR="00452604">
          <w:rPr>
            <w:noProof/>
            <w:webHidden/>
          </w:rPr>
          <w:tab/>
        </w:r>
        <w:r w:rsidR="00452604">
          <w:rPr>
            <w:noProof/>
            <w:webHidden/>
          </w:rPr>
          <w:fldChar w:fldCharType="begin"/>
        </w:r>
        <w:r w:rsidR="00452604">
          <w:rPr>
            <w:noProof/>
            <w:webHidden/>
          </w:rPr>
          <w:instrText xml:space="preserve"> PAGEREF _Toc514061256 \h </w:instrText>
        </w:r>
        <w:r w:rsidR="00452604">
          <w:rPr>
            <w:noProof/>
            <w:webHidden/>
          </w:rPr>
        </w:r>
        <w:r w:rsidR="00452604">
          <w:rPr>
            <w:noProof/>
            <w:webHidden/>
          </w:rPr>
          <w:fldChar w:fldCharType="separate"/>
        </w:r>
        <w:r w:rsidR="004C1C40">
          <w:rPr>
            <w:noProof/>
            <w:webHidden/>
          </w:rPr>
          <w:t>4</w:t>
        </w:r>
        <w:r w:rsidR="00452604">
          <w:rPr>
            <w:noProof/>
            <w:webHidden/>
          </w:rPr>
          <w:fldChar w:fldCharType="end"/>
        </w:r>
      </w:hyperlink>
    </w:p>
    <w:p w14:paraId="7690490C" w14:textId="77777777" w:rsidR="00452604" w:rsidRDefault="00F753EC">
      <w:pPr>
        <w:pStyle w:val="TOC1"/>
        <w:rPr>
          <w:rFonts w:asciiTheme="minorHAnsi" w:eastAsiaTheme="minorEastAsia" w:hAnsiTheme="minorHAnsi" w:cstheme="minorBidi"/>
          <w:caps w:val="0"/>
          <w:noProof/>
          <w:sz w:val="22"/>
          <w:lang w:eastAsia="en-GB"/>
        </w:rPr>
      </w:pPr>
      <w:hyperlink w:anchor="_Toc514061257" w:history="1">
        <w:r w:rsidR="00452604" w:rsidRPr="00D9488B">
          <w:rPr>
            <w:rStyle w:val="Hyperlink"/>
            <w:noProof/>
          </w:rPr>
          <w:t>7.</w:t>
        </w:r>
        <w:r w:rsidR="00452604">
          <w:rPr>
            <w:rFonts w:asciiTheme="minorHAnsi" w:eastAsiaTheme="minorEastAsia" w:hAnsiTheme="minorHAnsi" w:cstheme="minorBidi"/>
            <w:caps w:val="0"/>
            <w:noProof/>
            <w:sz w:val="22"/>
            <w:lang w:eastAsia="en-GB"/>
          </w:rPr>
          <w:tab/>
        </w:r>
        <w:r w:rsidR="00452604" w:rsidRPr="00D9488B">
          <w:rPr>
            <w:rStyle w:val="Hyperlink"/>
            <w:noProof/>
          </w:rPr>
          <w:t>Price</w:t>
        </w:r>
        <w:r w:rsidR="00452604">
          <w:rPr>
            <w:noProof/>
            <w:webHidden/>
          </w:rPr>
          <w:tab/>
        </w:r>
        <w:r w:rsidR="00452604">
          <w:rPr>
            <w:noProof/>
            <w:webHidden/>
          </w:rPr>
          <w:fldChar w:fldCharType="begin"/>
        </w:r>
        <w:r w:rsidR="00452604">
          <w:rPr>
            <w:noProof/>
            <w:webHidden/>
          </w:rPr>
          <w:instrText xml:space="preserve"> PAGEREF _Toc514061257 \h </w:instrText>
        </w:r>
        <w:r w:rsidR="00452604">
          <w:rPr>
            <w:noProof/>
            <w:webHidden/>
          </w:rPr>
        </w:r>
        <w:r w:rsidR="00452604">
          <w:rPr>
            <w:noProof/>
            <w:webHidden/>
          </w:rPr>
          <w:fldChar w:fldCharType="separate"/>
        </w:r>
        <w:r w:rsidR="004C1C40">
          <w:rPr>
            <w:noProof/>
            <w:webHidden/>
          </w:rPr>
          <w:t>4</w:t>
        </w:r>
        <w:r w:rsidR="00452604">
          <w:rPr>
            <w:noProof/>
            <w:webHidden/>
          </w:rPr>
          <w:fldChar w:fldCharType="end"/>
        </w:r>
      </w:hyperlink>
    </w:p>
    <w:p w14:paraId="184F36F8" w14:textId="77777777" w:rsidR="00452604" w:rsidRDefault="00F753EC">
      <w:pPr>
        <w:pStyle w:val="TOC1"/>
        <w:rPr>
          <w:rFonts w:asciiTheme="minorHAnsi" w:eastAsiaTheme="minorEastAsia" w:hAnsiTheme="minorHAnsi" w:cstheme="minorBidi"/>
          <w:caps w:val="0"/>
          <w:noProof/>
          <w:sz w:val="22"/>
          <w:lang w:eastAsia="en-GB"/>
        </w:rPr>
      </w:pPr>
      <w:hyperlink w:anchor="_Toc514061258" w:history="1">
        <w:r w:rsidR="00452604" w:rsidRPr="00D9488B">
          <w:rPr>
            <w:rStyle w:val="Hyperlink"/>
            <w:noProof/>
          </w:rPr>
          <w:t>8.</w:t>
        </w:r>
        <w:r w:rsidR="00452604">
          <w:rPr>
            <w:rFonts w:asciiTheme="minorHAnsi" w:eastAsiaTheme="minorEastAsia" w:hAnsiTheme="minorHAnsi" w:cstheme="minorBidi"/>
            <w:caps w:val="0"/>
            <w:noProof/>
            <w:sz w:val="22"/>
            <w:lang w:eastAsia="en-GB"/>
          </w:rPr>
          <w:tab/>
        </w:r>
        <w:r w:rsidR="00452604" w:rsidRPr="00D9488B">
          <w:rPr>
            <w:rStyle w:val="Hyperlink"/>
            <w:noProof/>
          </w:rPr>
          <w:t>Submitting a tender</w:t>
        </w:r>
        <w:r w:rsidR="00452604">
          <w:rPr>
            <w:noProof/>
            <w:webHidden/>
          </w:rPr>
          <w:tab/>
        </w:r>
        <w:r w:rsidR="00452604">
          <w:rPr>
            <w:noProof/>
            <w:webHidden/>
          </w:rPr>
          <w:fldChar w:fldCharType="begin"/>
        </w:r>
        <w:r w:rsidR="00452604">
          <w:rPr>
            <w:noProof/>
            <w:webHidden/>
          </w:rPr>
          <w:instrText xml:space="preserve"> PAGEREF _Toc514061258 \h </w:instrText>
        </w:r>
        <w:r w:rsidR="00452604">
          <w:rPr>
            <w:noProof/>
            <w:webHidden/>
          </w:rPr>
        </w:r>
        <w:r w:rsidR="00452604">
          <w:rPr>
            <w:noProof/>
            <w:webHidden/>
          </w:rPr>
          <w:fldChar w:fldCharType="separate"/>
        </w:r>
        <w:r w:rsidR="004C1C40">
          <w:rPr>
            <w:noProof/>
            <w:webHidden/>
          </w:rPr>
          <w:t>5</w:t>
        </w:r>
        <w:r w:rsidR="00452604">
          <w:rPr>
            <w:noProof/>
            <w:webHidden/>
          </w:rPr>
          <w:fldChar w:fldCharType="end"/>
        </w:r>
      </w:hyperlink>
    </w:p>
    <w:p w14:paraId="31FC77F9" w14:textId="77777777" w:rsidR="00452604" w:rsidRDefault="00F753EC">
      <w:pPr>
        <w:pStyle w:val="TOC1"/>
        <w:rPr>
          <w:rFonts w:asciiTheme="minorHAnsi" w:eastAsiaTheme="minorEastAsia" w:hAnsiTheme="minorHAnsi" w:cstheme="minorBidi"/>
          <w:caps w:val="0"/>
          <w:noProof/>
          <w:sz w:val="22"/>
          <w:lang w:eastAsia="en-GB"/>
        </w:rPr>
      </w:pPr>
      <w:hyperlink w:anchor="_Toc514061259" w:history="1">
        <w:r w:rsidR="00452604" w:rsidRPr="00D9488B">
          <w:rPr>
            <w:rStyle w:val="Hyperlink"/>
            <w:noProof/>
          </w:rPr>
          <w:t>9.</w:t>
        </w:r>
        <w:r w:rsidR="00452604">
          <w:rPr>
            <w:rFonts w:asciiTheme="minorHAnsi" w:eastAsiaTheme="minorEastAsia" w:hAnsiTheme="minorHAnsi" w:cstheme="minorBidi"/>
            <w:caps w:val="0"/>
            <w:noProof/>
            <w:sz w:val="22"/>
            <w:lang w:eastAsia="en-GB"/>
          </w:rPr>
          <w:tab/>
        </w:r>
        <w:r w:rsidR="00452604" w:rsidRPr="00D9488B">
          <w:rPr>
            <w:rStyle w:val="Hyperlink"/>
            <w:noProof/>
          </w:rPr>
          <w:t>CONTRACTING ARRANGEMENTS (Sub-contractORS AND GROUPS OF ECONOMIC OPERATORS)</w:t>
        </w:r>
        <w:r w:rsidR="00452604">
          <w:rPr>
            <w:noProof/>
            <w:webHidden/>
          </w:rPr>
          <w:tab/>
        </w:r>
        <w:r w:rsidR="00452604">
          <w:rPr>
            <w:noProof/>
            <w:webHidden/>
          </w:rPr>
          <w:fldChar w:fldCharType="begin"/>
        </w:r>
        <w:r w:rsidR="00452604">
          <w:rPr>
            <w:noProof/>
            <w:webHidden/>
          </w:rPr>
          <w:instrText xml:space="preserve"> PAGEREF _Toc514061259 \h </w:instrText>
        </w:r>
        <w:r w:rsidR="00452604">
          <w:rPr>
            <w:noProof/>
            <w:webHidden/>
          </w:rPr>
        </w:r>
        <w:r w:rsidR="00452604">
          <w:rPr>
            <w:noProof/>
            <w:webHidden/>
          </w:rPr>
          <w:fldChar w:fldCharType="separate"/>
        </w:r>
        <w:r w:rsidR="004C1C40">
          <w:rPr>
            <w:noProof/>
            <w:webHidden/>
          </w:rPr>
          <w:t>6</w:t>
        </w:r>
        <w:r w:rsidR="00452604">
          <w:rPr>
            <w:noProof/>
            <w:webHidden/>
          </w:rPr>
          <w:fldChar w:fldCharType="end"/>
        </w:r>
      </w:hyperlink>
    </w:p>
    <w:p w14:paraId="3D9367EB" w14:textId="77777777" w:rsidR="00452604" w:rsidRDefault="00F753EC">
      <w:pPr>
        <w:pStyle w:val="TOC1"/>
        <w:rPr>
          <w:rFonts w:asciiTheme="minorHAnsi" w:eastAsiaTheme="minorEastAsia" w:hAnsiTheme="minorHAnsi" w:cstheme="minorBidi"/>
          <w:caps w:val="0"/>
          <w:noProof/>
          <w:sz w:val="22"/>
          <w:lang w:eastAsia="en-GB"/>
        </w:rPr>
      </w:pPr>
      <w:hyperlink w:anchor="_Toc514061260" w:history="1">
        <w:r w:rsidR="00452604" w:rsidRPr="00D9488B">
          <w:rPr>
            <w:rStyle w:val="Hyperlink"/>
            <w:noProof/>
          </w:rPr>
          <w:t>10.</w:t>
        </w:r>
        <w:r w:rsidR="00452604">
          <w:rPr>
            <w:rFonts w:asciiTheme="minorHAnsi" w:eastAsiaTheme="minorEastAsia" w:hAnsiTheme="minorHAnsi" w:cstheme="minorBidi"/>
            <w:caps w:val="0"/>
            <w:noProof/>
            <w:sz w:val="22"/>
            <w:lang w:eastAsia="en-GB"/>
          </w:rPr>
          <w:tab/>
        </w:r>
        <w:r w:rsidR="00452604" w:rsidRPr="00D9488B">
          <w:rPr>
            <w:rStyle w:val="Hyperlink"/>
            <w:noProof/>
          </w:rPr>
          <w:t>Procurement Contact</w:t>
        </w:r>
        <w:r w:rsidR="00452604">
          <w:rPr>
            <w:noProof/>
            <w:webHidden/>
          </w:rPr>
          <w:tab/>
        </w:r>
        <w:r w:rsidR="00452604">
          <w:rPr>
            <w:noProof/>
            <w:webHidden/>
          </w:rPr>
          <w:fldChar w:fldCharType="begin"/>
        </w:r>
        <w:r w:rsidR="00452604">
          <w:rPr>
            <w:noProof/>
            <w:webHidden/>
          </w:rPr>
          <w:instrText xml:space="preserve"> PAGEREF _Toc514061260 \h </w:instrText>
        </w:r>
        <w:r w:rsidR="00452604">
          <w:rPr>
            <w:noProof/>
            <w:webHidden/>
          </w:rPr>
        </w:r>
        <w:r w:rsidR="00452604">
          <w:rPr>
            <w:noProof/>
            <w:webHidden/>
          </w:rPr>
          <w:fldChar w:fldCharType="separate"/>
        </w:r>
        <w:r w:rsidR="004C1C40">
          <w:rPr>
            <w:noProof/>
            <w:webHidden/>
          </w:rPr>
          <w:t>7</w:t>
        </w:r>
        <w:r w:rsidR="00452604">
          <w:rPr>
            <w:noProof/>
            <w:webHidden/>
          </w:rPr>
          <w:fldChar w:fldCharType="end"/>
        </w:r>
      </w:hyperlink>
    </w:p>
    <w:p w14:paraId="5B0681C1" w14:textId="77777777" w:rsidR="00452604" w:rsidRDefault="00F753EC">
      <w:pPr>
        <w:pStyle w:val="TOC1"/>
        <w:rPr>
          <w:rFonts w:asciiTheme="minorHAnsi" w:eastAsiaTheme="minorEastAsia" w:hAnsiTheme="minorHAnsi" w:cstheme="minorBidi"/>
          <w:caps w:val="0"/>
          <w:noProof/>
          <w:sz w:val="22"/>
          <w:lang w:eastAsia="en-GB"/>
        </w:rPr>
      </w:pPr>
      <w:hyperlink w:anchor="_Toc514061261" w:history="1">
        <w:r w:rsidR="00452604" w:rsidRPr="00D9488B">
          <w:rPr>
            <w:rStyle w:val="Hyperlink"/>
            <w:noProof/>
          </w:rPr>
          <w:t>11.</w:t>
        </w:r>
        <w:r w:rsidR="00452604">
          <w:rPr>
            <w:rFonts w:asciiTheme="minorHAnsi" w:eastAsiaTheme="minorEastAsia" w:hAnsiTheme="minorHAnsi" w:cstheme="minorBidi"/>
            <w:caps w:val="0"/>
            <w:noProof/>
            <w:sz w:val="22"/>
            <w:lang w:eastAsia="en-GB"/>
          </w:rPr>
          <w:tab/>
        </w:r>
        <w:r w:rsidR="00452604" w:rsidRPr="00D9488B">
          <w:rPr>
            <w:rStyle w:val="Hyperlink"/>
            <w:noProof/>
          </w:rPr>
          <w:t>glossary</w:t>
        </w:r>
        <w:r w:rsidR="00452604">
          <w:rPr>
            <w:noProof/>
            <w:webHidden/>
          </w:rPr>
          <w:tab/>
        </w:r>
        <w:r w:rsidR="00452604">
          <w:rPr>
            <w:noProof/>
            <w:webHidden/>
          </w:rPr>
          <w:fldChar w:fldCharType="begin"/>
        </w:r>
        <w:r w:rsidR="00452604">
          <w:rPr>
            <w:noProof/>
            <w:webHidden/>
          </w:rPr>
          <w:instrText xml:space="preserve"> PAGEREF _Toc514061261 \h </w:instrText>
        </w:r>
        <w:r w:rsidR="00452604">
          <w:rPr>
            <w:noProof/>
            <w:webHidden/>
          </w:rPr>
        </w:r>
        <w:r w:rsidR="00452604">
          <w:rPr>
            <w:noProof/>
            <w:webHidden/>
          </w:rPr>
          <w:fldChar w:fldCharType="separate"/>
        </w:r>
        <w:r w:rsidR="004C1C40">
          <w:rPr>
            <w:noProof/>
            <w:webHidden/>
          </w:rPr>
          <w:t>7</w:t>
        </w:r>
        <w:r w:rsidR="00452604">
          <w:rPr>
            <w:noProof/>
            <w:webHidden/>
          </w:rPr>
          <w:fldChar w:fldCharType="end"/>
        </w:r>
      </w:hyperlink>
    </w:p>
    <w:p w14:paraId="43FE5E14" w14:textId="60A70F4B" w:rsidR="00835BD7" w:rsidRPr="00DF1F7E" w:rsidRDefault="00835BD7" w:rsidP="00835BD7">
      <w:r>
        <w:rPr>
          <w:rFonts w:ascii="Calibri" w:hAnsi="Calibri" w:cs="Times New Roman"/>
          <w:caps/>
          <w:sz w:val="22"/>
          <w:szCs w:val="20"/>
        </w:rPr>
        <w:fldChar w:fldCharType="end"/>
      </w:r>
    </w:p>
    <w:p w14:paraId="106BEB2D" w14:textId="77777777" w:rsidR="00835BD7" w:rsidRPr="00795C59" w:rsidRDefault="00835BD7" w:rsidP="00835BD7"/>
    <w:p w14:paraId="07444850" w14:textId="77777777" w:rsidR="00835BD7" w:rsidRDefault="00835BD7" w:rsidP="00835BD7">
      <w:pPr>
        <w:spacing w:before="60" w:after="60"/>
        <w:rPr>
          <w:rFonts w:ascii="Arial" w:hAnsi="Arial"/>
          <w:b/>
        </w:rPr>
      </w:pPr>
    </w:p>
    <w:p w14:paraId="040297A7" w14:textId="77777777" w:rsidR="00615680" w:rsidRDefault="00615680" w:rsidP="00835BD7">
      <w:pPr>
        <w:spacing w:before="60" w:after="60"/>
        <w:rPr>
          <w:rFonts w:ascii="Arial" w:hAnsi="Arial"/>
          <w:b/>
        </w:rPr>
      </w:pPr>
    </w:p>
    <w:p w14:paraId="72808841" w14:textId="77777777" w:rsidR="00615680" w:rsidRDefault="00615680" w:rsidP="00835BD7">
      <w:pPr>
        <w:spacing w:before="60" w:after="60"/>
        <w:rPr>
          <w:rFonts w:ascii="Arial" w:hAnsi="Arial"/>
          <w:b/>
        </w:rPr>
      </w:pPr>
    </w:p>
    <w:p w14:paraId="47F8145B" w14:textId="77777777" w:rsidR="00615680" w:rsidRDefault="00615680" w:rsidP="00835BD7">
      <w:pPr>
        <w:spacing w:before="60" w:after="60"/>
        <w:rPr>
          <w:rFonts w:ascii="Arial" w:hAnsi="Arial"/>
          <w:b/>
        </w:rPr>
      </w:pPr>
    </w:p>
    <w:p w14:paraId="1331D2E2" w14:textId="77777777" w:rsidR="00615680" w:rsidRDefault="00615680" w:rsidP="00835BD7">
      <w:pPr>
        <w:spacing w:before="60" w:after="60"/>
        <w:rPr>
          <w:rFonts w:ascii="Arial" w:hAnsi="Arial"/>
          <w:b/>
        </w:rPr>
      </w:pPr>
    </w:p>
    <w:p w14:paraId="7973EA2F" w14:textId="77777777" w:rsidR="00615680" w:rsidRDefault="00615680" w:rsidP="00835BD7">
      <w:pPr>
        <w:spacing w:before="60" w:after="60"/>
        <w:rPr>
          <w:rFonts w:ascii="Arial" w:hAnsi="Arial"/>
          <w:b/>
        </w:rPr>
      </w:pPr>
    </w:p>
    <w:p w14:paraId="6EEC1537" w14:textId="77777777" w:rsidR="00615680" w:rsidRDefault="00615680" w:rsidP="00835BD7">
      <w:pPr>
        <w:spacing w:before="60" w:after="60"/>
        <w:rPr>
          <w:rFonts w:ascii="Arial" w:hAnsi="Arial"/>
          <w:b/>
        </w:rPr>
      </w:pPr>
    </w:p>
    <w:p w14:paraId="71F6E0D4" w14:textId="77777777" w:rsidR="00615680" w:rsidRDefault="00615680" w:rsidP="00835BD7">
      <w:pPr>
        <w:spacing w:before="60" w:after="60"/>
        <w:rPr>
          <w:rFonts w:ascii="Arial" w:hAnsi="Arial"/>
          <w:b/>
        </w:rPr>
      </w:pPr>
    </w:p>
    <w:p w14:paraId="271C1CFA" w14:textId="77777777" w:rsidR="00615680" w:rsidRDefault="00615680" w:rsidP="00835BD7">
      <w:pPr>
        <w:spacing w:before="60" w:after="60"/>
        <w:rPr>
          <w:rFonts w:ascii="Arial" w:hAnsi="Arial"/>
          <w:b/>
        </w:rPr>
      </w:pPr>
    </w:p>
    <w:p w14:paraId="7C907550" w14:textId="77777777" w:rsidR="00615680" w:rsidRDefault="00615680" w:rsidP="00835BD7">
      <w:pPr>
        <w:spacing w:before="60" w:after="60"/>
        <w:rPr>
          <w:rFonts w:ascii="Arial" w:hAnsi="Arial"/>
          <w:b/>
        </w:rPr>
      </w:pPr>
    </w:p>
    <w:p w14:paraId="4CF17DBD" w14:textId="77777777" w:rsidR="00615680" w:rsidRDefault="00615680" w:rsidP="00835BD7">
      <w:pPr>
        <w:spacing w:before="60" w:after="60"/>
        <w:rPr>
          <w:rFonts w:ascii="Arial" w:hAnsi="Arial"/>
          <w:b/>
        </w:rPr>
      </w:pPr>
    </w:p>
    <w:p w14:paraId="6771A947" w14:textId="77777777" w:rsidR="00615680" w:rsidRDefault="00615680" w:rsidP="00835BD7">
      <w:pPr>
        <w:spacing w:before="60" w:after="60"/>
        <w:rPr>
          <w:rFonts w:ascii="Arial" w:hAnsi="Arial"/>
          <w:b/>
        </w:rPr>
      </w:pPr>
    </w:p>
    <w:p w14:paraId="0E77FF08" w14:textId="77777777" w:rsidR="00615680" w:rsidRDefault="00615680" w:rsidP="00835BD7">
      <w:pPr>
        <w:spacing w:before="60" w:after="60"/>
        <w:rPr>
          <w:rFonts w:ascii="Arial" w:hAnsi="Arial"/>
          <w:b/>
        </w:rPr>
      </w:pPr>
    </w:p>
    <w:p w14:paraId="2C7FA183" w14:textId="77777777" w:rsidR="00615680" w:rsidRDefault="00615680" w:rsidP="00835BD7">
      <w:pPr>
        <w:spacing w:before="60" w:after="60"/>
        <w:rPr>
          <w:rFonts w:ascii="Arial" w:hAnsi="Arial"/>
          <w:b/>
        </w:rPr>
      </w:pPr>
    </w:p>
    <w:p w14:paraId="3763DCA2" w14:textId="77777777" w:rsidR="00615680" w:rsidRDefault="00615680" w:rsidP="00835BD7">
      <w:pPr>
        <w:spacing w:before="60" w:after="60"/>
        <w:rPr>
          <w:rFonts w:ascii="Arial" w:hAnsi="Arial"/>
          <w:b/>
        </w:rPr>
      </w:pPr>
    </w:p>
    <w:p w14:paraId="0D13F59E" w14:textId="77777777" w:rsidR="00615680" w:rsidRDefault="00615680" w:rsidP="00835BD7">
      <w:pPr>
        <w:spacing w:before="60" w:after="60"/>
        <w:rPr>
          <w:rFonts w:ascii="Arial" w:hAnsi="Arial"/>
          <w:b/>
        </w:rPr>
      </w:pPr>
    </w:p>
    <w:p w14:paraId="51C25BCE" w14:textId="77777777" w:rsidR="00615680" w:rsidRDefault="00615680" w:rsidP="00835BD7">
      <w:pPr>
        <w:spacing w:before="60" w:after="60"/>
        <w:rPr>
          <w:rFonts w:ascii="Arial" w:hAnsi="Arial"/>
          <w:b/>
        </w:rPr>
      </w:pPr>
    </w:p>
    <w:p w14:paraId="23ACABB9" w14:textId="77777777" w:rsidR="00452604" w:rsidRDefault="00452604" w:rsidP="00835BD7">
      <w:pPr>
        <w:spacing w:before="60" w:after="60"/>
        <w:rPr>
          <w:rFonts w:ascii="Arial" w:hAnsi="Arial"/>
          <w:b/>
        </w:rPr>
      </w:pPr>
    </w:p>
    <w:p w14:paraId="32448D2F" w14:textId="77777777" w:rsidR="00452604" w:rsidRPr="001E44B4" w:rsidRDefault="00452604" w:rsidP="00835BD7">
      <w:pPr>
        <w:spacing w:before="60" w:after="60"/>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14061251"/>
      <w:r w:rsidRPr="00914AEC">
        <w:lastRenderedPageBreak/>
        <w:t>Introduction</w:t>
      </w:r>
      <w:bookmarkEnd w:id="1"/>
    </w:p>
    <w:p w14:paraId="64DE974D" w14:textId="70E16523" w:rsidR="00835BD7" w:rsidRPr="00615680"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00615680" w:rsidRPr="00615680">
        <w:t>single Supplier</w:t>
      </w:r>
      <w:r w:rsidRPr="00615680">
        <w:t xml:space="preserve"> Contract</w:t>
      </w:r>
      <w:r w:rsidRPr="00DC3AFD">
        <w:t xml:space="preserve"> for </w:t>
      </w:r>
      <w:r w:rsidR="00EB2041">
        <w:t xml:space="preserve">the provision of a </w:t>
      </w:r>
      <w:r w:rsidR="00615680" w:rsidRPr="00615680">
        <w:t>S</w:t>
      </w:r>
      <w:r w:rsidR="006579F5">
        <w:t xml:space="preserve">ocial Care Green Paper </w:t>
      </w:r>
      <w:r w:rsidR="00615680" w:rsidRPr="00615680">
        <w:t>Campaign</w:t>
      </w:r>
      <w:r w:rsidRPr="00615680">
        <w:t>.</w:t>
      </w:r>
    </w:p>
    <w:p w14:paraId="45EAA15A" w14:textId="55F3DFA6" w:rsidR="00835BD7" w:rsidRDefault="00835BD7" w:rsidP="00F55BB5">
      <w:pPr>
        <w:pStyle w:val="Heading2"/>
      </w:pPr>
      <w:r>
        <w:t>When we use “The Authority”, “we”, “us”, “our” or “DH</w:t>
      </w:r>
      <w:r w:rsidR="00615680">
        <w:t>SC</w:t>
      </w:r>
      <w:r>
        <w:t xml:space="preserve">” we mean the Department of Health </w:t>
      </w:r>
      <w:r w:rsidR="00615680">
        <w:t xml:space="preserve">and Social Care </w:t>
      </w:r>
      <w:r>
        <w:t xml:space="preserve">on behalf of the </w:t>
      </w:r>
      <w:r w:rsidR="00F55BB5">
        <w:t>Secretary of State for Health</w:t>
      </w:r>
      <w:r w:rsidR="00615680">
        <w:t xml:space="preserve"> and Social Care</w:t>
      </w:r>
      <w:r w:rsidR="00F55BB5">
        <w:t xml:space="preserve">.  </w:t>
      </w:r>
      <w:r>
        <w:t>When we use “you” or “your” we mean the organisation you represent as a Potential Provider.</w:t>
      </w:r>
    </w:p>
    <w:p w14:paraId="553CCD8A" w14:textId="2DF80074" w:rsidR="00835BD7" w:rsidRPr="005C3A53" w:rsidRDefault="00835BD7" w:rsidP="00835BD7">
      <w:pPr>
        <w:pStyle w:val="Heading2"/>
      </w:pPr>
      <w:r w:rsidRPr="00DC3AFD">
        <w:t xml:space="preserve">The Contract will be for an initial </w:t>
      </w:r>
      <w:r w:rsidR="00F517CC">
        <w:t xml:space="preserve">one </w:t>
      </w:r>
      <w:r>
        <w:t xml:space="preserve">year period with </w:t>
      </w:r>
      <w:r w:rsidR="005C3A53">
        <w:t xml:space="preserve">an </w:t>
      </w:r>
      <w:r>
        <w:t xml:space="preserve">option </w:t>
      </w:r>
      <w:r w:rsidRPr="00DC3AFD">
        <w:t xml:space="preserve">to extend </w:t>
      </w:r>
      <w:r w:rsidRPr="005C3A53">
        <w:t xml:space="preserve">for </w:t>
      </w:r>
      <w:r w:rsidR="00F517CC" w:rsidRPr="005C3A53">
        <w:t xml:space="preserve">a </w:t>
      </w:r>
      <w:r w:rsidRPr="005C3A53">
        <w:t xml:space="preserve">further period of up to </w:t>
      </w:r>
      <w:r w:rsidR="005C3A53" w:rsidRPr="005C3A53">
        <w:t>6 months, to be reviewed prior to the contract end date.</w:t>
      </w:r>
    </w:p>
    <w:p w14:paraId="18A60ACA" w14:textId="09509E4B" w:rsidR="00835BD7" w:rsidRDefault="00835BD7" w:rsidP="00835BD7">
      <w:pPr>
        <w:pStyle w:val="Heading2"/>
      </w:pPr>
      <w:r>
        <w:t>T</w:t>
      </w:r>
      <w:r w:rsidRPr="005F29C0">
        <w:t>he estimated value of the Contract is</w:t>
      </w:r>
      <w:r w:rsidR="00615680">
        <w:t xml:space="preserve"> £85,000.</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3"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DCEC4CB" w14:textId="77777777" w:rsidR="00835BD7" w:rsidRPr="00914AEC" w:rsidRDefault="00835BD7" w:rsidP="00835BD7">
      <w:pPr>
        <w:pStyle w:val="Heading1"/>
      </w:pPr>
      <w:bookmarkStart w:id="3" w:name="_Ref284694562"/>
      <w:bookmarkStart w:id="4" w:name="_Toc514061252"/>
      <w:r w:rsidRPr="00914AEC">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w:t>
            </w:r>
            <w:r>
              <w:lastRenderedPageBreak/>
              <w:t xml:space="preserve">Supplier </w:t>
            </w:r>
            <w:r w:rsidRPr="001F70E1">
              <w:t>will be</w:t>
            </w:r>
            <w:r>
              <w:t xml:space="preserve"> required to provide.</w:t>
            </w:r>
          </w:p>
        </w:tc>
      </w:tr>
      <w:tr w:rsidR="00F55BB5" w14:paraId="3779AFAE" w14:textId="77777777" w:rsidTr="00F55BB5">
        <w:tc>
          <w:tcPr>
            <w:tcW w:w="4985" w:type="dxa"/>
          </w:tcPr>
          <w:p w14:paraId="2CABC038" w14:textId="4DDB7666" w:rsidR="00F55BB5" w:rsidRPr="00F55BB5" w:rsidRDefault="00F55BB5" w:rsidP="00F55BB5">
            <w:r w:rsidRPr="00835BD7">
              <w:rPr>
                <w:rStyle w:val="Strong"/>
              </w:rPr>
              <w:lastRenderedPageBreak/>
              <w:t xml:space="preserve">Attachment 4 – </w:t>
            </w:r>
            <w:r w:rsidR="00786154">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7353C45C" w:rsidR="00F55BB5" w:rsidRDefault="00F55BB5" w:rsidP="00F55BB5">
            <w:pPr>
              <w:pStyle w:val="Heading2"/>
              <w:numPr>
                <w:ilvl w:val="0"/>
                <w:numId w:val="0"/>
              </w:numPr>
              <w:outlineLvl w:val="1"/>
            </w:pPr>
            <w:r>
              <w:rPr>
                <w:rStyle w:val="Strong"/>
              </w:rPr>
              <w:t>Attachment 6</w:t>
            </w:r>
            <w:r w:rsidRPr="00835BD7">
              <w:rPr>
                <w:rStyle w:val="Strong"/>
              </w:rPr>
              <w:t xml:space="preserve"> – Selection Questionnaire</w:t>
            </w:r>
          </w:p>
        </w:tc>
        <w:tc>
          <w:tcPr>
            <w:tcW w:w="4986" w:type="dxa"/>
          </w:tcPr>
          <w:p w14:paraId="22847A16" w14:textId="7CCE41FB" w:rsidR="00F55BB5" w:rsidRDefault="00F55BB5" w:rsidP="00B622C1">
            <w:pPr>
              <w:pStyle w:val="Bullet"/>
              <w:numPr>
                <w:ilvl w:val="0"/>
                <w:numId w:val="0"/>
              </w:numPr>
            </w:pPr>
            <w:r w:rsidRPr="001F70E1">
              <w:t xml:space="preserve">A template containing </w:t>
            </w:r>
            <w:r>
              <w:t xml:space="preserve">selection </w:t>
            </w:r>
            <w:r w:rsidRPr="001F70E1">
              <w:t xml:space="preserve">questions </w:t>
            </w:r>
            <w:r>
              <w:t xml:space="preserve">to </w:t>
            </w:r>
            <w:r w:rsidRPr="001F70E1">
              <w:t xml:space="preserve">which </w:t>
            </w:r>
            <w:r>
              <w:t xml:space="preserve">you are </w:t>
            </w:r>
            <w:r w:rsidRPr="001F70E1">
              <w:t>requ</w:t>
            </w:r>
            <w:r>
              <w:t>ired to respond.</w:t>
            </w:r>
          </w:p>
        </w:tc>
      </w:tr>
      <w:tr w:rsidR="00F55BB5" w14:paraId="0DF02673" w14:textId="77777777" w:rsidTr="00F55BB5">
        <w:tc>
          <w:tcPr>
            <w:tcW w:w="4985" w:type="dxa"/>
          </w:tcPr>
          <w:p w14:paraId="40B8596B" w14:textId="448984D1" w:rsidR="00F55BB5" w:rsidRPr="00B622C1" w:rsidRDefault="00F55BB5" w:rsidP="00B622C1">
            <w:pPr>
              <w:pStyle w:val="Bullet"/>
              <w:numPr>
                <w:ilvl w:val="0"/>
                <w:numId w:val="0"/>
              </w:numPr>
              <w:rPr>
                <w:b/>
                <w:bCs/>
              </w:rPr>
            </w:pPr>
            <w:r>
              <w:rPr>
                <w:rStyle w:val="Strong"/>
              </w:rPr>
              <w:t>Attachment 7</w:t>
            </w:r>
            <w:r w:rsidRPr="00835BD7">
              <w:rPr>
                <w:rStyle w:val="Strong"/>
              </w:rPr>
              <w:t xml:space="preserve"> –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7950378E" w:rsidR="00F55BB5" w:rsidRPr="00B622C1" w:rsidRDefault="00F55BB5" w:rsidP="00B622C1">
            <w:pPr>
              <w:pStyle w:val="Bullet"/>
              <w:numPr>
                <w:ilvl w:val="0"/>
                <w:numId w:val="0"/>
              </w:numPr>
              <w:rPr>
                <w:b/>
                <w:bCs/>
              </w:rPr>
            </w:pPr>
            <w:r>
              <w:rPr>
                <w:rStyle w:val="Strong"/>
              </w:rPr>
              <w:t>Attachment 8</w:t>
            </w:r>
            <w:r w:rsidRPr="00835BD7">
              <w:rPr>
                <w:rStyle w:val="Strong"/>
              </w:rPr>
              <w:t xml:space="preserve"> –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14061253"/>
      <w:r>
        <w:t>The Contract</w:t>
      </w:r>
      <w:bookmarkEnd w:id="5"/>
    </w:p>
    <w:p w14:paraId="7FA2F5D5" w14:textId="43A702CC" w:rsidR="00835BD7" w:rsidRDefault="00835BD7" w:rsidP="00835BD7">
      <w:pPr>
        <w:pStyle w:val="Heading2"/>
      </w:pPr>
      <w:r>
        <w:t>This Procurement will result in the award of the Contract.  Once the Contract commences, the Potential Provider will become the Supplier.</w:t>
      </w:r>
    </w:p>
    <w:p w14:paraId="29BDF20D" w14:textId="2A395681" w:rsidR="00835BD7" w:rsidRDefault="00835BD7" w:rsidP="00B622C1">
      <w:pPr>
        <w:pStyle w:val="Heading2"/>
      </w:pPr>
      <w:r w:rsidRPr="00DC3AFD">
        <w:t>This Contract is being offered under</w:t>
      </w:r>
      <w:r w:rsidR="00B622C1">
        <w:t xml:space="preserve"> the</w:t>
      </w:r>
      <w:r w:rsidRPr="00DC3AFD">
        <w:t xml:space="preserve"> </w:t>
      </w:r>
      <w:r w:rsidRPr="00786154">
        <w:t xml:space="preserve">Conditions of Contract for the provision of Services (including the Schedules) available at </w:t>
      </w:r>
      <w:r w:rsidR="00786154" w:rsidRPr="00786154">
        <w:rPr>
          <w:i/>
        </w:rPr>
        <w:t>Attachment 4 – Short For</w:t>
      </w:r>
      <w:r w:rsidR="00786154">
        <w:rPr>
          <w:i/>
        </w:rPr>
        <w:t>m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60409D4E" w:rsidR="00835BD7" w:rsidRPr="00786154" w:rsidRDefault="00835BD7" w:rsidP="00835BD7">
      <w:pPr>
        <w:pStyle w:val="Heading1"/>
      </w:pPr>
      <w:bookmarkStart w:id="6" w:name="_Toc514061254"/>
      <w:r w:rsidRPr="00786154">
        <w:t>Requirements and contract value</w:t>
      </w:r>
      <w:bookmarkEnd w:id="6"/>
    </w:p>
    <w:p w14:paraId="7349214F" w14:textId="65D4873B" w:rsidR="00835BD7" w:rsidRPr="000C258B" w:rsidRDefault="00835BD7" w:rsidP="00B622C1">
      <w:pPr>
        <w:pStyle w:val="Heading2"/>
      </w:pPr>
      <w:r w:rsidRPr="000C258B">
        <w:t xml:space="preserve">A detailed description of the </w:t>
      </w:r>
      <w:r w:rsidRPr="00786154">
        <w:t>Services</w:t>
      </w:r>
      <w:r w:rsidRPr="000C258B">
        <w:t xml:space="preserve"> that a Supplier will be required to supply is set out at </w:t>
      </w:r>
      <w:r w:rsidR="00B622C1" w:rsidRPr="00B622C1">
        <w:rPr>
          <w:i/>
        </w:rPr>
        <w:t>Attachment 3 – Service Description</w:t>
      </w:r>
      <w:r w:rsidR="00786154">
        <w:rPr>
          <w:i/>
        </w:rPr>
        <w:t>.</w:t>
      </w:r>
    </w:p>
    <w:p w14:paraId="2B64CD60" w14:textId="1825A7EF" w:rsidR="00835BD7" w:rsidRPr="007D6773" w:rsidRDefault="00835BD7" w:rsidP="00786154">
      <w:pPr>
        <w:pStyle w:val="Heading2"/>
        <w:numPr>
          <w:ilvl w:val="0"/>
          <w:numId w:val="0"/>
        </w:numPr>
        <w:ind w:left="720"/>
      </w:pPr>
      <w:r w:rsidRPr="007D6773">
        <w:t>The Services c</w:t>
      </w:r>
      <w:r w:rsidR="00786154" w:rsidRPr="007D6773">
        <w:t xml:space="preserve">overed by this Procurement have </w:t>
      </w:r>
      <w:r w:rsidRPr="007D6773">
        <w:t>not</w:t>
      </w:r>
      <w:r w:rsidR="00786154" w:rsidRPr="007D6773">
        <w:t xml:space="preserve"> been sub-divided into Lots due to </w:t>
      </w:r>
      <w:r w:rsidR="007D6773" w:rsidRPr="007D6773">
        <w:t>the award to a single supplier being the most economic and efficient process.</w:t>
      </w:r>
      <w:r w:rsidR="00786154" w:rsidRPr="007D6773">
        <w:t xml:space="preserve"> </w:t>
      </w:r>
    </w:p>
    <w:p w14:paraId="3AC96861" w14:textId="77777777" w:rsidR="00835BD7" w:rsidRPr="001F70E1" w:rsidRDefault="00835BD7" w:rsidP="00835BD7">
      <w:pPr>
        <w:pStyle w:val="Heading1"/>
      </w:pPr>
      <w:bookmarkStart w:id="7" w:name="_Toc514061255"/>
      <w:r w:rsidRPr="001F70E1">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lastRenderedPageBreak/>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082226">
        <w:trPr>
          <w:cantSplit/>
        </w:trPr>
        <w:tc>
          <w:tcPr>
            <w:tcW w:w="2552" w:type="dxa"/>
          </w:tcPr>
          <w:p w14:paraId="58E2F61B" w14:textId="1FEA51E7" w:rsidR="00835BD7" w:rsidRPr="0020282B" w:rsidRDefault="005C3A53" w:rsidP="00082226">
            <w:pPr>
              <w:pStyle w:val="MarginText"/>
              <w:spacing w:before="60" w:after="60"/>
              <w:jc w:val="center"/>
              <w:rPr>
                <w:rFonts w:ascii="Helvetica Neue" w:hAnsi="Helvetica Neue"/>
                <w:sz w:val="20"/>
                <w:highlight w:val="yellow"/>
              </w:rPr>
            </w:pPr>
            <w:r w:rsidRPr="005C3A53">
              <w:rPr>
                <w:rFonts w:ascii="Helvetica Neue" w:hAnsi="Helvetica Neue"/>
                <w:sz w:val="20"/>
              </w:rPr>
              <w:t>8 June 2018</w:t>
            </w:r>
          </w:p>
        </w:tc>
        <w:tc>
          <w:tcPr>
            <w:tcW w:w="5811" w:type="dxa"/>
          </w:tcPr>
          <w:p w14:paraId="16085482" w14:textId="0BB9292D" w:rsidR="00835BD7" w:rsidRPr="0091018E" w:rsidRDefault="007D6773" w:rsidP="00082226">
            <w:pPr>
              <w:pStyle w:val="MarginText"/>
              <w:spacing w:before="60" w:after="60"/>
              <w:rPr>
                <w:rFonts w:ascii="Helvetica Neue" w:hAnsi="Helvetica Neue"/>
                <w:sz w:val="20"/>
              </w:rPr>
            </w:pPr>
            <w:r>
              <w:rPr>
                <w:rFonts w:ascii="Helvetica Neue" w:hAnsi="Helvetica Neue"/>
                <w:sz w:val="20"/>
              </w:rPr>
              <w:t>Tender Opens</w:t>
            </w:r>
          </w:p>
        </w:tc>
      </w:tr>
      <w:tr w:rsidR="00835BD7" w:rsidRPr="001F70E1" w14:paraId="1B689D3F" w14:textId="77777777" w:rsidTr="00082226">
        <w:trPr>
          <w:cantSplit/>
        </w:trPr>
        <w:tc>
          <w:tcPr>
            <w:tcW w:w="2552" w:type="dxa"/>
          </w:tcPr>
          <w:p w14:paraId="5F00499B" w14:textId="00C4F014" w:rsidR="00835BD7" w:rsidRPr="0020282B" w:rsidRDefault="005C3A53" w:rsidP="00082226">
            <w:pPr>
              <w:pStyle w:val="MarginText"/>
              <w:spacing w:before="60" w:after="60"/>
              <w:jc w:val="center"/>
              <w:rPr>
                <w:rFonts w:ascii="Helvetica Neue" w:hAnsi="Helvetica Neue"/>
                <w:sz w:val="20"/>
                <w:highlight w:val="yellow"/>
              </w:rPr>
            </w:pPr>
            <w:r w:rsidRPr="005C3A53">
              <w:rPr>
                <w:rFonts w:ascii="Helvetica Neue" w:hAnsi="Helvetica Neue"/>
                <w:sz w:val="20"/>
              </w:rPr>
              <w:t>8 June 2018</w:t>
            </w:r>
          </w:p>
        </w:tc>
        <w:tc>
          <w:tcPr>
            <w:tcW w:w="5811" w:type="dxa"/>
          </w:tcPr>
          <w:p w14:paraId="2914BB7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082226">
        <w:trPr>
          <w:cantSplit/>
        </w:trPr>
        <w:tc>
          <w:tcPr>
            <w:tcW w:w="2552" w:type="dxa"/>
          </w:tcPr>
          <w:p w14:paraId="748F6401" w14:textId="3BFC6CA1" w:rsidR="00F753EC" w:rsidRPr="00F753EC" w:rsidRDefault="00F753EC" w:rsidP="00F753EC">
            <w:pPr>
              <w:pStyle w:val="MarginText"/>
              <w:spacing w:before="60" w:after="60"/>
              <w:jc w:val="center"/>
              <w:rPr>
                <w:rFonts w:ascii="Helvetica Neue" w:hAnsi="Helvetica Neue"/>
                <w:sz w:val="20"/>
              </w:rPr>
            </w:pPr>
            <w:r w:rsidRPr="00F753EC">
              <w:rPr>
                <w:rFonts w:ascii="Helvetica Neue" w:hAnsi="Helvetica Neue"/>
                <w:sz w:val="20"/>
              </w:rPr>
              <w:t>26 June 2018</w:t>
            </w:r>
          </w:p>
          <w:p w14:paraId="4AAD5855" w14:textId="2862E246" w:rsidR="00835BD7" w:rsidRPr="00F753EC" w:rsidRDefault="00835BD7" w:rsidP="00F753EC">
            <w:pPr>
              <w:pStyle w:val="MarginText"/>
              <w:spacing w:before="60" w:after="60"/>
              <w:jc w:val="center"/>
              <w:rPr>
                <w:rFonts w:ascii="Helvetica Neue" w:hAnsi="Helvetica Neue"/>
                <w:sz w:val="20"/>
              </w:rPr>
            </w:pPr>
            <w:r w:rsidRPr="00F753EC">
              <w:rPr>
                <w:rFonts w:ascii="Helvetica Neue" w:hAnsi="Helvetica Neue"/>
                <w:sz w:val="20"/>
              </w:rPr>
              <w:t xml:space="preserve">15:00.00 GMT </w:t>
            </w:r>
          </w:p>
        </w:tc>
        <w:tc>
          <w:tcPr>
            <w:tcW w:w="5811" w:type="dxa"/>
          </w:tcPr>
          <w:p w14:paraId="7722A3B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082226">
        <w:trPr>
          <w:cantSplit/>
        </w:trPr>
        <w:tc>
          <w:tcPr>
            <w:tcW w:w="2552" w:type="dxa"/>
          </w:tcPr>
          <w:p w14:paraId="2E37DDC2" w14:textId="304314F3" w:rsidR="00F753EC" w:rsidRPr="00F753EC" w:rsidRDefault="00F753EC" w:rsidP="00F753EC">
            <w:pPr>
              <w:pStyle w:val="MarginText"/>
              <w:spacing w:before="60" w:after="60"/>
              <w:jc w:val="center"/>
              <w:rPr>
                <w:rFonts w:ascii="Helvetica Neue" w:hAnsi="Helvetica Neue"/>
                <w:sz w:val="20"/>
              </w:rPr>
            </w:pPr>
            <w:r w:rsidRPr="00F753EC">
              <w:rPr>
                <w:rFonts w:ascii="Helvetica Neue" w:hAnsi="Helvetica Neue"/>
                <w:sz w:val="20"/>
              </w:rPr>
              <w:t>28 June 2018</w:t>
            </w:r>
          </w:p>
          <w:p w14:paraId="13A044BB" w14:textId="78D8BF82" w:rsidR="00835BD7" w:rsidRPr="00F753EC" w:rsidRDefault="00F753EC" w:rsidP="00F753EC">
            <w:pPr>
              <w:pStyle w:val="MarginText"/>
              <w:spacing w:before="60" w:after="60"/>
              <w:jc w:val="center"/>
              <w:rPr>
                <w:rFonts w:ascii="Helvetica Neue" w:hAnsi="Helvetica Neue"/>
                <w:sz w:val="20"/>
              </w:rPr>
            </w:pPr>
            <w:r w:rsidRPr="00F753EC">
              <w:rPr>
                <w:rFonts w:ascii="Helvetica Neue" w:hAnsi="Helvetica Neue"/>
                <w:sz w:val="20"/>
              </w:rPr>
              <w:t>15:00.00 GMT</w:t>
            </w:r>
          </w:p>
        </w:tc>
        <w:tc>
          <w:tcPr>
            <w:tcW w:w="5811" w:type="dxa"/>
          </w:tcPr>
          <w:p w14:paraId="06797DF9"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082226">
        <w:trPr>
          <w:cantSplit/>
        </w:trPr>
        <w:tc>
          <w:tcPr>
            <w:tcW w:w="2552" w:type="dxa"/>
          </w:tcPr>
          <w:p w14:paraId="24A81C50" w14:textId="6053024D" w:rsidR="00F753EC" w:rsidRPr="00F753EC" w:rsidRDefault="00F753EC" w:rsidP="00F753EC">
            <w:pPr>
              <w:pStyle w:val="MarginText"/>
              <w:spacing w:before="60" w:after="60"/>
              <w:jc w:val="center"/>
              <w:rPr>
                <w:rFonts w:ascii="Helvetica Neue" w:hAnsi="Helvetica Neue"/>
                <w:sz w:val="20"/>
              </w:rPr>
            </w:pPr>
            <w:r w:rsidRPr="00F753EC">
              <w:rPr>
                <w:rFonts w:ascii="Helvetica Neue" w:hAnsi="Helvetica Neue"/>
                <w:sz w:val="20"/>
              </w:rPr>
              <w:t>29 June 2018</w:t>
            </w:r>
          </w:p>
          <w:p w14:paraId="72126326" w14:textId="7A8A3F37" w:rsidR="00835BD7" w:rsidRPr="0020282B" w:rsidRDefault="00F753EC" w:rsidP="00F753EC">
            <w:pPr>
              <w:pStyle w:val="MarginText"/>
              <w:spacing w:before="60" w:after="60"/>
              <w:jc w:val="center"/>
              <w:rPr>
                <w:rFonts w:ascii="Helvetica Neue" w:hAnsi="Helvetica Neue"/>
                <w:sz w:val="20"/>
                <w:highlight w:val="yellow"/>
              </w:rPr>
            </w:pPr>
            <w:r w:rsidRPr="00F753EC">
              <w:rPr>
                <w:rFonts w:ascii="Helvetica Neue" w:hAnsi="Helvetica Neue"/>
                <w:sz w:val="20"/>
              </w:rPr>
              <w:t>11:00.00 GMT</w:t>
            </w:r>
          </w:p>
        </w:tc>
        <w:tc>
          <w:tcPr>
            <w:tcW w:w="5811" w:type="dxa"/>
          </w:tcPr>
          <w:p w14:paraId="36F5CD0B" w14:textId="6E752550" w:rsidR="00835BD7" w:rsidRPr="0091018E" w:rsidRDefault="00835BD7" w:rsidP="007D6773">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835BD7" w:rsidRPr="001F70E1" w14:paraId="440D6426" w14:textId="77777777" w:rsidTr="00082226">
        <w:trPr>
          <w:cantSplit/>
        </w:trPr>
        <w:tc>
          <w:tcPr>
            <w:tcW w:w="2552" w:type="dxa"/>
          </w:tcPr>
          <w:p w14:paraId="29515387" w14:textId="3539B9AA" w:rsidR="00835BD7" w:rsidRPr="0020282B" w:rsidRDefault="00F753EC" w:rsidP="00F753EC">
            <w:pPr>
              <w:jc w:val="center"/>
              <w:rPr>
                <w:highlight w:val="yellow"/>
              </w:rPr>
            </w:pPr>
            <w:r w:rsidRPr="00F753EC">
              <w:t>2 July 2018 to 6 July 2018</w:t>
            </w:r>
          </w:p>
        </w:tc>
        <w:tc>
          <w:tcPr>
            <w:tcW w:w="5811" w:type="dxa"/>
          </w:tcPr>
          <w:p w14:paraId="2FFE263B"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Evaluation Period</w:t>
            </w:r>
            <w:bookmarkStart w:id="8" w:name="_GoBack"/>
            <w:bookmarkEnd w:id="8"/>
          </w:p>
        </w:tc>
      </w:tr>
      <w:tr w:rsidR="00835BD7" w:rsidRPr="001F70E1" w14:paraId="3AA7FE91" w14:textId="77777777" w:rsidTr="00082226">
        <w:trPr>
          <w:cantSplit/>
        </w:trPr>
        <w:tc>
          <w:tcPr>
            <w:tcW w:w="2552" w:type="dxa"/>
          </w:tcPr>
          <w:p w14:paraId="50C7E0EB" w14:textId="11227C9E" w:rsidR="00835BD7" w:rsidRPr="0020282B" w:rsidRDefault="00F753EC" w:rsidP="00082226">
            <w:pPr>
              <w:pStyle w:val="MarginText"/>
              <w:spacing w:before="60" w:after="60"/>
              <w:jc w:val="center"/>
              <w:rPr>
                <w:rFonts w:ascii="Helvetica Neue" w:hAnsi="Helvetica Neue"/>
                <w:sz w:val="20"/>
                <w:highlight w:val="yellow"/>
              </w:rPr>
            </w:pPr>
            <w:r w:rsidRPr="00F753EC">
              <w:rPr>
                <w:rFonts w:ascii="Helvetica Neue" w:hAnsi="Helvetica Neue"/>
                <w:sz w:val="20"/>
              </w:rPr>
              <w:t>w/c 9 July 2018</w:t>
            </w:r>
          </w:p>
        </w:tc>
        <w:tc>
          <w:tcPr>
            <w:tcW w:w="5811" w:type="dxa"/>
          </w:tcPr>
          <w:p w14:paraId="1F0C6C6B" w14:textId="77777777" w:rsidR="00835BD7" w:rsidRPr="0091018E" w:rsidRDefault="00835BD7" w:rsidP="00082226">
            <w:r w:rsidRPr="006103D9">
              <w:t>Intention to award notices issued to successful and unsuccessful Potential Providers.</w:t>
            </w:r>
          </w:p>
        </w:tc>
      </w:tr>
      <w:tr w:rsidR="00835BD7" w:rsidRPr="001F70E1" w14:paraId="42F01453" w14:textId="77777777" w:rsidTr="00082226">
        <w:trPr>
          <w:cantSplit/>
        </w:trPr>
        <w:tc>
          <w:tcPr>
            <w:tcW w:w="2552" w:type="dxa"/>
          </w:tcPr>
          <w:p w14:paraId="63E3ECA2" w14:textId="598AF208" w:rsidR="00835BD7" w:rsidRPr="00F753EC" w:rsidRDefault="00F753EC" w:rsidP="00082226">
            <w:pPr>
              <w:pStyle w:val="MarginText"/>
              <w:spacing w:before="60" w:after="60"/>
              <w:jc w:val="center"/>
              <w:rPr>
                <w:rFonts w:ascii="Helvetica Neue" w:hAnsi="Helvetica Neue"/>
                <w:sz w:val="20"/>
              </w:rPr>
            </w:pPr>
            <w:r w:rsidRPr="00F753EC">
              <w:rPr>
                <w:rFonts w:ascii="Helvetica Neue" w:hAnsi="Helvetica Neue"/>
                <w:sz w:val="20"/>
              </w:rPr>
              <w:t>w/e 13 July 2018</w:t>
            </w:r>
          </w:p>
        </w:tc>
        <w:tc>
          <w:tcPr>
            <w:tcW w:w="5811" w:type="dxa"/>
          </w:tcPr>
          <w:p w14:paraId="39F9E5C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835BD7" w:rsidRPr="001F70E1" w14:paraId="25C27DDA" w14:textId="77777777" w:rsidTr="00082226">
        <w:trPr>
          <w:cantSplit/>
        </w:trPr>
        <w:tc>
          <w:tcPr>
            <w:tcW w:w="2552" w:type="dxa"/>
          </w:tcPr>
          <w:p w14:paraId="0F488D9F" w14:textId="7990C3BB" w:rsidR="00835BD7" w:rsidRPr="00F753EC" w:rsidRDefault="00F753EC" w:rsidP="00082226">
            <w:pPr>
              <w:pStyle w:val="MarginText"/>
              <w:spacing w:before="60" w:after="60"/>
              <w:jc w:val="center"/>
              <w:rPr>
                <w:rFonts w:ascii="Helvetica Neue" w:hAnsi="Helvetica Neue"/>
                <w:sz w:val="20"/>
              </w:rPr>
            </w:pPr>
            <w:r w:rsidRPr="00F753EC">
              <w:rPr>
                <w:rFonts w:ascii="Helvetica Neue" w:hAnsi="Helvetica Neue"/>
                <w:sz w:val="20"/>
              </w:rPr>
              <w:t>w/e 13 July 2018</w:t>
            </w:r>
          </w:p>
        </w:tc>
        <w:tc>
          <w:tcPr>
            <w:tcW w:w="5811" w:type="dxa"/>
          </w:tcPr>
          <w:p w14:paraId="6D6DBB9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14061256"/>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14061257"/>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8F5C49A" w:rsidR="00835BD7" w:rsidRDefault="00835BD7" w:rsidP="00835BD7">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r w:rsidR="007D6773">
        <w:t>.</w:t>
      </w:r>
    </w:p>
    <w:p w14:paraId="70274FCF" w14:textId="77777777" w:rsidR="00835BD7" w:rsidRPr="001F70E1" w:rsidRDefault="00835BD7" w:rsidP="00835BD7">
      <w:pPr>
        <w:pStyle w:val="Heading1"/>
      </w:pPr>
      <w:bookmarkStart w:id="11" w:name="_Toc514061258"/>
      <w:r w:rsidRPr="001F70E1">
        <w:lastRenderedPageBreak/>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4"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5"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Default="00835BD7" w:rsidP="00B622C1">
      <w:pPr>
        <w:pStyle w:val="ListParagraph"/>
      </w:pPr>
      <w:r w:rsidRPr="0022330A">
        <w:t xml:space="preserve">allow plenty of time for the entering of responses into the e-Sourcing portal </w:t>
      </w:r>
    </w:p>
    <w:p w14:paraId="0784526B" w14:textId="77777777" w:rsidR="007D6773" w:rsidRPr="0022330A" w:rsidRDefault="007D6773" w:rsidP="007D6773">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lastRenderedPageBreak/>
        <w:t xml:space="preserve">You </w:t>
      </w:r>
      <w:r w:rsidRPr="0022330A">
        <w:t xml:space="preserve">may withdraw from this Procurement by choosing not to submit a Tender by the Tender Submission Deadline. </w:t>
      </w:r>
    </w:p>
    <w:p w14:paraId="4B15474B" w14:textId="1F39EFE8" w:rsidR="00835BD7" w:rsidRDefault="00835BD7" w:rsidP="00835BD7">
      <w:pPr>
        <w:pStyle w:val="Heading2"/>
      </w:pPr>
      <w:r w:rsidRPr="0022330A">
        <w:t>Tenders mus</w:t>
      </w:r>
      <w:r w:rsidR="007D6773">
        <w:t xml:space="preserve">t remain valid for a period of </w:t>
      </w:r>
      <w:r w:rsidRPr="007D6773">
        <w:t>120 days</w:t>
      </w:r>
      <w:r w:rsidRPr="0022330A">
        <w:t xml:space="preserve">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14061259"/>
      <w:r w:rsidRPr="005331F4">
        <w:t>CONTRACTING ARRANGEMENTS (Sub-contractORS AND GROUPS OF ECONOMIC OPERATORS)</w:t>
      </w:r>
      <w:bookmarkEnd w:id="12"/>
      <w:bookmarkEnd w:id="13"/>
      <w:bookmarkEnd w:id="14"/>
    </w:p>
    <w:p w14:paraId="2B59B523" w14:textId="1121850A"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w:t>
      </w:r>
      <w:r w:rsidR="007D6773">
        <w:t>ction Questionnaire</w:t>
      </w:r>
      <w:r w:rsidRPr="006103D9">
        <w:t>.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2CEB03A7" w:rsidR="00835BD7" w:rsidRPr="00F313A4" w:rsidRDefault="00835BD7" w:rsidP="00835BD7">
      <w:pPr>
        <w:pStyle w:val="Heading2"/>
        <w:rPr>
          <w:vanish/>
          <w:specVanish/>
        </w:rPr>
      </w:pPr>
      <w:bookmarkStart w:id="18" w:name="_Ref316390160"/>
      <w:r>
        <w:t>Only</w:t>
      </w:r>
      <w:r w:rsidRPr="006103D9">
        <w:t xml:space="preserve"> Sub-Contractors identified in the Tender will be able to provide </w:t>
      </w:r>
      <w:r w:rsidR="007D6773" w:rsidRPr="007D6773">
        <w:t>Services</w:t>
      </w:r>
      <w:r w:rsidR="007D6773">
        <w:t xml:space="preserve"> </w:t>
      </w:r>
      <w:r w:rsidRPr="006103D9">
        <w:t>through the Contract.</w:t>
      </w:r>
      <w:bookmarkEnd w:id="18"/>
    </w:p>
    <w:p w14:paraId="02A965A3" w14:textId="77777777" w:rsidR="00835BD7" w:rsidRDefault="00835BD7" w:rsidP="00835BD7">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3B9EB0FA"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7D6773">
        <w:t xml:space="preserve">the relevant question </w:t>
      </w:r>
      <w:r w:rsidRPr="006103D9">
        <w:t xml:space="preserve">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7D6773">
        <w:t>Services must be</w:t>
      </w:r>
      <w:r>
        <w:t xml:space="preserv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the </w:t>
      </w:r>
      <w:r w:rsidRPr="007D6773">
        <w:t>Services, it may</w:t>
      </w:r>
      <w:r w:rsidRPr="006103D9">
        <w:t xml:space="preserve"> do so with all parties signing the Contract and assuming joint and several responsibility for performance.  </w:t>
      </w:r>
    </w:p>
    <w:p w14:paraId="7E16F104" w14:textId="77777777" w:rsidR="00835BD7" w:rsidRPr="006103D9" w:rsidRDefault="00835BD7" w:rsidP="00835BD7">
      <w:pPr>
        <w:pStyle w:val="Heading2"/>
      </w:pPr>
      <w:r>
        <w:lastRenderedPageBreak/>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5295FAD1"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007D6773">
        <w:t xml:space="preserve">the </w:t>
      </w:r>
      <w:r w:rsidRPr="006103D9">
        <w:t>Selection Questionnaire</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7D6773">
        <w:t>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22DCDCEE"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w:t>
      </w:r>
      <w:r w:rsidR="007D6773">
        <w:t>hin the Terms of Participation</w:t>
      </w:r>
      <w:proofErr w:type="gramStart"/>
      <w:r w:rsidR="007D6773">
        <w:t>.</w:t>
      </w:r>
      <w:r w:rsidRPr="00AF1394">
        <w:t>.</w:t>
      </w:r>
      <w:proofErr w:type="gramEnd"/>
    </w:p>
    <w:p w14:paraId="47E30B5E" w14:textId="77777777" w:rsidR="00835BD7" w:rsidRPr="001F70E1" w:rsidRDefault="00835BD7" w:rsidP="00835BD7">
      <w:pPr>
        <w:pStyle w:val="Heading1"/>
      </w:pPr>
      <w:bookmarkStart w:id="23" w:name="_Toc514061260"/>
      <w:bookmarkEnd w:id="21"/>
      <w:r w:rsidRPr="001F70E1">
        <w:t>Procurement Contact</w:t>
      </w:r>
      <w:bookmarkEnd w:id="23"/>
    </w:p>
    <w:p w14:paraId="6C3801DE" w14:textId="77777777" w:rsidR="00835BD7" w:rsidRPr="001F70E1" w:rsidRDefault="00835BD7" w:rsidP="00835BD7">
      <w:pPr>
        <w:pStyle w:val="Heading2"/>
      </w:pPr>
      <w:r w:rsidRPr="001F70E1">
        <w:t>The procureme</w:t>
      </w:r>
      <w:r>
        <w:t>nt lead for this requirement is:</w:t>
      </w:r>
    </w:p>
    <w:p w14:paraId="3BAC90FE" w14:textId="351CED7B" w:rsidR="00835BD7" w:rsidRPr="007D6773" w:rsidRDefault="007D6773" w:rsidP="00835BD7">
      <w:pPr>
        <w:pStyle w:val="Heading3"/>
      </w:pPr>
      <w:r w:rsidRPr="007D6773">
        <w:t>Donna Reynolds</w:t>
      </w:r>
    </w:p>
    <w:p w14:paraId="664336F7" w14:textId="0F9D9EDA" w:rsidR="00835BD7" w:rsidRPr="007D6773" w:rsidRDefault="007D6773" w:rsidP="00835BD7">
      <w:pPr>
        <w:pStyle w:val="Heading3"/>
      </w:pPr>
      <w:r w:rsidRPr="007D6773">
        <w:t>01132 545 172</w:t>
      </w:r>
    </w:p>
    <w:p w14:paraId="3BA081A4" w14:textId="77227262" w:rsidR="00835BD7" w:rsidRPr="007D6773" w:rsidRDefault="007D6773" w:rsidP="00835BD7">
      <w:pPr>
        <w:pStyle w:val="Heading3"/>
      </w:pPr>
      <w:r w:rsidRPr="007D6773">
        <w:t>donna.reynolds@dh.gsi.gov.uk</w:t>
      </w:r>
    </w:p>
    <w:p w14:paraId="179A373D" w14:textId="77777777" w:rsidR="00835BD7" w:rsidRPr="001F70E1" w:rsidRDefault="00835BD7" w:rsidP="00835BD7">
      <w:pPr>
        <w:pStyle w:val="Heading1"/>
      </w:pPr>
      <w:bookmarkStart w:id="24" w:name="_Toc514061261"/>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lastRenderedPageBreak/>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6"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 xml:space="preserve">Invitation to </w:t>
      </w:r>
      <w:proofErr w:type="gramStart"/>
      <w:r w:rsidRPr="001F70E1">
        <w:rPr>
          <w:b/>
        </w:rPr>
        <w:t>Tender</w:t>
      </w:r>
      <w:proofErr w:type="gramEnd"/>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212EAB8D"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7D6773">
        <w:t>Social Care Green Paper Creative Campaign</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proofErr w:type="gramStart"/>
      <w:r>
        <w:t>provides</w:t>
      </w:r>
      <w:proofErr w:type="gramEnd"/>
      <w:r>
        <w:t xml:space="preserve"> the Services (or any part of them); </w:t>
      </w:r>
    </w:p>
    <w:p w14:paraId="60D6D09A" w14:textId="77777777" w:rsidR="00835BD7" w:rsidRDefault="00835BD7" w:rsidP="00835BD7">
      <w:pPr>
        <w:pStyle w:val="Heading2"/>
        <w:numPr>
          <w:ilvl w:val="0"/>
          <w:numId w:val="36"/>
        </w:numPr>
      </w:pPr>
      <w:proofErr w:type="gramStart"/>
      <w:r>
        <w:t>provides</w:t>
      </w:r>
      <w:proofErr w:type="gramEnd"/>
      <w:r>
        <w:t xml:space="preserve"> facilities or services necessary for the provision of the Services (or any part of them); and/or</w:t>
      </w:r>
    </w:p>
    <w:p w14:paraId="2C0D8ECB" w14:textId="77777777" w:rsidR="00835BD7" w:rsidRDefault="00835BD7" w:rsidP="00835BD7">
      <w:pPr>
        <w:pStyle w:val="Heading2"/>
        <w:numPr>
          <w:ilvl w:val="0"/>
          <w:numId w:val="36"/>
        </w:numPr>
      </w:pPr>
      <w:proofErr w:type="gramStart"/>
      <w:r>
        <w:t>is</w:t>
      </w:r>
      <w:proofErr w:type="gramEnd"/>
      <w:r>
        <w:t xml:space="preserve">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proofErr w:type="gramStart"/>
      <w:r>
        <w:t>pursuant</w:t>
      </w:r>
      <w:proofErr w:type="gramEnd"/>
      <w:r>
        <w:t xml:space="preserve"> to any contract or agreement (or proposed contract or agreement), other than the Contract;</w:t>
      </w:r>
    </w:p>
    <w:p w14:paraId="70B099DE" w14:textId="03314445"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lastRenderedPageBreak/>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543A5C1C" w14:textId="1B550001" w:rsidR="00835BD7" w:rsidRDefault="00835BD7" w:rsidP="00835BD7">
      <w:pPr>
        <w:pStyle w:val="Heading2"/>
        <w:numPr>
          <w:ilvl w:val="0"/>
          <w:numId w:val="0"/>
        </w:numPr>
      </w:pP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7"/>
      <w:headerReference w:type="default" r:id="rId18"/>
      <w:footerReference w:type="default" r:id="rId19"/>
      <w:headerReference w:type="first" r:id="rId20"/>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F753EC">
      <w:rPr>
        <w:noProof/>
        <w:szCs w:val="20"/>
      </w:rPr>
      <w:t>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F753EC">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77C0DC7C" w14:textId="64DCD7FD" w:rsidR="00BD53AC" w:rsidRPr="00FB22F1" w:rsidRDefault="00A51B11" w:rsidP="00BD53AC">
    <w:pPr>
      <w:pStyle w:val="Header"/>
      <w:jc w:val="center"/>
      <w:rPr>
        <w:szCs w:val="20"/>
      </w:rPr>
    </w:pPr>
    <w:r w:rsidRPr="00A51B11">
      <w:rPr>
        <w:szCs w:val="20"/>
      </w:rPr>
      <w:t xml:space="preserve">ITT 131 </w:t>
    </w:r>
    <w:r w:rsidR="00615680" w:rsidRPr="00A51B11">
      <w:rPr>
        <w:szCs w:val="20"/>
      </w:rPr>
      <w:t>– SOCIAL</w:t>
    </w:r>
    <w:r w:rsidR="00615680">
      <w:rPr>
        <w:szCs w:val="20"/>
      </w:rPr>
      <w:t xml:space="preserve"> CARE GREEN PAPER</w:t>
    </w:r>
    <w:r w:rsidR="00E82025">
      <w:rPr>
        <w:szCs w:val="20"/>
      </w:rPr>
      <w:t xml:space="preserve"> CREATIVE</w:t>
    </w:r>
    <w:r w:rsidR="00615680">
      <w:rPr>
        <w:szCs w:val="20"/>
      </w:rPr>
      <w:t xml:space="preserve"> CAMPAIGN</w:t>
    </w:r>
  </w:p>
  <w:p w14:paraId="4287248A" w14:textId="2FE7BE85" w:rsidR="00787CEC" w:rsidRPr="00615680" w:rsidRDefault="00BD53AC" w:rsidP="00615680">
    <w:pPr>
      <w:tabs>
        <w:tab w:val="center" w:pos="4153"/>
        <w:tab w:val="right" w:pos="8306"/>
      </w:tabs>
      <w:jc w:val="center"/>
      <w:rPr>
        <w:rFonts w:eastAsia="Times New Roman"/>
      </w:rPr>
    </w:pPr>
    <w:r>
      <w:rPr>
        <w:rFonts w:eastAsia="Times New Roman"/>
      </w:rPr>
      <w:t>Invitation to Tender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B6C2C5C"/>
    <w:multiLevelType w:val="multilevel"/>
    <w:tmpl w:val="1332CCD4"/>
    <w:name w:val="Plato Schedule Numbering List"/>
    <w:numStyleLink w:val="111111"/>
  </w:abstractNum>
  <w:abstractNum w:abstractNumId="31">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0965CCA"/>
    <w:multiLevelType w:val="multilevel"/>
    <w:tmpl w:val="1332CCD4"/>
    <w:name w:val="Appendicies Heading List"/>
    <w:numStyleLink w:val="111111"/>
  </w:abstractNum>
  <w:abstractNum w:abstractNumId="33">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04"/>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C4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A53"/>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5680"/>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9F5"/>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6154"/>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6773"/>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1B11"/>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2025"/>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2041"/>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7CC"/>
    <w:rsid w:val="00F51DBF"/>
    <w:rsid w:val="00F533A3"/>
    <w:rsid w:val="00F55BB5"/>
    <w:rsid w:val="00F6019B"/>
    <w:rsid w:val="00F63C1A"/>
    <w:rsid w:val="00F644DD"/>
    <w:rsid w:val="00F6463B"/>
    <w:rsid w:val="00F65B74"/>
    <w:rsid w:val="00F700A7"/>
    <w:rsid w:val="00F718BA"/>
    <w:rsid w:val="00F722CD"/>
    <w:rsid w:val="00F73F21"/>
    <w:rsid w:val="00F7526B"/>
    <w:rsid w:val="00F753EC"/>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219"/>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elp@bravosolution.co.uk"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6C9F0-8DB0-48CF-B7E3-5DAE2A25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280</TotalTime>
  <Pages>10</Pages>
  <Words>2379</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8</cp:revision>
  <cp:lastPrinted>2016-05-05T11:00:00Z</cp:lastPrinted>
  <dcterms:created xsi:type="dcterms:W3CDTF">2018-05-14T07:50:00Z</dcterms:created>
  <dcterms:modified xsi:type="dcterms:W3CDTF">2018-06-08T09:53:00Z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