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F93" w:rsidRPr="005F6508" w:rsidRDefault="00C40919" w:rsidP="00685833">
      <w:pPr>
        <w:pStyle w:val="FCTitle"/>
        <w:rPr>
          <w:caps w:val="0"/>
        </w:rPr>
      </w:pPr>
      <w:bookmarkStart w:id="0" w:name="_GoBack"/>
      <w:bookmarkEnd w:id="0"/>
      <w:r>
        <w:t xml:space="preserve">HM </w:t>
      </w:r>
      <w:fldSimple w:instr=" DOCPROPERTY  &quot;Client Name&quot;  \* MERGEFORMAT ">
        <w:r w:rsidR="00CC3B93">
          <w:t>Land Registry</w:t>
        </w:r>
      </w:fldSimple>
      <w:r w:rsidR="00195F93">
        <w:rPr>
          <w:noProof/>
          <w:lang w:eastAsia="en-GB"/>
        </w:rPr>
        <w:drawing>
          <wp:anchor distT="0" distB="0" distL="114300" distR="114300" simplePos="0" relativeHeight="251662336" behindDoc="0" locked="0" layoutInCell="1" allowOverlap="1" wp14:anchorId="30505AE9" wp14:editId="15BC6A20">
            <wp:simplePos x="0" y="0"/>
            <wp:positionH relativeFrom="column">
              <wp:posOffset>-444500</wp:posOffset>
            </wp:positionH>
            <wp:positionV relativeFrom="paragraph">
              <wp:posOffset>-6781800</wp:posOffset>
            </wp:positionV>
            <wp:extent cx="1068705" cy="537210"/>
            <wp:effectExtent l="0" t="0" r="0" b="0"/>
            <wp:wrapNone/>
            <wp:docPr id="38" name="Picture 38"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PS_block_cmyk_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05" cy="537210"/>
                    </a:xfrm>
                    <a:prstGeom prst="rect">
                      <a:avLst/>
                    </a:prstGeom>
                    <a:noFill/>
                    <a:ln>
                      <a:noFill/>
                    </a:ln>
                  </pic:spPr>
                </pic:pic>
              </a:graphicData>
            </a:graphic>
          </wp:anchor>
        </w:drawing>
      </w:r>
      <w:r w:rsidR="00685833">
        <w:t xml:space="preserve"> - </w:t>
      </w:r>
      <w:r w:rsidR="00195F93">
        <w:rPr>
          <w:caps w:val="0"/>
        </w:rPr>
        <w:fldChar w:fldCharType="begin"/>
      </w:r>
      <w:r w:rsidR="00195F93" w:rsidRPr="005F6508">
        <w:rPr>
          <w:caps w:val="0"/>
        </w:rPr>
        <w:instrText xml:space="preserve"> DOCPROPERTY  "Site Name"  \* MERGEFORMAT </w:instrText>
      </w:r>
      <w:r w:rsidR="00195F93">
        <w:rPr>
          <w:caps w:val="0"/>
        </w:rPr>
        <w:fldChar w:fldCharType="separate"/>
      </w:r>
      <w:r w:rsidR="00307C03">
        <w:rPr>
          <w:caps w:val="0"/>
        </w:rPr>
        <w:t>TRAFALGAR HOUSE</w:t>
      </w:r>
      <w:r w:rsidR="00195F93">
        <w:rPr>
          <w:caps w:val="0"/>
        </w:rPr>
        <w:fldChar w:fldCharType="end"/>
      </w:r>
    </w:p>
    <w:p w:rsidR="00685833" w:rsidRPr="00685833" w:rsidRDefault="00685833" w:rsidP="00685833">
      <w:pPr>
        <w:spacing w:before="240" w:after="240"/>
        <w:rPr>
          <w:rFonts w:cs="Arial"/>
          <w:b/>
          <w:color w:val="003E7E"/>
          <w:sz w:val="40"/>
        </w:rPr>
      </w:pPr>
      <w:r w:rsidRPr="00685833">
        <w:rPr>
          <w:rFonts w:cs="Arial"/>
          <w:b/>
          <w:color w:val="003E7E"/>
          <w:sz w:val="40"/>
        </w:rPr>
        <w:t>1 Bedford Park</w:t>
      </w:r>
    </w:p>
    <w:p w:rsidR="00685833" w:rsidRPr="00685833" w:rsidRDefault="00685833" w:rsidP="00685833">
      <w:pPr>
        <w:spacing w:before="240" w:after="240"/>
        <w:rPr>
          <w:rFonts w:cs="Arial"/>
          <w:b/>
          <w:color w:val="003E7E"/>
          <w:sz w:val="40"/>
        </w:rPr>
      </w:pPr>
      <w:r w:rsidRPr="00685833">
        <w:rPr>
          <w:rFonts w:cs="Arial"/>
          <w:b/>
          <w:color w:val="003E7E"/>
          <w:sz w:val="40"/>
        </w:rPr>
        <w:t>Croydon</w:t>
      </w:r>
    </w:p>
    <w:p w:rsidR="00685833" w:rsidRPr="00685833" w:rsidRDefault="00685833" w:rsidP="00685833">
      <w:pPr>
        <w:spacing w:before="240" w:after="240"/>
        <w:rPr>
          <w:rFonts w:cs="Arial"/>
          <w:b/>
          <w:color w:val="003E7E"/>
          <w:sz w:val="40"/>
        </w:rPr>
      </w:pPr>
      <w:r w:rsidRPr="00685833">
        <w:rPr>
          <w:rFonts w:cs="Arial"/>
          <w:b/>
          <w:color w:val="003E7E"/>
          <w:sz w:val="40"/>
        </w:rPr>
        <w:t>CR0 2AQ</w:t>
      </w:r>
    </w:p>
    <w:p w:rsidR="00685833" w:rsidRDefault="00685833" w:rsidP="00685833">
      <w:pPr>
        <w:spacing w:before="240" w:after="240"/>
        <w:rPr>
          <w:rFonts w:cs="Arial"/>
          <w:color w:val="003E7E"/>
          <w:sz w:val="24"/>
        </w:rPr>
      </w:pPr>
    </w:p>
    <w:p w:rsidR="0057026B" w:rsidRPr="00F66C8E" w:rsidRDefault="00A3373D" w:rsidP="00685833">
      <w:pPr>
        <w:spacing w:before="240" w:after="240"/>
        <w:rPr>
          <w:rFonts w:cs="Arial"/>
          <w:color w:val="003E7E"/>
          <w:sz w:val="24"/>
        </w:rPr>
      </w:pPr>
      <w:r>
        <w:rPr>
          <w:rFonts w:cs="Arial"/>
          <w:color w:val="003E7E"/>
          <w:sz w:val="24"/>
        </w:rPr>
        <w:fldChar w:fldCharType="begin"/>
      </w:r>
      <w:r>
        <w:rPr>
          <w:rFonts w:cs="Arial"/>
          <w:color w:val="003E7E"/>
          <w:sz w:val="24"/>
        </w:rPr>
        <w:instrText xml:space="preserve"> DOCPROPERTY  "MH</w:instrText>
      </w:r>
      <w:r w:rsidR="0054000F">
        <w:rPr>
          <w:rFonts w:cs="Arial"/>
          <w:color w:val="003E7E"/>
          <w:sz w:val="24"/>
        </w:rPr>
        <w:instrText>10</w:instrText>
      </w:r>
      <w:r>
        <w:rPr>
          <w:rFonts w:cs="Arial"/>
          <w:color w:val="003E7E"/>
          <w:sz w:val="24"/>
        </w:rPr>
        <w:instrText xml:space="preserve"> FoT Specification Name"  \* MERGEFORMAT </w:instrText>
      </w:r>
      <w:r>
        <w:rPr>
          <w:rFonts w:cs="Arial"/>
          <w:color w:val="003E7E"/>
          <w:sz w:val="24"/>
        </w:rPr>
        <w:fldChar w:fldCharType="separate"/>
      </w:r>
      <w:r w:rsidR="00CC3B93">
        <w:rPr>
          <w:rFonts w:cs="Arial"/>
          <w:color w:val="003E7E"/>
          <w:sz w:val="24"/>
        </w:rPr>
        <w:t>MRL Passenger Lift Installation - Form of Tender</w:t>
      </w:r>
      <w:r>
        <w:rPr>
          <w:rFonts w:cs="Arial"/>
          <w:color w:val="003E7E"/>
          <w:sz w:val="24"/>
        </w:rPr>
        <w:fldChar w:fldCharType="end"/>
      </w:r>
    </w:p>
    <w:p w:rsidR="0057026B" w:rsidRPr="00881679" w:rsidRDefault="0057026B" w:rsidP="0057026B">
      <w:pPr>
        <w:pStyle w:val="RPSArial10pt"/>
        <w:sectPr w:rsidR="0057026B" w:rsidRPr="00881679" w:rsidSect="00F7203B">
          <w:headerReference w:type="default" r:id="rId9"/>
          <w:footerReference w:type="default" r:id="rId10"/>
          <w:headerReference w:type="first" r:id="rId11"/>
          <w:footerReference w:type="first" r:id="rId12"/>
          <w:pgSz w:w="11906" w:h="16838" w:code="9"/>
          <w:pgMar w:top="2268" w:right="1134" w:bottom="1134" w:left="1134" w:header="709" w:footer="306" w:gutter="0"/>
          <w:cols w:space="708"/>
          <w:titlePg/>
          <w:docGrid w:linePitch="360"/>
        </w:sectPr>
      </w:pPr>
      <w:r>
        <w:rPr>
          <w:noProof/>
          <w:lang w:eastAsia="en-GB"/>
        </w:rPr>
        <w:drawing>
          <wp:anchor distT="0" distB="0" distL="114300" distR="114300" simplePos="0" relativeHeight="251660288" behindDoc="1" locked="0" layoutInCell="1" allowOverlap="1">
            <wp:simplePos x="0" y="0"/>
            <wp:positionH relativeFrom="column">
              <wp:posOffset>-6350</wp:posOffset>
            </wp:positionH>
            <wp:positionV relativeFrom="paragraph">
              <wp:posOffset>445770</wp:posOffset>
            </wp:positionV>
            <wp:extent cx="6209665" cy="6264275"/>
            <wp:effectExtent l="0" t="0" r="635" b="3175"/>
            <wp:wrapNone/>
            <wp:docPr id="45" name="Picture 45" descr="Generic Cover - Blue Generic 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eneric Cover - Blue Generic R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665" cy="6264275"/>
                    </a:xfrm>
                    <a:prstGeom prst="rect">
                      <a:avLst/>
                    </a:prstGeom>
                    <a:noFill/>
                    <a:ln>
                      <a:noFill/>
                    </a:ln>
                  </pic:spPr>
                </pic:pic>
              </a:graphicData>
            </a:graphic>
          </wp:anchor>
        </w:drawing>
      </w:r>
      <w:r>
        <w:br w:type="page"/>
      </w:r>
    </w:p>
    <w:p w:rsidR="00195F93" w:rsidRDefault="00C40919" w:rsidP="00195F93">
      <w:pPr>
        <w:pStyle w:val="FacePageDocumentTitle"/>
      </w:pPr>
      <w:fldSimple w:instr=" DOCPROPERTY  &quot;Client Name&quot;  \* MERGEFORMAT ">
        <w:r w:rsidR="00CC3B93">
          <w:t>Land Registry</w:t>
        </w:r>
      </w:fldSimple>
      <w:r w:rsidR="00685833">
        <w:t xml:space="preserve"> – TRAFALGAR HOUSE</w:t>
      </w:r>
    </w:p>
    <w:p w:rsidR="00685833" w:rsidRDefault="00685833" w:rsidP="00366EBE">
      <w:pPr>
        <w:spacing w:after="120"/>
        <w:rPr>
          <w:rFonts w:cs="Arial"/>
          <w:sz w:val="28"/>
          <w:szCs w:val="28"/>
        </w:rPr>
      </w:pPr>
      <w:r>
        <w:rPr>
          <w:rFonts w:cs="Arial"/>
          <w:sz w:val="28"/>
          <w:szCs w:val="28"/>
        </w:rPr>
        <w:t xml:space="preserve">1 Bedford Park </w:t>
      </w:r>
    </w:p>
    <w:p w:rsidR="00685833" w:rsidRDefault="00685833" w:rsidP="00366EBE">
      <w:pPr>
        <w:spacing w:after="120"/>
        <w:rPr>
          <w:rFonts w:cs="Arial"/>
          <w:sz w:val="28"/>
          <w:szCs w:val="28"/>
        </w:rPr>
      </w:pPr>
      <w:r>
        <w:rPr>
          <w:rFonts w:cs="Arial"/>
          <w:sz w:val="28"/>
          <w:szCs w:val="28"/>
        </w:rPr>
        <w:t xml:space="preserve">Croydon </w:t>
      </w:r>
    </w:p>
    <w:p w:rsidR="00366EBE" w:rsidRDefault="00685833" w:rsidP="00366EBE">
      <w:pPr>
        <w:spacing w:after="120"/>
        <w:rPr>
          <w:rFonts w:cs="Arial"/>
          <w:sz w:val="28"/>
          <w:szCs w:val="28"/>
        </w:rPr>
      </w:pPr>
      <w:r>
        <w:rPr>
          <w:rFonts w:cs="Arial"/>
          <w:sz w:val="28"/>
          <w:szCs w:val="28"/>
        </w:rPr>
        <w:t>CR0 2AQ</w:t>
      </w:r>
    </w:p>
    <w:p w:rsidR="00695ECB" w:rsidRDefault="00695ECB" w:rsidP="0057026B">
      <w:pPr>
        <w:spacing w:after="120"/>
        <w:rPr>
          <w:rFonts w:cs="Arial"/>
          <w:sz w:val="28"/>
          <w:szCs w:val="28"/>
        </w:rPr>
      </w:pPr>
    </w:p>
    <w:p w:rsidR="00695ECB" w:rsidRDefault="00695ECB" w:rsidP="0057026B">
      <w:pPr>
        <w:spacing w:after="120"/>
        <w:rPr>
          <w:rFonts w:cs="Arial"/>
          <w:sz w:val="28"/>
          <w:szCs w:val="28"/>
        </w:rPr>
      </w:pPr>
    </w:p>
    <w:p w:rsidR="0057026B" w:rsidRDefault="00A3373D" w:rsidP="0057026B">
      <w:pPr>
        <w:pStyle w:val="RPSTitlePageInfo"/>
        <w:rPr>
          <w:rStyle w:val="RPSTitlePageInfoBold"/>
        </w:rPr>
      </w:pPr>
      <w:r>
        <w:rPr>
          <w:rFonts w:cs="Arial"/>
          <w:sz w:val="24"/>
          <w:szCs w:val="24"/>
        </w:rPr>
        <w:fldChar w:fldCharType="begin"/>
      </w:r>
      <w:r>
        <w:rPr>
          <w:rFonts w:cs="Arial"/>
          <w:sz w:val="24"/>
          <w:szCs w:val="24"/>
        </w:rPr>
        <w:instrText xml:space="preserve"> DOCPROPERTY  "MH</w:instrText>
      </w:r>
      <w:r w:rsidR="0054000F">
        <w:rPr>
          <w:rFonts w:cs="Arial"/>
          <w:sz w:val="24"/>
          <w:szCs w:val="24"/>
        </w:rPr>
        <w:instrText>10</w:instrText>
      </w:r>
      <w:r>
        <w:rPr>
          <w:rFonts w:cs="Arial"/>
          <w:sz w:val="24"/>
          <w:szCs w:val="24"/>
        </w:rPr>
        <w:instrText xml:space="preserve"> FoT Specification Name"  \* MERGEFORMAT </w:instrText>
      </w:r>
      <w:r>
        <w:rPr>
          <w:rFonts w:cs="Arial"/>
          <w:sz w:val="24"/>
          <w:szCs w:val="24"/>
        </w:rPr>
        <w:fldChar w:fldCharType="separate"/>
      </w:r>
      <w:r w:rsidR="00CC3B93">
        <w:rPr>
          <w:rFonts w:cs="Arial"/>
          <w:sz w:val="24"/>
          <w:szCs w:val="24"/>
        </w:rPr>
        <w:t>MRL Passenger Lift Installation - Form of Tender</w:t>
      </w:r>
      <w:r>
        <w:rPr>
          <w:rFonts w:cs="Arial"/>
          <w:sz w:val="24"/>
          <w:szCs w:val="24"/>
        </w:rPr>
        <w:fldChar w:fldCharType="end"/>
      </w: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tbl>
      <w:tblPr>
        <w:tblStyle w:val="TableGrid"/>
        <w:tblW w:w="0" w:type="auto"/>
        <w:tblLook w:val="04A0" w:firstRow="1" w:lastRow="0" w:firstColumn="1" w:lastColumn="0" w:noHBand="0" w:noVBand="1"/>
      </w:tblPr>
      <w:tblGrid>
        <w:gridCol w:w="9628"/>
      </w:tblGrid>
      <w:tr w:rsidR="00AD5744" w:rsidTr="00AD5744">
        <w:tc>
          <w:tcPr>
            <w:tcW w:w="9854" w:type="dxa"/>
          </w:tcPr>
          <w:p w:rsidR="00AD5744" w:rsidRPr="006446F5" w:rsidRDefault="00AD5744" w:rsidP="006446F5">
            <w:pPr>
              <w:pStyle w:val="ParaText"/>
              <w:jc w:val="center"/>
            </w:pPr>
            <w:r w:rsidRPr="006446F5">
              <w:t>This form should be completed with reference to the following documents:</w:t>
            </w:r>
          </w:p>
          <w:p w:rsidR="00AD5744" w:rsidRPr="00C40919" w:rsidRDefault="00C40919" w:rsidP="00C40919">
            <w:pPr>
              <w:pStyle w:val="ParaText"/>
              <w:jc w:val="center"/>
            </w:pPr>
            <w:fldSimple w:instr=" DOCPROPERTY  “Client Name”  \* MERGEFORMAT ">
              <w:r w:rsidR="00CC3B93">
                <w:t>Land Registry</w:t>
              </w:r>
            </w:fldSimple>
            <w:r w:rsidR="00195F93" w:rsidRPr="006446F5">
              <w:t xml:space="preserve"> </w:t>
            </w:r>
            <w:fldSimple w:instr=" DOCPROPERTY  &quot;Site Name&quot;  \* MERGEFORMAT ">
              <w:r w:rsidR="00CC3B93">
                <w:t>Trafalgar House</w:t>
              </w:r>
            </w:fldSimple>
            <w:r w:rsidR="00AD5744" w:rsidRPr="006446F5">
              <w:t xml:space="preserve"> -</w:t>
            </w:r>
            <w:r w:rsidR="006446F5" w:rsidRPr="006446F5">
              <w:t xml:space="preserve"> </w:t>
            </w:r>
            <w:r w:rsidR="00A3373D" w:rsidRPr="006446F5">
              <w:fldChar w:fldCharType="begin"/>
            </w:r>
            <w:r w:rsidR="00A3373D" w:rsidRPr="006446F5">
              <w:instrText xml:space="preserve"> DOCPROPERTY  "</w:instrText>
            </w:r>
            <w:r w:rsidR="006446F5" w:rsidRPr="006446F5">
              <w:instrText>MH</w:instrText>
            </w:r>
            <w:r w:rsidR="0054000F">
              <w:instrText>10</w:instrText>
            </w:r>
            <w:r w:rsidR="006446F5" w:rsidRPr="006446F5">
              <w:instrText xml:space="preserve"> Spec Title"</w:instrText>
            </w:r>
            <w:r w:rsidR="00A3373D" w:rsidRPr="006446F5">
              <w:instrText xml:space="preserve"> \* MERGEFORMAT </w:instrText>
            </w:r>
            <w:r w:rsidR="00A3373D" w:rsidRPr="006446F5">
              <w:fldChar w:fldCharType="separate"/>
            </w:r>
            <w:r w:rsidR="00CC3B93" w:rsidRPr="00CC3B93">
              <w:rPr>
                <w:bCs/>
                <w:lang w:val="en-US"/>
              </w:rPr>
              <w:t>MRL Passenger Lift</w:t>
            </w:r>
            <w:r w:rsidR="00A3373D" w:rsidRPr="006446F5">
              <w:fldChar w:fldCharType="end"/>
            </w:r>
            <w:r w:rsidR="00AD5744" w:rsidRPr="006446F5">
              <w:t xml:space="preserve"> - </w:t>
            </w:r>
            <w:r w:rsidR="00B33B04">
              <w:fldChar w:fldCharType="begin"/>
            </w:r>
            <w:r w:rsidR="00B33B04">
              <w:instrText xml:space="preserve"> DOCPROPERTY  "MH</w:instrText>
            </w:r>
            <w:r w:rsidR="00897438">
              <w:instrText>10</w:instrText>
            </w:r>
            <w:r w:rsidR="00B33B04">
              <w:instrText xml:space="preserve"> Version"  \* MERGEFORMAT </w:instrText>
            </w:r>
            <w:r w:rsidR="00B33B04">
              <w:fldChar w:fldCharType="separate"/>
            </w:r>
            <w:r w:rsidR="00CC3B93">
              <w:t>0</w:t>
            </w:r>
            <w:r w:rsidR="00B33B04">
              <w:fldChar w:fldCharType="end"/>
            </w:r>
            <w:r w:rsidR="00AD5744" w:rsidRPr="006446F5">
              <w:t>.doc.</w:t>
            </w:r>
          </w:p>
        </w:tc>
      </w:tr>
    </w:tbl>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Default="0057026B" w:rsidP="0057026B">
      <w:pPr>
        <w:pStyle w:val="RPSTitlePageInfo"/>
        <w:rPr>
          <w:rStyle w:val="RPSTitlePageInfoBold"/>
        </w:rPr>
      </w:pPr>
    </w:p>
    <w:p w:rsidR="0057026B" w:rsidRPr="00A3373D" w:rsidRDefault="0057026B" w:rsidP="00695ECB">
      <w:pPr>
        <w:pStyle w:val="RPSTitlePageInfo"/>
        <w:tabs>
          <w:tab w:val="left" w:pos="993"/>
        </w:tabs>
      </w:pPr>
      <w:r w:rsidRPr="00D23011">
        <w:rPr>
          <w:rStyle w:val="RPSTitlePageInfoBold"/>
        </w:rPr>
        <w:t>Date:</w:t>
      </w:r>
      <w:r w:rsidRPr="00D23011">
        <w:rPr>
          <w:rStyle w:val="RPSTitlePageInfoChar"/>
        </w:rPr>
        <w:t xml:space="preserve"> </w:t>
      </w:r>
      <w:r w:rsidR="00695ECB">
        <w:rPr>
          <w:rStyle w:val="RPSTitlePageInfoChar"/>
        </w:rPr>
        <w:tab/>
      </w:r>
      <w:fldSimple w:instr=" DOCPROPERTY  &quot;Date of Specification&quot;  \* MERGEFORMAT ">
        <w:r w:rsidR="00CC3B93" w:rsidRPr="00CC3B93">
          <w:rPr>
            <w:bCs/>
            <w:lang w:val="en-US"/>
          </w:rPr>
          <w:t>20th</w:t>
        </w:r>
        <w:r w:rsidR="00CC3B93">
          <w:t xml:space="preserve"> April 2018</w:t>
        </w:r>
      </w:fldSimple>
    </w:p>
    <w:p w:rsidR="0057026B" w:rsidRPr="00BB2D28" w:rsidRDefault="0057026B" w:rsidP="00695ECB">
      <w:pPr>
        <w:pStyle w:val="RPSTitlePageInfo"/>
        <w:tabs>
          <w:tab w:val="left" w:pos="993"/>
        </w:tabs>
      </w:pPr>
      <w:r w:rsidRPr="00D23011">
        <w:rPr>
          <w:rStyle w:val="RPSTitlePageInfoBold"/>
        </w:rPr>
        <w:t>Our Ref:</w:t>
      </w:r>
      <w:r>
        <w:t xml:space="preserve"> </w:t>
      </w:r>
      <w:r w:rsidR="00695ECB">
        <w:tab/>
      </w:r>
      <w:fldSimple w:instr=" DOCPROPERTY  &quot;Job Number&quot;  \* MERGEFORMAT ">
        <w:r w:rsidR="00CC3B93">
          <w:t>N11184</w:t>
        </w:r>
      </w:fldSimple>
      <w:r w:rsidR="00AC6271">
        <w:t>/</w:t>
      </w:r>
      <w:fldSimple w:instr=" DOCPROPERTY  &quot;MH10 Full Spec Code&quot;  \* MERGEFORMAT ">
        <w:r w:rsidR="00CC3B93">
          <w:t>PMRL</w:t>
        </w:r>
      </w:fldSimple>
      <w:r w:rsidR="00A3373D">
        <w:t>/</w:t>
      </w:r>
      <w:r w:rsidR="00B33B04">
        <w:fldChar w:fldCharType="begin"/>
      </w:r>
      <w:r w:rsidR="00B33B04">
        <w:instrText xml:space="preserve"> DOCPROPERTY  "MH</w:instrText>
      </w:r>
      <w:r w:rsidR="00897438">
        <w:instrText>10</w:instrText>
      </w:r>
      <w:r w:rsidR="00B33B04">
        <w:instrText xml:space="preserve"> Version" \* MERGEFORMAT </w:instrText>
      </w:r>
      <w:r w:rsidR="00B33B04">
        <w:fldChar w:fldCharType="separate"/>
      </w:r>
      <w:r w:rsidR="00CC3B93" w:rsidRPr="00CC3B93">
        <w:rPr>
          <w:bCs/>
          <w:lang w:val="en-US"/>
        </w:rPr>
        <w:t>0</w:t>
      </w:r>
      <w:r w:rsidR="00B33B04">
        <w:rPr>
          <w:bCs/>
          <w:lang w:val="en-US"/>
        </w:rPr>
        <w:fldChar w:fldCharType="end"/>
      </w:r>
    </w:p>
    <w:p w:rsidR="0057026B" w:rsidRPr="00D23011" w:rsidRDefault="0057026B" w:rsidP="0057026B">
      <w:pPr>
        <w:rPr>
          <w:rStyle w:val="RPSTitlePageInfoBold"/>
        </w:rPr>
      </w:pPr>
      <w:r w:rsidRPr="00D23011">
        <w:rPr>
          <w:rStyle w:val="RPSTitlePageInfoBold"/>
        </w:rPr>
        <w:t>RPS</w:t>
      </w:r>
    </w:p>
    <w:p w:rsidR="0057026B" w:rsidRDefault="0057026B" w:rsidP="0057026B">
      <w:pPr>
        <w:pStyle w:val="RPSTitlePageInfo"/>
        <w:spacing w:line="240" w:lineRule="auto"/>
      </w:pPr>
      <w:r>
        <w:t>Cathedral Buildings</w:t>
      </w:r>
    </w:p>
    <w:p w:rsidR="0057026B" w:rsidRDefault="0057026B" w:rsidP="0057026B">
      <w:pPr>
        <w:pStyle w:val="RPSTitlePageInfo"/>
        <w:spacing w:line="240" w:lineRule="auto"/>
      </w:pPr>
      <w:r>
        <w:t>Dean Street</w:t>
      </w:r>
    </w:p>
    <w:p w:rsidR="0057026B" w:rsidRDefault="0057026B" w:rsidP="0057026B">
      <w:pPr>
        <w:pStyle w:val="RPSTitlePageInfo"/>
        <w:spacing w:line="240" w:lineRule="auto"/>
      </w:pPr>
      <w:r>
        <w:t>Newcastle Upon Tyne</w:t>
      </w:r>
    </w:p>
    <w:p w:rsidR="0057026B" w:rsidRDefault="0057026B" w:rsidP="0057026B">
      <w:pPr>
        <w:pStyle w:val="RPSTitlePageInfo"/>
        <w:spacing w:line="240" w:lineRule="auto"/>
      </w:pPr>
      <w:r>
        <w:t>NE1 1PJ</w:t>
      </w:r>
    </w:p>
    <w:p w:rsidR="0057026B" w:rsidRPr="00BB2D28" w:rsidRDefault="0057026B" w:rsidP="0057026B">
      <w:pPr>
        <w:pStyle w:val="RPSTitlePageInfo"/>
        <w:spacing w:line="240" w:lineRule="auto"/>
      </w:pPr>
    </w:p>
    <w:p w:rsidR="0057026B" w:rsidRPr="00BB2D28" w:rsidRDefault="0057026B" w:rsidP="0057026B">
      <w:r w:rsidRPr="00D23011">
        <w:rPr>
          <w:rStyle w:val="RPSTitlePageInfoBold"/>
        </w:rPr>
        <w:t>Tel:</w:t>
      </w:r>
      <w:r w:rsidRPr="00BB2D28">
        <w:tab/>
      </w:r>
      <w:r w:rsidRPr="00D23011">
        <w:rPr>
          <w:rStyle w:val="RPSTitlePageInfoChar"/>
        </w:rPr>
        <w:t>(0)</w:t>
      </w:r>
      <w:r w:rsidRPr="0000095F">
        <w:rPr>
          <w:rStyle w:val="RPSTitlePageInfoChar"/>
        </w:rPr>
        <w:t>191 232 6306</w:t>
      </w:r>
    </w:p>
    <w:p w:rsidR="0057026B" w:rsidRPr="00BB2D28" w:rsidRDefault="0057026B" w:rsidP="0057026B">
      <w:r w:rsidRPr="00D23011">
        <w:rPr>
          <w:rStyle w:val="RPSTitlePageInfoBold"/>
        </w:rPr>
        <w:t>Fax:</w:t>
      </w:r>
      <w:r w:rsidRPr="00BB2D28">
        <w:tab/>
      </w:r>
      <w:r w:rsidRPr="00D23011">
        <w:rPr>
          <w:rStyle w:val="RPSTitlePageInfoChar"/>
        </w:rPr>
        <w:t>(0)</w:t>
      </w:r>
      <w:r>
        <w:rPr>
          <w:rStyle w:val="RPSTitlePageInfoChar"/>
        </w:rPr>
        <w:t>191 232 5359</w:t>
      </w:r>
    </w:p>
    <w:p w:rsidR="0057026B" w:rsidRPr="00BB2D28" w:rsidRDefault="0057026B" w:rsidP="0057026B">
      <w:r w:rsidRPr="00D23011">
        <w:rPr>
          <w:rStyle w:val="RPSTitlePageInfoBold"/>
        </w:rPr>
        <w:t>Email:</w:t>
      </w:r>
      <w:r w:rsidRPr="00BB2D28">
        <w:tab/>
      </w:r>
      <w:r w:rsidRPr="00D23011">
        <w:rPr>
          <w:rStyle w:val="RPSTitlePageInfoChar"/>
        </w:rPr>
        <w:t>rps</w:t>
      </w:r>
      <w:r>
        <w:rPr>
          <w:rStyle w:val="RPSTitlePageInfoChar"/>
        </w:rPr>
        <w:t>gnw</w:t>
      </w:r>
      <w:r w:rsidRPr="00D23011">
        <w:rPr>
          <w:rStyle w:val="RPSTitlePageInfoChar"/>
        </w:rPr>
        <w:t>@rpsgroup.com</w:t>
      </w:r>
    </w:p>
    <w:p w:rsidR="00695ECB" w:rsidRDefault="00695ECB"/>
    <w:tbl>
      <w:tblPr>
        <w:tblStyle w:val="TableGrid"/>
        <w:tblW w:w="0" w:type="auto"/>
        <w:tblLook w:val="04A0" w:firstRow="1" w:lastRow="0" w:firstColumn="1" w:lastColumn="0" w:noHBand="0" w:noVBand="1"/>
      </w:tblPr>
      <w:tblGrid>
        <w:gridCol w:w="9628"/>
      </w:tblGrid>
      <w:tr w:rsidR="00695ECB" w:rsidTr="00695ECB">
        <w:tc>
          <w:tcPr>
            <w:tcW w:w="9854" w:type="dxa"/>
          </w:tcPr>
          <w:p w:rsidR="00695ECB" w:rsidRDefault="00695ECB" w:rsidP="005F6508">
            <w:pPr>
              <w:pStyle w:val="FootnoteText"/>
            </w:pPr>
          </w:p>
          <w:p w:rsidR="00695ECB" w:rsidRDefault="00695ECB" w:rsidP="005F6508">
            <w:pPr>
              <w:pStyle w:val="FootnoteText"/>
              <w:jc w:val="center"/>
            </w:pPr>
            <w:r>
              <w:t xml:space="preserve">COPYRIGHT </w:t>
            </w:r>
            <w:r>
              <w:rPr>
                <w:rFonts w:cs="Arial"/>
              </w:rPr>
              <w:t>©</w:t>
            </w:r>
            <w:r>
              <w:t xml:space="preserve"> RPS</w:t>
            </w:r>
          </w:p>
          <w:p w:rsidR="00695ECB" w:rsidRDefault="00695ECB" w:rsidP="005F6508">
            <w:pPr>
              <w:pStyle w:val="FootnoteText"/>
            </w:pPr>
          </w:p>
          <w:p w:rsidR="00695ECB" w:rsidRPr="005F6508" w:rsidRDefault="00695ECB" w:rsidP="005F6508">
            <w:pPr>
              <w:pStyle w:val="FootnoteText"/>
              <w:rPr>
                <w:sz w:val="16"/>
                <w:szCs w:val="16"/>
              </w:rPr>
            </w:pPr>
            <w:r w:rsidRPr="005F6508">
              <w:rPr>
                <w:sz w:val="16"/>
                <w:szCs w:val="16"/>
              </w:rPr>
              <w:t xml:space="preserve">The material presented in this report is confidential.  This report has been prepared for the exclusive use of </w:t>
            </w:r>
            <w:r w:rsidR="00EE4F0A" w:rsidRPr="005F6508">
              <w:rPr>
                <w:sz w:val="16"/>
                <w:szCs w:val="16"/>
              </w:rPr>
              <w:fldChar w:fldCharType="begin"/>
            </w:r>
            <w:r w:rsidR="00EE4F0A" w:rsidRPr="005F6508">
              <w:rPr>
                <w:sz w:val="16"/>
                <w:szCs w:val="16"/>
              </w:rPr>
              <w:instrText xml:space="preserve"> DOCPROPERTY  "</w:instrText>
            </w:r>
            <w:r w:rsidR="006446F5">
              <w:rPr>
                <w:sz w:val="16"/>
                <w:szCs w:val="16"/>
              </w:rPr>
              <w:instrText xml:space="preserve">Copyright </w:instrText>
            </w:r>
            <w:r w:rsidR="00EE4F0A" w:rsidRPr="005F6508">
              <w:rPr>
                <w:sz w:val="16"/>
                <w:szCs w:val="16"/>
              </w:rPr>
              <w:instrText xml:space="preserve">Client Name"  \* MERGEFORMAT </w:instrText>
            </w:r>
            <w:r w:rsidR="00EE4F0A" w:rsidRPr="005F6508">
              <w:rPr>
                <w:sz w:val="16"/>
                <w:szCs w:val="16"/>
              </w:rPr>
              <w:fldChar w:fldCharType="separate"/>
            </w:r>
            <w:r w:rsidR="00CC3B93">
              <w:rPr>
                <w:sz w:val="16"/>
                <w:szCs w:val="16"/>
              </w:rPr>
              <w:t>the Client's</w:t>
            </w:r>
            <w:r w:rsidR="00EE4F0A" w:rsidRPr="005F6508">
              <w:rPr>
                <w:sz w:val="16"/>
                <w:szCs w:val="16"/>
              </w:rPr>
              <w:fldChar w:fldCharType="end"/>
            </w:r>
            <w:r w:rsidRPr="005F6508">
              <w:rPr>
                <w:sz w:val="16"/>
                <w:szCs w:val="16"/>
              </w:rPr>
              <w:t xml:space="preserve"> and shall not be distributed or made available to any other company or person without the knowledge and written consent of RPS.</w:t>
            </w:r>
          </w:p>
          <w:p w:rsidR="00695ECB" w:rsidRPr="00695ECB" w:rsidRDefault="00695ECB" w:rsidP="005F6508">
            <w:pPr>
              <w:pStyle w:val="FootnoteText"/>
            </w:pPr>
          </w:p>
        </w:tc>
      </w:tr>
    </w:tbl>
    <w:p w:rsidR="00AC6271" w:rsidRDefault="00695ECB" w:rsidP="005F6508">
      <w:r>
        <w:br w:type="page"/>
      </w:r>
    </w:p>
    <w:p w:rsidR="00195F93" w:rsidRDefault="00C40919" w:rsidP="00195F93">
      <w:pPr>
        <w:rPr>
          <w:rFonts w:cs="Arial"/>
          <w:b/>
          <w:sz w:val="40"/>
          <w:szCs w:val="40"/>
        </w:rPr>
      </w:pPr>
      <w:r>
        <w:rPr>
          <w:rFonts w:cs="Arial"/>
          <w:b/>
          <w:sz w:val="40"/>
          <w:szCs w:val="40"/>
        </w:rPr>
        <w:lastRenderedPageBreak/>
        <w:t xml:space="preserve">HM </w:t>
      </w:r>
      <w:r w:rsidR="00195F93">
        <w:rPr>
          <w:rFonts w:cs="Arial"/>
          <w:b/>
          <w:sz w:val="40"/>
          <w:szCs w:val="40"/>
        </w:rPr>
        <w:fldChar w:fldCharType="begin"/>
      </w:r>
      <w:r w:rsidR="00195F93" w:rsidRPr="005F6508">
        <w:rPr>
          <w:rFonts w:cs="Arial"/>
          <w:b/>
          <w:sz w:val="40"/>
          <w:szCs w:val="40"/>
        </w:rPr>
        <w:instrText xml:space="preserve"> DOCPROPERTY  "Client Name"  \* MERGEFORMAT </w:instrText>
      </w:r>
      <w:r w:rsidR="00195F93">
        <w:rPr>
          <w:rFonts w:cs="Arial"/>
          <w:b/>
          <w:sz w:val="40"/>
          <w:szCs w:val="40"/>
        </w:rPr>
        <w:fldChar w:fldCharType="separate"/>
      </w:r>
      <w:r w:rsidR="00CC3B93">
        <w:rPr>
          <w:rFonts w:cs="Arial"/>
          <w:b/>
          <w:sz w:val="40"/>
          <w:szCs w:val="40"/>
        </w:rPr>
        <w:t>Land Registry</w:t>
      </w:r>
      <w:r w:rsidR="00195F93">
        <w:rPr>
          <w:rFonts w:cs="Arial"/>
          <w:b/>
          <w:sz w:val="40"/>
          <w:szCs w:val="40"/>
        </w:rPr>
        <w:fldChar w:fldCharType="end"/>
      </w:r>
    </w:p>
    <w:tbl>
      <w:tblPr>
        <w:tblpPr w:leftFromText="181" w:rightFromText="181" w:vertAnchor="page" w:horzAnchor="margin" w:tblpY="60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5"/>
        <w:gridCol w:w="1418"/>
        <w:gridCol w:w="4359"/>
      </w:tblGrid>
      <w:tr w:rsidR="00AC6271" w:rsidRPr="00F270FF" w:rsidTr="005F6508">
        <w:tc>
          <w:tcPr>
            <w:tcW w:w="9287" w:type="dxa"/>
            <w:gridSpan w:val="4"/>
            <w:tcBorders>
              <w:top w:val="single" w:sz="4" w:space="0" w:color="auto"/>
              <w:left w:val="single" w:sz="4" w:space="0" w:color="auto"/>
              <w:bottom w:val="single" w:sz="4" w:space="0" w:color="auto"/>
              <w:tl2br w:val="nil"/>
              <w:tr2bl w:val="nil"/>
            </w:tcBorders>
            <w:shd w:val="clear" w:color="auto" w:fill="BFBFBF" w:themeFill="background1" w:themeFillShade="BF"/>
            <w:vAlign w:val="center"/>
          </w:tcPr>
          <w:p w:rsidR="00AC6271" w:rsidRPr="00695ECB" w:rsidRDefault="00AC6271" w:rsidP="005F6508">
            <w:pPr>
              <w:pStyle w:val="ParaTextBold"/>
            </w:pPr>
            <w:r>
              <w:t>AUTHOR</w:t>
            </w:r>
          </w:p>
        </w:tc>
      </w:tr>
      <w:tr w:rsidR="00685833" w:rsidRPr="00F270FF" w:rsidTr="005F6508">
        <w:trPr>
          <w:trHeight w:val="775"/>
        </w:trPr>
        <w:tc>
          <w:tcPr>
            <w:tcW w:w="1809" w:type="dxa"/>
            <w:tcBorders>
              <w:top w:val="single" w:sz="4" w:space="0" w:color="auto"/>
              <w:left w:val="single" w:sz="4" w:space="0" w:color="auto"/>
              <w:bottom w:val="nil"/>
              <w:right w:val="single" w:sz="4" w:space="0" w:color="auto"/>
              <w:tl2br w:val="nil"/>
              <w:tr2bl w:val="nil"/>
            </w:tcBorders>
            <w:vAlign w:val="center"/>
          </w:tcPr>
          <w:p w:rsidR="00AC6271" w:rsidRPr="00695ECB" w:rsidRDefault="00AC6271" w:rsidP="005F6508">
            <w:pPr>
              <w:pStyle w:val="ParaTextBold"/>
            </w:pPr>
            <w:r w:rsidRPr="00695ECB">
              <w:t>Signature</w:t>
            </w:r>
          </w:p>
        </w:tc>
        <w:tc>
          <w:tcPr>
            <w:tcW w:w="1701" w:type="dxa"/>
            <w:tcBorders>
              <w:top w:val="single" w:sz="4" w:space="0" w:color="auto"/>
            </w:tcBorders>
            <w:vAlign w:val="center"/>
          </w:tcPr>
          <w:p w:rsidR="00AC6271" w:rsidRPr="00695ECB" w:rsidRDefault="00685833" w:rsidP="005F6508">
            <w:pPr>
              <w:pStyle w:val="ParaText"/>
            </w:pPr>
            <w:r>
              <w:rPr>
                <w:noProof/>
              </w:rPr>
              <w:drawing>
                <wp:inline distT="0" distB="0" distL="0" distR="0">
                  <wp:extent cx="1034473" cy="609600"/>
                  <wp:effectExtent l="0" t="0" r="0" b="0"/>
                  <wp:docPr id="2" name="Picture 2"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in King blu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2796" cy="614505"/>
                          </a:xfrm>
                          <a:prstGeom prst="rect">
                            <a:avLst/>
                          </a:prstGeom>
                        </pic:spPr>
                      </pic:pic>
                    </a:graphicData>
                  </a:graphic>
                </wp:inline>
              </w:drawing>
            </w:r>
          </w:p>
        </w:tc>
        <w:tc>
          <w:tcPr>
            <w:tcW w:w="1418" w:type="dxa"/>
            <w:tcBorders>
              <w:top w:val="single" w:sz="4" w:space="0" w:color="auto"/>
            </w:tcBorders>
            <w:vAlign w:val="center"/>
          </w:tcPr>
          <w:p w:rsidR="00AC6271" w:rsidRPr="00695ECB" w:rsidRDefault="00AC6271" w:rsidP="005F6508">
            <w:pPr>
              <w:pStyle w:val="ParaTextBold"/>
            </w:pPr>
            <w:r>
              <w:t>Name:</w:t>
            </w:r>
          </w:p>
        </w:tc>
        <w:tc>
          <w:tcPr>
            <w:tcW w:w="4359" w:type="dxa"/>
            <w:tcBorders>
              <w:top w:val="single" w:sz="4" w:space="0" w:color="auto"/>
            </w:tcBorders>
            <w:vAlign w:val="center"/>
          </w:tcPr>
          <w:p w:rsidR="00AC6271" w:rsidRPr="00695ECB" w:rsidRDefault="00C40919" w:rsidP="005F6508">
            <w:pPr>
              <w:pStyle w:val="ParaText"/>
            </w:pPr>
            <w:fldSimple w:instr=" DOCPROPERTY  &quot;Author Name&quot;  \* MERGEFORMAT ">
              <w:r w:rsidR="00CC3B93">
                <w:t>Robin King</w:t>
              </w:r>
            </w:fldSimple>
          </w:p>
        </w:tc>
      </w:tr>
      <w:tr w:rsidR="00AC6271" w:rsidRPr="00F270FF" w:rsidTr="005F6508">
        <w:trPr>
          <w:trHeight w:val="572"/>
        </w:trPr>
        <w:tc>
          <w:tcPr>
            <w:tcW w:w="1809" w:type="dxa"/>
            <w:tcBorders>
              <w:left w:val="single" w:sz="4" w:space="0" w:color="auto"/>
              <w:bottom w:val="nil"/>
              <w:right w:val="single" w:sz="4" w:space="0" w:color="auto"/>
              <w:tl2br w:val="nil"/>
              <w:tr2bl w:val="nil"/>
            </w:tcBorders>
            <w:vAlign w:val="center"/>
          </w:tcPr>
          <w:p w:rsidR="00AC6271" w:rsidRPr="00695ECB" w:rsidRDefault="00AC6271" w:rsidP="005F6508">
            <w:pPr>
              <w:pStyle w:val="ParaTextBold"/>
            </w:pPr>
            <w:r w:rsidRPr="00695ECB">
              <w:t>Designation</w:t>
            </w:r>
          </w:p>
        </w:tc>
        <w:tc>
          <w:tcPr>
            <w:tcW w:w="7478" w:type="dxa"/>
            <w:gridSpan w:val="3"/>
            <w:vAlign w:val="center"/>
          </w:tcPr>
          <w:p w:rsidR="00AC6271" w:rsidRPr="000B593C" w:rsidRDefault="00C40919" w:rsidP="005F6508">
            <w:pPr>
              <w:pStyle w:val="ParaText"/>
              <w:rPr>
                <w:strike/>
              </w:rPr>
            </w:pPr>
            <w:fldSimple w:instr=" DOCPROPERTY  &quot;Author Designation&quot;  \* MERGEFORMAT ">
              <w:r w:rsidR="00CC3B93">
                <w:t>Senior Lift Consultant</w:t>
              </w:r>
            </w:fldSimple>
            <w:r w:rsidR="00195F93">
              <w:t xml:space="preserve"> (Lifts and Escalators)</w:t>
            </w:r>
          </w:p>
        </w:tc>
      </w:tr>
      <w:tr w:rsidR="00AC6271" w:rsidRPr="00F270FF" w:rsidTr="005F6508">
        <w:trPr>
          <w:trHeight w:val="464"/>
        </w:trPr>
        <w:tc>
          <w:tcPr>
            <w:tcW w:w="1809" w:type="dxa"/>
            <w:tcBorders>
              <w:left w:val="single" w:sz="4" w:space="0" w:color="auto"/>
              <w:bottom w:val="single" w:sz="4" w:space="0" w:color="auto"/>
              <w:right w:val="single" w:sz="4" w:space="0" w:color="auto"/>
              <w:tl2br w:val="nil"/>
              <w:tr2bl w:val="nil"/>
            </w:tcBorders>
            <w:vAlign w:val="center"/>
          </w:tcPr>
          <w:p w:rsidR="00AC6271" w:rsidRPr="00695ECB" w:rsidRDefault="00AC6271" w:rsidP="005F6508">
            <w:pPr>
              <w:pStyle w:val="ParaTextBold"/>
            </w:pPr>
            <w:r>
              <w:t>Date</w:t>
            </w:r>
          </w:p>
        </w:tc>
        <w:tc>
          <w:tcPr>
            <w:tcW w:w="7478" w:type="dxa"/>
            <w:gridSpan w:val="3"/>
            <w:vAlign w:val="center"/>
          </w:tcPr>
          <w:p w:rsidR="006446F5" w:rsidRPr="006446F5" w:rsidRDefault="00A3373D" w:rsidP="006A63F1">
            <w:pPr>
              <w:pStyle w:val="ParaText"/>
            </w:pPr>
            <w:r w:rsidRPr="006446F5">
              <w:fldChar w:fldCharType="begin"/>
            </w:r>
            <w:r w:rsidRPr="006446F5">
              <w:instrText xml:space="preserve"> DOCPROPERTY  "Date</w:instrText>
            </w:r>
            <w:r w:rsidR="006446F5" w:rsidRPr="006446F5">
              <w:instrText xml:space="preserve"> of Specification</w:instrText>
            </w:r>
            <w:r w:rsidRPr="006446F5">
              <w:instrText xml:space="preserve">"  \* MERGEFORMAT </w:instrText>
            </w:r>
            <w:r w:rsidRPr="006446F5">
              <w:fldChar w:fldCharType="separate"/>
            </w:r>
            <w:r w:rsidR="00CC3B93" w:rsidRPr="00CC3B93">
              <w:rPr>
                <w:bCs/>
                <w:lang w:val="en-US"/>
              </w:rPr>
              <w:t>20th</w:t>
            </w:r>
            <w:r w:rsidR="00CC3B93">
              <w:t xml:space="preserve"> April 2018</w:t>
            </w:r>
            <w:r w:rsidRPr="006446F5">
              <w:fldChar w:fldCharType="end"/>
            </w:r>
          </w:p>
        </w:tc>
      </w:tr>
    </w:tbl>
    <w:p w:rsidR="00AC6271" w:rsidRDefault="00A3373D" w:rsidP="00AC6271">
      <w:pPr>
        <w:spacing w:before="1500" w:after="240"/>
        <w:rPr>
          <w:sz w:val="22"/>
        </w:rPr>
      </w:pPr>
      <w:r>
        <w:rPr>
          <w:rFonts w:cs="Arial"/>
          <w:sz w:val="28"/>
          <w:szCs w:val="28"/>
        </w:rPr>
        <w:fldChar w:fldCharType="begin"/>
      </w:r>
      <w:r>
        <w:rPr>
          <w:rFonts w:cs="Arial"/>
          <w:sz w:val="28"/>
          <w:szCs w:val="28"/>
        </w:rPr>
        <w:instrText xml:space="preserve"> DOCPROPERTY  "MH</w:instrText>
      </w:r>
      <w:r w:rsidR="0054000F">
        <w:rPr>
          <w:rFonts w:cs="Arial"/>
          <w:sz w:val="28"/>
          <w:szCs w:val="28"/>
        </w:rPr>
        <w:instrText>10</w:instrText>
      </w:r>
      <w:r>
        <w:rPr>
          <w:rFonts w:cs="Arial"/>
          <w:sz w:val="28"/>
          <w:szCs w:val="28"/>
        </w:rPr>
        <w:instrText xml:space="preserve"> FoT Specification Name"  \* MERGEFORMAT </w:instrText>
      </w:r>
      <w:r>
        <w:rPr>
          <w:rFonts w:cs="Arial"/>
          <w:sz w:val="28"/>
          <w:szCs w:val="28"/>
        </w:rPr>
        <w:fldChar w:fldCharType="separate"/>
      </w:r>
      <w:r w:rsidR="00CC3B93">
        <w:rPr>
          <w:rFonts w:cs="Arial"/>
          <w:sz w:val="28"/>
          <w:szCs w:val="28"/>
        </w:rPr>
        <w:t>MRL Passenger Lift Installation - Form of Tender</w:t>
      </w:r>
      <w:r>
        <w:rPr>
          <w:rFonts w:cs="Arial"/>
          <w:sz w:val="28"/>
          <w:szCs w:val="28"/>
        </w:rPr>
        <w:fldChar w:fldCharType="end"/>
      </w:r>
    </w:p>
    <w:p w:rsidR="0057026B" w:rsidRDefault="00AC6271" w:rsidP="00AC6271">
      <w:pPr>
        <w:spacing w:before="1500" w:after="240"/>
      </w:pPr>
      <w:r w:rsidRPr="00097938">
        <w:rPr>
          <w:sz w:val="22"/>
        </w:rPr>
        <w:t xml:space="preserve">A firm accredited to BS EN ISO 9001 : 2008, 14001 : 2004 and 18001 : 2007   </w:t>
      </w:r>
      <w:r w:rsidRPr="00097938">
        <w:rPr>
          <w:noProof/>
          <w:sz w:val="22"/>
          <w:lang w:eastAsia="en-GB"/>
        </w:rPr>
        <w:drawing>
          <wp:inline distT="0" distB="0" distL="0" distR="0" wp14:anchorId="6E016BFA" wp14:editId="479841E7">
            <wp:extent cx="581025" cy="400050"/>
            <wp:effectExtent l="19050" t="0" r="9525" b="0"/>
            <wp:docPr id="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l="32747" t="25026" r="30598" b="41464"/>
                    <a:stretch>
                      <a:fillRect/>
                    </a:stretch>
                  </pic:blipFill>
                  <pic:spPr bwMode="auto">
                    <a:xfrm>
                      <a:off x="0" y="0"/>
                      <a:ext cx="581025" cy="400050"/>
                    </a:xfrm>
                    <a:prstGeom prst="rect">
                      <a:avLst/>
                    </a:prstGeom>
                    <a:noFill/>
                    <a:ln w="9525">
                      <a:noFill/>
                      <a:miter lim="800000"/>
                      <a:headEnd/>
                      <a:tailEnd/>
                    </a:ln>
                  </pic:spPr>
                </pic:pic>
              </a:graphicData>
            </a:graphic>
          </wp:inline>
        </w:drawing>
      </w:r>
    </w:p>
    <w:p w:rsidR="00920996" w:rsidRPr="00A26540" w:rsidRDefault="00920996" w:rsidP="00A26540">
      <w:pPr>
        <w:pStyle w:val="BasicParagraph"/>
        <w:rPr>
          <w:sz w:val="18"/>
        </w:rPr>
        <w:sectPr w:rsidR="00920996" w:rsidRPr="00A26540" w:rsidSect="0057026B">
          <w:headerReference w:type="default" r:id="rId16"/>
          <w:headerReference w:type="first" r:id="rId17"/>
          <w:footerReference w:type="first" r:id="rId18"/>
          <w:pgSz w:w="11906" w:h="16838" w:code="9"/>
          <w:pgMar w:top="2438" w:right="1134" w:bottom="1247" w:left="1134" w:header="709" w:footer="589" w:gutter="0"/>
          <w:pgNumType w:start="2"/>
          <w:cols w:space="708"/>
          <w:titlePg/>
          <w:docGrid w:linePitch="360"/>
        </w:sectPr>
      </w:pPr>
    </w:p>
    <w:p w:rsidR="0057026B" w:rsidRPr="00555539" w:rsidRDefault="0057026B" w:rsidP="0057026B">
      <w:pPr>
        <w:pBdr>
          <w:bottom w:val="single" w:sz="4" w:space="1" w:color="auto"/>
        </w:pBdr>
        <w:tabs>
          <w:tab w:val="left" w:pos="720"/>
        </w:tabs>
        <w:spacing w:after="480"/>
        <w:rPr>
          <w:rFonts w:cs="Arial"/>
          <w:b/>
          <w:bCs/>
          <w:sz w:val="32"/>
          <w:szCs w:val="32"/>
          <w:lang w:eastAsia="en-GB"/>
        </w:rPr>
      </w:pPr>
      <w:r w:rsidRPr="00555539">
        <w:rPr>
          <w:rFonts w:cs="Arial"/>
          <w:b/>
          <w:bCs/>
          <w:sz w:val="32"/>
          <w:szCs w:val="32"/>
          <w:lang w:eastAsia="en-GB"/>
        </w:rPr>
        <w:lastRenderedPageBreak/>
        <w:t>INDEX</w:t>
      </w:r>
    </w:p>
    <w:p w:rsidR="00685833" w:rsidRDefault="00724609">
      <w:pPr>
        <w:pStyle w:val="TOC1"/>
        <w:tabs>
          <w:tab w:val="right" w:pos="9628"/>
        </w:tabs>
        <w:rPr>
          <w:rFonts w:asciiTheme="minorHAnsi" w:eastAsiaTheme="minorEastAsia" w:hAnsiTheme="minorHAnsi" w:cstheme="minorBidi"/>
          <w:b w:val="0"/>
          <w:noProof/>
          <w:szCs w:val="22"/>
          <w:lang w:eastAsia="en-GB"/>
        </w:rPr>
      </w:pPr>
      <w:r>
        <w:rPr>
          <w:rFonts w:ascii="Arial Bold" w:hAnsi="Arial Bold" w:cs="Arial"/>
          <w:color w:val="000000"/>
        </w:rPr>
        <w:fldChar w:fldCharType="begin"/>
      </w:r>
      <w:r w:rsidR="00920996">
        <w:instrText xml:space="preserve"> TOC \o "1-3" \h \z \u </w:instrText>
      </w:r>
      <w:r>
        <w:rPr>
          <w:rFonts w:ascii="Arial Bold" w:hAnsi="Arial Bold" w:cs="Arial"/>
          <w:color w:val="000000"/>
        </w:rPr>
        <w:fldChar w:fldCharType="separate"/>
      </w:r>
      <w:hyperlink w:anchor="_Toc514245086" w:history="1">
        <w:r w:rsidR="00685833" w:rsidRPr="00181A65">
          <w:rPr>
            <w:rStyle w:val="Hyperlink"/>
            <w:noProof/>
          </w:rPr>
          <w:t>PART A – TENDER PARTICULARS</w:t>
        </w:r>
        <w:r w:rsidR="00685833">
          <w:rPr>
            <w:noProof/>
            <w:webHidden/>
          </w:rPr>
          <w:tab/>
        </w:r>
        <w:r w:rsidR="00685833">
          <w:rPr>
            <w:noProof/>
            <w:webHidden/>
          </w:rPr>
          <w:fldChar w:fldCharType="begin"/>
        </w:r>
        <w:r w:rsidR="00685833">
          <w:rPr>
            <w:noProof/>
            <w:webHidden/>
          </w:rPr>
          <w:instrText xml:space="preserve"> PAGEREF _Toc514245086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87" w:history="1">
        <w:r w:rsidR="00685833" w:rsidRPr="00181A65">
          <w:rPr>
            <w:rStyle w:val="Hyperlink"/>
            <w:noProof/>
          </w:rPr>
          <w:t>A1</w:t>
        </w:r>
        <w:r w:rsidR="00685833">
          <w:rPr>
            <w:rFonts w:asciiTheme="minorHAnsi" w:eastAsiaTheme="minorEastAsia" w:hAnsiTheme="minorHAnsi" w:cstheme="minorBidi"/>
            <w:noProof/>
            <w:szCs w:val="22"/>
            <w:lang w:eastAsia="en-GB"/>
          </w:rPr>
          <w:tab/>
        </w:r>
        <w:r w:rsidR="00685833" w:rsidRPr="00181A65">
          <w:rPr>
            <w:rStyle w:val="Hyperlink"/>
            <w:noProof/>
          </w:rPr>
          <w:t>Tender Particulars – Traction Lift</w:t>
        </w:r>
        <w:r w:rsidR="00685833">
          <w:rPr>
            <w:noProof/>
            <w:webHidden/>
          </w:rPr>
          <w:tab/>
        </w:r>
        <w:r w:rsidR="00685833">
          <w:rPr>
            <w:noProof/>
            <w:webHidden/>
          </w:rPr>
          <w:fldChar w:fldCharType="begin"/>
        </w:r>
        <w:r w:rsidR="00685833">
          <w:rPr>
            <w:noProof/>
            <w:webHidden/>
          </w:rPr>
          <w:instrText xml:space="preserve"> PAGEREF _Toc514245087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88" w:history="1">
        <w:r w:rsidR="00685833" w:rsidRPr="00181A65">
          <w:rPr>
            <w:rStyle w:val="Hyperlink"/>
            <w:noProof/>
          </w:rPr>
          <w:t>A2</w:t>
        </w:r>
        <w:r w:rsidR="00685833">
          <w:rPr>
            <w:rFonts w:asciiTheme="minorHAnsi" w:eastAsiaTheme="minorEastAsia" w:hAnsiTheme="minorHAnsi" w:cstheme="minorBidi"/>
            <w:noProof/>
            <w:szCs w:val="22"/>
            <w:lang w:eastAsia="en-GB"/>
          </w:rPr>
          <w:tab/>
        </w:r>
        <w:r w:rsidR="00685833" w:rsidRPr="00181A65">
          <w:rPr>
            <w:rStyle w:val="Hyperlink"/>
            <w:noProof/>
          </w:rPr>
          <w:t>Production Schedule</w:t>
        </w:r>
        <w:r w:rsidR="00685833">
          <w:rPr>
            <w:noProof/>
            <w:webHidden/>
          </w:rPr>
          <w:tab/>
        </w:r>
        <w:r w:rsidR="00685833">
          <w:rPr>
            <w:noProof/>
            <w:webHidden/>
          </w:rPr>
          <w:fldChar w:fldCharType="begin"/>
        </w:r>
        <w:r w:rsidR="00685833">
          <w:rPr>
            <w:noProof/>
            <w:webHidden/>
          </w:rPr>
          <w:instrText xml:space="preserve"> PAGEREF _Toc514245088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89" w:history="1">
        <w:r w:rsidR="00685833" w:rsidRPr="00181A65">
          <w:rPr>
            <w:rStyle w:val="Hyperlink"/>
            <w:noProof/>
          </w:rPr>
          <w:t>A3</w:t>
        </w:r>
        <w:r w:rsidR="00685833">
          <w:rPr>
            <w:rFonts w:asciiTheme="minorHAnsi" w:eastAsiaTheme="minorEastAsia" w:hAnsiTheme="minorHAnsi" w:cstheme="minorBidi"/>
            <w:noProof/>
            <w:szCs w:val="22"/>
            <w:lang w:eastAsia="en-GB"/>
          </w:rPr>
          <w:tab/>
        </w:r>
        <w:r w:rsidR="00685833" w:rsidRPr="00181A65">
          <w:rPr>
            <w:rStyle w:val="Hyperlink"/>
            <w:noProof/>
          </w:rPr>
          <w:t>Schedule of Site Works</w:t>
        </w:r>
        <w:r w:rsidR="00685833">
          <w:rPr>
            <w:noProof/>
            <w:webHidden/>
          </w:rPr>
          <w:tab/>
        </w:r>
        <w:r w:rsidR="00685833">
          <w:rPr>
            <w:noProof/>
            <w:webHidden/>
          </w:rPr>
          <w:fldChar w:fldCharType="begin"/>
        </w:r>
        <w:r w:rsidR="00685833">
          <w:rPr>
            <w:noProof/>
            <w:webHidden/>
          </w:rPr>
          <w:instrText xml:space="preserve"> PAGEREF _Toc514245089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90" w:history="1">
        <w:r w:rsidR="00685833" w:rsidRPr="00181A65">
          <w:rPr>
            <w:rStyle w:val="Hyperlink"/>
            <w:noProof/>
          </w:rPr>
          <w:t>A4</w:t>
        </w:r>
        <w:r w:rsidR="00685833">
          <w:rPr>
            <w:rFonts w:asciiTheme="minorHAnsi" w:eastAsiaTheme="minorEastAsia" w:hAnsiTheme="minorHAnsi" w:cstheme="minorBidi"/>
            <w:noProof/>
            <w:szCs w:val="22"/>
            <w:lang w:eastAsia="en-GB"/>
          </w:rPr>
          <w:tab/>
        </w:r>
        <w:r w:rsidR="00685833" w:rsidRPr="00181A65">
          <w:rPr>
            <w:rStyle w:val="Hyperlink"/>
            <w:noProof/>
          </w:rPr>
          <w:t>Schedule of Working Hours</w:t>
        </w:r>
        <w:r w:rsidR="00685833">
          <w:rPr>
            <w:noProof/>
            <w:webHidden/>
          </w:rPr>
          <w:tab/>
        </w:r>
        <w:r w:rsidR="00685833">
          <w:rPr>
            <w:noProof/>
            <w:webHidden/>
          </w:rPr>
          <w:fldChar w:fldCharType="begin"/>
        </w:r>
        <w:r w:rsidR="00685833">
          <w:rPr>
            <w:noProof/>
            <w:webHidden/>
          </w:rPr>
          <w:instrText xml:space="preserve"> PAGEREF _Toc514245090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91" w:history="1">
        <w:r w:rsidR="00685833" w:rsidRPr="00181A65">
          <w:rPr>
            <w:rStyle w:val="Hyperlink"/>
            <w:noProof/>
          </w:rPr>
          <w:t>A5</w:t>
        </w:r>
        <w:r w:rsidR="00685833">
          <w:rPr>
            <w:rFonts w:asciiTheme="minorHAnsi" w:eastAsiaTheme="minorEastAsia" w:hAnsiTheme="minorHAnsi" w:cstheme="minorBidi"/>
            <w:noProof/>
            <w:szCs w:val="22"/>
            <w:lang w:eastAsia="en-GB"/>
          </w:rPr>
          <w:tab/>
        </w:r>
        <w:r w:rsidR="00685833" w:rsidRPr="00181A65">
          <w:rPr>
            <w:rStyle w:val="Hyperlink"/>
            <w:noProof/>
          </w:rPr>
          <w:t>Contractor/Sub-Contractor Details</w:t>
        </w:r>
        <w:r w:rsidR="00685833">
          <w:rPr>
            <w:noProof/>
            <w:webHidden/>
          </w:rPr>
          <w:tab/>
        </w:r>
        <w:r w:rsidR="00685833">
          <w:rPr>
            <w:noProof/>
            <w:webHidden/>
          </w:rPr>
          <w:fldChar w:fldCharType="begin"/>
        </w:r>
        <w:r w:rsidR="00685833">
          <w:rPr>
            <w:noProof/>
            <w:webHidden/>
          </w:rPr>
          <w:instrText xml:space="preserve"> PAGEREF _Toc514245091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1"/>
        <w:tabs>
          <w:tab w:val="right" w:pos="9628"/>
        </w:tabs>
        <w:rPr>
          <w:rFonts w:asciiTheme="minorHAnsi" w:eastAsiaTheme="minorEastAsia" w:hAnsiTheme="minorHAnsi" w:cstheme="minorBidi"/>
          <w:b w:val="0"/>
          <w:noProof/>
          <w:szCs w:val="22"/>
          <w:lang w:eastAsia="en-GB"/>
        </w:rPr>
      </w:pPr>
      <w:hyperlink w:anchor="_Toc514245092" w:history="1">
        <w:r w:rsidR="00685833" w:rsidRPr="00181A65">
          <w:rPr>
            <w:rStyle w:val="Hyperlink"/>
            <w:noProof/>
          </w:rPr>
          <w:t>PART B – VARIATIONS TO CONTRACT</w:t>
        </w:r>
        <w:r w:rsidR="00685833">
          <w:rPr>
            <w:noProof/>
            <w:webHidden/>
          </w:rPr>
          <w:tab/>
        </w:r>
        <w:r w:rsidR="00685833">
          <w:rPr>
            <w:noProof/>
            <w:webHidden/>
          </w:rPr>
          <w:fldChar w:fldCharType="begin"/>
        </w:r>
        <w:r w:rsidR="00685833">
          <w:rPr>
            <w:noProof/>
            <w:webHidden/>
          </w:rPr>
          <w:instrText xml:space="preserve"> PAGEREF _Toc514245092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93" w:history="1">
        <w:r w:rsidR="00685833" w:rsidRPr="00181A65">
          <w:rPr>
            <w:rStyle w:val="Hyperlink"/>
            <w:noProof/>
          </w:rPr>
          <w:t>B1</w:t>
        </w:r>
        <w:r w:rsidR="00685833">
          <w:rPr>
            <w:rFonts w:asciiTheme="minorHAnsi" w:eastAsiaTheme="minorEastAsia" w:hAnsiTheme="minorHAnsi" w:cstheme="minorBidi"/>
            <w:noProof/>
            <w:szCs w:val="22"/>
            <w:lang w:eastAsia="en-GB"/>
          </w:rPr>
          <w:tab/>
        </w:r>
        <w:r w:rsidR="00685833" w:rsidRPr="00181A65">
          <w:rPr>
            <w:rStyle w:val="Hyperlink"/>
            <w:noProof/>
          </w:rPr>
          <w:t>Overheads and Profit</w:t>
        </w:r>
        <w:r w:rsidR="00685833">
          <w:rPr>
            <w:noProof/>
            <w:webHidden/>
          </w:rPr>
          <w:tab/>
        </w:r>
        <w:r w:rsidR="00685833">
          <w:rPr>
            <w:noProof/>
            <w:webHidden/>
          </w:rPr>
          <w:fldChar w:fldCharType="begin"/>
        </w:r>
        <w:r w:rsidR="00685833">
          <w:rPr>
            <w:noProof/>
            <w:webHidden/>
          </w:rPr>
          <w:instrText xml:space="preserve"> PAGEREF _Toc514245093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1"/>
        <w:tabs>
          <w:tab w:val="right" w:pos="9628"/>
        </w:tabs>
        <w:rPr>
          <w:rFonts w:asciiTheme="minorHAnsi" w:eastAsiaTheme="minorEastAsia" w:hAnsiTheme="minorHAnsi" w:cstheme="minorBidi"/>
          <w:b w:val="0"/>
          <w:noProof/>
          <w:szCs w:val="22"/>
          <w:lang w:eastAsia="en-GB"/>
        </w:rPr>
      </w:pPr>
      <w:hyperlink w:anchor="_Toc514245094" w:history="1">
        <w:r w:rsidR="00685833" w:rsidRPr="00181A65">
          <w:rPr>
            <w:rStyle w:val="Hyperlink"/>
            <w:noProof/>
          </w:rPr>
          <w:t>PART C – SCHEDULE OF RATES FOR EQUIPMENT INCLUDED IN TENDER</w:t>
        </w:r>
        <w:r w:rsidR="00685833">
          <w:rPr>
            <w:noProof/>
            <w:webHidden/>
          </w:rPr>
          <w:tab/>
        </w:r>
        <w:r w:rsidR="00685833">
          <w:rPr>
            <w:noProof/>
            <w:webHidden/>
          </w:rPr>
          <w:fldChar w:fldCharType="begin"/>
        </w:r>
        <w:r w:rsidR="00685833">
          <w:rPr>
            <w:noProof/>
            <w:webHidden/>
          </w:rPr>
          <w:instrText xml:space="preserve"> PAGEREF _Toc514245094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95" w:history="1">
        <w:r w:rsidR="00685833" w:rsidRPr="00181A65">
          <w:rPr>
            <w:rStyle w:val="Hyperlink"/>
            <w:noProof/>
          </w:rPr>
          <w:t>C1</w:t>
        </w:r>
        <w:r w:rsidR="00685833">
          <w:rPr>
            <w:rFonts w:asciiTheme="minorHAnsi" w:eastAsiaTheme="minorEastAsia" w:hAnsiTheme="minorHAnsi" w:cstheme="minorBidi"/>
            <w:noProof/>
            <w:szCs w:val="22"/>
            <w:lang w:eastAsia="en-GB"/>
          </w:rPr>
          <w:tab/>
        </w:r>
        <w:r w:rsidR="00685833" w:rsidRPr="00181A65">
          <w:rPr>
            <w:rStyle w:val="Hyperlink"/>
            <w:noProof/>
          </w:rPr>
          <w:t>Pricing Schedule Summary</w:t>
        </w:r>
        <w:r w:rsidR="00685833">
          <w:rPr>
            <w:noProof/>
            <w:webHidden/>
          </w:rPr>
          <w:tab/>
        </w:r>
        <w:r w:rsidR="00685833">
          <w:rPr>
            <w:noProof/>
            <w:webHidden/>
          </w:rPr>
          <w:fldChar w:fldCharType="begin"/>
        </w:r>
        <w:r w:rsidR="00685833">
          <w:rPr>
            <w:noProof/>
            <w:webHidden/>
          </w:rPr>
          <w:instrText xml:space="preserve"> PAGEREF _Toc514245095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1"/>
        <w:tabs>
          <w:tab w:val="right" w:pos="9628"/>
        </w:tabs>
        <w:rPr>
          <w:rFonts w:asciiTheme="minorHAnsi" w:eastAsiaTheme="minorEastAsia" w:hAnsiTheme="minorHAnsi" w:cstheme="minorBidi"/>
          <w:b w:val="0"/>
          <w:noProof/>
          <w:szCs w:val="22"/>
          <w:lang w:eastAsia="en-GB"/>
        </w:rPr>
      </w:pPr>
      <w:hyperlink w:anchor="_Toc514245096" w:history="1">
        <w:r w:rsidR="00685833" w:rsidRPr="00181A65">
          <w:rPr>
            <w:rStyle w:val="Hyperlink"/>
            <w:noProof/>
          </w:rPr>
          <w:t>PART D – FORM OF TENDER</w:t>
        </w:r>
        <w:r w:rsidR="00685833">
          <w:rPr>
            <w:noProof/>
            <w:webHidden/>
          </w:rPr>
          <w:tab/>
        </w:r>
        <w:r w:rsidR="00685833">
          <w:rPr>
            <w:noProof/>
            <w:webHidden/>
          </w:rPr>
          <w:fldChar w:fldCharType="begin"/>
        </w:r>
        <w:r w:rsidR="00685833">
          <w:rPr>
            <w:noProof/>
            <w:webHidden/>
          </w:rPr>
          <w:instrText xml:space="preserve"> PAGEREF _Toc514245096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685833" w:rsidRDefault="00EE108D">
      <w:pPr>
        <w:pStyle w:val="TOC2"/>
        <w:rPr>
          <w:rFonts w:asciiTheme="minorHAnsi" w:eastAsiaTheme="minorEastAsia" w:hAnsiTheme="minorHAnsi" w:cstheme="minorBidi"/>
          <w:noProof/>
          <w:szCs w:val="22"/>
          <w:lang w:eastAsia="en-GB"/>
        </w:rPr>
      </w:pPr>
      <w:hyperlink w:anchor="_Toc514245097" w:history="1">
        <w:r w:rsidR="00685833" w:rsidRPr="00181A65">
          <w:rPr>
            <w:rStyle w:val="Hyperlink"/>
            <w:noProof/>
          </w:rPr>
          <w:t>D1</w:t>
        </w:r>
        <w:r w:rsidR="00685833">
          <w:rPr>
            <w:rFonts w:asciiTheme="minorHAnsi" w:eastAsiaTheme="minorEastAsia" w:hAnsiTheme="minorHAnsi" w:cstheme="minorBidi"/>
            <w:noProof/>
            <w:szCs w:val="22"/>
            <w:lang w:eastAsia="en-GB"/>
          </w:rPr>
          <w:tab/>
        </w:r>
        <w:r w:rsidR="00685833" w:rsidRPr="00181A65">
          <w:rPr>
            <w:rStyle w:val="Hyperlink"/>
            <w:noProof/>
          </w:rPr>
          <w:t>Form of Tender</w:t>
        </w:r>
        <w:r w:rsidR="00685833">
          <w:rPr>
            <w:noProof/>
            <w:webHidden/>
          </w:rPr>
          <w:tab/>
        </w:r>
        <w:r w:rsidR="00685833">
          <w:rPr>
            <w:noProof/>
            <w:webHidden/>
          </w:rPr>
          <w:fldChar w:fldCharType="begin"/>
        </w:r>
        <w:r w:rsidR="00685833">
          <w:rPr>
            <w:noProof/>
            <w:webHidden/>
          </w:rPr>
          <w:instrText xml:space="preserve"> PAGEREF _Toc514245097 \h </w:instrText>
        </w:r>
        <w:r w:rsidR="00685833">
          <w:rPr>
            <w:noProof/>
            <w:webHidden/>
          </w:rPr>
        </w:r>
        <w:r w:rsidR="00685833">
          <w:rPr>
            <w:noProof/>
            <w:webHidden/>
          </w:rPr>
          <w:fldChar w:fldCharType="separate"/>
        </w:r>
        <w:r w:rsidR="00CC3B93">
          <w:rPr>
            <w:noProof/>
            <w:webHidden/>
          </w:rPr>
          <w:t>3</w:t>
        </w:r>
        <w:r w:rsidR="00685833">
          <w:rPr>
            <w:noProof/>
            <w:webHidden/>
          </w:rPr>
          <w:fldChar w:fldCharType="end"/>
        </w:r>
      </w:hyperlink>
    </w:p>
    <w:p w:rsidR="00920996" w:rsidRDefault="00724609" w:rsidP="00EE7B4B">
      <w:pPr>
        <w:pStyle w:val="INDEX"/>
        <w:sectPr w:rsidR="00920996" w:rsidSect="0057026B">
          <w:headerReference w:type="first" r:id="rId19"/>
          <w:pgSz w:w="11906" w:h="16838" w:code="9"/>
          <w:pgMar w:top="2438" w:right="1134" w:bottom="1247" w:left="1134" w:header="709" w:footer="587" w:gutter="0"/>
          <w:cols w:space="708"/>
          <w:titlePg/>
          <w:docGrid w:linePitch="360"/>
        </w:sectPr>
      </w:pPr>
      <w:r>
        <w:rPr>
          <w:rFonts w:ascii="Arial" w:hAnsi="Arial" w:cs="Times New Roman"/>
          <w:color w:val="auto"/>
        </w:rPr>
        <w:fldChar w:fldCharType="end"/>
      </w:r>
    </w:p>
    <w:p w:rsidR="00F66C8E" w:rsidRDefault="00412244" w:rsidP="007A60C9">
      <w:pPr>
        <w:pStyle w:val="Heading1"/>
      </w:pPr>
      <w:bookmarkStart w:id="1" w:name="_Toc415582952"/>
      <w:r>
        <w:lastRenderedPageBreak/>
        <w:t xml:space="preserve"> </w:t>
      </w:r>
      <w:bookmarkStart w:id="2" w:name="_Toc514245086"/>
      <w:r w:rsidR="007A60C9">
        <w:t>– TENDER PARTICULARS</w:t>
      </w:r>
      <w:bookmarkEnd w:id="1"/>
      <w:bookmarkEnd w:id="2"/>
    </w:p>
    <w:p w:rsidR="00E8339A" w:rsidRPr="00550482" w:rsidRDefault="00E8339A" w:rsidP="00E8339A">
      <w:pPr>
        <w:pStyle w:val="ParaText"/>
      </w:pPr>
      <w:r w:rsidRPr="00550482">
        <w:t>The Lift Contractor should note that if, at the time of evaluation of the tender, all technical and other details within this document have NOT been completed, it will cause the offer to be invalidated.</w:t>
      </w:r>
    </w:p>
    <w:p w:rsidR="00E8339A" w:rsidRPr="00550482" w:rsidRDefault="00C40919" w:rsidP="00E8339A">
      <w:pPr>
        <w:pStyle w:val="ParaText"/>
      </w:pPr>
      <w:r>
        <w:t xml:space="preserve">HM </w:t>
      </w:r>
      <w:fldSimple w:instr=" DOCPROPERTY  &quot;Client Name”  \* MERGEFORMAT ">
        <w:r w:rsidR="00CC3B93">
          <w:t>Land Registry</w:t>
        </w:r>
      </w:fldSimple>
      <w:r w:rsidR="00E8339A" w:rsidRPr="00C65230">
        <w:t xml:space="preserve"> </w:t>
      </w:r>
      <w:r w:rsidR="00E8339A">
        <w:t xml:space="preserve">does not </w:t>
      </w:r>
      <w:r w:rsidR="00E8339A" w:rsidRPr="00C65230">
        <w:t>bind itself</w:t>
      </w:r>
      <w:r w:rsidR="00E8339A" w:rsidRPr="00550482">
        <w:t xml:space="preserve"> to accept the lowest or any of the Tenders received.</w:t>
      </w:r>
    </w:p>
    <w:p w:rsidR="00E8339A" w:rsidRPr="00550482" w:rsidRDefault="00E8339A" w:rsidP="00E8339A">
      <w:pPr>
        <w:pStyle w:val="ParaText"/>
      </w:pPr>
      <w:r w:rsidRPr="00550482">
        <w:t>The Tender should be strictly in accordance with the invitation document, any Tender which is qualified will be rejected.</w:t>
      </w:r>
    </w:p>
    <w:p w:rsidR="00E8339A" w:rsidRPr="00550482" w:rsidRDefault="00E8339A" w:rsidP="00E8339A">
      <w:pPr>
        <w:pStyle w:val="Heading2"/>
      </w:pPr>
      <w:bookmarkStart w:id="3" w:name="_Toc211769547"/>
      <w:bookmarkStart w:id="4" w:name="_Toc264641035"/>
      <w:bookmarkStart w:id="5" w:name="_Toc414283390"/>
      <w:bookmarkStart w:id="6" w:name="_Toc514245087"/>
      <w:r w:rsidRPr="00550482">
        <w:t xml:space="preserve">Tender </w:t>
      </w:r>
      <w:r w:rsidRPr="00390A74">
        <w:t>Particulars</w:t>
      </w:r>
      <w:r w:rsidRPr="00550482">
        <w:t xml:space="preserve"> </w:t>
      </w:r>
      <w:r w:rsidRPr="00550482">
        <w:rPr>
          <w:rFonts w:hint="eastAsia"/>
        </w:rPr>
        <w:t>–</w:t>
      </w:r>
      <w:r>
        <w:t xml:space="preserve"> </w:t>
      </w:r>
      <w:r w:rsidRPr="00550482">
        <w:t>Traction Lift</w:t>
      </w:r>
      <w:bookmarkEnd w:id="3"/>
      <w:bookmarkEnd w:id="4"/>
      <w:bookmarkEnd w:id="5"/>
      <w:bookmarkEnd w:id="6"/>
    </w:p>
    <w:p w:rsidR="00E8339A" w:rsidRDefault="00E8339A" w:rsidP="00E8339A">
      <w:pPr>
        <w:pStyle w:val="ParaText"/>
      </w:pPr>
      <w:r w:rsidRPr="00550482">
        <w:t>The Lift Contractor must submit the following information at the time of Tender.</w:t>
      </w: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435"/>
        <w:gridCol w:w="2437"/>
      </w:tblGrid>
      <w:tr w:rsidR="00E8339A" w:rsidRPr="0002115D" w:rsidTr="00E8339A">
        <w:tc>
          <w:tcPr>
            <w:tcW w:w="5000" w:type="pct"/>
            <w:gridSpan w:val="3"/>
            <w:shd w:val="clear" w:color="auto" w:fill="auto"/>
          </w:tcPr>
          <w:p w:rsidR="00E8339A" w:rsidRPr="00E8339A" w:rsidRDefault="00E8339A" w:rsidP="00E8339A">
            <w:pPr>
              <w:pStyle w:val="ParaTextBold"/>
            </w:pPr>
            <w:r w:rsidRPr="00E8339A">
              <w:t>LIFT MACHINE &amp; MOTOR</w:t>
            </w:r>
          </w:p>
        </w:tc>
      </w:tr>
      <w:tr w:rsidR="00E8339A" w:rsidRPr="009D7051" w:rsidTr="00E8339A">
        <w:tc>
          <w:tcPr>
            <w:tcW w:w="2499" w:type="pct"/>
            <w:shd w:val="clear" w:color="auto" w:fill="auto"/>
          </w:tcPr>
          <w:p w:rsidR="00E8339A" w:rsidRPr="009D7051" w:rsidRDefault="00E8339A" w:rsidP="00E8339A">
            <w:pPr>
              <w:pStyle w:val="ParaText"/>
            </w:pPr>
            <w:r w:rsidRPr="009D7051">
              <w:t>Na</w:t>
            </w:r>
            <w:r>
              <w:t>me of Manufacturer</w:t>
            </w:r>
            <w:r w:rsidRPr="009D7051">
              <w:t xml:space="preserve"> </w:t>
            </w:r>
          </w:p>
        </w:tc>
        <w:tc>
          <w:tcPr>
            <w:tcW w:w="2501" w:type="pct"/>
            <w:gridSpan w:val="2"/>
            <w:shd w:val="clear" w:color="auto" w:fill="auto"/>
          </w:tcPr>
          <w:p w:rsidR="00E8339A" w:rsidRPr="009D7051" w:rsidRDefault="00E8339A" w:rsidP="00E8339A">
            <w:pPr>
              <w:pStyle w:val="ParaText"/>
            </w:pPr>
            <w:r>
              <w:fldChar w:fldCharType="begin">
                <w:ffData>
                  <w:name w:val="Text8"/>
                  <w:enabled/>
                  <w:calcOnExit w:val="0"/>
                  <w:textInput/>
                </w:ffData>
              </w:fldChar>
            </w:r>
            <w:bookmarkStart w:id="7" w:name="Text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
          </w:p>
        </w:tc>
      </w:tr>
      <w:tr w:rsidR="00E8339A" w:rsidRPr="009D7051" w:rsidTr="00E8339A">
        <w:tc>
          <w:tcPr>
            <w:tcW w:w="2499" w:type="pct"/>
            <w:shd w:val="clear" w:color="auto" w:fill="auto"/>
          </w:tcPr>
          <w:p w:rsidR="00E8339A" w:rsidRPr="009D7051" w:rsidRDefault="00E8339A" w:rsidP="00E8339A">
            <w:pPr>
              <w:pStyle w:val="ParaText"/>
            </w:pPr>
            <w:r w:rsidRPr="009D7051">
              <w:t xml:space="preserve">Machine </w:t>
            </w:r>
            <w:r>
              <w:t>type and reference</w:t>
            </w:r>
          </w:p>
        </w:tc>
        <w:bookmarkStart w:id="8" w:name="Text38"/>
        <w:tc>
          <w:tcPr>
            <w:tcW w:w="2501" w:type="pct"/>
            <w:gridSpan w:val="2"/>
            <w:shd w:val="clear" w:color="auto" w:fill="auto"/>
          </w:tcPr>
          <w:p w:rsidR="00E8339A" w:rsidRPr="009D7051" w:rsidRDefault="00E8339A" w:rsidP="00E8339A">
            <w:pPr>
              <w:pStyle w:val="ParaText"/>
            </w:pPr>
            <w:r>
              <w:fldChar w:fldCharType="begin">
                <w:ffData>
                  <w:name w:val="Text38"/>
                  <w:enabled/>
                  <w:calcOnExi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
          </w:p>
        </w:tc>
      </w:tr>
      <w:tr w:rsidR="00E8339A" w:rsidRPr="009D7051" w:rsidTr="00E8339A">
        <w:tc>
          <w:tcPr>
            <w:tcW w:w="2499" w:type="pct"/>
            <w:shd w:val="clear" w:color="auto" w:fill="auto"/>
          </w:tcPr>
          <w:p w:rsidR="00E8339A" w:rsidRPr="009D7051" w:rsidRDefault="00E8339A" w:rsidP="00E8339A">
            <w:pPr>
              <w:pStyle w:val="ParaText"/>
            </w:pPr>
            <w:r w:rsidRPr="009D7051">
              <w:t>Method of vibration isolation</w:t>
            </w:r>
          </w:p>
        </w:tc>
        <w:tc>
          <w:tcPr>
            <w:tcW w:w="2501" w:type="pct"/>
            <w:gridSpan w:val="2"/>
            <w:shd w:val="clear" w:color="auto" w:fill="auto"/>
          </w:tcPr>
          <w:p w:rsidR="00E8339A" w:rsidRPr="009D7051" w:rsidRDefault="00E8339A" w:rsidP="00E8339A">
            <w:pPr>
              <w:pStyle w:val="ParaText"/>
            </w:pPr>
            <w:r>
              <w:fldChar w:fldCharType="begin">
                <w:ffData>
                  <w:name w:val="Text39"/>
                  <w:enabled/>
                  <w:calcOnExit w:val="0"/>
                  <w:textInput/>
                </w:ffData>
              </w:fldChar>
            </w:r>
            <w:bookmarkStart w:id="9" w:name="Text3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
          </w:p>
        </w:tc>
      </w:tr>
      <w:tr w:rsidR="00E8339A" w:rsidRPr="009D7051" w:rsidTr="00E8339A">
        <w:tc>
          <w:tcPr>
            <w:tcW w:w="2499" w:type="pct"/>
            <w:shd w:val="clear" w:color="auto" w:fill="auto"/>
          </w:tcPr>
          <w:p w:rsidR="00E8339A" w:rsidRPr="009D7051" w:rsidRDefault="00E8339A" w:rsidP="00E8339A">
            <w:pPr>
              <w:pStyle w:val="ParaText"/>
            </w:pPr>
            <w:r w:rsidRPr="009D7051">
              <w:t>Means of hand</w:t>
            </w:r>
            <w:r>
              <w:t>-</w:t>
            </w:r>
            <w:r w:rsidRPr="009D7051">
              <w:t>winding/lowering</w:t>
            </w:r>
          </w:p>
        </w:tc>
        <w:tc>
          <w:tcPr>
            <w:tcW w:w="2501" w:type="pct"/>
            <w:gridSpan w:val="2"/>
            <w:shd w:val="clear" w:color="auto" w:fill="auto"/>
          </w:tcPr>
          <w:p w:rsidR="00E8339A" w:rsidRPr="009D7051" w:rsidRDefault="00E8339A" w:rsidP="00E8339A">
            <w:pPr>
              <w:pStyle w:val="ParaText"/>
            </w:pPr>
            <w:r>
              <w:fldChar w:fldCharType="begin">
                <w:ffData>
                  <w:name w:val="Text40"/>
                  <w:enabled/>
                  <w:calcOnExit w:val="0"/>
                  <w:textInput/>
                </w:ffData>
              </w:fldChar>
            </w:r>
            <w:bookmarkStart w:id="10" w:name="Text4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
          </w:p>
        </w:tc>
      </w:tr>
      <w:tr w:rsidR="00E8339A" w:rsidRPr="009D7051" w:rsidTr="00E8339A">
        <w:tc>
          <w:tcPr>
            <w:tcW w:w="2499" w:type="pct"/>
            <w:shd w:val="clear" w:color="auto" w:fill="auto"/>
          </w:tcPr>
          <w:p w:rsidR="00E8339A" w:rsidRPr="009D7051" w:rsidRDefault="00E8339A" w:rsidP="00E8339A">
            <w:pPr>
              <w:pStyle w:val="ParaText"/>
            </w:pPr>
            <w:r w:rsidRPr="009D7051">
              <w:t xml:space="preserve">Means of driving lift out of balance </w:t>
            </w:r>
          </w:p>
        </w:tc>
        <w:tc>
          <w:tcPr>
            <w:tcW w:w="2501" w:type="pct"/>
            <w:gridSpan w:val="2"/>
            <w:shd w:val="clear" w:color="auto" w:fill="auto"/>
          </w:tcPr>
          <w:p w:rsidR="00E8339A" w:rsidRPr="009D7051" w:rsidRDefault="00E8339A" w:rsidP="00E8339A">
            <w:pPr>
              <w:pStyle w:val="ParaText"/>
            </w:pPr>
            <w:r>
              <w:fldChar w:fldCharType="begin">
                <w:ffData>
                  <w:name w:val="Text41"/>
                  <w:enabled/>
                  <w:calcOnExit w:val="0"/>
                  <w:textInput/>
                </w:ffData>
              </w:fldChar>
            </w:r>
            <w:bookmarkStart w:id="11" w:name="Text4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
          </w:p>
        </w:tc>
      </w:tr>
      <w:tr w:rsidR="00E8339A" w:rsidRPr="009D7051" w:rsidTr="00E8339A">
        <w:tc>
          <w:tcPr>
            <w:tcW w:w="2499" w:type="pct"/>
            <w:shd w:val="clear" w:color="auto" w:fill="auto"/>
          </w:tcPr>
          <w:p w:rsidR="00E8339A" w:rsidRPr="009D7051" w:rsidRDefault="00E8339A" w:rsidP="00E8339A">
            <w:pPr>
              <w:pStyle w:val="ParaText"/>
            </w:pPr>
            <w:r w:rsidRPr="009D7051">
              <w:t>Method of motor mounting</w:t>
            </w:r>
            <w:r>
              <w:t xml:space="preserve"> (top of guides or adjacent wall)</w:t>
            </w:r>
          </w:p>
        </w:tc>
        <w:tc>
          <w:tcPr>
            <w:tcW w:w="2501" w:type="pct"/>
            <w:gridSpan w:val="2"/>
            <w:shd w:val="clear" w:color="auto" w:fill="auto"/>
          </w:tcPr>
          <w:p w:rsidR="00E8339A" w:rsidRPr="009D7051" w:rsidRDefault="00E8339A" w:rsidP="00E8339A">
            <w:pPr>
              <w:pStyle w:val="ParaText"/>
            </w:pPr>
            <w:r>
              <w:fldChar w:fldCharType="begin">
                <w:ffData>
                  <w:name w:val="Text5"/>
                  <w:enabled/>
                  <w:calcOnExit w:val="0"/>
                  <w:textInput/>
                </w:ffData>
              </w:fldChar>
            </w:r>
            <w:bookmarkStart w:id="12" w:name="Text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
          </w:p>
        </w:tc>
      </w:tr>
      <w:tr w:rsidR="00E8339A" w:rsidRPr="009D7051" w:rsidTr="00E8339A">
        <w:tc>
          <w:tcPr>
            <w:tcW w:w="2499" w:type="pct"/>
            <w:shd w:val="clear" w:color="auto" w:fill="auto"/>
          </w:tcPr>
          <w:p w:rsidR="00E8339A" w:rsidRPr="009D7051" w:rsidRDefault="00E8339A" w:rsidP="00E8339A">
            <w:pPr>
              <w:pStyle w:val="ParaText"/>
            </w:pPr>
            <w:r w:rsidRPr="009D7051">
              <w:t xml:space="preserve">Type, including </w:t>
            </w:r>
            <w:r>
              <w:t>Manufacturer</w:t>
            </w:r>
            <w:r w:rsidRPr="009D7051">
              <w:t xml:space="preserve"> Rating</w:t>
            </w:r>
            <w:r>
              <w:t>,</w:t>
            </w:r>
            <w:r w:rsidRPr="009D7051">
              <w:t xml:space="preserve"> HP or KW</w:t>
            </w:r>
          </w:p>
        </w:tc>
        <w:tc>
          <w:tcPr>
            <w:tcW w:w="2501" w:type="pct"/>
            <w:gridSpan w:val="2"/>
            <w:shd w:val="clear" w:color="auto" w:fill="auto"/>
          </w:tcPr>
          <w:p w:rsidR="00E8339A" w:rsidRPr="009D7051" w:rsidRDefault="00E8339A" w:rsidP="00E8339A">
            <w:pPr>
              <w:pStyle w:val="ParaText"/>
            </w:pPr>
            <w:r>
              <w:fldChar w:fldCharType="begin">
                <w:ffData>
                  <w:name w:val="Text10"/>
                  <w:enabled/>
                  <w:calcOnExit w:val="0"/>
                  <w:textInput/>
                </w:ffData>
              </w:fldChar>
            </w:r>
            <w:bookmarkStart w:id="13" w:name="Text1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
          </w:p>
        </w:tc>
      </w:tr>
      <w:tr w:rsidR="00E8339A" w:rsidRPr="009D7051" w:rsidTr="00E8339A">
        <w:tc>
          <w:tcPr>
            <w:tcW w:w="2499" w:type="pct"/>
            <w:shd w:val="clear" w:color="auto" w:fill="auto"/>
          </w:tcPr>
          <w:p w:rsidR="00E8339A" w:rsidRPr="009D7051" w:rsidRDefault="00E8339A" w:rsidP="00E8339A">
            <w:pPr>
              <w:pStyle w:val="ParaText"/>
            </w:pPr>
            <w:r w:rsidRPr="009D7051">
              <w:t>Speed in RPM</w:t>
            </w:r>
          </w:p>
        </w:tc>
        <w:tc>
          <w:tcPr>
            <w:tcW w:w="2501" w:type="pct"/>
            <w:gridSpan w:val="2"/>
            <w:shd w:val="clear" w:color="auto" w:fill="auto"/>
          </w:tcPr>
          <w:p w:rsidR="00E8339A" w:rsidRPr="009D7051" w:rsidRDefault="00E8339A" w:rsidP="00E8339A">
            <w:pPr>
              <w:pStyle w:val="ParaText"/>
            </w:pPr>
            <w:r>
              <w:fldChar w:fldCharType="begin">
                <w:ffData>
                  <w:name w:val="Text11"/>
                  <w:enabled/>
                  <w:calcOnExit w:val="0"/>
                  <w:textInput/>
                </w:ffData>
              </w:fldChar>
            </w:r>
            <w:bookmarkStart w:id="14" w:name="Text1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4"/>
          </w:p>
        </w:tc>
      </w:tr>
      <w:tr w:rsidR="00E8339A" w:rsidRPr="009D7051" w:rsidTr="00E8339A">
        <w:tc>
          <w:tcPr>
            <w:tcW w:w="2499" w:type="pct"/>
            <w:shd w:val="clear" w:color="auto" w:fill="auto"/>
          </w:tcPr>
          <w:p w:rsidR="00E8339A" w:rsidRPr="009D7051" w:rsidRDefault="00E8339A" w:rsidP="00E8339A">
            <w:pPr>
              <w:pStyle w:val="ParaText"/>
            </w:pPr>
            <w:r w:rsidRPr="009D7051">
              <w:t>Duty Cycle (starts per hour)</w:t>
            </w:r>
          </w:p>
        </w:tc>
        <w:tc>
          <w:tcPr>
            <w:tcW w:w="2501" w:type="pct"/>
            <w:gridSpan w:val="2"/>
            <w:shd w:val="clear" w:color="auto" w:fill="auto"/>
          </w:tcPr>
          <w:p w:rsidR="00E8339A" w:rsidRPr="009D7051" w:rsidRDefault="00E8339A" w:rsidP="00E8339A">
            <w:pPr>
              <w:pStyle w:val="ParaText"/>
            </w:pPr>
            <w:r>
              <w:fldChar w:fldCharType="begin">
                <w:ffData>
                  <w:name w:val="Text12"/>
                  <w:enabled/>
                  <w:calcOnExit w:val="0"/>
                  <w:textInput/>
                </w:ffData>
              </w:fldChar>
            </w:r>
            <w:bookmarkStart w:id="15" w:name="Text1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5"/>
          </w:p>
        </w:tc>
      </w:tr>
      <w:tr w:rsidR="00E8339A" w:rsidRPr="009D7051" w:rsidTr="00E8339A">
        <w:tc>
          <w:tcPr>
            <w:tcW w:w="2499" w:type="pct"/>
            <w:shd w:val="clear" w:color="auto" w:fill="auto"/>
          </w:tcPr>
          <w:p w:rsidR="00E8339A" w:rsidRPr="009D7051" w:rsidRDefault="00E8339A" w:rsidP="00E8339A">
            <w:pPr>
              <w:pStyle w:val="ParaText"/>
            </w:pPr>
            <w:r w:rsidRPr="009D7051">
              <w:t>Heat output at full load and duty</w:t>
            </w:r>
          </w:p>
        </w:tc>
        <w:tc>
          <w:tcPr>
            <w:tcW w:w="2501" w:type="pct"/>
            <w:gridSpan w:val="2"/>
            <w:shd w:val="clear" w:color="auto" w:fill="auto"/>
          </w:tcPr>
          <w:p w:rsidR="00E8339A" w:rsidRPr="009D7051" w:rsidRDefault="00E8339A" w:rsidP="00E8339A">
            <w:pPr>
              <w:pStyle w:val="ParaText"/>
            </w:pPr>
            <w:r>
              <w:fldChar w:fldCharType="begin">
                <w:ffData>
                  <w:name w:val="Text13"/>
                  <w:enabled/>
                  <w:calcOnExit w:val="0"/>
                  <w:textInput/>
                </w:ffData>
              </w:fldChar>
            </w:r>
            <w:bookmarkStart w:id="16" w:name="Text1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6"/>
          </w:p>
        </w:tc>
      </w:tr>
      <w:tr w:rsidR="00E8339A" w:rsidRPr="009D7051" w:rsidTr="00E8339A">
        <w:tc>
          <w:tcPr>
            <w:tcW w:w="2499" w:type="pct"/>
            <w:shd w:val="clear" w:color="auto" w:fill="auto"/>
          </w:tcPr>
          <w:p w:rsidR="00E8339A" w:rsidRPr="009D7051" w:rsidRDefault="00E8339A" w:rsidP="00E8339A">
            <w:pPr>
              <w:pStyle w:val="ParaText"/>
            </w:pPr>
            <w:r w:rsidRPr="009D7051">
              <w:t>F.L. starting current</w:t>
            </w:r>
          </w:p>
        </w:tc>
        <w:tc>
          <w:tcPr>
            <w:tcW w:w="2501" w:type="pct"/>
            <w:gridSpan w:val="2"/>
            <w:shd w:val="clear" w:color="auto" w:fill="auto"/>
          </w:tcPr>
          <w:p w:rsidR="00E8339A" w:rsidRPr="009D7051" w:rsidRDefault="00E8339A" w:rsidP="00E8339A">
            <w:pPr>
              <w:pStyle w:val="ParaText"/>
            </w:pPr>
            <w:r>
              <w:fldChar w:fldCharType="begin">
                <w:ffData>
                  <w:name w:val="Text14"/>
                  <w:enabled/>
                  <w:calcOnExit w:val="0"/>
                  <w:textInput/>
                </w:ffData>
              </w:fldChar>
            </w:r>
            <w:bookmarkStart w:id="17" w:name="Text1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7"/>
          </w:p>
        </w:tc>
      </w:tr>
      <w:tr w:rsidR="00E8339A" w:rsidRPr="009D7051" w:rsidTr="00E8339A">
        <w:tc>
          <w:tcPr>
            <w:tcW w:w="2499" w:type="pct"/>
            <w:shd w:val="clear" w:color="auto" w:fill="auto"/>
          </w:tcPr>
          <w:p w:rsidR="00E8339A" w:rsidRPr="009D7051" w:rsidRDefault="00E8339A" w:rsidP="00E8339A">
            <w:pPr>
              <w:pStyle w:val="ParaText"/>
            </w:pPr>
            <w:r w:rsidRPr="009D7051">
              <w:lastRenderedPageBreak/>
              <w:t>F.L. running current</w:t>
            </w:r>
          </w:p>
        </w:tc>
        <w:tc>
          <w:tcPr>
            <w:tcW w:w="2501" w:type="pct"/>
            <w:gridSpan w:val="2"/>
            <w:shd w:val="clear" w:color="auto" w:fill="auto"/>
          </w:tcPr>
          <w:p w:rsidR="00E8339A" w:rsidRPr="009D7051" w:rsidRDefault="00E8339A" w:rsidP="00E8339A">
            <w:pPr>
              <w:pStyle w:val="ParaText"/>
            </w:pPr>
            <w:r>
              <w:fldChar w:fldCharType="begin">
                <w:ffData>
                  <w:name w:val="Text15"/>
                  <w:enabled/>
                  <w:calcOnExit w:val="0"/>
                  <w:textInput/>
                </w:ffData>
              </w:fldChar>
            </w:r>
            <w:bookmarkStart w:id="18" w:name="Text1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8"/>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MOTOR PROTECTION</w:t>
            </w:r>
          </w:p>
        </w:tc>
      </w:tr>
      <w:tr w:rsidR="00E8339A" w:rsidRPr="009D7051" w:rsidTr="00E8339A">
        <w:tc>
          <w:tcPr>
            <w:tcW w:w="2499" w:type="pct"/>
            <w:shd w:val="clear" w:color="auto" w:fill="auto"/>
          </w:tcPr>
          <w:p w:rsidR="00E8339A" w:rsidRPr="009D7051" w:rsidRDefault="00E8339A" w:rsidP="00E8339A">
            <w:pPr>
              <w:pStyle w:val="ParaText"/>
            </w:pPr>
            <w:r w:rsidRPr="009D7051">
              <w:t>Type</w:t>
            </w:r>
            <w:r>
              <w:t xml:space="preserve"> and</w:t>
            </w:r>
            <w:r w:rsidRPr="009D7051">
              <w:t xml:space="preserve"> number of protective devices</w:t>
            </w:r>
          </w:p>
        </w:tc>
        <w:tc>
          <w:tcPr>
            <w:tcW w:w="2501" w:type="pct"/>
            <w:gridSpan w:val="2"/>
            <w:shd w:val="clear" w:color="auto" w:fill="auto"/>
          </w:tcPr>
          <w:p w:rsidR="00E8339A" w:rsidRPr="009D7051" w:rsidRDefault="00E8339A" w:rsidP="00E8339A">
            <w:pPr>
              <w:pStyle w:val="ParaText"/>
            </w:pPr>
            <w:r>
              <w:fldChar w:fldCharType="begin">
                <w:ffData>
                  <w:name w:val="Text16"/>
                  <w:enabled/>
                  <w:calcOnExit w:val="0"/>
                  <w:textInput/>
                </w:ffData>
              </w:fldChar>
            </w:r>
            <w:bookmarkStart w:id="19" w:name="Text1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9"/>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DRIVE</w:t>
            </w:r>
          </w:p>
        </w:tc>
      </w:tr>
      <w:tr w:rsidR="00E8339A" w:rsidRPr="009D7051" w:rsidTr="00E8339A">
        <w:tc>
          <w:tcPr>
            <w:tcW w:w="2499" w:type="pct"/>
            <w:shd w:val="clear" w:color="auto" w:fill="auto"/>
          </w:tcPr>
          <w:p w:rsidR="00E8339A" w:rsidRPr="009D7051" w:rsidRDefault="00E8339A" w:rsidP="00E8339A">
            <w:pPr>
              <w:pStyle w:val="ParaText"/>
            </w:pPr>
            <w:r w:rsidRPr="009D7051">
              <w:t>Manufacturer</w:t>
            </w:r>
          </w:p>
        </w:tc>
        <w:tc>
          <w:tcPr>
            <w:tcW w:w="2501" w:type="pct"/>
            <w:gridSpan w:val="2"/>
            <w:shd w:val="clear" w:color="auto" w:fill="auto"/>
          </w:tcPr>
          <w:p w:rsidR="00E8339A" w:rsidRPr="009D7051" w:rsidRDefault="00E8339A" w:rsidP="00E8339A">
            <w:pPr>
              <w:pStyle w:val="ParaText"/>
            </w:pPr>
            <w:r>
              <w:fldChar w:fldCharType="begin">
                <w:ffData>
                  <w:name w:val="Text17"/>
                  <w:enabled/>
                  <w:calcOnExit w:val="0"/>
                  <w:textInput/>
                </w:ffData>
              </w:fldChar>
            </w:r>
            <w:bookmarkStart w:id="20" w:name="Text1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0"/>
          </w:p>
        </w:tc>
      </w:tr>
      <w:tr w:rsidR="00E8339A" w:rsidRPr="009D7051" w:rsidTr="00E8339A">
        <w:tc>
          <w:tcPr>
            <w:tcW w:w="2499" w:type="pct"/>
            <w:shd w:val="clear" w:color="auto" w:fill="auto"/>
          </w:tcPr>
          <w:p w:rsidR="00E8339A" w:rsidRPr="009D7051" w:rsidRDefault="00E8339A" w:rsidP="00E8339A">
            <w:pPr>
              <w:pStyle w:val="ParaText"/>
            </w:pPr>
            <w:r w:rsidRPr="009D7051">
              <w:t>Reference</w:t>
            </w:r>
          </w:p>
        </w:tc>
        <w:tc>
          <w:tcPr>
            <w:tcW w:w="2501" w:type="pct"/>
            <w:gridSpan w:val="2"/>
            <w:shd w:val="clear" w:color="auto" w:fill="auto"/>
          </w:tcPr>
          <w:p w:rsidR="00E8339A" w:rsidRPr="009D7051" w:rsidRDefault="00E8339A" w:rsidP="00E8339A">
            <w:pPr>
              <w:pStyle w:val="ParaText"/>
            </w:pPr>
            <w:r>
              <w:fldChar w:fldCharType="begin">
                <w:ffData>
                  <w:name w:val="Text18"/>
                  <w:enabled/>
                  <w:calcOnExit w:val="0"/>
                  <w:textInput/>
                </w:ffData>
              </w:fldChar>
            </w:r>
            <w:bookmarkStart w:id="21" w:name="Text1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1"/>
          </w:p>
        </w:tc>
      </w:tr>
      <w:tr w:rsidR="00E8339A" w:rsidRPr="009D7051" w:rsidTr="00E8339A">
        <w:tc>
          <w:tcPr>
            <w:tcW w:w="2499" w:type="pct"/>
            <w:shd w:val="clear" w:color="auto" w:fill="auto"/>
          </w:tcPr>
          <w:p w:rsidR="00E8339A" w:rsidRPr="009D7051" w:rsidRDefault="00E8339A" w:rsidP="00E8339A">
            <w:pPr>
              <w:pStyle w:val="ParaText"/>
            </w:pPr>
            <w:r w:rsidRPr="009D7051">
              <w:t>Type</w:t>
            </w:r>
          </w:p>
        </w:tc>
        <w:tc>
          <w:tcPr>
            <w:tcW w:w="2501" w:type="pct"/>
            <w:gridSpan w:val="2"/>
            <w:shd w:val="clear" w:color="auto" w:fill="auto"/>
          </w:tcPr>
          <w:p w:rsidR="00E8339A" w:rsidRPr="009D7051" w:rsidRDefault="00E8339A" w:rsidP="00E8339A">
            <w:pPr>
              <w:pStyle w:val="ParaText"/>
            </w:pPr>
            <w:r>
              <w:fldChar w:fldCharType="begin">
                <w:ffData>
                  <w:name w:val="Text19"/>
                  <w:enabled/>
                  <w:calcOnExit w:val="0"/>
                  <w:textInput/>
                </w:ffData>
              </w:fldChar>
            </w:r>
            <w:bookmarkStart w:id="22" w:name="Text1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2"/>
          </w:p>
        </w:tc>
      </w:tr>
      <w:tr w:rsidR="00E8339A" w:rsidRPr="009D7051" w:rsidTr="00E8339A">
        <w:tc>
          <w:tcPr>
            <w:tcW w:w="2499" w:type="pct"/>
            <w:shd w:val="clear" w:color="auto" w:fill="auto"/>
          </w:tcPr>
          <w:p w:rsidR="00E8339A" w:rsidRPr="009D7051" w:rsidRDefault="00E8339A" w:rsidP="00E8339A">
            <w:pPr>
              <w:pStyle w:val="ParaText"/>
            </w:pPr>
            <w:r w:rsidRPr="009D7051">
              <w:t>EMC compliance?</w:t>
            </w:r>
          </w:p>
        </w:tc>
        <w:tc>
          <w:tcPr>
            <w:tcW w:w="2501" w:type="pct"/>
            <w:gridSpan w:val="2"/>
            <w:shd w:val="clear" w:color="auto" w:fill="auto"/>
          </w:tcPr>
          <w:p w:rsidR="00E8339A" w:rsidRPr="009D7051" w:rsidRDefault="00E8339A" w:rsidP="00E8339A">
            <w:pPr>
              <w:pStyle w:val="ParaText"/>
            </w:pPr>
            <w:r>
              <w:fldChar w:fldCharType="begin">
                <w:ffData>
                  <w:name w:val="Text20"/>
                  <w:enabled/>
                  <w:calcOnExit w:val="0"/>
                  <w:textInput/>
                </w:ffData>
              </w:fldChar>
            </w:r>
            <w:bookmarkStart w:id="23" w:name="Text2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3"/>
          </w:p>
        </w:tc>
      </w:tr>
      <w:tr w:rsidR="00E8339A" w:rsidRPr="009D7051" w:rsidTr="00E8339A">
        <w:tc>
          <w:tcPr>
            <w:tcW w:w="2499" w:type="pct"/>
            <w:shd w:val="clear" w:color="auto" w:fill="auto"/>
          </w:tcPr>
          <w:p w:rsidR="00E8339A" w:rsidRPr="009D7051" w:rsidRDefault="00E8339A" w:rsidP="00E8339A">
            <w:pPr>
              <w:pStyle w:val="ParaText"/>
            </w:pPr>
            <w:r w:rsidRPr="009D7051">
              <w:t>CE marking</w:t>
            </w:r>
          </w:p>
        </w:tc>
        <w:tc>
          <w:tcPr>
            <w:tcW w:w="2501" w:type="pct"/>
            <w:gridSpan w:val="2"/>
            <w:shd w:val="clear" w:color="auto" w:fill="auto"/>
          </w:tcPr>
          <w:p w:rsidR="00E8339A" w:rsidRPr="009D7051" w:rsidRDefault="00E8339A" w:rsidP="00E8339A">
            <w:pPr>
              <w:pStyle w:val="ParaText"/>
            </w:pPr>
            <w:r>
              <w:fldChar w:fldCharType="begin">
                <w:ffData>
                  <w:name w:val="Text21"/>
                  <w:enabled/>
                  <w:calcOnExit w:val="0"/>
                  <w:textInput/>
                </w:ffData>
              </w:fldChar>
            </w:r>
            <w:bookmarkStart w:id="24" w:name="Text2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4"/>
          </w:p>
        </w:tc>
      </w:tr>
      <w:tr w:rsidR="00E8339A" w:rsidRPr="009D7051" w:rsidTr="00E8339A">
        <w:tc>
          <w:tcPr>
            <w:tcW w:w="2499" w:type="pct"/>
            <w:shd w:val="clear" w:color="auto" w:fill="auto"/>
          </w:tcPr>
          <w:p w:rsidR="00E8339A" w:rsidRPr="009D7051" w:rsidRDefault="00E8339A" w:rsidP="00E8339A">
            <w:pPr>
              <w:pStyle w:val="ParaText"/>
            </w:pPr>
            <w:r w:rsidRPr="009D7051">
              <w:t>Method of feedback</w:t>
            </w:r>
          </w:p>
        </w:tc>
        <w:tc>
          <w:tcPr>
            <w:tcW w:w="2501" w:type="pct"/>
            <w:gridSpan w:val="2"/>
            <w:shd w:val="clear" w:color="auto" w:fill="auto"/>
          </w:tcPr>
          <w:p w:rsidR="00E8339A" w:rsidRPr="009D7051" w:rsidRDefault="00E8339A" w:rsidP="00E8339A">
            <w:pPr>
              <w:pStyle w:val="ParaText"/>
            </w:pPr>
            <w:r>
              <w:fldChar w:fldCharType="begin">
                <w:ffData>
                  <w:name w:val="Text22"/>
                  <w:enabled/>
                  <w:calcOnExit w:val="0"/>
                  <w:textInput/>
                </w:ffData>
              </w:fldChar>
            </w:r>
            <w:bookmarkStart w:id="25" w:name="Text2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5"/>
          </w:p>
        </w:tc>
      </w:tr>
      <w:tr w:rsidR="00E8339A" w:rsidRPr="009D7051" w:rsidTr="00E8339A">
        <w:tc>
          <w:tcPr>
            <w:tcW w:w="2499" w:type="pct"/>
            <w:shd w:val="clear" w:color="auto" w:fill="auto"/>
          </w:tcPr>
          <w:p w:rsidR="00E8339A" w:rsidRPr="009D7051" w:rsidRDefault="00E8339A" w:rsidP="00E8339A">
            <w:pPr>
              <w:pStyle w:val="ParaText"/>
            </w:pPr>
            <w:r w:rsidRPr="009D7051">
              <w:t>Regeneration to mains?</w:t>
            </w:r>
          </w:p>
        </w:tc>
        <w:tc>
          <w:tcPr>
            <w:tcW w:w="2501" w:type="pct"/>
            <w:gridSpan w:val="2"/>
            <w:shd w:val="clear" w:color="auto" w:fill="auto"/>
          </w:tcPr>
          <w:p w:rsidR="00E8339A" w:rsidRPr="009D7051" w:rsidRDefault="00E8339A" w:rsidP="00E8339A">
            <w:pPr>
              <w:pStyle w:val="ParaText"/>
            </w:pPr>
            <w:r>
              <w:fldChar w:fldCharType="begin">
                <w:ffData>
                  <w:name w:val="Text23"/>
                  <w:enabled/>
                  <w:calcOnExit w:val="0"/>
                  <w:textInput/>
                </w:ffData>
              </w:fldChar>
            </w:r>
            <w:bookmarkStart w:id="26" w:name="Text2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6"/>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TRACTION AND DIVERTOR SHEAVES DRIVE</w:t>
            </w:r>
          </w:p>
        </w:tc>
      </w:tr>
      <w:tr w:rsidR="00E8339A" w:rsidRPr="009D7051" w:rsidTr="00E8339A">
        <w:tc>
          <w:tcPr>
            <w:tcW w:w="2499" w:type="pct"/>
            <w:shd w:val="clear" w:color="auto" w:fill="auto"/>
          </w:tcPr>
          <w:p w:rsidR="00E8339A" w:rsidRPr="009D7051" w:rsidRDefault="00E8339A" w:rsidP="00E8339A">
            <w:pPr>
              <w:pStyle w:val="ParaText"/>
            </w:pPr>
            <w:r w:rsidRPr="009D7051">
              <w:t>Maximum suspended load on drive sheave</w:t>
            </w:r>
          </w:p>
        </w:tc>
        <w:tc>
          <w:tcPr>
            <w:tcW w:w="2501" w:type="pct"/>
            <w:gridSpan w:val="2"/>
            <w:shd w:val="clear" w:color="auto" w:fill="auto"/>
          </w:tcPr>
          <w:p w:rsidR="00E8339A" w:rsidRPr="009D7051" w:rsidRDefault="00E8339A" w:rsidP="00E8339A">
            <w:pPr>
              <w:pStyle w:val="ParaText"/>
            </w:pPr>
            <w:r>
              <w:fldChar w:fldCharType="begin">
                <w:ffData>
                  <w:name w:val="Text24"/>
                  <w:enabled/>
                  <w:calcOnExit w:val="0"/>
                  <w:textInput/>
                </w:ffData>
              </w:fldChar>
            </w:r>
            <w:bookmarkStart w:id="27" w:name="Text2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7"/>
          </w:p>
        </w:tc>
      </w:tr>
      <w:tr w:rsidR="00E8339A" w:rsidRPr="009D7051" w:rsidTr="00E8339A">
        <w:tc>
          <w:tcPr>
            <w:tcW w:w="2499" w:type="pct"/>
            <w:shd w:val="clear" w:color="auto" w:fill="auto"/>
          </w:tcPr>
          <w:p w:rsidR="00E8339A" w:rsidRPr="009D7051" w:rsidRDefault="00E8339A" w:rsidP="00E8339A">
            <w:pPr>
              <w:pStyle w:val="ParaText"/>
            </w:pPr>
            <w:r w:rsidRPr="009D7051">
              <w:t>Traction sheave hardness</w:t>
            </w:r>
          </w:p>
        </w:tc>
        <w:tc>
          <w:tcPr>
            <w:tcW w:w="2501" w:type="pct"/>
            <w:gridSpan w:val="2"/>
            <w:shd w:val="clear" w:color="auto" w:fill="auto"/>
          </w:tcPr>
          <w:p w:rsidR="00E8339A" w:rsidRPr="009D7051" w:rsidRDefault="00E8339A" w:rsidP="00E8339A">
            <w:pPr>
              <w:pStyle w:val="ParaText"/>
            </w:pPr>
            <w:r>
              <w:fldChar w:fldCharType="begin">
                <w:ffData>
                  <w:name w:val="Text25"/>
                  <w:enabled/>
                  <w:calcOnExit w:val="0"/>
                  <w:textInput/>
                </w:ffData>
              </w:fldChar>
            </w:r>
            <w:bookmarkStart w:id="28" w:name="Text2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8"/>
          </w:p>
        </w:tc>
      </w:tr>
      <w:tr w:rsidR="00E8339A" w:rsidRPr="009D7051" w:rsidTr="00E8339A">
        <w:tc>
          <w:tcPr>
            <w:tcW w:w="2499" w:type="pct"/>
            <w:shd w:val="clear" w:color="auto" w:fill="auto"/>
          </w:tcPr>
          <w:p w:rsidR="00E8339A" w:rsidRPr="009D7051" w:rsidRDefault="00E8339A" w:rsidP="00E8339A">
            <w:pPr>
              <w:pStyle w:val="ParaText"/>
            </w:pPr>
            <w:r w:rsidRPr="009D7051">
              <w:t>Rope pressure</w:t>
            </w:r>
          </w:p>
        </w:tc>
        <w:tc>
          <w:tcPr>
            <w:tcW w:w="2501" w:type="pct"/>
            <w:gridSpan w:val="2"/>
            <w:shd w:val="clear" w:color="auto" w:fill="auto"/>
          </w:tcPr>
          <w:p w:rsidR="00E8339A" w:rsidRPr="009D7051" w:rsidRDefault="00E8339A" w:rsidP="00E8339A">
            <w:pPr>
              <w:pStyle w:val="ParaText"/>
            </w:pPr>
            <w:r>
              <w:fldChar w:fldCharType="begin">
                <w:ffData>
                  <w:name w:val="Text26"/>
                  <w:enabled/>
                  <w:calcOnExit w:val="0"/>
                  <w:textInput/>
                </w:ffData>
              </w:fldChar>
            </w:r>
            <w:bookmarkStart w:id="29" w:name="Text2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29"/>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BRAKE ASSEMBLY</w:t>
            </w:r>
          </w:p>
        </w:tc>
      </w:tr>
      <w:tr w:rsidR="00E8339A" w:rsidRPr="009D7051" w:rsidTr="00E8339A">
        <w:tc>
          <w:tcPr>
            <w:tcW w:w="2499" w:type="pct"/>
            <w:shd w:val="clear" w:color="auto" w:fill="auto"/>
          </w:tcPr>
          <w:p w:rsidR="00E8339A" w:rsidRPr="009D7051" w:rsidRDefault="00E8339A" w:rsidP="00E8339A">
            <w:pPr>
              <w:pStyle w:val="ParaText"/>
            </w:pPr>
            <w:r w:rsidRPr="009D7051">
              <w:t>Manufacture</w:t>
            </w:r>
          </w:p>
        </w:tc>
        <w:tc>
          <w:tcPr>
            <w:tcW w:w="2501" w:type="pct"/>
            <w:gridSpan w:val="2"/>
            <w:shd w:val="clear" w:color="auto" w:fill="auto"/>
          </w:tcPr>
          <w:p w:rsidR="00E8339A" w:rsidRPr="009D7051" w:rsidRDefault="00E8339A" w:rsidP="00E8339A">
            <w:pPr>
              <w:pStyle w:val="ParaText"/>
            </w:pPr>
            <w:r>
              <w:fldChar w:fldCharType="begin">
                <w:ffData>
                  <w:name w:val="Text27"/>
                  <w:enabled/>
                  <w:calcOnExit w:val="0"/>
                  <w:textInput/>
                </w:ffData>
              </w:fldChar>
            </w:r>
            <w:bookmarkStart w:id="30" w:name="Text2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0"/>
          </w:p>
        </w:tc>
      </w:tr>
      <w:tr w:rsidR="00E8339A" w:rsidRPr="009D7051" w:rsidTr="00E8339A">
        <w:tc>
          <w:tcPr>
            <w:tcW w:w="2499" w:type="pct"/>
            <w:shd w:val="clear" w:color="auto" w:fill="auto"/>
          </w:tcPr>
          <w:p w:rsidR="00E8339A" w:rsidRPr="009D7051" w:rsidRDefault="00E8339A" w:rsidP="00E8339A">
            <w:pPr>
              <w:pStyle w:val="ParaText"/>
            </w:pPr>
            <w:r w:rsidRPr="009D7051">
              <w:t>Diameter of brake drum</w:t>
            </w:r>
          </w:p>
        </w:tc>
        <w:tc>
          <w:tcPr>
            <w:tcW w:w="2501" w:type="pct"/>
            <w:gridSpan w:val="2"/>
            <w:shd w:val="clear" w:color="auto" w:fill="auto"/>
          </w:tcPr>
          <w:p w:rsidR="00E8339A" w:rsidRPr="009D7051" w:rsidRDefault="00E8339A" w:rsidP="00E8339A">
            <w:pPr>
              <w:pStyle w:val="ParaText"/>
            </w:pPr>
            <w:r>
              <w:fldChar w:fldCharType="begin">
                <w:ffData>
                  <w:name w:val="Text28"/>
                  <w:enabled/>
                  <w:calcOnExit w:val="0"/>
                  <w:textInput/>
                </w:ffData>
              </w:fldChar>
            </w:r>
            <w:bookmarkStart w:id="31" w:name="Text2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1"/>
          </w:p>
        </w:tc>
      </w:tr>
      <w:tr w:rsidR="00E8339A" w:rsidRPr="009D7051" w:rsidTr="00E8339A">
        <w:tc>
          <w:tcPr>
            <w:tcW w:w="2499" w:type="pct"/>
            <w:shd w:val="clear" w:color="auto" w:fill="auto"/>
          </w:tcPr>
          <w:p w:rsidR="00E8339A" w:rsidRPr="009D7051" w:rsidRDefault="00E8339A" w:rsidP="00E8339A">
            <w:pPr>
              <w:pStyle w:val="ParaText"/>
            </w:pPr>
            <w:r w:rsidRPr="009D7051">
              <w:t>Number of brake shoes</w:t>
            </w:r>
          </w:p>
        </w:tc>
        <w:tc>
          <w:tcPr>
            <w:tcW w:w="2501" w:type="pct"/>
            <w:gridSpan w:val="2"/>
            <w:shd w:val="clear" w:color="auto" w:fill="auto"/>
          </w:tcPr>
          <w:p w:rsidR="00E8339A" w:rsidRPr="009D7051" w:rsidRDefault="00E8339A" w:rsidP="00E8339A">
            <w:pPr>
              <w:pStyle w:val="ParaText"/>
            </w:pPr>
            <w:r>
              <w:fldChar w:fldCharType="begin">
                <w:ffData>
                  <w:name w:val="Text29"/>
                  <w:enabled/>
                  <w:calcOnExit w:val="0"/>
                  <w:textInput/>
                </w:ffData>
              </w:fldChar>
            </w:r>
            <w:bookmarkStart w:id="32" w:name="Text2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2"/>
          </w:p>
        </w:tc>
      </w:tr>
      <w:tr w:rsidR="00E8339A" w:rsidRPr="009D7051" w:rsidTr="00E8339A">
        <w:tc>
          <w:tcPr>
            <w:tcW w:w="2499" w:type="pct"/>
            <w:shd w:val="clear" w:color="auto" w:fill="auto"/>
          </w:tcPr>
          <w:p w:rsidR="00E8339A" w:rsidRPr="009D7051" w:rsidRDefault="00E8339A" w:rsidP="00E8339A">
            <w:pPr>
              <w:pStyle w:val="ParaText"/>
            </w:pPr>
            <w:r w:rsidRPr="009D7051">
              <w:t>Width of brake shoe</w:t>
            </w:r>
          </w:p>
        </w:tc>
        <w:tc>
          <w:tcPr>
            <w:tcW w:w="2501" w:type="pct"/>
            <w:gridSpan w:val="2"/>
            <w:shd w:val="clear" w:color="auto" w:fill="auto"/>
          </w:tcPr>
          <w:p w:rsidR="00E8339A" w:rsidRPr="009D7051" w:rsidRDefault="00E8339A" w:rsidP="00E8339A">
            <w:pPr>
              <w:pStyle w:val="ParaText"/>
            </w:pPr>
            <w:r>
              <w:fldChar w:fldCharType="begin">
                <w:ffData>
                  <w:name w:val="Text30"/>
                  <w:enabled/>
                  <w:calcOnExit w:val="0"/>
                  <w:textInput/>
                </w:ffData>
              </w:fldChar>
            </w:r>
            <w:bookmarkStart w:id="33" w:name="Text3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3"/>
          </w:p>
        </w:tc>
      </w:tr>
      <w:tr w:rsidR="00E8339A" w:rsidRPr="009D7051" w:rsidTr="00E8339A">
        <w:tc>
          <w:tcPr>
            <w:tcW w:w="2499" w:type="pct"/>
            <w:shd w:val="clear" w:color="auto" w:fill="auto"/>
          </w:tcPr>
          <w:p w:rsidR="00E8339A" w:rsidRPr="009D7051" w:rsidRDefault="00E8339A" w:rsidP="00E8339A">
            <w:pPr>
              <w:pStyle w:val="ParaText"/>
            </w:pPr>
            <w:r w:rsidRPr="009D7051">
              <w:t xml:space="preserve">Number of </w:t>
            </w:r>
            <w:r>
              <w:t xml:space="preserve">independent </w:t>
            </w:r>
            <w:r w:rsidRPr="009D7051">
              <w:t>springs</w:t>
            </w:r>
          </w:p>
        </w:tc>
        <w:tc>
          <w:tcPr>
            <w:tcW w:w="2501" w:type="pct"/>
            <w:gridSpan w:val="2"/>
            <w:shd w:val="clear" w:color="auto" w:fill="auto"/>
          </w:tcPr>
          <w:p w:rsidR="00E8339A" w:rsidRPr="009D7051" w:rsidRDefault="00E8339A" w:rsidP="00E8339A">
            <w:pPr>
              <w:pStyle w:val="ParaText"/>
            </w:pPr>
            <w:r>
              <w:fldChar w:fldCharType="begin">
                <w:ffData>
                  <w:name w:val="Text31"/>
                  <w:enabled/>
                  <w:calcOnExit w:val="0"/>
                  <w:textInput/>
                </w:ffData>
              </w:fldChar>
            </w:r>
            <w:bookmarkStart w:id="34" w:name="Text3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4"/>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OVERSPEED GOVERNOR</w:t>
            </w:r>
          </w:p>
        </w:tc>
      </w:tr>
      <w:tr w:rsidR="00E8339A" w:rsidRPr="009D7051" w:rsidTr="00E8339A">
        <w:tc>
          <w:tcPr>
            <w:tcW w:w="2499" w:type="pct"/>
            <w:shd w:val="clear" w:color="auto" w:fill="auto"/>
          </w:tcPr>
          <w:p w:rsidR="00E8339A" w:rsidRPr="009D7051" w:rsidRDefault="00E8339A" w:rsidP="00E8339A">
            <w:pPr>
              <w:pStyle w:val="ParaText"/>
            </w:pPr>
            <w:r w:rsidRPr="009D7051">
              <w:t>Manufacturer and type no.</w:t>
            </w:r>
          </w:p>
        </w:tc>
        <w:tc>
          <w:tcPr>
            <w:tcW w:w="2501" w:type="pct"/>
            <w:gridSpan w:val="2"/>
            <w:shd w:val="clear" w:color="auto" w:fill="auto"/>
          </w:tcPr>
          <w:p w:rsidR="00E8339A" w:rsidRPr="009D7051" w:rsidRDefault="00E8339A" w:rsidP="00E8339A">
            <w:pPr>
              <w:pStyle w:val="ParaText"/>
            </w:pPr>
            <w:r>
              <w:fldChar w:fldCharType="begin">
                <w:ffData>
                  <w:name w:val="Text32"/>
                  <w:enabled/>
                  <w:calcOnExit w:val="0"/>
                  <w:textInput/>
                </w:ffData>
              </w:fldChar>
            </w:r>
            <w:bookmarkStart w:id="35" w:name="Text3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5"/>
          </w:p>
        </w:tc>
      </w:tr>
      <w:tr w:rsidR="00E8339A" w:rsidRPr="009D7051" w:rsidTr="00E8339A">
        <w:tc>
          <w:tcPr>
            <w:tcW w:w="2499" w:type="pct"/>
            <w:shd w:val="clear" w:color="auto" w:fill="auto"/>
          </w:tcPr>
          <w:p w:rsidR="00E8339A" w:rsidRPr="009D7051" w:rsidRDefault="00E8339A" w:rsidP="00E8339A">
            <w:pPr>
              <w:pStyle w:val="ParaText"/>
            </w:pPr>
            <w:r w:rsidRPr="009D7051">
              <w:t>Method of tripping at contract speed</w:t>
            </w:r>
          </w:p>
        </w:tc>
        <w:tc>
          <w:tcPr>
            <w:tcW w:w="2501" w:type="pct"/>
            <w:gridSpan w:val="2"/>
            <w:shd w:val="clear" w:color="auto" w:fill="auto"/>
          </w:tcPr>
          <w:p w:rsidR="00E8339A" w:rsidRPr="009D7051" w:rsidRDefault="00E8339A" w:rsidP="00E8339A">
            <w:pPr>
              <w:pStyle w:val="ParaText"/>
            </w:pPr>
            <w:r>
              <w:fldChar w:fldCharType="begin">
                <w:ffData>
                  <w:name w:val="Text33"/>
                  <w:enabled/>
                  <w:calcOnExit w:val="0"/>
                  <w:textInput/>
                </w:ffData>
              </w:fldChar>
            </w:r>
            <w:bookmarkStart w:id="36" w:name="Text3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6"/>
          </w:p>
        </w:tc>
      </w:tr>
      <w:tr w:rsidR="00E8339A" w:rsidRPr="009D7051" w:rsidTr="00E8339A">
        <w:tc>
          <w:tcPr>
            <w:tcW w:w="2499" w:type="pct"/>
            <w:shd w:val="clear" w:color="auto" w:fill="auto"/>
          </w:tcPr>
          <w:p w:rsidR="00E8339A" w:rsidRPr="009D7051" w:rsidRDefault="00E8339A" w:rsidP="00E8339A">
            <w:pPr>
              <w:pStyle w:val="ParaText"/>
            </w:pPr>
            <w:r w:rsidRPr="009D7051">
              <w:t>Method of remote tripping</w:t>
            </w:r>
            <w:r>
              <w:t xml:space="preserve"> (if applicable)</w:t>
            </w:r>
          </w:p>
        </w:tc>
        <w:tc>
          <w:tcPr>
            <w:tcW w:w="2501" w:type="pct"/>
            <w:gridSpan w:val="2"/>
            <w:shd w:val="clear" w:color="auto" w:fill="auto"/>
          </w:tcPr>
          <w:p w:rsidR="00E8339A" w:rsidRPr="009D7051" w:rsidRDefault="00E8339A" w:rsidP="00E8339A">
            <w:pPr>
              <w:pStyle w:val="ParaText"/>
            </w:pPr>
            <w:r>
              <w:fldChar w:fldCharType="begin">
                <w:ffData>
                  <w:name w:val="Text34"/>
                  <w:enabled/>
                  <w:calcOnExit w:val="0"/>
                  <w:textInput/>
                </w:ffData>
              </w:fldChar>
            </w:r>
            <w:bookmarkStart w:id="37" w:name="Text3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7"/>
          </w:p>
        </w:tc>
      </w:tr>
      <w:tr w:rsidR="00E8339A" w:rsidRPr="009D7051" w:rsidTr="00E8339A">
        <w:tc>
          <w:tcPr>
            <w:tcW w:w="2499" w:type="pct"/>
            <w:shd w:val="clear" w:color="auto" w:fill="auto"/>
          </w:tcPr>
          <w:p w:rsidR="00E8339A" w:rsidRPr="009D7051" w:rsidRDefault="00E8339A" w:rsidP="00E8339A">
            <w:pPr>
              <w:pStyle w:val="ParaText"/>
            </w:pPr>
            <w:r>
              <w:t>Method of resetting</w:t>
            </w:r>
          </w:p>
        </w:tc>
        <w:tc>
          <w:tcPr>
            <w:tcW w:w="2501" w:type="pct"/>
            <w:gridSpan w:val="2"/>
            <w:shd w:val="clear" w:color="auto" w:fill="auto"/>
          </w:tcPr>
          <w:p w:rsidR="00E8339A" w:rsidRPr="009D7051" w:rsidRDefault="00E8339A" w:rsidP="00E8339A">
            <w:pPr>
              <w:pStyle w:val="ParaText"/>
            </w:pPr>
            <w:r>
              <w:fldChar w:fldCharType="begin">
                <w:ffData>
                  <w:name w:val="Text35"/>
                  <w:enabled/>
                  <w:calcOnExit w:val="0"/>
                  <w:textInput/>
                </w:ffData>
              </w:fldChar>
            </w:r>
            <w:bookmarkStart w:id="38" w:name="Text3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8"/>
          </w:p>
        </w:tc>
      </w:tr>
      <w:tr w:rsidR="00E8339A" w:rsidRPr="009D7051" w:rsidTr="00E8339A">
        <w:tc>
          <w:tcPr>
            <w:tcW w:w="2499" w:type="pct"/>
            <w:shd w:val="clear" w:color="auto" w:fill="auto"/>
          </w:tcPr>
          <w:p w:rsidR="00E8339A" w:rsidRPr="009D7051" w:rsidRDefault="00E8339A" w:rsidP="00E8339A">
            <w:pPr>
              <w:pStyle w:val="ParaText"/>
            </w:pPr>
            <w:r w:rsidRPr="009D7051">
              <w:t>Electrical trip speed</w:t>
            </w:r>
          </w:p>
        </w:tc>
        <w:tc>
          <w:tcPr>
            <w:tcW w:w="2501" w:type="pct"/>
            <w:gridSpan w:val="2"/>
            <w:shd w:val="clear" w:color="auto" w:fill="auto"/>
          </w:tcPr>
          <w:p w:rsidR="00E8339A" w:rsidRPr="009D7051" w:rsidRDefault="00E8339A" w:rsidP="00E8339A">
            <w:pPr>
              <w:pStyle w:val="ParaText"/>
            </w:pPr>
            <w:r>
              <w:fldChar w:fldCharType="begin">
                <w:ffData>
                  <w:name w:val="Text36"/>
                  <w:enabled/>
                  <w:calcOnExit w:val="0"/>
                  <w:textInput/>
                </w:ffData>
              </w:fldChar>
            </w:r>
            <w:bookmarkStart w:id="39" w:name="Text3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39"/>
          </w:p>
        </w:tc>
      </w:tr>
      <w:tr w:rsidR="00E8339A" w:rsidRPr="009D7051" w:rsidTr="00E8339A">
        <w:tc>
          <w:tcPr>
            <w:tcW w:w="2499" w:type="pct"/>
            <w:shd w:val="clear" w:color="auto" w:fill="auto"/>
          </w:tcPr>
          <w:p w:rsidR="00E8339A" w:rsidRPr="009D7051" w:rsidRDefault="00E8339A" w:rsidP="00E8339A">
            <w:pPr>
              <w:pStyle w:val="ParaText"/>
            </w:pPr>
            <w:r w:rsidRPr="009D7051">
              <w:t>Mechanical trip speed</w:t>
            </w:r>
          </w:p>
        </w:tc>
        <w:tc>
          <w:tcPr>
            <w:tcW w:w="2501" w:type="pct"/>
            <w:gridSpan w:val="2"/>
            <w:shd w:val="clear" w:color="auto" w:fill="auto"/>
          </w:tcPr>
          <w:p w:rsidR="00E8339A" w:rsidRPr="009D7051" w:rsidRDefault="00E8339A" w:rsidP="00E8339A">
            <w:pPr>
              <w:pStyle w:val="ParaText"/>
            </w:pPr>
            <w:r>
              <w:fldChar w:fldCharType="begin">
                <w:ffData>
                  <w:name w:val="Text37"/>
                  <w:enabled/>
                  <w:calcOnExit w:val="0"/>
                  <w:textInput/>
                </w:ffData>
              </w:fldChar>
            </w:r>
            <w:bookmarkStart w:id="40" w:name="Text3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0"/>
          </w:p>
        </w:tc>
      </w:tr>
      <w:tr w:rsidR="00E8339A" w:rsidRPr="009D7051" w:rsidTr="00E8339A">
        <w:tc>
          <w:tcPr>
            <w:tcW w:w="2499" w:type="pct"/>
            <w:shd w:val="clear" w:color="auto" w:fill="auto"/>
          </w:tcPr>
          <w:p w:rsidR="00E8339A" w:rsidRPr="009D7051" w:rsidRDefault="00E8339A" w:rsidP="00E8339A">
            <w:pPr>
              <w:pStyle w:val="ParaText"/>
            </w:pPr>
            <w:r w:rsidRPr="009D7051">
              <w:t>Rope diameter and construction</w:t>
            </w:r>
          </w:p>
        </w:tc>
        <w:tc>
          <w:tcPr>
            <w:tcW w:w="2501" w:type="pct"/>
            <w:gridSpan w:val="2"/>
            <w:shd w:val="clear" w:color="auto" w:fill="auto"/>
          </w:tcPr>
          <w:p w:rsidR="00E8339A" w:rsidRPr="009D7051" w:rsidRDefault="00E8339A" w:rsidP="00E8339A">
            <w:pPr>
              <w:pStyle w:val="ParaText"/>
            </w:pPr>
            <w:r>
              <w:fldChar w:fldCharType="begin">
                <w:ffData>
                  <w:name w:val="Text42"/>
                  <w:enabled/>
                  <w:calcOnExit w:val="0"/>
                  <w:textInput/>
                </w:ffData>
              </w:fldChar>
            </w:r>
            <w:bookmarkStart w:id="41" w:name="Text4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1"/>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2501" w:type="pct"/>
            <w:gridSpan w:val="2"/>
            <w:shd w:val="clear" w:color="auto" w:fill="auto"/>
          </w:tcPr>
          <w:p w:rsidR="00E8339A" w:rsidRPr="009D7051" w:rsidRDefault="00E8339A" w:rsidP="00E8339A">
            <w:pPr>
              <w:pStyle w:val="ParaText"/>
            </w:pPr>
            <w:r>
              <w:fldChar w:fldCharType="begin">
                <w:ffData>
                  <w:name w:val="Text43"/>
                  <w:enabled/>
                  <w:calcOnExit w:val="0"/>
                  <w:textInput/>
                </w:ffData>
              </w:fldChar>
            </w:r>
            <w:bookmarkStart w:id="42" w:name="Text4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2"/>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CONTROLLER</w:t>
            </w:r>
          </w:p>
        </w:tc>
      </w:tr>
      <w:tr w:rsidR="00E8339A" w:rsidRPr="009D7051" w:rsidTr="00E8339A">
        <w:tc>
          <w:tcPr>
            <w:tcW w:w="2499" w:type="pct"/>
            <w:shd w:val="clear" w:color="auto" w:fill="auto"/>
          </w:tcPr>
          <w:p w:rsidR="00E8339A" w:rsidRPr="009D7051" w:rsidRDefault="00E8339A" w:rsidP="00E8339A">
            <w:pPr>
              <w:pStyle w:val="ParaText"/>
            </w:pPr>
            <w:r w:rsidRPr="009D7051">
              <w:t>Location</w:t>
            </w:r>
          </w:p>
        </w:tc>
        <w:tc>
          <w:tcPr>
            <w:tcW w:w="2501" w:type="pct"/>
            <w:gridSpan w:val="2"/>
            <w:shd w:val="clear" w:color="auto" w:fill="auto"/>
          </w:tcPr>
          <w:p w:rsidR="00E8339A" w:rsidRPr="009D7051" w:rsidRDefault="00E8339A" w:rsidP="00E8339A">
            <w:pPr>
              <w:pStyle w:val="ParaText"/>
            </w:pPr>
            <w:r>
              <w:fldChar w:fldCharType="begin">
                <w:ffData>
                  <w:name w:val="Text44"/>
                  <w:enabled/>
                  <w:calcOnExit w:val="0"/>
                  <w:textInput/>
                </w:ffData>
              </w:fldChar>
            </w:r>
            <w:bookmarkStart w:id="43" w:name="Text4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3"/>
          </w:p>
        </w:tc>
      </w:tr>
      <w:tr w:rsidR="00E8339A" w:rsidRPr="009D7051" w:rsidTr="00E8339A">
        <w:tc>
          <w:tcPr>
            <w:tcW w:w="2499" w:type="pct"/>
            <w:shd w:val="clear" w:color="auto" w:fill="auto"/>
          </w:tcPr>
          <w:p w:rsidR="00E8339A" w:rsidRPr="009D7051" w:rsidRDefault="00E8339A" w:rsidP="00E8339A">
            <w:pPr>
              <w:pStyle w:val="ParaText"/>
            </w:pPr>
            <w:r w:rsidRPr="009D7051">
              <w:t>Manufacturer</w:t>
            </w:r>
          </w:p>
        </w:tc>
        <w:tc>
          <w:tcPr>
            <w:tcW w:w="2501" w:type="pct"/>
            <w:gridSpan w:val="2"/>
            <w:shd w:val="clear" w:color="auto" w:fill="auto"/>
          </w:tcPr>
          <w:p w:rsidR="00E8339A" w:rsidRPr="009D7051" w:rsidRDefault="00E8339A" w:rsidP="00E8339A">
            <w:pPr>
              <w:pStyle w:val="ParaText"/>
            </w:pPr>
            <w:r>
              <w:fldChar w:fldCharType="begin">
                <w:ffData>
                  <w:name w:val="Text45"/>
                  <w:enabled/>
                  <w:calcOnExit w:val="0"/>
                  <w:textInput/>
                </w:ffData>
              </w:fldChar>
            </w:r>
            <w:bookmarkStart w:id="44" w:name="Text4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4"/>
          </w:p>
        </w:tc>
      </w:tr>
      <w:tr w:rsidR="00E8339A" w:rsidRPr="009D7051" w:rsidTr="00E8339A">
        <w:tc>
          <w:tcPr>
            <w:tcW w:w="2499" w:type="pct"/>
            <w:shd w:val="clear" w:color="auto" w:fill="auto"/>
          </w:tcPr>
          <w:p w:rsidR="00E8339A" w:rsidRPr="009D7051" w:rsidRDefault="00E8339A" w:rsidP="00E8339A">
            <w:pPr>
              <w:pStyle w:val="ParaText"/>
            </w:pPr>
            <w:r w:rsidRPr="009D7051">
              <w:t>Type</w:t>
            </w:r>
          </w:p>
        </w:tc>
        <w:tc>
          <w:tcPr>
            <w:tcW w:w="2501" w:type="pct"/>
            <w:gridSpan w:val="2"/>
            <w:shd w:val="clear" w:color="auto" w:fill="auto"/>
          </w:tcPr>
          <w:p w:rsidR="00E8339A" w:rsidRPr="009D7051" w:rsidRDefault="00E8339A" w:rsidP="00E8339A">
            <w:pPr>
              <w:pStyle w:val="ParaText"/>
            </w:pPr>
            <w:r>
              <w:fldChar w:fldCharType="begin">
                <w:ffData>
                  <w:name w:val="Text46"/>
                  <w:enabled/>
                  <w:calcOnExit w:val="0"/>
                  <w:textInput/>
                </w:ffData>
              </w:fldChar>
            </w:r>
            <w:bookmarkStart w:id="45" w:name="Text4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5"/>
          </w:p>
        </w:tc>
      </w:tr>
      <w:tr w:rsidR="00E8339A" w:rsidRPr="009D7051" w:rsidTr="00E8339A">
        <w:tc>
          <w:tcPr>
            <w:tcW w:w="2499" w:type="pct"/>
            <w:shd w:val="clear" w:color="auto" w:fill="auto"/>
          </w:tcPr>
          <w:p w:rsidR="00E8339A" w:rsidRPr="009D7051" w:rsidRDefault="00E8339A" w:rsidP="00E8339A">
            <w:pPr>
              <w:pStyle w:val="ParaText"/>
            </w:pPr>
            <w:r w:rsidRPr="009D7051">
              <w:t>Controller/emergency panel location</w:t>
            </w:r>
          </w:p>
        </w:tc>
        <w:tc>
          <w:tcPr>
            <w:tcW w:w="2501" w:type="pct"/>
            <w:gridSpan w:val="2"/>
            <w:shd w:val="clear" w:color="auto" w:fill="auto"/>
          </w:tcPr>
          <w:p w:rsidR="00E8339A" w:rsidRPr="009D7051" w:rsidRDefault="00E8339A" w:rsidP="00E8339A">
            <w:pPr>
              <w:pStyle w:val="ParaText"/>
            </w:pPr>
            <w:r>
              <w:fldChar w:fldCharType="begin">
                <w:ffData>
                  <w:name w:val="Text80"/>
                  <w:enabled/>
                  <w:calcOnExit w:val="0"/>
                  <w:textInput/>
                </w:ffData>
              </w:fldChar>
            </w:r>
            <w:bookmarkStart w:id="46" w:name="Text8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6"/>
          </w:p>
        </w:tc>
      </w:tr>
      <w:tr w:rsidR="00E8339A" w:rsidRPr="009D7051" w:rsidTr="00E8339A">
        <w:tc>
          <w:tcPr>
            <w:tcW w:w="2499" w:type="pct"/>
            <w:shd w:val="clear" w:color="auto" w:fill="auto"/>
          </w:tcPr>
          <w:p w:rsidR="00E8339A" w:rsidRPr="000B593C" w:rsidRDefault="00E8339A" w:rsidP="00E8339A">
            <w:pPr>
              <w:pStyle w:val="ParaText"/>
              <w:rPr>
                <w:color w:val="FF0000"/>
              </w:rPr>
            </w:pPr>
            <w:r w:rsidRPr="009D7051">
              <w:t>Size</w:t>
            </w:r>
            <w:r w:rsidR="000B593C">
              <w:t xml:space="preserve"> (</w:t>
            </w:r>
            <w:r w:rsidR="000B593C" w:rsidRPr="00DC7A24">
              <w:t>Landing Panel)</w:t>
            </w:r>
          </w:p>
        </w:tc>
        <w:tc>
          <w:tcPr>
            <w:tcW w:w="2501" w:type="pct"/>
            <w:gridSpan w:val="2"/>
            <w:shd w:val="clear" w:color="auto" w:fill="auto"/>
          </w:tcPr>
          <w:p w:rsidR="00E8339A" w:rsidRPr="009D7051" w:rsidRDefault="00E8339A" w:rsidP="00E8339A">
            <w:pPr>
              <w:pStyle w:val="ParaText"/>
            </w:pPr>
            <w:r>
              <w:fldChar w:fldCharType="begin">
                <w:ffData>
                  <w:name w:val="Text81"/>
                  <w:enabled/>
                  <w:calcOnExit w:val="0"/>
                  <w:textInput/>
                </w:ffData>
              </w:fldChar>
            </w:r>
            <w:bookmarkStart w:id="47" w:name="Text8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7"/>
          </w:p>
        </w:tc>
      </w:tr>
      <w:tr w:rsidR="00E8339A" w:rsidRPr="009D7051" w:rsidTr="00E8339A">
        <w:tc>
          <w:tcPr>
            <w:tcW w:w="2499" w:type="pct"/>
            <w:shd w:val="clear" w:color="auto" w:fill="auto"/>
          </w:tcPr>
          <w:p w:rsidR="00E8339A" w:rsidRPr="000B593C" w:rsidRDefault="00E8339A" w:rsidP="00E8339A">
            <w:pPr>
              <w:pStyle w:val="ParaText"/>
              <w:rPr>
                <w:color w:val="FF0000"/>
              </w:rPr>
            </w:pPr>
            <w:r w:rsidRPr="009D7051">
              <w:t>Finish of Door</w:t>
            </w:r>
            <w:r w:rsidR="000B593C">
              <w:t xml:space="preserve"> </w:t>
            </w:r>
            <w:r w:rsidR="000B593C" w:rsidRPr="00DC7A24">
              <w:t>(Landing Panel)</w:t>
            </w:r>
          </w:p>
        </w:tc>
        <w:tc>
          <w:tcPr>
            <w:tcW w:w="2501" w:type="pct"/>
            <w:gridSpan w:val="2"/>
            <w:shd w:val="clear" w:color="auto" w:fill="auto"/>
          </w:tcPr>
          <w:p w:rsidR="00E8339A" w:rsidRPr="009D7051" w:rsidRDefault="00E8339A" w:rsidP="00E8339A">
            <w:pPr>
              <w:pStyle w:val="ParaText"/>
            </w:pPr>
            <w:r>
              <w:fldChar w:fldCharType="begin">
                <w:ffData>
                  <w:name w:val="Text82"/>
                  <w:enabled/>
                  <w:calcOnExit w:val="0"/>
                  <w:textInput/>
                </w:ffData>
              </w:fldChar>
            </w:r>
            <w:bookmarkStart w:id="48" w:name="Text8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8"/>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2501" w:type="pct"/>
            <w:gridSpan w:val="2"/>
            <w:shd w:val="clear" w:color="auto" w:fill="auto"/>
          </w:tcPr>
          <w:p w:rsidR="00E8339A" w:rsidRPr="009D7051" w:rsidRDefault="00E8339A" w:rsidP="00E8339A">
            <w:pPr>
              <w:pStyle w:val="ParaText"/>
            </w:pPr>
            <w:r>
              <w:fldChar w:fldCharType="begin">
                <w:ffData>
                  <w:name w:val="Text47"/>
                  <w:enabled/>
                  <w:calcOnExit w:val="0"/>
                  <w:textInput/>
                </w:ffData>
              </w:fldChar>
            </w:r>
            <w:bookmarkStart w:id="49" w:name="Text4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49"/>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SAFETY GEAR</w:t>
            </w:r>
          </w:p>
        </w:tc>
      </w:tr>
      <w:tr w:rsidR="00E8339A" w:rsidRPr="009D7051" w:rsidTr="00E8339A">
        <w:tc>
          <w:tcPr>
            <w:tcW w:w="2499" w:type="pct"/>
            <w:shd w:val="clear" w:color="auto" w:fill="auto"/>
          </w:tcPr>
          <w:p w:rsidR="00E8339A" w:rsidRPr="009D7051" w:rsidRDefault="00E8339A" w:rsidP="00E8339A">
            <w:pPr>
              <w:pStyle w:val="ParaText"/>
            </w:pPr>
            <w:r w:rsidRPr="009D7051">
              <w:t>Description</w:t>
            </w:r>
          </w:p>
        </w:tc>
        <w:tc>
          <w:tcPr>
            <w:tcW w:w="2501" w:type="pct"/>
            <w:gridSpan w:val="2"/>
            <w:shd w:val="clear" w:color="auto" w:fill="auto"/>
          </w:tcPr>
          <w:p w:rsidR="00E8339A" w:rsidRPr="009D7051" w:rsidRDefault="00E8339A" w:rsidP="00E8339A">
            <w:pPr>
              <w:pStyle w:val="ParaText"/>
            </w:pPr>
            <w:r>
              <w:fldChar w:fldCharType="begin">
                <w:ffData>
                  <w:name w:val="Text48"/>
                  <w:enabled/>
                  <w:calcOnExit w:val="0"/>
                  <w:textInput/>
                </w:ffData>
              </w:fldChar>
            </w:r>
            <w:bookmarkStart w:id="50" w:name="Text4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0"/>
          </w:p>
        </w:tc>
      </w:tr>
      <w:tr w:rsidR="00E8339A" w:rsidRPr="009D7051" w:rsidTr="00E8339A">
        <w:tc>
          <w:tcPr>
            <w:tcW w:w="2499" w:type="pct"/>
            <w:shd w:val="clear" w:color="auto" w:fill="auto"/>
          </w:tcPr>
          <w:p w:rsidR="00E8339A" w:rsidRPr="009D7051" w:rsidRDefault="00E8339A" w:rsidP="00E8339A">
            <w:pPr>
              <w:pStyle w:val="ParaText"/>
            </w:pPr>
            <w:r w:rsidRPr="009D7051">
              <w:t>Makers name and type number</w:t>
            </w:r>
          </w:p>
        </w:tc>
        <w:tc>
          <w:tcPr>
            <w:tcW w:w="2501" w:type="pct"/>
            <w:gridSpan w:val="2"/>
            <w:shd w:val="clear" w:color="auto" w:fill="auto"/>
          </w:tcPr>
          <w:p w:rsidR="00E8339A" w:rsidRPr="009D7051" w:rsidRDefault="00E8339A" w:rsidP="00E8339A">
            <w:pPr>
              <w:pStyle w:val="ParaText"/>
            </w:pPr>
            <w:r>
              <w:fldChar w:fldCharType="begin">
                <w:ffData>
                  <w:name w:val="Text49"/>
                  <w:enabled/>
                  <w:calcOnExit w:val="0"/>
                  <w:textInput/>
                </w:ffData>
              </w:fldChar>
            </w:r>
            <w:bookmarkStart w:id="51" w:name="Text4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1"/>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1250" w:type="pct"/>
            <w:shd w:val="clear" w:color="auto" w:fill="auto"/>
          </w:tcPr>
          <w:p w:rsidR="00E8339A" w:rsidRPr="009D7051" w:rsidRDefault="00E8339A" w:rsidP="00E8339A">
            <w:pPr>
              <w:pStyle w:val="ParaText"/>
            </w:pPr>
            <w:r>
              <w:fldChar w:fldCharType="begin">
                <w:ffData>
                  <w:name w:val="Check3"/>
                  <w:enabled/>
                  <w:calcOnExit w:val="0"/>
                  <w:checkBox>
                    <w:sizeAuto/>
                    <w:default w:val="0"/>
                  </w:checkBox>
                </w:ffData>
              </w:fldChar>
            </w:r>
            <w:r>
              <w:instrText xml:space="preserve"> FORMCHECKBOX </w:instrText>
            </w:r>
            <w:r w:rsidR="00EE108D">
              <w:fldChar w:fldCharType="separate"/>
            </w:r>
            <w:r>
              <w:fldChar w:fldCharType="end"/>
            </w:r>
            <w:r>
              <w:t xml:space="preserve"> Yes</w:t>
            </w:r>
          </w:p>
        </w:tc>
        <w:tc>
          <w:tcPr>
            <w:tcW w:w="1251" w:type="pct"/>
            <w:shd w:val="clear" w:color="auto" w:fill="auto"/>
          </w:tcPr>
          <w:p w:rsidR="00E8339A" w:rsidRPr="009D7051" w:rsidRDefault="00E8339A" w:rsidP="00E8339A">
            <w:pPr>
              <w:pStyle w:val="ParaText"/>
            </w:pPr>
            <w:r>
              <w:fldChar w:fldCharType="begin">
                <w:ffData>
                  <w:name w:val="Check4"/>
                  <w:enabled/>
                  <w:calcOnExit w:val="0"/>
                  <w:checkBox>
                    <w:sizeAuto/>
                    <w:default w:val="0"/>
                  </w:checkBox>
                </w:ffData>
              </w:fldChar>
            </w:r>
            <w:r>
              <w:instrText xml:space="preserve"> FORMCHECKBOX </w:instrText>
            </w:r>
            <w:r w:rsidR="00EE108D">
              <w:fldChar w:fldCharType="separate"/>
            </w:r>
            <w:r>
              <w:fldChar w:fldCharType="end"/>
            </w:r>
            <w:r>
              <w:t xml:space="preserve"> No</w:t>
            </w:r>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UNCONTROLLED UPWARD MOVEMENT</w:t>
            </w:r>
          </w:p>
        </w:tc>
      </w:tr>
      <w:tr w:rsidR="00E8339A" w:rsidRPr="009D7051" w:rsidTr="00E8339A">
        <w:tc>
          <w:tcPr>
            <w:tcW w:w="2499" w:type="pct"/>
            <w:shd w:val="clear" w:color="auto" w:fill="auto"/>
          </w:tcPr>
          <w:p w:rsidR="00E8339A" w:rsidRPr="009D7051" w:rsidRDefault="00E8339A" w:rsidP="00E8339A">
            <w:pPr>
              <w:pStyle w:val="ParaText"/>
            </w:pPr>
            <w:r w:rsidRPr="009D7051">
              <w:t>Means of prevention</w:t>
            </w:r>
          </w:p>
        </w:tc>
        <w:tc>
          <w:tcPr>
            <w:tcW w:w="2501" w:type="pct"/>
            <w:gridSpan w:val="2"/>
            <w:shd w:val="clear" w:color="auto" w:fill="auto"/>
          </w:tcPr>
          <w:p w:rsidR="00E8339A" w:rsidRPr="009D7051" w:rsidRDefault="00E8339A" w:rsidP="00E8339A">
            <w:pPr>
              <w:pStyle w:val="ParaText"/>
            </w:pPr>
            <w:r>
              <w:fldChar w:fldCharType="begin">
                <w:ffData>
                  <w:name w:val="Text50"/>
                  <w:enabled/>
                  <w:calcOnExit w:val="0"/>
                  <w:textInput/>
                </w:ffData>
              </w:fldChar>
            </w:r>
            <w:bookmarkStart w:id="52" w:name="Text5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2"/>
          </w:p>
        </w:tc>
      </w:tr>
      <w:tr w:rsidR="00E8339A" w:rsidRPr="009D7051" w:rsidTr="00E8339A">
        <w:tc>
          <w:tcPr>
            <w:tcW w:w="2499" w:type="pct"/>
            <w:shd w:val="clear" w:color="auto" w:fill="auto"/>
          </w:tcPr>
          <w:p w:rsidR="00E8339A" w:rsidRPr="009D7051" w:rsidRDefault="00E8339A" w:rsidP="00E8339A">
            <w:pPr>
              <w:pStyle w:val="ParaText"/>
            </w:pPr>
            <w:r w:rsidRPr="009D7051">
              <w:t>Means of actuation</w:t>
            </w:r>
          </w:p>
        </w:tc>
        <w:tc>
          <w:tcPr>
            <w:tcW w:w="2501" w:type="pct"/>
            <w:gridSpan w:val="2"/>
            <w:shd w:val="clear" w:color="auto" w:fill="auto"/>
          </w:tcPr>
          <w:p w:rsidR="00E8339A" w:rsidRPr="009D7051" w:rsidRDefault="00E8339A" w:rsidP="00E8339A">
            <w:pPr>
              <w:pStyle w:val="ParaText"/>
            </w:pPr>
            <w:r>
              <w:fldChar w:fldCharType="begin">
                <w:ffData>
                  <w:name w:val="Text51"/>
                  <w:enabled/>
                  <w:calcOnExit w:val="0"/>
                  <w:textInput/>
                </w:ffData>
              </w:fldChar>
            </w:r>
            <w:bookmarkStart w:id="53" w:name="Text5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3"/>
          </w:p>
        </w:tc>
      </w:tr>
      <w:tr w:rsidR="00E8339A" w:rsidRPr="009D7051" w:rsidTr="00E8339A">
        <w:tc>
          <w:tcPr>
            <w:tcW w:w="2499" w:type="pct"/>
            <w:shd w:val="clear" w:color="auto" w:fill="auto"/>
          </w:tcPr>
          <w:p w:rsidR="00E8339A" w:rsidRPr="009D7051" w:rsidRDefault="00E8339A" w:rsidP="00E8339A">
            <w:pPr>
              <w:pStyle w:val="ParaText"/>
            </w:pPr>
            <w:r>
              <w:t>Design requirement</w:t>
            </w:r>
          </w:p>
        </w:tc>
        <w:tc>
          <w:tcPr>
            <w:tcW w:w="2501" w:type="pct"/>
            <w:gridSpan w:val="2"/>
            <w:shd w:val="clear" w:color="auto" w:fill="auto"/>
          </w:tcPr>
          <w:p w:rsidR="00E8339A" w:rsidRDefault="00E8339A" w:rsidP="00E8339A">
            <w:pPr>
              <w:pStyle w:val="ParaText"/>
            </w:pPr>
            <w:r>
              <w:fldChar w:fldCharType="begin">
                <w:ffData>
                  <w:name w:val="Check3"/>
                  <w:enabled/>
                  <w:calcOnExit w:val="0"/>
                  <w:checkBox>
                    <w:sizeAuto/>
                    <w:default w:val="0"/>
                  </w:checkBox>
                </w:ffData>
              </w:fldChar>
            </w:r>
            <w:r>
              <w:instrText xml:space="preserve"> FORMCHECKBOX </w:instrText>
            </w:r>
            <w:r w:rsidR="00EE108D">
              <w:fldChar w:fldCharType="separate"/>
            </w:r>
            <w:r>
              <w:fldChar w:fldCharType="end"/>
            </w:r>
            <w:r>
              <w:t xml:space="preserve"> Yes</w:t>
            </w:r>
            <w:r>
              <w:tab/>
            </w:r>
            <w:r>
              <w:tab/>
            </w:r>
            <w:r>
              <w:tab/>
            </w:r>
            <w:r>
              <w:tab/>
            </w:r>
            <w:r>
              <w:fldChar w:fldCharType="begin">
                <w:ffData>
                  <w:name w:val="Check4"/>
                  <w:enabled/>
                  <w:calcOnExit w:val="0"/>
                  <w:checkBox>
                    <w:sizeAuto/>
                    <w:default w:val="0"/>
                  </w:checkBox>
                </w:ffData>
              </w:fldChar>
            </w:r>
            <w:r>
              <w:instrText xml:space="preserve"> FORMCHECKBOX </w:instrText>
            </w:r>
            <w:r w:rsidR="00EE108D">
              <w:fldChar w:fldCharType="separate"/>
            </w:r>
            <w:r>
              <w:fldChar w:fldCharType="end"/>
            </w:r>
            <w:r>
              <w:t xml:space="preserve"> No</w:t>
            </w:r>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1250" w:type="pct"/>
            <w:shd w:val="clear" w:color="auto" w:fill="auto"/>
          </w:tcPr>
          <w:p w:rsidR="00E8339A" w:rsidRPr="009D7051" w:rsidRDefault="00E8339A" w:rsidP="00E8339A">
            <w:pPr>
              <w:pStyle w:val="ParaText"/>
            </w:pPr>
            <w:r>
              <w:fldChar w:fldCharType="begin">
                <w:ffData>
                  <w:name w:val="Check3"/>
                  <w:enabled/>
                  <w:calcOnExit w:val="0"/>
                  <w:checkBox>
                    <w:sizeAuto/>
                    <w:default w:val="0"/>
                  </w:checkBox>
                </w:ffData>
              </w:fldChar>
            </w:r>
            <w:r>
              <w:instrText xml:space="preserve"> FORMCHECKBOX </w:instrText>
            </w:r>
            <w:r w:rsidR="00EE108D">
              <w:fldChar w:fldCharType="separate"/>
            </w:r>
            <w:r>
              <w:fldChar w:fldCharType="end"/>
            </w:r>
            <w:r>
              <w:t xml:space="preserve"> Yes</w:t>
            </w:r>
          </w:p>
        </w:tc>
        <w:tc>
          <w:tcPr>
            <w:tcW w:w="1251" w:type="pct"/>
            <w:shd w:val="clear" w:color="auto" w:fill="auto"/>
          </w:tcPr>
          <w:p w:rsidR="00E8339A" w:rsidRPr="009D7051" w:rsidRDefault="00E8339A" w:rsidP="00E8339A">
            <w:pPr>
              <w:pStyle w:val="ParaText"/>
            </w:pPr>
            <w:r>
              <w:fldChar w:fldCharType="begin">
                <w:ffData>
                  <w:name w:val="Check4"/>
                  <w:enabled/>
                  <w:calcOnExit w:val="0"/>
                  <w:checkBox>
                    <w:sizeAuto/>
                    <w:default w:val="0"/>
                  </w:checkBox>
                </w:ffData>
              </w:fldChar>
            </w:r>
            <w:r>
              <w:instrText xml:space="preserve"> FORMCHECKBOX </w:instrText>
            </w:r>
            <w:r w:rsidR="00EE108D">
              <w:fldChar w:fldCharType="separate"/>
            </w:r>
            <w:r>
              <w:fldChar w:fldCharType="end"/>
            </w:r>
            <w:r>
              <w:t xml:space="preserve"> No</w:t>
            </w:r>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SUSPENSION ROPES/BELTS</w:t>
            </w:r>
          </w:p>
        </w:tc>
      </w:tr>
      <w:tr w:rsidR="00E8339A" w:rsidRPr="009D7051" w:rsidTr="00E8339A">
        <w:tc>
          <w:tcPr>
            <w:tcW w:w="2499" w:type="pct"/>
            <w:shd w:val="clear" w:color="auto" w:fill="auto"/>
          </w:tcPr>
          <w:p w:rsidR="00E8339A" w:rsidRPr="009D7051" w:rsidRDefault="00E8339A" w:rsidP="00E8339A">
            <w:pPr>
              <w:pStyle w:val="ParaText"/>
            </w:pPr>
            <w:r w:rsidRPr="009D7051">
              <w:t>Number and diameter</w:t>
            </w:r>
          </w:p>
        </w:tc>
        <w:tc>
          <w:tcPr>
            <w:tcW w:w="2501" w:type="pct"/>
            <w:gridSpan w:val="2"/>
            <w:shd w:val="clear" w:color="auto" w:fill="auto"/>
          </w:tcPr>
          <w:p w:rsidR="00E8339A" w:rsidRPr="009D7051" w:rsidRDefault="00E8339A" w:rsidP="00E8339A">
            <w:pPr>
              <w:pStyle w:val="ParaText"/>
            </w:pPr>
            <w:r>
              <w:fldChar w:fldCharType="begin">
                <w:ffData>
                  <w:name w:val="Text52"/>
                  <w:enabled/>
                  <w:calcOnExit w:val="0"/>
                  <w:textInput/>
                </w:ffData>
              </w:fldChar>
            </w:r>
            <w:bookmarkStart w:id="54" w:name="Text5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4"/>
          </w:p>
        </w:tc>
      </w:tr>
      <w:tr w:rsidR="00E8339A" w:rsidRPr="009D7051" w:rsidTr="00E8339A">
        <w:tc>
          <w:tcPr>
            <w:tcW w:w="2499" w:type="pct"/>
            <w:shd w:val="clear" w:color="auto" w:fill="auto"/>
          </w:tcPr>
          <w:p w:rsidR="00E8339A" w:rsidRPr="009D7051" w:rsidRDefault="00E8339A" w:rsidP="00E8339A">
            <w:pPr>
              <w:pStyle w:val="ParaText"/>
            </w:pPr>
            <w:r w:rsidRPr="009D7051">
              <w:t>Tensile strength</w:t>
            </w:r>
          </w:p>
        </w:tc>
        <w:tc>
          <w:tcPr>
            <w:tcW w:w="2501" w:type="pct"/>
            <w:gridSpan w:val="2"/>
            <w:shd w:val="clear" w:color="auto" w:fill="auto"/>
          </w:tcPr>
          <w:p w:rsidR="00E8339A" w:rsidRPr="009D7051" w:rsidRDefault="00E8339A" w:rsidP="00E8339A">
            <w:pPr>
              <w:pStyle w:val="ParaText"/>
            </w:pPr>
            <w:r>
              <w:fldChar w:fldCharType="begin">
                <w:ffData>
                  <w:name w:val="Text53"/>
                  <w:enabled/>
                  <w:calcOnExit w:val="0"/>
                  <w:textInput/>
                </w:ffData>
              </w:fldChar>
            </w:r>
            <w:bookmarkStart w:id="55" w:name="Text5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5"/>
          </w:p>
        </w:tc>
      </w:tr>
      <w:tr w:rsidR="00E8339A" w:rsidRPr="009D7051" w:rsidTr="00E8339A">
        <w:tc>
          <w:tcPr>
            <w:tcW w:w="2499" w:type="pct"/>
            <w:shd w:val="clear" w:color="auto" w:fill="auto"/>
          </w:tcPr>
          <w:p w:rsidR="00E8339A" w:rsidRPr="009D7051" w:rsidRDefault="00E8339A" w:rsidP="00E8339A">
            <w:pPr>
              <w:pStyle w:val="ParaText"/>
            </w:pPr>
            <w:r w:rsidRPr="009D7051">
              <w:t>Construction and lay</w:t>
            </w:r>
          </w:p>
        </w:tc>
        <w:tc>
          <w:tcPr>
            <w:tcW w:w="2501" w:type="pct"/>
            <w:gridSpan w:val="2"/>
            <w:shd w:val="clear" w:color="auto" w:fill="auto"/>
          </w:tcPr>
          <w:p w:rsidR="00E8339A" w:rsidRPr="009D7051" w:rsidRDefault="00E8339A" w:rsidP="00E8339A">
            <w:pPr>
              <w:pStyle w:val="ParaText"/>
            </w:pPr>
            <w:r>
              <w:fldChar w:fldCharType="begin">
                <w:ffData>
                  <w:name w:val="Text54"/>
                  <w:enabled/>
                  <w:calcOnExit w:val="0"/>
                  <w:textInput/>
                </w:ffData>
              </w:fldChar>
            </w:r>
            <w:bookmarkStart w:id="56" w:name="Text5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6"/>
          </w:p>
        </w:tc>
      </w:tr>
      <w:tr w:rsidR="00E8339A" w:rsidRPr="009D7051" w:rsidTr="00E8339A">
        <w:tc>
          <w:tcPr>
            <w:tcW w:w="2499" w:type="pct"/>
            <w:shd w:val="clear" w:color="auto" w:fill="auto"/>
          </w:tcPr>
          <w:p w:rsidR="00E8339A" w:rsidRPr="009D7051" w:rsidRDefault="00E8339A" w:rsidP="00E8339A">
            <w:pPr>
              <w:pStyle w:val="ParaText"/>
            </w:pPr>
            <w:r w:rsidRPr="009D7051">
              <w:t>Breaking force per rope/chain</w:t>
            </w:r>
          </w:p>
        </w:tc>
        <w:tc>
          <w:tcPr>
            <w:tcW w:w="2501" w:type="pct"/>
            <w:gridSpan w:val="2"/>
            <w:shd w:val="clear" w:color="auto" w:fill="auto"/>
          </w:tcPr>
          <w:p w:rsidR="00E8339A" w:rsidRPr="009D7051" w:rsidRDefault="00E8339A" w:rsidP="00E8339A">
            <w:pPr>
              <w:pStyle w:val="ParaText"/>
            </w:pPr>
            <w:r>
              <w:fldChar w:fldCharType="begin">
                <w:ffData>
                  <w:name w:val="Text55"/>
                  <w:enabled/>
                  <w:calcOnExit w:val="0"/>
                  <w:textInput/>
                </w:ffData>
              </w:fldChar>
            </w:r>
            <w:bookmarkStart w:id="57" w:name="Text5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7"/>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CAR ENCLOSURE</w:t>
            </w:r>
          </w:p>
        </w:tc>
      </w:tr>
      <w:tr w:rsidR="00E8339A" w:rsidRPr="009D7051" w:rsidTr="00E8339A">
        <w:tc>
          <w:tcPr>
            <w:tcW w:w="2499" w:type="pct"/>
            <w:shd w:val="clear" w:color="auto" w:fill="auto"/>
          </w:tcPr>
          <w:p w:rsidR="00E8339A" w:rsidRPr="009D7051" w:rsidRDefault="00E8339A" w:rsidP="00E8339A">
            <w:pPr>
              <w:pStyle w:val="ParaText"/>
            </w:pPr>
            <w:r w:rsidRPr="009D7051">
              <w:t xml:space="preserve">Name of </w:t>
            </w:r>
            <w:r>
              <w:t>design</w:t>
            </w:r>
          </w:p>
        </w:tc>
        <w:tc>
          <w:tcPr>
            <w:tcW w:w="2501" w:type="pct"/>
            <w:gridSpan w:val="2"/>
            <w:shd w:val="clear" w:color="auto" w:fill="auto"/>
          </w:tcPr>
          <w:p w:rsidR="00E8339A" w:rsidRPr="009D7051" w:rsidRDefault="00E8339A" w:rsidP="00E8339A">
            <w:pPr>
              <w:pStyle w:val="ParaText"/>
            </w:pPr>
            <w:r>
              <w:fldChar w:fldCharType="begin">
                <w:ffData>
                  <w:name w:val="Text56"/>
                  <w:enabled/>
                  <w:calcOnExit w:val="0"/>
                  <w:textInput/>
                </w:ffData>
              </w:fldChar>
            </w:r>
            <w:bookmarkStart w:id="58" w:name="Text5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8"/>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CAR TOP CONTROL STATION</w:t>
            </w:r>
          </w:p>
        </w:tc>
      </w:tr>
      <w:tr w:rsidR="00E8339A" w:rsidRPr="009D7051" w:rsidTr="00E8339A">
        <w:tc>
          <w:tcPr>
            <w:tcW w:w="2499" w:type="pct"/>
            <w:shd w:val="clear" w:color="auto" w:fill="auto"/>
          </w:tcPr>
          <w:p w:rsidR="00E8339A" w:rsidRPr="009D7051" w:rsidRDefault="00E8339A" w:rsidP="00E8339A">
            <w:pPr>
              <w:pStyle w:val="ParaText"/>
            </w:pPr>
            <w:r w:rsidRPr="009D7051">
              <w:t>Name of supplier/manufacturer</w:t>
            </w:r>
          </w:p>
        </w:tc>
        <w:tc>
          <w:tcPr>
            <w:tcW w:w="2501" w:type="pct"/>
            <w:gridSpan w:val="2"/>
            <w:shd w:val="clear" w:color="auto" w:fill="auto"/>
          </w:tcPr>
          <w:p w:rsidR="00E8339A" w:rsidRPr="009D7051" w:rsidRDefault="00E8339A" w:rsidP="00E8339A">
            <w:pPr>
              <w:pStyle w:val="ParaText"/>
            </w:pPr>
            <w:r>
              <w:fldChar w:fldCharType="begin">
                <w:ffData>
                  <w:name w:val="Text57"/>
                  <w:enabled/>
                  <w:calcOnExit w:val="0"/>
                  <w:textInput/>
                </w:ffData>
              </w:fldChar>
            </w:r>
            <w:bookmarkStart w:id="59" w:name="Text5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59"/>
          </w:p>
        </w:tc>
      </w:tr>
      <w:tr w:rsidR="00E8339A" w:rsidRPr="009D7051" w:rsidTr="00E8339A">
        <w:tc>
          <w:tcPr>
            <w:tcW w:w="2499" w:type="pct"/>
            <w:shd w:val="clear" w:color="auto" w:fill="auto"/>
          </w:tcPr>
          <w:p w:rsidR="00E8339A" w:rsidRPr="009D7051" w:rsidRDefault="00E8339A" w:rsidP="00E8339A">
            <w:pPr>
              <w:pStyle w:val="ParaText"/>
            </w:pPr>
            <w:r w:rsidRPr="009D7051">
              <w:t xml:space="preserve">Common/run button included? </w:t>
            </w:r>
          </w:p>
        </w:tc>
        <w:tc>
          <w:tcPr>
            <w:tcW w:w="2501" w:type="pct"/>
            <w:gridSpan w:val="2"/>
            <w:shd w:val="clear" w:color="auto" w:fill="auto"/>
          </w:tcPr>
          <w:p w:rsidR="00E8339A" w:rsidRPr="009D7051" w:rsidRDefault="00E8339A" w:rsidP="00E8339A">
            <w:pPr>
              <w:pStyle w:val="ParaText"/>
            </w:pPr>
            <w:r>
              <w:fldChar w:fldCharType="begin">
                <w:ffData>
                  <w:name w:val="Text58"/>
                  <w:enabled/>
                  <w:calcOnExit w:val="0"/>
                  <w:textInput/>
                </w:ffData>
              </w:fldChar>
            </w:r>
            <w:bookmarkStart w:id="60" w:name="Text5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0"/>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DOOR OPERATOR/DOOR EQUIPMENT</w:t>
            </w:r>
          </w:p>
        </w:tc>
      </w:tr>
      <w:tr w:rsidR="00E8339A" w:rsidRPr="009D7051" w:rsidTr="00E8339A">
        <w:tc>
          <w:tcPr>
            <w:tcW w:w="2499" w:type="pct"/>
            <w:shd w:val="clear" w:color="auto" w:fill="auto"/>
          </w:tcPr>
          <w:p w:rsidR="00E8339A" w:rsidRPr="009D7051" w:rsidRDefault="00E8339A" w:rsidP="00E8339A">
            <w:pPr>
              <w:pStyle w:val="ParaText"/>
            </w:pPr>
            <w:r w:rsidRPr="009D7051">
              <w:t>Make and type number</w:t>
            </w:r>
          </w:p>
        </w:tc>
        <w:tc>
          <w:tcPr>
            <w:tcW w:w="2501" w:type="pct"/>
            <w:gridSpan w:val="2"/>
            <w:shd w:val="clear" w:color="auto" w:fill="auto"/>
          </w:tcPr>
          <w:p w:rsidR="00E8339A" w:rsidRPr="009D7051" w:rsidRDefault="00E8339A" w:rsidP="00E8339A">
            <w:pPr>
              <w:pStyle w:val="ParaText"/>
            </w:pPr>
            <w:r>
              <w:fldChar w:fldCharType="begin">
                <w:ffData>
                  <w:name w:val="Text59"/>
                  <w:enabled/>
                  <w:calcOnExit w:val="0"/>
                  <w:textInput/>
                </w:ffData>
              </w:fldChar>
            </w:r>
            <w:bookmarkStart w:id="61" w:name="Text5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1"/>
          </w:p>
        </w:tc>
      </w:tr>
      <w:tr w:rsidR="00E8339A" w:rsidRPr="009D7051" w:rsidTr="00E8339A">
        <w:tc>
          <w:tcPr>
            <w:tcW w:w="2499" w:type="pct"/>
            <w:shd w:val="clear" w:color="auto" w:fill="auto"/>
          </w:tcPr>
          <w:p w:rsidR="00E8339A" w:rsidRPr="009D7051" w:rsidRDefault="00E8339A" w:rsidP="00E8339A">
            <w:pPr>
              <w:pStyle w:val="ParaText"/>
            </w:pPr>
            <w:r w:rsidRPr="009D7051">
              <w:t>Method of car/landing pick up</w:t>
            </w:r>
          </w:p>
        </w:tc>
        <w:tc>
          <w:tcPr>
            <w:tcW w:w="2501" w:type="pct"/>
            <w:gridSpan w:val="2"/>
            <w:shd w:val="clear" w:color="auto" w:fill="auto"/>
          </w:tcPr>
          <w:p w:rsidR="00E8339A" w:rsidRPr="009D7051" w:rsidRDefault="00E8339A" w:rsidP="00E8339A">
            <w:pPr>
              <w:pStyle w:val="ParaText"/>
            </w:pPr>
            <w:r>
              <w:fldChar w:fldCharType="begin">
                <w:ffData>
                  <w:name w:val="Text60"/>
                  <w:enabled/>
                  <w:calcOnExit w:val="0"/>
                  <w:textInput/>
                </w:ffData>
              </w:fldChar>
            </w:r>
            <w:bookmarkStart w:id="62" w:name="Text6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2"/>
          </w:p>
        </w:tc>
      </w:tr>
      <w:tr w:rsidR="00E8339A" w:rsidRPr="009D7051" w:rsidTr="00E8339A">
        <w:tc>
          <w:tcPr>
            <w:tcW w:w="2499" w:type="pct"/>
            <w:shd w:val="clear" w:color="auto" w:fill="auto"/>
          </w:tcPr>
          <w:p w:rsidR="00E8339A" w:rsidRPr="009D7051" w:rsidRDefault="00E8339A" w:rsidP="00E8339A">
            <w:pPr>
              <w:pStyle w:val="ParaText"/>
            </w:pPr>
            <w:r w:rsidRPr="009D7051">
              <w:t>Method of speed control and adjustment</w:t>
            </w:r>
          </w:p>
        </w:tc>
        <w:tc>
          <w:tcPr>
            <w:tcW w:w="2501" w:type="pct"/>
            <w:gridSpan w:val="2"/>
            <w:shd w:val="clear" w:color="auto" w:fill="auto"/>
          </w:tcPr>
          <w:p w:rsidR="00E8339A" w:rsidRPr="009D7051" w:rsidRDefault="00E8339A" w:rsidP="00E8339A">
            <w:pPr>
              <w:pStyle w:val="ParaText"/>
            </w:pPr>
            <w:r>
              <w:fldChar w:fldCharType="begin">
                <w:ffData>
                  <w:name w:val="Text61"/>
                  <w:enabled/>
                  <w:calcOnExit w:val="0"/>
                  <w:textInput/>
                </w:ffData>
              </w:fldChar>
            </w:r>
            <w:bookmarkStart w:id="63" w:name="Text6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3"/>
          </w:p>
        </w:tc>
      </w:tr>
      <w:tr w:rsidR="00E8339A" w:rsidRPr="009D7051" w:rsidTr="00E8339A">
        <w:tc>
          <w:tcPr>
            <w:tcW w:w="2499" w:type="pct"/>
            <w:shd w:val="clear" w:color="auto" w:fill="auto"/>
          </w:tcPr>
          <w:p w:rsidR="00E8339A" w:rsidRPr="009D7051" w:rsidRDefault="00E8339A" w:rsidP="00E8339A">
            <w:pPr>
              <w:pStyle w:val="ParaText"/>
            </w:pPr>
            <w:r w:rsidRPr="009D7051">
              <w:t>Size and construction of bottom guides</w:t>
            </w:r>
          </w:p>
        </w:tc>
        <w:tc>
          <w:tcPr>
            <w:tcW w:w="2501" w:type="pct"/>
            <w:gridSpan w:val="2"/>
            <w:shd w:val="clear" w:color="auto" w:fill="auto"/>
          </w:tcPr>
          <w:p w:rsidR="00E8339A" w:rsidRPr="009D7051" w:rsidRDefault="00E8339A" w:rsidP="00E8339A">
            <w:pPr>
              <w:pStyle w:val="ParaText"/>
            </w:pPr>
            <w:r>
              <w:fldChar w:fldCharType="begin">
                <w:ffData>
                  <w:name w:val="Text62"/>
                  <w:enabled/>
                  <w:calcOnExit w:val="0"/>
                  <w:textInput/>
                </w:ffData>
              </w:fldChar>
            </w:r>
            <w:bookmarkStart w:id="64" w:name="Text6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4"/>
          </w:p>
        </w:tc>
      </w:tr>
      <w:tr w:rsidR="00E8339A" w:rsidRPr="009D7051" w:rsidTr="00E8339A">
        <w:tc>
          <w:tcPr>
            <w:tcW w:w="2499" w:type="pct"/>
            <w:shd w:val="clear" w:color="auto" w:fill="auto"/>
          </w:tcPr>
          <w:p w:rsidR="00E8339A" w:rsidRPr="009D7051" w:rsidRDefault="00E8339A" w:rsidP="00E8339A">
            <w:pPr>
              <w:pStyle w:val="ParaText"/>
            </w:pPr>
            <w:r w:rsidRPr="009D7051">
              <w:t>Construction of door panels</w:t>
            </w:r>
          </w:p>
        </w:tc>
        <w:tc>
          <w:tcPr>
            <w:tcW w:w="2501" w:type="pct"/>
            <w:gridSpan w:val="2"/>
            <w:shd w:val="clear" w:color="auto" w:fill="auto"/>
          </w:tcPr>
          <w:p w:rsidR="00E8339A" w:rsidRPr="009D7051" w:rsidRDefault="00E8339A" w:rsidP="00E8339A">
            <w:pPr>
              <w:pStyle w:val="ParaText"/>
            </w:pPr>
            <w:r>
              <w:fldChar w:fldCharType="begin">
                <w:ffData>
                  <w:name w:val="Text63"/>
                  <w:enabled/>
                  <w:calcOnExit w:val="0"/>
                  <w:textInput/>
                </w:ffData>
              </w:fldChar>
            </w:r>
            <w:bookmarkStart w:id="65" w:name="Text6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5"/>
          </w:p>
        </w:tc>
      </w:tr>
      <w:tr w:rsidR="00E8339A" w:rsidRPr="009D7051" w:rsidTr="00E8339A">
        <w:tc>
          <w:tcPr>
            <w:tcW w:w="2499" w:type="pct"/>
            <w:shd w:val="clear" w:color="auto" w:fill="auto"/>
          </w:tcPr>
          <w:p w:rsidR="00E8339A" w:rsidRPr="009D7051" w:rsidRDefault="00E8339A" w:rsidP="00E8339A">
            <w:pPr>
              <w:pStyle w:val="ParaText"/>
            </w:pPr>
            <w:r w:rsidRPr="009D7051">
              <w:t>Method of self-closing</w:t>
            </w:r>
          </w:p>
        </w:tc>
        <w:tc>
          <w:tcPr>
            <w:tcW w:w="2501" w:type="pct"/>
            <w:gridSpan w:val="2"/>
            <w:shd w:val="clear" w:color="auto" w:fill="auto"/>
          </w:tcPr>
          <w:p w:rsidR="00E8339A" w:rsidRPr="009D7051" w:rsidRDefault="00E8339A" w:rsidP="00E8339A">
            <w:pPr>
              <w:pStyle w:val="ParaText"/>
            </w:pPr>
            <w:r>
              <w:fldChar w:fldCharType="begin">
                <w:ffData>
                  <w:name w:val="Text64"/>
                  <w:enabled/>
                  <w:calcOnExit w:val="0"/>
                  <w:textInput/>
                </w:ffData>
              </w:fldChar>
            </w:r>
            <w:bookmarkStart w:id="66" w:name="Text6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6"/>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DOOR SAFETY DEVICES</w:t>
            </w:r>
          </w:p>
        </w:tc>
      </w:tr>
      <w:tr w:rsidR="00E8339A" w:rsidRPr="009D7051" w:rsidTr="00E8339A">
        <w:tc>
          <w:tcPr>
            <w:tcW w:w="2499" w:type="pct"/>
            <w:shd w:val="clear" w:color="auto" w:fill="auto"/>
          </w:tcPr>
          <w:p w:rsidR="00E8339A" w:rsidRPr="009D7051" w:rsidRDefault="00E8339A" w:rsidP="00E8339A">
            <w:pPr>
              <w:pStyle w:val="ParaText"/>
            </w:pPr>
            <w:r w:rsidRPr="009D7051">
              <w:t>Type of landing lock</w:t>
            </w:r>
          </w:p>
        </w:tc>
        <w:tc>
          <w:tcPr>
            <w:tcW w:w="2501" w:type="pct"/>
            <w:gridSpan w:val="2"/>
            <w:shd w:val="clear" w:color="auto" w:fill="auto"/>
          </w:tcPr>
          <w:p w:rsidR="00E8339A" w:rsidRPr="009D7051" w:rsidRDefault="00E8339A" w:rsidP="00E8339A">
            <w:pPr>
              <w:pStyle w:val="ParaText"/>
            </w:pPr>
            <w:r>
              <w:fldChar w:fldCharType="begin">
                <w:ffData>
                  <w:name w:val="Text65"/>
                  <w:enabled/>
                  <w:calcOnExit w:val="0"/>
                  <w:textInput/>
                </w:ffData>
              </w:fldChar>
            </w:r>
            <w:bookmarkStart w:id="67" w:name="Text6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7"/>
          </w:p>
        </w:tc>
      </w:tr>
      <w:tr w:rsidR="00E8339A" w:rsidRPr="009D7051" w:rsidTr="00E8339A">
        <w:tc>
          <w:tcPr>
            <w:tcW w:w="2499" w:type="pct"/>
            <w:shd w:val="clear" w:color="auto" w:fill="auto"/>
          </w:tcPr>
          <w:p w:rsidR="00E8339A" w:rsidRPr="009D7051" w:rsidRDefault="00E8339A" w:rsidP="00E8339A">
            <w:pPr>
              <w:pStyle w:val="ParaText"/>
            </w:pPr>
            <w:r w:rsidRPr="009D7051">
              <w:t>Voltage of lock circuits</w:t>
            </w:r>
          </w:p>
        </w:tc>
        <w:tc>
          <w:tcPr>
            <w:tcW w:w="2501" w:type="pct"/>
            <w:gridSpan w:val="2"/>
            <w:shd w:val="clear" w:color="auto" w:fill="auto"/>
          </w:tcPr>
          <w:p w:rsidR="00E8339A" w:rsidRPr="009D7051" w:rsidRDefault="00E8339A" w:rsidP="00E8339A">
            <w:pPr>
              <w:pStyle w:val="ParaText"/>
            </w:pPr>
            <w:r>
              <w:fldChar w:fldCharType="begin">
                <w:ffData>
                  <w:name w:val="Text66"/>
                  <w:enabled/>
                  <w:calcOnExit w:val="0"/>
                  <w:textInput/>
                </w:ffData>
              </w:fldChar>
            </w:r>
            <w:bookmarkStart w:id="68" w:name="Text6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8"/>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2501" w:type="pct"/>
            <w:gridSpan w:val="2"/>
            <w:shd w:val="clear" w:color="auto" w:fill="auto"/>
          </w:tcPr>
          <w:p w:rsidR="00E8339A" w:rsidRPr="009D7051" w:rsidRDefault="00E8339A" w:rsidP="00E8339A">
            <w:pPr>
              <w:pStyle w:val="ParaText"/>
            </w:pPr>
            <w:r>
              <w:fldChar w:fldCharType="begin">
                <w:ffData>
                  <w:name w:val="Text67"/>
                  <w:enabled/>
                  <w:calcOnExit w:val="0"/>
                  <w:textInput/>
                </w:ffData>
              </w:fldChar>
            </w:r>
            <w:bookmarkStart w:id="69" w:name="Text6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69"/>
          </w:p>
        </w:tc>
      </w:tr>
      <w:tr w:rsidR="00E8339A" w:rsidRPr="009D7051" w:rsidTr="00E8339A">
        <w:tc>
          <w:tcPr>
            <w:tcW w:w="2499" w:type="pct"/>
            <w:shd w:val="clear" w:color="auto" w:fill="auto"/>
          </w:tcPr>
          <w:p w:rsidR="00E8339A" w:rsidRPr="009D7051" w:rsidRDefault="00E8339A" w:rsidP="00E8339A">
            <w:pPr>
              <w:pStyle w:val="ParaText"/>
            </w:pPr>
            <w:r w:rsidRPr="009D7051">
              <w:t>Emergency release type</w:t>
            </w:r>
          </w:p>
        </w:tc>
        <w:tc>
          <w:tcPr>
            <w:tcW w:w="2501" w:type="pct"/>
            <w:gridSpan w:val="2"/>
            <w:shd w:val="clear" w:color="auto" w:fill="auto"/>
          </w:tcPr>
          <w:p w:rsidR="00E8339A" w:rsidRPr="009D7051" w:rsidRDefault="00E8339A" w:rsidP="00E8339A">
            <w:pPr>
              <w:pStyle w:val="ParaText"/>
            </w:pPr>
            <w:r>
              <w:fldChar w:fldCharType="begin">
                <w:ffData>
                  <w:name w:val="Text68"/>
                  <w:enabled/>
                  <w:calcOnExit w:val="0"/>
                  <w:textInput/>
                </w:ffData>
              </w:fldChar>
            </w:r>
            <w:bookmarkStart w:id="70" w:name="Text6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0"/>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DOOR PROTECTIVE DEVICE</w:t>
            </w:r>
          </w:p>
        </w:tc>
      </w:tr>
      <w:tr w:rsidR="00E8339A" w:rsidRPr="009D7051" w:rsidTr="00E8339A">
        <w:tc>
          <w:tcPr>
            <w:tcW w:w="2499" w:type="pct"/>
            <w:shd w:val="clear" w:color="auto" w:fill="auto"/>
          </w:tcPr>
          <w:p w:rsidR="00E8339A" w:rsidRPr="009D7051" w:rsidRDefault="00E8339A" w:rsidP="00E8339A">
            <w:pPr>
              <w:pStyle w:val="ParaText"/>
            </w:pPr>
            <w:r w:rsidRPr="009D7051">
              <w:t>Manufacturer and reference</w:t>
            </w:r>
          </w:p>
        </w:tc>
        <w:tc>
          <w:tcPr>
            <w:tcW w:w="2501" w:type="pct"/>
            <w:gridSpan w:val="2"/>
            <w:shd w:val="clear" w:color="auto" w:fill="auto"/>
          </w:tcPr>
          <w:p w:rsidR="00E8339A" w:rsidRPr="009D7051" w:rsidRDefault="00E8339A" w:rsidP="00E8339A">
            <w:pPr>
              <w:pStyle w:val="ParaText"/>
            </w:pPr>
            <w:r>
              <w:fldChar w:fldCharType="begin">
                <w:ffData>
                  <w:name w:val="Text69"/>
                  <w:enabled/>
                  <w:calcOnExit w:val="0"/>
                  <w:textInput/>
                </w:ffData>
              </w:fldChar>
            </w:r>
            <w:bookmarkStart w:id="71" w:name="Text6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1"/>
          </w:p>
        </w:tc>
      </w:tr>
      <w:tr w:rsidR="00E8339A" w:rsidRPr="009D7051" w:rsidTr="00E8339A">
        <w:tc>
          <w:tcPr>
            <w:tcW w:w="2499" w:type="pct"/>
            <w:shd w:val="clear" w:color="auto" w:fill="auto"/>
          </w:tcPr>
          <w:p w:rsidR="00E8339A" w:rsidRPr="009D7051" w:rsidRDefault="00E8339A" w:rsidP="00E8339A">
            <w:pPr>
              <w:pStyle w:val="ParaText"/>
            </w:pPr>
            <w:r w:rsidRPr="009D7051">
              <w:t>Extent of detector field (3D) on to landing</w:t>
            </w:r>
          </w:p>
        </w:tc>
        <w:tc>
          <w:tcPr>
            <w:tcW w:w="2501" w:type="pct"/>
            <w:gridSpan w:val="2"/>
            <w:shd w:val="clear" w:color="auto" w:fill="auto"/>
          </w:tcPr>
          <w:p w:rsidR="00E8339A" w:rsidRPr="009D7051" w:rsidRDefault="00E8339A" w:rsidP="00E8339A">
            <w:pPr>
              <w:pStyle w:val="ParaText"/>
            </w:pPr>
            <w:r>
              <w:fldChar w:fldCharType="begin">
                <w:ffData>
                  <w:name w:val="Text70"/>
                  <w:enabled/>
                  <w:calcOnExit w:val="0"/>
                  <w:textInput/>
                </w:ffData>
              </w:fldChar>
            </w:r>
            <w:bookmarkStart w:id="72" w:name="Text7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2"/>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LIMITS AND SWITCHES</w:t>
            </w:r>
          </w:p>
        </w:tc>
      </w:tr>
      <w:tr w:rsidR="00E8339A" w:rsidRPr="009D7051" w:rsidTr="00E8339A">
        <w:tc>
          <w:tcPr>
            <w:tcW w:w="2499" w:type="pct"/>
            <w:shd w:val="clear" w:color="auto" w:fill="auto"/>
          </w:tcPr>
          <w:p w:rsidR="00E8339A" w:rsidRPr="009D7051" w:rsidRDefault="00E8339A" w:rsidP="00E8339A">
            <w:pPr>
              <w:pStyle w:val="ParaText"/>
            </w:pPr>
            <w:r w:rsidRPr="009D7051">
              <w:t>Type and make of limit switches</w:t>
            </w:r>
          </w:p>
        </w:tc>
        <w:tc>
          <w:tcPr>
            <w:tcW w:w="2501" w:type="pct"/>
            <w:gridSpan w:val="2"/>
            <w:shd w:val="clear" w:color="auto" w:fill="auto"/>
          </w:tcPr>
          <w:p w:rsidR="00E8339A" w:rsidRPr="009D7051" w:rsidRDefault="00E8339A" w:rsidP="00E8339A">
            <w:pPr>
              <w:pStyle w:val="ParaText"/>
            </w:pPr>
            <w:r>
              <w:fldChar w:fldCharType="begin">
                <w:ffData>
                  <w:name w:val="Text71"/>
                  <w:enabled/>
                  <w:calcOnExit w:val="0"/>
                  <w:textInput/>
                </w:ffData>
              </w:fldChar>
            </w:r>
            <w:bookmarkStart w:id="73" w:name="Text7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3"/>
          </w:p>
        </w:tc>
      </w:tr>
      <w:tr w:rsidR="00E8339A" w:rsidRPr="009D7051" w:rsidTr="00E8339A">
        <w:tc>
          <w:tcPr>
            <w:tcW w:w="2499" w:type="pct"/>
            <w:shd w:val="clear" w:color="auto" w:fill="auto"/>
          </w:tcPr>
          <w:p w:rsidR="00E8339A" w:rsidRPr="009D7051" w:rsidRDefault="00E8339A" w:rsidP="00E8339A">
            <w:pPr>
              <w:pStyle w:val="ParaText"/>
            </w:pPr>
            <w:r w:rsidRPr="009D7051">
              <w:t>CE marked?</w:t>
            </w:r>
          </w:p>
        </w:tc>
        <w:tc>
          <w:tcPr>
            <w:tcW w:w="2501" w:type="pct"/>
            <w:gridSpan w:val="2"/>
            <w:shd w:val="clear" w:color="auto" w:fill="auto"/>
          </w:tcPr>
          <w:p w:rsidR="00E8339A" w:rsidRPr="009D7051" w:rsidRDefault="00E8339A" w:rsidP="00E8339A">
            <w:pPr>
              <w:pStyle w:val="ParaText"/>
            </w:pPr>
            <w:r>
              <w:fldChar w:fldCharType="begin">
                <w:ffData>
                  <w:name w:val="Text72"/>
                  <w:enabled/>
                  <w:calcOnExit w:val="0"/>
                  <w:textInput/>
                </w:ffData>
              </w:fldChar>
            </w:r>
            <w:bookmarkStart w:id="74" w:name="Text7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4"/>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MAINS SUPPLY</w:t>
            </w:r>
          </w:p>
        </w:tc>
      </w:tr>
      <w:tr w:rsidR="00E8339A" w:rsidRPr="009D7051" w:rsidTr="00E8339A">
        <w:tc>
          <w:tcPr>
            <w:tcW w:w="2499" w:type="pct"/>
            <w:shd w:val="clear" w:color="auto" w:fill="auto"/>
          </w:tcPr>
          <w:p w:rsidR="00E8339A" w:rsidRPr="009D7051" w:rsidRDefault="00E8339A" w:rsidP="00E8339A">
            <w:pPr>
              <w:pStyle w:val="ParaText"/>
            </w:pPr>
            <w:r w:rsidRPr="009D7051">
              <w:t>Main switch type and rating</w:t>
            </w:r>
          </w:p>
        </w:tc>
        <w:tc>
          <w:tcPr>
            <w:tcW w:w="2501" w:type="pct"/>
            <w:gridSpan w:val="2"/>
            <w:shd w:val="clear" w:color="auto" w:fill="auto"/>
          </w:tcPr>
          <w:p w:rsidR="00E8339A" w:rsidRPr="009D7051" w:rsidRDefault="00E8339A" w:rsidP="00E8339A">
            <w:pPr>
              <w:pStyle w:val="ParaText"/>
            </w:pPr>
            <w:r>
              <w:fldChar w:fldCharType="begin">
                <w:ffData>
                  <w:name w:val="Text73"/>
                  <w:enabled/>
                  <w:calcOnExit w:val="0"/>
                  <w:textInput/>
                </w:ffData>
              </w:fldChar>
            </w:r>
            <w:bookmarkStart w:id="75" w:name="Text7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5"/>
          </w:p>
        </w:tc>
      </w:tr>
      <w:tr w:rsidR="00E8339A" w:rsidRPr="009D7051" w:rsidTr="00E8339A">
        <w:tc>
          <w:tcPr>
            <w:tcW w:w="2499" w:type="pct"/>
            <w:shd w:val="clear" w:color="auto" w:fill="auto"/>
          </w:tcPr>
          <w:p w:rsidR="00E8339A" w:rsidRPr="009D7051" w:rsidRDefault="00E8339A" w:rsidP="00E8339A">
            <w:pPr>
              <w:pStyle w:val="ParaText"/>
            </w:pPr>
            <w:r w:rsidRPr="009D7051">
              <w:t>Fuses type and rating</w:t>
            </w:r>
          </w:p>
        </w:tc>
        <w:tc>
          <w:tcPr>
            <w:tcW w:w="2501" w:type="pct"/>
            <w:gridSpan w:val="2"/>
            <w:shd w:val="clear" w:color="auto" w:fill="auto"/>
          </w:tcPr>
          <w:p w:rsidR="00E8339A" w:rsidRPr="009D7051" w:rsidRDefault="00E8339A" w:rsidP="00E8339A">
            <w:pPr>
              <w:pStyle w:val="ParaText"/>
            </w:pPr>
            <w:r>
              <w:fldChar w:fldCharType="begin">
                <w:ffData>
                  <w:name w:val="Text74"/>
                  <w:enabled/>
                  <w:calcOnExit w:val="0"/>
                  <w:textInput/>
                </w:ffData>
              </w:fldChar>
            </w:r>
            <w:bookmarkStart w:id="76" w:name="Text7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6"/>
          </w:p>
        </w:tc>
      </w:tr>
      <w:tr w:rsidR="00E8339A" w:rsidRPr="009D7051" w:rsidTr="00E8339A">
        <w:tc>
          <w:tcPr>
            <w:tcW w:w="2499" w:type="pct"/>
            <w:shd w:val="clear" w:color="auto" w:fill="auto"/>
          </w:tcPr>
          <w:p w:rsidR="00E8339A" w:rsidRPr="009D7051" w:rsidRDefault="00E8339A" w:rsidP="00E8339A">
            <w:pPr>
              <w:pStyle w:val="ParaText"/>
            </w:pPr>
            <w:r w:rsidRPr="009D7051">
              <w:t>Mains riser rating</w:t>
            </w:r>
          </w:p>
        </w:tc>
        <w:tc>
          <w:tcPr>
            <w:tcW w:w="2501" w:type="pct"/>
            <w:gridSpan w:val="2"/>
            <w:shd w:val="clear" w:color="auto" w:fill="auto"/>
          </w:tcPr>
          <w:p w:rsidR="00E8339A" w:rsidRPr="009D7051" w:rsidRDefault="00E8339A" w:rsidP="00E8339A">
            <w:pPr>
              <w:pStyle w:val="ParaText"/>
            </w:pPr>
            <w:r>
              <w:fldChar w:fldCharType="begin">
                <w:ffData>
                  <w:name w:val="Text75"/>
                  <w:enabled/>
                  <w:calcOnExit w:val="0"/>
                  <w:textInput/>
                </w:ffData>
              </w:fldChar>
            </w:r>
            <w:bookmarkStart w:id="77" w:name="Text7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7"/>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WIRING</w:t>
            </w:r>
          </w:p>
        </w:tc>
      </w:tr>
      <w:tr w:rsidR="00E8339A" w:rsidRPr="009D7051" w:rsidTr="00E8339A">
        <w:tc>
          <w:tcPr>
            <w:tcW w:w="2499" w:type="pct"/>
            <w:shd w:val="clear" w:color="auto" w:fill="auto"/>
          </w:tcPr>
          <w:p w:rsidR="00E8339A" w:rsidRPr="009D7051" w:rsidRDefault="00E8339A" w:rsidP="00E8339A">
            <w:pPr>
              <w:pStyle w:val="ParaText"/>
            </w:pPr>
            <w:r w:rsidRPr="009D7051">
              <w:t>State method of wiring and protection</w:t>
            </w:r>
          </w:p>
        </w:tc>
        <w:tc>
          <w:tcPr>
            <w:tcW w:w="2501" w:type="pct"/>
            <w:gridSpan w:val="2"/>
            <w:shd w:val="clear" w:color="auto" w:fill="auto"/>
          </w:tcPr>
          <w:p w:rsidR="00E8339A" w:rsidRPr="009D7051" w:rsidRDefault="00E8339A" w:rsidP="00E8339A">
            <w:pPr>
              <w:pStyle w:val="ParaText"/>
            </w:pPr>
            <w:r>
              <w:fldChar w:fldCharType="begin">
                <w:ffData>
                  <w:name w:val="Text76"/>
                  <w:enabled/>
                  <w:calcOnExit w:val="0"/>
                  <w:textInput/>
                </w:ffData>
              </w:fldChar>
            </w:r>
            <w:bookmarkStart w:id="78" w:name="Text7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8"/>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TRAVELLING CABLES</w:t>
            </w:r>
          </w:p>
        </w:tc>
      </w:tr>
      <w:tr w:rsidR="00E8339A" w:rsidRPr="009D7051" w:rsidTr="00E8339A">
        <w:tc>
          <w:tcPr>
            <w:tcW w:w="2499" w:type="pct"/>
            <w:shd w:val="clear" w:color="auto" w:fill="auto"/>
          </w:tcPr>
          <w:p w:rsidR="00E8339A" w:rsidRPr="009D7051" w:rsidRDefault="00E8339A" w:rsidP="00E8339A">
            <w:pPr>
              <w:pStyle w:val="ParaText"/>
            </w:pPr>
            <w:r w:rsidRPr="009D7051">
              <w:t>Type of trailer and construction</w:t>
            </w:r>
          </w:p>
        </w:tc>
        <w:tc>
          <w:tcPr>
            <w:tcW w:w="2501" w:type="pct"/>
            <w:gridSpan w:val="2"/>
            <w:shd w:val="clear" w:color="auto" w:fill="auto"/>
          </w:tcPr>
          <w:p w:rsidR="00E8339A" w:rsidRPr="009D7051" w:rsidRDefault="00E8339A" w:rsidP="00E8339A">
            <w:pPr>
              <w:pStyle w:val="ParaText"/>
            </w:pPr>
            <w:r>
              <w:fldChar w:fldCharType="begin">
                <w:ffData>
                  <w:name w:val="Text77"/>
                  <w:enabled/>
                  <w:calcOnExit w:val="0"/>
                  <w:textInput/>
                </w:ffData>
              </w:fldChar>
            </w:r>
            <w:bookmarkStart w:id="79" w:name="Text7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79"/>
          </w:p>
        </w:tc>
      </w:tr>
      <w:tr w:rsidR="00E8339A" w:rsidRPr="009D7051" w:rsidTr="00E8339A">
        <w:tc>
          <w:tcPr>
            <w:tcW w:w="2499" w:type="pct"/>
            <w:shd w:val="clear" w:color="auto" w:fill="auto"/>
          </w:tcPr>
          <w:p w:rsidR="00E8339A" w:rsidRPr="009D7051" w:rsidRDefault="00E8339A" w:rsidP="00E8339A">
            <w:pPr>
              <w:pStyle w:val="ParaText"/>
            </w:pPr>
            <w:r w:rsidRPr="009D7051">
              <w:t>Manufacturer</w:t>
            </w:r>
          </w:p>
        </w:tc>
        <w:tc>
          <w:tcPr>
            <w:tcW w:w="2501" w:type="pct"/>
            <w:gridSpan w:val="2"/>
            <w:shd w:val="clear" w:color="auto" w:fill="auto"/>
          </w:tcPr>
          <w:p w:rsidR="00E8339A" w:rsidRPr="009D7051" w:rsidRDefault="00E8339A" w:rsidP="00E8339A">
            <w:pPr>
              <w:pStyle w:val="ParaText"/>
            </w:pPr>
            <w:r>
              <w:fldChar w:fldCharType="begin">
                <w:ffData>
                  <w:name w:val="Text78"/>
                  <w:enabled/>
                  <w:calcOnExit w:val="0"/>
                  <w:textInput/>
                </w:ffData>
              </w:fldChar>
            </w:r>
            <w:bookmarkStart w:id="80" w:name="Text7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0"/>
          </w:p>
        </w:tc>
      </w:tr>
      <w:tr w:rsidR="00E8339A" w:rsidRPr="009D7051" w:rsidTr="00E8339A">
        <w:tc>
          <w:tcPr>
            <w:tcW w:w="2499" w:type="pct"/>
            <w:shd w:val="clear" w:color="auto" w:fill="auto"/>
          </w:tcPr>
          <w:p w:rsidR="00E8339A" w:rsidRPr="009D7051" w:rsidRDefault="00E8339A" w:rsidP="00E8339A">
            <w:pPr>
              <w:pStyle w:val="ParaText"/>
            </w:pPr>
            <w:r w:rsidRPr="009D7051">
              <w:t>Number of ways</w:t>
            </w:r>
          </w:p>
        </w:tc>
        <w:tc>
          <w:tcPr>
            <w:tcW w:w="2501" w:type="pct"/>
            <w:gridSpan w:val="2"/>
            <w:shd w:val="clear" w:color="auto" w:fill="auto"/>
          </w:tcPr>
          <w:p w:rsidR="00E8339A" w:rsidRPr="009D7051" w:rsidRDefault="00E8339A" w:rsidP="00E8339A">
            <w:pPr>
              <w:pStyle w:val="ParaText"/>
            </w:pPr>
            <w:r>
              <w:fldChar w:fldCharType="begin">
                <w:ffData>
                  <w:name w:val="Text79"/>
                  <w:enabled/>
                  <w:calcOnExit w:val="0"/>
                  <w:textInput/>
                </w:ffData>
              </w:fldChar>
            </w:r>
            <w:bookmarkStart w:id="81" w:name="Text7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1"/>
          </w:p>
        </w:tc>
      </w:tr>
      <w:tr w:rsidR="00E8339A" w:rsidRPr="0002115D" w:rsidTr="00E8339A">
        <w:tc>
          <w:tcPr>
            <w:tcW w:w="5000" w:type="pct"/>
            <w:gridSpan w:val="3"/>
            <w:shd w:val="clear" w:color="auto" w:fill="auto"/>
          </w:tcPr>
          <w:p w:rsidR="00E8339A" w:rsidRPr="009D7051" w:rsidRDefault="00E8339A" w:rsidP="00E8339A">
            <w:pPr>
              <w:pStyle w:val="ParaTextBold"/>
            </w:pPr>
            <w:r w:rsidRPr="009D7051">
              <w:t>PUSHES &amp; FIXTURES</w:t>
            </w:r>
          </w:p>
        </w:tc>
      </w:tr>
      <w:tr w:rsidR="00E8339A" w:rsidRPr="009D7051" w:rsidTr="00E8339A">
        <w:tc>
          <w:tcPr>
            <w:tcW w:w="2499" w:type="pct"/>
            <w:shd w:val="clear" w:color="auto" w:fill="auto"/>
          </w:tcPr>
          <w:p w:rsidR="00E8339A" w:rsidRPr="009D7051" w:rsidRDefault="00E8339A" w:rsidP="00E8339A">
            <w:pPr>
              <w:pStyle w:val="ParaText"/>
            </w:pPr>
            <w:r w:rsidRPr="009D7051">
              <w:t>Manufacturer and reference of landing call units</w:t>
            </w:r>
          </w:p>
        </w:tc>
        <w:tc>
          <w:tcPr>
            <w:tcW w:w="2501" w:type="pct"/>
            <w:gridSpan w:val="2"/>
            <w:shd w:val="clear" w:color="auto" w:fill="auto"/>
          </w:tcPr>
          <w:p w:rsidR="00E8339A" w:rsidRPr="009D7051" w:rsidRDefault="00E8339A" w:rsidP="00E8339A">
            <w:pPr>
              <w:pStyle w:val="ParaText"/>
            </w:pPr>
            <w:r>
              <w:fldChar w:fldCharType="begin">
                <w:ffData>
                  <w:name w:val="Text83"/>
                  <w:enabled/>
                  <w:calcOnExit w:val="0"/>
                  <w:textInput/>
                </w:ffData>
              </w:fldChar>
            </w:r>
            <w:bookmarkStart w:id="82" w:name="Text8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2"/>
          </w:p>
        </w:tc>
      </w:tr>
      <w:tr w:rsidR="00E8339A" w:rsidRPr="009D7051" w:rsidTr="00E8339A">
        <w:tc>
          <w:tcPr>
            <w:tcW w:w="2499" w:type="pct"/>
            <w:shd w:val="clear" w:color="auto" w:fill="auto"/>
          </w:tcPr>
          <w:p w:rsidR="00E8339A" w:rsidRPr="009D7051" w:rsidRDefault="00E8339A" w:rsidP="00E8339A">
            <w:pPr>
              <w:pStyle w:val="ParaText"/>
            </w:pPr>
            <w:r w:rsidRPr="009D7051">
              <w:t>Location of tactile markings</w:t>
            </w:r>
          </w:p>
        </w:tc>
        <w:tc>
          <w:tcPr>
            <w:tcW w:w="2501" w:type="pct"/>
            <w:gridSpan w:val="2"/>
            <w:shd w:val="clear" w:color="auto" w:fill="auto"/>
          </w:tcPr>
          <w:p w:rsidR="00E8339A" w:rsidRPr="009D7051" w:rsidRDefault="00E8339A" w:rsidP="00E8339A">
            <w:pPr>
              <w:pStyle w:val="ParaText"/>
            </w:pPr>
            <w:r>
              <w:fldChar w:fldCharType="begin">
                <w:ffData>
                  <w:name w:val="Text84"/>
                  <w:enabled/>
                  <w:calcOnExit w:val="0"/>
                  <w:textInput/>
                </w:ffData>
              </w:fldChar>
            </w:r>
            <w:bookmarkStart w:id="83" w:name="Text8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3"/>
          </w:p>
        </w:tc>
      </w:tr>
      <w:tr w:rsidR="00E8339A" w:rsidRPr="009D7051" w:rsidTr="00E8339A">
        <w:tc>
          <w:tcPr>
            <w:tcW w:w="2499" w:type="pct"/>
            <w:shd w:val="clear" w:color="auto" w:fill="auto"/>
          </w:tcPr>
          <w:p w:rsidR="00E8339A" w:rsidRPr="009D7051" w:rsidRDefault="00E8339A" w:rsidP="00E8339A">
            <w:pPr>
              <w:pStyle w:val="ParaText"/>
            </w:pPr>
            <w:r w:rsidRPr="009D7051">
              <w:t>LED illumination?</w:t>
            </w:r>
          </w:p>
        </w:tc>
        <w:tc>
          <w:tcPr>
            <w:tcW w:w="1250" w:type="pct"/>
            <w:shd w:val="clear" w:color="auto" w:fill="auto"/>
          </w:tcPr>
          <w:p w:rsidR="00E8339A" w:rsidRPr="009D7051" w:rsidRDefault="00E8339A" w:rsidP="00E8339A">
            <w:pPr>
              <w:pStyle w:val="ParaText"/>
            </w:pPr>
            <w:r>
              <w:fldChar w:fldCharType="begin">
                <w:ffData>
                  <w:name w:val="Check3"/>
                  <w:enabled/>
                  <w:calcOnExit w:val="0"/>
                  <w:checkBox>
                    <w:sizeAuto/>
                    <w:default w:val="0"/>
                  </w:checkBox>
                </w:ffData>
              </w:fldChar>
            </w:r>
            <w:bookmarkStart w:id="84" w:name="Check3"/>
            <w:r>
              <w:instrText xml:space="preserve"> FORMCHECKBOX </w:instrText>
            </w:r>
            <w:r w:rsidR="00EE108D">
              <w:fldChar w:fldCharType="separate"/>
            </w:r>
            <w:r>
              <w:fldChar w:fldCharType="end"/>
            </w:r>
            <w:bookmarkEnd w:id="84"/>
            <w:r>
              <w:t xml:space="preserve"> Yes</w:t>
            </w:r>
          </w:p>
        </w:tc>
        <w:tc>
          <w:tcPr>
            <w:tcW w:w="1251" w:type="pct"/>
            <w:shd w:val="clear" w:color="auto" w:fill="auto"/>
          </w:tcPr>
          <w:p w:rsidR="00E8339A" w:rsidRPr="009D7051" w:rsidRDefault="00E8339A" w:rsidP="00E8339A">
            <w:pPr>
              <w:pStyle w:val="ParaText"/>
            </w:pPr>
            <w:r>
              <w:fldChar w:fldCharType="begin">
                <w:ffData>
                  <w:name w:val="Check4"/>
                  <w:enabled/>
                  <w:calcOnExit w:val="0"/>
                  <w:checkBox>
                    <w:sizeAuto/>
                    <w:default w:val="0"/>
                  </w:checkBox>
                </w:ffData>
              </w:fldChar>
            </w:r>
            <w:bookmarkStart w:id="85" w:name="Check4"/>
            <w:r>
              <w:instrText xml:space="preserve"> FORMCHECKBOX </w:instrText>
            </w:r>
            <w:r w:rsidR="00EE108D">
              <w:fldChar w:fldCharType="separate"/>
            </w:r>
            <w:r>
              <w:fldChar w:fldCharType="end"/>
            </w:r>
            <w:bookmarkEnd w:id="85"/>
            <w:r>
              <w:t xml:space="preserve"> No</w:t>
            </w:r>
          </w:p>
        </w:tc>
      </w:tr>
      <w:tr w:rsidR="00E8339A" w:rsidRPr="009D7051" w:rsidTr="00E8339A">
        <w:tc>
          <w:tcPr>
            <w:tcW w:w="2499" w:type="pct"/>
            <w:shd w:val="clear" w:color="auto" w:fill="auto"/>
          </w:tcPr>
          <w:p w:rsidR="00E8339A" w:rsidRPr="009D7051" w:rsidRDefault="00E8339A" w:rsidP="00E8339A">
            <w:pPr>
              <w:pStyle w:val="ParaText"/>
            </w:pPr>
            <w:r w:rsidRPr="009D7051">
              <w:t>Manufacturer and reference of position indicators</w:t>
            </w:r>
          </w:p>
        </w:tc>
        <w:tc>
          <w:tcPr>
            <w:tcW w:w="2501" w:type="pct"/>
            <w:gridSpan w:val="2"/>
            <w:shd w:val="clear" w:color="auto" w:fill="auto"/>
          </w:tcPr>
          <w:p w:rsidR="00E8339A" w:rsidRPr="009D7051" w:rsidRDefault="00E8339A" w:rsidP="00E8339A">
            <w:pPr>
              <w:pStyle w:val="ParaText"/>
            </w:pPr>
            <w:r>
              <w:fldChar w:fldCharType="begin">
                <w:ffData>
                  <w:name w:val="Text85"/>
                  <w:enabled/>
                  <w:calcOnExit w:val="0"/>
                  <w:textInput/>
                </w:ffData>
              </w:fldChar>
            </w:r>
            <w:bookmarkStart w:id="86" w:name="Text8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6"/>
          </w:p>
        </w:tc>
      </w:tr>
      <w:tr w:rsidR="00E8339A" w:rsidRPr="009D7051" w:rsidTr="00E8339A">
        <w:tc>
          <w:tcPr>
            <w:tcW w:w="2499" w:type="pct"/>
            <w:shd w:val="clear" w:color="auto" w:fill="auto"/>
          </w:tcPr>
          <w:p w:rsidR="00E8339A" w:rsidRPr="009D7051" w:rsidRDefault="00E8339A" w:rsidP="00E8339A">
            <w:pPr>
              <w:pStyle w:val="ParaText"/>
            </w:pPr>
            <w:r w:rsidRPr="009D7051">
              <w:t>Manufacturer and reference of direction indicators</w:t>
            </w:r>
          </w:p>
        </w:tc>
        <w:tc>
          <w:tcPr>
            <w:tcW w:w="2501" w:type="pct"/>
            <w:gridSpan w:val="2"/>
            <w:shd w:val="clear" w:color="auto" w:fill="auto"/>
          </w:tcPr>
          <w:p w:rsidR="00E8339A" w:rsidRPr="009D7051" w:rsidRDefault="00E8339A" w:rsidP="00E8339A">
            <w:pPr>
              <w:pStyle w:val="ParaText"/>
            </w:pPr>
            <w:r>
              <w:fldChar w:fldCharType="begin">
                <w:ffData>
                  <w:name w:val="Text86"/>
                  <w:enabled/>
                  <w:calcOnExit w:val="0"/>
                  <w:textInput/>
                </w:ffData>
              </w:fldChar>
            </w:r>
            <w:bookmarkStart w:id="87" w:name="Text8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7"/>
          </w:p>
        </w:tc>
      </w:tr>
      <w:tr w:rsidR="00E8339A" w:rsidRPr="009D7051" w:rsidTr="00E8339A">
        <w:tc>
          <w:tcPr>
            <w:tcW w:w="2499" w:type="pct"/>
            <w:shd w:val="clear" w:color="auto" w:fill="auto"/>
          </w:tcPr>
          <w:p w:rsidR="00E8339A" w:rsidRPr="009D7051" w:rsidRDefault="00E8339A" w:rsidP="00E8339A">
            <w:pPr>
              <w:pStyle w:val="ParaText"/>
            </w:pPr>
            <w:r w:rsidRPr="009D7051">
              <w:t>Manufacturer and reference of car Operating panel</w:t>
            </w:r>
          </w:p>
        </w:tc>
        <w:tc>
          <w:tcPr>
            <w:tcW w:w="2501" w:type="pct"/>
            <w:gridSpan w:val="2"/>
            <w:shd w:val="clear" w:color="auto" w:fill="auto"/>
          </w:tcPr>
          <w:p w:rsidR="00E8339A" w:rsidRPr="009D7051" w:rsidRDefault="00E8339A" w:rsidP="00E8339A">
            <w:pPr>
              <w:pStyle w:val="ParaText"/>
            </w:pPr>
            <w:r>
              <w:fldChar w:fldCharType="begin">
                <w:ffData>
                  <w:name w:val="Text87"/>
                  <w:enabled/>
                  <w:calcOnExit w:val="0"/>
                  <w:textInput/>
                </w:ffData>
              </w:fldChar>
            </w:r>
            <w:bookmarkStart w:id="88" w:name="Text8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8"/>
          </w:p>
        </w:tc>
      </w:tr>
      <w:tr w:rsidR="00E8339A" w:rsidRPr="009D7051" w:rsidTr="00E8339A">
        <w:tc>
          <w:tcPr>
            <w:tcW w:w="2499" w:type="pct"/>
            <w:shd w:val="clear" w:color="auto" w:fill="auto"/>
          </w:tcPr>
          <w:p w:rsidR="00E8339A" w:rsidRPr="009D7051" w:rsidRDefault="00E8339A" w:rsidP="00E8339A">
            <w:pPr>
              <w:pStyle w:val="ParaText"/>
            </w:pPr>
            <w:r w:rsidRPr="009D7051">
              <w:t>Grade of material and finish</w:t>
            </w:r>
          </w:p>
        </w:tc>
        <w:tc>
          <w:tcPr>
            <w:tcW w:w="2501" w:type="pct"/>
            <w:gridSpan w:val="2"/>
            <w:shd w:val="clear" w:color="auto" w:fill="auto"/>
          </w:tcPr>
          <w:p w:rsidR="00E8339A" w:rsidRPr="009D7051" w:rsidRDefault="00E8339A" w:rsidP="00E8339A">
            <w:pPr>
              <w:pStyle w:val="ParaText"/>
            </w:pPr>
            <w:r>
              <w:fldChar w:fldCharType="begin">
                <w:ffData>
                  <w:name w:val="Text88"/>
                  <w:enabled/>
                  <w:calcOnExit w:val="0"/>
                  <w:textInput/>
                </w:ffData>
              </w:fldChar>
            </w:r>
            <w:bookmarkStart w:id="89" w:name="Text8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89"/>
          </w:p>
        </w:tc>
      </w:tr>
      <w:tr w:rsidR="00E8339A" w:rsidRPr="009D7051" w:rsidTr="00E8339A">
        <w:tc>
          <w:tcPr>
            <w:tcW w:w="2499" w:type="pct"/>
            <w:shd w:val="clear" w:color="auto" w:fill="auto"/>
          </w:tcPr>
          <w:p w:rsidR="00E8339A" w:rsidRPr="009D7051" w:rsidRDefault="00E8339A" w:rsidP="00E8339A">
            <w:pPr>
              <w:pStyle w:val="ParaText"/>
            </w:pPr>
            <w:r w:rsidRPr="009D7051">
              <w:t>Contractor to supply illustrations and descriptions of all units in the supporting documents</w:t>
            </w:r>
          </w:p>
        </w:tc>
        <w:tc>
          <w:tcPr>
            <w:tcW w:w="2501" w:type="pct"/>
            <w:gridSpan w:val="2"/>
            <w:shd w:val="clear" w:color="auto" w:fill="auto"/>
          </w:tcPr>
          <w:p w:rsidR="00E8339A" w:rsidRPr="009D7051" w:rsidRDefault="00E8339A" w:rsidP="00E8339A">
            <w:pPr>
              <w:pStyle w:val="ParaText"/>
            </w:pPr>
            <w:r>
              <w:fldChar w:fldCharType="begin">
                <w:ffData>
                  <w:name w:val="Text89"/>
                  <w:enabled/>
                  <w:calcOnExit w:val="0"/>
                  <w:textInput/>
                </w:ffData>
              </w:fldChar>
            </w:r>
            <w:bookmarkStart w:id="90" w:name="Text8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0"/>
          </w:p>
        </w:tc>
      </w:tr>
      <w:tr w:rsidR="00E8339A" w:rsidRPr="0002115D" w:rsidTr="00E8339A">
        <w:tc>
          <w:tcPr>
            <w:tcW w:w="5000" w:type="pct"/>
            <w:gridSpan w:val="3"/>
            <w:shd w:val="clear" w:color="auto" w:fill="auto"/>
          </w:tcPr>
          <w:p w:rsidR="00E8339A" w:rsidRPr="0002115D" w:rsidRDefault="00E8339A" w:rsidP="00E8339A">
            <w:pPr>
              <w:pStyle w:val="ParaText"/>
              <w:rPr>
                <w:b/>
              </w:rPr>
            </w:pPr>
            <w:r w:rsidRPr="0002115D">
              <w:rPr>
                <w:b/>
              </w:rPr>
              <w:t>VOICE SYNTHESISER</w:t>
            </w:r>
          </w:p>
        </w:tc>
      </w:tr>
      <w:tr w:rsidR="00E8339A" w:rsidRPr="009D7051" w:rsidTr="00E8339A">
        <w:tc>
          <w:tcPr>
            <w:tcW w:w="2499" w:type="pct"/>
            <w:shd w:val="clear" w:color="auto" w:fill="auto"/>
          </w:tcPr>
          <w:p w:rsidR="00E8339A" w:rsidRPr="009D7051" w:rsidRDefault="00E8339A" w:rsidP="00E8339A">
            <w:pPr>
              <w:pStyle w:val="ParaText"/>
            </w:pPr>
            <w:r w:rsidRPr="009D7051">
              <w:t>Manufacturer and model</w:t>
            </w:r>
          </w:p>
        </w:tc>
        <w:tc>
          <w:tcPr>
            <w:tcW w:w="2501" w:type="pct"/>
            <w:gridSpan w:val="2"/>
            <w:shd w:val="clear" w:color="auto" w:fill="auto"/>
          </w:tcPr>
          <w:p w:rsidR="00E8339A" w:rsidRPr="009D7051" w:rsidRDefault="00E8339A" w:rsidP="00E8339A">
            <w:pPr>
              <w:pStyle w:val="ParaText"/>
            </w:pPr>
            <w:r>
              <w:fldChar w:fldCharType="begin">
                <w:ffData>
                  <w:name w:val="Text90"/>
                  <w:enabled/>
                  <w:calcOnExit w:val="0"/>
                  <w:textInput/>
                </w:ffData>
              </w:fldChar>
            </w:r>
            <w:bookmarkStart w:id="91" w:name="Text9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1"/>
          </w:p>
        </w:tc>
      </w:tr>
      <w:tr w:rsidR="00E8339A" w:rsidRPr="009D7051" w:rsidTr="00E8339A">
        <w:tc>
          <w:tcPr>
            <w:tcW w:w="2499" w:type="pct"/>
            <w:shd w:val="clear" w:color="auto" w:fill="auto"/>
          </w:tcPr>
          <w:p w:rsidR="00E8339A" w:rsidRPr="009D7051" w:rsidRDefault="00E8339A" w:rsidP="00E8339A">
            <w:pPr>
              <w:pStyle w:val="ParaText"/>
            </w:pPr>
            <w:r w:rsidRPr="009D7051">
              <w:t>Maximum number of messages</w:t>
            </w:r>
          </w:p>
        </w:tc>
        <w:tc>
          <w:tcPr>
            <w:tcW w:w="2501" w:type="pct"/>
            <w:gridSpan w:val="2"/>
            <w:shd w:val="clear" w:color="auto" w:fill="auto"/>
          </w:tcPr>
          <w:p w:rsidR="00E8339A" w:rsidRPr="009D7051" w:rsidRDefault="00E8339A" w:rsidP="00E8339A">
            <w:pPr>
              <w:pStyle w:val="ParaText"/>
            </w:pPr>
            <w:r>
              <w:fldChar w:fldCharType="begin">
                <w:ffData>
                  <w:name w:val="Text91"/>
                  <w:enabled/>
                  <w:calcOnExit w:val="0"/>
                  <w:textInput/>
                </w:ffData>
              </w:fldChar>
            </w:r>
            <w:bookmarkStart w:id="92" w:name="Text9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2"/>
          </w:p>
        </w:tc>
      </w:tr>
      <w:tr w:rsidR="00E8339A" w:rsidRPr="009D7051" w:rsidTr="00E8339A">
        <w:tc>
          <w:tcPr>
            <w:tcW w:w="2499" w:type="pct"/>
            <w:shd w:val="clear" w:color="auto" w:fill="auto"/>
          </w:tcPr>
          <w:p w:rsidR="00E8339A" w:rsidRPr="009D7051" w:rsidRDefault="00E8339A" w:rsidP="00E8339A">
            <w:pPr>
              <w:pStyle w:val="ParaText"/>
            </w:pPr>
            <w:r w:rsidRPr="009D7051">
              <w:t>On site re-programmable</w:t>
            </w:r>
          </w:p>
        </w:tc>
        <w:tc>
          <w:tcPr>
            <w:tcW w:w="2501" w:type="pct"/>
            <w:gridSpan w:val="2"/>
            <w:shd w:val="clear" w:color="auto" w:fill="auto"/>
          </w:tcPr>
          <w:p w:rsidR="00E8339A" w:rsidRPr="009D7051" w:rsidRDefault="00E8339A" w:rsidP="00E8339A">
            <w:pPr>
              <w:pStyle w:val="ParaText"/>
            </w:pPr>
            <w:r>
              <w:fldChar w:fldCharType="begin">
                <w:ffData>
                  <w:name w:val="Text92"/>
                  <w:enabled/>
                  <w:calcOnExit w:val="0"/>
                  <w:textInput/>
                </w:ffData>
              </w:fldChar>
            </w:r>
            <w:bookmarkStart w:id="93" w:name="Text9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3"/>
          </w:p>
        </w:tc>
      </w:tr>
      <w:tr w:rsidR="00E8339A" w:rsidRPr="009D7051" w:rsidTr="00E8339A">
        <w:tc>
          <w:tcPr>
            <w:tcW w:w="2499" w:type="pct"/>
            <w:shd w:val="clear" w:color="auto" w:fill="auto"/>
          </w:tcPr>
          <w:p w:rsidR="00E8339A" w:rsidRPr="009D7051" w:rsidRDefault="00E8339A" w:rsidP="00E8339A">
            <w:pPr>
              <w:pStyle w:val="ParaText"/>
            </w:pPr>
            <w:r w:rsidRPr="009D7051">
              <w:t>Location of speaker</w:t>
            </w:r>
          </w:p>
        </w:tc>
        <w:tc>
          <w:tcPr>
            <w:tcW w:w="2501" w:type="pct"/>
            <w:gridSpan w:val="2"/>
            <w:shd w:val="clear" w:color="auto" w:fill="auto"/>
          </w:tcPr>
          <w:p w:rsidR="00E8339A" w:rsidRPr="009D7051" w:rsidRDefault="00E8339A" w:rsidP="00E8339A">
            <w:pPr>
              <w:pStyle w:val="ParaText"/>
            </w:pPr>
            <w:r>
              <w:fldChar w:fldCharType="begin">
                <w:ffData>
                  <w:name w:val="Text93"/>
                  <w:enabled/>
                  <w:calcOnExit w:val="0"/>
                  <w:textInput/>
                </w:ffData>
              </w:fldChar>
            </w:r>
            <w:bookmarkStart w:id="94" w:name="Text9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4"/>
          </w:p>
        </w:tc>
      </w:tr>
    </w:tbl>
    <w:p w:rsidR="00DC7A24" w:rsidRDefault="00DC7A24">
      <w:r>
        <w:br w:type="page"/>
      </w: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435"/>
        <w:gridCol w:w="2437"/>
      </w:tblGrid>
      <w:tr w:rsidR="00E8339A" w:rsidRPr="0002115D" w:rsidTr="00E8339A">
        <w:tc>
          <w:tcPr>
            <w:tcW w:w="5000" w:type="pct"/>
            <w:gridSpan w:val="3"/>
            <w:shd w:val="clear" w:color="auto" w:fill="auto"/>
          </w:tcPr>
          <w:p w:rsidR="00E8339A" w:rsidRPr="0002115D" w:rsidRDefault="00E8339A" w:rsidP="00E8339A">
            <w:pPr>
              <w:pStyle w:val="ParaText"/>
              <w:rPr>
                <w:b/>
              </w:rPr>
            </w:pPr>
            <w:r w:rsidRPr="0002115D">
              <w:rPr>
                <w:b/>
              </w:rPr>
              <w:t>AUTO DIALLER</w:t>
            </w:r>
          </w:p>
        </w:tc>
      </w:tr>
      <w:tr w:rsidR="00E8339A" w:rsidRPr="009D7051" w:rsidTr="00E8339A">
        <w:tc>
          <w:tcPr>
            <w:tcW w:w="2499" w:type="pct"/>
            <w:shd w:val="clear" w:color="auto" w:fill="auto"/>
          </w:tcPr>
          <w:p w:rsidR="00E8339A" w:rsidRPr="009D7051" w:rsidRDefault="00E8339A" w:rsidP="00E8339A">
            <w:pPr>
              <w:pStyle w:val="ParaText"/>
            </w:pPr>
            <w:r w:rsidRPr="009D7051">
              <w:t>Manufacture and model</w:t>
            </w:r>
          </w:p>
        </w:tc>
        <w:tc>
          <w:tcPr>
            <w:tcW w:w="2501" w:type="pct"/>
            <w:gridSpan w:val="2"/>
            <w:shd w:val="clear" w:color="auto" w:fill="auto"/>
          </w:tcPr>
          <w:p w:rsidR="00E8339A" w:rsidRPr="009D7051" w:rsidRDefault="00307C03" w:rsidP="00E8339A">
            <w:pPr>
              <w:pStyle w:val="ParaText"/>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39A" w:rsidRPr="009D7051" w:rsidTr="00E8339A">
        <w:tc>
          <w:tcPr>
            <w:tcW w:w="2499" w:type="pct"/>
            <w:shd w:val="clear" w:color="auto" w:fill="auto"/>
          </w:tcPr>
          <w:p w:rsidR="00E8339A" w:rsidRPr="009D7051" w:rsidRDefault="00E8339A" w:rsidP="00E8339A">
            <w:pPr>
              <w:pStyle w:val="ParaText"/>
            </w:pPr>
            <w:r w:rsidRPr="009D7051">
              <w:t>No. of numbers</w:t>
            </w:r>
          </w:p>
        </w:tc>
        <w:tc>
          <w:tcPr>
            <w:tcW w:w="2501" w:type="pct"/>
            <w:gridSpan w:val="2"/>
            <w:shd w:val="clear" w:color="auto" w:fill="auto"/>
          </w:tcPr>
          <w:p w:rsidR="00E8339A" w:rsidRPr="009D7051" w:rsidRDefault="00E8339A" w:rsidP="00E8339A">
            <w:pPr>
              <w:pStyle w:val="ParaText"/>
            </w:pPr>
            <w:r>
              <w:fldChar w:fldCharType="begin">
                <w:ffData>
                  <w:name w:val="Text96"/>
                  <w:enabled/>
                  <w:calcOnExit w:val="0"/>
                  <w:textInput/>
                </w:ffData>
              </w:fldChar>
            </w:r>
            <w:bookmarkStart w:id="95" w:name="Text9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5"/>
          </w:p>
        </w:tc>
      </w:tr>
      <w:tr w:rsidR="00E8339A" w:rsidRPr="009D7051" w:rsidTr="00E8339A">
        <w:tc>
          <w:tcPr>
            <w:tcW w:w="2499" w:type="pct"/>
            <w:shd w:val="clear" w:color="auto" w:fill="auto"/>
          </w:tcPr>
          <w:p w:rsidR="00E8339A" w:rsidRPr="009D7051" w:rsidRDefault="00E8339A" w:rsidP="00E8339A">
            <w:pPr>
              <w:pStyle w:val="ParaText"/>
            </w:pPr>
            <w:r w:rsidRPr="009D7051">
              <w:t>Message enunciator</w:t>
            </w:r>
          </w:p>
        </w:tc>
        <w:tc>
          <w:tcPr>
            <w:tcW w:w="2501" w:type="pct"/>
            <w:gridSpan w:val="2"/>
            <w:shd w:val="clear" w:color="auto" w:fill="auto"/>
          </w:tcPr>
          <w:p w:rsidR="00E8339A" w:rsidRPr="009D7051" w:rsidRDefault="00E8339A" w:rsidP="00E8339A">
            <w:pPr>
              <w:pStyle w:val="ParaText"/>
            </w:pPr>
            <w:r>
              <w:fldChar w:fldCharType="begin">
                <w:ffData>
                  <w:name w:val="Text97"/>
                  <w:enabled/>
                  <w:calcOnExit w:val="0"/>
                  <w:textInput/>
                </w:ffData>
              </w:fldChar>
            </w:r>
            <w:bookmarkStart w:id="96" w:name="Text9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6"/>
          </w:p>
        </w:tc>
      </w:tr>
      <w:tr w:rsidR="00E8339A" w:rsidRPr="009D7051" w:rsidTr="00E8339A">
        <w:tc>
          <w:tcPr>
            <w:tcW w:w="2499" w:type="pct"/>
            <w:shd w:val="clear" w:color="auto" w:fill="auto"/>
          </w:tcPr>
          <w:p w:rsidR="00E8339A" w:rsidRPr="009D7051" w:rsidRDefault="00E8339A" w:rsidP="00E8339A">
            <w:pPr>
              <w:pStyle w:val="ParaText"/>
            </w:pPr>
            <w:r w:rsidRPr="009D7051">
              <w:t>Speaker/Mic location</w:t>
            </w:r>
          </w:p>
        </w:tc>
        <w:tc>
          <w:tcPr>
            <w:tcW w:w="2501" w:type="pct"/>
            <w:gridSpan w:val="2"/>
            <w:shd w:val="clear" w:color="auto" w:fill="auto"/>
          </w:tcPr>
          <w:p w:rsidR="00E8339A" w:rsidRPr="009D7051" w:rsidRDefault="00E8339A" w:rsidP="00E8339A">
            <w:pPr>
              <w:pStyle w:val="ParaText"/>
            </w:pPr>
            <w:r>
              <w:fldChar w:fldCharType="begin">
                <w:ffData>
                  <w:name w:val="Text98"/>
                  <w:enabled/>
                  <w:calcOnExit w:val="0"/>
                  <w:textInput/>
                </w:ffData>
              </w:fldChar>
            </w:r>
            <w:bookmarkStart w:id="97" w:name="Text9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7"/>
          </w:p>
        </w:tc>
      </w:tr>
      <w:tr w:rsidR="00D77069" w:rsidRPr="009D7051" w:rsidTr="00D77069">
        <w:tc>
          <w:tcPr>
            <w:tcW w:w="2499" w:type="pct"/>
            <w:tcBorders>
              <w:top w:val="single" w:sz="4" w:space="0" w:color="auto"/>
              <w:left w:val="single" w:sz="4" w:space="0" w:color="auto"/>
              <w:bottom w:val="single" w:sz="4" w:space="0" w:color="auto"/>
              <w:right w:val="single" w:sz="4" w:space="0" w:color="auto"/>
            </w:tcBorders>
            <w:shd w:val="clear" w:color="auto" w:fill="auto"/>
          </w:tcPr>
          <w:p w:rsidR="00D77069" w:rsidRPr="009D7051" w:rsidRDefault="00D77069" w:rsidP="00A3373D">
            <w:pPr>
              <w:pStyle w:val="ParaText"/>
            </w:pPr>
            <w:r w:rsidRPr="009D7051">
              <w:t>Location of inductive loop</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tcPr>
          <w:p w:rsidR="00D77069" w:rsidRPr="009D7051" w:rsidRDefault="00D77069" w:rsidP="00A3373D">
            <w:pPr>
              <w:pStyle w:val="ParaText"/>
            </w:pPr>
            <w:r>
              <w:fldChar w:fldCharType="begin">
                <w:ffData>
                  <w:name w:val="Text94"/>
                  <w:enabled/>
                  <w:calcOnExit w:val="0"/>
                  <w:textInput/>
                </w:ffData>
              </w:fldChar>
            </w:r>
            <w:bookmarkStart w:id="98" w:name="Text9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98"/>
          </w:p>
        </w:tc>
      </w:tr>
      <w:tr w:rsidR="00E8339A" w:rsidRPr="0002115D" w:rsidTr="00E8339A">
        <w:tc>
          <w:tcPr>
            <w:tcW w:w="5000" w:type="pct"/>
            <w:gridSpan w:val="3"/>
            <w:shd w:val="clear" w:color="auto" w:fill="auto"/>
          </w:tcPr>
          <w:p w:rsidR="00E8339A" w:rsidRPr="0002115D" w:rsidRDefault="00E8339A" w:rsidP="00E8339A">
            <w:pPr>
              <w:pStyle w:val="ParaText"/>
              <w:rPr>
                <w:b/>
              </w:rPr>
            </w:pPr>
            <w:r w:rsidRPr="0002115D">
              <w:rPr>
                <w:b/>
              </w:rPr>
              <w:t>ADDITIONAL INFORMATION</w:t>
            </w:r>
          </w:p>
        </w:tc>
      </w:tr>
      <w:tr w:rsidR="00E8339A" w:rsidRPr="009D7051" w:rsidTr="00E8339A">
        <w:tc>
          <w:tcPr>
            <w:tcW w:w="2499" w:type="pct"/>
            <w:shd w:val="clear" w:color="auto" w:fill="auto"/>
          </w:tcPr>
          <w:p w:rsidR="00E8339A" w:rsidRPr="009D7051" w:rsidRDefault="00E8339A" w:rsidP="00E8339A">
            <w:pPr>
              <w:pStyle w:val="ParaText"/>
            </w:pPr>
            <w:r>
              <w:t>EN81-28 Compliant</w:t>
            </w:r>
          </w:p>
        </w:tc>
        <w:tc>
          <w:tcPr>
            <w:tcW w:w="1250" w:type="pct"/>
            <w:shd w:val="clear" w:color="auto" w:fill="auto"/>
          </w:tcPr>
          <w:p w:rsidR="00E8339A" w:rsidRPr="009D7051" w:rsidRDefault="00E8339A" w:rsidP="00E8339A">
            <w:pPr>
              <w:pStyle w:val="ParaText"/>
            </w:pPr>
            <w:r>
              <w:fldChar w:fldCharType="begin">
                <w:ffData>
                  <w:name w:val="Check5"/>
                  <w:enabled/>
                  <w:calcOnExit w:val="0"/>
                  <w:checkBox>
                    <w:sizeAuto/>
                    <w:default w:val="0"/>
                  </w:checkBox>
                </w:ffData>
              </w:fldChar>
            </w:r>
            <w:bookmarkStart w:id="99" w:name="Check5"/>
            <w:r>
              <w:instrText xml:space="preserve"> FORMCHECKBOX </w:instrText>
            </w:r>
            <w:r w:rsidR="00EE108D">
              <w:fldChar w:fldCharType="separate"/>
            </w:r>
            <w:r>
              <w:fldChar w:fldCharType="end"/>
            </w:r>
            <w:bookmarkEnd w:id="99"/>
            <w:r>
              <w:t xml:space="preserve"> Yes</w:t>
            </w:r>
          </w:p>
        </w:tc>
        <w:tc>
          <w:tcPr>
            <w:tcW w:w="1251" w:type="pct"/>
            <w:shd w:val="clear" w:color="auto" w:fill="auto"/>
          </w:tcPr>
          <w:p w:rsidR="00E8339A" w:rsidRPr="009D7051" w:rsidRDefault="00E8339A" w:rsidP="00E8339A">
            <w:pPr>
              <w:pStyle w:val="ParaText"/>
            </w:pPr>
            <w:r>
              <w:fldChar w:fldCharType="begin">
                <w:ffData>
                  <w:name w:val="Check6"/>
                  <w:enabled/>
                  <w:calcOnExit w:val="0"/>
                  <w:checkBox>
                    <w:sizeAuto/>
                    <w:default w:val="0"/>
                  </w:checkBox>
                </w:ffData>
              </w:fldChar>
            </w:r>
            <w:bookmarkStart w:id="100" w:name="Check6"/>
            <w:r>
              <w:instrText xml:space="preserve"> FORMCHECKBOX </w:instrText>
            </w:r>
            <w:r w:rsidR="00EE108D">
              <w:fldChar w:fldCharType="separate"/>
            </w:r>
            <w:r>
              <w:fldChar w:fldCharType="end"/>
            </w:r>
            <w:bookmarkEnd w:id="100"/>
            <w:r>
              <w:t xml:space="preserve"> No</w:t>
            </w:r>
          </w:p>
        </w:tc>
      </w:tr>
      <w:tr w:rsidR="00E8339A" w:rsidRPr="009D7051" w:rsidTr="00E8339A">
        <w:tc>
          <w:tcPr>
            <w:tcW w:w="2499" w:type="pct"/>
            <w:shd w:val="clear" w:color="auto" w:fill="auto"/>
          </w:tcPr>
          <w:p w:rsidR="00E8339A" w:rsidRPr="009D7051" w:rsidRDefault="00E8339A" w:rsidP="00E8339A">
            <w:pPr>
              <w:pStyle w:val="ParaText"/>
            </w:pPr>
            <w:r w:rsidRPr="009D7051">
              <w:t>Premises where a similar installation may be viewed and performance characteristics checked</w:t>
            </w:r>
          </w:p>
        </w:tc>
        <w:tc>
          <w:tcPr>
            <w:tcW w:w="2501" w:type="pct"/>
            <w:gridSpan w:val="2"/>
            <w:shd w:val="clear" w:color="auto" w:fill="auto"/>
          </w:tcPr>
          <w:p w:rsidR="00E8339A" w:rsidRPr="009D7051" w:rsidRDefault="00E8339A" w:rsidP="00E8339A">
            <w:pPr>
              <w:pStyle w:val="ParaText"/>
            </w:pPr>
            <w:r>
              <w:fldChar w:fldCharType="begin">
                <w:ffData>
                  <w:name w:val="Text99"/>
                  <w:enabled/>
                  <w:calcOnExit w:val="0"/>
                  <w:textInput/>
                </w:ffData>
              </w:fldChar>
            </w:r>
            <w:bookmarkStart w:id="101" w:name="Text9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1"/>
          </w:p>
        </w:tc>
      </w:tr>
      <w:tr w:rsidR="00E8339A" w:rsidRPr="009D7051" w:rsidTr="00E8339A">
        <w:tc>
          <w:tcPr>
            <w:tcW w:w="2499" w:type="pct"/>
            <w:shd w:val="clear" w:color="auto" w:fill="auto"/>
          </w:tcPr>
          <w:p w:rsidR="00E8339A" w:rsidRPr="009D7051" w:rsidRDefault="00E8339A" w:rsidP="00E8339A">
            <w:pPr>
              <w:pStyle w:val="ParaText"/>
            </w:pPr>
            <w:r w:rsidRPr="009D7051">
              <w:t>Forecast of life of the installation based on anticipated usage</w:t>
            </w:r>
          </w:p>
        </w:tc>
        <w:tc>
          <w:tcPr>
            <w:tcW w:w="2501" w:type="pct"/>
            <w:gridSpan w:val="2"/>
            <w:shd w:val="clear" w:color="auto" w:fill="auto"/>
          </w:tcPr>
          <w:p w:rsidR="00E8339A" w:rsidRPr="009D7051" w:rsidRDefault="00E8339A" w:rsidP="00E8339A">
            <w:pPr>
              <w:pStyle w:val="ParaText"/>
            </w:pPr>
            <w:r>
              <w:fldChar w:fldCharType="begin">
                <w:ffData>
                  <w:name w:val="Text100"/>
                  <w:enabled/>
                  <w:calcOnExit w:val="0"/>
                  <w:textInput/>
                </w:ffData>
              </w:fldChar>
            </w:r>
            <w:bookmarkStart w:id="102" w:name="Text10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2"/>
          </w:p>
        </w:tc>
      </w:tr>
    </w:tbl>
    <w:p w:rsidR="00E8339A" w:rsidRDefault="00E8339A" w:rsidP="00EB0F4E">
      <w:pPr>
        <w:pStyle w:val="BasicParagraph"/>
        <w:rPr>
          <w:rFonts w:ascii="Arial Bold" w:hAnsi="Arial Bold" w:cs="Arial"/>
          <w:iCs/>
          <w:caps/>
          <w:kern w:val="32"/>
          <w:sz w:val="22"/>
          <w:szCs w:val="28"/>
        </w:rPr>
      </w:pPr>
      <w:bookmarkStart w:id="103" w:name="_Toc414283391"/>
      <w:bookmarkStart w:id="104" w:name="_Toc211769550"/>
      <w:r>
        <w:br w:type="page"/>
      </w:r>
    </w:p>
    <w:p w:rsidR="00E8339A" w:rsidRPr="00EA74F9" w:rsidRDefault="00E8339A" w:rsidP="00E8339A">
      <w:pPr>
        <w:pStyle w:val="Heading2"/>
      </w:pPr>
      <w:bookmarkStart w:id="105" w:name="_Toc514245088"/>
      <w:r w:rsidRPr="00EA74F9">
        <w:t>Production Schedule</w:t>
      </w:r>
      <w:bookmarkEnd w:id="103"/>
      <w:bookmarkEnd w:id="105"/>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E8339A" w:rsidRPr="00C95B69" w:rsidTr="00E8339A">
        <w:tc>
          <w:tcPr>
            <w:tcW w:w="9746" w:type="dxa"/>
            <w:gridSpan w:val="2"/>
          </w:tcPr>
          <w:bookmarkEnd w:id="104"/>
          <w:p w:rsidR="00E8339A" w:rsidRPr="00C95B69" w:rsidRDefault="00E8339A" w:rsidP="00E8339A">
            <w:pPr>
              <w:pStyle w:val="ParaText"/>
            </w:pPr>
            <w:r w:rsidRPr="00C95B69">
              <w:t>To be completed by the addition of the appropriate programme dates and returned with the Tender).</w:t>
            </w:r>
          </w:p>
        </w:tc>
      </w:tr>
      <w:tr w:rsidR="00E8339A" w:rsidRPr="00C95B69" w:rsidTr="00E8339A">
        <w:tc>
          <w:tcPr>
            <w:tcW w:w="4873" w:type="dxa"/>
          </w:tcPr>
          <w:p w:rsidR="00E8339A" w:rsidRPr="00C95B69" w:rsidRDefault="00E8339A" w:rsidP="00E8339A">
            <w:pPr>
              <w:pStyle w:val="ParaText"/>
            </w:pPr>
            <w:r>
              <w:t>I</w:t>
            </w:r>
            <w:r w:rsidRPr="00C95B69">
              <w:t>nstructions to proceed</w:t>
            </w:r>
          </w:p>
        </w:tc>
        <w:tc>
          <w:tcPr>
            <w:tcW w:w="4873" w:type="dxa"/>
          </w:tcPr>
          <w:p w:rsidR="00E8339A" w:rsidRPr="00C95B69" w:rsidRDefault="00E8339A" w:rsidP="00E8339A">
            <w:pPr>
              <w:pStyle w:val="ParaText"/>
            </w:pPr>
            <w:r>
              <w:t>Day 1</w:t>
            </w:r>
          </w:p>
        </w:tc>
      </w:tr>
      <w:tr w:rsidR="00E8339A" w:rsidRPr="00C95B69" w:rsidTr="00E8339A">
        <w:tc>
          <w:tcPr>
            <w:tcW w:w="4873" w:type="dxa"/>
          </w:tcPr>
          <w:p w:rsidR="00E8339A" w:rsidRPr="00C95B69" w:rsidRDefault="00E8339A" w:rsidP="00E8339A">
            <w:pPr>
              <w:pStyle w:val="ParaText"/>
            </w:pPr>
            <w:r w:rsidRPr="00C95B69">
              <w:t>Builder’s work GA drawings submitted to Contract Administrator</w:t>
            </w:r>
          </w:p>
        </w:tc>
        <w:bookmarkStart w:id="106" w:name="Text101"/>
        <w:tc>
          <w:tcPr>
            <w:tcW w:w="4873" w:type="dxa"/>
          </w:tcPr>
          <w:p w:rsidR="00E8339A" w:rsidRPr="00C95B69" w:rsidRDefault="00E8339A" w:rsidP="00E8339A">
            <w:pPr>
              <w:pStyle w:val="ParaText"/>
            </w:pPr>
            <w:r>
              <w:fldChar w:fldCharType="begin">
                <w:ffData>
                  <w:name w:val="Text101"/>
                  <w:enabled/>
                  <w:calcOnExi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6"/>
          </w:p>
        </w:tc>
      </w:tr>
      <w:tr w:rsidR="00E8339A" w:rsidRPr="00C95B69" w:rsidTr="00E8339A">
        <w:tc>
          <w:tcPr>
            <w:tcW w:w="4873" w:type="dxa"/>
          </w:tcPr>
          <w:p w:rsidR="00E8339A" w:rsidRPr="00C95B69" w:rsidRDefault="00E8339A" w:rsidP="00E8339A">
            <w:pPr>
              <w:pStyle w:val="ParaText"/>
            </w:pPr>
            <w:r w:rsidRPr="00C95B69">
              <w:t>Design drawings submitted to Contract Administrator</w:t>
            </w:r>
          </w:p>
        </w:tc>
        <w:bookmarkStart w:id="107" w:name="Text102"/>
        <w:tc>
          <w:tcPr>
            <w:tcW w:w="4873" w:type="dxa"/>
          </w:tcPr>
          <w:p w:rsidR="00E8339A" w:rsidRPr="00C95B69" w:rsidRDefault="00E8339A" w:rsidP="00E8339A">
            <w:pPr>
              <w:pStyle w:val="ParaText"/>
            </w:pPr>
            <w:r>
              <w:fldChar w:fldCharType="begin">
                <w:ffData>
                  <w:name w:val="Text102"/>
                  <w:enabled/>
                  <w:calcOnExi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7"/>
          </w:p>
        </w:tc>
      </w:tr>
      <w:tr w:rsidR="00E8339A" w:rsidRPr="00C95B69" w:rsidTr="00E8339A">
        <w:tc>
          <w:tcPr>
            <w:tcW w:w="4873" w:type="dxa"/>
          </w:tcPr>
          <w:p w:rsidR="00E8339A" w:rsidRPr="00C95B69" w:rsidRDefault="00E8339A" w:rsidP="00E8339A">
            <w:pPr>
              <w:pStyle w:val="ParaText"/>
            </w:pPr>
            <w:r w:rsidRPr="00C95B69">
              <w:t>Commencement of materials procurement</w:t>
            </w:r>
          </w:p>
        </w:tc>
        <w:tc>
          <w:tcPr>
            <w:tcW w:w="4873" w:type="dxa"/>
          </w:tcPr>
          <w:p w:rsidR="00E8339A" w:rsidRPr="00C95B69" w:rsidRDefault="00E8339A" w:rsidP="00E8339A">
            <w:pPr>
              <w:pStyle w:val="ParaText"/>
            </w:pPr>
            <w:r>
              <w:fldChar w:fldCharType="begin">
                <w:ffData>
                  <w:name w:val="Text103"/>
                  <w:enabled/>
                  <w:calcOnExit w:val="0"/>
                  <w:textInput/>
                </w:ffData>
              </w:fldChar>
            </w:r>
            <w:bookmarkStart w:id="108" w:name="Text10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8"/>
          </w:p>
        </w:tc>
      </w:tr>
      <w:tr w:rsidR="00E8339A" w:rsidRPr="00C95B69" w:rsidTr="00E8339A">
        <w:tc>
          <w:tcPr>
            <w:tcW w:w="4873" w:type="dxa"/>
          </w:tcPr>
          <w:p w:rsidR="00E8339A" w:rsidRPr="00C95B69" w:rsidRDefault="00E8339A" w:rsidP="00E8339A">
            <w:pPr>
              <w:pStyle w:val="ParaText"/>
            </w:pPr>
            <w:r w:rsidRPr="00C95B69">
              <w:t>Completion of materials procurement</w:t>
            </w:r>
          </w:p>
        </w:tc>
        <w:tc>
          <w:tcPr>
            <w:tcW w:w="4873" w:type="dxa"/>
          </w:tcPr>
          <w:p w:rsidR="00E8339A" w:rsidRPr="00C95B69" w:rsidRDefault="00E8339A" w:rsidP="00E8339A">
            <w:pPr>
              <w:pStyle w:val="ParaText"/>
            </w:pPr>
            <w:r>
              <w:fldChar w:fldCharType="begin">
                <w:ffData>
                  <w:name w:val="Text104"/>
                  <w:enabled/>
                  <w:calcOnExit w:val="0"/>
                  <w:textInput/>
                </w:ffData>
              </w:fldChar>
            </w:r>
            <w:bookmarkStart w:id="109" w:name="Text10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09"/>
          </w:p>
        </w:tc>
      </w:tr>
      <w:tr w:rsidR="00E8339A" w:rsidRPr="00C95B69" w:rsidTr="00E8339A">
        <w:tc>
          <w:tcPr>
            <w:tcW w:w="4873" w:type="dxa"/>
          </w:tcPr>
          <w:p w:rsidR="00E8339A" w:rsidRPr="00C95B69" w:rsidRDefault="00E8339A" w:rsidP="00E8339A">
            <w:pPr>
              <w:pStyle w:val="ParaText"/>
            </w:pPr>
            <w:r w:rsidRPr="00C95B69">
              <w:t>Completion of manufacturing Drawings</w:t>
            </w:r>
          </w:p>
        </w:tc>
        <w:tc>
          <w:tcPr>
            <w:tcW w:w="4873" w:type="dxa"/>
          </w:tcPr>
          <w:p w:rsidR="00E8339A" w:rsidRPr="00C95B69" w:rsidRDefault="00E8339A" w:rsidP="00E8339A">
            <w:pPr>
              <w:pStyle w:val="ParaText"/>
            </w:pPr>
            <w:r>
              <w:fldChar w:fldCharType="begin">
                <w:ffData>
                  <w:name w:val="Text105"/>
                  <w:enabled/>
                  <w:calcOnExit w:val="0"/>
                  <w:textInput/>
                </w:ffData>
              </w:fldChar>
            </w:r>
            <w:bookmarkStart w:id="110" w:name="Text10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0"/>
          </w:p>
        </w:tc>
      </w:tr>
      <w:tr w:rsidR="00E8339A" w:rsidRPr="00C95B69" w:rsidTr="00E8339A">
        <w:tc>
          <w:tcPr>
            <w:tcW w:w="4873" w:type="dxa"/>
          </w:tcPr>
          <w:p w:rsidR="00E8339A" w:rsidRPr="00C95B69" w:rsidRDefault="00E8339A" w:rsidP="00E8339A">
            <w:pPr>
              <w:pStyle w:val="ParaText"/>
            </w:pPr>
            <w:r w:rsidRPr="00C95B69">
              <w:t>Major components available for off-site ins</w:t>
            </w:r>
            <w:r>
              <w:t xml:space="preserve">pection, in particular the </w:t>
            </w:r>
            <w:r w:rsidRPr="00C95B69">
              <w:t>motor assemblies, controllers, car frame and safety gear</w:t>
            </w:r>
          </w:p>
        </w:tc>
        <w:tc>
          <w:tcPr>
            <w:tcW w:w="4873" w:type="dxa"/>
          </w:tcPr>
          <w:p w:rsidR="00E8339A" w:rsidRPr="00C95B69" w:rsidRDefault="00E8339A" w:rsidP="00E8339A">
            <w:pPr>
              <w:pStyle w:val="ParaText"/>
            </w:pPr>
            <w:r>
              <w:fldChar w:fldCharType="begin">
                <w:ffData>
                  <w:name w:val="Text106"/>
                  <w:enabled/>
                  <w:calcOnExit w:val="0"/>
                  <w:textInput/>
                </w:ffData>
              </w:fldChar>
            </w:r>
            <w:bookmarkStart w:id="111" w:name="Text10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1"/>
          </w:p>
        </w:tc>
      </w:tr>
      <w:tr w:rsidR="00E8339A" w:rsidRPr="00C95B69" w:rsidTr="00E8339A">
        <w:tc>
          <w:tcPr>
            <w:tcW w:w="4873" w:type="dxa"/>
          </w:tcPr>
          <w:p w:rsidR="00E8339A" w:rsidRPr="00C95B69" w:rsidRDefault="00E8339A" w:rsidP="00E8339A">
            <w:pPr>
              <w:pStyle w:val="ParaText"/>
            </w:pPr>
            <w:r w:rsidRPr="00C95B69">
              <w:t>Complete all manufacturing</w:t>
            </w:r>
          </w:p>
        </w:tc>
        <w:tc>
          <w:tcPr>
            <w:tcW w:w="4873" w:type="dxa"/>
          </w:tcPr>
          <w:p w:rsidR="00E8339A" w:rsidRPr="00C95B69" w:rsidRDefault="00E8339A" w:rsidP="00E8339A">
            <w:pPr>
              <w:pStyle w:val="ParaText"/>
            </w:pPr>
            <w:r>
              <w:fldChar w:fldCharType="begin">
                <w:ffData>
                  <w:name w:val="Text107"/>
                  <w:enabled/>
                  <w:calcOnExit w:val="0"/>
                  <w:textInput/>
                </w:ffData>
              </w:fldChar>
            </w:r>
            <w:bookmarkStart w:id="112" w:name="Text10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2"/>
          </w:p>
        </w:tc>
      </w:tr>
      <w:tr w:rsidR="00E8339A" w:rsidRPr="00C95B69" w:rsidTr="00E8339A">
        <w:tc>
          <w:tcPr>
            <w:tcW w:w="4873" w:type="dxa"/>
          </w:tcPr>
          <w:p w:rsidR="00E8339A" w:rsidRPr="00C95B69" w:rsidRDefault="00E8339A" w:rsidP="00E8339A">
            <w:pPr>
              <w:pStyle w:val="ParaText"/>
            </w:pPr>
            <w:r w:rsidRPr="00C95B69">
              <w:t>Deliveries to site</w:t>
            </w:r>
          </w:p>
        </w:tc>
        <w:tc>
          <w:tcPr>
            <w:tcW w:w="4873" w:type="dxa"/>
          </w:tcPr>
          <w:p w:rsidR="00E8339A" w:rsidRPr="00C95B69" w:rsidRDefault="00E8339A" w:rsidP="00E8339A">
            <w:pPr>
              <w:pStyle w:val="ParaText"/>
            </w:pPr>
            <w:r>
              <w:fldChar w:fldCharType="begin">
                <w:ffData>
                  <w:name w:val="Text108"/>
                  <w:enabled/>
                  <w:calcOnExit w:val="0"/>
                  <w:textInput/>
                </w:ffData>
              </w:fldChar>
            </w:r>
            <w:bookmarkStart w:id="113" w:name="Text10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3"/>
          </w:p>
        </w:tc>
      </w:tr>
      <w:tr w:rsidR="00E8339A" w:rsidRPr="00C95B69" w:rsidTr="00E8339A">
        <w:tc>
          <w:tcPr>
            <w:tcW w:w="4873" w:type="dxa"/>
          </w:tcPr>
          <w:p w:rsidR="00E8339A" w:rsidRPr="00C95B69" w:rsidRDefault="00E8339A" w:rsidP="00E8339A">
            <w:pPr>
              <w:pStyle w:val="ParaText"/>
            </w:pPr>
            <w:r w:rsidRPr="00C95B69">
              <w:t>The Lift Contractor, in completing this Schedule, is to state the most favourable deliveries and programme that is achievable.  It should be noted that in evaluating the submitted Tender, programme and delivery will be taken into account.</w:t>
            </w:r>
          </w:p>
        </w:tc>
        <w:tc>
          <w:tcPr>
            <w:tcW w:w="4873" w:type="dxa"/>
          </w:tcPr>
          <w:p w:rsidR="00E8339A" w:rsidRPr="00C95B69" w:rsidRDefault="00E8339A" w:rsidP="00E8339A">
            <w:pPr>
              <w:pStyle w:val="ParaText"/>
            </w:pPr>
            <w:r>
              <w:fldChar w:fldCharType="begin">
                <w:ffData>
                  <w:name w:val="Text109"/>
                  <w:enabled/>
                  <w:calcOnExit w:val="0"/>
                  <w:textInput/>
                </w:ffData>
              </w:fldChar>
            </w:r>
            <w:bookmarkStart w:id="114" w:name="Text10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4"/>
          </w:p>
        </w:tc>
      </w:tr>
    </w:tbl>
    <w:p w:rsidR="00E8339A" w:rsidRPr="00E8339A" w:rsidRDefault="00E8339A" w:rsidP="00E8339A">
      <w:pPr>
        <w:pStyle w:val="Heading2"/>
        <w:numPr>
          <w:ilvl w:val="0"/>
          <w:numId w:val="0"/>
        </w:numPr>
      </w:pPr>
      <w:bookmarkStart w:id="115" w:name="_Toc414283392"/>
      <w:r>
        <w:br w:type="page"/>
      </w:r>
    </w:p>
    <w:p w:rsidR="00E8339A" w:rsidRDefault="00E8339A" w:rsidP="00E8339A">
      <w:pPr>
        <w:pStyle w:val="Heading2"/>
      </w:pPr>
      <w:bookmarkStart w:id="116" w:name="_Toc514245089"/>
      <w:r w:rsidRPr="00550482">
        <w:t xml:space="preserve">Schedule </w:t>
      </w:r>
      <w:r w:rsidRPr="00EA74F9">
        <w:t>of</w:t>
      </w:r>
      <w:r w:rsidRPr="00550482">
        <w:t xml:space="preserve"> Site Works</w:t>
      </w:r>
      <w:bookmarkEnd w:id="115"/>
      <w:bookmarkEnd w:id="116"/>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2888"/>
      </w:tblGrid>
      <w:tr w:rsidR="00E8339A" w:rsidRPr="00863094" w:rsidTr="00E8339A">
        <w:tc>
          <w:tcPr>
            <w:tcW w:w="6858" w:type="dxa"/>
          </w:tcPr>
          <w:p w:rsidR="00E8339A" w:rsidRPr="00414789" w:rsidRDefault="00E8339A" w:rsidP="00E8339A">
            <w:pPr>
              <w:pStyle w:val="ParaText"/>
              <w:rPr>
                <w:b/>
              </w:rPr>
            </w:pPr>
            <w:r w:rsidRPr="00414789">
              <w:rPr>
                <w:b/>
              </w:rPr>
              <w:t>Anticipated Labour on Site</w:t>
            </w:r>
          </w:p>
        </w:tc>
        <w:tc>
          <w:tcPr>
            <w:tcW w:w="2888" w:type="dxa"/>
          </w:tcPr>
          <w:p w:rsidR="00E8339A" w:rsidRPr="00414789" w:rsidRDefault="00E8339A" w:rsidP="00E8339A">
            <w:pPr>
              <w:pStyle w:val="ParaText"/>
              <w:rPr>
                <w:b/>
              </w:rPr>
            </w:pPr>
            <w:r>
              <w:rPr>
                <w:b/>
              </w:rPr>
              <w:t xml:space="preserve">Number </w:t>
            </w:r>
            <w:r w:rsidRPr="00414789">
              <w:rPr>
                <w:b/>
              </w:rPr>
              <w:t>of Working Days</w:t>
            </w:r>
          </w:p>
        </w:tc>
      </w:tr>
      <w:tr w:rsidR="00E8339A" w:rsidRPr="00863094" w:rsidTr="00E8339A">
        <w:tc>
          <w:tcPr>
            <w:tcW w:w="6858" w:type="dxa"/>
          </w:tcPr>
          <w:p w:rsidR="00E8339A" w:rsidRPr="00550482" w:rsidRDefault="00E8339A" w:rsidP="00E8339A">
            <w:pPr>
              <w:pStyle w:val="ParaText"/>
            </w:pPr>
            <w:r w:rsidRPr="00550482">
              <w:t>Fit entrance protection hoardings</w:t>
            </w:r>
          </w:p>
        </w:tc>
        <w:bookmarkStart w:id="117" w:name="Text110"/>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7"/>
          </w:p>
        </w:tc>
      </w:tr>
      <w:tr w:rsidR="00E8339A" w:rsidRPr="00863094" w:rsidTr="00E8339A">
        <w:tc>
          <w:tcPr>
            <w:tcW w:w="6858" w:type="dxa"/>
          </w:tcPr>
          <w:p w:rsidR="00E8339A" w:rsidRPr="00550482" w:rsidRDefault="00E8339A" w:rsidP="00E8339A">
            <w:pPr>
              <w:pStyle w:val="ParaText"/>
            </w:pPr>
            <w:r w:rsidRPr="00550482">
              <w:t>Builder’s and electrical work</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hoist in lieu of scaffolding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initial guide sections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Construct sling and working platform</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Install safety gear and fit governor</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guides to top of well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counterweight frame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machine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Fit main suspension ropes</w:t>
            </w:r>
            <w:r>
              <w:t>/belts</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 xml:space="preserve">Install car in to sling </w:t>
            </w:r>
          </w:p>
        </w:tc>
        <w:tc>
          <w:tcPr>
            <w:tcW w:w="2888" w:type="dxa"/>
          </w:tcPr>
          <w:p w:rsidR="00E8339A" w:rsidRPr="00550482" w:rsidRDefault="00E8339A" w:rsidP="00E8339A">
            <w:pPr>
              <w:pStyle w:val="ParaText"/>
            </w:pPr>
            <w:r>
              <w:fldChar w:fldCharType="begin">
                <w:ffData>
                  <w:name w:val="Text110"/>
                  <w:enabled/>
                  <w:calcOnExit w:val="0"/>
                  <w:textInput>
                    <w:type w:val="number"/>
                    <w:format w:val="0"/>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p>
        </w:tc>
      </w:tr>
      <w:tr w:rsidR="00E8339A" w:rsidRPr="00863094" w:rsidTr="00E8339A">
        <w:tc>
          <w:tcPr>
            <w:tcW w:w="6858" w:type="dxa"/>
          </w:tcPr>
          <w:p w:rsidR="00E8339A" w:rsidRPr="00550482" w:rsidRDefault="00E8339A" w:rsidP="00E8339A">
            <w:pPr>
              <w:pStyle w:val="ParaText"/>
            </w:pPr>
            <w:r w:rsidRPr="00550482">
              <w:t>Install landing sills and entrances</w:t>
            </w:r>
          </w:p>
        </w:tc>
        <w:tc>
          <w:tcPr>
            <w:tcW w:w="2888" w:type="dxa"/>
          </w:tcPr>
          <w:p w:rsidR="00E8339A" w:rsidRPr="00550482" w:rsidRDefault="00E8339A" w:rsidP="00E8339A">
            <w:pPr>
              <w:pStyle w:val="ParaText"/>
            </w:pPr>
            <w:r>
              <w:fldChar w:fldCharType="begin">
                <w:ffData>
                  <w:name w:val="Text111"/>
                  <w:enabled/>
                  <w:calcOnExit w:val="0"/>
                  <w:textInput/>
                </w:ffData>
              </w:fldChar>
            </w:r>
            <w:bookmarkStart w:id="118" w:name="Text11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8"/>
          </w:p>
        </w:tc>
      </w:tr>
      <w:tr w:rsidR="00E8339A" w:rsidRPr="00863094" w:rsidTr="00E8339A">
        <w:tc>
          <w:tcPr>
            <w:tcW w:w="6858" w:type="dxa"/>
          </w:tcPr>
          <w:p w:rsidR="00E8339A" w:rsidRPr="00550482" w:rsidRDefault="00E8339A" w:rsidP="00E8339A">
            <w:pPr>
              <w:pStyle w:val="ParaText"/>
            </w:pPr>
            <w:r w:rsidRPr="00550482">
              <w:t>Wire lift shaft</w:t>
            </w:r>
          </w:p>
        </w:tc>
        <w:tc>
          <w:tcPr>
            <w:tcW w:w="2888" w:type="dxa"/>
          </w:tcPr>
          <w:p w:rsidR="00E8339A" w:rsidRPr="00550482" w:rsidRDefault="00E8339A" w:rsidP="00E8339A">
            <w:pPr>
              <w:pStyle w:val="ParaText"/>
            </w:pPr>
            <w:r>
              <w:fldChar w:fldCharType="begin">
                <w:ffData>
                  <w:name w:val="Text113"/>
                  <w:enabled/>
                  <w:calcOnExit w:val="0"/>
                  <w:textInput/>
                </w:ffData>
              </w:fldChar>
            </w:r>
            <w:bookmarkStart w:id="119" w:name="Text11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19"/>
          </w:p>
        </w:tc>
      </w:tr>
      <w:tr w:rsidR="00E8339A" w:rsidRPr="00863094" w:rsidTr="00E8339A">
        <w:tc>
          <w:tcPr>
            <w:tcW w:w="6858" w:type="dxa"/>
          </w:tcPr>
          <w:p w:rsidR="00E8339A" w:rsidRPr="00550482" w:rsidRDefault="00E8339A" w:rsidP="00E8339A">
            <w:pPr>
              <w:pStyle w:val="ParaText"/>
            </w:pPr>
            <w:r w:rsidRPr="00550482">
              <w:t>Fit all shaft switches and fit landing pushes and indicators</w:t>
            </w:r>
          </w:p>
        </w:tc>
        <w:tc>
          <w:tcPr>
            <w:tcW w:w="2888" w:type="dxa"/>
          </w:tcPr>
          <w:p w:rsidR="00E8339A" w:rsidRPr="00550482" w:rsidRDefault="00E8339A" w:rsidP="00E8339A">
            <w:pPr>
              <w:pStyle w:val="ParaText"/>
            </w:pPr>
            <w:r>
              <w:fldChar w:fldCharType="begin">
                <w:ffData>
                  <w:name w:val="Text114"/>
                  <w:enabled/>
                  <w:calcOnExit w:val="0"/>
                  <w:textInput/>
                </w:ffData>
              </w:fldChar>
            </w:r>
            <w:bookmarkStart w:id="120" w:name="Text11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0"/>
          </w:p>
        </w:tc>
      </w:tr>
      <w:tr w:rsidR="00E8339A" w:rsidRPr="00863094" w:rsidTr="00E8339A">
        <w:tc>
          <w:tcPr>
            <w:tcW w:w="6858" w:type="dxa"/>
          </w:tcPr>
          <w:p w:rsidR="00E8339A" w:rsidRPr="00550482" w:rsidRDefault="00E8339A" w:rsidP="00E8339A">
            <w:pPr>
              <w:pStyle w:val="ParaText"/>
            </w:pPr>
            <w:r w:rsidRPr="00550482">
              <w:t>Connect all shaft wiring</w:t>
            </w:r>
          </w:p>
        </w:tc>
        <w:tc>
          <w:tcPr>
            <w:tcW w:w="2888" w:type="dxa"/>
          </w:tcPr>
          <w:p w:rsidR="00E8339A" w:rsidRPr="00550482" w:rsidRDefault="00E8339A" w:rsidP="00E8339A">
            <w:pPr>
              <w:pStyle w:val="ParaText"/>
            </w:pPr>
            <w:r>
              <w:fldChar w:fldCharType="begin">
                <w:ffData>
                  <w:name w:val="Text115"/>
                  <w:enabled/>
                  <w:calcOnExit w:val="0"/>
                  <w:textInput/>
                </w:ffData>
              </w:fldChar>
            </w:r>
            <w:bookmarkStart w:id="121" w:name="Text115"/>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1"/>
          </w:p>
        </w:tc>
      </w:tr>
      <w:tr w:rsidR="00E8339A" w:rsidRPr="00863094" w:rsidTr="00E8339A">
        <w:tc>
          <w:tcPr>
            <w:tcW w:w="6858" w:type="dxa"/>
          </w:tcPr>
          <w:p w:rsidR="00E8339A" w:rsidRPr="00550482" w:rsidRDefault="00E8339A" w:rsidP="00E8339A">
            <w:pPr>
              <w:pStyle w:val="ParaText"/>
            </w:pPr>
            <w:r w:rsidRPr="00550482">
              <w:t>Car fit out and fit all internal and external equipment</w:t>
            </w:r>
          </w:p>
        </w:tc>
        <w:tc>
          <w:tcPr>
            <w:tcW w:w="2888" w:type="dxa"/>
          </w:tcPr>
          <w:p w:rsidR="00E8339A" w:rsidRPr="00550482" w:rsidRDefault="00E8339A" w:rsidP="00E8339A">
            <w:pPr>
              <w:pStyle w:val="ParaText"/>
            </w:pPr>
            <w:r>
              <w:fldChar w:fldCharType="begin">
                <w:ffData>
                  <w:name w:val="Text116"/>
                  <w:enabled/>
                  <w:calcOnExit w:val="0"/>
                  <w:textInput/>
                </w:ffData>
              </w:fldChar>
            </w:r>
            <w:bookmarkStart w:id="122" w:name="Text116"/>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2"/>
          </w:p>
        </w:tc>
      </w:tr>
      <w:tr w:rsidR="00E8339A" w:rsidRPr="00863094" w:rsidTr="00E8339A">
        <w:tc>
          <w:tcPr>
            <w:tcW w:w="6858" w:type="dxa"/>
          </w:tcPr>
          <w:p w:rsidR="00E8339A" w:rsidRPr="00550482" w:rsidRDefault="00E8339A" w:rsidP="00E8339A">
            <w:pPr>
              <w:pStyle w:val="ParaText"/>
            </w:pPr>
            <w:r w:rsidRPr="00550482">
              <w:t>Fit landing fascias and all covers</w:t>
            </w:r>
          </w:p>
        </w:tc>
        <w:tc>
          <w:tcPr>
            <w:tcW w:w="2888" w:type="dxa"/>
          </w:tcPr>
          <w:p w:rsidR="00E8339A" w:rsidRPr="00550482" w:rsidRDefault="00E8339A" w:rsidP="00E8339A">
            <w:pPr>
              <w:pStyle w:val="ParaText"/>
            </w:pPr>
            <w:r>
              <w:fldChar w:fldCharType="begin">
                <w:ffData>
                  <w:name w:val="Text117"/>
                  <w:enabled/>
                  <w:calcOnExit w:val="0"/>
                  <w:textInput/>
                </w:ffData>
              </w:fldChar>
            </w:r>
            <w:bookmarkStart w:id="123" w:name="Text11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3"/>
          </w:p>
        </w:tc>
      </w:tr>
      <w:tr w:rsidR="00E8339A" w:rsidRPr="00863094" w:rsidTr="00E8339A">
        <w:tc>
          <w:tcPr>
            <w:tcW w:w="6858" w:type="dxa"/>
          </w:tcPr>
          <w:p w:rsidR="00E8339A" w:rsidRPr="00550482" w:rsidRDefault="00E8339A" w:rsidP="00E8339A">
            <w:pPr>
              <w:pStyle w:val="ParaText"/>
            </w:pPr>
            <w:r w:rsidRPr="00550482">
              <w:t xml:space="preserve">Making good of decoration and flooring </w:t>
            </w:r>
          </w:p>
        </w:tc>
        <w:tc>
          <w:tcPr>
            <w:tcW w:w="2888" w:type="dxa"/>
          </w:tcPr>
          <w:p w:rsidR="00E8339A" w:rsidRPr="00550482" w:rsidRDefault="00E8339A" w:rsidP="00E8339A">
            <w:pPr>
              <w:pStyle w:val="ParaText"/>
            </w:pPr>
            <w:r>
              <w:fldChar w:fldCharType="begin">
                <w:ffData>
                  <w:name w:val="Text118"/>
                  <w:enabled/>
                  <w:calcOnExit w:val="0"/>
                  <w:textInput/>
                </w:ffData>
              </w:fldChar>
            </w:r>
            <w:bookmarkStart w:id="124" w:name="Text11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4"/>
          </w:p>
        </w:tc>
      </w:tr>
      <w:tr w:rsidR="00E8339A" w:rsidRPr="00863094" w:rsidTr="00E8339A">
        <w:tc>
          <w:tcPr>
            <w:tcW w:w="6858" w:type="dxa"/>
          </w:tcPr>
          <w:p w:rsidR="00E8339A" w:rsidRPr="00550482" w:rsidRDefault="00E8339A" w:rsidP="00E8339A">
            <w:pPr>
              <w:pStyle w:val="ParaText"/>
            </w:pPr>
            <w:r w:rsidRPr="00550482">
              <w:t>Clean down, paint and lubricate</w:t>
            </w:r>
          </w:p>
        </w:tc>
        <w:tc>
          <w:tcPr>
            <w:tcW w:w="2888" w:type="dxa"/>
          </w:tcPr>
          <w:p w:rsidR="00E8339A" w:rsidRPr="00550482" w:rsidRDefault="00E8339A" w:rsidP="00E8339A">
            <w:pPr>
              <w:pStyle w:val="ParaText"/>
            </w:pPr>
            <w:r>
              <w:fldChar w:fldCharType="begin">
                <w:ffData>
                  <w:name w:val="Text119"/>
                  <w:enabled/>
                  <w:calcOnExit w:val="0"/>
                  <w:textInput/>
                </w:ffData>
              </w:fldChar>
            </w:r>
            <w:bookmarkStart w:id="125" w:name="Text11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5"/>
          </w:p>
        </w:tc>
      </w:tr>
      <w:tr w:rsidR="00E8339A" w:rsidRPr="00863094" w:rsidTr="00E8339A">
        <w:tc>
          <w:tcPr>
            <w:tcW w:w="6858" w:type="dxa"/>
          </w:tcPr>
          <w:p w:rsidR="00E8339A" w:rsidRPr="00550482" w:rsidRDefault="00E8339A" w:rsidP="00E8339A">
            <w:pPr>
              <w:pStyle w:val="ParaText"/>
            </w:pPr>
            <w:r w:rsidRPr="00550482">
              <w:t>Final adjustments and testing</w:t>
            </w:r>
          </w:p>
        </w:tc>
        <w:tc>
          <w:tcPr>
            <w:tcW w:w="2888" w:type="dxa"/>
          </w:tcPr>
          <w:p w:rsidR="00E8339A" w:rsidRPr="00550482" w:rsidRDefault="00E8339A" w:rsidP="00E8339A">
            <w:pPr>
              <w:pStyle w:val="ParaText"/>
            </w:pPr>
            <w:r>
              <w:fldChar w:fldCharType="begin">
                <w:ffData>
                  <w:name w:val="Text120"/>
                  <w:enabled/>
                  <w:calcOnExit w:val="0"/>
                  <w:textInput/>
                </w:ffData>
              </w:fldChar>
            </w:r>
            <w:bookmarkStart w:id="126" w:name="Text12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6"/>
          </w:p>
        </w:tc>
      </w:tr>
      <w:tr w:rsidR="00E8339A" w:rsidRPr="00863094" w:rsidTr="00E8339A">
        <w:tc>
          <w:tcPr>
            <w:tcW w:w="6858" w:type="dxa"/>
          </w:tcPr>
          <w:p w:rsidR="00E8339A" w:rsidRPr="00550482" w:rsidRDefault="00E8339A" w:rsidP="00E8339A">
            <w:pPr>
              <w:pStyle w:val="ParaText"/>
            </w:pPr>
            <w:r>
              <w:t>Other miscellaneous tasks</w:t>
            </w:r>
          </w:p>
        </w:tc>
        <w:tc>
          <w:tcPr>
            <w:tcW w:w="2888" w:type="dxa"/>
          </w:tcPr>
          <w:p w:rsidR="00E8339A" w:rsidRPr="00550482" w:rsidRDefault="00E8339A" w:rsidP="00E8339A">
            <w:pPr>
              <w:pStyle w:val="ParaText"/>
            </w:pPr>
            <w:r>
              <w:fldChar w:fldCharType="begin">
                <w:ffData>
                  <w:name w:val="Text121"/>
                  <w:enabled/>
                  <w:calcOnExit w:val="0"/>
                  <w:textInput/>
                </w:ffData>
              </w:fldChar>
            </w:r>
            <w:bookmarkStart w:id="127" w:name="Text12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7"/>
          </w:p>
        </w:tc>
      </w:tr>
      <w:tr w:rsidR="00E8339A" w:rsidRPr="00863094" w:rsidTr="00E8339A">
        <w:tc>
          <w:tcPr>
            <w:tcW w:w="6858" w:type="dxa"/>
          </w:tcPr>
          <w:p w:rsidR="00E8339A" w:rsidRPr="00550482" w:rsidRDefault="00E8339A" w:rsidP="00E8339A">
            <w:pPr>
              <w:pStyle w:val="ParaText"/>
            </w:pPr>
            <w:r w:rsidRPr="00550482">
              <w:t>Witness tests</w:t>
            </w:r>
          </w:p>
        </w:tc>
        <w:tc>
          <w:tcPr>
            <w:tcW w:w="2888" w:type="dxa"/>
          </w:tcPr>
          <w:p w:rsidR="00E8339A" w:rsidRPr="00550482" w:rsidRDefault="00E8339A" w:rsidP="00E8339A">
            <w:pPr>
              <w:pStyle w:val="ParaText"/>
            </w:pPr>
            <w:r>
              <w:fldChar w:fldCharType="begin">
                <w:ffData>
                  <w:name w:val="Text122"/>
                  <w:enabled/>
                  <w:calcOnExit w:val="0"/>
                  <w:textInput/>
                </w:ffData>
              </w:fldChar>
            </w:r>
            <w:bookmarkStart w:id="128" w:name="Text122"/>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8"/>
          </w:p>
        </w:tc>
      </w:tr>
      <w:tr w:rsidR="00E8339A" w:rsidRPr="00863094" w:rsidTr="00E8339A">
        <w:tc>
          <w:tcPr>
            <w:tcW w:w="6858" w:type="dxa"/>
          </w:tcPr>
          <w:p w:rsidR="00E8339A" w:rsidRPr="00550482" w:rsidRDefault="00E8339A" w:rsidP="00E8339A">
            <w:pPr>
              <w:pStyle w:val="ParaText"/>
            </w:pPr>
            <w:r w:rsidRPr="00550482">
              <w:t>Special requirements (if any)</w:t>
            </w:r>
          </w:p>
        </w:tc>
        <w:tc>
          <w:tcPr>
            <w:tcW w:w="2888" w:type="dxa"/>
          </w:tcPr>
          <w:p w:rsidR="00E8339A" w:rsidRPr="00550482" w:rsidRDefault="00E8339A" w:rsidP="00E8339A">
            <w:pPr>
              <w:pStyle w:val="ParaText"/>
            </w:pPr>
            <w:r>
              <w:fldChar w:fldCharType="begin">
                <w:ffData>
                  <w:name w:val="Text123"/>
                  <w:enabled/>
                  <w:calcOnExit w:val="0"/>
                  <w:textInput/>
                </w:ffData>
              </w:fldChar>
            </w:r>
            <w:bookmarkStart w:id="129" w:name="Text12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29"/>
          </w:p>
        </w:tc>
      </w:tr>
      <w:tr w:rsidR="00E8339A" w:rsidRPr="00863094" w:rsidTr="00E8339A">
        <w:tc>
          <w:tcPr>
            <w:tcW w:w="6858" w:type="dxa"/>
          </w:tcPr>
          <w:p w:rsidR="00E8339A" w:rsidRPr="00D27AF3" w:rsidRDefault="00E8339A" w:rsidP="00E8339A">
            <w:pPr>
              <w:pStyle w:val="ParaText"/>
              <w:rPr>
                <w:rStyle w:val="IndexHeader"/>
              </w:rPr>
            </w:pPr>
            <w:r w:rsidRPr="00D27AF3">
              <w:rPr>
                <w:rStyle w:val="IndexHeader"/>
              </w:rPr>
              <w:t xml:space="preserve">Total working days per </w:t>
            </w:r>
            <w:r>
              <w:rPr>
                <w:rStyle w:val="IndexHeader"/>
              </w:rPr>
              <w:t>L</w:t>
            </w:r>
            <w:r w:rsidRPr="00D27AF3">
              <w:rPr>
                <w:rStyle w:val="IndexHeader"/>
              </w:rPr>
              <w:t>ift</w:t>
            </w:r>
          </w:p>
        </w:tc>
        <w:tc>
          <w:tcPr>
            <w:tcW w:w="2888" w:type="dxa"/>
          </w:tcPr>
          <w:p w:rsidR="00E8339A" w:rsidRPr="00550482" w:rsidRDefault="00E8339A" w:rsidP="00E8339A">
            <w:pPr>
              <w:pStyle w:val="ParaText"/>
            </w:pPr>
            <w:r>
              <w:fldChar w:fldCharType="begin">
                <w:ffData>
                  <w:name w:val="Text124"/>
                  <w:enabled/>
                  <w:calcOnExit w:val="0"/>
                  <w:textInput/>
                </w:ffData>
              </w:fldChar>
            </w:r>
            <w:bookmarkStart w:id="130" w:name="Text124"/>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0"/>
          </w:p>
        </w:tc>
      </w:tr>
    </w:tbl>
    <w:p w:rsidR="00E8339A" w:rsidRDefault="00E8339A" w:rsidP="00E8339A">
      <w:pPr>
        <w:pStyle w:val="ParaText"/>
      </w:pPr>
      <w:r w:rsidRPr="00550482">
        <w:t xml:space="preserve">The Lift Contractor </w:t>
      </w:r>
      <w:r>
        <w:t>shall</w:t>
      </w:r>
      <w:r w:rsidRPr="00550482">
        <w:t xml:space="preserve"> provide separate method statement fully detailing the operations to achieve these periods.</w:t>
      </w:r>
    </w:p>
    <w:p w:rsidR="00E8339A" w:rsidRDefault="00E8339A">
      <w:pPr>
        <w:rPr>
          <w:sz w:val="22"/>
        </w:rPr>
      </w:pPr>
      <w:bookmarkStart w:id="131" w:name="_Toc414283393"/>
      <w:r>
        <w:br w:type="page"/>
      </w:r>
    </w:p>
    <w:p w:rsidR="00E8339A" w:rsidRDefault="00E8339A" w:rsidP="00E8339A">
      <w:pPr>
        <w:pStyle w:val="Heading2"/>
      </w:pPr>
      <w:bookmarkStart w:id="132" w:name="_Toc514245090"/>
      <w:r w:rsidRPr="00550482">
        <w:t xml:space="preserve">Schedule </w:t>
      </w:r>
      <w:r w:rsidRPr="00EA74F9">
        <w:t>of</w:t>
      </w:r>
      <w:r w:rsidRPr="00550482">
        <w:t xml:space="preserve"> </w:t>
      </w:r>
      <w:r>
        <w:t>Working Hours</w:t>
      </w:r>
      <w:bookmarkEnd w:id="131"/>
      <w:bookmarkEnd w:id="132"/>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4"/>
        <w:gridCol w:w="1443"/>
        <w:gridCol w:w="1446"/>
      </w:tblGrid>
      <w:tr w:rsidR="00E8339A" w:rsidRPr="00863094" w:rsidTr="00E8339A">
        <w:tc>
          <w:tcPr>
            <w:tcW w:w="9743" w:type="dxa"/>
            <w:gridSpan w:val="3"/>
          </w:tcPr>
          <w:p w:rsidR="00E8339A" w:rsidRPr="00414789" w:rsidRDefault="00E8339A" w:rsidP="00E8339A">
            <w:pPr>
              <w:pStyle w:val="ParaText"/>
            </w:pPr>
            <w:bookmarkStart w:id="133" w:name="_Toc211769552"/>
            <w:r w:rsidRPr="00550482">
              <w:t xml:space="preserve">The Lift Contractor </w:t>
            </w:r>
            <w:r>
              <w:t>shall</w:t>
            </w:r>
            <w:r w:rsidRPr="00550482">
              <w:t xml:space="preserve"> insert in the Schedule the starting and finishing hours for his operations to achieve the periods de</w:t>
            </w:r>
            <w:r>
              <w:t>tailed in the Schedule of Site Works.</w:t>
            </w:r>
          </w:p>
        </w:tc>
      </w:tr>
      <w:tr w:rsidR="00E8339A" w:rsidRPr="00863094" w:rsidTr="00E8339A">
        <w:tc>
          <w:tcPr>
            <w:tcW w:w="6854" w:type="dxa"/>
          </w:tcPr>
          <w:p w:rsidR="00E8339A" w:rsidRPr="00550482" w:rsidRDefault="00E8339A" w:rsidP="00E8339A">
            <w:pPr>
              <w:pStyle w:val="ParaText"/>
            </w:pPr>
            <w:r w:rsidRPr="00550482">
              <w:t>Monday – Friday</w:t>
            </w:r>
          </w:p>
        </w:tc>
        <w:bookmarkStart w:id="134" w:name="Text125"/>
        <w:tc>
          <w:tcPr>
            <w:tcW w:w="1443" w:type="dxa"/>
          </w:tcPr>
          <w:p w:rsidR="00E8339A" w:rsidRPr="00550482" w:rsidRDefault="00E8339A" w:rsidP="00E8339A">
            <w:pPr>
              <w:pStyle w:val="ParaText"/>
            </w:pPr>
            <w:r>
              <w:fldChar w:fldCharType="begin">
                <w:ffData>
                  <w:name w:val="Text125"/>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4"/>
            <w:r>
              <w:t>am</w:t>
            </w:r>
          </w:p>
        </w:tc>
        <w:bookmarkStart w:id="135" w:name="Text126"/>
        <w:tc>
          <w:tcPr>
            <w:tcW w:w="1446" w:type="dxa"/>
          </w:tcPr>
          <w:p w:rsidR="00E8339A" w:rsidRPr="00550482" w:rsidRDefault="00E8339A" w:rsidP="00E8339A">
            <w:pPr>
              <w:pStyle w:val="ParaText"/>
            </w:pPr>
            <w:r>
              <w:fldChar w:fldCharType="begin">
                <w:ffData>
                  <w:name w:val="Text126"/>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5"/>
            <w:r>
              <w:t>pm</w:t>
            </w:r>
          </w:p>
        </w:tc>
      </w:tr>
      <w:tr w:rsidR="00E8339A" w:rsidRPr="00863094" w:rsidTr="00E8339A">
        <w:tc>
          <w:tcPr>
            <w:tcW w:w="6854" w:type="dxa"/>
          </w:tcPr>
          <w:p w:rsidR="00E8339A" w:rsidRPr="00550482" w:rsidRDefault="00E8339A" w:rsidP="00E8339A">
            <w:pPr>
              <w:pStyle w:val="ParaText"/>
            </w:pPr>
            <w:r w:rsidRPr="00550482">
              <w:t>Saturday</w:t>
            </w:r>
          </w:p>
        </w:tc>
        <w:tc>
          <w:tcPr>
            <w:tcW w:w="1443" w:type="dxa"/>
          </w:tcPr>
          <w:p w:rsidR="00E8339A" w:rsidRPr="00550482" w:rsidRDefault="00E8339A" w:rsidP="00E8339A">
            <w:pPr>
              <w:pStyle w:val="ParaText"/>
            </w:pPr>
            <w:r>
              <w:fldChar w:fldCharType="begin">
                <w:ffData>
                  <w:name w:val="Text125"/>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r>
              <w:t>am</w:t>
            </w:r>
          </w:p>
        </w:tc>
        <w:tc>
          <w:tcPr>
            <w:tcW w:w="1446" w:type="dxa"/>
          </w:tcPr>
          <w:p w:rsidR="00E8339A" w:rsidRPr="00550482" w:rsidRDefault="00E8339A" w:rsidP="00E8339A">
            <w:pPr>
              <w:pStyle w:val="ParaText"/>
            </w:pPr>
            <w:r>
              <w:fldChar w:fldCharType="begin">
                <w:ffData>
                  <w:name w:val="Text126"/>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r>
              <w:t>pm</w:t>
            </w:r>
          </w:p>
        </w:tc>
      </w:tr>
      <w:tr w:rsidR="00E8339A" w:rsidRPr="00863094" w:rsidTr="00E8339A">
        <w:tc>
          <w:tcPr>
            <w:tcW w:w="6854" w:type="dxa"/>
          </w:tcPr>
          <w:p w:rsidR="00E8339A" w:rsidRPr="00550482" w:rsidRDefault="00E8339A" w:rsidP="00E8339A">
            <w:pPr>
              <w:pStyle w:val="ParaText"/>
            </w:pPr>
            <w:r w:rsidRPr="00550482">
              <w:t>Sunday</w:t>
            </w:r>
          </w:p>
        </w:tc>
        <w:tc>
          <w:tcPr>
            <w:tcW w:w="1443" w:type="dxa"/>
          </w:tcPr>
          <w:p w:rsidR="00E8339A" w:rsidRPr="00550482" w:rsidRDefault="00E8339A" w:rsidP="00E8339A">
            <w:pPr>
              <w:pStyle w:val="ParaText"/>
            </w:pPr>
            <w:r>
              <w:fldChar w:fldCharType="begin">
                <w:ffData>
                  <w:name w:val="Text125"/>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r>
              <w:t>am</w:t>
            </w:r>
          </w:p>
        </w:tc>
        <w:tc>
          <w:tcPr>
            <w:tcW w:w="1446" w:type="dxa"/>
          </w:tcPr>
          <w:p w:rsidR="00E8339A" w:rsidRPr="00550482" w:rsidRDefault="00E8339A" w:rsidP="00E8339A">
            <w:pPr>
              <w:pStyle w:val="ParaText"/>
            </w:pPr>
            <w:r>
              <w:fldChar w:fldCharType="begin">
                <w:ffData>
                  <w:name w:val="Text126"/>
                  <w:enabled/>
                  <w:calcOnExit w:val="0"/>
                  <w:textInput>
                    <w:maxLength w:val="5"/>
                  </w:textInput>
                </w:ffData>
              </w:fldChar>
            </w:r>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r>
              <w:t>pm</w:t>
            </w:r>
          </w:p>
        </w:tc>
      </w:tr>
    </w:tbl>
    <w:p w:rsidR="00E8339A" w:rsidRDefault="00E8339A" w:rsidP="00E8339A">
      <w:pPr>
        <w:pStyle w:val="ParaText"/>
      </w:pPr>
      <w:bookmarkStart w:id="136" w:name="_Toc414283394"/>
    </w:p>
    <w:p w:rsidR="00E8339A" w:rsidRDefault="00E8339A" w:rsidP="00E8339A">
      <w:pPr>
        <w:pStyle w:val="BasicParagraph"/>
        <w:rPr>
          <w:sz w:val="22"/>
        </w:rPr>
      </w:pPr>
      <w:r>
        <w:br w:type="page"/>
      </w:r>
    </w:p>
    <w:p w:rsidR="00E8339A" w:rsidRDefault="00E8339A" w:rsidP="00E8339A">
      <w:pPr>
        <w:pStyle w:val="Heading2"/>
      </w:pPr>
      <w:bookmarkStart w:id="137" w:name="_Toc514245091"/>
      <w:r>
        <w:t>Contractor/Sub-Contractor Details</w:t>
      </w:r>
      <w:bookmarkEnd w:id="136"/>
      <w:bookmarkEnd w:id="137"/>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1"/>
        <w:gridCol w:w="4872"/>
      </w:tblGrid>
      <w:tr w:rsidR="00E8339A" w:rsidRPr="00863094" w:rsidTr="00E8339A">
        <w:tc>
          <w:tcPr>
            <w:tcW w:w="9743" w:type="dxa"/>
            <w:gridSpan w:val="2"/>
          </w:tcPr>
          <w:bookmarkEnd w:id="133"/>
          <w:p w:rsidR="00E8339A" w:rsidRPr="00414789" w:rsidRDefault="00E8339A" w:rsidP="00E8339A">
            <w:pPr>
              <w:pStyle w:val="ParaText"/>
            </w:pPr>
            <w:r w:rsidRPr="00550482">
              <w:t xml:space="preserve">The Lift Contractor </w:t>
            </w:r>
            <w:r>
              <w:t>shall</w:t>
            </w:r>
            <w:r w:rsidRPr="00550482">
              <w:t xml:space="preserve"> </w:t>
            </w:r>
            <w:r>
              <w:t>provide details of Sub-Contractors to be employed on this Contract.</w:t>
            </w:r>
          </w:p>
        </w:tc>
      </w:tr>
      <w:tr w:rsidR="00E8339A" w:rsidRPr="00863094" w:rsidTr="00E8339A">
        <w:tc>
          <w:tcPr>
            <w:tcW w:w="4871" w:type="dxa"/>
          </w:tcPr>
          <w:p w:rsidR="00E8339A" w:rsidRPr="00550482" w:rsidRDefault="00E8339A" w:rsidP="00E8339A">
            <w:pPr>
              <w:pStyle w:val="ParaText"/>
            </w:pPr>
            <w:r>
              <w:t>Name(s) of Sub Contractor(s)</w:t>
            </w:r>
          </w:p>
        </w:tc>
        <w:tc>
          <w:tcPr>
            <w:tcW w:w="4872" w:type="dxa"/>
          </w:tcPr>
          <w:p w:rsidR="00E8339A" w:rsidRPr="00550482" w:rsidRDefault="00E8339A" w:rsidP="00E8339A">
            <w:pPr>
              <w:pStyle w:val="ParaText"/>
            </w:pPr>
            <w:r>
              <w:t>Tasks by Sub-Contractors</w:t>
            </w:r>
          </w:p>
        </w:tc>
      </w:tr>
      <w:tr w:rsidR="00E8339A" w:rsidRPr="00863094" w:rsidTr="00E8339A">
        <w:trPr>
          <w:trHeight w:val="2398"/>
        </w:trPr>
        <w:tc>
          <w:tcPr>
            <w:tcW w:w="4871" w:type="dxa"/>
          </w:tcPr>
          <w:p w:rsidR="00E8339A" w:rsidRDefault="00E8339A" w:rsidP="00E8339A">
            <w:pPr>
              <w:pStyle w:val="ParaText"/>
            </w:pPr>
            <w:r>
              <w:fldChar w:fldCharType="begin">
                <w:ffData>
                  <w:name w:val="Text133"/>
                  <w:enabled/>
                  <w:calcOnExit w:val="0"/>
                  <w:textInput/>
                </w:ffData>
              </w:fldChar>
            </w:r>
            <w:bookmarkStart w:id="138" w:name="Text133"/>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8"/>
            <w:r>
              <w:fldChar w:fldCharType="begin">
                <w:ffData>
                  <w:name w:val="Text127"/>
                  <w:enabled/>
                  <w:calcOnExit w:val="0"/>
                  <w:textInput/>
                </w:ffData>
              </w:fldChar>
            </w:r>
            <w:bookmarkStart w:id="139" w:name="Text12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39"/>
          </w:p>
        </w:tc>
        <w:tc>
          <w:tcPr>
            <w:tcW w:w="4872" w:type="dxa"/>
          </w:tcPr>
          <w:p w:rsidR="00E8339A" w:rsidRDefault="00E8339A" w:rsidP="00E8339A">
            <w:pPr>
              <w:pStyle w:val="ParaText"/>
            </w:pPr>
            <w:r>
              <w:fldChar w:fldCharType="begin">
                <w:ffData>
                  <w:name w:val="Text128"/>
                  <w:enabled/>
                  <w:calcOnExit w:val="0"/>
                  <w:textInput/>
                </w:ffData>
              </w:fldChar>
            </w:r>
            <w:bookmarkStart w:id="140" w:name="Text12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40"/>
          </w:p>
        </w:tc>
      </w:tr>
      <w:tr w:rsidR="00E8339A" w:rsidRPr="00863094" w:rsidTr="00E8339A">
        <w:trPr>
          <w:trHeight w:val="2398"/>
        </w:trPr>
        <w:tc>
          <w:tcPr>
            <w:tcW w:w="4871" w:type="dxa"/>
          </w:tcPr>
          <w:p w:rsidR="00E8339A" w:rsidRDefault="00E8339A" w:rsidP="00E8339A">
            <w:pPr>
              <w:pStyle w:val="ParaText"/>
            </w:pPr>
            <w:r>
              <w:fldChar w:fldCharType="begin">
                <w:ffData>
                  <w:name w:val="Text129"/>
                  <w:enabled/>
                  <w:calcOnExit w:val="0"/>
                  <w:textInput/>
                </w:ffData>
              </w:fldChar>
            </w:r>
            <w:bookmarkStart w:id="141" w:name="Text12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41"/>
          </w:p>
        </w:tc>
        <w:tc>
          <w:tcPr>
            <w:tcW w:w="4872" w:type="dxa"/>
          </w:tcPr>
          <w:p w:rsidR="00E8339A" w:rsidRDefault="00E8339A" w:rsidP="00E8339A">
            <w:pPr>
              <w:pStyle w:val="ParaText"/>
            </w:pPr>
            <w:r>
              <w:fldChar w:fldCharType="begin">
                <w:ffData>
                  <w:name w:val="Text130"/>
                  <w:enabled/>
                  <w:calcOnExit w:val="0"/>
                  <w:textInput/>
                </w:ffData>
              </w:fldChar>
            </w:r>
            <w:bookmarkStart w:id="142" w:name="Text13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42"/>
          </w:p>
        </w:tc>
      </w:tr>
    </w:tbl>
    <w:p w:rsidR="00E8339A" w:rsidRDefault="00E8339A" w:rsidP="00E8339A">
      <w:pPr>
        <w:pStyle w:val="ParaText"/>
      </w:pPr>
    </w:p>
    <w:p w:rsidR="007A60C9" w:rsidRPr="00F66C8E" w:rsidRDefault="007A60C9" w:rsidP="00E8339A">
      <w:pPr>
        <w:pStyle w:val="ParaText"/>
      </w:pPr>
    </w:p>
    <w:p w:rsidR="00412244" w:rsidRDefault="004E459C" w:rsidP="007A60C9">
      <w:pPr>
        <w:pStyle w:val="Heading1"/>
      </w:pPr>
      <w:bookmarkStart w:id="143" w:name="_Toc276018155"/>
      <w:bookmarkStart w:id="144" w:name="_Toc276024392"/>
      <w:bookmarkStart w:id="145" w:name="_Toc413399397"/>
      <w:bookmarkStart w:id="146" w:name="_Toc415582958"/>
      <w:r>
        <w:t xml:space="preserve"> </w:t>
      </w:r>
      <w:bookmarkStart w:id="147" w:name="_Toc514245092"/>
      <w:r>
        <w:t>–</w:t>
      </w:r>
      <w:r w:rsidR="007A60C9">
        <w:t xml:space="preserve"> VARIATIONS</w:t>
      </w:r>
      <w:r>
        <w:t xml:space="preserve"> </w:t>
      </w:r>
      <w:r w:rsidR="007A60C9">
        <w:t>TO CONTRACT</w:t>
      </w:r>
      <w:bookmarkEnd w:id="143"/>
      <w:bookmarkEnd w:id="144"/>
      <w:bookmarkEnd w:id="145"/>
      <w:bookmarkEnd w:id="146"/>
      <w:bookmarkEnd w:id="147"/>
    </w:p>
    <w:p w:rsidR="00E8339A" w:rsidRDefault="00E8339A" w:rsidP="00E8339A">
      <w:pPr>
        <w:pStyle w:val="Heading2"/>
        <w:spacing w:before="480"/>
      </w:pPr>
      <w:bookmarkStart w:id="148" w:name="_Toc414283396"/>
      <w:bookmarkStart w:id="149" w:name="_Toc514245093"/>
      <w:r>
        <w:t>Overheads and Profit</w:t>
      </w:r>
      <w:bookmarkEnd w:id="148"/>
      <w:bookmarkEnd w:id="149"/>
      <w: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26"/>
      </w:tblGrid>
      <w:tr w:rsidR="00E8339A" w:rsidTr="00E8339A">
        <w:tc>
          <w:tcPr>
            <w:tcW w:w="7196" w:type="dxa"/>
          </w:tcPr>
          <w:p w:rsidR="00E8339A" w:rsidRPr="00612630" w:rsidRDefault="00E8339A" w:rsidP="00E8339A">
            <w:pPr>
              <w:pStyle w:val="ParaText"/>
              <w:rPr>
                <w:b/>
              </w:rPr>
            </w:pPr>
            <w:r w:rsidRPr="00612630">
              <w:rPr>
                <w:b/>
              </w:rPr>
              <w:t>OVERHEADS AND PROFIT ON:</w:t>
            </w:r>
          </w:p>
        </w:tc>
        <w:tc>
          <w:tcPr>
            <w:tcW w:w="2126" w:type="dxa"/>
          </w:tcPr>
          <w:p w:rsidR="00E8339A" w:rsidRDefault="00E8339A" w:rsidP="00E8339A">
            <w:pPr>
              <w:pStyle w:val="ParaText"/>
              <w:jc w:val="center"/>
            </w:pPr>
            <w:r>
              <w:t>%</w:t>
            </w:r>
          </w:p>
        </w:tc>
      </w:tr>
      <w:tr w:rsidR="00E8339A" w:rsidTr="00E8339A">
        <w:tc>
          <w:tcPr>
            <w:tcW w:w="7196" w:type="dxa"/>
          </w:tcPr>
          <w:p w:rsidR="00E8339A" w:rsidRDefault="00E8339A" w:rsidP="00E8339A">
            <w:pPr>
              <w:pStyle w:val="ParaText"/>
            </w:pPr>
            <w:r>
              <w:t>Materials</w:t>
            </w:r>
          </w:p>
        </w:tc>
        <w:bookmarkStart w:id="150" w:name="Text131"/>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bookmarkEnd w:id="150"/>
          </w:p>
        </w:tc>
      </w:tr>
      <w:tr w:rsidR="00E8339A" w:rsidTr="00E8339A">
        <w:tc>
          <w:tcPr>
            <w:tcW w:w="7196" w:type="dxa"/>
          </w:tcPr>
          <w:p w:rsidR="00E8339A" w:rsidRDefault="00E8339A" w:rsidP="00E8339A">
            <w:pPr>
              <w:pStyle w:val="ParaText"/>
            </w:pPr>
            <w:r>
              <w:t>Plant and Consumables</w:t>
            </w:r>
          </w:p>
        </w:tc>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p>
        </w:tc>
      </w:tr>
      <w:tr w:rsidR="00E8339A" w:rsidTr="00E8339A">
        <w:tc>
          <w:tcPr>
            <w:tcW w:w="7196" w:type="dxa"/>
          </w:tcPr>
          <w:p w:rsidR="00E8339A" w:rsidRDefault="00E8339A" w:rsidP="00E8339A">
            <w:pPr>
              <w:pStyle w:val="ParaText"/>
            </w:pPr>
            <w:r>
              <w:t>Sub-Contractors</w:t>
            </w:r>
          </w:p>
        </w:tc>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p>
        </w:tc>
      </w:tr>
    </w:tbl>
    <w:p w:rsidR="00E8339A" w:rsidRDefault="00E8339A" w:rsidP="00E8339A">
      <w:pPr>
        <w:pStyle w:val="ParaT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26"/>
      </w:tblGrid>
      <w:tr w:rsidR="00E8339A" w:rsidTr="00E8339A">
        <w:tc>
          <w:tcPr>
            <w:tcW w:w="7196" w:type="dxa"/>
          </w:tcPr>
          <w:p w:rsidR="00E8339A" w:rsidRPr="00612630" w:rsidRDefault="00E8339A" w:rsidP="00E8339A">
            <w:pPr>
              <w:pStyle w:val="ParaText"/>
              <w:rPr>
                <w:b/>
              </w:rPr>
            </w:pPr>
            <w:r w:rsidRPr="00612630">
              <w:rPr>
                <w:b/>
              </w:rPr>
              <w:t>HOURLY RATES</w:t>
            </w:r>
          </w:p>
        </w:tc>
        <w:tc>
          <w:tcPr>
            <w:tcW w:w="2126" w:type="dxa"/>
          </w:tcPr>
          <w:p w:rsidR="00E8339A" w:rsidRDefault="00E8339A" w:rsidP="00E8339A">
            <w:pPr>
              <w:pStyle w:val="ParaText"/>
              <w:jc w:val="center"/>
            </w:pPr>
            <w:r>
              <w:t>£</w:t>
            </w:r>
          </w:p>
        </w:tc>
      </w:tr>
      <w:tr w:rsidR="00E8339A" w:rsidTr="00E8339A">
        <w:tc>
          <w:tcPr>
            <w:tcW w:w="7196" w:type="dxa"/>
          </w:tcPr>
          <w:p w:rsidR="00E8339A" w:rsidRDefault="00E8339A" w:rsidP="00E8339A">
            <w:pPr>
              <w:pStyle w:val="ParaText"/>
            </w:pPr>
            <w:r>
              <w:t>Tester/Technician</w:t>
            </w:r>
          </w:p>
        </w:tc>
        <w:bookmarkStart w:id="151" w:name="Text132"/>
        <w:tc>
          <w:tcPr>
            <w:tcW w:w="2126" w:type="dxa"/>
          </w:tcPr>
          <w:p w:rsidR="00E8339A" w:rsidRDefault="00E8339A" w:rsidP="00E8339A">
            <w:pPr>
              <w:pStyle w:val="ParaText"/>
              <w:jc w:val="center"/>
            </w:pPr>
            <w:r>
              <w:fldChar w:fldCharType="begin">
                <w:ffData>
                  <w:name w:val="Text132"/>
                  <w:enabled/>
                  <w:calcOnExit w:val="0"/>
                  <w:textInput>
                    <w:type w:val="number"/>
                    <w:default w:val="£0.00"/>
                    <w:maxLength w:val="5"/>
                    <w:format w:val="£#,##0.00;(£#,##0.00)"/>
                  </w:textInput>
                </w:ffData>
              </w:fldChar>
            </w:r>
            <w:r>
              <w:instrText xml:space="preserve"> FORMTEXT </w:instrText>
            </w:r>
            <w:r>
              <w:fldChar w:fldCharType="separate"/>
            </w:r>
            <w:r w:rsidR="00685833">
              <w:rPr>
                <w:noProof/>
              </w:rPr>
              <w:t>£0.00</w:t>
            </w:r>
            <w:r>
              <w:fldChar w:fldCharType="end"/>
            </w:r>
            <w:bookmarkEnd w:id="151"/>
          </w:p>
        </w:tc>
      </w:tr>
      <w:tr w:rsidR="00E8339A" w:rsidTr="00E8339A">
        <w:tc>
          <w:tcPr>
            <w:tcW w:w="7196" w:type="dxa"/>
          </w:tcPr>
          <w:p w:rsidR="00E8339A" w:rsidRDefault="00E8339A" w:rsidP="00E8339A">
            <w:pPr>
              <w:pStyle w:val="ParaText"/>
            </w:pPr>
            <w:r>
              <w:t>Lift Engineer</w:t>
            </w:r>
          </w:p>
        </w:tc>
        <w:tc>
          <w:tcPr>
            <w:tcW w:w="2126" w:type="dxa"/>
          </w:tcPr>
          <w:p w:rsidR="00E8339A" w:rsidRDefault="00E8339A" w:rsidP="00E8339A">
            <w:pPr>
              <w:pStyle w:val="ParaText"/>
              <w:jc w:val="center"/>
            </w:pPr>
            <w:r>
              <w:fldChar w:fldCharType="begin">
                <w:ffData>
                  <w:name w:val="Text132"/>
                  <w:enabled/>
                  <w:calcOnExit w:val="0"/>
                  <w:textInput>
                    <w:type w:val="number"/>
                    <w:default w:val="£0.00"/>
                    <w:maxLength w:val="5"/>
                    <w:format w:val="£#,##0.00;(£#,##0.00)"/>
                  </w:textInput>
                </w:ffData>
              </w:fldChar>
            </w:r>
            <w:r>
              <w:instrText xml:space="preserve"> FORMTEXT </w:instrText>
            </w:r>
            <w:r>
              <w:fldChar w:fldCharType="separate"/>
            </w:r>
            <w:r w:rsidR="00685833">
              <w:rPr>
                <w:noProof/>
              </w:rPr>
              <w:t>£0.00</w:t>
            </w:r>
            <w:r>
              <w:fldChar w:fldCharType="end"/>
            </w:r>
          </w:p>
        </w:tc>
      </w:tr>
      <w:tr w:rsidR="00E8339A" w:rsidTr="00E8339A">
        <w:tc>
          <w:tcPr>
            <w:tcW w:w="7196" w:type="dxa"/>
          </w:tcPr>
          <w:p w:rsidR="00E8339A" w:rsidRDefault="00E8339A" w:rsidP="00E8339A">
            <w:pPr>
              <w:pStyle w:val="ParaText"/>
            </w:pPr>
            <w:r>
              <w:t>Assistant</w:t>
            </w:r>
          </w:p>
        </w:tc>
        <w:tc>
          <w:tcPr>
            <w:tcW w:w="2126" w:type="dxa"/>
          </w:tcPr>
          <w:p w:rsidR="00E8339A" w:rsidRDefault="00E8339A" w:rsidP="00E8339A">
            <w:pPr>
              <w:pStyle w:val="ParaText"/>
              <w:jc w:val="center"/>
            </w:pPr>
            <w:r>
              <w:fldChar w:fldCharType="begin">
                <w:ffData>
                  <w:name w:val="Text132"/>
                  <w:enabled/>
                  <w:calcOnExit w:val="0"/>
                  <w:textInput>
                    <w:type w:val="number"/>
                    <w:default w:val="£0.00"/>
                    <w:maxLength w:val="5"/>
                    <w:format w:val="£#,##0.00;(£#,##0.00)"/>
                  </w:textInput>
                </w:ffData>
              </w:fldChar>
            </w:r>
            <w:r>
              <w:instrText xml:space="preserve"> FORMTEXT </w:instrText>
            </w:r>
            <w:r>
              <w:fldChar w:fldCharType="separate"/>
            </w:r>
            <w:r w:rsidR="00685833">
              <w:rPr>
                <w:noProof/>
              </w:rPr>
              <w:t>£0.00</w:t>
            </w:r>
            <w:r>
              <w:fldChar w:fldCharType="end"/>
            </w:r>
          </w:p>
        </w:tc>
      </w:tr>
    </w:tbl>
    <w:p w:rsidR="00E8339A" w:rsidRDefault="00E8339A" w:rsidP="00E8339A">
      <w:pPr>
        <w:pStyle w:val="ParaT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26"/>
      </w:tblGrid>
      <w:tr w:rsidR="00E8339A" w:rsidTr="00E8339A">
        <w:tc>
          <w:tcPr>
            <w:tcW w:w="7196" w:type="dxa"/>
          </w:tcPr>
          <w:p w:rsidR="00E8339A" w:rsidRPr="00612630" w:rsidRDefault="00E8339A" w:rsidP="00E8339A">
            <w:pPr>
              <w:pStyle w:val="ParaText"/>
              <w:rPr>
                <w:b/>
              </w:rPr>
            </w:pPr>
            <w:r w:rsidRPr="00612630">
              <w:rPr>
                <w:b/>
              </w:rPr>
              <w:t>PREMIUM RATES</w:t>
            </w:r>
          </w:p>
        </w:tc>
        <w:tc>
          <w:tcPr>
            <w:tcW w:w="2126" w:type="dxa"/>
          </w:tcPr>
          <w:p w:rsidR="00E8339A" w:rsidRDefault="00E8339A" w:rsidP="00E8339A">
            <w:pPr>
              <w:pStyle w:val="ParaText"/>
              <w:jc w:val="center"/>
            </w:pPr>
            <w:r>
              <w:t>%</w:t>
            </w:r>
          </w:p>
        </w:tc>
      </w:tr>
      <w:tr w:rsidR="00E8339A" w:rsidTr="00E8339A">
        <w:tc>
          <w:tcPr>
            <w:tcW w:w="7196" w:type="dxa"/>
          </w:tcPr>
          <w:p w:rsidR="00E8339A" w:rsidRDefault="00E8339A" w:rsidP="00E8339A">
            <w:pPr>
              <w:pStyle w:val="ParaText"/>
            </w:pPr>
            <w:r>
              <w:t>Monday to Friday 6.00 p.m. – 8.00 a.m.</w:t>
            </w:r>
          </w:p>
        </w:tc>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p>
        </w:tc>
      </w:tr>
      <w:tr w:rsidR="00E8339A" w:rsidTr="00E8339A">
        <w:tc>
          <w:tcPr>
            <w:tcW w:w="7196" w:type="dxa"/>
          </w:tcPr>
          <w:p w:rsidR="00E8339A" w:rsidRDefault="00E8339A" w:rsidP="00E8339A">
            <w:pPr>
              <w:pStyle w:val="ParaText"/>
            </w:pPr>
            <w:r>
              <w:t>Saturdays</w:t>
            </w:r>
          </w:p>
        </w:tc>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p>
        </w:tc>
      </w:tr>
      <w:tr w:rsidR="00E8339A" w:rsidTr="00E8339A">
        <w:tc>
          <w:tcPr>
            <w:tcW w:w="7196" w:type="dxa"/>
          </w:tcPr>
          <w:p w:rsidR="00E8339A" w:rsidRDefault="00E8339A" w:rsidP="00E8339A">
            <w:pPr>
              <w:pStyle w:val="ParaText"/>
            </w:pPr>
            <w:r>
              <w:t>Sundays and Public Holidays</w:t>
            </w:r>
          </w:p>
        </w:tc>
        <w:tc>
          <w:tcPr>
            <w:tcW w:w="2126" w:type="dxa"/>
          </w:tcPr>
          <w:p w:rsidR="00E8339A" w:rsidRDefault="00E8339A" w:rsidP="00E8339A">
            <w:pPr>
              <w:pStyle w:val="ParaText"/>
              <w:jc w:val="center"/>
            </w:pPr>
            <w:r>
              <w:fldChar w:fldCharType="begin">
                <w:ffData>
                  <w:name w:val="Text131"/>
                  <w:enabled/>
                  <w:calcOnExit w:val="0"/>
                  <w:textInput>
                    <w:type w:val="number"/>
                    <w:default w:val="0%"/>
                    <w:maxLength w:val="3"/>
                    <w:format w:val="0%"/>
                  </w:textInput>
                </w:ffData>
              </w:fldChar>
            </w:r>
            <w:r>
              <w:instrText xml:space="preserve"> FORMTEXT </w:instrText>
            </w:r>
            <w:r>
              <w:fldChar w:fldCharType="separate"/>
            </w:r>
            <w:r w:rsidR="00685833">
              <w:rPr>
                <w:noProof/>
              </w:rPr>
              <w:t>0%</w:t>
            </w:r>
            <w:r>
              <w:fldChar w:fldCharType="end"/>
            </w:r>
          </w:p>
        </w:tc>
      </w:tr>
    </w:tbl>
    <w:p w:rsidR="00E8339A" w:rsidRPr="004E459C" w:rsidRDefault="00E8339A" w:rsidP="004E459C">
      <w:pPr>
        <w:pStyle w:val="ParaText"/>
      </w:pPr>
    </w:p>
    <w:p w:rsidR="007A60C9" w:rsidRDefault="004E459C" w:rsidP="007A60C9">
      <w:pPr>
        <w:pStyle w:val="Heading1"/>
      </w:pPr>
      <w:bookmarkStart w:id="152" w:name="_Toc276018206"/>
      <w:bookmarkStart w:id="153" w:name="_Toc276024443"/>
      <w:bookmarkStart w:id="154" w:name="_Toc413399450"/>
      <w:bookmarkStart w:id="155" w:name="_Toc415582960"/>
      <w:r>
        <w:t xml:space="preserve"> </w:t>
      </w:r>
      <w:bookmarkStart w:id="156" w:name="_Toc514245094"/>
      <w:r w:rsidR="007A60C9">
        <w:t xml:space="preserve">– </w:t>
      </w:r>
      <w:bookmarkEnd w:id="152"/>
      <w:bookmarkEnd w:id="153"/>
      <w:bookmarkEnd w:id="154"/>
      <w:r w:rsidR="007A60C9">
        <w:t>SCHEDULE OF RATES FOR EQUIPMENT INCLUDED IN TENDER</w:t>
      </w:r>
      <w:bookmarkEnd w:id="155"/>
      <w:bookmarkEnd w:id="156"/>
    </w:p>
    <w:p w:rsidR="009F2757" w:rsidRDefault="009F2757" w:rsidP="009F2757">
      <w:pPr>
        <w:pStyle w:val="ParaText"/>
      </w:pPr>
      <w:bookmarkStart w:id="157" w:name="_Toc413399459"/>
      <w:bookmarkStart w:id="158" w:name="_Toc415582962"/>
      <w:r>
        <w:t>Please complete the detailed pricing schedule below:-</w:t>
      </w:r>
    </w:p>
    <w:p w:rsidR="009F2757" w:rsidRDefault="009F2757" w:rsidP="009F2757">
      <w:pPr>
        <w:pStyle w:val="Heading2"/>
        <w:spacing w:before="480"/>
      </w:pPr>
      <w:bookmarkStart w:id="159" w:name="_Toc414283398"/>
      <w:bookmarkStart w:id="160" w:name="_Toc514245095"/>
      <w:r>
        <w:t>Pricing Schedule Summary</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073"/>
      </w:tblGrid>
      <w:tr w:rsidR="009F2757" w:rsidTr="005F6508">
        <w:tc>
          <w:tcPr>
            <w:tcW w:w="7763" w:type="dxa"/>
            <w:tcBorders>
              <w:top w:val="nil"/>
              <w:left w:val="nil"/>
              <w:bottom w:val="single" w:sz="4" w:space="0" w:color="auto"/>
              <w:right w:val="single" w:sz="4" w:space="0" w:color="auto"/>
            </w:tcBorders>
          </w:tcPr>
          <w:p w:rsidR="009F2757" w:rsidRDefault="009F2757" w:rsidP="005F6508">
            <w:pPr>
              <w:pStyle w:val="ParaText"/>
            </w:pPr>
          </w:p>
        </w:tc>
        <w:tc>
          <w:tcPr>
            <w:tcW w:w="2119" w:type="dxa"/>
            <w:tcBorders>
              <w:left w:val="single" w:sz="4" w:space="0" w:color="auto"/>
            </w:tcBorders>
          </w:tcPr>
          <w:p w:rsidR="009F2757" w:rsidRDefault="009F2757" w:rsidP="005F6508">
            <w:pPr>
              <w:pStyle w:val="ParaText"/>
            </w:pPr>
            <w:r>
              <w:t>£</w:t>
            </w:r>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C1 – Lift Machine</w:t>
            </w:r>
          </w:p>
        </w:tc>
        <w:bookmarkStart w:id="161" w:name="Text134"/>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bookmarkEnd w:id="161"/>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C2 – Shaft Equipment</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C3 – Landings</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C4 – Lift Cars</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C6 – Emergency Communication System</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r w:rsidR="009F2757" w:rsidTr="005F6508">
        <w:tc>
          <w:tcPr>
            <w:tcW w:w="7763" w:type="dxa"/>
            <w:tcBorders>
              <w:top w:val="single" w:sz="4" w:space="0" w:color="auto"/>
              <w:bottom w:val="single" w:sz="4" w:space="0" w:color="auto"/>
            </w:tcBorders>
          </w:tcPr>
          <w:p w:rsidR="009F2757" w:rsidRDefault="009F2757" w:rsidP="005F6508">
            <w:pPr>
              <w:pStyle w:val="ParaText"/>
            </w:pPr>
            <w:r>
              <w:t>C7 – Miscellaneous</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r w:rsidR="009F2757" w:rsidTr="005F6508">
        <w:tc>
          <w:tcPr>
            <w:tcW w:w="7763" w:type="dxa"/>
            <w:tcBorders>
              <w:top w:val="single" w:sz="4" w:space="0" w:color="auto"/>
            </w:tcBorders>
          </w:tcPr>
          <w:p w:rsidR="009F2757" w:rsidRPr="00612630" w:rsidRDefault="009F2757" w:rsidP="005F6508">
            <w:pPr>
              <w:pStyle w:val="ParaText"/>
              <w:rPr>
                <w:b/>
              </w:rPr>
            </w:pPr>
            <w:r w:rsidRPr="00612630">
              <w:rPr>
                <w:b/>
              </w:rPr>
              <w:t>GRAND TOTAL</w:t>
            </w:r>
          </w:p>
        </w:tc>
        <w:tc>
          <w:tcPr>
            <w:tcW w:w="2119" w:type="dxa"/>
          </w:tcPr>
          <w:p w:rsidR="009F2757" w:rsidRDefault="009F2757" w:rsidP="005F6508">
            <w:pPr>
              <w:pStyle w:val="ParaText"/>
            </w:pP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p>
        </w:tc>
      </w:tr>
    </w:tbl>
    <w:p w:rsidR="009F2757" w:rsidRDefault="009F2757" w:rsidP="007A60C9">
      <w:pPr>
        <w:pStyle w:val="Heading1"/>
      </w:pPr>
      <w:r>
        <w:t xml:space="preserve"> </w:t>
      </w:r>
      <w:bookmarkStart w:id="162" w:name="_Toc514245096"/>
      <w:r w:rsidR="007A60C9">
        <w:t xml:space="preserve">– </w:t>
      </w:r>
      <w:bookmarkEnd w:id="157"/>
      <w:r w:rsidR="007A60C9">
        <w:t>FORM OF TENDER</w:t>
      </w:r>
      <w:bookmarkEnd w:id="158"/>
      <w:bookmarkEnd w:id="162"/>
    </w:p>
    <w:p w:rsidR="009F2757" w:rsidRPr="00550482" w:rsidRDefault="009F2757" w:rsidP="009F2757">
      <w:pPr>
        <w:pStyle w:val="ParaText"/>
      </w:pPr>
      <w:r w:rsidRPr="00550482">
        <w:t>Having inspected the site of the Works and examined the following documents:-</w:t>
      </w:r>
    </w:p>
    <w:p w:rsidR="009F2757" w:rsidRPr="00550482" w:rsidRDefault="00C40919" w:rsidP="009F2757">
      <w:pPr>
        <w:pStyle w:val="123"/>
        <w:numPr>
          <w:ilvl w:val="0"/>
          <w:numId w:val="39"/>
        </w:numPr>
      </w:pPr>
      <w:r>
        <w:rPr>
          <w:bCs/>
          <w:lang w:val="en-US"/>
        </w:rPr>
        <w:t xml:space="preserve">HM </w:t>
      </w:r>
      <w:r w:rsidR="00530C0A" w:rsidRPr="00DC7A24">
        <w:rPr>
          <w:bCs/>
          <w:lang w:val="en-US"/>
        </w:rPr>
        <w:fldChar w:fldCharType="begin"/>
      </w:r>
      <w:r w:rsidR="00530C0A" w:rsidRPr="00DC7A24">
        <w:rPr>
          <w:bCs/>
          <w:lang w:val="en-US"/>
        </w:rPr>
        <w:instrText xml:space="preserve"> DOCPROPERTY  “Client Name”  \* MERGEFORMAT </w:instrText>
      </w:r>
      <w:r w:rsidR="00530C0A" w:rsidRPr="00DC7A24">
        <w:rPr>
          <w:bCs/>
          <w:lang w:val="en-US"/>
        </w:rPr>
        <w:fldChar w:fldCharType="separate"/>
      </w:r>
      <w:r w:rsidR="00CC3B93">
        <w:rPr>
          <w:bCs/>
          <w:lang w:val="en-US"/>
        </w:rPr>
        <w:t>Land Registry</w:t>
      </w:r>
      <w:r w:rsidR="00530C0A" w:rsidRPr="00DC7A24">
        <w:rPr>
          <w:bCs/>
          <w:lang w:val="en-US"/>
        </w:rPr>
        <w:fldChar w:fldCharType="end"/>
      </w:r>
      <w:r w:rsidR="009F2757" w:rsidRPr="00DC7A24">
        <w:rPr>
          <w:bCs/>
          <w:lang w:val="en-US"/>
        </w:rPr>
        <w:t xml:space="preserve"> </w:t>
      </w:r>
      <w:r w:rsidR="00530C0A" w:rsidRPr="00DC7A24">
        <w:rPr>
          <w:bCs/>
          <w:lang w:val="en-US"/>
        </w:rPr>
        <w:fldChar w:fldCharType="begin"/>
      </w:r>
      <w:r w:rsidR="00530C0A" w:rsidRPr="00DC7A24">
        <w:rPr>
          <w:bCs/>
          <w:lang w:val="en-US"/>
        </w:rPr>
        <w:instrText xml:space="preserve"> DOCPROPERTY  "Site Name"  \* MERGEFORMAT </w:instrText>
      </w:r>
      <w:r w:rsidR="00530C0A" w:rsidRPr="00DC7A24">
        <w:rPr>
          <w:bCs/>
          <w:lang w:val="en-US"/>
        </w:rPr>
        <w:fldChar w:fldCharType="separate"/>
      </w:r>
      <w:r w:rsidR="00CC3B93">
        <w:rPr>
          <w:bCs/>
          <w:lang w:val="en-US"/>
        </w:rPr>
        <w:t>Trafalgar House</w:t>
      </w:r>
      <w:r w:rsidR="00530C0A" w:rsidRPr="00DC7A24">
        <w:rPr>
          <w:bCs/>
          <w:lang w:val="en-US"/>
        </w:rPr>
        <w:fldChar w:fldCharType="end"/>
      </w:r>
      <w:r w:rsidR="009F2757" w:rsidRPr="00DC7A24">
        <w:rPr>
          <w:bCs/>
          <w:lang w:val="en-US"/>
        </w:rPr>
        <w:t xml:space="preserve"> - MRL</w:t>
      </w:r>
      <w:r w:rsidR="009F2757" w:rsidRPr="006446F5">
        <w:t xml:space="preserve"> </w:t>
      </w:r>
      <w:r w:rsidR="00822C32" w:rsidRPr="006446F5">
        <w:fldChar w:fldCharType="begin"/>
      </w:r>
      <w:r w:rsidR="00822C32" w:rsidRPr="006446F5">
        <w:instrText xml:space="preserve"> DOCPROPERTY  "</w:instrText>
      </w:r>
      <w:r w:rsidR="006446F5" w:rsidRPr="006446F5">
        <w:instrText>MH</w:instrText>
      </w:r>
      <w:r w:rsidR="0054000F">
        <w:instrText>10</w:instrText>
      </w:r>
      <w:r w:rsidR="006446F5" w:rsidRPr="006446F5">
        <w:instrText xml:space="preserve"> Spec Title</w:instrText>
      </w:r>
      <w:r w:rsidR="00822C32" w:rsidRPr="006446F5">
        <w:instrText xml:space="preserve">"  \* MERGEFORMAT </w:instrText>
      </w:r>
      <w:r w:rsidR="00822C32" w:rsidRPr="006446F5">
        <w:fldChar w:fldCharType="separate"/>
      </w:r>
      <w:r w:rsidR="00CC3B93" w:rsidRPr="00CC3B93">
        <w:rPr>
          <w:bCs/>
          <w:lang w:val="en-US"/>
        </w:rPr>
        <w:t>MRL Passenger Lift</w:t>
      </w:r>
      <w:r w:rsidR="00822C32" w:rsidRPr="006446F5">
        <w:fldChar w:fldCharType="end"/>
      </w:r>
      <w:r w:rsidR="009F2757" w:rsidRPr="006446F5">
        <w:t xml:space="preserve"> -</w:t>
      </w:r>
      <w:r w:rsidR="009F2757">
        <w:t xml:space="preserve"> </w:t>
      </w:r>
      <w:r w:rsidR="005F6508">
        <w:t>Version</w:t>
      </w:r>
      <w:r w:rsidR="009F2757">
        <w:t xml:space="preserve"> 01.doc</w:t>
      </w:r>
      <w:r w:rsidR="009F2757" w:rsidRPr="00550482">
        <w:t>.</w:t>
      </w:r>
    </w:p>
    <w:p w:rsidR="009F2757" w:rsidRDefault="009F2757" w:rsidP="009F2757">
      <w:pPr>
        <w:pStyle w:val="ParaText"/>
      </w:pPr>
      <w:r w:rsidRPr="00550482">
        <w:t xml:space="preserve">I/We hereby offer to manufacture, </w:t>
      </w:r>
      <w:r w:rsidR="005D146A">
        <w:t>install</w:t>
      </w:r>
      <w:r w:rsidRPr="00550482">
        <w:t xml:space="preserve"> and commission the whole of the said Works in conformity with the Specification </w:t>
      </w:r>
      <w:r w:rsidR="005D146A" w:rsidRPr="00DC7A24">
        <w:rPr>
          <w:bCs/>
          <w:color w:val="000000"/>
          <w:lang w:val="en-US"/>
        </w:rPr>
        <w:t>“</w:t>
      </w:r>
      <w:r w:rsidR="00E72C9B" w:rsidRPr="00DC7A24">
        <w:rPr>
          <w:bCs/>
          <w:color w:val="000000"/>
          <w:lang w:val="en-US"/>
        </w:rPr>
        <w:fldChar w:fldCharType="begin"/>
      </w:r>
      <w:r w:rsidR="00E72C9B" w:rsidRPr="00DC7A24">
        <w:rPr>
          <w:bCs/>
          <w:color w:val="000000"/>
          <w:lang w:val="en-US"/>
        </w:rPr>
        <w:instrText xml:space="preserve"> DOCPROPERTY  "Job Number"  \* MERGEFORMAT </w:instrText>
      </w:r>
      <w:r w:rsidR="00E72C9B" w:rsidRPr="00DC7A24">
        <w:rPr>
          <w:bCs/>
          <w:color w:val="000000"/>
          <w:lang w:val="en-US"/>
        </w:rPr>
        <w:fldChar w:fldCharType="separate"/>
      </w:r>
      <w:r w:rsidR="00CC3B93">
        <w:rPr>
          <w:bCs/>
          <w:color w:val="000000"/>
          <w:lang w:val="en-US"/>
        </w:rPr>
        <w:t>N11184</w:t>
      </w:r>
      <w:r w:rsidR="00E72C9B" w:rsidRPr="00DC7A24">
        <w:rPr>
          <w:bCs/>
          <w:color w:val="000000"/>
          <w:lang w:val="en-US"/>
        </w:rPr>
        <w:fldChar w:fldCharType="end"/>
      </w:r>
      <w:r w:rsidR="005D146A" w:rsidRPr="00DC7A24">
        <w:rPr>
          <w:bCs/>
          <w:color w:val="000000"/>
          <w:lang w:val="en-US"/>
        </w:rPr>
        <w:t xml:space="preserve"> </w:t>
      </w:r>
      <w:r w:rsidR="00E72C9B" w:rsidRPr="00DC7A24">
        <w:rPr>
          <w:bCs/>
          <w:color w:val="000000"/>
          <w:lang w:val="en-US"/>
        </w:rPr>
        <w:fldChar w:fldCharType="begin"/>
      </w:r>
      <w:r w:rsidR="00E72C9B" w:rsidRPr="00DC7A24">
        <w:rPr>
          <w:bCs/>
          <w:color w:val="000000"/>
          <w:lang w:val="en-US"/>
        </w:rPr>
        <w:instrText xml:space="preserve"> DOCPROPERTY  "Site Name"  \* MERGEFORMAT </w:instrText>
      </w:r>
      <w:r w:rsidR="00E72C9B" w:rsidRPr="00DC7A24">
        <w:rPr>
          <w:bCs/>
          <w:color w:val="000000"/>
          <w:lang w:val="en-US"/>
        </w:rPr>
        <w:fldChar w:fldCharType="separate"/>
      </w:r>
      <w:r w:rsidR="00CC3B93">
        <w:rPr>
          <w:bCs/>
          <w:color w:val="000000"/>
          <w:lang w:val="en-US"/>
        </w:rPr>
        <w:t>Trafalgar House</w:t>
      </w:r>
      <w:r w:rsidR="00E72C9B" w:rsidRPr="00DC7A24">
        <w:rPr>
          <w:bCs/>
          <w:color w:val="000000"/>
          <w:lang w:val="en-US"/>
        </w:rPr>
        <w:fldChar w:fldCharType="end"/>
      </w:r>
      <w:r w:rsidR="005D146A" w:rsidRPr="00DC7A24">
        <w:rPr>
          <w:bCs/>
          <w:color w:val="000000"/>
          <w:lang w:val="en-US"/>
        </w:rPr>
        <w:t xml:space="preserve"> </w:t>
      </w:r>
      <w:r w:rsidR="006033AB" w:rsidRPr="00DC7A24">
        <w:rPr>
          <w:bCs/>
          <w:color w:val="000000"/>
          <w:lang w:val="en-US"/>
        </w:rPr>
        <w:fldChar w:fldCharType="begin"/>
      </w:r>
      <w:r w:rsidR="006033AB" w:rsidRPr="00DC7A24">
        <w:rPr>
          <w:bCs/>
          <w:color w:val="000000"/>
          <w:lang w:val="en-US"/>
        </w:rPr>
        <w:instrText xml:space="preserve"> DOCPROPERTY  "MH10 Spec Title"  \* MERGEFORMAT </w:instrText>
      </w:r>
      <w:r w:rsidR="006033AB" w:rsidRPr="00DC7A24">
        <w:rPr>
          <w:bCs/>
          <w:color w:val="000000"/>
          <w:lang w:val="en-US"/>
        </w:rPr>
        <w:fldChar w:fldCharType="separate"/>
      </w:r>
      <w:r w:rsidR="00CC3B93">
        <w:rPr>
          <w:bCs/>
          <w:color w:val="000000"/>
          <w:lang w:val="en-US"/>
        </w:rPr>
        <w:t>MRL Passenger Lift</w:t>
      </w:r>
      <w:r w:rsidR="006033AB" w:rsidRPr="00DC7A24">
        <w:rPr>
          <w:bCs/>
          <w:color w:val="000000"/>
          <w:lang w:val="en-US"/>
        </w:rPr>
        <w:fldChar w:fldCharType="end"/>
      </w:r>
      <w:r w:rsidR="005D146A">
        <w:t>”</w:t>
      </w:r>
      <w:r w:rsidRPr="00550482">
        <w:t xml:space="preserve"> at the costs shown hereafter.</w:t>
      </w:r>
    </w:p>
    <w:p w:rsidR="00C40919" w:rsidRDefault="00C40919" w:rsidP="00C40919">
      <w:pPr>
        <w:pStyle w:val="ParaText"/>
        <w:rPr>
          <w:szCs w:val="20"/>
        </w:rPr>
      </w:pPr>
      <w:r>
        <w:rPr>
          <w:snapToGrid w:val="0"/>
        </w:rPr>
        <w:t>We confirm that we agree with the Authority in legally binding terms to comply with the provisions relating to confidentiality set out in Appendix A -</w:t>
      </w:r>
      <w:r>
        <w:rPr>
          <w:b/>
          <w:bCs/>
        </w:rPr>
        <w:t xml:space="preserve"> </w:t>
      </w:r>
      <w:r>
        <w:t>Tendering Process Instructions and Information for Bidders.</w:t>
      </w:r>
    </w:p>
    <w:p w:rsidR="00C40919" w:rsidRDefault="00C40919" w:rsidP="00C40919">
      <w:pPr>
        <w:pStyle w:val="ParaText"/>
        <w:rPr>
          <w:snapToGrid w:val="0"/>
        </w:rPr>
      </w:pPr>
      <w:r>
        <w:rPr>
          <w:snapToGrid w:val="0"/>
        </w:rPr>
        <w:t>We agree that the Authority may disclose the Bidder’s information/documentation (submitted to the Authority during this Procurement) more widely within Government for the purpose of ensuring effective cross-Government procurement processes, including value for money and related purposes.</w:t>
      </w:r>
    </w:p>
    <w:p w:rsidR="00C40919" w:rsidRDefault="00C40919" w:rsidP="00C40919">
      <w:pPr>
        <w:pStyle w:val="ParaText"/>
        <w:rPr>
          <w:snapToGrid w:val="0"/>
        </w:rPr>
      </w:pPr>
      <w:r>
        <w:rPr>
          <w:snapToGrid w:val="0"/>
        </w:rPr>
        <w:t xml:space="preserve">We confirm I have read and fully understand and will comply with the requirements set out in your ITT. </w:t>
      </w:r>
    </w:p>
    <w:p w:rsidR="00C40919" w:rsidRDefault="00C40919" w:rsidP="00C40919">
      <w:pPr>
        <w:pStyle w:val="ParaText"/>
        <w:rPr>
          <w:snapToGrid w:val="0"/>
        </w:rPr>
      </w:pPr>
      <w:r>
        <w:rPr>
          <w:snapToGrid w:val="0"/>
        </w:rPr>
        <w:t>This Tender shall remain open for acceptance by the Authority for a period of 90 days.</w:t>
      </w:r>
    </w:p>
    <w:p w:rsidR="00C40919" w:rsidRDefault="00C40919" w:rsidP="00C40919">
      <w:pPr>
        <w:pStyle w:val="ParaText"/>
        <w:rPr>
          <w:snapToGrid w:val="0"/>
        </w:rPr>
      </w:pPr>
      <w:r>
        <w:rPr>
          <w:snapToGrid w:val="0"/>
        </w:rPr>
        <w:t>We warrant that we have all the requisite corporate authority to sign this Tender and confirm that we have complied with all the requirements set out in this ITT.</w:t>
      </w:r>
    </w:p>
    <w:p w:rsidR="00A26540" w:rsidRPr="00DD6E0C" w:rsidRDefault="00A26540" w:rsidP="00A26540">
      <w:pPr>
        <w:pStyle w:val="Heading2"/>
        <w:spacing w:before="480"/>
      </w:pPr>
      <w:bookmarkStart w:id="163" w:name="_Toc414283400"/>
      <w:bookmarkStart w:id="164" w:name="_Toc514245097"/>
      <w:r>
        <w:t>Form of Tender</w:t>
      </w:r>
      <w:bookmarkEnd w:id="163"/>
      <w:bookmarkEnd w:id="164"/>
    </w:p>
    <w:p w:rsidR="00A26540" w:rsidRPr="00A26540" w:rsidRDefault="00C40919" w:rsidP="00A26540">
      <w:pPr>
        <w:pStyle w:val="ParaText"/>
      </w:pPr>
      <w:r>
        <w:rPr>
          <w:bCs/>
          <w:color w:val="000000"/>
          <w:lang w:val="en-US"/>
        </w:rPr>
        <w:t xml:space="preserve">HM </w:t>
      </w:r>
      <w:r w:rsidR="00530C0A" w:rsidRPr="00DC7A24">
        <w:rPr>
          <w:bCs/>
          <w:color w:val="000000"/>
          <w:lang w:val="en-US"/>
        </w:rPr>
        <w:fldChar w:fldCharType="begin"/>
      </w:r>
      <w:r w:rsidR="00530C0A" w:rsidRPr="00DC7A24">
        <w:rPr>
          <w:bCs/>
          <w:color w:val="000000"/>
          <w:lang w:val="en-US"/>
        </w:rPr>
        <w:instrText xml:space="preserve"> DOCPROPERTY  "Client Name"  \* MERGEFORMAT </w:instrText>
      </w:r>
      <w:r w:rsidR="00530C0A" w:rsidRPr="00DC7A24">
        <w:rPr>
          <w:bCs/>
          <w:color w:val="000000"/>
          <w:lang w:val="en-US"/>
        </w:rPr>
        <w:fldChar w:fldCharType="separate"/>
      </w:r>
      <w:r w:rsidR="00CC3B93">
        <w:rPr>
          <w:bCs/>
          <w:color w:val="000000"/>
          <w:lang w:val="en-US"/>
        </w:rPr>
        <w:t>Land Registry</w:t>
      </w:r>
      <w:r w:rsidR="00530C0A" w:rsidRPr="00DC7A24">
        <w:rPr>
          <w:bCs/>
          <w:color w:val="000000"/>
          <w:lang w:val="en-US"/>
        </w:rPr>
        <w:fldChar w:fldCharType="end"/>
      </w:r>
      <w:r w:rsidR="00A26540" w:rsidRPr="00DC7A24">
        <w:rPr>
          <w:bCs/>
          <w:color w:val="000000"/>
          <w:lang w:val="en-US"/>
        </w:rPr>
        <w:t xml:space="preserve"> </w:t>
      </w:r>
      <w:r w:rsidR="00530C0A" w:rsidRPr="00DC7A24">
        <w:rPr>
          <w:bCs/>
          <w:color w:val="000000"/>
          <w:lang w:val="en-US"/>
        </w:rPr>
        <w:fldChar w:fldCharType="begin"/>
      </w:r>
      <w:r w:rsidR="00530C0A" w:rsidRPr="00DC7A24">
        <w:rPr>
          <w:bCs/>
          <w:color w:val="000000"/>
          <w:lang w:val="en-US"/>
        </w:rPr>
        <w:instrText xml:space="preserve"> DOCPROPERTY  "Site Name"  \* MERGEFORMAT </w:instrText>
      </w:r>
      <w:r w:rsidR="00530C0A" w:rsidRPr="00DC7A24">
        <w:rPr>
          <w:bCs/>
          <w:color w:val="000000"/>
          <w:lang w:val="en-US"/>
        </w:rPr>
        <w:fldChar w:fldCharType="separate"/>
      </w:r>
      <w:r w:rsidR="00CC3B93">
        <w:rPr>
          <w:bCs/>
          <w:color w:val="000000"/>
          <w:lang w:val="en-US"/>
        </w:rPr>
        <w:t>Trafalgar House</w:t>
      </w:r>
      <w:r w:rsidR="00530C0A" w:rsidRPr="00DC7A24">
        <w:rPr>
          <w:bCs/>
          <w:color w:val="000000"/>
          <w:lang w:val="en-US"/>
        </w:rPr>
        <w:fldChar w:fldCharType="end"/>
      </w:r>
      <w:r w:rsidR="00A26540" w:rsidRPr="00DC7A24">
        <w:rPr>
          <w:bCs/>
          <w:color w:val="000000"/>
          <w:lang w:val="en-US"/>
        </w:rPr>
        <w:t xml:space="preserve"> - </w:t>
      </w:r>
      <w:r w:rsidR="00AC5683">
        <w:fldChar w:fldCharType="begin"/>
      </w:r>
      <w:r w:rsidR="00AC5683">
        <w:instrText xml:space="preserve"> DOCPROPERTY  "MH</w:instrText>
      </w:r>
      <w:r w:rsidR="0054000F">
        <w:instrText>10</w:instrText>
      </w:r>
      <w:r w:rsidR="00AC5683">
        <w:instrText xml:space="preserve"> Spec Title"  \* MERGEFORMAT </w:instrText>
      </w:r>
      <w:r w:rsidR="00AC5683">
        <w:fldChar w:fldCharType="separate"/>
      </w:r>
      <w:r w:rsidR="00CC3B93">
        <w:t>MRL Passenger Lift</w:t>
      </w:r>
      <w:r w:rsidR="00AC5683">
        <w:fldChar w:fldCharType="end"/>
      </w:r>
    </w:p>
    <w:tbl>
      <w:tblPr>
        <w:tblW w:w="0" w:type="auto"/>
        <w:tblInd w:w="108" w:type="dxa"/>
        <w:tblLook w:val="04A0" w:firstRow="1" w:lastRow="0" w:firstColumn="1" w:lastColumn="0" w:noHBand="0" w:noVBand="1"/>
      </w:tblPr>
      <w:tblGrid>
        <w:gridCol w:w="7509"/>
        <w:gridCol w:w="2011"/>
      </w:tblGrid>
      <w:tr w:rsidR="009F2757" w:rsidTr="00DC7A24">
        <w:tc>
          <w:tcPr>
            <w:tcW w:w="9520" w:type="dxa"/>
            <w:gridSpan w:val="2"/>
            <w:tcBorders>
              <w:top w:val="single" w:sz="4" w:space="0" w:color="auto"/>
              <w:left w:val="single" w:sz="4" w:space="0" w:color="auto"/>
              <w:bottom w:val="single" w:sz="4" w:space="0" w:color="auto"/>
              <w:right w:val="single" w:sz="4" w:space="0" w:color="auto"/>
            </w:tcBorders>
          </w:tcPr>
          <w:p w:rsidR="009F2757" w:rsidRDefault="009F2757" w:rsidP="005F6508">
            <w:pPr>
              <w:pStyle w:val="ParaTextBold"/>
            </w:pPr>
            <w:r w:rsidRPr="00550482">
              <w:t xml:space="preserve">Base Unit Cost </w:t>
            </w:r>
          </w:p>
        </w:tc>
      </w:tr>
      <w:tr w:rsidR="009F2757" w:rsidTr="00DC7A24">
        <w:tc>
          <w:tcPr>
            <w:tcW w:w="7509" w:type="dxa"/>
            <w:tcBorders>
              <w:top w:val="single" w:sz="4" w:space="0" w:color="auto"/>
              <w:left w:val="single" w:sz="4" w:space="0" w:color="auto"/>
              <w:right w:val="single" w:sz="4" w:space="0" w:color="auto"/>
            </w:tcBorders>
          </w:tcPr>
          <w:p w:rsidR="009F2757" w:rsidRPr="000045FE" w:rsidRDefault="009F2757" w:rsidP="005F6508">
            <w:pPr>
              <w:pStyle w:val="ParaTextBold"/>
              <w:rPr>
                <w:b w:val="0"/>
              </w:rPr>
            </w:pPr>
            <w:r w:rsidRPr="000045FE">
              <w:rPr>
                <w:b w:val="0"/>
              </w:rPr>
              <w:fldChar w:fldCharType="begin">
                <w:ffData>
                  <w:name w:val="Text135"/>
                  <w:enabled/>
                  <w:calcOnExit w:val="0"/>
                  <w:textInput/>
                </w:ffData>
              </w:fldChar>
            </w:r>
            <w:bookmarkStart w:id="165" w:name="Text135"/>
            <w:r w:rsidRPr="000045FE">
              <w:rPr>
                <w:b w:val="0"/>
              </w:rPr>
              <w:instrText xml:space="preserve"> FORMTEXT </w:instrText>
            </w:r>
            <w:r w:rsidRPr="000045FE">
              <w:rPr>
                <w:b w:val="0"/>
              </w:rPr>
            </w:r>
            <w:r w:rsidRPr="000045FE">
              <w:rPr>
                <w:b w:val="0"/>
              </w:rPr>
              <w:fldChar w:fldCharType="separate"/>
            </w:r>
            <w:r w:rsidR="00685833">
              <w:rPr>
                <w:b w:val="0"/>
                <w:noProof/>
              </w:rPr>
              <w:t> </w:t>
            </w:r>
            <w:r w:rsidR="00685833">
              <w:rPr>
                <w:b w:val="0"/>
                <w:noProof/>
              </w:rPr>
              <w:t> </w:t>
            </w:r>
            <w:r w:rsidR="00685833">
              <w:rPr>
                <w:b w:val="0"/>
                <w:noProof/>
              </w:rPr>
              <w:t> </w:t>
            </w:r>
            <w:r w:rsidR="00685833">
              <w:rPr>
                <w:b w:val="0"/>
                <w:noProof/>
              </w:rPr>
              <w:t> </w:t>
            </w:r>
            <w:r w:rsidR="00685833">
              <w:rPr>
                <w:b w:val="0"/>
                <w:noProof/>
              </w:rPr>
              <w:t> </w:t>
            </w:r>
            <w:r w:rsidRPr="000045FE">
              <w:rPr>
                <w:b w:val="0"/>
              </w:rPr>
              <w:fldChar w:fldCharType="end"/>
            </w:r>
            <w:bookmarkEnd w:id="165"/>
          </w:p>
        </w:tc>
        <w:tc>
          <w:tcPr>
            <w:tcW w:w="2011" w:type="dxa"/>
            <w:tcBorders>
              <w:top w:val="single" w:sz="4" w:space="0" w:color="auto"/>
              <w:left w:val="single" w:sz="4" w:space="0" w:color="auto"/>
              <w:right w:val="single" w:sz="4" w:space="0" w:color="auto"/>
            </w:tcBorders>
          </w:tcPr>
          <w:p w:rsidR="009F2757" w:rsidRDefault="009F2757" w:rsidP="005F6508">
            <w:pPr>
              <w:pStyle w:val="ParaTextCentre"/>
            </w:pPr>
            <w:r>
              <w:t>(</w:t>
            </w: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sidR="00685833">
              <w:rPr>
                <w:noProof/>
              </w:rPr>
              <w:t>£0.00</w:t>
            </w:r>
            <w:r>
              <w:fldChar w:fldCharType="end"/>
            </w:r>
            <w:r w:rsidRPr="00550482">
              <w:t>)</w:t>
            </w:r>
          </w:p>
        </w:tc>
      </w:tr>
      <w:tr w:rsidR="009F2757" w:rsidTr="00DC7A24">
        <w:tc>
          <w:tcPr>
            <w:tcW w:w="7509" w:type="dxa"/>
            <w:tcBorders>
              <w:left w:val="single" w:sz="4" w:space="0" w:color="auto"/>
              <w:bottom w:val="single" w:sz="4" w:space="0" w:color="auto"/>
              <w:right w:val="single" w:sz="4" w:space="0" w:color="auto"/>
            </w:tcBorders>
          </w:tcPr>
          <w:p w:rsidR="009F2757" w:rsidRDefault="009F2757" w:rsidP="005F6508">
            <w:pPr>
              <w:pStyle w:val="ParaTextSmall"/>
            </w:pPr>
            <w:r w:rsidRPr="00550482">
              <w:t>(Amount in words)</w:t>
            </w:r>
          </w:p>
        </w:tc>
        <w:tc>
          <w:tcPr>
            <w:tcW w:w="2011" w:type="dxa"/>
            <w:tcBorders>
              <w:left w:val="single" w:sz="4" w:space="0" w:color="auto"/>
              <w:bottom w:val="single" w:sz="4" w:space="0" w:color="auto"/>
              <w:right w:val="single" w:sz="4" w:space="0" w:color="auto"/>
            </w:tcBorders>
          </w:tcPr>
          <w:p w:rsidR="009F2757" w:rsidRDefault="009F2757" w:rsidP="005F6508">
            <w:pPr>
              <w:pStyle w:val="ParaTextSmall"/>
            </w:pPr>
          </w:p>
        </w:tc>
      </w:tr>
      <w:tr w:rsidR="00685833" w:rsidTr="00685833">
        <w:tc>
          <w:tcPr>
            <w:tcW w:w="9520" w:type="dxa"/>
            <w:gridSpan w:val="2"/>
            <w:tcBorders>
              <w:top w:val="single" w:sz="4" w:space="0" w:color="auto"/>
              <w:left w:val="single" w:sz="4" w:space="0" w:color="auto"/>
              <w:bottom w:val="single" w:sz="4" w:space="0" w:color="auto"/>
              <w:right w:val="single" w:sz="4" w:space="0" w:color="auto"/>
            </w:tcBorders>
          </w:tcPr>
          <w:p w:rsidR="00685833" w:rsidRDefault="0096157B" w:rsidP="00685833">
            <w:pPr>
              <w:pStyle w:val="ParaTextBold"/>
            </w:pPr>
            <w:r>
              <w:t>Additional</w:t>
            </w:r>
            <w:r w:rsidR="00685833" w:rsidRPr="00550482">
              <w:t xml:space="preserve"> Cost </w:t>
            </w:r>
          </w:p>
        </w:tc>
      </w:tr>
      <w:tr w:rsidR="00685833" w:rsidTr="00685833">
        <w:tc>
          <w:tcPr>
            <w:tcW w:w="7509" w:type="dxa"/>
            <w:tcBorders>
              <w:top w:val="single" w:sz="4" w:space="0" w:color="auto"/>
              <w:left w:val="single" w:sz="4" w:space="0" w:color="auto"/>
              <w:right w:val="single" w:sz="4" w:space="0" w:color="auto"/>
            </w:tcBorders>
          </w:tcPr>
          <w:p w:rsidR="00685833" w:rsidRPr="00C40919" w:rsidRDefault="00685833" w:rsidP="00C40919">
            <w:pPr>
              <w:pStyle w:val="ParaText"/>
            </w:pPr>
            <w:r w:rsidRPr="00C40919">
              <w:t xml:space="preserve">Fully comprehensive maintenance </w:t>
            </w:r>
            <w:r w:rsidR="0096157B" w:rsidRPr="00C40919">
              <w:t xml:space="preserve">and upkeep of 2 lifts during </w:t>
            </w:r>
            <w:r w:rsidRPr="00C40919">
              <w:t xml:space="preserve">replacement programme </w:t>
            </w:r>
            <w:r w:rsidR="00C40919" w:rsidRPr="00C40919">
              <w:t>from placement of order to completion of replacement program</w:t>
            </w:r>
            <w:r w:rsidR="00C40919">
              <w:t>.</w:t>
            </w:r>
          </w:p>
        </w:tc>
        <w:tc>
          <w:tcPr>
            <w:tcW w:w="2011" w:type="dxa"/>
            <w:tcBorders>
              <w:top w:val="single" w:sz="4" w:space="0" w:color="auto"/>
              <w:left w:val="single" w:sz="4" w:space="0" w:color="auto"/>
              <w:right w:val="single" w:sz="4" w:space="0" w:color="auto"/>
            </w:tcBorders>
          </w:tcPr>
          <w:p w:rsidR="00685833" w:rsidRDefault="00685833" w:rsidP="00685833">
            <w:pPr>
              <w:pStyle w:val="ParaTextCentre"/>
            </w:pPr>
            <w:r>
              <w:t>(</w:t>
            </w: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Pr>
                <w:noProof/>
              </w:rPr>
              <w:t>£0.00</w:t>
            </w:r>
            <w:r>
              <w:fldChar w:fldCharType="end"/>
            </w:r>
            <w:r w:rsidRPr="00550482">
              <w:t>)</w:t>
            </w:r>
          </w:p>
        </w:tc>
      </w:tr>
      <w:tr w:rsidR="00685833" w:rsidTr="00685833">
        <w:tc>
          <w:tcPr>
            <w:tcW w:w="7509" w:type="dxa"/>
            <w:tcBorders>
              <w:left w:val="single" w:sz="4" w:space="0" w:color="auto"/>
              <w:bottom w:val="single" w:sz="4" w:space="0" w:color="auto"/>
              <w:right w:val="single" w:sz="4" w:space="0" w:color="auto"/>
            </w:tcBorders>
          </w:tcPr>
          <w:p w:rsidR="00685833" w:rsidRDefault="00685833" w:rsidP="00685833">
            <w:pPr>
              <w:pStyle w:val="ParaTextSmall"/>
            </w:pPr>
            <w:r w:rsidRPr="00550482">
              <w:t>(Amount in words)</w:t>
            </w:r>
          </w:p>
        </w:tc>
        <w:tc>
          <w:tcPr>
            <w:tcW w:w="2011" w:type="dxa"/>
            <w:tcBorders>
              <w:left w:val="single" w:sz="4" w:space="0" w:color="auto"/>
              <w:bottom w:val="single" w:sz="4" w:space="0" w:color="auto"/>
              <w:right w:val="single" w:sz="4" w:space="0" w:color="auto"/>
            </w:tcBorders>
          </w:tcPr>
          <w:p w:rsidR="00685833" w:rsidRDefault="00685833" w:rsidP="00685833">
            <w:pPr>
              <w:pStyle w:val="ParaTextSmall"/>
            </w:pPr>
          </w:p>
        </w:tc>
      </w:tr>
      <w:tr w:rsidR="00685833" w:rsidTr="00685833">
        <w:tc>
          <w:tcPr>
            <w:tcW w:w="9520" w:type="dxa"/>
            <w:gridSpan w:val="2"/>
            <w:tcBorders>
              <w:top w:val="single" w:sz="4" w:space="0" w:color="auto"/>
              <w:left w:val="single" w:sz="4" w:space="0" w:color="auto"/>
              <w:bottom w:val="single" w:sz="4" w:space="0" w:color="auto"/>
              <w:right w:val="single" w:sz="4" w:space="0" w:color="auto"/>
            </w:tcBorders>
          </w:tcPr>
          <w:p w:rsidR="00685833" w:rsidRDefault="0096157B" w:rsidP="00685833">
            <w:pPr>
              <w:pStyle w:val="ParaTextBold"/>
            </w:pPr>
            <w:r>
              <w:t>Additional</w:t>
            </w:r>
            <w:r w:rsidR="00685833" w:rsidRPr="00550482">
              <w:t xml:space="preserve"> Cost </w:t>
            </w:r>
          </w:p>
        </w:tc>
      </w:tr>
      <w:tr w:rsidR="00685833" w:rsidTr="00685833">
        <w:tc>
          <w:tcPr>
            <w:tcW w:w="7509" w:type="dxa"/>
            <w:tcBorders>
              <w:top w:val="single" w:sz="4" w:space="0" w:color="auto"/>
              <w:left w:val="single" w:sz="4" w:space="0" w:color="auto"/>
              <w:right w:val="single" w:sz="4" w:space="0" w:color="auto"/>
            </w:tcBorders>
          </w:tcPr>
          <w:p w:rsidR="00685833" w:rsidRPr="000045FE" w:rsidRDefault="00685833" w:rsidP="00685833">
            <w:pPr>
              <w:pStyle w:val="ParaTextBold"/>
              <w:rPr>
                <w:b w:val="0"/>
              </w:rPr>
            </w:pPr>
            <w:r>
              <w:rPr>
                <w:b w:val="0"/>
              </w:rPr>
              <w:t>Fully comprehensive maintenance of all lifts after completion of replacement programme for 2 years</w:t>
            </w:r>
          </w:p>
        </w:tc>
        <w:tc>
          <w:tcPr>
            <w:tcW w:w="2011" w:type="dxa"/>
            <w:tcBorders>
              <w:top w:val="single" w:sz="4" w:space="0" w:color="auto"/>
              <w:left w:val="single" w:sz="4" w:space="0" w:color="auto"/>
              <w:right w:val="single" w:sz="4" w:space="0" w:color="auto"/>
            </w:tcBorders>
          </w:tcPr>
          <w:p w:rsidR="00685833" w:rsidRDefault="00685833" w:rsidP="00685833">
            <w:pPr>
              <w:pStyle w:val="ParaTextCentre"/>
            </w:pPr>
            <w:r>
              <w:t>(</w:t>
            </w:r>
            <w:r>
              <w:fldChar w:fldCharType="begin">
                <w:ffData>
                  <w:name w:val="Text134"/>
                  <w:enabled/>
                  <w:calcOnExit w:val="0"/>
                  <w:textInput>
                    <w:type w:val="number"/>
                    <w:default w:val="£0.00"/>
                    <w:maxLength w:val="7"/>
                    <w:format w:val="£#,##0.00;(£#,##0.00)"/>
                  </w:textInput>
                </w:ffData>
              </w:fldChar>
            </w:r>
            <w:r>
              <w:instrText xml:space="preserve"> FORMTEXT </w:instrText>
            </w:r>
            <w:r>
              <w:fldChar w:fldCharType="separate"/>
            </w:r>
            <w:r>
              <w:rPr>
                <w:noProof/>
              </w:rPr>
              <w:t>£0.00</w:t>
            </w:r>
            <w:r>
              <w:fldChar w:fldCharType="end"/>
            </w:r>
            <w:r w:rsidRPr="00550482">
              <w:t>)</w:t>
            </w:r>
          </w:p>
        </w:tc>
      </w:tr>
      <w:tr w:rsidR="00685833" w:rsidTr="00685833">
        <w:tc>
          <w:tcPr>
            <w:tcW w:w="7509" w:type="dxa"/>
            <w:tcBorders>
              <w:left w:val="single" w:sz="4" w:space="0" w:color="auto"/>
              <w:bottom w:val="single" w:sz="4" w:space="0" w:color="auto"/>
              <w:right w:val="single" w:sz="4" w:space="0" w:color="auto"/>
            </w:tcBorders>
          </w:tcPr>
          <w:p w:rsidR="00685833" w:rsidRDefault="00685833" w:rsidP="00685833">
            <w:pPr>
              <w:pStyle w:val="ParaTextSmall"/>
            </w:pPr>
            <w:r w:rsidRPr="00550482">
              <w:t>(Amount in words)</w:t>
            </w:r>
          </w:p>
        </w:tc>
        <w:tc>
          <w:tcPr>
            <w:tcW w:w="2011" w:type="dxa"/>
            <w:tcBorders>
              <w:left w:val="single" w:sz="4" w:space="0" w:color="auto"/>
              <w:bottom w:val="single" w:sz="4" w:space="0" w:color="auto"/>
              <w:right w:val="single" w:sz="4" w:space="0" w:color="auto"/>
            </w:tcBorders>
          </w:tcPr>
          <w:p w:rsidR="00685833" w:rsidRDefault="00685833" w:rsidP="00685833">
            <w:pPr>
              <w:pStyle w:val="ParaTextSmall"/>
            </w:pPr>
          </w:p>
        </w:tc>
      </w:tr>
    </w:tbl>
    <w:p w:rsidR="009F2757" w:rsidRPr="00550482" w:rsidRDefault="009F2757" w:rsidP="009F2757">
      <w:pPr>
        <w:pStyle w:val="ParaText"/>
      </w:pPr>
      <w:r w:rsidRPr="00550482">
        <w:t>We understand that the lowest or any Tender will not necessarily be accepted.</w:t>
      </w:r>
    </w:p>
    <w:p w:rsidR="009F2757" w:rsidRPr="00550482" w:rsidRDefault="009F2757" w:rsidP="009F2757">
      <w:pPr>
        <w:pStyle w:val="ParaText"/>
      </w:pPr>
      <w:r w:rsidRPr="00550482">
        <w:t>We understand that all figures are to be Nett and free from any Principal Contractors discount.</w:t>
      </w:r>
    </w:p>
    <w:p w:rsidR="009F2757" w:rsidRPr="00550482" w:rsidRDefault="009F2757" w:rsidP="009F2757">
      <w:pPr>
        <w:pStyle w:val="ParaText"/>
      </w:pPr>
      <w:r w:rsidRPr="00550482">
        <w:t>We hereby certify that (except where it was essential for the purpose of arriving at a bona fide figure), we have not computed or adjusted the amount of our Tender following consultation with any other person, company or organisation of any kind whatsoever.</w:t>
      </w:r>
    </w:p>
    <w:p w:rsidR="00C40919" w:rsidRDefault="00C40919">
      <w:pPr>
        <w:rPr>
          <w:sz w:val="22"/>
        </w:rPr>
      </w:pPr>
      <w:r>
        <w:br w:type="page"/>
      </w:r>
    </w:p>
    <w:p w:rsidR="009F2757" w:rsidRDefault="009F2757" w:rsidP="009F2757">
      <w:pPr>
        <w:pStyle w:val="ParaText"/>
      </w:pPr>
      <w:r w:rsidRPr="00550482">
        <w:t>We hereby certify that we have not communicated to any person, company or organisation of any kind whatsoever, the amount of our Tender.</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38"/>
      </w:tblGrid>
      <w:tr w:rsidR="009F2757" w:rsidTr="005F6508">
        <w:tc>
          <w:tcPr>
            <w:tcW w:w="3570" w:type="dxa"/>
          </w:tcPr>
          <w:p w:rsidR="009F2757" w:rsidRPr="00F4098F" w:rsidRDefault="009F2757" w:rsidP="005F6508">
            <w:pPr>
              <w:pStyle w:val="ParaText"/>
              <w:rPr>
                <w:b/>
              </w:rPr>
            </w:pPr>
            <w:r w:rsidRPr="00F4098F">
              <w:rPr>
                <w:b/>
              </w:rPr>
              <w:t>Signature:</w:t>
            </w:r>
          </w:p>
        </w:tc>
        <w:tc>
          <w:tcPr>
            <w:tcW w:w="6218" w:type="dxa"/>
          </w:tcPr>
          <w:p w:rsidR="009F2757" w:rsidRDefault="009F2757" w:rsidP="005F6508">
            <w:pPr>
              <w:pStyle w:val="ParaText"/>
            </w:pPr>
            <w:r>
              <w:fldChar w:fldCharType="begin">
                <w:ffData>
                  <w:name w:val="Text141"/>
                  <w:enabled/>
                  <w:calcOnExit w:val="0"/>
                  <w:textInput/>
                </w:ffData>
              </w:fldChar>
            </w:r>
            <w:bookmarkStart w:id="166" w:name="Text141"/>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66"/>
          </w:p>
        </w:tc>
      </w:tr>
      <w:tr w:rsidR="009F2757" w:rsidTr="005F6508">
        <w:tc>
          <w:tcPr>
            <w:tcW w:w="3570" w:type="dxa"/>
          </w:tcPr>
          <w:p w:rsidR="009F2757" w:rsidRPr="00F4098F" w:rsidRDefault="009F2757" w:rsidP="005F6508">
            <w:pPr>
              <w:pStyle w:val="ParaText"/>
              <w:rPr>
                <w:b/>
              </w:rPr>
            </w:pPr>
            <w:r w:rsidRPr="00F4098F">
              <w:rPr>
                <w:b/>
              </w:rPr>
              <w:t>In capacity of:</w:t>
            </w:r>
          </w:p>
        </w:tc>
        <w:tc>
          <w:tcPr>
            <w:tcW w:w="6218" w:type="dxa"/>
          </w:tcPr>
          <w:p w:rsidR="009F2757" w:rsidRDefault="009F2757" w:rsidP="005F6508">
            <w:pPr>
              <w:pStyle w:val="ParaText"/>
            </w:pPr>
            <w:r>
              <w:fldChar w:fldCharType="begin">
                <w:ffData>
                  <w:name w:val="Text137"/>
                  <w:enabled/>
                  <w:calcOnExit w:val="0"/>
                  <w:textInput/>
                </w:ffData>
              </w:fldChar>
            </w:r>
            <w:bookmarkStart w:id="167" w:name="Text137"/>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67"/>
          </w:p>
        </w:tc>
      </w:tr>
      <w:tr w:rsidR="009F2757" w:rsidTr="005F6508">
        <w:tc>
          <w:tcPr>
            <w:tcW w:w="3570" w:type="dxa"/>
          </w:tcPr>
          <w:p w:rsidR="009F2757" w:rsidRPr="00F4098F" w:rsidRDefault="009F2757" w:rsidP="005F6508">
            <w:pPr>
              <w:pStyle w:val="ParaText"/>
              <w:rPr>
                <w:b/>
              </w:rPr>
            </w:pPr>
            <w:r w:rsidRPr="00F4098F">
              <w:rPr>
                <w:b/>
              </w:rPr>
              <w:t>Duly authorised to sign Tenders for and on behalf of</w:t>
            </w:r>
            <w:r>
              <w:rPr>
                <w:b/>
              </w:rPr>
              <w:t>: (in Block Capitals):</w:t>
            </w:r>
          </w:p>
        </w:tc>
        <w:tc>
          <w:tcPr>
            <w:tcW w:w="6218" w:type="dxa"/>
          </w:tcPr>
          <w:p w:rsidR="009F2757" w:rsidRDefault="009F2757" w:rsidP="005F6508">
            <w:pPr>
              <w:pStyle w:val="ParaText"/>
            </w:pPr>
            <w:r>
              <w:fldChar w:fldCharType="begin">
                <w:ffData>
                  <w:name w:val="Text138"/>
                  <w:enabled/>
                  <w:calcOnExit w:val="0"/>
                  <w:textInput/>
                </w:ffData>
              </w:fldChar>
            </w:r>
            <w:bookmarkStart w:id="168" w:name="Text138"/>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68"/>
          </w:p>
        </w:tc>
      </w:tr>
      <w:tr w:rsidR="009F2757" w:rsidTr="005F6508">
        <w:tc>
          <w:tcPr>
            <w:tcW w:w="3570" w:type="dxa"/>
          </w:tcPr>
          <w:p w:rsidR="009F2757" w:rsidRPr="00F4098F" w:rsidRDefault="009F2757" w:rsidP="005F6508">
            <w:pPr>
              <w:pStyle w:val="ParaText"/>
              <w:rPr>
                <w:b/>
              </w:rPr>
            </w:pPr>
            <w:r w:rsidRPr="00F4098F">
              <w:rPr>
                <w:b/>
              </w:rPr>
              <w:t>Date:</w:t>
            </w:r>
          </w:p>
        </w:tc>
        <w:tc>
          <w:tcPr>
            <w:tcW w:w="6218" w:type="dxa"/>
          </w:tcPr>
          <w:p w:rsidR="009F2757" w:rsidRDefault="009F2757" w:rsidP="005F6508">
            <w:pPr>
              <w:pStyle w:val="ParaText"/>
            </w:pPr>
            <w:r>
              <w:fldChar w:fldCharType="begin">
                <w:ffData>
                  <w:name w:val="Text139"/>
                  <w:enabled/>
                  <w:calcOnExit w:val="0"/>
                  <w:textInput/>
                </w:ffData>
              </w:fldChar>
            </w:r>
            <w:bookmarkStart w:id="169" w:name="Text139"/>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69"/>
          </w:p>
        </w:tc>
      </w:tr>
      <w:tr w:rsidR="009F2757" w:rsidTr="005F6508">
        <w:tc>
          <w:tcPr>
            <w:tcW w:w="3570" w:type="dxa"/>
          </w:tcPr>
          <w:p w:rsidR="009F2757" w:rsidRPr="00F4098F" w:rsidRDefault="009F2757" w:rsidP="005F6508">
            <w:pPr>
              <w:pStyle w:val="ParaText"/>
              <w:rPr>
                <w:b/>
              </w:rPr>
            </w:pPr>
            <w:r w:rsidRPr="00F4098F">
              <w:rPr>
                <w:b/>
              </w:rPr>
              <w:t>Address:</w:t>
            </w:r>
          </w:p>
        </w:tc>
        <w:tc>
          <w:tcPr>
            <w:tcW w:w="6218" w:type="dxa"/>
          </w:tcPr>
          <w:p w:rsidR="009F2757" w:rsidRDefault="009F2757" w:rsidP="005F6508">
            <w:pPr>
              <w:pStyle w:val="ParaText"/>
            </w:pPr>
            <w:r>
              <w:fldChar w:fldCharType="begin">
                <w:ffData>
                  <w:name w:val="Text140"/>
                  <w:enabled/>
                  <w:calcOnExit w:val="0"/>
                  <w:textInput/>
                </w:ffData>
              </w:fldChar>
            </w:r>
            <w:bookmarkStart w:id="170" w:name="Text140"/>
            <w:r>
              <w:instrText xml:space="preserve"> FORMTEXT </w:instrText>
            </w:r>
            <w:r>
              <w:fldChar w:fldCharType="separate"/>
            </w:r>
            <w:r w:rsidR="00685833">
              <w:rPr>
                <w:noProof/>
              </w:rPr>
              <w:t> </w:t>
            </w:r>
            <w:r w:rsidR="00685833">
              <w:rPr>
                <w:noProof/>
              </w:rPr>
              <w:t> </w:t>
            </w:r>
            <w:r w:rsidR="00685833">
              <w:rPr>
                <w:noProof/>
              </w:rPr>
              <w:t> </w:t>
            </w:r>
            <w:r w:rsidR="00685833">
              <w:rPr>
                <w:noProof/>
              </w:rPr>
              <w:t> </w:t>
            </w:r>
            <w:r w:rsidR="00685833">
              <w:rPr>
                <w:noProof/>
              </w:rPr>
              <w:t> </w:t>
            </w:r>
            <w:r>
              <w:fldChar w:fldCharType="end"/>
            </w:r>
            <w:bookmarkEnd w:id="170"/>
          </w:p>
        </w:tc>
      </w:tr>
    </w:tbl>
    <w:p w:rsidR="009F2757" w:rsidRPr="00DC7A24" w:rsidRDefault="009F2757" w:rsidP="00DC7A24">
      <w:pPr>
        <w:pStyle w:val="ParaText"/>
        <w:rPr>
          <w:sz w:val="2"/>
          <w:szCs w:val="2"/>
        </w:rPr>
      </w:pPr>
    </w:p>
    <w:sectPr w:rsidR="009F2757" w:rsidRPr="00DC7A24" w:rsidSect="00644CA0">
      <w:footerReference w:type="default" r:id="rId20"/>
      <w:footerReference w:type="first" r:id="rId21"/>
      <w:pgSz w:w="11906" w:h="16838" w:code="9"/>
      <w:pgMar w:top="2438" w:right="1134" w:bottom="1247" w:left="1134" w:header="709" w:footer="3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93" w:rsidRDefault="00CC3B93">
      <w:r>
        <w:separator/>
      </w:r>
    </w:p>
  </w:endnote>
  <w:endnote w:type="continuationSeparator" w:id="0">
    <w:p w:rsidR="00CC3B93" w:rsidRDefault="00CC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Segoe UI"/>
    <w:charset w:val="00"/>
    <w:family w:val="swiss"/>
    <w:pitch w:val="variable"/>
    <w:sig w:usb0="00000007" w:usb1="00000000" w:usb2="00000000" w:usb3="00000000" w:csb0="00000093" w:csb1="00000000"/>
  </w:font>
  <w:font w:name="Gill Sans Light">
    <w:altName w:val="Century Gothic"/>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FSIngrid">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919" w:rsidRDefault="00C40919" w:rsidP="00C40919">
    <w:pPr>
      <w:tabs>
        <w:tab w:val="center" w:pos="4820"/>
        <w:tab w:val="right" w:pos="9639"/>
      </w:tabs>
      <w:ind w:right="-636"/>
      <w:rPr>
        <w:rFonts w:cs="Arial"/>
        <w:b/>
        <w:color w:val="003875"/>
        <w:sz w:val="18"/>
        <w:szCs w:val="18"/>
      </w:rPr>
    </w:pPr>
    <w:r w:rsidRPr="00A3373D">
      <w:rPr>
        <w:sz w:val="12"/>
        <w:szCs w:val="12"/>
      </w:rPr>
      <w:fldChar w:fldCharType="begin"/>
    </w:r>
    <w:r w:rsidRPr="00A3373D">
      <w:rPr>
        <w:sz w:val="12"/>
        <w:szCs w:val="12"/>
      </w:rPr>
      <w:instrText xml:space="preserve"> DOCPROPERTY  "Job Number"  \* MERGEFORMAT </w:instrText>
    </w:r>
    <w:r w:rsidRPr="00A3373D">
      <w:rPr>
        <w:sz w:val="12"/>
        <w:szCs w:val="12"/>
      </w:rPr>
      <w:fldChar w:fldCharType="separate"/>
    </w:r>
    <w:r>
      <w:rPr>
        <w:sz w:val="12"/>
        <w:szCs w:val="12"/>
      </w:rPr>
      <w:t>N11184</w:t>
    </w:r>
    <w:r w:rsidRPr="00A3373D">
      <w:rPr>
        <w:sz w:val="12"/>
        <w:szCs w:val="12"/>
      </w:rPr>
      <w:fldChar w:fldCharType="end"/>
    </w:r>
    <w:r>
      <w:rPr>
        <w:sz w:val="12"/>
        <w:szCs w:val="12"/>
      </w:rPr>
      <w:t>/</w:t>
    </w:r>
    <w:r w:rsidRPr="00A3373D">
      <w:rPr>
        <w:sz w:val="12"/>
        <w:szCs w:val="12"/>
      </w:rPr>
      <w:t>/</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Full Spec Code"  \* MERGEFORMAT </w:instrText>
    </w:r>
    <w:r w:rsidRPr="00A3373D">
      <w:rPr>
        <w:sz w:val="12"/>
        <w:szCs w:val="12"/>
      </w:rPr>
      <w:fldChar w:fldCharType="separate"/>
    </w:r>
    <w:r>
      <w:rPr>
        <w:sz w:val="12"/>
        <w:szCs w:val="12"/>
      </w:rPr>
      <w:t>PMRL</w:t>
    </w:r>
    <w:r w:rsidRPr="00A3373D">
      <w:rPr>
        <w:sz w:val="12"/>
        <w:szCs w:val="12"/>
      </w:rPr>
      <w:fldChar w:fldCharType="end"/>
    </w:r>
    <w:r w:rsidRPr="00A3373D">
      <w:rPr>
        <w:sz w:val="12"/>
        <w:szCs w:val="12"/>
      </w:rPr>
      <w:t xml:space="preserve">  - </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Version"\* MERGEFORMAT </w:instrText>
    </w:r>
    <w:r w:rsidRPr="00A3373D">
      <w:rPr>
        <w:sz w:val="12"/>
        <w:szCs w:val="12"/>
      </w:rPr>
      <w:fldChar w:fldCharType="separate"/>
    </w:r>
    <w:r w:rsidRPr="00CC3B93">
      <w:rPr>
        <w:bCs/>
        <w:sz w:val="12"/>
        <w:szCs w:val="12"/>
        <w:lang w:val="en-US"/>
      </w:rPr>
      <w:t>0</w:t>
    </w:r>
    <w:r w:rsidRPr="00A3373D">
      <w:rPr>
        <w:sz w:val="12"/>
        <w:szCs w:val="12"/>
      </w:rPr>
      <w:fldChar w:fldCharType="end"/>
    </w:r>
    <w:r w:rsidRPr="00A3373D">
      <w:rPr>
        <w:sz w:val="12"/>
        <w:szCs w:val="12"/>
      </w:rPr>
      <w:t xml:space="preserve"> </w:t>
    </w:r>
    <w:r>
      <w:rPr>
        <w:sz w:val="12"/>
        <w:szCs w:val="12"/>
      </w:rPr>
      <w:t>–</w:t>
    </w:r>
    <w:r w:rsidRPr="00A3373D">
      <w:rPr>
        <w:sz w:val="12"/>
        <w:szCs w:val="12"/>
      </w:rPr>
      <w:t xml:space="preserve"> </w:t>
    </w:r>
    <w:r>
      <w:rPr>
        <w:sz w:val="12"/>
        <w:szCs w:val="12"/>
      </w:rPr>
      <w:t xml:space="preserve">HM </w:t>
    </w:r>
    <w:r w:rsidRPr="00A3373D">
      <w:rPr>
        <w:sz w:val="12"/>
        <w:szCs w:val="12"/>
      </w:rPr>
      <w:fldChar w:fldCharType="begin"/>
    </w:r>
    <w:r w:rsidRPr="00A3373D">
      <w:rPr>
        <w:sz w:val="12"/>
        <w:szCs w:val="12"/>
      </w:rPr>
      <w:instrText xml:space="preserve"> DOCPROPERTY  "Client Name"  \* MERGEFORMAT </w:instrText>
    </w:r>
    <w:r w:rsidRPr="00A3373D">
      <w:rPr>
        <w:sz w:val="12"/>
        <w:szCs w:val="12"/>
      </w:rPr>
      <w:fldChar w:fldCharType="separate"/>
    </w:r>
    <w:r>
      <w:rPr>
        <w:sz w:val="12"/>
        <w:szCs w:val="12"/>
      </w:rPr>
      <w:t>Land Registry</w:t>
    </w:r>
    <w:r w:rsidRPr="00A3373D">
      <w:rPr>
        <w:sz w:val="12"/>
        <w:szCs w:val="12"/>
      </w:rPr>
      <w:fldChar w:fldCharType="end"/>
    </w:r>
    <w:r w:rsidRPr="00A3373D">
      <w:rPr>
        <w:sz w:val="12"/>
        <w:szCs w:val="12"/>
      </w:rPr>
      <w:t xml:space="preserve"> </w:t>
    </w:r>
    <w:r w:rsidRPr="00A3373D">
      <w:rPr>
        <w:sz w:val="12"/>
        <w:szCs w:val="12"/>
      </w:rPr>
      <w:fldChar w:fldCharType="begin"/>
    </w:r>
    <w:r w:rsidRPr="00A3373D">
      <w:rPr>
        <w:sz w:val="12"/>
        <w:szCs w:val="12"/>
      </w:rPr>
      <w:instrText xml:space="preserve"> DOCPROPERTY  "Site Name"  \* MERGEFORMAT </w:instrText>
    </w:r>
    <w:r w:rsidRPr="00A3373D">
      <w:rPr>
        <w:sz w:val="12"/>
        <w:szCs w:val="12"/>
      </w:rPr>
      <w:fldChar w:fldCharType="separate"/>
    </w:r>
    <w:r>
      <w:rPr>
        <w:sz w:val="12"/>
        <w:szCs w:val="12"/>
      </w:rPr>
      <w:t>Trafalgar House</w:t>
    </w:r>
    <w:r w:rsidRPr="00A3373D">
      <w:rPr>
        <w:sz w:val="12"/>
        <w:szCs w:val="12"/>
      </w:rPr>
      <w:fldChar w:fldCharType="end"/>
    </w:r>
    <w:r>
      <w:rPr>
        <w:sz w:val="14"/>
        <w:szCs w:val="14"/>
      </w:rPr>
      <w:tab/>
    </w:r>
    <w:r w:rsidRPr="00B54527">
      <w:rPr>
        <w:rFonts w:ascii="Gill Sans MT" w:hAnsi="Gill Sans MT" w:cs="Arial"/>
        <w:b/>
        <w:color w:val="003875"/>
        <w:sz w:val="18"/>
        <w:szCs w:val="18"/>
      </w:rPr>
      <w:fldChar w:fldCharType="begin"/>
    </w:r>
    <w:r w:rsidRPr="00B54527">
      <w:rPr>
        <w:rFonts w:ascii="Gill Sans MT" w:hAnsi="Gill Sans MT" w:cs="Arial"/>
        <w:b/>
        <w:color w:val="003875"/>
        <w:sz w:val="18"/>
        <w:szCs w:val="18"/>
      </w:rPr>
      <w:instrText xml:space="preserve">PAGE  </w:instrText>
    </w:r>
    <w:r w:rsidRPr="00B54527">
      <w:rPr>
        <w:rFonts w:ascii="Gill Sans MT" w:hAnsi="Gill Sans MT" w:cs="Arial"/>
        <w:b/>
        <w:color w:val="003875"/>
        <w:sz w:val="18"/>
        <w:szCs w:val="18"/>
      </w:rPr>
      <w:fldChar w:fldCharType="separate"/>
    </w:r>
    <w:r>
      <w:rPr>
        <w:rFonts w:ascii="Gill Sans MT" w:hAnsi="Gill Sans MT" w:cs="Arial"/>
        <w:b/>
        <w:noProof/>
        <w:color w:val="003875"/>
        <w:sz w:val="18"/>
        <w:szCs w:val="18"/>
      </w:rPr>
      <w:t>3</w:t>
    </w:r>
    <w:r w:rsidRPr="00B54527">
      <w:rPr>
        <w:rFonts w:ascii="Gill Sans MT" w:hAnsi="Gill Sans MT" w:cs="Arial"/>
        <w:b/>
        <w:color w:val="003875"/>
        <w:sz w:val="18"/>
        <w:szCs w:val="18"/>
      </w:rPr>
      <w:fldChar w:fldCharType="end"/>
    </w:r>
    <w:r>
      <w:rPr>
        <w:rFonts w:ascii="Gill Sans MT" w:hAnsi="Gill Sans MT" w:cs="Arial"/>
        <w:b/>
        <w:color w:val="003875"/>
        <w:sz w:val="18"/>
        <w:szCs w:val="18"/>
      </w:rPr>
      <w:tab/>
    </w:r>
    <w:r w:rsidRPr="00B54527">
      <w:rPr>
        <w:rFonts w:cs="Arial"/>
        <w:b/>
        <w:color w:val="003875"/>
        <w:sz w:val="18"/>
        <w:szCs w:val="18"/>
      </w:rPr>
      <w:t>rpsgroup.com/uk</w:t>
    </w:r>
  </w:p>
  <w:p w:rsidR="00C40919" w:rsidRPr="000E1EB8" w:rsidRDefault="00C40919" w:rsidP="00C40919">
    <w:pPr>
      <w:pStyle w:val="Footer"/>
      <w:tabs>
        <w:tab w:val="clear" w:pos="8640"/>
        <w:tab w:val="right" w:pos="8700"/>
      </w:tabs>
      <w:rPr>
        <w:sz w:val="12"/>
        <w:szCs w:val="12"/>
      </w:rPr>
    </w:pPr>
    <w:r w:rsidRPr="000E1EB8">
      <w:rPr>
        <w:sz w:val="12"/>
        <w:szCs w:val="12"/>
      </w:rPr>
      <w:fldChar w:fldCharType="begin"/>
    </w:r>
    <w:r w:rsidRPr="000E1EB8">
      <w:rPr>
        <w:sz w:val="12"/>
        <w:szCs w:val="12"/>
      </w:rPr>
      <w:instrText xml:space="preserve"> DOCPROPERTY  "MH10 FoT Specification Name"  \* MERGEFORMAT </w:instrText>
    </w:r>
    <w:r w:rsidRPr="000E1EB8">
      <w:rPr>
        <w:sz w:val="12"/>
        <w:szCs w:val="12"/>
      </w:rPr>
      <w:fldChar w:fldCharType="separate"/>
    </w:r>
    <w:r w:rsidRPr="00CC3B93">
      <w:rPr>
        <w:bCs/>
        <w:sz w:val="12"/>
        <w:szCs w:val="12"/>
        <w:lang w:val="en-US"/>
      </w:rPr>
      <w:t>MRL Passenger Lift Installation - Form</w:t>
    </w:r>
    <w:r>
      <w:rPr>
        <w:sz w:val="12"/>
        <w:szCs w:val="12"/>
      </w:rPr>
      <w:t xml:space="preserve"> of Tender</w:t>
    </w:r>
    <w:r w:rsidRPr="000E1EB8">
      <w:rPr>
        <w:sz w:val="12"/>
        <w:szCs w:val="12"/>
      </w:rPr>
      <w:fldChar w:fldCharType="end"/>
    </w:r>
  </w:p>
  <w:p w:rsidR="00685833" w:rsidRPr="00C40919" w:rsidRDefault="00C40919" w:rsidP="00C40919">
    <w:pPr>
      <w:pStyle w:val="Footer"/>
    </w:pPr>
    <w:r w:rsidRPr="00A3373D">
      <w:rPr>
        <w:sz w:val="12"/>
        <w:szCs w:val="12"/>
      </w:rPr>
      <w:t xml:space="preserve">Date: </w:t>
    </w:r>
    <w:r w:rsidRPr="00A3373D">
      <w:rPr>
        <w:sz w:val="12"/>
        <w:szCs w:val="12"/>
      </w:rPr>
      <w:fldChar w:fldCharType="begin"/>
    </w:r>
    <w:r w:rsidRPr="00A3373D">
      <w:rPr>
        <w:sz w:val="12"/>
        <w:szCs w:val="12"/>
      </w:rPr>
      <w:instrText xml:space="preserve"> DOCPROPERTY  "Date of Specification"  \* MERGEFORMAT </w:instrText>
    </w:r>
    <w:r w:rsidRPr="00A3373D">
      <w:rPr>
        <w:sz w:val="12"/>
        <w:szCs w:val="12"/>
      </w:rPr>
      <w:fldChar w:fldCharType="separate"/>
    </w:r>
    <w:r w:rsidRPr="00CC3B93">
      <w:rPr>
        <w:bCs/>
        <w:sz w:val="12"/>
        <w:szCs w:val="12"/>
        <w:lang w:val="en-US"/>
      </w:rPr>
      <w:t>20th</w:t>
    </w:r>
    <w:r>
      <w:rPr>
        <w:sz w:val="12"/>
        <w:szCs w:val="12"/>
      </w:rPr>
      <w:t xml:space="preserve"> April 2018</w:t>
    </w:r>
    <w:r w:rsidRPr="00A3373D">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Pr="008314AC" w:rsidRDefault="00685833" w:rsidP="00F7203B">
    <w:pPr>
      <w:pStyle w:val="Footer"/>
    </w:pPr>
    <w:r>
      <w:rPr>
        <w:noProof/>
        <w:lang w:eastAsia="en-GB"/>
      </w:rPr>
      <mc:AlternateContent>
        <mc:Choice Requires="wps">
          <w:drawing>
            <wp:anchor distT="0" distB="0" distL="114300" distR="114300" simplePos="0" relativeHeight="251687424" behindDoc="0" locked="1" layoutInCell="1" allowOverlap="1">
              <wp:simplePos x="0" y="0"/>
              <wp:positionH relativeFrom="page">
                <wp:posOffset>110490</wp:posOffset>
              </wp:positionH>
              <wp:positionV relativeFrom="page">
                <wp:posOffset>10130155</wp:posOffset>
              </wp:positionV>
              <wp:extent cx="7218045" cy="793115"/>
              <wp:effectExtent l="0" t="0" r="0" b="6985"/>
              <wp:wrapNone/>
              <wp:docPr id="2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04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833" w:rsidRPr="00B54527" w:rsidRDefault="00685833" w:rsidP="00F7203B">
                          <w:pPr>
                            <w:ind w:right="-570"/>
                            <w:jc w:val="right"/>
                            <w:rPr>
                              <w:rFonts w:cs="Arial"/>
                              <w:b/>
                              <w:color w:val="003875"/>
                              <w:sz w:val="18"/>
                              <w:szCs w:val="18"/>
                            </w:rPr>
                          </w:pPr>
                          <w:r w:rsidRPr="00B54527">
                            <w:rPr>
                              <w:rFonts w:cs="Arial"/>
                              <w:b/>
                              <w:color w:val="003875"/>
                              <w:sz w:val="18"/>
                              <w:szCs w:val="18"/>
                            </w:rPr>
                            <w:t>rpsgroup.com/uk</w:t>
                          </w: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txbxContent>
                    </wps:txbx>
                    <wps:bodyPr rot="0" vert="horz" wrap="square" lIns="0" tIns="180000" rIns="72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8.7pt;margin-top:797.65pt;width:568.35pt;height:62.4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" filled="f" stroked="f">
              <v:textbox inset="0,5mm,20mm,0">
                <w:txbxContent>
                  <w:p w:rsidR="00685833" w:rsidRPr="00B54527" w:rsidRDefault="00685833" w:rsidP="00F7203B">
                    <w:pPr>
                      <w:ind w:right="-570"/>
                      <w:jc w:val="right"/>
                      <w:rPr>
                        <w:rFonts w:cs="Arial"/>
                        <w:b/>
                        <w:color w:val="003875"/>
                        <w:sz w:val="18"/>
                        <w:szCs w:val="18"/>
                      </w:rPr>
                    </w:pPr>
                    <w:r w:rsidRPr="00B54527">
                      <w:rPr>
                        <w:rFonts w:cs="Arial"/>
                        <w:b/>
                        <w:color w:val="003875"/>
                        <w:sz w:val="18"/>
                        <w:szCs w:val="18"/>
                      </w:rPr>
                      <w:t>rpsgroup.com/uk</w:t>
                    </w: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p w:rsidR="00685833" w:rsidRDefault="00685833" w:rsidP="00F7203B">
                    <w:pPr>
                      <w:ind w:right="-570"/>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Default="00685833" w:rsidP="005F6508">
    <w:pPr>
      <w:tabs>
        <w:tab w:val="center" w:pos="4820"/>
        <w:tab w:val="right" w:pos="9639"/>
      </w:tabs>
      <w:ind w:right="-636"/>
      <w:rPr>
        <w:rFonts w:cs="Arial"/>
        <w:b/>
        <w:color w:val="003875"/>
        <w:sz w:val="18"/>
        <w:szCs w:val="18"/>
      </w:rPr>
    </w:pPr>
    <w:r w:rsidRPr="00A3373D">
      <w:rPr>
        <w:sz w:val="12"/>
        <w:szCs w:val="12"/>
      </w:rPr>
      <w:fldChar w:fldCharType="begin"/>
    </w:r>
    <w:r w:rsidRPr="00A3373D">
      <w:rPr>
        <w:sz w:val="12"/>
        <w:szCs w:val="12"/>
      </w:rPr>
      <w:instrText xml:space="preserve"> DOCPROPERTY  "Job Number"  \* MERGEFORMAT </w:instrText>
    </w:r>
    <w:r w:rsidRPr="00A3373D">
      <w:rPr>
        <w:sz w:val="12"/>
        <w:szCs w:val="12"/>
      </w:rPr>
      <w:fldChar w:fldCharType="separate"/>
    </w:r>
    <w:r w:rsidR="00CC3B93">
      <w:rPr>
        <w:sz w:val="12"/>
        <w:szCs w:val="12"/>
      </w:rPr>
      <w:t>N11184</w:t>
    </w:r>
    <w:r w:rsidRPr="00A3373D">
      <w:rPr>
        <w:sz w:val="12"/>
        <w:szCs w:val="12"/>
      </w:rPr>
      <w:fldChar w:fldCharType="end"/>
    </w:r>
    <w:r>
      <w:rPr>
        <w:sz w:val="12"/>
        <w:szCs w:val="12"/>
      </w:rPr>
      <w:t>/</w:t>
    </w:r>
    <w:r w:rsidRPr="00A3373D">
      <w:rPr>
        <w:sz w:val="12"/>
        <w:szCs w:val="12"/>
      </w:rPr>
      <w:t>/</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Full Spec Code"  \* MERGEFORMAT </w:instrText>
    </w:r>
    <w:r w:rsidRPr="00A3373D">
      <w:rPr>
        <w:sz w:val="12"/>
        <w:szCs w:val="12"/>
      </w:rPr>
      <w:fldChar w:fldCharType="separate"/>
    </w:r>
    <w:r w:rsidR="00CC3B93">
      <w:rPr>
        <w:sz w:val="12"/>
        <w:szCs w:val="12"/>
      </w:rPr>
      <w:t>PMRL</w:t>
    </w:r>
    <w:r w:rsidRPr="00A3373D">
      <w:rPr>
        <w:sz w:val="12"/>
        <w:szCs w:val="12"/>
      </w:rPr>
      <w:fldChar w:fldCharType="end"/>
    </w:r>
    <w:r w:rsidRPr="00A3373D">
      <w:rPr>
        <w:sz w:val="12"/>
        <w:szCs w:val="12"/>
      </w:rPr>
      <w:t xml:space="preserve">  - </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Version"\* MERGEFORMAT </w:instrText>
    </w:r>
    <w:r w:rsidRPr="00A3373D">
      <w:rPr>
        <w:sz w:val="12"/>
        <w:szCs w:val="12"/>
      </w:rPr>
      <w:fldChar w:fldCharType="separate"/>
    </w:r>
    <w:r w:rsidR="00CC3B93" w:rsidRPr="00CC3B93">
      <w:rPr>
        <w:bCs/>
        <w:sz w:val="12"/>
        <w:szCs w:val="12"/>
        <w:lang w:val="en-US"/>
      </w:rPr>
      <w:t>0</w:t>
    </w:r>
    <w:r w:rsidRPr="00A3373D">
      <w:rPr>
        <w:sz w:val="12"/>
        <w:szCs w:val="12"/>
      </w:rPr>
      <w:fldChar w:fldCharType="end"/>
    </w:r>
    <w:r w:rsidRPr="00A3373D">
      <w:rPr>
        <w:sz w:val="12"/>
        <w:szCs w:val="12"/>
      </w:rPr>
      <w:t xml:space="preserve"> </w:t>
    </w:r>
    <w:r w:rsidR="00C40919">
      <w:rPr>
        <w:sz w:val="12"/>
        <w:szCs w:val="12"/>
      </w:rPr>
      <w:t>–</w:t>
    </w:r>
    <w:r w:rsidRPr="00A3373D">
      <w:rPr>
        <w:sz w:val="12"/>
        <w:szCs w:val="12"/>
      </w:rPr>
      <w:t xml:space="preserve"> </w:t>
    </w:r>
    <w:r w:rsidR="00C40919">
      <w:rPr>
        <w:sz w:val="12"/>
        <w:szCs w:val="12"/>
      </w:rPr>
      <w:t xml:space="preserve">HM </w:t>
    </w:r>
    <w:r w:rsidRPr="00A3373D">
      <w:rPr>
        <w:sz w:val="12"/>
        <w:szCs w:val="12"/>
      </w:rPr>
      <w:fldChar w:fldCharType="begin"/>
    </w:r>
    <w:r w:rsidRPr="00A3373D">
      <w:rPr>
        <w:sz w:val="12"/>
        <w:szCs w:val="12"/>
      </w:rPr>
      <w:instrText xml:space="preserve"> DOCPROPERTY  "Client Name"  \* MERGEFORMAT </w:instrText>
    </w:r>
    <w:r w:rsidRPr="00A3373D">
      <w:rPr>
        <w:sz w:val="12"/>
        <w:szCs w:val="12"/>
      </w:rPr>
      <w:fldChar w:fldCharType="separate"/>
    </w:r>
    <w:r w:rsidR="00CC3B93">
      <w:rPr>
        <w:sz w:val="12"/>
        <w:szCs w:val="12"/>
      </w:rPr>
      <w:t>Land Registry</w:t>
    </w:r>
    <w:r w:rsidRPr="00A3373D">
      <w:rPr>
        <w:sz w:val="12"/>
        <w:szCs w:val="12"/>
      </w:rPr>
      <w:fldChar w:fldCharType="end"/>
    </w:r>
    <w:r w:rsidRPr="00A3373D">
      <w:rPr>
        <w:sz w:val="12"/>
        <w:szCs w:val="12"/>
      </w:rPr>
      <w:t xml:space="preserve"> </w:t>
    </w:r>
    <w:r w:rsidRPr="00A3373D">
      <w:rPr>
        <w:sz w:val="12"/>
        <w:szCs w:val="12"/>
      </w:rPr>
      <w:fldChar w:fldCharType="begin"/>
    </w:r>
    <w:r w:rsidRPr="00A3373D">
      <w:rPr>
        <w:sz w:val="12"/>
        <w:szCs w:val="12"/>
      </w:rPr>
      <w:instrText xml:space="preserve"> DOCPROPERTY  "Site Name"  \* MERGEFORMAT </w:instrText>
    </w:r>
    <w:r w:rsidRPr="00A3373D">
      <w:rPr>
        <w:sz w:val="12"/>
        <w:szCs w:val="12"/>
      </w:rPr>
      <w:fldChar w:fldCharType="separate"/>
    </w:r>
    <w:r w:rsidR="00CC3B93">
      <w:rPr>
        <w:sz w:val="12"/>
        <w:szCs w:val="12"/>
      </w:rPr>
      <w:t>Trafalgar House</w:t>
    </w:r>
    <w:r w:rsidRPr="00A3373D">
      <w:rPr>
        <w:sz w:val="12"/>
        <w:szCs w:val="12"/>
      </w:rPr>
      <w:fldChar w:fldCharType="end"/>
    </w:r>
    <w:r>
      <w:rPr>
        <w:sz w:val="14"/>
        <w:szCs w:val="14"/>
      </w:rPr>
      <w:tab/>
    </w:r>
    <w:r w:rsidRPr="00B54527">
      <w:rPr>
        <w:rFonts w:ascii="Gill Sans MT" w:hAnsi="Gill Sans MT" w:cs="Arial"/>
        <w:b/>
        <w:color w:val="003875"/>
        <w:sz w:val="18"/>
        <w:szCs w:val="18"/>
      </w:rPr>
      <w:fldChar w:fldCharType="begin"/>
    </w:r>
    <w:r w:rsidRPr="00B54527">
      <w:rPr>
        <w:rFonts w:ascii="Gill Sans MT" w:hAnsi="Gill Sans MT" w:cs="Arial"/>
        <w:b/>
        <w:color w:val="003875"/>
        <w:sz w:val="18"/>
        <w:szCs w:val="18"/>
      </w:rPr>
      <w:instrText xml:space="preserve">PAGE  </w:instrText>
    </w:r>
    <w:r w:rsidRPr="00B54527">
      <w:rPr>
        <w:rFonts w:ascii="Gill Sans MT" w:hAnsi="Gill Sans MT" w:cs="Arial"/>
        <w:b/>
        <w:color w:val="003875"/>
        <w:sz w:val="18"/>
        <w:szCs w:val="18"/>
      </w:rPr>
      <w:fldChar w:fldCharType="separate"/>
    </w:r>
    <w:r w:rsidR="00C40919">
      <w:rPr>
        <w:rFonts w:ascii="Gill Sans MT" w:hAnsi="Gill Sans MT" w:cs="Arial"/>
        <w:b/>
        <w:noProof/>
        <w:color w:val="003875"/>
        <w:sz w:val="18"/>
        <w:szCs w:val="18"/>
      </w:rPr>
      <w:t>4</w:t>
    </w:r>
    <w:r w:rsidRPr="00B54527">
      <w:rPr>
        <w:rFonts w:ascii="Gill Sans MT" w:hAnsi="Gill Sans MT" w:cs="Arial"/>
        <w:b/>
        <w:color w:val="003875"/>
        <w:sz w:val="18"/>
        <w:szCs w:val="18"/>
      </w:rPr>
      <w:fldChar w:fldCharType="end"/>
    </w:r>
    <w:r>
      <w:rPr>
        <w:rFonts w:ascii="Gill Sans MT" w:hAnsi="Gill Sans MT" w:cs="Arial"/>
        <w:b/>
        <w:color w:val="003875"/>
        <w:sz w:val="18"/>
        <w:szCs w:val="18"/>
      </w:rPr>
      <w:tab/>
    </w:r>
    <w:r w:rsidRPr="00B54527">
      <w:rPr>
        <w:rFonts w:cs="Arial"/>
        <w:b/>
        <w:color w:val="003875"/>
        <w:sz w:val="18"/>
        <w:szCs w:val="18"/>
      </w:rPr>
      <w:t>rpsgroup.com/uk</w:t>
    </w:r>
  </w:p>
  <w:p w:rsidR="00685833" w:rsidRPr="000E1EB8" w:rsidRDefault="00685833" w:rsidP="005F6508">
    <w:pPr>
      <w:pStyle w:val="Footer"/>
      <w:tabs>
        <w:tab w:val="clear" w:pos="8640"/>
        <w:tab w:val="right" w:pos="8700"/>
      </w:tabs>
      <w:rPr>
        <w:sz w:val="12"/>
        <w:szCs w:val="12"/>
      </w:rPr>
    </w:pPr>
    <w:r w:rsidRPr="000E1EB8">
      <w:rPr>
        <w:sz w:val="12"/>
        <w:szCs w:val="12"/>
      </w:rPr>
      <w:fldChar w:fldCharType="begin"/>
    </w:r>
    <w:r w:rsidRPr="000E1EB8">
      <w:rPr>
        <w:sz w:val="12"/>
        <w:szCs w:val="12"/>
      </w:rPr>
      <w:instrText xml:space="preserve"> DOCPROPERTY  "MH10 FoT Specification Name"  \* MERGEFORMAT </w:instrText>
    </w:r>
    <w:r w:rsidRPr="000E1EB8">
      <w:rPr>
        <w:sz w:val="12"/>
        <w:szCs w:val="12"/>
      </w:rPr>
      <w:fldChar w:fldCharType="separate"/>
    </w:r>
    <w:r w:rsidR="00CC3B93" w:rsidRPr="00CC3B93">
      <w:rPr>
        <w:bCs/>
        <w:sz w:val="12"/>
        <w:szCs w:val="12"/>
        <w:lang w:val="en-US"/>
      </w:rPr>
      <w:t>MRL Passenger Lift Installation - Form</w:t>
    </w:r>
    <w:r w:rsidR="00CC3B93">
      <w:rPr>
        <w:sz w:val="12"/>
        <w:szCs w:val="12"/>
      </w:rPr>
      <w:t xml:space="preserve"> of Tender</w:t>
    </w:r>
    <w:r w:rsidRPr="000E1EB8">
      <w:rPr>
        <w:sz w:val="12"/>
        <w:szCs w:val="12"/>
      </w:rPr>
      <w:fldChar w:fldCharType="end"/>
    </w:r>
  </w:p>
  <w:p w:rsidR="00685833" w:rsidRPr="00F66C8E" w:rsidRDefault="00685833" w:rsidP="005F6508">
    <w:pPr>
      <w:pStyle w:val="Footer"/>
      <w:tabs>
        <w:tab w:val="clear" w:pos="8640"/>
        <w:tab w:val="right" w:pos="8700"/>
      </w:tabs>
      <w:rPr>
        <w:rStyle w:val="FooterChar"/>
      </w:rPr>
    </w:pPr>
    <w:r w:rsidRPr="00A3373D">
      <w:rPr>
        <w:sz w:val="12"/>
        <w:szCs w:val="12"/>
      </w:rPr>
      <w:t xml:space="preserve">Date: </w:t>
    </w:r>
    <w:r w:rsidRPr="00A3373D">
      <w:rPr>
        <w:sz w:val="12"/>
        <w:szCs w:val="12"/>
      </w:rPr>
      <w:fldChar w:fldCharType="begin"/>
    </w:r>
    <w:r w:rsidRPr="00A3373D">
      <w:rPr>
        <w:sz w:val="12"/>
        <w:szCs w:val="12"/>
      </w:rPr>
      <w:instrText xml:space="preserve"> DOCPROPERTY  "Date of Specification"  \* MERGEFORMAT </w:instrText>
    </w:r>
    <w:r w:rsidRPr="00A3373D">
      <w:rPr>
        <w:sz w:val="12"/>
        <w:szCs w:val="12"/>
      </w:rPr>
      <w:fldChar w:fldCharType="separate"/>
    </w:r>
    <w:r w:rsidR="00CC3B93" w:rsidRPr="00CC3B93">
      <w:rPr>
        <w:bCs/>
        <w:sz w:val="12"/>
        <w:szCs w:val="12"/>
        <w:lang w:val="en-US"/>
      </w:rPr>
      <w:t>20th</w:t>
    </w:r>
    <w:r w:rsidR="00CC3B93">
      <w:rPr>
        <w:sz w:val="12"/>
        <w:szCs w:val="12"/>
      </w:rPr>
      <w:t xml:space="preserve"> April 2018</w:t>
    </w:r>
    <w:r w:rsidRPr="00A3373D">
      <w:rPr>
        <w:sz w:val="12"/>
        <w:szCs w:val="12"/>
      </w:rPr>
      <w:fldChar w:fldCharType="end"/>
    </w:r>
    <w:r w:rsidRPr="00F66C8E">
      <w:rPr>
        <w:rStyle w:val="FooterCha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919" w:rsidRDefault="00C40919" w:rsidP="00C40919">
    <w:pPr>
      <w:tabs>
        <w:tab w:val="center" w:pos="4820"/>
        <w:tab w:val="right" w:pos="9639"/>
      </w:tabs>
      <w:ind w:right="-636"/>
      <w:rPr>
        <w:rFonts w:cs="Arial"/>
        <w:b/>
        <w:color w:val="003875"/>
        <w:sz w:val="18"/>
        <w:szCs w:val="18"/>
      </w:rPr>
    </w:pPr>
    <w:r w:rsidRPr="00A3373D">
      <w:rPr>
        <w:sz w:val="12"/>
        <w:szCs w:val="12"/>
      </w:rPr>
      <w:fldChar w:fldCharType="begin"/>
    </w:r>
    <w:r w:rsidRPr="00A3373D">
      <w:rPr>
        <w:sz w:val="12"/>
        <w:szCs w:val="12"/>
      </w:rPr>
      <w:instrText xml:space="preserve"> DOCPROPERTY  "Job Number"  \* MERGEFORMAT </w:instrText>
    </w:r>
    <w:r w:rsidRPr="00A3373D">
      <w:rPr>
        <w:sz w:val="12"/>
        <w:szCs w:val="12"/>
      </w:rPr>
      <w:fldChar w:fldCharType="separate"/>
    </w:r>
    <w:r>
      <w:rPr>
        <w:sz w:val="12"/>
        <w:szCs w:val="12"/>
      </w:rPr>
      <w:t>N11184</w:t>
    </w:r>
    <w:r w:rsidRPr="00A3373D">
      <w:rPr>
        <w:sz w:val="12"/>
        <w:szCs w:val="12"/>
      </w:rPr>
      <w:fldChar w:fldCharType="end"/>
    </w:r>
    <w:r>
      <w:rPr>
        <w:sz w:val="12"/>
        <w:szCs w:val="12"/>
      </w:rPr>
      <w:t>/</w:t>
    </w:r>
    <w:r w:rsidRPr="00A3373D">
      <w:rPr>
        <w:sz w:val="12"/>
        <w:szCs w:val="12"/>
      </w:rPr>
      <w:t>/</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Full Spec Code"  \* MERGEFORMAT </w:instrText>
    </w:r>
    <w:r w:rsidRPr="00A3373D">
      <w:rPr>
        <w:sz w:val="12"/>
        <w:szCs w:val="12"/>
      </w:rPr>
      <w:fldChar w:fldCharType="separate"/>
    </w:r>
    <w:r>
      <w:rPr>
        <w:sz w:val="12"/>
        <w:szCs w:val="12"/>
      </w:rPr>
      <w:t>PMRL</w:t>
    </w:r>
    <w:r w:rsidRPr="00A3373D">
      <w:rPr>
        <w:sz w:val="12"/>
        <w:szCs w:val="12"/>
      </w:rPr>
      <w:fldChar w:fldCharType="end"/>
    </w:r>
    <w:r w:rsidRPr="00A3373D">
      <w:rPr>
        <w:sz w:val="12"/>
        <w:szCs w:val="12"/>
      </w:rPr>
      <w:t xml:space="preserve">  - </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Version"\* MERGEFORMAT </w:instrText>
    </w:r>
    <w:r w:rsidRPr="00A3373D">
      <w:rPr>
        <w:sz w:val="12"/>
        <w:szCs w:val="12"/>
      </w:rPr>
      <w:fldChar w:fldCharType="separate"/>
    </w:r>
    <w:r w:rsidRPr="00CC3B93">
      <w:rPr>
        <w:bCs/>
        <w:sz w:val="12"/>
        <w:szCs w:val="12"/>
        <w:lang w:val="en-US"/>
      </w:rPr>
      <w:t>0</w:t>
    </w:r>
    <w:r w:rsidRPr="00A3373D">
      <w:rPr>
        <w:sz w:val="12"/>
        <w:szCs w:val="12"/>
      </w:rPr>
      <w:fldChar w:fldCharType="end"/>
    </w:r>
    <w:r w:rsidRPr="00A3373D">
      <w:rPr>
        <w:sz w:val="12"/>
        <w:szCs w:val="12"/>
      </w:rPr>
      <w:t xml:space="preserve"> </w:t>
    </w:r>
    <w:r>
      <w:rPr>
        <w:sz w:val="12"/>
        <w:szCs w:val="12"/>
      </w:rPr>
      <w:t>–</w:t>
    </w:r>
    <w:r w:rsidRPr="00A3373D">
      <w:rPr>
        <w:sz w:val="12"/>
        <w:szCs w:val="12"/>
      </w:rPr>
      <w:t xml:space="preserve"> </w:t>
    </w:r>
    <w:r>
      <w:rPr>
        <w:sz w:val="12"/>
        <w:szCs w:val="12"/>
      </w:rPr>
      <w:t xml:space="preserve">HM </w:t>
    </w:r>
    <w:r w:rsidRPr="00A3373D">
      <w:rPr>
        <w:sz w:val="12"/>
        <w:szCs w:val="12"/>
      </w:rPr>
      <w:fldChar w:fldCharType="begin"/>
    </w:r>
    <w:r w:rsidRPr="00A3373D">
      <w:rPr>
        <w:sz w:val="12"/>
        <w:szCs w:val="12"/>
      </w:rPr>
      <w:instrText xml:space="preserve"> DOCPROPERTY  "Client Name"  \* MERGEFORMAT </w:instrText>
    </w:r>
    <w:r w:rsidRPr="00A3373D">
      <w:rPr>
        <w:sz w:val="12"/>
        <w:szCs w:val="12"/>
      </w:rPr>
      <w:fldChar w:fldCharType="separate"/>
    </w:r>
    <w:r>
      <w:rPr>
        <w:sz w:val="12"/>
        <w:szCs w:val="12"/>
      </w:rPr>
      <w:t>Land Registry</w:t>
    </w:r>
    <w:r w:rsidRPr="00A3373D">
      <w:rPr>
        <w:sz w:val="12"/>
        <w:szCs w:val="12"/>
      </w:rPr>
      <w:fldChar w:fldCharType="end"/>
    </w:r>
    <w:r w:rsidRPr="00A3373D">
      <w:rPr>
        <w:sz w:val="12"/>
        <w:szCs w:val="12"/>
      </w:rPr>
      <w:t xml:space="preserve"> </w:t>
    </w:r>
    <w:r w:rsidRPr="00A3373D">
      <w:rPr>
        <w:sz w:val="12"/>
        <w:szCs w:val="12"/>
      </w:rPr>
      <w:fldChar w:fldCharType="begin"/>
    </w:r>
    <w:r w:rsidRPr="00A3373D">
      <w:rPr>
        <w:sz w:val="12"/>
        <w:szCs w:val="12"/>
      </w:rPr>
      <w:instrText xml:space="preserve"> DOCPROPERTY  "Site Name"  \* MERGEFORMAT </w:instrText>
    </w:r>
    <w:r w:rsidRPr="00A3373D">
      <w:rPr>
        <w:sz w:val="12"/>
        <w:szCs w:val="12"/>
      </w:rPr>
      <w:fldChar w:fldCharType="separate"/>
    </w:r>
    <w:r>
      <w:rPr>
        <w:sz w:val="12"/>
        <w:szCs w:val="12"/>
      </w:rPr>
      <w:t>Trafalgar House</w:t>
    </w:r>
    <w:r w:rsidRPr="00A3373D">
      <w:rPr>
        <w:sz w:val="12"/>
        <w:szCs w:val="12"/>
      </w:rPr>
      <w:fldChar w:fldCharType="end"/>
    </w:r>
    <w:r>
      <w:rPr>
        <w:sz w:val="14"/>
        <w:szCs w:val="14"/>
      </w:rPr>
      <w:tab/>
    </w:r>
    <w:r w:rsidRPr="00B54527">
      <w:rPr>
        <w:rFonts w:ascii="Gill Sans MT" w:hAnsi="Gill Sans MT" w:cs="Arial"/>
        <w:b/>
        <w:color w:val="003875"/>
        <w:sz w:val="18"/>
        <w:szCs w:val="18"/>
      </w:rPr>
      <w:fldChar w:fldCharType="begin"/>
    </w:r>
    <w:r w:rsidRPr="00B54527">
      <w:rPr>
        <w:rFonts w:ascii="Gill Sans MT" w:hAnsi="Gill Sans MT" w:cs="Arial"/>
        <w:b/>
        <w:color w:val="003875"/>
        <w:sz w:val="18"/>
        <w:szCs w:val="18"/>
      </w:rPr>
      <w:instrText xml:space="preserve">PAGE  </w:instrText>
    </w:r>
    <w:r w:rsidRPr="00B54527">
      <w:rPr>
        <w:rFonts w:ascii="Gill Sans MT" w:hAnsi="Gill Sans MT" w:cs="Arial"/>
        <w:b/>
        <w:color w:val="003875"/>
        <w:sz w:val="18"/>
        <w:szCs w:val="18"/>
      </w:rPr>
      <w:fldChar w:fldCharType="separate"/>
    </w:r>
    <w:r>
      <w:rPr>
        <w:rFonts w:ascii="Gill Sans MT" w:hAnsi="Gill Sans MT" w:cs="Arial"/>
        <w:b/>
        <w:noProof/>
        <w:color w:val="003875"/>
        <w:sz w:val="18"/>
        <w:szCs w:val="18"/>
      </w:rPr>
      <w:t>22</w:t>
    </w:r>
    <w:r w:rsidRPr="00B54527">
      <w:rPr>
        <w:rFonts w:ascii="Gill Sans MT" w:hAnsi="Gill Sans MT" w:cs="Arial"/>
        <w:b/>
        <w:color w:val="003875"/>
        <w:sz w:val="18"/>
        <w:szCs w:val="18"/>
      </w:rPr>
      <w:fldChar w:fldCharType="end"/>
    </w:r>
    <w:r>
      <w:rPr>
        <w:rFonts w:ascii="Gill Sans MT" w:hAnsi="Gill Sans MT" w:cs="Arial"/>
        <w:b/>
        <w:color w:val="003875"/>
        <w:sz w:val="18"/>
        <w:szCs w:val="18"/>
      </w:rPr>
      <w:tab/>
    </w:r>
    <w:r w:rsidRPr="00B54527">
      <w:rPr>
        <w:rFonts w:cs="Arial"/>
        <w:b/>
        <w:color w:val="003875"/>
        <w:sz w:val="18"/>
        <w:szCs w:val="18"/>
      </w:rPr>
      <w:t>rpsgroup.com/uk</w:t>
    </w:r>
  </w:p>
  <w:p w:rsidR="00C40919" w:rsidRPr="000E1EB8" w:rsidRDefault="00C40919" w:rsidP="00C40919">
    <w:pPr>
      <w:pStyle w:val="Footer"/>
      <w:tabs>
        <w:tab w:val="clear" w:pos="8640"/>
        <w:tab w:val="right" w:pos="8700"/>
      </w:tabs>
      <w:rPr>
        <w:sz w:val="12"/>
        <w:szCs w:val="12"/>
      </w:rPr>
    </w:pPr>
    <w:r w:rsidRPr="000E1EB8">
      <w:rPr>
        <w:sz w:val="12"/>
        <w:szCs w:val="12"/>
      </w:rPr>
      <w:fldChar w:fldCharType="begin"/>
    </w:r>
    <w:r w:rsidRPr="000E1EB8">
      <w:rPr>
        <w:sz w:val="12"/>
        <w:szCs w:val="12"/>
      </w:rPr>
      <w:instrText xml:space="preserve"> DOCPROPERTY  "MH10 FoT Specification Name"  \* MERGEFORMAT </w:instrText>
    </w:r>
    <w:r w:rsidRPr="000E1EB8">
      <w:rPr>
        <w:sz w:val="12"/>
        <w:szCs w:val="12"/>
      </w:rPr>
      <w:fldChar w:fldCharType="separate"/>
    </w:r>
    <w:r w:rsidRPr="00CC3B93">
      <w:rPr>
        <w:bCs/>
        <w:sz w:val="12"/>
        <w:szCs w:val="12"/>
        <w:lang w:val="en-US"/>
      </w:rPr>
      <w:t>MRL Passenger Lift Installation - Form</w:t>
    </w:r>
    <w:r>
      <w:rPr>
        <w:sz w:val="12"/>
        <w:szCs w:val="12"/>
      </w:rPr>
      <w:t xml:space="preserve"> of Tender</w:t>
    </w:r>
    <w:r w:rsidRPr="000E1EB8">
      <w:rPr>
        <w:sz w:val="12"/>
        <w:szCs w:val="12"/>
      </w:rPr>
      <w:fldChar w:fldCharType="end"/>
    </w:r>
  </w:p>
  <w:p w:rsidR="00685833" w:rsidRPr="00AC6271" w:rsidRDefault="00C40919" w:rsidP="00C40919">
    <w:pPr>
      <w:pStyle w:val="Footer"/>
      <w:tabs>
        <w:tab w:val="clear" w:pos="8640"/>
        <w:tab w:val="right" w:pos="8700"/>
      </w:tabs>
      <w:rPr>
        <w:rStyle w:val="FooterChar"/>
      </w:rPr>
    </w:pPr>
    <w:r w:rsidRPr="00A3373D">
      <w:rPr>
        <w:sz w:val="12"/>
        <w:szCs w:val="12"/>
      </w:rPr>
      <w:t xml:space="preserve">Date: </w:t>
    </w:r>
    <w:r w:rsidRPr="00A3373D">
      <w:rPr>
        <w:sz w:val="12"/>
        <w:szCs w:val="12"/>
      </w:rPr>
      <w:fldChar w:fldCharType="begin"/>
    </w:r>
    <w:r w:rsidRPr="00A3373D">
      <w:rPr>
        <w:sz w:val="12"/>
        <w:szCs w:val="12"/>
      </w:rPr>
      <w:instrText xml:space="preserve"> DOCPROPERTY  "Date of Specification"  \* MERGEFORMAT </w:instrText>
    </w:r>
    <w:r w:rsidRPr="00A3373D">
      <w:rPr>
        <w:sz w:val="12"/>
        <w:szCs w:val="12"/>
      </w:rPr>
      <w:fldChar w:fldCharType="separate"/>
    </w:r>
    <w:r w:rsidRPr="00CC3B93">
      <w:rPr>
        <w:bCs/>
        <w:sz w:val="12"/>
        <w:szCs w:val="12"/>
        <w:lang w:val="en-US"/>
      </w:rPr>
      <w:t>20th</w:t>
    </w:r>
    <w:r>
      <w:rPr>
        <w:sz w:val="12"/>
        <w:szCs w:val="12"/>
      </w:rPr>
      <w:t xml:space="preserve"> April 2018</w:t>
    </w:r>
    <w:r w:rsidRPr="00A3373D">
      <w:rPr>
        <w:sz w:val="12"/>
        <w:szCs w:val="12"/>
      </w:rPr>
      <w:fldChar w:fldCharType="end"/>
    </w:r>
    <w:r w:rsidR="00685833" w:rsidRPr="00F66C8E">
      <w:rPr>
        <w:rStyle w:val="FooterCha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919" w:rsidRDefault="00C40919" w:rsidP="00C40919">
    <w:pPr>
      <w:tabs>
        <w:tab w:val="center" w:pos="4820"/>
        <w:tab w:val="right" w:pos="9639"/>
      </w:tabs>
      <w:ind w:right="-636"/>
      <w:rPr>
        <w:rFonts w:cs="Arial"/>
        <w:b/>
        <w:color w:val="003875"/>
        <w:sz w:val="18"/>
        <w:szCs w:val="18"/>
      </w:rPr>
    </w:pPr>
    <w:r w:rsidRPr="00A3373D">
      <w:rPr>
        <w:sz w:val="12"/>
        <w:szCs w:val="12"/>
      </w:rPr>
      <w:fldChar w:fldCharType="begin"/>
    </w:r>
    <w:r w:rsidRPr="00A3373D">
      <w:rPr>
        <w:sz w:val="12"/>
        <w:szCs w:val="12"/>
      </w:rPr>
      <w:instrText xml:space="preserve"> DOCPROPERTY  "Job Number"  \* MERGEFORMAT </w:instrText>
    </w:r>
    <w:r w:rsidRPr="00A3373D">
      <w:rPr>
        <w:sz w:val="12"/>
        <w:szCs w:val="12"/>
      </w:rPr>
      <w:fldChar w:fldCharType="separate"/>
    </w:r>
    <w:r>
      <w:rPr>
        <w:sz w:val="12"/>
        <w:szCs w:val="12"/>
      </w:rPr>
      <w:t>N11184</w:t>
    </w:r>
    <w:r w:rsidRPr="00A3373D">
      <w:rPr>
        <w:sz w:val="12"/>
        <w:szCs w:val="12"/>
      </w:rPr>
      <w:fldChar w:fldCharType="end"/>
    </w:r>
    <w:r>
      <w:rPr>
        <w:sz w:val="12"/>
        <w:szCs w:val="12"/>
      </w:rPr>
      <w:t>/</w:t>
    </w:r>
    <w:r w:rsidRPr="00A3373D">
      <w:rPr>
        <w:sz w:val="12"/>
        <w:szCs w:val="12"/>
      </w:rPr>
      <w:t>/</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Full Spec Code"  \* MERGEFORMAT </w:instrText>
    </w:r>
    <w:r w:rsidRPr="00A3373D">
      <w:rPr>
        <w:sz w:val="12"/>
        <w:szCs w:val="12"/>
      </w:rPr>
      <w:fldChar w:fldCharType="separate"/>
    </w:r>
    <w:r>
      <w:rPr>
        <w:sz w:val="12"/>
        <w:szCs w:val="12"/>
      </w:rPr>
      <w:t>PMRL</w:t>
    </w:r>
    <w:r w:rsidRPr="00A3373D">
      <w:rPr>
        <w:sz w:val="12"/>
        <w:szCs w:val="12"/>
      </w:rPr>
      <w:fldChar w:fldCharType="end"/>
    </w:r>
    <w:r w:rsidRPr="00A3373D">
      <w:rPr>
        <w:sz w:val="12"/>
        <w:szCs w:val="12"/>
      </w:rPr>
      <w:t xml:space="preserve">  - </w:t>
    </w:r>
    <w:r w:rsidRPr="00A3373D">
      <w:rPr>
        <w:sz w:val="12"/>
        <w:szCs w:val="12"/>
      </w:rPr>
      <w:fldChar w:fldCharType="begin"/>
    </w:r>
    <w:r w:rsidRPr="00A3373D">
      <w:rPr>
        <w:sz w:val="12"/>
        <w:szCs w:val="12"/>
      </w:rPr>
      <w:instrText xml:space="preserve"> DOCPROPERTY  "MH</w:instrText>
    </w:r>
    <w:r>
      <w:rPr>
        <w:sz w:val="12"/>
        <w:szCs w:val="12"/>
      </w:rPr>
      <w:instrText>10</w:instrText>
    </w:r>
    <w:r w:rsidRPr="00A3373D">
      <w:rPr>
        <w:sz w:val="12"/>
        <w:szCs w:val="12"/>
      </w:rPr>
      <w:instrText xml:space="preserve"> Version"\* MERGEFORMAT </w:instrText>
    </w:r>
    <w:r w:rsidRPr="00A3373D">
      <w:rPr>
        <w:sz w:val="12"/>
        <w:szCs w:val="12"/>
      </w:rPr>
      <w:fldChar w:fldCharType="separate"/>
    </w:r>
    <w:r w:rsidRPr="00CC3B93">
      <w:rPr>
        <w:bCs/>
        <w:sz w:val="12"/>
        <w:szCs w:val="12"/>
        <w:lang w:val="en-US"/>
      </w:rPr>
      <w:t>0</w:t>
    </w:r>
    <w:r w:rsidRPr="00A3373D">
      <w:rPr>
        <w:sz w:val="12"/>
        <w:szCs w:val="12"/>
      </w:rPr>
      <w:fldChar w:fldCharType="end"/>
    </w:r>
    <w:r w:rsidRPr="00A3373D">
      <w:rPr>
        <w:sz w:val="12"/>
        <w:szCs w:val="12"/>
      </w:rPr>
      <w:t xml:space="preserve"> </w:t>
    </w:r>
    <w:r>
      <w:rPr>
        <w:sz w:val="12"/>
        <w:szCs w:val="12"/>
      </w:rPr>
      <w:t>–</w:t>
    </w:r>
    <w:r w:rsidRPr="00A3373D">
      <w:rPr>
        <w:sz w:val="12"/>
        <w:szCs w:val="12"/>
      </w:rPr>
      <w:t xml:space="preserve"> </w:t>
    </w:r>
    <w:r>
      <w:rPr>
        <w:sz w:val="12"/>
        <w:szCs w:val="12"/>
      </w:rPr>
      <w:t xml:space="preserve">HM </w:t>
    </w:r>
    <w:r w:rsidRPr="00A3373D">
      <w:rPr>
        <w:sz w:val="12"/>
        <w:szCs w:val="12"/>
      </w:rPr>
      <w:fldChar w:fldCharType="begin"/>
    </w:r>
    <w:r w:rsidRPr="00A3373D">
      <w:rPr>
        <w:sz w:val="12"/>
        <w:szCs w:val="12"/>
      </w:rPr>
      <w:instrText xml:space="preserve"> DOCPROPERTY  "Client Name"  \* MERGEFORMAT </w:instrText>
    </w:r>
    <w:r w:rsidRPr="00A3373D">
      <w:rPr>
        <w:sz w:val="12"/>
        <w:szCs w:val="12"/>
      </w:rPr>
      <w:fldChar w:fldCharType="separate"/>
    </w:r>
    <w:r>
      <w:rPr>
        <w:sz w:val="12"/>
        <w:szCs w:val="12"/>
      </w:rPr>
      <w:t>Land Registry</w:t>
    </w:r>
    <w:r w:rsidRPr="00A3373D">
      <w:rPr>
        <w:sz w:val="12"/>
        <w:szCs w:val="12"/>
      </w:rPr>
      <w:fldChar w:fldCharType="end"/>
    </w:r>
    <w:r w:rsidRPr="00A3373D">
      <w:rPr>
        <w:sz w:val="12"/>
        <w:szCs w:val="12"/>
      </w:rPr>
      <w:t xml:space="preserve"> </w:t>
    </w:r>
    <w:r w:rsidRPr="00A3373D">
      <w:rPr>
        <w:sz w:val="12"/>
        <w:szCs w:val="12"/>
      </w:rPr>
      <w:fldChar w:fldCharType="begin"/>
    </w:r>
    <w:r w:rsidRPr="00A3373D">
      <w:rPr>
        <w:sz w:val="12"/>
        <w:szCs w:val="12"/>
      </w:rPr>
      <w:instrText xml:space="preserve"> DOCPROPERTY  "Site Name"  \* MERGEFORMAT </w:instrText>
    </w:r>
    <w:r w:rsidRPr="00A3373D">
      <w:rPr>
        <w:sz w:val="12"/>
        <w:szCs w:val="12"/>
      </w:rPr>
      <w:fldChar w:fldCharType="separate"/>
    </w:r>
    <w:r>
      <w:rPr>
        <w:sz w:val="12"/>
        <w:szCs w:val="12"/>
      </w:rPr>
      <w:t>Trafalgar House</w:t>
    </w:r>
    <w:r w:rsidRPr="00A3373D">
      <w:rPr>
        <w:sz w:val="12"/>
        <w:szCs w:val="12"/>
      </w:rPr>
      <w:fldChar w:fldCharType="end"/>
    </w:r>
    <w:r>
      <w:rPr>
        <w:sz w:val="14"/>
        <w:szCs w:val="14"/>
      </w:rPr>
      <w:tab/>
    </w:r>
    <w:r w:rsidRPr="00B54527">
      <w:rPr>
        <w:rFonts w:ascii="Gill Sans MT" w:hAnsi="Gill Sans MT" w:cs="Arial"/>
        <w:b/>
        <w:color w:val="003875"/>
        <w:sz w:val="18"/>
        <w:szCs w:val="18"/>
      </w:rPr>
      <w:fldChar w:fldCharType="begin"/>
    </w:r>
    <w:r w:rsidRPr="00B54527">
      <w:rPr>
        <w:rFonts w:ascii="Gill Sans MT" w:hAnsi="Gill Sans MT" w:cs="Arial"/>
        <w:b/>
        <w:color w:val="003875"/>
        <w:sz w:val="18"/>
        <w:szCs w:val="18"/>
      </w:rPr>
      <w:instrText xml:space="preserve">PAGE  </w:instrText>
    </w:r>
    <w:r w:rsidRPr="00B54527">
      <w:rPr>
        <w:rFonts w:ascii="Gill Sans MT" w:hAnsi="Gill Sans MT" w:cs="Arial"/>
        <w:b/>
        <w:color w:val="003875"/>
        <w:sz w:val="18"/>
        <w:szCs w:val="18"/>
      </w:rPr>
      <w:fldChar w:fldCharType="separate"/>
    </w:r>
    <w:r>
      <w:rPr>
        <w:rFonts w:ascii="Gill Sans MT" w:hAnsi="Gill Sans MT" w:cs="Arial"/>
        <w:b/>
        <w:noProof/>
        <w:color w:val="003875"/>
        <w:sz w:val="18"/>
        <w:szCs w:val="18"/>
      </w:rPr>
      <w:t>5</w:t>
    </w:r>
    <w:r w:rsidRPr="00B54527">
      <w:rPr>
        <w:rFonts w:ascii="Gill Sans MT" w:hAnsi="Gill Sans MT" w:cs="Arial"/>
        <w:b/>
        <w:color w:val="003875"/>
        <w:sz w:val="18"/>
        <w:szCs w:val="18"/>
      </w:rPr>
      <w:fldChar w:fldCharType="end"/>
    </w:r>
    <w:r>
      <w:rPr>
        <w:rFonts w:ascii="Gill Sans MT" w:hAnsi="Gill Sans MT" w:cs="Arial"/>
        <w:b/>
        <w:color w:val="003875"/>
        <w:sz w:val="18"/>
        <w:szCs w:val="18"/>
      </w:rPr>
      <w:tab/>
    </w:r>
    <w:r w:rsidRPr="00B54527">
      <w:rPr>
        <w:rFonts w:cs="Arial"/>
        <w:b/>
        <w:color w:val="003875"/>
        <w:sz w:val="18"/>
        <w:szCs w:val="18"/>
      </w:rPr>
      <w:t>rpsgroup.com/uk</w:t>
    </w:r>
  </w:p>
  <w:p w:rsidR="00C40919" w:rsidRPr="000E1EB8" w:rsidRDefault="00C40919" w:rsidP="00C40919">
    <w:pPr>
      <w:pStyle w:val="Footer"/>
      <w:tabs>
        <w:tab w:val="clear" w:pos="8640"/>
        <w:tab w:val="right" w:pos="8700"/>
      </w:tabs>
      <w:rPr>
        <w:sz w:val="12"/>
        <w:szCs w:val="12"/>
      </w:rPr>
    </w:pPr>
    <w:r w:rsidRPr="000E1EB8">
      <w:rPr>
        <w:sz w:val="12"/>
        <w:szCs w:val="12"/>
      </w:rPr>
      <w:fldChar w:fldCharType="begin"/>
    </w:r>
    <w:r w:rsidRPr="000E1EB8">
      <w:rPr>
        <w:sz w:val="12"/>
        <w:szCs w:val="12"/>
      </w:rPr>
      <w:instrText xml:space="preserve"> DOCPROPERTY  "MH10 FoT Specification Name"  \* MERGEFORMAT </w:instrText>
    </w:r>
    <w:r w:rsidRPr="000E1EB8">
      <w:rPr>
        <w:sz w:val="12"/>
        <w:szCs w:val="12"/>
      </w:rPr>
      <w:fldChar w:fldCharType="separate"/>
    </w:r>
    <w:r w:rsidRPr="00CC3B93">
      <w:rPr>
        <w:bCs/>
        <w:sz w:val="12"/>
        <w:szCs w:val="12"/>
        <w:lang w:val="en-US"/>
      </w:rPr>
      <w:t>MRL Passenger Lift Installation - Form</w:t>
    </w:r>
    <w:r>
      <w:rPr>
        <w:sz w:val="12"/>
        <w:szCs w:val="12"/>
      </w:rPr>
      <w:t xml:space="preserve"> of Tender</w:t>
    </w:r>
    <w:r w:rsidRPr="000E1EB8">
      <w:rPr>
        <w:sz w:val="12"/>
        <w:szCs w:val="12"/>
      </w:rPr>
      <w:fldChar w:fldCharType="end"/>
    </w:r>
  </w:p>
  <w:p w:rsidR="00685833" w:rsidRPr="00C40919" w:rsidRDefault="00C40919" w:rsidP="00C40919">
    <w:pPr>
      <w:pStyle w:val="Footer"/>
      <w:rPr>
        <w:rStyle w:val="FooterChar"/>
        <w:color w:val="auto"/>
        <w:sz w:val="20"/>
      </w:rPr>
    </w:pPr>
    <w:r w:rsidRPr="00A3373D">
      <w:rPr>
        <w:sz w:val="12"/>
        <w:szCs w:val="12"/>
      </w:rPr>
      <w:t xml:space="preserve">Date: </w:t>
    </w:r>
    <w:r w:rsidRPr="00A3373D">
      <w:rPr>
        <w:sz w:val="12"/>
        <w:szCs w:val="12"/>
      </w:rPr>
      <w:fldChar w:fldCharType="begin"/>
    </w:r>
    <w:r w:rsidRPr="00A3373D">
      <w:rPr>
        <w:sz w:val="12"/>
        <w:szCs w:val="12"/>
      </w:rPr>
      <w:instrText xml:space="preserve"> DOCPROPERTY  "Date of Specification"  \* MERGEFORMAT </w:instrText>
    </w:r>
    <w:r w:rsidRPr="00A3373D">
      <w:rPr>
        <w:sz w:val="12"/>
        <w:szCs w:val="12"/>
      </w:rPr>
      <w:fldChar w:fldCharType="separate"/>
    </w:r>
    <w:r w:rsidRPr="00CC3B93">
      <w:rPr>
        <w:bCs/>
        <w:sz w:val="12"/>
        <w:szCs w:val="12"/>
        <w:lang w:val="en-US"/>
      </w:rPr>
      <w:t>20th</w:t>
    </w:r>
    <w:r>
      <w:rPr>
        <w:sz w:val="12"/>
        <w:szCs w:val="12"/>
      </w:rPr>
      <w:t xml:space="preserve"> April 2018</w:t>
    </w:r>
    <w:r w:rsidRPr="00A3373D">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93" w:rsidRDefault="00CC3B93">
      <w:r>
        <w:separator/>
      </w:r>
    </w:p>
  </w:footnote>
  <w:footnote w:type="continuationSeparator" w:id="0">
    <w:p w:rsidR="00CC3B93" w:rsidRDefault="00CC3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Default="00685833">
    <w:pPr>
      <w:pStyle w:val="Header"/>
    </w:pPr>
    <w:r>
      <w:rPr>
        <w:noProof/>
        <w:lang w:eastAsia="en-GB"/>
      </w:rPr>
      <w:drawing>
        <wp:anchor distT="0" distB="0" distL="114300" distR="114300" simplePos="0" relativeHeight="251659264" behindDoc="0" locked="0" layoutInCell="1" allowOverlap="1">
          <wp:simplePos x="0" y="0"/>
          <wp:positionH relativeFrom="column">
            <wp:posOffset>6985</wp:posOffset>
          </wp:positionH>
          <wp:positionV relativeFrom="paragraph">
            <wp:posOffset>31115</wp:posOffset>
          </wp:positionV>
          <wp:extent cx="1068705" cy="537210"/>
          <wp:effectExtent l="0" t="0" r="0" b="0"/>
          <wp:wrapNone/>
          <wp:docPr id="270" name="Picture 270"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PS_block_cmyk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5372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Default="00685833" w:rsidP="008F376F">
    <w:pPr>
      <w:pStyle w:val="Header"/>
    </w:pPr>
    <w:r>
      <w:rPr>
        <w:noProof/>
        <w:lang w:eastAsia="en-GB"/>
      </w:rPr>
      <w:drawing>
        <wp:anchor distT="0" distB="0" distL="114300" distR="114300" simplePos="0" relativeHeight="251695616" behindDoc="0" locked="0" layoutInCell="1" allowOverlap="1" wp14:anchorId="240E097B" wp14:editId="498E8701">
          <wp:simplePos x="0" y="0"/>
          <wp:positionH relativeFrom="column">
            <wp:posOffset>26035</wp:posOffset>
          </wp:positionH>
          <wp:positionV relativeFrom="paragraph">
            <wp:posOffset>12065</wp:posOffset>
          </wp:positionV>
          <wp:extent cx="1002665" cy="504190"/>
          <wp:effectExtent l="0" t="0" r="6985" b="0"/>
          <wp:wrapNone/>
          <wp:docPr id="1" name="Picture 1"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S_block_cmyk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504190"/>
                  </a:xfrm>
                  <a:prstGeom prst="rect">
                    <a:avLst/>
                  </a:prstGeom>
                  <a:noFill/>
                </pic:spPr>
              </pic:pic>
            </a:graphicData>
          </a:graphic>
          <wp14:sizeRelH relativeFrom="margin">
            <wp14:pctWidth>0</wp14:pctWidth>
          </wp14:sizeRelH>
          <wp14:sizeRelV relativeFrom="margin">
            <wp14:pctHeight>0</wp14:pctHeight>
          </wp14:sizeRelV>
        </wp:anchor>
      </w:drawing>
    </w:r>
  </w:p>
  <w:p w:rsidR="00685833" w:rsidRDefault="00685833" w:rsidP="008F376F">
    <w:pPr>
      <w:pStyle w:val="Header"/>
    </w:pPr>
  </w:p>
  <w:p w:rsidR="00685833" w:rsidRPr="006D4258" w:rsidRDefault="00685833" w:rsidP="008F376F">
    <w:pPr>
      <w:pStyle w:val="Header"/>
    </w:pPr>
  </w:p>
  <w:p w:rsidR="00685833" w:rsidRPr="008F376F" w:rsidRDefault="00685833" w:rsidP="008F3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Default="00685833">
    <w:pPr>
      <w:pStyle w:val="Header"/>
    </w:pPr>
    <w:r>
      <w:rPr>
        <w:noProof/>
        <w:lang w:eastAsia="en-GB"/>
      </w:rPr>
      <w:drawing>
        <wp:anchor distT="0" distB="0" distL="114300" distR="114300" simplePos="0" relativeHeight="251691520" behindDoc="0" locked="0" layoutInCell="1" allowOverlap="1" wp14:anchorId="07DB37CF" wp14:editId="7FF8C475">
          <wp:simplePos x="0" y="0"/>
          <wp:positionH relativeFrom="column">
            <wp:posOffset>34925</wp:posOffset>
          </wp:positionH>
          <wp:positionV relativeFrom="paragraph">
            <wp:posOffset>16510</wp:posOffset>
          </wp:positionV>
          <wp:extent cx="1002030" cy="503555"/>
          <wp:effectExtent l="0" t="0" r="7620" b="0"/>
          <wp:wrapNone/>
          <wp:docPr id="6" name="Picture 6"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PS_block_cmyk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Pr="00D55F55" w:rsidRDefault="00685833" w:rsidP="00D55F55">
    <w:pPr>
      <w:pStyle w:val="Header"/>
      <w:rPr>
        <w:rStyle w:val="IndexHeader"/>
        <w:b/>
        <w:color w:val="auto"/>
        <w:sz w:val="20"/>
      </w:rPr>
    </w:pPr>
    <w:r>
      <w:rPr>
        <w:noProof/>
        <w:lang w:eastAsia="en-GB"/>
      </w:rPr>
      <w:drawing>
        <wp:anchor distT="0" distB="0" distL="114300" distR="114300" simplePos="0" relativeHeight="251689472" behindDoc="0" locked="0" layoutInCell="1" allowOverlap="1" wp14:anchorId="0595A88E" wp14:editId="59700037">
          <wp:simplePos x="0" y="0"/>
          <wp:positionH relativeFrom="column">
            <wp:posOffset>25400</wp:posOffset>
          </wp:positionH>
          <wp:positionV relativeFrom="paragraph">
            <wp:posOffset>16510</wp:posOffset>
          </wp:positionV>
          <wp:extent cx="1002030" cy="503555"/>
          <wp:effectExtent l="0" t="0" r="7620" b="0"/>
          <wp:wrapNone/>
          <wp:docPr id="5" name="Picture 5"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PS_block_cmyk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33" w:rsidRPr="00D55F55" w:rsidRDefault="00685833" w:rsidP="00D55F55">
    <w:pPr>
      <w:pStyle w:val="Header"/>
      <w:rPr>
        <w:rStyle w:val="IndexHeader"/>
        <w:b/>
        <w:color w:val="auto"/>
        <w:sz w:val="20"/>
      </w:rPr>
    </w:pPr>
    <w:r>
      <w:rPr>
        <w:noProof/>
        <w:lang w:eastAsia="en-GB"/>
      </w:rPr>
      <w:drawing>
        <wp:anchor distT="0" distB="0" distL="114300" distR="114300" simplePos="0" relativeHeight="251693568" behindDoc="0" locked="0" layoutInCell="1" allowOverlap="1" wp14:anchorId="6BCC588F" wp14:editId="196E5512">
          <wp:simplePos x="0" y="0"/>
          <wp:positionH relativeFrom="column">
            <wp:posOffset>25400</wp:posOffset>
          </wp:positionH>
          <wp:positionV relativeFrom="paragraph">
            <wp:posOffset>6985</wp:posOffset>
          </wp:positionV>
          <wp:extent cx="1002030" cy="503555"/>
          <wp:effectExtent l="0" t="0" r="7620" b="0"/>
          <wp:wrapNone/>
          <wp:docPr id="7" name="Picture 7" descr="RPS_block_cmyk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PS_block_cmyk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6259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F0F8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F8E5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5055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6607B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AD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A041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26C8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D88D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2C11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7F45"/>
    <w:multiLevelType w:val="hybridMultilevel"/>
    <w:tmpl w:val="C98215F4"/>
    <w:lvl w:ilvl="0" w:tplc="A23AF554">
      <w:start w:val="1"/>
      <w:numFmt w:val="lowerLetter"/>
      <w:pStyle w:val="TableABC"/>
      <w:lvlText w:val="%1)"/>
      <w:lvlJc w:val="left"/>
      <w:pPr>
        <w:tabs>
          <w:tab w:val="num" w:pos="374"/>
        </w:tabs>
        <w:ind w:left="374" w:hanging="374"/>
      </w:pPr>
      <w:rPr>
        <w:rFonts w:ascii="Arial" w:hAnsi="Arial" w:hint="default"/>
        <w:color w:val="auto"/>
        <w:sz w:val="22"/>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0691225E"/>
    <w:multiLevelType w:val="multilevel"/>
    <w:tmpl w:val="1BDE964C"/>
    <w:lvl w:ilvl="0">
      <w:start w:val="1"/>
      <w:numFmt w:val="decimal"/>
      <w:pStyle w:val="RPSMemoSubHeading1"/>
      <w:lvlText w:val="%1"/>
      <w:lvlJc w:val="left"/>
      <w:pPr>
        <w:tabs>
          <w:tab w:val="num" w:pos="432"/>
        </w:tabs>
        <w:ind w:left="432" w:hanging="432"/>
      </w:pPr>
      <w:rPr>
        <w:rFonts w:hint="default"/>
      </w:rPr>
    </w:lvl>
    <w:lvl w:ilvl="1">
      <w:start w:val="1"/>
      <w:numFmt w:val="decimal"/>
      <w:pStyle w:val="RPSMemoParagraph"/>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2"/>
      <w:lvlText w:val="%1.%2.%3.%4.%5.%6.%7.%8.%9"/>
      <w:lvlJc w:val="left"/>
      <w:pPr>
        <w:tabs>
          <w:tab w:val="num" w:pos="1584"/>
        </w:tabs>
        <w:ind w:left="1584" w:hanging="1584"/>
      </w:pPr>
      <w:rPr>
        <w:rFonts w:hint="default"/>
      </w:rPr>
    </w:lvl>
  </w:abstractNum>
  <w:abstractNum w:abstractNumId="12" w15:restartNumberingAfterBreak="0">
    <w:nsid w:val="06976EEB"/>
    <w:multiLevelType w:val="multilevel"/>
    <w:tmpl w:val="0809001D"/>
    <w:name w:val="LetterNumber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4B281B"/>
    <w:multiLevelType w:val="hybridMultilevel"/>
    <w:tmpl w:val="F46216D6"/>
    <w:lvl w:ilvl="0" w:tplc="160AE0DC">
      <w:start w:val="1"/>
      <w:numFmt w:val="decimal"/>
      <w:pStyle w:val="123"/>
      <w:lvlText w:val="%1."/>
      <w:lvlJc w:val="left"/>
      <w:pPr>
        <w:tabs>
          <w:tab w:val="num" w:pos="360"/>
        </w:tabs>
        <w:ind w:left="360" w:hanging="360"/>
      </w:pPr>
      <w:rPr>
        <w:rFonts w:ascii="Arial" w:hAnsi="Arial" w:cs="Helv" w:hint="default"/>
      </w:rPr>
    </w:lvl>
    <w:lvl w:ilvl="1" w:tplc="08090019">
      <w:start w:val="1"/>
      <w:numFmt w:val="lowerLetter"/>
      <w:lvlText w:val="%2."/>
      <w:lvlJc w:val="left"/>
      <w:pPr>
        <w:tabs>
          <w:tab w:val="num" w:pos="1080"/>
        </w:tabs>
        <w:ind w:left="1080" w:hanging="360"/>
      </w:pPr>
    </w:lvl>
    <w:lvl w:ilvl="2" w:tplc="896A4FBC">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10204DC4"/>
    <w:multiLevelType w:val="hybridMultilevel"/>
    <w:tmpl w:val="806047BA"/>
    <w:lvl w:ilvl="0" w:tplc="16980846">
      <w:start w:val="1"/>
      <w:numFmt w:val="lowerLetter"/>
      <w:pStyle w:val="ABC2ColumnParaTaxt"/>
      <w:lvlText w:val="%1)"/>
      <w:lvlJc w:val="left"/>
      <w:pPr>
        <w:tabs>
          <w:tab w:val="num" w:pos="374"/>
        </w:tabs>
        <w:ind w:left="374" w:hanging="374"/>
      </w:pPr>
      <w:rPr>
        <w:rFonts w:ascii="Arial" w:hAnsi="Arial" w:hint="default"/>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3E27CFA"/>
    <w:multiLevelType w:val="hybridMultilevel"/>
    <w:tmpl w:val="C250F746"/>
    <w:lvl w:ilvl="0" w:tplc="0CA46076">
      <w:start w:val="1"/>
      <w:numFmt w:val="lowerLetter"/>
      <w:lvlText w:val="%1)"/>
      <w:lvlJc w:val="left"/>
      <w:pPr>
        <w:tabs>
          <w:tab w:val="num" w:pos="1077"/>
        </w:tabs>
        <w:ind w:left="1077" w:hanging="1077"/>
      </w:pPr>
      <w:rPr>
        <w:rFonts w:ascii="Arial" w:hAnsi="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C33E79"/>
    <w:multiLevelType w:val="hybridMultilevel"/>
    <w:tmpl w:val="C63678F8"/>
    <w:lvl w:ilvl="0" w:tplc="5BE859B0">
      <w:start w:val="1"/>
      <w:numFmt w:val="lowerRoman"/>
      <w:pStyle w:val="Roma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E25FCA"/>
    <w:multiLevelType w:val="hybridMultilevel"/>
    <w:tmpl w:val="F9280364"/>
    <w:lvl w:ilvl="0" w:tplc="8FF87EA0">
      <w:start w:val="1"/>
      <w:numFmt w:val="decimal"/>
      <w:lvlText w:val="%1."/>
      <w:lvlJc w:val="left"/>
      <w:pPr>
        <w:tabs>
          <w:tab w:val="num" w:pos="420"/>
        </w:tabs>
        <w:ind w:left="420" w:hanging="420"/>
      </w:pPr>
      <w:rPr>
        <w:rFonts w:ascii="Arial" w:hAnsi="Aria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7585C"/>
    <w:multiLevelType w:val="multilevel"/>
    <w:tmpl w:val="C944F1C4"/>
    <w:lvl w:ilvl="0">
      <w:start w:val="1"/>
      <w:numFmt w:val="upperLetter"/>
      <w:suff w:val="nothing"/>
      <w:lvlText w:val="PART %1"/>
      <w:lvlJc w:val="left"/>
      <w:pPr>
        <w:ind w:left="6360" w:firstLine="0"/>
      </w:pPr>
      <w:rPr>
        <w:rFonts w:ascii="Arial Bold" w:hAnsi="Arial Bold" w:cs="Times New Roman" w:hint="default"/>
        <w:b/>
        <w:bCs w:val="0"/>
        <w:i w:val="0"/>
        <w:iCs w:val="0"/>
        <w:smallCaps w:val="0"/>
        <w:strike w:val="0"/>
        <w:dstrike w:val="0"/>
        <w:vanish w:val="0"/>
        <w:color w:val="000000"/>
        <w:spacing w:val="0"/>
        <w:kern w:val="0"/>
        <w:position w:val="0"/>
        <w:sz w:val="22"/>
        <w:u w:val="none"/>
        <w:vertAlign w:val="baseline"/>
        <w:em w:val="none"/>
      </w:rPr>
    </w:lvl>
    <w:lvl w:ilvl="1">
      <w:start w:val="1"/>
      <w:numFmt w:val="decimal"/>
      <w:pStyle w:val="Heading2-Removed"/>
      <w:lvlText w:val="%1%2"/>
      <w:lvlJc w:val="left"/>
      <w:pPr>
        <w:tabs>
          <w:tab w:val="num" w:pos="1077"/>
        </w:tabs>
        <w:ind w:left="1077" w:hanging="1077"/>
      </w:pPr>
      <w:rPr>
        <w:rFonts w:cs="Times New Roman" w:hint="default"/>
        <w:b w:val="0"/>
        <w:bCs w:val="0"/>
        <w:i w:val="0"/>
        <w:iCs w:val="0"/>
        <w:strike w:val="0"/>
        <w:dstrike w:val="0"/>
        <w:vanish w:val="0"/>
        <w:color w:val="C0C0C0"/>
        <w:spacing w:val="0"/>
        <w:kern w:val="0"/>
        <w:position w:val="0"/>
        <w:sz w:val="22"/>
        <w:u w:val="none"/>
        <w:vertAlign w:val="baseline"/>
        <w:em w:val="none"/>
      </w:rPr>
    </w:lvl>
    <w:lvl w:ilvl="2">
      <w:start w:val="1"/>
      <w:numFmt w:val="decimal"/>
      <w:pStyle w:val="Heading3-Removed"/>
      <w:lvlText w:val="%1%2.%3"/>
      <w:lvlJc w:val="left"/>
      <w:pPr>
        <w:tabs>
          <w:tab w:val="num" w:pos="1077"/>
        </w:tabs>
        <w:ind w:left="1077" w:hanging="1077"/>
      </w:pPr>
      <w:rPr>
        <w:rFonts w:ascii="Arial Bold" w:hAnsi="Arial Bold" w:cs="Arial Narrow" w:hint="default"/>
        <w:b w:val="0"/>
        <w:bCs w:val="0"/>
        <w:i w:val="0"/>
        <w:iCs w:val="0"/>
        <w:caps/>
        <w:smallCaps w:val="0"/>
        <w:strike w:val="0"/>
        <w:dstrike w:val="0"/>
        <w:vanish w:val="0"/>
        <w:color w:val="C0C0C0"/>
        <w:spacing w:val="0"/>
        <w:kern w:val="0"/>
        <w:position w:val="0"/>
        <w:sz w:val="22"/>
        <w:u w:val="none"/>
        <w:vertAlign w:val="baseline"/>
        <w:em w:val="none"/>
      </w:rPr>
    </w:lvl>
    <w:lvl w:ilvl="3">
      <w:start w:val="1"/>
      <w:numFmt w:val="decimal"/>
      <w:lvlText w:val="%1%2.%3.%4"/>
      <w:lvlJc w:val="left"/>
      <w:pPr>
        <w:tabs>
          <w:tab w:val="num" w:pos="1077"/>
        </w:tabs>
        <w:ind w:left="1077" w:hanging="1077"/>
      </w:pPr>
      <w:rPr>
        <w:rFonts w:ascii="Arial Bold" w:hAnsi="Arial Bold" w:hint="default"/>
        <w:b/>
        <w:i w:val="0"/>
        <w:caps/>
        <w:color w:val="auto"/>
        <w:sz w:val="22"/>
        <w:u w:val="none"/>
      </w:rPr>
    </w:lvl>
    <w:lvl w:ilvl="4">
      <w:start w:val="1"/>
      <w:numFmt w:val="decimal"/>
      <w:lvlText w:val="%1%2.%3.%4.%5"/>
      <w:lvlJc w:val="left"/>
      <w:pPr>
        <w:tabs>
          <w:tab w:val="num" w:pos="1077"/>
        </w:tabs>
        <w:ind w:left="1077" w:hanging="1077"/>
      </w:pPr>
      <w:rPr>
        <w:rFonts w:ascii="Arial Bold" w:hAnsi="Arial Bold" w:hint="default"/>
        <w:b/>
        <w:i w:val="0"/>
        <w:caps/>
        <w:color w:val="auto"/>
        <w:sz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D7F40A9"/>
    <w:multiLevelType w:val="hybridMultilevel"/>
    <w:tmpl w:val="60FC2072"/>
    <w:lvl w:ilvl="0" w:tplc="07861D02">
      <w:start w:val="1"/>
      <w:numFmt w:val="bullet"/>
      <w:pStyle w:val="RPSMemoBullet1"/>
      <w:lvlText w:val=""/>
      <w:lvlJc w:val="left"/>
      <w:pPr>
        <w:tabs>
          <w:tab w:val="num" w:pos="425"/>
        </w:tabs>
        <w:ind w:left="425" w:hanging="425"/>
      </w:pPr>
      <w:rPr>
        <w:rFonts w:ascii="Wingdings" w:hAnsi="Wingdings"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229F66FD"/>
    <w:multiLevelType w:val="hybridMultilevel"/>
    <w:tmpl w:val="A07654F0"/>
    <w:lvl w:ilvl="0" w:tplc="F8DA4E92">
      <w:start w:val="1"/>
      <w:numFmt w:val="lowerLetter"/>
      <w:lvlText w:val="%1)"/>
      <w:lvlJc w:val="left"/>
      <w:pPr>
        <w:tabs>
          <w:tab w:val="num" w:pos="1785"/>
        </w:tabs>
        <w:ind w:left="178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DD6A87"/>
    <w:multiLevelType w:val="multilevel"/>
    <w:tmpl w:val="6F7C447A"/>
    <w:styleLink w:val="MasterHeadings"/>
    <w:lvl w:ilvl="0">
      <w:start w:val="1"/>
      <w:numFmt w:val="upperLetter"/>
      <w:suff w:val="space"/>
      <w:lvlText w:val="PART %1 - "/>
      <w:lvlJc w:val="left"/>
      <w:pPr>
        <w:ind w:left="-32767" w:firstLine="32767"/>
      </w:pPr>
      <w:rPr>
        <w:rFonts w:ascii="Arial Bold" w:hAnsi="Arial Bold" w:cs="Times New Roman" w:hint="default"/>
        <w:b/>
        <w:bCs w:val="0"/>
        <w:i w:val="0"/>
        <w:iCs w:val="0"/>
        <w:smallCaps w:val="0"/>
        <w:strike w:val="0"/>
        <w:dstrike w:val="0"/>
        <w:vanish w:val="0"/>
        <w:color w:val="000000"/>
        <w:spacing w:val="0"/>
        <w:kern w:val="0"/>
        <w:position w:val="0"/>
        <w:sz w:val="22"/>
        <w:u w:val="none"/>
        <w:vertAlign w:val="baseline"/>
        <w:em w:val="none"/>
      </w:rPr>
    </w:lvl>
    <w:lvl w:ilvl="1">
      <w:start w:val="1"/>
      <w:numFmt w:val="decimal"/>
      <w:lvlText w:val="%1%2"/>
      <w:lvlJc w:val="left"/>
      <w:pPr>
        <w:tabs>
          <w:tab w:val="num" w:pos="1077"/>
        </w:tabs>
        <w:ind w:left="1077" w:hanging="1077"/>
      </w:pPr>
      <w:rPr>
        <w:rFonts w:cs="Times New Roman" w:hint="default"/>
        <w:b/>
        <w:bCs w:val="0"/>
        <w:i w:val="0"/>
        <w:iC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1077"/>
        </w:tabs>
        <w:ind w:left="1077" w:hanging="1077"/>
      </w:pPr>
      <w:rPr>
        <w:rFonts w:ascii="Arial Bold" w:hAnsi="Arial Bold" w:cs="Arial Narrow" w:hint="default"/>
        <w:b w:val="0"/>
        <w:bCs w:val="0"/>
        <w:i w:val="0"/>
        <w:iCs w:val="0"/>
        <w:caps/>
        <w:smallCaps w:val="0"/>
        <w:strike w:val="0"/>
        <w:dstrike w:val="0"/>
        <w:vanish w:val="0"/>
        <w:color w:val="auto"/>
        <w:spacing w:val="0"/>
        <w:kern w:val="0"/>
        <w:position w:val="0"/>
        <w:sz w:val="22"/>
        <w:u w:val="none"/>
        <w:vertAlign w:val="baseline"/>
        <w:em w:val="none"/>
      </w:rPr>
    </w:lvl>
    <w:lvl w:ilvl="3">
      <w:start w:val="1"/>
      <w:numFmt w:val="decimal"/>
      <w:lvlText w:val="%1%2.%3.%4"/>
      <w:lvlJc w:val="left"/>
      <w:pPr>
        <w:tabs>
          <w:tab w:val="num" w:pos="1077"/>
        </w:tabs>
        <w:ind w:left="1077" w:hanging="1077"/>
      </w:pPr>
      <w:rPr>
        <w:rFonts w:ascii="Arial Bold" w:hAnsi="Arial Bold" w:hint="default"/>
        <w:b/>
        <w:i w:val="0"/>
        <w:caps/>
        <w:color w:val="auto"/>
        <w:sz w:val="22"/>
        <w:u w:val="none"/>
      </w:rPr>
    </w:lvl>
    <w:lvl w:ilvl="4">
      <w:start w:val="1"/>
      <w:numFmt w:val="decimal"/>
      <w:lvlText w:val="%1%2.%3.%4.%5"/>
      <w:lvlJc w:val="left"/>
      <w:pPr>
        <w:tabs>
          <w:tab w:val="num" w:pos="1077"/>
        </w:tabs>
        <w:ind w:left="1077" w:hanging="1077"/>
      </w:pPr>
      <w:rPr>
        <w:rFonts w:ascii="Arial Bold" w:hAnsi="Arial Bold" w:hint="default"/>
        <w:b/>
        <w:i w:val="0"/>
        <w:caps/>
        <w:color w:val="auto"/>
        <w:sz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5BD6E00"/>
    <w:multiLevelType w:val="hybridMultilevel"/>
    <w:tmpl w:val="58E25D22"/>
    <w:lvl w:ilvl="0" w:tplc="224073D2">
      <w:start w:val="1"/>
      <w:numFmt w:val="bullet"/>
      <w:lvlText w:val=""/>
      <w:lvlJc w:val="left"/>
      <w:pPr>
        <w:tabs>
          <w:tab w:val="num" w:pos="357"/>
        </w:tabs>
        <w:ind w:left="357" w:hanging="357"/>
      </w:pPr>
      <w:rPr>
        <w:rFonts w:ascii="Symbol" w:hAnsi="Symbol" w:hint="default"/>
        <w:sz w:val="22"/>
      </w:rPr>
    </w:lvl>
    <w:lvl w:ilvl="1" w:tplc="70C4AEB6">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4B2C04"/>
    <w:multiLevelType w:val="multilevel"/>
    <w:tmpl w:val="0809001D"/>
    <w:name w:val="LetterNumber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7517E82"/>
    <w:multiLevelType w:val="hybridMultilevel"/>
    <w:tmpl w:val="1F86C09E"/>
    <w:lvl w:ilvl="0" w:tplc="CA5231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BC60DC"/>
    <w:multiLevelType w:val="hybridMultilevel"/>
    <w:tmpl w:val="08DC4390"/>
    <w:lvl w:ilvl="0" w:tplc="CA523130">
      <w:start w:val="1"/>
      <w:numFmt w:val="decimal"/>
      <w:lvlText w:val="%1."/>
      <w:lvlJc w:val="left"/>
      <w:pPr>
        <w:tabs>
          <w:tab w:val="num" w:pos="420"/>
        </w:tabs>
        <w:ind w:left="420" w:hanging="420"/>
      </w:pPr>
      <w:rPr>
        <w:rFonts w:ascii="Arial" w:hAnsi="Arial" w:hint="default"/>
        <w:color w:val="auto"/>
        <w:sz w:val="22"/>
      </w:rPr>
    </w:lvl>
    <w:lvl w:ilvl="1" w:tplc="08090019">
      <w:start w:val="2"/>
      <w:numFmt w:val="lowerLetter"/>
      <w:lvlText w:val="%2)"/>
      <w:lvlJc w:val="left"/>
      <w:pPr>
        <w:tabs>
          <w:tab w:val="num" w:pos="1785"/>
        </w:tabs>
        <w:ind w:left="1785" w:hanging="7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59300CD"/>
    <w:multiLevelType w:val="multilevel"/>
    <w:tmpl w:val="86ECA50A"/>
    <w:lvl w:ilvl="0">
      <w:start w:val="1"/>
      <w:numFmt w:val="upperLetter"/>
      <w:suff w:val="space"/>
      <w:lvlText w:val="%1"/>
      <w:lvlJc w:val="left"/>
      <w:pPr>
        <w:ind w:left="0" w:firstLine="0"/>
      </w:pPr>
      <w:rPr>
        <w:rFonts w:ascii="Arial Bold" w:hAnsi="Arial Bold" w:cs="Arial" w:hint="default"/>
        <w:b/>
        <w:bCs/>
        <w:i w:val="0"/>
        <w:iCs w:val="0"/>
        <w:caps/>
        <w:sz w:val="22"/>
        <w:szCs w:val="22"/>
      </w:rPr>
    </w:lvl>
    <w:lvl w:ilvl="1">
      <w:start w:val="1"/>
      <w:numFmt w:val="decimal"/>
      <w:lvlText w:val="%1%2"/>
      <w:lvlJc w:val="left"/>
      <w:pPr>
        <w:tabs>
          <w:tab w:val="num" w:pos="1077"/>
        </w:tabs>
        <w:ind w:left="1077" w:hanging="1077"/>
      </w:pPr>
      <w:rPr>
        <w:rFonts w:ascii="Arial Bold" w:hAnsi="Arial Bold" w:cs="Times New Roman" w:hint="default"/>
        <w:b/>
        <w:i w:val="0"/>
        <w:caps/>
        <w:color w:val="000000"/>
        <w:sz w:val="22"/>
      </w:rPr>
    </w:lvl>
    <w:lvl w:ilvl="2">
      <w:start w:val="1"/>
      <w:numFmt w:val="decimal"/>
      <w:lvlText w:val="%1%2.%3"/>
      <w:lvlJc w:val="left"/>
      <w:pPr>
        <w:tabs>
          <w:tab w:val="num" w:pos="-4027"/>
        </w:tabs>
        <w:ind w:left="-5104" w:firstLine="0"/>
      </w:pPr>
      <w:rPr>
        <w:rFonts w:ascii="Arial Bold" w:hAnsi="Arial Bold" w:cs="Times New Roman" w:hint="default"/>
        <w:b/>
        <w:i w:val="0"/>
        <w:caps/>
        <w:color w:val="auto"/>
        <w:sz w:val="22"/>
      </w:rPr>
    </w:lvl>
    <w:lvl w:ilvl="3">
      <w:start w:val="1"/>
      <w:numFmt w:val="decimal"/>
      <w:lvlText w:val="%1%2.%3.%4"/>
      <w:lvlJc w:val="left"/>
      <w:pPr>
        <w:tabs>
          <w:tab w:val="num" w:pos="-4027"/>
        </w:tabs>
        <w:ind w:left="-5104" w:firstLine="0"/>
      </w:pPr>
      <w:rPr>
        <w:rFonts w:ascii="Arial Bold" w:hAnsi="Arial Bold" w:cs="Times New Roman" w:hint="default"/>
        <w:b/>
        <w:i w:val="0"/>
        <w:caps/>
        <w:color w:val="000000"/>
        <w:sz w:val="22"/>
      </w:rPr>
    </w:lvl>
    <w:lvl w:ilvl="4">
      <w:start w:val="1"/>
      <w:numFmt w:val="decimal"/>
      <w:lvlText w:val="%1%2.%3.%4.%5"/>
      <w:lvlJc w:val="left"/>
      <w:pPr>
        <w:tabs>
          <w:tab w:val="num" w:pos="-5104"/>
        </w:tabs>
        <w:ind w:left="-5104" w:firstLine="0"/>
      </w:pPr>
      <w:rPr>
        <w:rFonts w:cs="Times New Roman" w:hint="default"/>
      </w:rPr>
    </w:lvl>
    <w:lvl w:ilvl="5">
      <w:start w:val="1"/>
      <w:numFmt w:val="decimal"/>
      <w:lvlText w:val="%1%2.%3.%4.%5.%6"/>
      <w:lvlJc w:val="left"/>
      <w:pPr>
        <w:tabs>
          <w:tab w:val="num" w:pos="-5104"/>
        </w:tabs>
        <w:ind w:left="-5104" w:firstLine="0"/>
      </w:pPr>
      <w:rPr>
        <w:rFonts w:cs="Times New Roman" w:hint="default"/>
      </w:rPr>
    </w:lvl>
    <w:lvl w:ilvl="6">
      <w:start w:val="1"/>
      <w:numFmt w:val="decimal"/>
      <w:lvlText w:val="%1%2.%3.%4.%5.%6.%7"/>
      <w:lvlJc w:val="left"/>
      <w:pPr>
        <w:tabs>
          <w:tab w:val="num" w:pos="-5104"/>
        </w:tabs>
        <w:ind w:left="-5104" w:firstLine="0"/>
      </w:pPr>
      <w:rPr>
        <w:rFonts w:cs="Times New Roman" w:hint="default"/>
      </w:rPr>
    </w:lvl>
    <w:lvl w:ilvl="7">
      <w:start w:val="1"/>
      <w:numFmt w:val="decimal"/>
      <w:lvlText w:val="%1%2.%3.%4.%5.%6.%7.%8"/>
      <w:lvlJc w:val="left"/>
      <w:pPr>
        <w:tabs>
          <w:tab w:val="num" w:pos="-5104"/>
        </w:tabs>
        <w:ind w:left="-5104" w:firstLine="0"/>
      </w:pPr>
      <w:rPr>
        <w:rFonts w:cs="Times New Roman" w:hint="default"/>
      </w:rPr>
    </w:lvl>
    <w:lvl w:ilvl="8">
      <w:start w:val="1"/>
      <w:numFmt w:val="decimal"/>
      <w:lvlText w:val="%1%2.%3.%4.%5.%6.%7.%8.%9"/>
      <w:lvlJc w:val="left"/>
      <w:pPr>
        <w:tabs>
          <w:tab w:val="num" w:pos="-5104"/>
        </w:tabs>
        <w:ind w:left="-5104" w:firstLine="0"/>
      </w:pPr>
      <w:rPr>
        <w:rFonts w:cs="Times New Roman" w:hint="default"/>
      </w:rPr>
    </w:lvl>
  </w:abstractNum>
  <w:abstractNum w:abstractNumId="27" w15:restartNumberingAfterBreak="0">
    <w:nsid w:val="3684358E"/>
    <w:multiLevelType w:val="hybridMultilevel"/>
    <w:tmpl w:val="EBC45DC2"/>
    <w:lvl w:ilvl="0" w:tplc="CA523130">
      <w:start w:val="1"/>
      <w:numFmt w:val="lowerRoman"/>
      <w:pStyle w:val="RPSMemoBulletNumbered"/>
      <w:lvlText w:val="%1."/>
      <w:lvlJc w:val="left"/>
      <w:pPr>
        <w:tabs>
          <w:tab w:val="num" w:pos="1701"/>
        </w:tabs>
        <w:ind w:left="1701" w:hanging="425"/>
      </w:pPr>
      <w:rPr>
        <w:rFonts w:ascii="Arial" w:hAnsi="Arial" w:hint="default"/>
        <w:sz w:val="20"/>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8" w15:restartNumberingAfterBreak="0">
    <w:nsid w:val="381549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C780359"/>
    <w:multiLevelType w:val="hybridMultilevel"/>
    <w:tmpl w:val="1BA4D8C2"/>
    <w:name w:val="Letter+Numbers"/>
    <w:lvl w:ilvl="0" w:tplc="3CF035AC">
      <w:start w:val="1"/>
      <w:numFmt w:val="bullet"/>
      <w:lvlText w:val=""/>
      <w:lvlJc w:val="left"/>
      <w:pPr>
        <w:ind w:left="360" w:hanging="360"/>
      </w:pPr>
      <w:rPr>
        <w:rFonts w:ascii="Symbol" w:hAnsi="Symbol" w:hint="default"/>
      </w:rPr>
    </w:lvl>
    <w:lvl w:ilvl="1" w:tplc="86FACD88" w:tentative="1">
      <w:start w:val="1"/>
      <w:numFmt w:val="bullet"/>
      <w:lvlText w:val="o"/>
      <w:lvlJc w:val="left"/>
      <w:pPr>
        <w:ind w:left="1080" w:hanging="360"/>
      </w:pPr>
      <w:rPr>
        <w:rFonts w:ascii="Courier New" w:hAnsi="Courier New" w:cs="Courier New" w:hint="default"/>
      </w:rPr>
    </w:lvl>
    <w:lvl w:ilvl="2" w:tplc="7CA43BA2" w:tentative="1">
      <w:start w:val="1"/>
      <w:numFmt w:val="bullet"/>
      <w:lvlText w:val=""/>
      <w:lvlJc w:val="left"/>
      <w:pPr>
        <w:ind w:left="1800" w:hanging="360"/>
      </w:pPr>
      <w:rPr>
        <w:rFonts w:ascii="Wingdings" w:hAnsi="Wingdings" w:hint="default"/>
      </w:rPr>
    </w:lvl>
    <w:lvl w:ilvl="3" w:tplc="344E16E0" w:tentative="1">
      <w:start w:val="1"/>
      <w:numFmt w:val="bullet"/>
      <w:lvlText w:val=""/>
      <w:lvlJc w:val="left"/>
      <w:pPr>
        <w:ind w:left="2520" w:hanging="360"/>
      </w:pPr>
      <w:rPr>
        <w:rFonts w:ascii="Symbol" w:hAnsi="Symbol" w:hint="default"/>
      </w:rPr>
    </w:lvl>
    <w:lvl w:ilvl="4" w:tplc="DE76D0FA" w:tentative="1">
      <w:start w:val="1"/>
      <w:numFmt w:val="bullet"/>
      <w:lvlText w:val="o"/>
      <w:lvlJc w:val="left"/>
      <w:pPr>
        <w:ind w:left="3240" w:hanging="360"/>
      </w:pPr>
      <w:rPr>
        <w:rFonts w:ascii="Courier New" w:hAnsi="Courier New" w:cs="Courier New" w:hint="default"/>
      </w:rPr>
    </w:lvl>
    <w:lvl w:ilvl="5" w:tplc="84426390" w:tentative="1">
      <w:start w:val="1"/>
      <w:numFmt w:val="bullet"/>
      <w:lvlText w:val=""/>
      <w:lvlJc w:val="left"/>
      <w:pPr>
        <w:ind w:left="3960" w:hanging="360"/>
      </w:pPr>
      <w:rPr>
        <w:rFonts w:ascii="Wingdings" w:hAnsi="Wingdings" w:hint="default"/>
      </w:rPr>
    </w:lvl>
    <w:lvl w:ilvl="6" w:tplc="04AA2E28" w:tentative="1">
      <w:start w:val="1"/>
      <w:numFmt w:val="bullet"/>
      <w:lvlText w:val=""/>
      <w:lvlJc w:val="left"/>
      <w:pPr>
        <w:ind w:left="4680" w:hanging="360"/>
      </w:pPr>
      <w:rPr>
        <w:rFonts w:ascii="Symbol" w:hAnsi="Symbol" w:hint="default"/>
      </w:rPr>
    </w:lvl>
    <w:lvl w:ilvl="7" w:tplc="38626DCC" w:tentative="1">
      <w:start w:val="1"/>
      <w:numFmt w:val="bullet"/>
      <w:lvlText w:val="o"/>
      <w:lvlJc w:val="left"/>
      <w:pPr>
        <w:ind w:left="5400" w:hanging="360"/>
      </w:pPr>
      <w:rPr>
        <w:rFonts w:ascii="Courier New" w:hAnsi="Courier New" w:cs="Courier New" w:hint="default"/>
      </w:rPr>
    </w:lvl>
    <w:lvl w:ilvl="8" w:tplc="C248D676" w:tentative="1">
      <w:start w:val="1"/>
      <w:numFmt w:val="bullet"/>
      <w:lvlText w:val=""/>
      <w:lvlJc w:val="left"/>
      <w:pPr>
        <w:ind w:left="6120" w:hanging="360"/>
      </w:pPr>
      <w:rPr>
        <w:rFonts w:ascii="Wingdings" w:hAnsi="Wingdings" w:hint="default"/>
      </w:rPr>
    </w:lvl>
  </w:abstractNum>
  <w:abstractNum w:abstractNumId="30" w15:restartNumberingAfterBreak="0">
    <w:nsid w:val="4762393A"/>
    <w:multiLevelType w:val="multilevel"/>
    <w:tmpl w:val="6F7C447A"/>
    <w:lvl w:ilvl="0">
      <w:start w:val="1"/>
      <w:numFmt w:val="upperLetter"/>
      <w:suff w:val="space"/>
      <w:lvlText w:val="PART %1 - "/>
      <w:lvlJc w:val="left"/>
      <w:pPr>
        <w:ind w:left="-32767" w:firstLine="32767"/>
      </w:pPr>
      <w:rPr>
        <w:rFonts w:ascii="Arial Bold" w:hAnsi="Arial Bold" w:cs="Times New Roman" w:hint="default"/>
        <w:b/>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77"/>
        </w:tabs>
        <w:ind w:left="1077" w:hanging="1077"/>
      </w:pPr>
      <w:rPr>
        <w:rFonts w:cs="Times New Roman" w:hint="default"/>
        <w:b/>
        <w:bCs w:val="0"/>
        <w:i w:val="0"/>
        <w:iC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7"/>
        </w:tabs>
        <w:ind w:left="1077" w:hanging="1077"/>
      </w:pPr>
      <w:rPr>
        <w:rFonts w:ascii="Arial Bold" w:hAnsi="Arial Bold" w:cs="Arial Narrow" w:hint="default"/>
        <w:b w:val="0"/>
        <w:bCs w:val="0"/>
        <w:i w:val="0"/>
        <w:iCs w:val="0"/>
        <w:caps/>
        <w:small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7"/>
        </w:tabs>
        <w:ind w:left="1077" w:hanging="1077"/>
      </w:pPr>
      <w:rPr>
        <w:rFonts w:ascii="Arial Bold" w:hAnsi="Arial Bold" w:hint="default"/>
        <w:b/>
        <w:i w:val="0"/>
        <w:caps/>
        <w:color w:val="auto"/>
        <w:sz w:val="22"/>
        <w:u w:val="none"/>
      </w:rPr>
    </w:lvl>
    <w:lvl w:ilvl="4">
      <w:start w:val="1"/>
      <w:numFmt w:val="decimal"/>
      <w:lvlText w:val="%1%2.%3.%4.%5"/>
      <w:lvlJc w:val="left"/>
      <w:pPr>
        <w:tabs>
          <w:tab w:val="num" w:pos="1077"/>
        </w:tabs>
        <w:ind w:left="1077" w:hanging="1077"/>
      </w:pPr>
      <w:rPr>
        <w:rFonts w:ascii="Arial Bold" w:hAnsi="Arial Bold" w:hint="default"/>
        <w:b/>
        <w:i w:val="0"/>
        <w:caps/>
        <w:color w:val="auto"/>
        <w:sz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7B0015F"/>
    <w:multiLevelType w:val="multilevel"/>
    <w:tmpl w:val="9FDC59C4"/>
    <w:lvl w:ilvl="0">
      <w:start w:val="1"/>
      <w:numFmt w:val="upperLetter"/>
      <w:pStyle w:val="Heading1"/>
      <w:suff w:val="nothing"/>
      <w:lvlText w:val="PART %1"/>
      <w:lvlJc w:val="left"/>
      <w:pPr>
        <w:ind w:left="4395"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77"/>
        </w:tabs>
        <w:ind w:left="1077" w:hanging="107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1077"/>
        </w:tabs>
        <w:ind w:left="1077" w:hanging="1077"/>
      </w:pPr>
      <w:rPr>
        <w:b w:val="0"/>
        <w:bCs w:val="0"/>
        <w:i w:val="0"/>
        <w:smallCaps w:val="0"/>
        <w:strike w:val="0"/>
        <w:dstrike w:val="0"/>
        <w:noProof w:val="0"/>
        <w:vanish w:val="0"/>
        <w:color w:val="000000"/>
        <w:spacing w:val="0"/>
        <w:position w:val="0"/>
        <w:u w:val="none"/>
        <w:vertAlign w:val="baseline"/>
        <w:em w:val="none"/>
      </w:rPr>
    </w:lvl>
    <w:lvl w:ilvl="3">
      <w:start w:val="1"/>
      <w:numFmt w:val="decimal"/>
      <w:pStyle w:val="Heading4"/>
      <w:lvlText w:val="%1%2.%3.%4"/>
      <w:lvlJc w:val="left"/>
      <w:pPr>
        <w:tabs>
          <w:tab w:val="num" w:pos="1787"/>
        </w:tabs>
        <w:ind w:left="1787" w:hanging="1077"/>
      </w:pPr>
      <w:rPr>
        <w:rFonts w:ascii="Arial Bold" w:hAnsi="Arial Bold" w:hint="default"/>
        <w:b/>
        <w:i w:val="0"/>
        <w:caps/>
        <w:color w:val="auto"/>
        <w:sz w:val="22"/>
        <w:u w:val="none"/>
      </w:rPr>
    </w:lvl>
    <w:lvl w:ilvl="4">
      <w:start w:val="1"/>
      <w:numFmt w:val="decimal"/>
      <w:lvlText w:val="%1%2.%3.%4.%5"/>
      <w:lvlJc w:val="left"/>
      <w:pPr>
        <w:tabs>
          <w:tab w:val="num" w:pos="1077"/>
        </w:tabs>
        <w:ind w:left="1077" w:hanging="1077"/>
      </w:pPr>
      <w:rPr>
        <w:rFonts w:ascii="Arial Bold" w:hAnsi="Arial Bold" w:hint="default"/>
        <w:b/>
        <w:i w:val="0"/>
        <w:caps/>
        <w:color w:val="auto"/>
        <w:sz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AA438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DC36BB6"/>
    <w:multiLevelType w:val="hybridMultilevel"/>
    <w:tmpl w:val="00C4AAD8"/>
    <w:name w:val="Letter+Numbers2"/>
    <w:lvl w:ilvl="0" w:tplc="62C2287A">
      <w:start w:val="1"/>
      <w:numFmt w:val="decimal"/>
      <w:lvlText w:val="%1."/>
      <w:lvlJc w:val="left"/>
      <w:pPr>
        <w:ind w:left="720" w:hanging="360"/>
      </w:pPr>
      <w:rPr>
        <w:rFonts w:hint="default"/>
      </w:rPr>
    </w:lvl>
    <w:lvl w:ilvl="1" w:tplc="49C69668" w:tentative="1">
      <w:start w:val="1"/>
      <w:numFmt w:val="lowerLetter"/>
      <w:lvlText w:val="%2."/>
      <w:lvlJc w:val="left"/>
      <w:pPr>
        <w:ind w:left="1440" w:hanging="360"/>
      </w:pPr>
    </w:lvl>
    <w:lvl w:ilvl="2" w:tplc="B2B451E0" w:tentative="1">
      <w:start w:val="1"/>
      <w:numFmt w:val="lowerRoman"/>
      <w:lvlText w:val="%3."/>
      <w:lvlJc w:val="right"/>
      <w:pPr>
        <w:ind w:left="2160" w:hanging="180"/>
      </w:pPr>
    </w:lvl>
    <w:lvl w:ilvl="3" w:tplc="628C2824" w:tentative="1">
      <w:start w:val="1"/>
      <w:numFmt w:val="decimal"/>
      <w:lvlText w:val="%4."/>
      <w:lvlJc w:val="left"/>
      <w:pPr>
        <w:ind w:left="2880" w:hanging="360"/>
      </w:pPr>
    </w:lvl>
    <w:lvl w:ilvl="4" w:tplc="457E80B2" w:tentative="1">
      <w:start w:val="1"/>
      <w:numFmt w:val="lowerLetter"/>
      <w:lvlText w:val="%5."/>
      <w:lvlJc w:val="left"/>
      <w:pPr>
        <w:ind w:left="3600" w:hanging="360"/>
      </w:pPr>
    </w:lvl>
    <w:lvl w:ilvl="5" w:tplc="AAF041D4" w:tentative="1">
      <w:start w:val="1"/>
      <w:numFmt w:val="lowerRoman"/>
      <w:lvlText w:val="%6."/>
      <w:lvlJc w:val="right"/>
      <w:pPr>
        <w:ind w:left="4320" w:hanging="180"/>
      </w:pPr>
    </w:lvl>
    <w:lvl w:ilvl="6" w:tplc="C8EEDECE" w:tentative="1">
      <w:start w:val="1"/>
      <w:numFmt w:val="decimal"/>
      <w:lvlText w:val="%7."/>
      <w:lvlJc w:val="left"/>
      <w:pPr>
        <w:ind w:left="5040" w:hanging="360"/>
      </w:pPr>
    </w:lvl>
    <w:lvl w:ilvl="7" w:tplc="09E25EEE" w:tentative="1">
      <w:start w:val="1"/>
      <w:numFmt w:val="lowerLetter"/>
      <w:lvlText w:val="%8."/>
      <w:lvlJc w:val="left"/>
      <w:pPr>
        <w:ind w:left="5760" w:hanging="360"/>
      </w:pPr>
    </w:lvl>
    <w:lvl w:ilvl="8" w:tplc="2744DC68" w:tentative="1">
      <w:start w:val="1"/>
      <w:numFmt w:val="lowerRoman"/>
      <w:lvlText w:val="%9."/>
      <w:lvlJc w:val="right"/>
      <w:pPr>
        <w:ind w:left="6480" w:hanging="180"/>
      </w:pPr>
    </w:lvl>
  </w:abstractNum>
  <w:abstractNum w:abstractNumId="34" w15:restartNumberingAfterBreak="0">
    <w:nsid w:val="4E321D16"/>
    <w:multiLevelType w:val="hybridMultilevel"/>
    <w:tmpl w:val="D32CF2EA"/>
    <w:lvl w:ilvl="0" w:tplc="0809000F">
      <w:start w:val="1"/>
      <w:numFmt w:val="bullet"/>
      <w:pStyle w:val="RPSQuotesBulleted"/>
      <w:lvlText w:val=""/>
      <w:lvlJc w:val="left"/>
      <w:pPr>
        <w:tabs>
          <w:tab w:val="num" w:pos="2126"/>
        </w:tabs>
        <w:ind w:left="2126" w:hanging="425"/>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B7F59"/>
    <w:multiLevelType w:val="multilevel"/>
    <w:tmpl w:val="3C7CACAE"/>
    <w:lvl w:ilvl="0">
      <w:start w:val="1"/>
      <w:numFmt w:val="upperLetter"/>
      <w:pStyle w:val="Heading1-Removed"/>
      <w:suff w:val="nothing"/>
      <w:lvlText w:val="PART %1 -"/>
      <w:lvlJc w:val="left"/>
      <w:pPr>
        <w:ind w:left="0" w:firstLine="0"/>
      </w:pPr>
      <w:rPr>
        <w:rFonts w:ascii="Arial Bold" w:hAnsi="Arial Bold" w:cs="Times New Roman" w:hint="default"/>
        <w:b/>
        <w:bCs w:val="0"/>
        <w:i w:val="0"/>
        <w:iCs w:val="0"/>
        <w:strike w:val="0"/>
        <w:dstrike w:val="0"/>
        <w:vanish w:val="0"/>
        <w:color w:val="C0C0C0"/>
        <w:spacing w:val="0"/>
        <w:kern w:val="0"/>
        <w:position w:val="0"/>
        <w:sz w:val="22"/>
        <w:u w:val="none"/>
        <w:vertAlign w:val="baseline"/>
        <w:em w:val="none"/>
      </w:rPr>
    </w:lvl>
    <w:lvl w:ilvl="1">
      <w:start w:val="1"/>
      <w:numFmt w:val="decimal"/>
      <w:lvlText w:val="%1%2"/>
      <w:lvlJc w:val="left"/>
      <w:pPr>
        <w:tabs>
          <w:tab w:val="num" w:pos="-5283"/>
        </w:tabs>
        <w:ind w:left="-5283" w:hanging="1077"/>
      </w:pPr>
      <w:rPr>
        <w:rFonts w:cs="Times New Roman" w:hint="default"/>
        <w:b w:val="0"/>
        <w:bCs w:val="0"/>
        <w:i w:val="0"/>
        <w:iC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5283"/>
        </w:tabs>
        <w:ind w:left="-5283" w:hanging="1077"/>
      </w:pPr>
      <w:rPr>
        <w:rFonts w:ascii="Arial Bold" w:hAnsi="Arial Bold" w:cs="Arial Narrow" w:hint="default"/>
        <w:b w:val="0"/>
        <w:bCs w:val="0"/>
        <w:i w:val="0"/>
        <w:iCs w:val="0"/>
        <w:caps/>
        <w:smallCaps w:val="0"/>
        <w:strike w:val="0"/>
        <w:dstrike w:val="0"/>
        <w:vanish w:val="0"/>
        <w:color w:val="auto"/>
        <w:spacing w:val="0"/>
        <w:kern w:val="0"/>
        <w:position w:val="0"/>
        <w:sz w:val="22"/>
        <w:u w:val="none"/>
        <w:vertAlign w:val="baseline"/>
        <w:em w:val="none"/>
      </w:rPr>
    </w:lvl>
    <w:lvl w:ilvl="3">
      <w:start w:val="1"/>
      <w:numFmt w:val="decimal"/>
      <w:lvlText w:val="%1%2.%3.%4"/>
      <w:lvlJc w:val="left"/>
      <w:pPr>
        <w:tabs>
          <w:tab w:val="num" w:pos="-5283"/>
        </w:tabs>
        <w:ind w:left="-5283" w:hanging="1077"/>
      </w:pPr>
      <w:rPr>
        <w:rFonts w:ascii="Arial Bold" w:hAnsi="Arial Bold" w:hint="default"/>
        <w:b/>
        <w:i w:val="0"/>
        <w:caps/>
        <w:color w:val="auto"/>
        <w:sz w:val="22"/>
        <w:u w:val="none"/>
      </w:rPr>
    </w:lvl>
    <w:lvl w:ilvl="4">
      <w:start w:val="1"/>
      <w:numFmt w:val="decimal"/>
      <w:lvlText w:val="%1%2.%3.%4.%5"/>
      <w:lvlJc w:val="left"/>
      <w:pPr>
        <w:tabs>
          <w:tab w:val="num" w:pos="-5283"/>
        </w:tabs>
        <w:ind w:left="-5283" w:hanging="1077"/>
      </w:pPr>
      <w:rPr>
        <w:rFonts w:ascii="Arial Bold" w:hAnsi="Arial Bold" w:hint="default"/>
        <w:b/>
        <w:i w:val="0"/>
        <w:caps/>
        <w:color w:val="auto"/>
        <w:sz w:val="22"/>
        <w:u w:val="none"/>
      </w:rPr>
    </w:lvl>
    <w:lvl w:ilvl="5">
      <w:start w:val="1"/>
      <w:numFmt w:val="decimal"/>
      <w:lvlText w:val="%1.%2.%3.%4.%5.%6"/>
      <w:lvlJc w:val="left"/>
      <w:pPr>
        <w:tabs>
          <w:tab w:val="num" w:pos="-5208"/>
        </w:tabs>
        <w:ind w:left="-5208" w:hanging="1152"/>
      </w:pPr>
      <w:rPr>
        <w:rFonts w:hint="default"/>
      </w:rPr>
    </w:lvl>
    <w:lvl w:ilvl="6">
      <w:start w:val="1"/>
      <w:numFmt w:val="decimal"/>
      <w:lvlText w:val="%1.%2.%3.%4.%5.%6.%7"/>
      <w:lvlJc w:val="left"/>
      <w:pPr>
        <w:tabs>
          <w:tab w:val="num" w:pos="-5064"/>
        </w:tabs>
        <w:ind w:left="-5064" w:hanging="1296"/>
      </w:pPr>
      <w:rPr>
        <w:rFonts w:hint="default"/>
      </w:rPr>
    </w:lvl>
    <w:lvl w:ilvl="7">
      <w:start w:val="1"/>
      <w:numFmt w:val="decimal"/>
      <w:lvlText w:val="%1.%2.%3.%4.%5.%6.%7.%8"/>
      <w:lvlJc w:val="left"/>
      <w:pPr>
        <w:tabs>
          <w:tab w:val="num" w:pos="-4920"/>
        </w:tabs>
        <w:ind w:left="-4920" w:hanging="1440"/>
      </w:pPr>
      <w:rPr>
        <w:rFonts w:hint="default"/>
      </w:rPr>
    </w:lvl>
    <w:lvl w:ilvl="8">
      <w:start w:val="1"/>
      <w:numFmt w:val="decimal"/>
      <w:lvlText w:val="%1.%2.%3.%4.%5.%6.%7.%8.%9"/>
      <w:lvlJc w:val="left"/>
      <w:pPr>
        <w:tabs>
          <w:tab w:val="num" w:pos="-4776"/>
        </w:tabs>
        <w:ind w:left="-4776" w:hanging="1584"/>
      </w:pPr>
      <w:rPr>
        <w:rFonts w:hint="default"/>
      </w:rPr>
    </w:lvl>
  </w:abstractNum>
  <w:abstractNum w:abstractNumId="36" w15:restartNumberingAfterBreak="0">
    <w:nsid w:val="5E564F07"/>
    <w:multiLevelType w:val="hybridMultilevel"/>
    <w:tmpl w:val="EA78B21A"/>
    <w:lvl w:ilvl="0" w:tplc="19043728">
      <w:start w:val="1"/>
      <w:numFmt w:val="lowerLetter"/>
      <w:lvlText w:val="%1)"/>
      <w:lvlJc w:val="left"/>
      <w:pPr>
        <w:tabs>
          <w:tab w:val="num" w:pos="1077"/>
        </w:tabs>
        <w:ind w:left="1077" w:hanging="1077"/>
      </w:pPr>
      <w:rPr>
        <w:rFonts w:ascii="Arial" w:hAnsi="Arial" w:hint="default"/>
        <w:color w:val="auto"/>
        <w:sz w:val="22"/>
      </w:rPr>
    </w:lvl>
    <w:lvl w:ilvl="1" w:tplc="79CE5654">
      <w:start w:val="1"/>
      <w:numFmt w:val="lowerLetter"/>
      <w:pStyle w:val="ABC"/>
      <w:lvlText w:val="%2)"/>
      <w:lvlJc w:val="left"/>
      <w:pPr>
        <w:tabs>
          <w:tab w:val="num" w:pos="2157"/>
        </w:tabs>
        <w:ind w:left="2157" w:hanging="1077"/>
      </w:pPr>
      <w:rPr>
        <w:rFonts w:ascii="Arial" w:hAnsi="Arial" w:hint="default"/>
        <w:color w:val="auto"/>
        <w:sz w:val="22"/>
      </w:rPr>
    </w:lvl>
    <w:lvl w:ilvl="2" w:tplc="512ED402">
      <w:start w:val="1"/>
      <w:numFmt w:val="lowerRoman"/>
      <w:lvlText w:val="%3."/>
      <w:lvlJc w:val="right"/>
      <w:pPr>
        <w:tabs>
          <w:tab w:val="num" w:pos="2160"/>
        </w:tabs>
        <w:ind w:left="2160" w:hanging="180"/>
      </w:pPr>
    </w:lvl>
    <w:lvl w:ilvl="3" w:tplc="D9FC4A26" w:tentative="1">
      <w:start w:val="1"/>
      <w:numFmt w:val="decimal"/>
      <w:lvlText w:val="%4."/>
      <w:lvlJc w:val="left"/>
      <w:pPr>
        <w:tabs>
          <w:tab w:val="num" w:pos="2880"/>
        </w:tabs>
        <w:ind w:left="2880" w:hanging="360"/>
      </w:pPr>
    </w:lvl>
    <w:lvl w:ilvl="4" w:tplc="ED9C24D6" w:tentative="1">
      <w:start w:val="1"/>
      <w:numFmt w:val="lowerLetter"/>
      <w:lvlText w:val="%5."/>
      <w:lvlJc w:val="left"/>
      <w:pPr>
        <w:tabs>
          <w:tab w:val="num" w:pos="3600"/>
        </w:tabs>
        <w:ind w:left="3600" w:hanging="360"/>
      </w:pPr>
    </w:lvl>
    <w:lvl w:ilvl="5" w:tplc="A3405642" w:tentative="1">
      <w:start w:val="1"/>
      <w:numFmt w:val="lowerRoman"/>
      <w:lvlText w:val="%6."/>
      <w:lvlJc w:val="right"/>
      <w:pPr>
        <w:tabs>
          <w:tab w:val="num" w:pos="4320"/>
        </w:tabs>
        <w:ind w:left="4320" w:hanging="180"/>
      </w:pPr>
    </w:lvl>
    <w:lvl w:ilvl="6" w:tplc="8BB65A74" w:tentative="1">
      <w:start w:val="1"/>
      <w:numFmt w:val="decimal"/>
      <w:lvlText w:val="%7."/>
      <w:lvlJc w:val="left"/>
      <w:pPr>
        <w:tabs>
          <w:tab w:val="num" w:pos="5040"/>
        </w:tabs>
        <w:ind w:left="5040" w:hanging="360"/>
      </w:pPr>
    </w:lvl>
    <w:lvl w:ilvl="7" w:tplc="799CB526" w:tentative="1">
      <w:start w:val="1"/>
      <w:numFmt w:val="lowerLetter"/>
      <w:lvlText w:val="%8."/>
      <w:lvlJc w:val="left"/>
      <w:pPr>
        <w:tabs>
          <w:tab w:val="num" w:pos="5760"/>
        </w:tabs>
        <w:ind w:left="5760" w:hanging="360"/>
      </w:pPr>
    </w:lvl>
    <w:lvl w:ilvl="8" w:tplc="F3802D24" w:tentative="1">
      <w:start w:val="1"/>
      <w:numFmt w:val="lowerRoman"/>
      <w:lvlText w:val="%9."/>
      <w:lvlJc w:val="right"/>
      <w:pPr>
        <w:tabs>
          <w:tab w:val="num" w:pos="6480"/>
        </w:tabs>
        <w:ind w:left="6480" w:hanging="180"/>
      </w:pPr>
    </w:lvl>
  </w:abstractNum>
  <w:abstractNum w:abstractNumId="37" w15:restartNumberingAfterBreak="0">
    <w:nsid w:val="615826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4EC7AE6"/>
    <w:multiLevelType w:val="hybridMultilevel"/>
    <w:tmpl w:val="3F6EDE38"/>
    <w:lvl w:ilvl="0" w:tplc="08090001">
      <w:start w:val="1"/>
      <w:numFmt w:val="decimal"/>
      <w:pStyle w:val="Documentlist"/>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6B710D05"/>
    <w:multiLevelType w:val="hybridMultilevel"/>
    <w:tmpl w:val="550E8204"/>
    <w:lvl w:ilvl="0" w:tplc="68643C86">
      <w:start w:val="1"/>
      <w:numFmt w:val="lowerLetter"/>
      <w:lvlText w:val="%1)"/>
      <w:lvlJc w:val="left"/>
      <w:pPr>
        <w:tabs>
          <w:tab w:val="num" w:pos="1077"/>
        </w:tabs>
        <w:ind w:left="1077" w:hanging="1077"/>
      </w:pPr>
      <w:rPr>
        <w:rFonts w:ascii="Arial" w:hAnsi="Arial" w:hint="default"/>
        <w:color w:val="auto"/>
        <w:sz w:val="22"/>
      </w:rPr>
    </w:lvl>
    <w:lvl w:ilvl="1" w:tplc="43207144" w:tentative="1">
      <w:start w:val="1"/>
      <w:numFmt w:val="lowerLetter"/>
      <w:lvlText w:val="%2."/>
      <w:lvlJc w:val="left"/>
      <w:pPr>
        <w:ind w:left="1440" w:hanging="360"/>
      </w:pPr>
    </w:lvl>
    <w:lvl w:ilvl="2" w:tplc="C53AB5EA" w:tentative="1">
      <w:start w:val="1"/>
      <w:numFmt w:val="lowerRoman"/>
      <w:lvlText w:val="%3."/>
      <w:lvlJc w:val="right"/>
      <w:pPr>
        <w:ind w:left="2160" w:hanging="180"/>
      </w:pPr>
    </w:lvl>
    <w:lvl w:ilvl="3" w:tplc="7390CD38" w:tentative="1">
      <w:start w:val="1"/>
      <w:numFmt w:val="decimal"/>
      <w:lvlText w:val="%4."/>
      <w:lvlJc w:val="left"/>
      <w:pPr>
        <w:ind w:left="2880" w:hanging="360"/>
      </w:pPr>
    </w:lvl>
    <w:lvl w:ilvl="4" w:tplc="6DCEF7A8" w:tentative="1">
      <w:start w:val="1"/>
      <w:numFmt w:val="lowerLetter"/>
      <w:lvlText w:val="%5."/>
      <w:lvlJc w:val="left"/>
      <w:pPr>
        <w:ind w:left="3600" w:hanging="360"/>
      </w:pPr>
    </w:lvl>
    <w:lvl w:ilvl="5" w:tplc="71F415C0" w:tentative="1">
      <w:start w:val="1"/>
      <w:numFmt w:val="lowerRoman"/>
      <w:lvlText w:val="%6."/>
      <w:lvlJc w:val="right"/>
      <w:pPr>
        <w:ind w:left="4320" w:hanging="180"/>
      </w:pPr>
    </w:lvl>
    <w:lvl w:ilvl="6" w:tplc="D096C7F6" w:tentative="1">
      <w:start w:val="1"/>
      <w:numFmt w:val="decimal"/>
      <w:lvlText w:val="%7."/>
      <w:lvlJc w:val="left"/>
      <w:pPr>
        <w:ind w:left="5040" w:hanging="360"/>
      </w:pPr>
    </w:lvl>
    <w:lvl w:ilvl="7" w:tplc="A3A43922" w:tentative="1">
      <w:start w:val="1"/>
      <w:numFmt w:val="lowerLetter"/>
      <w:lvlText w:val="%8."/>
      <w:lvlJc w:val="left"/>
      <w:pPr>
        <w:ind w:left="5760" w:hanging="360"/>
      </w:pPr>
    </w:lvl>
    <w:lvl w:ilvl="8" w:tplc="5094A0CC" w:tentative="1">
      <w:start w:val="1"/>
      <w:numFmt w:val="lowerRoman"/>
      <w:lvlText w:val="%9."/>
      <w:lvlJc w:val="right"/>
      <w:pPr>
        <w:ind w:left="6480" w:hanging="180"/>
      </w:pPr>
    </w:lvl>
  </w:abstractNum>
  <w:abstractNum w:abstractNumId="40" w15:restartNumberingAfterBreak="0">
    <w:nsid w:val="6E0B5DE0"/>
    <w:multiLevelType w:val="hybridMultilevel"/>
    <w:tmpl w:val="6DF85FDA"/>
    <w:lvl w:ilvl="0" w:tplc="FFFFFFFF">
      <w:start w:val="1"/>
      <w:numFmt w:val="lowerLetter"/>
      <w:lvlText w:val="%1)"/>
      <w:lvlJc w:val="left"/>
      <w:pPr>
        <w:tabs>
          <w:tab w:val="num" w:pos="1077"/>
        </w:tabs>
        <w:ind w:left="1077" w:hanging="1077"/>
      </w:pPr>
      <w:rPr>
        <w:rFonts w:ascii="Arial" w:hAnsi="Arial" w:hint="default"/>
        <w:color w:val="auto"/>
        <w:sz w:val="22"/>
      </w:rPr>
    </w:lvl>
    <w:lvl w:ilvl="1" w:tplc="B270E0F2"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9C5083"/>
    <w:multiLevelType w:val="hybridMultilevel"/>
    <w:tmpl w:val="FC2A8F28"/>
    <w:lvl w:ilvl="0" w:tplc="25302CFC">
      <w:start w:val="1"/>
      <w:numFmt w:val="bullet"/>
      <w:lvlText w:val="o"/>
      <w:lvlJc w:val="left"/>
      <w:pPr>
        <w:tabs>
          <w:tab w:val="num" w:pos="360"/>
        </w:tabs>
        <w:ind w:left="360" w:hanging="360"/>
      </w:pPr>
      <w:rPr>
        <w:rFonts w:ascii="Courier New" w:hAnsi="Courier New" w:hint="default"/>
      </w:rPr>
    </w:lvl>
    <w:lvl w:ilvl="1" w:tplc="2F14719A" w:tentative="1">
      <w:start w:val="1"/>
      <w:numFmt w:val="bullet"/>
      <w:lvlText w:val="o"/>
      <w:lvlJc w:val="left"/>
      <w:pPr>
        <w:tabs>
          <w:tab w:val="num" w:pos="1440"/>
        </w:tabs>
        <w:ind w:left="1440" w:hanging="360"/>
      </w:pPr>
      <w:rPr>
        <w:rFonts w:ascii="Courier New" w:hAnsi="Courier New" w:cs="Courier New" w:hint="default"/>
      </w:rPr>
    </w:lvl>
    <w:lvl w:ilvl="2" w:tplc="A530BC66" w:tentative="1">
      <w:start w:val="1"/>
      <w:numFmt w:val="bullet"/>
      <w:lvlText w:val=""/>
      <w:lvlJc w:val="left"/>
      <w:pPr>
        <w:tabs>
          <w:tab w:val="num" w:pos="2160"/>
        </w:tabs>
        <w:ind w:left="2160" w:hanging="360"/>
      </w:pPr>
      <w:rPr>
        <w:rFonts w:ascii="Wingdings" w:hAnsi="Wingdings" w:hint="default"/>
      </w:rPr>
    </w:lvl>
    <w:lvl w:ilvl="3" w:tplc="0B505854" w:tentative="1">
      <w:start w:val="1"/>
      <w:numFmt w:val="bullet"/>
      <w:lvlText w:val=""/>
      <w:lvlJc w:val="left"/>
      <w:pPr>
        <w:tabs>
          <w:tab w:val="num" w:pos="2880"/>
        </w:tabs>
        <w:ind w:left="2880" w:hanging="360"/>
      </w:pPr>
      <w:rPr>
        <w:rFonts w:ascii="Symbol" w:hAnsi="Symbol" w:hint="default"/>
      </w:rPr>
    </w:lvl>
    <w:lvl w:ilvl="4" w:tplc="EB6AC48C" w:tentative="1">
      <w:start w:val="1"/>
      <w:numFmt w:val="bullet"/>
      <w:lvlText w:val="o"/>
      <w:lvlJc w:val="left"/>
      <w:pPr>
        <w:tabs>
          <w:tab w:val="num" w:pos="3600"/>
        </w:tabs>
        <w:ind w:left="3600" w:hanging="360"/>
      </w:pPr>
      <w:rPr>
        <w:rFonts w:ascii="Courier New" w:hAnsi="Courier New" w:cs="Courier New" w:hint="default"/>
      </w:rPr>
    </w:lvl>
    <w:lvl w:ilvl="5" w:tplc="AEF0A446" w:tentative="1">
      <w:start w:val="1"/>
      <w:numFmt w:val="bullet"/>
      <w:lvlText w:val=""/>
      <w:lvlJc w:val="left"/>
      <w:pPr>
        <w:tabs>
          <w:tab w:val="num" w:pos="4320"/>
        </w:tabs>
        <w:ind w:left="4320" w:hanging="360"/>
      </w:pPr>
      <w:rPr>
        <w:rFonts w:ascii="Wingdings" w:hAnsi="Wingdings" w:hint="default"/>
      </w:rPr>
    </w:lvl>
    <w:lvl w:ilvl="6" w:tplc="7D549190" w:tentative="1">
      <w:start w:val="1"/>
      <w:numFmt w:val="bullet"/>
      <w:lvlText w:val=""/>
      <w:lvlJc w:val="left"/>
      <w:pPr>
        <w:tabs>
          <w:tab w:val="num" w:pos="5040"/>
        </w:tabs>
        <w:ind w:left="5040" w:hanging="360"/>
      </w:pPr>
      <w:rPr>
        <w:rFonts w:ascii="Symbol" w:hAnsi="Symbol" w:hint="default"/>
      </w:rPr>
    </w:lvl>
    <w:lvl w:ilvl="7" w:tplc="CB168394" w:tentative="1">
      <w:start w:val="1"/>
      <w:numFmt w:val="bullet"/>
      <w:lvlText w:val="o"/>
      <w:lvlJc w:val="left"/>
      <w:pPr>
        <w:tabs>
          <w:tab w:val="num" w:pos="5760"/>
        </w:tabs>
        <w:ind w:left="5760" w:hanging="360"/>
      </w:pPr>
      <w:rPr>
        <w:rFonts w:ascii="Courier New" w:hAnsi="Courier New" w:cs="Courier New" w:hint="default"/>
      </w:rPr>
    </w:lvl>
    <w:lvl w:ilvl="8" w:tplc="577ED4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13883"/>
    <w:multiLevelType w:val="hybridMultilevel"/>
    <w:tmpl w:val="62D875F6"/>
    <w:lvl w:ilvl="0" w:tplc="BD8AECC2">
      <w:start w:val="1"/>
      <w:numFmt w:val="lowerLetter"/>
      <w:lvlText w:val="%1)"/>
      <w:lvlJc w:val="left"/>
      <w:pPr>
        <w:tabs>
          <w:tab w:val="num" w:pos="1077"/>
        </w:tabs>
        <w:ind w:left="1077" w:hanging="1077"/>
      </w:pPr>
      <w:rPr>
        <w:rFonts w:ascii="Arial" w:hAnsi="Arial" w:hint="default"/>
        <w:color w:val="auto"/>
        <w:sz w:val="22"/>
      </w:rPr>
    </w:lvl>
    <w:lvl w:ilvl="1" w:tplc="6762BBC0" w:tentative="1">
      <w:start w:val="1"/>
      <w:numFmt w:val="lowerLetter"/>
      <w:lvlText w:val="%2."/>
      <w:lvlJc w:val="left"/>
      <w:pPr>
        <w:ind w:left="1440" w:hanging="360"/>
      </w:pPr>
    </w:lvl>
    <w:lvl w:ilvl="2" w:tplc="3132C992" w:tentative="1">
      <w:start w:val="1"/>
      <w:numFmt w:val="lowerRoman"/>
      <w:lvlText w:val="%3."/>
      <w:lvlJc w:val="right"/>
      <w:pPr>
        <w:ind w:left="2160" w:hanging="180"/>
      </w:pPr>
    </w:lvl>
    <w:lvl w:ilvl="3" w:tplc="7BFE24F0" w:tentative="1">
      <w:start w:val="1"/>
      <w:numFmt w:val="decimal"/>
      <w:lvlText w:val="%4."/>
      <w:lvlJc w:val="left"/>
      <w:pPr>
        <w:ind w:left="2880" w:hanging="360"/>
      </w:pPr>
    </w:lvl>
    <w:lvl w:ilvl="4" w:tplc="4F34D5C4" w:tentative="1">
      <w:start w:val="1"/>
      <w:numFmt w:val="lowerLetter"/>
      <w:lvlText w:val="%5."/>
      <w:lvlJc w:val="left"/>
      <w:pPr>
        <w:ind w:left="3600" w:hanging="360"/>
      </w:pPr>
    </w:lvl>
    <w:lvl w:ilvl="5" w:tplc="67DE4BD0" w:tentative="1">
      <w:start w:val="1"/>
      <w:numFmt w:val="lowerRoman"/>
      <w:lvlText w:val="%6."/>
      <w:lvlJc w:val="right"/>
      <w:pPr>
        <w:ind w:left="4320" w:hanging="180"/>
      </w:pPr>
    </w:lvl>
    <w:lvl w:ilvl="6" w:tplc="D0865816" w:tentative="1">
      <w:start w:val="1"/>
      <w:numFmt w:val="decimal"/>
      <w:lvlText w:val="%7."/>
      <w:lvlJc w:val="left"/>
      <w:pPr>
        <w:ind w:left="5040" w:hanging="360"/>
      </w:pPr>
    </w:lvl>
    <w:lvl w:ilvl="7" w:tplc="9E48A462" w:tentative="1">
      <w:start w:val="1"/>
      <w:numFmt w:val="lowerLetter"/>
      <w:lvlText w:val="%8."/>
      <w:lvlJc w:val="left"/>
      <w:pPr>
        <w:ind w:left="5760" w:hanging="360"/>
      </w:pPr>
    </w:lvl>
    <w:lvl w:ilvl="8" w:tplc="DBE452D6" w:tentative="1">
      <w:start w:val="1"/>
      <w:numFmt w:val="lowerRoman"/>
      <w:lvlText w:val="%9."/>
      <w:lvlJc w:val="right"/>
      <w:pPr>
        <w:ind w:left="6480" w:hanging="180"/>
      </w:pPr>
    </w:lvl>
  </w:abstractNum>
  <w:abstractNum w:abstractNumId="43" w15:restartNumberingAfterBreak="0">
    <w:nsid w:val="7E696847"/>
    <w:multiLevelType w:val="hybridMultilevel"/>
    <w:tmpl w:val="DB782A0E"/>
    <w:lvl w:ilvl="0" w:tplc="8446DF8E">
      <w:start w:val="1"/>
      <w:numFmt w:val="bullet"/>
      <w:pStyle w:val="RPSMemoBullet2"/>
      <w:lvlText w:val="−"/>
      <w:lvlJc w:val="left"/>
      <w:pPr>
        <w:tabs>
          <w:tab w:val="num" w:pos="2126"/>
        </w:tabs>
        <w:ind w:left="2126" w:hanging="425"/>
      </w:pPr>
      <w:rPr>
        <w:rFonts w:ascii="Arial" w:hAnsi="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C47773"/>
    <w:multiLevelType w:val="hybridMultilevel"/>
    <w:tmpl w:val="408471EE"/>
    <w:lvl w:ilvl="0" w:tplc="36DE3E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85702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27"/>
  </w:num>
  <w:num w:numId="14">
    <w:abstractNumId w:val="34"/>
  </w:num>
  <w:num w:numId="15">
    <w:abstractNumId w:val="11"/>
  </w:num>
  <w:num w:numId="16">
    <w:abstractNumId w:val="10"/>
  </w:num>
  <w:num w:numId="17">
    <w:abstractNumId w:val="14"/>
    <w:lvlOverride w:ilvl="0">
      <w:startOverride w:val="1"/>
    </w:lvlOverride>
  </w:num>
  <w:num w:numId="18">
    <w:abstractNumId w:val="36"/>
  </w:num>
  <w:num w:numId="19">
    <w:abstractNumId w:val="13"/>
  </w:num>
  <w:num w:numId="20">
    <w:abstractNumId w:val="31"/>
  </w:num>
  <w:num w:numId="21">
    <w:abstractNumId w:val="16"/>
  </w:num>
  <w:num w:numId="22">
    <w:abstractNumId w:val="32"/>
  </w:num>
  <w:num w:numId="23">
    <w:abstractNumId w:val="37"/>
  </w:num>
  <w:num w:numId="24">
    <w:abstractNumId w:val="45"/>
  </w:num>
  <w:num w:numId="25">
    <w:abstractNumId w:val="22"/>
  </w:num>
  <w:num w:numId="26">
    <w:abstractNumId w:val="41"/>
  </w:num>
  <w:num w:numId="27">
    <w:abstractNumId w:val="36"/>
    <w:lvlOverride w:ilvl="0">
      <w:startOverride w:val="1"/>
    </w:lvlOverride>
  </w:num>
  <w:num w:numId="28">
    <w:abstractNumId w:val="25"/>
    <w:lvlOverride w:ilvl="0">
      <w:startOverride w:val="1"/>
    </w:lvlOverride>
  </w:num>
  <w:num w:numId="29">
    <w:abstractNumId w:val="25"/>
  </w:num>
  <w:num w:numId="30">
    <w:abstractNumId w:val="20"/>
  </w:num>
  <w:num w:numId="31">
    <w:abstractNumId w:val="25"/>
    <w:lvlOverride w:ilvl="0">
      <w:startOverride w:val="1"/>
    </w:lvlOverride>
  </w:num>
  <w:num w:numId="3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num>
  <w:num w:numId="34">
    <w:abstractNumId w:val="29"/>
  </w:num>
  <w:num w:numId="35">
    <w:abstractNumId w:val="42"/>
  </w:num>
  <w:num w:numId="36">
    <w:abstractNumId w:val="15"/>
  </w:num>
  <w:num w:numId="37">
    <w:abstractNumId w:val="40"/>
  </w:num>
  <w:num w:numId="38">
    <w:abstractNumId w:val="39"/>
  </w:num>
  <w:num w:numId="39">
    <w:abstractNumId w:val="17"/>
    <w:lvlOverride w:ilvl="0">
      <w:startOverride w:val="1"/>
    </w:lvlOverride>
  </w:num>
  <w:num w:numId="40">
    <w:abstractNumId w:val="18"/>
  </w:num>
  <w:num w:numId="41">
    <w:abstractNumId w:val="35"/>
  </w:num>
  <w:num w:numId="42">
    <w:abstractNumId w:val="21"/>
  </w:num>
  <w:num w:numId="43">
    <w:abstractNumId w:val="38"/>
  </w:num>
  <w:num w:numId="44">
    <w:abstractNumId w:val="10"/>
    <w:lvlOverride w:ilvl="0">
      <w:startOverride w:val="1"/>
    </w:lvlOverride>
  </w:num>
  <w:num w:numId="45">
    <w:abstractNumId w:val="33"/>
  </w:num>
  <w:num w:numId="46">
    <w:abstractNumId w:val="44"/>
  </w:num>
  <w:num w:numId="47">
    <w:abstractNumId w:val="24"/>
  </w:num>
  <w:num w:numId="48">
    <w:abstractNumId w:val="24"/>
    <w:lvlOverride w:ilvl="0">
      <w:startOverride w:val="1"/>
    </w:lvlOverride>
  </w:num>
  <w:num w:numId="4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s-E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s5KBfRgfM7MO8r/uHi5gRJpE/qlPsJUnM0DpyiN6Fq9kVL9Ae23T0LQhgO6LBniv0qH13DBqmk32xmqroflg==" w:salt="A/RHwL80/n6C8b0lciR9Sw=="/>
  <w:defaultTabStop w:val="709"/>
  <w:drawingGridHorizontalSpacing w:val="119"/>
  <w:drawingGridVerticalSpacing w:val="181"/>
  <w:displayHorizontalDrawingGridEvery w:val="2"/>
  <w:displayVerticalDrawingGridEvery w:val="2"/>
  <w:doNotUseMarginsForDrawingGridOrigin/>
  <w:drawingGridHorizontalOrigin w:val="1304"/>
  <w:drawingGridVerticalOrigin w:val="1985"/>
  <w:noPunctuationKerning/>
  <w:characterSpacingControl w:val="doNotCompress"/>
  <w:hdrShapeDefaults>
    <o:shapedefaults v:ext="edit" spidmax="8193">
      <o:colormru v:ext="edit" colors="#00387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93"/>
    <w:rsid w:val="00006EE6"/>
    <w:rsid w:val="00007294"/>
    <w:rsid w:val="00013984"/>
    <w:rsid w:val="00013E1F"/>
    <w:rsid w:val="00015439"/>
    <w:rsid w:val="00021309"/>
    <w:rsid w:val="0002489A"/>
    <w:rsid w:val="00024B6E"/>
    <w:rsid w:val="00030447"/>
    <w:rsid w:val="00031DE0"/>
    <w:rsid w:val="00032914"/>
    <w:rsid w:val="00037E5B"/>
    <w:rsid w:val="000434C4"/>
    <w:rsid w:val="00050A0D"/>
    <w:rsid w:val="00053187"/>
    <w:rsid w:val="00062432"/>
    <w:rsid w:val="0006245D"/>
    <w:rsid w:val="00071942"/>
    <w:rsid w:val="0007537E"/>
    <w:rsid w:val="00075560"/>
    <w:rsid w:val="000762CB"/>
    <w:rsid w:val="00080AD9"/>
    <w:rsid w:val="00081D43"/>
    <w:rsid w:val="000824EE"/>
    <w:rsid w:val="00093285"/>
    <w:rsid w:val="000A0C78"/>
    <w:rsid w:val="000A5985"/>
    <w:rsid w:val="000B593C"/>
    <w:rsid w:val="000C19CD"/>
    <w:rsid w:val="000C2382"/>
    <w:rsid w:val="000C24E9"/>
    <w:rsid w:val="000D2C5C"/>
    <w:rsid w:val="000D6809"/>
    <w:rsid w:val="000E19B2"/>
    <w:rsid w:val="000E1EB8"/>
    <w:rsid w:val="000E5144"/>
    <w:rsid w:val="000F15FA"/>
    <w:rsid w:val="000F4AF2"/>
    <w:rsid w:val="00101665"/>
    <w:rsid w:val="00102D85"/>
    <w:rsid w:val="001048AA"/>
    <w:rsid w:val="001052A2"/>
    <w:rsid w:val="0011608B"/>
    <w:rsid w:val="0011796E"/>
    <w:rsid w:val="0012009D"/>
    <w:rsid w:val="00120A08"/>
    <w:rsid w:val="00122692"/>
    <w:rsid w:val="0012600A"/>
    <w:rsid w:val="0013025B"/>
    <w:rsid w:val="00134933"/>
    <w:rsid w:val="0014132F"/>
    <w:rsid w:val="00141C3F"/>
    <w:rsid w:val="001437B5"/>
    <w:rsid w:val="001464EC"/>
    <w:rsid w:val="001476A9"/>
    <w:rsid w:val="001761D7"/>
    <w:rsid w:val="00176CB7"/>
    <w:rsid w:val="0017775A"/>
    <w:rsid w:val="00177961"/>
    <w:rsid w:val="00177CDC"/>
    <w:rsid w:val="001809A4"/>
    <w:rsid w:val="001815FD"/>
    <w:rsid w:val="0018636D"/>
    <w:rsid w:val="001913E7"/>
    <w:rsid w:val="00191969"/>
    <w:rsid w:val="001936E3"/>
    <w:rsid w:val="0019409A"/>
    <w:rsid w:val="00195F93"/>
    <w:rsid w:val="001A2488"/>
    <w:rsid w:val="001A3449"/>
    <w:rsid w:val="001A51EB"/>
    <w:rsid w:val="001A6CAB"/>
    <w:rsid w:val="001A7145"/>
    <w:rsid w:val="001C1D36"/>
    <w:rsid w:val="001C6509"/>
    <w:rsid w:val="001C662F"/>
    <w:rsid w:val="001D0063"/>
    <w:rsid w:val="001D3A44"/>
    <w:rsid w:val="001D4430"/>
    <w:rsid w:val="001D672D"/>
    <w:rsid w:val="001F34FA"/>
    <w:rsid w:val="001F503A"/>
    <w:rsid w:val="002045CE"/>
    <w:rsid w:val="002056F4"/>
    <w:rsid w:val="00207622"/>
    <w:rsid w:val="002113B2"/>
    <w:rsid w:val="002174FF"/>
    <w:rsid w:val="002203A4"/>
    <w:rsid w:val="002230B6"/>
    <w:rsid w:val="00235A3B"/>
    <w:rsid w:val="00236BB2"/>
    <w:rsid w:val="002375F9"/>
    <w:rsid w:val="00242766"/>
    <w:rsid w:val="002741C7"/>
    <w:rsid w:val="00274386"/>
    <w:rsid w:val="002922FD"/>
    <w:rsid w:val="00295DEC"/>
    <w:rsid w:val="00297FBA"/>
    <w:rsid w:val="002A0DC8"/>
    <w:rsid w:val="002A342B"/>
    <w:rsid w:val="002B5026"/>
    <w:rsid w:val="002B553E"/>
    <w:rsid w:val="002C10DE"/>
    <w:rsid w:val="002C13D3"/>
    <w:rsid w:val="002D31E7"/>
    <w:rsid w:val="002E03EC"/>
    <w:rsid w:val="002E22AC"/>
    <w:rsid w:val="002E2AE5"/>
    <w:rsid w:val="002E7BCF"/>
    <w:rsid w:val="002F0328"/>
    <w:rsid w:val="002F03B5"/>
    <w:rsid w:val="002F2AA9"/>
    <w:rsid w:val="002F5C10"/>
    <w:rsid w:val="002F724C"/>
    <w:rsid w:val="00300997"/>
    <w:rsid w:val="00305A6A"/>
    <w:rsid w:val="0030683D"/>
    <w:rsid w:val="00307C03"/>
    <w:rsid w:val="003115F8"/>
    <w:rsid w:val="0031417C"/>
    <w:rsid w:val="00314CAD"/>
    <w:rsid w:val="00315C42"/>
    <w:rsid w:val="003161A1"/>
    <w:rsid w:val="00322100"/>
    <w:rsid w:val="003230E8"/>
    <w:rsid w:val="00326234"/>
    <w:rsid w:val="00333705"/>
    <w:rsid w:val="003341D7"/>
    <w:rsid w:val="00334264"/>
    <w:rsid w:val="0034082A"/>
    <w:rsid w:val="0034748D"/>
    <w:rsid w:val="00353111"/>
    <w:rsid w:val="00361EA5"/>
    <w:rsid w:val="00366EBE"/>
    <w:rsid w:val="003774EB"/>
    <w:rsid w:val="00386724"/>
    <w:rsid w:val="00386FA4"/>
    <w:rsid w:val="00391890"/>
    <w:rsid w:val="00396532"/>
    <w:rsid w:val="003A1074"/>
    <w:rsid w:val="003A3A02"/>
    <w:rsid w:val="003A75A6"/>
    <w:rsid w:val="003B0E24"/>
    <w:rsid w:val="003B307F"/>
    <w:rsid w:val="003B31FE"/>
    <w:rsid w:val="003B34B0"/>
    <w:rsid w:val="003B35B2"/>
    <w:rsid w:val="003C31D7"/>
    <w:rsid w:val="003C5687"/>
    <w:rsid w:val="003C6946"/>
    <w:rsid w:val="003C6F1D"/>
    <w:rsid w:val="003D05B1"/>
    <w:rsid w:val="003D3D14"/>
    <w:rsid w:val="003E3FAF"/>
    <w:rsid w:val="003E44BD"/>
    <w:rsid w:val="003E785D"/>
    <w:rsid w:val="003E78FE"/>
    <w:rsid w:val="003F16A5"/>
    <w:rsid w:val="003F347E"/>
    <w:rsid w:val="003F695B"/>
    <w:rsid w:val="003F7B54"/>
    <w:rsid w:val="004025C5"/>
    <w:rsid w:val="00402C9B"/>
    <w:rsid w:val="00403BBB"/>
    <w:rsid w:val="00407016"/>
    <w:rsid w:val="00407723"/>
    <w:rsid w:val="00407E85"/>
    <w:rsid w:val="00411EA4"/>
    <w:rsid w:val="00412244"/>
    <w:rsid w:val="00416F59"/>
    <w:rsid w:val="00421319"/>
    <w:rsid w:val="004243E5"/>
    <w:rsid w:val="004248FD"/>
    <w:rsid w:val="004255F3"/>
    <w:rsid w:val="00430473"/>
    <w:rsid w:val="00430859"/>
    <w:rsid w:val="0043097E"/>
    <w:rsid w:val="00432489"/>
    <w:rsid w:val="00434ABD"/>
    <w:rsid w:val="00435319"/>
    <w:rsid w:val="004446B9"/>
    <w:rsid w:val="004457EE"/>
    <w:rsid w:val="004512E6"/>
    <w:rsid w:val="00454327"/>
    <w:rsid w:val="004562E8"/>
    <w:rsid w:val="00460CE4"/>
    <w:rsid w:val="004610D0"/>
    <w:rsid w:val="004620E2"/>
    <w:rsid w:val="0046753A"/>
    <w:rsid w:val="004676AB"/>
    <w:rsid w:val="0048334D"/>
    <w:rsid w:val="0048464B"/>
    <w:rsid w:val="00486353"/>
    <w:rsid w:val="0048644A"/>
    <w:rsid w:val="0049047B"/>
    <w:rsid w:val="00494979"/>
    <w:rsid w:val="00497624"/>
    <w:rsid w:val="004A07C2"/>
    <w:rsid w:val="004A0E05"/>
    <w:rsid w:val="004A2680"/>
    <w:rsid w:val="004A5A0F"/>
    <w:rsid w:val="004A715E"/>
    <w:rsid w:val="004A796A"/>
    <w:rsid w:val="004B2619"/>
    <w:rsid w:val="004B3A99"/>
    <w:rsid w:val="004B4E83"/>
    <w:rsid w:val="004B7500"/>
    <w:rsid w:val="004C37B7"/>
    <w:rsid w:val="004D0F41"/>
    <w:rsid w:val="004D4452"/>
    <w:rsid w:val="004D66FA"/>
    <w:rsid w:val="004E1327"/>
    <w:rsid w:val="004E3E75"/>
    <w:rsid w:val="004E459C"/>
    <w:rsid w:val="004E47A6"/>
    <w:rsid w:val="004E581E"/>
    <w:rsid w:val="004F0DF2"/>
    <w:rsid w:val="004F14FC"/>
    <w:rsid w:val="004F1C06"/>
    <w:rsid w:val="004F64A2"/>
    <w:rsid w:val="004F6D18"/>
    <w:rsid w:val="00503961"/>
    <w:rsid w:val="00507C79"/>
    <w:rsid w:val="00512EF9"/>
    <w:rsid w:val="005146AF"/>
    <w:rsid w:val="00521837"/>
    <w:rsid w:val="00523143"/>
    <w:rsid w:val="00524269"/>
    <w:rsid w:val="00524C62"/>
    <w:rsid w:val="00530C0A"/>
    <w:rsid w:val="00531B47"/>
    <w:rsid w:val="005354E7"/>
    <w:rsid w:val="005356BD"/>
    <w:rsid w:val="0054000F"/>
    <w:rsid w:val="005525AC"/>
    <w:rsid w:val="00557662"/>
    <w:rsid w:val="00560E44"/>
    <w:rsid w:val="00563962"/>
    <w:rsid w:val="0056647F"/>
    <w:rsid w:val="0056774D"/>
    <w:rsid w:val="00570004"/>
    <w:rsid w:val="0057026B"/>
    <w:rsid w:val="00572BB8"/>
    <w:rsid w:val="005823B7"/>
    <w:rsid w:val="00591EEB"/>
    <w:rsid w:val="00592D17"/>
    <w:rsid w:val="00593559"/>
    <w:rsid w:val="00593BBC"/>
    <w:rsid w:val="005A5827"/>
    <w:rsid w:val="005A7F60"/>
    <w:rsid w:val="005B06BC"/>
    <w:rsid w:val="005B298D"/>
    <w:rsid w:val="005B5EDA"/>
    <w:rsid w:val="005C2001"/>
    <w:rsid w:val="005D146A"/>
    <w:rsid w:val="005D221D"/>
    <w:rsid w:val="005D3C3E"/>
    <w:rsid w:val="005E0547"/>
    <w:rsid w:val="005E2579"/>
    <w:rsid w:val="005E2687"/>
    <w:rsid w:val="005E351D"/>
    <w:rsid w:val="005E49CA"/>
    <w:rsid w:val="005E4D7F"/>
    <w:rsid w:val="005F3E3E"/>
    <w:rsid w:val="005F6508"/>
    <w:rsid w:val="005F7369"/>
    <w:rsid w:val="005F7538"/>
    <w:rsid w:val="00600017"/>
    <w:rsid w:val="00602B6A"/>
    <w:rsid w:val="006033AB"/>
    <w:rsid w:val="00606F69"/>
    <w:rsid w:val="00617F11"/>
    <w:rsid w:val="00620835"/>
    <w:rsid w:val="0062124E"/>
    <w:rsid w:val="00624A3A"/>
    <w:rsid w:val="00627A03"/>
    <w:rsid w:val="0063189F"/>
    <w:rsid w:val="00633528"/>
    <w:rsid w:val="00644300"/>
    <w:rsid w:val="006446F5"/>
    <w:rsid w:val="00644CA0"/>
    <w:rsid w:val="00644F36"/>
    <w:rsid w:val="00645562"/>
    <w:rsid w:val="00646D2D"/>
    <w:rsid w:val="00655512"/>
    <w:rsid w:val="006556A6"/>
    <w:rsid w:val="00666539"/>
    <w:rsid w:val="00666E10"/>
    <w:rsid w:val="00667E5D"/>
    <w:rsid w:val="0067363A"/>
    <w:rsid w:val="00673BBF"/>
    <w:rsid w:val="0067506E"/>
    <w:rsid w:val="00675769"/>
    <w:rsid w:val="00683FE6"/>
    <w:rsid w:val="00685833"/>
    <w:rsid w:val="006875FD"/>
    <w:rsid w:val="00691B84"/>
    <w:rsid w:val="006939C8"/>
    <w:rsid w:val="00694E43"/>
    <w:rsid w:val="00695ECB"/>
    <w:rsid w:val="00696B1C"/>
    <w:rsid w:val="006A63F1"/>
    <w:rsid w:val="006A7258"/>
    <w:rsid w:val="006B1283"/>
    <w:rsid w:val="006B2BF9"/>
    <w:rsid w:val="006B3D9F"/>
    <w:rsid w:val="006B4FD7"/>
    <w:rsid w:val="006C675E"/>
    <w:rsid w:val="006C6A8F"/>
    <w:rsid w:val="006C7C4C"/>
    <w:rsid w:val="006D3EAA"/>
    <w:rsid w:val="006E2574"/>
    <w:rsid w:val="006E2901"/>
    <w:rsid w:val="006F02FE"/>
    <w:rsid w:val="006F5CDF"/>
    <w:rsid w:val="007075E2"/>
    <w:rsid w:val="00710F0D"/>
    <w:rsid w:val="00712E3B"/>
    <w:rsid w:val="0071693D"/>
    <w:rsid w:val="007172EA"/>
    <w:rsid w:val="0072055C"/>
    <w:rsid w:val="00724609"/>
    <w:rsid w:val="00726143"/>
    <w:rsid w:val="00726C76"/>
    <w:rsid w:val="00730DB7"/>
    <w:rsid w:val="007333C9"/>
    <w:rsid w:val="0073746A"/>
    <w:rsid w:val="00745049"/>
    <w:rsid w:val="007453CA"/>
    <w:rsid w:val="0075001A"/>
    <w:rsid w:val="00751DFE"/>
    <w:rsid w:val="00751F44"/>
    <w:rsid w:val="00753F90"/>
    <w:rsid w:val="00755F13"/>
    <w:rsid w:val="00761458"/>
    <w:rsid w:val="007627E2"/>
    <w:rsid w:val="00766818"/>
    <w:rsid w:val="007744DF"/>
    <w:rsid w:val="0078034A"/>
    <w:rsid w:val="0078147E"/>
    <w:rsid w:val="00783CED"/>
    <w:rsid w:val="00791A4F"/>
    <w:rsid w:val="00792AE9"/>
    <w:rsid w:val="0079393D"/>
    <w:rsid w:val="007A295C"/>
    <w:rsid w:val="007A5934"/>
    <w:rsid w:val="007A5AEE"/>
    <w:rsid w:val="007A60C9"/>
    <w:rsid w:val="007A68B4"/>
    <w:rsid w:val="007B4406"/>
    <w:rsid w:val="007B673A"/>
    <w:rsid w:val="007C2342"/>
    <w:rsid w:val="007C592B"/>
    <w:rsid w:val="007D0FDA"/>
    <w:rsid w:val="007D1FD4"/>
    <w:rsid w:val="007D3EE1"/>
    <w:rsid w:val="007E25E5"/>
    <w:rsid w:val="007E30B7"/>
    <w:rsid w:val="007F5059"/>
    <w:rsid w:val="007F6419"/>
    <w:rsid w:val="00801A09"/>
    <w:rsid w:val="00804687"/>
    <w:rsid w:val="00811053"/>
    <w:rsid w:val="0081220D"/>
    <w:rsid w:val="00812F88"/>
    <w:rsid w:val="00812FD9"/>
    <w:rsid w:val="0081501B"/>
    <w:rsid w:val="008172B6"/>
    <w:rsid w:val="00817827"/>
    <w:rsid w:val="00820E78"/>
    <w:rsid w:val="00822C32"/>
    <w:rsid w:val="00825B85"/>
    <w:rsid w:val="0083214C"/>
    <w:rsid w:val="00834C81"/>
    <w:rsid w:val="00840DCB"/>
    <w:rsid w:val="00841857"/>
    <w:rsid w:val="0084449E"/>
    <w:rsid w:val="00850909"/>
    <w:rsid w:val="00850A3C"/>
    <w:rsid w:val="00853A83"/>
    <w:rsid w:val="0086569C"/>
    <w:rsid w:val="00865DC6"/>
    <w:rsid w:val="00872899"/>
    <w:rsid w:val="008834B7"/>
    <w:rsid w:val="008837C7"/>
    <w:rsid w:val="00887496"/>
    <w:rsid w:val="00897438"/>
    <w:rsid w:val="008A4BD3"/>
    <w:rsid w:val="008B0CD4"/>
    <w:rsid w:val="008B2BE8"/>
    <w:rsid w:val="008B68D7"/>
    <w:rsid w:val="008C0CFB"/>
    <w:rsid w:val="008C3FBA"/>
    <w:rsid w:val="008D0A2F"/>
    <w:rsid w:val="008D4511"/>
    <w:rsid w:val="008E468F"/>
    <w:rsid w:val="008E7542"/>
    <w:rsid w:val="008F0C6F"/>
    <w:rsid w:val="008F376F"/>
    <w:rsid w:val="008F7A27"/>
    <w:rsid w:val="00904463"/>
    <w:rsid w:val="0090522A"/>
    <w:rsid w:val="00905836"/>
    <w:rsid w:val="00906132"/>
    <w:rsid w:val="00910924"/>
    <w:rsid w:val="009113A8"/>
    <w:rsid w:val="0091667B"/>
    <w:rsid w:val="00916935"/>
    <w:rsid w:val="00920996"/>
    <w:rsid w:val="00924D42"/>
    <w:rsid w:val="00927394"/>
    <w:rsid w:val="009274F4"/>
    <w:rsid w:val="0092770E"/>
    <w:rsid w:val="00933641"/>
    <w:rsid w:val="009364A7"/>
    <w:rsid w:val="00947A21"/>
    <w:rsid w:val="00951241"/>
    <w:rsid w:val="0095285C"/>
    <w:rsid w:val="009545BC"/>
    <w:rsid w:val="0096022A"/>
    <w:rsid w:val="009604D8"/>
    <w:rsid w:val="0096157B"/>
    <w:rsid w:val="0096177E"/>
    <w:rsid w:val="0096285E"/>
    <w:rsid w:val="00967C3A"/>
    <w:rsid w:val="0097647A"/>
    <w:rsid w:val="0097663B"/>
    <w:rsid w:val="009830B2"/>
    <w:rsid w:val="0099192A"/>
    <w:rsid w:val="00991A41"/>
    <w:rsid w:val="00991A7D"/>
    <w:rsid w:val="009934F1"/>
    <w:rsid w:val="0099568F"/>
    <w:rsid w:val="009A2E59"/>
    <w:rsid w:val="009A6A12"/>
    <w:rsid w:val="009A70DD"/>
    <w:rsid w:val="009A7967"/>
    <w:rsid w:val="009B220E"/>
    <w:rsid w:val="009B2F48"/>
    <w:rsid w:val="009B324C"/>
    <w:rsid w:val="009B57BB"/>
    <w:rsid w:val="009B6AE4"/>
    <w:rsid w:val="009C3009"/>
    <w:rsid w:val="009C4680"/>
    <w:rsid w:val="009C53C3"/>
    <w:rsid w:val="009D3BDB"/>
    <w:rsid w:val="009D6DB1"/>
    <w:rsid w:val="009D71DC"/>
    <w:rsid w:val="009D7F8F"/>
    <w:rsid w:val="009E3DD6"/>
    <w:rsid w:val="009E46C4"/>
    <w:rsid w:val="009F04EA"/>
    <w:rsid w:val="009F0E9F"/>
    <w:rsid w:val="009F2757"/>
    <w:rsid w:val="009F7477"/>
    <w:rsid w:val="009F7C66"/>
    <w:rsid w:val="00A0003F"/>
    <w:rsid w:val="00A03CD7"/>
    <w:rsid w:val="00A0404F"/>
    <w:rsid w:val="00A060D8"/>
    <w:rsid w:val="00A07D17"/>
    <w:rsid w:val="00A12D24"/>
    <w:rsid w:val="00A16AA9"/>
    <w:rsid w:val="00A212CA"/>
    <w:rsid w:val="00A23C74"/>
    <w:rsid w:val="00A2427C"/>
    <w:rsid w:val="00A26540"/>
    <w:rsid w:val="00A27E13"/>
    <w:rsid w:val="00A3373D"/>
    <w:rsid w:val="00A341EA"/>
    <w:rsid w:val="00A36819"/>
    <w:rsid w:val="00A51D03"/>
    <w:rsid w:val="00A61336"/>
    <w:rsid w:val="00A63B94"/>
    <w:rsid w:val="00A65FCA"/>
    <w:rsid w:val="00A667D4"/>
    <w:rsid w:val="00A72CDE"/>
    <w:rsid w:val="00A75800"/>
    <w:rsid w:val="00A80195"/>
    <w:rsid w:val="00A81AB9"/>
    <w:rsid w:val="00A84B71"/>
    <w:rsid w:val="00A91682"/>
    <w:rsid w:val="00A924A9"/>
    <w:rsid w:val="00A938A1"/>
    <w:rsid w:val="00A93A51"/>
    <w:rsid w:val="00A95C27"/>
    <w:rsid w:val="00AA28E2"/>
    <w:rsid w:val="00AB1B29"/>
    <w:rsid w:val="00AC3DB0"/>
    <w:rsid w:val="00AC3EB1"/>
    <w:rsid w:val="00AC40BF"/>
    <w:rsid w:val="00AC5683"/>
    <w:rsid w:val="00AC621E"/>
    <w:rsid w:val="00AC6271"/>
    <w:rsid w:val="00AD2909"/>
    <w:rsid w:val="00AD43F3"/>
    <w:rsid w:val="00AD5744"/>
    <w:rsid w:val="00AE0188"/>
    <w:rsid w:val="00AE4A9A"/>
    <w:rsid w:val="00AE594B"/>
    <w:rsid w:val="00AE60B0"/>
    <w:rsid w:val="00AE7E44"/>
    <w:rsid w:val="00AF10D9"/>
    <w:rsid w:val="00AF2D65"/>
    <w:rsid w:val="00AF661E"/>
    <w:rsid w:val="00B03C4B"/>
    <w:rsid w:val="00B069A7"/>
    <w:rsid w:val="00B13B2E"/>
    <w:rsid w:val="00B16DDB"/>
    <w:rsid w:val="00B17318"/>
    <w:rsid w:val="00B2082B"/>
    <w:rsid w:val="00B22B1B"/>
    <w:rsid w:val="00B30683"/>
    <w:rsid w:val="00B33B04"/>
    <w:rsid w:val="00B34117"/>
    <w:rsid w:val="00B37B50"/>
    <w:rsid w:val="00B42547"/>
    <w:rsid w:val="00B42ACF"/>
    <w:rsid w:val="00B44730"/>
    <w:rsid w:val="00B46651"/>
    <w:rsid w:val="00B53468"/>
    <w:rsid w:val="00B55C11"/>
    <w:rsid w:val="00B56BE8"/>
    <w:rsid w:val="00B56D78"/>
    <w:rsid w:val="00B6191E"/>
    <w:rsid w:val="00B61F6B"/>
    <w:rsid w:val="00B678FC"/>
    <w:rsid w:val="00B81084"/>
    <w:rsid w:val="00B87C18"/>
    <w:rsid w:val="00B9280E"/>
    <w:rsid w:val="00BA1CC2"/>
    <w:rsid w:val="00BB39DF"/>
    <w:rsid w:val="00BB6D4C"/>
    <w:rsid w:val="00BB79D6"/>
    <w:rsid w:val="00BB7AC9"/>
    <w:rsid w:val="00BB7B34"/>
    <w:rsid w:val="00BC11D3"/>
    <w:rsid w:val="00BC7B76"/>
    <w:rsid w:val="00BE06A6"/>
    <w:rsid w:val="00BE5D46"/>
    <w:rsid w:val="00BF24A2"/>
    <w:rsid w:val="00BF3182"/>
    <w:rsid w:val="00BF4488"/>
    <w:rsid w:val="00BF54D8"/>
    <w:rsid w:val="00BF5E7C"/>
    <w:rsid w:val="00BF71E3"/>
    <w:rsid w:val="00C06157"/>
    <w:rsid w:val="00C10C9E"/>
    <w:rsid w:val="00C10D6B"/>
    <w:rsid w:val="00C17EF8"/>
    <w:rsid w:val="00C21E32"/>
    <w:rsid w:val="00C21E73"/>
    <w:rsid w:val="00C31A22"/>
    <w:rsid w:val="00C33CE3"/>
    <w:rsid w:val="00C40919"/>
    <w:rsid w:val="00C4674C"/>
    <w:rsid w:val="00C46A4A"/>
    <w:rsid w:val="00C4709E"/>
    <w:rsid w:val="00C547BC"/>
    <w:rsid w:val="00C57ED8"/>
    <w:rsid w:val="00C66790"/>
    <w:rsid w:val="00C67116"/>
    <w:rsid w:val="00C701BB"/>
    <w:rsid w:val="00C705F2"/>
    <w:rsid w:val="00C72CE1"/>
    <w:rsid w:val="00C756CB"/>
    <w:rsid w:val="00C772B3"/>
    <w:rsid w:val="00C8060E"/>
    <w:rsid w:val="00C80F8D"/>
    <w:rsid w:val="00C83D58"/>
    <w:rsid w:val="00C8649C"/>
    <w:rsid w:val="00C93437"/>
    <w:rsid w:val="00C9387D"/>
    <w:rsid w:val="00CA1BC4"/>
    <w:rsid w:val="00CA24DB"/>
    <w:rsid w:val="00CA2A06"/>
    <w:rsid w:val="00CA4C9B"/>
    <w:rsid w:val="00CB0B12"/>
    <w:rsid w:val="00CB3CE8"/>
    <w:rsid w:val="00CC1637"/>
    <w:rsid w:val="00CC3B93"/>
    <w:rsid w:val="00CC75BE"/>
    <w:rsid w:val="00CC7600"/>
    <w:rsid w:val="00CC7D8C"/>
    <w:rsid w:val="00CD62B1"/>
    <w:rsid w:val="00CE0EC9"/>
    <w:rsid w:val="00CE153A"/>
    <w:rsid w:val="00CE54A1"/>
    <w:rsid w:val="00CF0B71"/>
    <w:rsid w:val="00CF11A8"/>
    <w:rsid w:val="00CF65DA"/>
    <w:rsid w:val="00CF6A38"/>
    <w:rsid w:val="00CF7BA0"/>
    <w:rsid w:val="00D13434"/>
    <w:rsid w:val="00D15596"/>
    <w:rsid w:val="00D16CD2"/>
    <w:rsid w:val="00D20347"/>
    <w:rsid w:val="00D31E05"/>
    <w:rsid w:val="00D31E41"/>
    <w:rsid w:val="00D34066"/>
    <w:rsid w:val="00D404FE"/>
    <w:rsid w:val="00D41EB3"/>
    <w:rsid w:val="00D44CAA"/>
    <w:rsid w:val="00D55F55"/>
    <w:rsid w:val="00D56FCD"/>
    <w:rsid w:val="00D61923"/>
    <w:rsid w:val="00D70CC2"/>
    <w:rsid w:val="00D70CFC"/>
    <w:rsid w:val="00D75D3F"/>
    <w:rsid w:val="00D767E8"/>
    <w:rsid w:val="00D77069"/>
    <w:rsid w:val="00D7795A"/>
    <w:rsid w:val="00D81B57"/>
    <w:rsid w:val="00D81D86"/>
    <w:rsid w:val="00D83816"/>
    <w:rsid w:val="00D84DF3"/>
    <w:rsid w:val="00D901F3"/>
    <w:rsid w:val="00D91A83"/>
    <w:rsid w:val="00D91AC4"/>
    <w:rsid w:val="00D96E8D"/>
    <w:rsid w:val="00DA3B6E"/>
    <w:rsid w:val="00DA6713"/>
    <w:rsid w:val="00DA704E"/>
    <w:rsid w:val="00DB189E"/>
    <w:rsid w:val="00DB63F1"/>
    <w:rsid w:val="00DC18D1"/>
    <w:rsid w:val="00DC46EE"/>
    <w:rsid w:val="00DC702A"/>
    <w:rsid w:val="00DC7A24"/>
    <w:rsid w:val="00DD5AF8"/>
    <w:rsid w:val="00DD7DAA"/>
    <w:rsid w:val="00DE7BB1"/>
    <w:rsid w:val="00DF47E4"/>
    <w:rsid w:val="00E02AA9"/>
    <w:rsid w:val="00E115BF"/>
    <w:rsid w:val="00E118B0"/>
    <w:rsid w:val="00E1508E"/>
    <w:rsid w:val="00E1782F"/>
    <w:rsid w:val="00E23E14"/>
    <w:rsid w:val="00E265BF"/>
    <w:rsid w:val="00E4465D"/>
    <w:rsid w:val="00E55156"/>
    <w:rsid w:val="00E61DE3"/>
    <w:rsid w:val="00E64F97"/>
    <w:rsid w:val="00E66272"/>
    <w:rsid w:val="00E72323"/>
    <w:rsid w:val="00E72C9B"/>
    <w:rsid w:val="00E755DA"/>
    <w:rsid w:val="00E77949"/>
    <w:rsid w:val="00E8339A"/>
    <w:rsid w:val="00E8773E"/>
    <w:rsid w:val="00E91E23"/>
    <w:rsid w:val="00E94F24"/>
    <w:rsid w:val="00E95F91"/>
    <w:rsid w:val="00EA2DA1"/>
    <w:rsid w:val="00EA6655"/>
    <w:rsid w:val="00EB0F4E"/>
    <w:rsid w:val="00EB6549"/>
    <w:rsid w:val="00EC2B11"/>
    <w:rsid w:val="00EE1C74"/>
    <w:rsid w:val="00EE4F0A"/>
    <w:rsid w:val="00EE7B4B"/>
    <w:rsid w:val="00EF33FE"/>
    <w:rsid w:val="00F0420C"/>
    <w:rsid w:val="00F059E8"/>
    <w:rsid w:val="00F10CA4"/>
    <w:rsid w:val="00F11920"/>
    <w:rsid w:val="00F15B5F"/>
    <w:rsid w:val="00F218DE"/>
    <w:rsid w:val="00F243C1"/>
    <w:rsid w:val="00F2472F"/>
    <w:rsid w:val="00F24988"/>
    <w:rsid w:val="00F24B59"/>
    <w:rsid w:val="00F31B80"/>
    <w:rsid w:val="00F3203B"/>
    <w:rsid w:val="00F323AC"/>
    <w:rsid w:val="00F34ABD"/>
    <w:rsid w:val="00F3624B"/>
    <w:rsid w:val="00F36645"/>
    <w:rsid w:val="00F36B54"/>
    <w:rsid w:val="00F37276"/>
    <w:rsid w:val="00F4320B"/>
    <w:rsid w:val="00F500E6"/>
    <w:rsid w:val="00F55398"/>
    <w:rsid w:val="00F6060B"/>
    <w:rsid w:val="00F619E1"/>
    <w:rsid w:val="00F63FA0"/>
    <w:rsid w:val="00F66C8E"/>
    <w:rsid w:val="00F70012"/>
    <w:rsid w:val="00F706F5"/>
    <w:rsid w:val="00F70E37"/>
    <w:rsid w:val="00F7203B"/>
    <w:rsid w:val="00F75D63"/>
    <w:rsid w:val="00F800D4"/>
    <w:rsid w:val="00F8485D"/>
    <w:rsid w:val="00F85707"/>
    <w:rsid w:val="00F86F4F"/>
    <w:rsid w:val="00F87A46"/>
    <w:rsid w:val="00F9050F"/>
    <w:rsid w:val="00F941B9"/>
    <w:rsid w:val="00F946EE"/>
    <w:rsid w:val="00FA601A"/>
    <w:rsid w:val="00FA6841"/>
    <w:rsid w:val="00FB11D8"/>
    <w:rsid w:val="00FB2150"/>
    <w:rsid w:val="00FB47C9"/>
    <w:rsid w:val="00FC17DA"/>
    <w:rsid w:val="00FC6C1A"/>
    <w:rsid w:val="00FD23CE"/>
    <w:rsid w:val="00FD530C"/>
    <w:rsid w:val="00FD62BB"/>
    <w:rsid w:val="00FE1BC0"/>
    <w:rsid w:val="00FE54BD"/>
    <w:rsid w:val="00FE5FF1"/>
    <w:rsid w:val="00FF1155"/>
    <w:rsid w:val="00FF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3875"/>
    </o:shapedefaults>
    <o:shapelayout v:ext="edit">
      <o:idmap v:ext="edit" data="1"/>
    </o:shapelayout>
  </w:shapeDefaults>
  <w:decimalSymbol w:val="."/>
  <w:listSeparator w:val=","/>
  <w15:docId w15:val="{89926B1B-0297-46DA-BAF1-35425571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724"/>
    <w:rPr>
      <w:rFonts w:ascii="Arial" w:hAnsi="Arial"/>
      <w:szCs w:val="24"/>
      <w:lang w:eastAsia="en-US"/>
    </w:rPr>
  </w:style>
  <w:style w:type="paragraph" w:styleId="Heading1">
    <w:name w:val="heading 1"/>
    <w:next w:val="Heading2"/>
    <w:link w:val="Heading1Char1"/>
    <w:qFormat/>
    <w:rsid w:val="00F7203B"/>
    <w:pPr>
      <w:keepNext/>
      <w:pageBreakBefore/>
      <w:numPr>
        <w:numId w:val="20"/>
      </w:numPr>
      <w:pBdr>
        <w:bottom w:val="single" w:sz="4" w:space="1" w:color="auto"/>
      </w:pBdr>
      <w:spacing w:after="480"/>
      <w:ind w:left="0"/>
      <w:outlineLvl w:val="0"/>
    </w:pPr>
    <w:rPr>
      <w:rFonts w:ascii="Arial Bold" w:hAnsi="Arial Bold" w:cs="Arial"/>
      <w:b/>
      <w:bCs/>
      <w:caps/>
      <w:color w:val="000000"/>
      <w:kern w:val="32"/>
      <w:sz w:val="32"/>
      <w:szCs w:val="32"/>
      <w:lang w:eastAsia="en-US"/>
    </w:rPr>
  </w:style>
  <w:style w:type="paragraph" w:styleId="Heading2">
    <w:name w:val="heading 2"/>
    <w:basedOn w:val="Heading1"/>
    <w:next w:val="ParaText"/>
    <w:link w:val="Heading2Char1"/>
    <w:qFormat/>
    <w:rsid w:val="005E351D"/>
    <w:pPr>
      <w:pageBreakBefore w:val="0"/>
      <w:numPr>
        <w:ilvl w:val="1"/>
      </w:numPr>
      <w:pBdr>
        <w:bottom w:val="none" w:sz="0" w:space="0" w:color="auto"/>
      </w:pBdr>
      <w:spacing w:after="240"/>
      <w:outlineLvl w:val="1"/>
    </w:pPr>
    <w:rPr>
      <w:b w:val="0"/>
      <w:bCs w:val="0"/>
      <w:iCs/>
      <w:sz w:val="22"/>
      <w:szCs w:val="28"/>
    </w:rPr>
  </w:style>
  <w:style w:type="paragraph" w:styleId="Heading3">
    <w:name w:val="heading 3"/>
    <w:basedOn w:val="Heading2"/>
    <w:next w:val="ParaText"/>
    <w:link w:val="Heading3Char"/>
    <w:qFormat/>
    <w:rsid w:val="00C10C9E"/>
    <w:pPr>
      <w:numPr>
        <w:ilvl w:val="2"/>
      </w:numPr>
      <w:outlineLvl w:val="2"/>
    </w:pPr>
    <w:rPr>
      <w:bCs/>
      <w:szCs w:val="26"/>
    </w:rPr>
  </w:style>
  <w:style w:type="paragraph" w:styleId="Heading4">
    <w:name w:val="heading 4"/>
    <w:basedOn w:val="Heading3"/>
    <w:next w:val="ParaText"/>
    <w:link w:val="Heading4Char1"/>
    <w:qFormat/>
    <w:rsid w:val="00B30683"/>
    <w:pPr>
      <w:numPr>
        <w:ilvl w:val="3"/>
      </w:numPr>
      <w:tabs>
        <w:tab w:val="clear" w:pos="1787"/>
        <w:tab w:val="num" w:pos="1928"/>
      </w:tabs>
      <w:ind w:left="1928"/>
      <w:outlineLvl w:val="3"/>
    </w:pPr>
    <w:rPr>
      <w:b/>
      <w:bCs w:val="0"/>
      <w:caps w:val="0"/>
      <w:szCs w:val="28"/>
    </w:rPr>
  </w:style>
  <w:style w:type="paragraph" w:styleId="Heading5">
    <w:name w:val="heading 5"/>
    <w:basedOn w:val="Heading4"/>
    <w:next w:val="ParaText"/>
    <w:link w:val="Heading5Char1"/>
    <w:qFormat/>
    <w:locked/>
    <w:rsid w:val="00B30683"/>
    <w:pPr>
      <w:spacing w:after="60"/>
      <w:outlineLvl w:val="4"/>
    </w:pPr>
    <w:rPr>
      <w:b w:val="0"/>
      <w:bCs/>
      <w:i/>
      <w:iCs w:val="0"/>
      <w:sz w:val="26"/>
      <w:szCs w:val="26"/>
    </w:rPr>
  </w:style>
  <w:style w:type="paragraph" w:styleId="Heading6">
    <w:name w:val="heading 6"/>
    <w:basedOn w:val="Heading5"/>
    <w:next w:val="ParaText"/>
    <w:link w:val="Heading6Char"/>
    <w:qFormat/>
    <w:locked/>
    <w:rsid w:val="00B30683"/>
    <w:pPr>
      <w:outlineLvl w:val="5"/>
    </w:pPr>
    <w:rPr>
      <w:b/>
      <w:bCs w:val="0"/>
      <w:sz w:val="22"/>
      <w:szCs w:val="22"/>
    </w:rPr>
  </w:style>
  <w:style w:type="paragraph" w:styleId="Heading7">
    <w:name w:val="heading 7"/>
    <w:basedOn w:val="Heading6"/>
    <w:next w:val="ParaText"/>
    <w:link w:val="Heading7Char"/>
    <w:autoRedefine/>
    <w:qFormat/>
    <w:locked/>
    <w:rsid w:val="00B30683"/>
    <w:pPr>
      <w:outlineLvl w:val="6"/>
    </w:pPr>
  </w:style>
  <w:style w:type="paragraph" w:styleId="Heading8">
    <w:name w:val="heading 8"/>
    <w:basedOn w:val="Heading7"/>
    <w:next w:val="ParaText"/>
    <w:link w:val="Heading8Char"/>
    <w:qFormat/>
    <w:locked/>
    <w:rsid w:val="00B30683"/>
    <w:pPr>
      <w:outlineLvl w:val="7"/>
    </w:pPr>
    <w:rPr>
      <w:i w:val="0"/>
      <w:iCs/>
    </w:rPr>
  </w:style>
  <w:style w:type="paragraph" w:styleId="Heading9">
    <w:name w:val="heading 9"/>
    <w:basedOn w:val="ParaText"/>
    <w:next w:val="ParaText"/>
    <w:link w:val="Heading9Char"/>
    <w:qFormat/>
    <w:locked/>
    <w:rsid w:val="00B30683"/>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ext">
    <w:name w:val="Para Text"/>
    <w:rsid w:val="00B30683"/>
    <w:pPr>
      <w:spacing w:before="240" w:after="240"/>
      <w:jc w:val="both"/>
    </w:pPr>
    <w:rPr>
      <w:rFonts w:ascii="Arial" w:hAnsi="Arial"/>
      <w:sz w:val="22"/>
      <w:szCs w:val="24"/>
      <w:lang w:eastAsia="en-US"/>
    </w:rPr>
  </w:style>
  <w:style w:type="paragraph" w:customStyle="1" w:styleId="RPSMemoTitle">
    <w:name w:val="RPS Memo Title"/>
    <w:next w:val="RPSMemoParagraph"/>
    <w:semiHidden/>
    <w:locked/>
    <w:rsid w:val="00B30683"/>
    <w:pPr>
      <w:tabs>
        <w:tab w:val="left" w:pos="0"/>
      </w:tabs>
      <w:spacing w:after="240"/>
      <w:contextualSpacing/>
      <w:jc w:val="center"/>
    </w:pPr>
    <w:rPr>
      <w:rFonts w:ascii="Arial" w:hAnsi="Arial"/>
      <w:b/>
      <w:caps/>
      <w:sz w:val="22"/>
      <w:szCs w:val="24"/>
      <w:u w:val="single"/>
      <w:lang w:eastAsia="en-US"/>
    </w:rPr>
  </w:style>
  <w:style w:type="paragraph" w:customStyle="1" w:styleId="RPSMemoParagraph">
    <w:name w:val="RPS Memo Paragraph"/>
    <w:semiHidden/>
    <w:locked/>
    <w:rsid w:val="00B30683"/>
    <w:pPr>
      <w:numPr>
        <w:ilvl w:val="1"/>
        <w:numId w:val="15"/>
      </w:numPr>
      <w:tabs>
        <w:tab w:val="clear" w:pos="576"/>
        <w:tab w:val="num" w:pos="360"/>
        <w:tab w:val="left" w:pos="720"/>
      </w:tabs>
      <w:spacing w:after="200" w:line="300" w:lineRule="auto"/>
      <w:ind w:left="720" w:hanging="720"/>
      <w:jc w:val="both"/>
    </w:pPr>
    <w:rPr>
      <w:rFonts w:ascii="Arial" w:hAnsi="Arial"/>
      <w:szCs w:val="24"/>
      <w:lang w:eastAsia="en-US"/>
    </w:rPr>
  </w:style>
  <w:style w:type="paragraph" w:customStyle="1" w:styleId="RPSMemoSubHeading2">
    <w:name w:val="RPS Memo Sub Heading 2"/>
    <w:next w:val="RPSMemoParagraph"/>
    <w:semiHidden/>
    <w:locked/>
    <w:rsid w:val="00B30683"/>
    <w:pPr>
      <w:spacing w:after="240"/>
      <w:ind w:left="1440" w:hanging="720"/>
      <w:contextualSpacing/>
    </w:pPr>
    <w:rPr>
      <w:rFonts w:ascii="Arial" w:hAnsi="Arial" w:cs="Arial"/>
      <w:b/>
      <w:szCs w:val="24"/>
      <w:lang w:eastAsia="en-US"/>
    </w:rPr>
  </w:style>
  <w:style w:type="paragraph" w:customStyle="1" w:styleId="RPSMemoSubHeading3">
    <w:name w:val="RPS Memo Sub Heading 3"/>
    <w:basedOn w:val="Normal"/>
    <w:next w:val="RPSMemoParagraph"/>
    <w:semiHidden/>
    <w:locked/>
    <w:rsid w:val="00B30683"/>
    <w:pPr>
      <w:spacing w:after="240"/>
      <w:ind w:left="1440" w:hanging="720"/>
      <w:contextualSpacing/>
    </w:pPr>
    <w:rPr>
      <w:rFonts w:cs="Arial"/>
      <w:b/>
      <w:i/>
    </w:rPr>
  </w:style>
  <w:style w:type="character" w:customStyle="1" w:styleId="RPSSectionHeadingCharChar">
    <w:name w:val="RPS Section Heading Char Char"/>
    <w:basedOn w:val="DefaultParagraphFont"/>
    <w:semiHidden/>
    <w:rsid w:val="00B30683"/>
    <w:rPr>
      <w:rFonts w:ascii="Arial" w:hAnsi="Arial"/>
      <w:b/>
      <w:caps/>
      <w:sz w:val="36"/>
      <w:szCs w:val="24"/>
      <w:lang w:val="en-GB" w:eastAsia="en-US" w:bidi="ar-SA"/>
    </w:rPr>
  </w:style>
  <w:style w:type="paragraph" w:styleId="BlockText">
    <w:name w:val="Block Text"/>
    <w:basedOn w:val="Normal"/>
    <w:locked/>
    <w:rsid w:val="00B30683"/>
    <w:pPr>
      <w:spacing w:after="120"/>
      <w:ind w:left="1440" w:right="1440"/>
    </w:pPr>
  </w:style>
  <w:style w:type="paragraph" w:styleId="BodyText">
    <w:name w:val="Body Text"/>
    <w:basedOn w:val="Normal"/>
    <w:link w:val="BodyTextChar1"/>
    <w:locked/>
    <w:rsid w:val="00B30683"/>
    <w:pPr>
      <w:spacing w:after="120"/>
    </w:pPr>
  </w:style>
  <w:style w:type="paragraph" w:styleId="BodyText2">
    <w:name w:val="Body Text 2"/>
    <w:basedOn w:val="Normal"/>
    <w:link w:val="BodyText2Char"/>
    <w:locked/>
    <w:rsid w:val="00B30683"/>
    <w:pPr>
      <w:spacing w:after="120" w:line="480" w:lineRule="auto"/>
    </w:pPr>
  </w:style>
  <w:style w:type="paragraph" w:styleId="BodyText3">
    <w:name w:val="Body Text 3"/>
    <w:basedOn w:val="Normal"/>
    <w:link w:val="BodyText3Char1"/>
    <w:locked/>
    <w:rsid w:val="00B30683"/>
    <w:pPr>
      <w:spacing w:after="120"/>
    </w:pPr>
    <w:rPr>
      <w:sz w:val="16"/>
      <w:szCs w:val="16"/>
    </w:rPr>
  </w:style>
  <w:style w:type="paragraph" w:styleId="BodyTextFirstIndent">
    <w:name w:val="Body Text First Indent"/>
    <w:basedOn w:val="BodyText"/>
    <w:link w:val="BodyTextFirstIndentChar"/>
    <w:locked/>
    <w:rsid w:val="00B30683"/>
    <w:pPr>
      <w:ind w:firstLine="210"/>
    </w:pPr>
  </w:style>
  <w:style w:type="paragraph" w:styleId="BodyTextIndent">
    <w:name w:val="Body Text Indent"/>
    <w:basedOn w:val="Normal"/>
    <w:link w:val="BodyTextIndentChar1"/>
    <w:locked/>
    <w:rsid w:val="00B30683"/>
    <w:pPr>
      <w:spacing w:after="120"/>
      <w:ind w:left="283"/>
    </w:pPr>
  </w:style>
  <w:style w:type="paragraph" w:styleId="BodyTextFirstIndent2">
    <w:name w:val="Body Text First Indent 2"/>
    <w:basedOn w:val="BodyTextIndent"/>
    <w:link w:val="BodyTextFirstIndent2Char"/>
    <w:locked/>
    <w:rsid w:val="00B30683"/>
    <w:pPr>
      <w:ind w:firstLine="210"/>
    </w:pPr>
  </w:style>
  <w:style w:type="paragraph" w:styleId="BodyTextIndent2">
    <w:name w:val="Body Text Indent 2"/>
    <w:basedOn w:val="Normal"/>
    <w:link w:val="BodyTextIndent2Char1"/>
    <w:locked/>
    <w:rsid w:val="00B30683"/>
    <w:pPr>
      <w:spacing w:after="120" w:line="480" w:lineRule="auto"/>
      <w:ind w:left="283"/>
    </w:pPr>
  </w:style>
  <w:style w:type="paragraph" w:styleId="BodyTextIndent3">
    <w:name w:val="Body Text Indent 3"/>
    <w:basedOn w:val="Normal"/>
    <w:link w:val="BodyTextIndent3Char1"/>
    <w:locked/>
    <w:rsid w:val="00B30683"/>
    <w:pPr>
      <w:spacing w:after="120"/>
      <w:ind w:left="283"/>
    </w:pPr>
    <w:rPr>
      <w:sz w:val="16"/>
      <w:szCs w:val="16"/>
    </w:rPr>
  </w:style>
  <w:style w:type="paragraph" w:styleId="Closing">
    <w:name w:val="Closing"/>
    <w:basedOn w:val="Normal"/>
    <w:link w:val="ClosingChar"/>
    <w:locked/>
    <w:rsid w:val="00B30683"/>
    <w:pPr>
      <w:ind w:left="4252"/>
    </w:pPr>
  </w:style>
  <w:style w:type="paragraph" w:styleId="Date">
    <w:name w:val="Date"/>
    <w:basedOn w:val="Normal"/>
    <w:next w:val="Normal"/>
    <w:link w:val="DateChar"/>
    <w:locked/>
    <w:rsid w:val="00B30683"/>
  </w:style>
  <w:style w:type="paragraph" w:styleId="E-mailSignature">
    <w:name w:val="E-mail Signature"/>
    <w:basedOn w:val="Normal"/>
    <w:link w:val="E-mailSignatureChar"/>
    <w:locked/>
    <w:rsid w:val="00B30683"/>
  </w:style>
  <w:style w:type="paragraph" w:customStyle="1" w:styleId="StyleParaText10pt">
    <w:name w:val="Style Para Text + 10 pt"/>
    <w:basedOn w:val="ParaText"/>
    <w:rsid w:val="00B30683"/>
    <w:pPr>
      <w:jc w:val="left"/>
    </w:pPr>
    <w:rPr>
      <w:sz w:val="20"/>
    </w:rPr>
  </w:style>
  <w:style w:type="paragraph" w:styleId="EnvelopeAddress">
    <w:name w:val="envelope address"/>
    <w:basedOn w:val="Normal"/>
    <w:locked/>
    <w:rsid w:val="00B30683"/>
    <w:pPr>
      <w:framePr w:w="7920" w:h="1980" w:hRule="exact" w:hSpace="180" w:wrap="auto" w:hAnchor="page" w:xAlign="center" w:yAlign="bottom"/>
      <w:ind w:left="2880"/>
    </w:pPr>
    <w:rPr>
      <w:rFonts w:cs="Arial"/>
    </w:rPr>
  </w:style>
  <w:style w:type="paragraph" w:styleId="EnvelopeReturn">
    <w:name w:val="envelope return"/>
    <w:basedOn w:val="Normal"/>
    <w:locked/>
    <w:rsid w:val="00B30683"/>
    <w:rPr>
      <w:rFonts w:cs="Arial"/>
      <w:szCs w:val="20"/>
    </w:rPr>
  </w:style>
  <w:style w:type="character" w:styleId="FollowedHyperlink">
    <w:name w:val="FollowedHyperlink"/>
    <w:basedOn w:val="DefaultParagraphFont"/>
    <w:uiPriority w:val="99"/>
    <w:locked/>
    <w:rsid w:val="00B30683"/>
    <w:rPr>
      <w:color w:val="606420"/>
      <w:u w:val="single"/>
    </w:rPr>
  </w:style>
  <w:style w:type="paragraph" w:styleId="Footer">
    <w:name w:val="footer"/>
    <w:basedOn w:val="Normal"/>
    <w:link w:val="FooterChar1"/>
    <w:locked/>
    <w:rsid w:val="00B30683"/>
    <w:pPr>
      <w:tabs>
        <w:tab w:val="center" w:pos="4320"/>
        <w:tab w:val="right" w:pos="8640"/>
      </w:tabs>
    </w:pPr>
  </w:style>
  <w:style w:type="paragraph" w:styleId="Header">
    <w:name w:val="header"/>
    <w:basedOn w:val="Normal"/>
    <w:link w:val="HeaderChar1"/>
    <w:locked/>
    <w:rsid w:val="00B30683"/>
    <w:pPr>
      <w:tabs>
        <w:tab w:val="center" w:pos="4320"/>
        <w:tab w:val="right" w:pos="8640"/>
      </w:tabs>
    </w:pPr>
  </w:style>
  <w:style w:type="character" w:styleId="HTMLAcronym">
    <w:name w:val="HTML Acronym"/>
    <w:basedOn w:val="DefaultParagraphFont"/>
    <w:locked/>
    <w:rsid w:val="00B30683"/>
  </w:style>
  <w:style w:type="paragraph" w:styleId="HTMLAddress">
    <w:name w:val="HTML Address"/>
    <w:basedOn w:val="Normal"/>
    <w:link w:val="HTMLAddressChar"/>
    <w:locked/>
    <w:rsid w:val="00B30683"/>
    <w:rPr>
      <w:i/>
      <w:iCs/>
    </w:rPr>
  </w:style>
  <w:style w:type="character" w:styleId="HTMLCite">
    <w:name w:val="HTML Cite"/>
    <w:basedOn w:val="DefaultParagraphFont"/>
    <w:locked/>
    <w:rsid w:val="00B30683"/>
    <w:rPr>
      <w:i/>
      <w:iCs/>
    </w:rPr>
  </w:style>
  <w:style w:type="character" w:styleId="HTMLCode">
    <w:name w:val="HTML Code"/>
    <w:basedOn w:val="DefaultParagraphFont"/>
    <w:locked/>
    <w:rsid w:val="00B30683"/>
    <w:rPr>
      <w:rFonts w:ascii="Courier New" w:hAnsi="Courier New" w:cs="Courier New"/>
      <w:sz w:val="20"/>
      <w:szCs w:val="20"/>
    </w:rPr>
  </w:style>
  <w:style w:type="character" w:styleId="HTMLDefinition">
    <w:name w:val="HTML Definition"/>
    <w:basedOn w:val="DefaultParagraphFont"/>
    <w:locked/>
    <w:rsid w:val="00B30683"/>
    <w:rPr>
      <w:i/>
      <w:iCs/>
    </w:rPr>
  </w:style>
  <w:style w:type="character" w:styleId="HTMLKeyboard">
    <w:name w:val="HTML Keyboard"/>
    <w:basedOn w:val="DefaultParagraphFont"/>
    <w:locked/>
    <w:rsid w:val="00B30683"/>
    <w:rPr>
      <w:rFonts w:ascii="Courier New" w:hAnsi="Courier New" w:cs="Courier New"/>
      <w:sz w:val="20"/>
      <w:szCs w:val="20"/>
    </w:rPr>
  </w:style>
  <w:style w:type="paragraph" w:styleId="HTMLPreformatted">
    <w:name w:val="HTML Preformatted"/>
    <w:basedOn w:val="Normal"/>
    <w:link w:val="HTMLPreformattedChar"/>
    <w:locked/>
    <w:rsid w:val="00B30683"/>
    <w:rPr>
      <w:rFonts w:ascii="Courier New" w:hAnsi="Courier New" w:cs="Courier New"/>
      <w:szCs w:val="20"/>
    </w:rPr>
  </w:style>
  <w:style w:type="character" w:styleId="HTMLSample">
    <w:name w:val="HTML Sample"/>
    <w:basedOn w:val="DefaultParagraphFont"/>
    <w:locked/>
    <w:rsid w:val="00B30683"/>
    <w:rPr>
      <w:rFonts w:ascii="Courier New" w:hAnsi="Courier New" w:cs="Courier New"/>
    </w:rPr>
  </w:style>
  <w:style w:type="character" w:styleId="HTMLTypewriter">
    <w:name w:val="HTML Typewriter"/>
    <w:basedOn w:val="DefaultParagraphFont"/>
    <w:locked/>
    <w:rsid w:val="00B30683"/>
    <w:rPr>
      <w:rFonts w:ascii="Courier New" w:hAnsi="Courier New" w:cs="Courier New"/>
      <w:sz w:val="20"/>
      <w:szCs w:val="20"/>
    </w:rPr>
  </w:style>
  <w:style w:type="character" w:styleId="HTMLVariable">
    <w:name w:val="HTML Variable"/>
    <w:basedOn w:val="DefaultParagraphFont"/>
    <w:locked/>
    <w:rsid w:val="00B30683"/>
    <w:rPr>
      <w:i/>
      <w:iCs/>
    </w:rPr>
  </w:style>
  <w:style w:type="character" w:styleId="Hyperlink">
    <w:name w:val="Hyperlink"/>
    <w:basedOn w:val="DefaultParagraphFont"/>
    <w:uiPriority w:val="99"/>
    <w:locked/>
    <w:rsid w:val="00B30683"/>
    <w:rPr>
      <w:color w:val="0000FF"/>
      <w:u w:val="single"/>
    </w:rPr>
  </w:style>
  <w:style w:type="character" w:styleId="LineNumber">
    <w:name w:val="line number"/>
    <w:basedOn w:val="DefaultParagraphFont"/>
    <w:locked/>
    <w:rsid w:val="00B30683"/>
  </w:style>
  <w:style w:type="paragraph" w:styleId="List">
    <w:name w:val="List"/>
    <w:basedOn w:val="Normal"/>
    <w:locked/>
    <w:rsid w:val="00B30683"/>
    <w:pPr>
      <w:ind w:left="283" w:hanging="283"/>
    </w:pPr>
  </w:style>
  <w:style w:type="paragraph" w:styleId="List2">
    <w:name w:val="List 2"/>
    <w:basedOn w:val="Normal"/>
    <w:locked/>
    <w:rsid w:val="00B30683"/>
    <w:pPr>
      <w:ind w:left="566" w:hanging="283"/>
    </w:pPr>
  </w:style>
  <w:style w:type="paragraph" w:styleId="List3">
    <w:name w:val="List 3"/>
    <w:basedOn w:val="Normal"/>
    <w:locked/>
    <w:rsid w:val="00B30683"/>
    <w:pPr>
      <w:ind w:left="849" w:hanging="283"/>
    </w:pPr>
  </w:style>
  <w:style w:type="paragraph" w:styleId="List4">
    <w:name w:val="List 4"/>
    <w:basedOn w:val="Normal"/>
    <w:locked/>
    <w:rsid w:val="00B30683"/>
    <w:pPr>
      <w:ind w:left="1132" w:hanging="283"/>
    </w:pPr>
  </w:style>
  <w:style w:type="paragraph" w:styleId="List5">
    <w:name w:val="List 5"/>
    <w:basedOn w:val="Normal"/>
    <w:locked/>
    <w:rsid w:val="00B30683"/>
    <w:pPr>
      <w:ind w:left="1415" w:hanging="283"/>
    </w:pPr>
  </w:style>
  <w:style w:type="paragraph" w:styleId="ListBullet">
    <w:name w:val="List Bullet"/>
    <w:basedOn w:val="Normal"/>
    <w:locked/>
    <w:rsid w:val="00B30683"/>
    <w:pPr>
      <w:numPr>
        <w:numId w:val="1"/>
      </w:numPr>
    </w:pPr>
  </w:style>
  <w:style w:type="paragraph" w:styleId="ListBullet2">
    <w:name w:val="List Bullet 2"/>
    <w:basedOn w:val="Normal"/>
    <w:locked/>
    <w:rsid w:val="00B30683"/>
    <w:pPr>
      <w:numPr>
        <w:numId w:val="2"/>
      </w:numPr>
    </w:pPr>
  </w:style>
  <w:style w:type="paragraph" w:styleId="ListBullet3">
    <w:name w:val="List Bullet 3"/>
    <w:basedOn w:val="Normal"/>
    <w:locked/>
    <w:rsid w:val="00B30683"/>
    <w:pPr>
      <w:numPr>
        <w:numId w:val="3"/>
      </w:numPr>
    </w:pPr>
  </w:style>
  <w:style w:type="paragraph" w:styleId="ListBullet4">
    <w:name w:val="List Bullet 4"/>
    <w:basedOn w:val="Normal"/>
    <w:locked/>
    <w:rsid w:val="00B30683"/>
    <w:pPr>
      <w:numPr>
        <w:numId w:val="4"/>
      </w:numPr>
    </w:pPr>
  </w:style>
  <w:style w:type="paragraph" w:styleId="ListBullet5">
    <w:name w:val="List Bullet 5"/>
    <w:basedOn w:val="Normal"/>
    <w:locked/>
    <w:rsid w:val="00B30683"/>
    <w:pPr>
      <w:numPr>
        <w:numId w:val="5"/>
      </w:numPr>
    </w:pPr>
  </w:style>
  <w:style w:type="paragraph" w:styleId="ListContinue">
    <w:name w:val="List Continue"/>
    <w:basedOn w:val="Normal"/>
    <w:locked/>
    <w:rsid w:val="00B30683"/>
    <w:pPr>
      <w:spacing w:after="120"/>
      <w:ind w:left="283"/>
    </w:pPr>
  </w:style>
  <w:style w:type="paragraph" w:styleId="ListContinue2">
    <w:name w:val="List Continue 2"/>
    <w:basedOn w:val="Normal"/>
    <w:locked/>
    <w:rsid w:val="00B30683"/>
    <w:pPr>
      <w:spacing w:after="120"/>
      <w:ind w:left="566"/>
    </w:pPr>
  </w:style>
  <w:style w:type="paragraph" w:styleId="ListContinue3">
    <w:name w:val="List Continue 3"/>
    <w:basedOn w:val="Normal"/>
    <w:locked/>
    <w:rsid w:val="00B30683"/>
    <w:pPr>
      <w:spacing w:after="120"/>
      <w:ind w:left="849"/>
    </w:pPr>
  </w:style>
  <w:style w:type="paragraph" w:styleId="ListContinue4">
    <w:name w:val="List Continue 4"/>
    <w:basedOn w:val="Normal"/>
    <w:locked/>
    <w:rsid w:val="00B30683"/>
    <w:pPr>
      <w:spacing w:after="120"/>
      <w:ind w:left="1132"/>
    </w:pPr>
  </w:style>
  <w:style w:type="paragraph" w:styleId="ListContinue5">
    <w:name w:val="List Continue 5"/>
    <w:basedOn w:val="Normal"/>
    <w:locked/>
    <w:rsid w:val="00B30683"/>
    <w:pPr>
      <w:spacing w:after="120"/>
      <w:ind w:left="1415"/>
    </w:pPr>
  </w:style>
  <w:style w:type="paragraph" w:styleId="ListNumber">
    <w:name w:val="List Number"/>
    <w:basedOn w:val="Normal"/>
    <w:locked/>
    <w:rsid w:val="00B30683"/>
    <w:pPr>
      <w:numPr>
        <w:numId w:val="6"/>
      </w:numPr>
    </w:pPr>
  </w:style>
  <w:style w:type="paragraph" w:styleId="ListNumber2">
    <w:name w:val="List Number 2"/>
    <w:basedOn w:val="Normal"/>
    <w:locked/>
    <w:rsid w:val="00B30683"/>
    <w:pPr>
      <w:numPr>
        <w:numId w:val="7"/>
      </w:numPr>
    </w:pPr>
  </w:style>
  <w:style w:type="paragraph" w:styleId="ListNumber3">
    <w:name w:val="List Number 3"/>
    <w:basedOn w:val="Normal"/>
    <w:locked/>
    <w:rsid w:val="00B30683"/>
    <w:pPr>
      <w:numPr>
        <w:numId w:val="8"/>
      </w:numPr>
    </w:pPr>
  </w:style>
  <w:style w:type="paragraph" w:styleId="ListNumber4">
    <w:name w:val="List Number 4"/>
    <w:basedOn w:val="Normal"/>
    <w:locked/>
    <w:rsid w:val="00B30683"/>
    <w:pPr>
      <w:numPr>
        <w:numId w:val="9"/>
      </w:numPr>
    </w:pPr>
  </w:style>
  <w:style w:type="paragraph" w:styleId="ListNumber5">
    <w:name w:val="List Number 5"/>
    <w:basedOn w:val="Normal"/>
    <w:locked/>
    <w:rsid w:val="00B30683"/>
    <w:pPr>
      <w:numPr>
        <w:numId w:val="10"/>
      </w:numPr>
    </w:pPr>
  </w:style>
  <w:style w:type="paragraph" w:styleId="MessageHeader">
    <w:name w:val="Message Header"/>
    <w:basedOn w:val="Normal"/>
    <w:link w:val="MessageHeaderChar"/>
    <w:locked/>
    <w:rsid w:val="00B3068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locked/>
    <w:rsid w:val="00B30683"/>
  </w:style>
  <w:style w:type="paragraph" w:styleId="NormalIndent">
    <w:name w:val="Normal Indent"/>
    <w:basedOn w:val="Normal"/>
    <w:locked/>
    <w:rsid w:val="00B30683"/>
    <w:pPr>
      <w:ind w:left="720"/>
    </w:pPr>
  </w:style>
  <w:style w:type="paragraph" w:styleId="NoteHeading">
    <w:name w:val="Note Heading"/>
    <w:basedOn w:val="Normal"/>
    <w:next w:val="Normal"/>
    <w:link w:val="NoteHeadingChar"/>
    <w:locked/>
    <w:rsid w:val="00B30683"/>
  </w:style>
  <w:style w:type="character" w:styleId="PageNumber">
    <w:name w:val="page number"/>
    <w:basedOn w:val="DefaultParagraphFont"/>
    <w:locked/>
    <w:rsid w:val="00B30683"/>
  </w:style>
  <w:style w:type="paragraph" w:styleId="PlainText">
    <w:name w:val="Plain Text"/>
    <w:basedOn w:val="Normal"/>
    <w:link w:val="PlainTextChar"/>
    <w:locked/>
    <w:rsid w:val="00B30683"/>
    <w:rPr>
      <w:rFonts w:ascii="Courier New" w:hAnsi="Courier New" w:cs="Courier New"/>
      <w:szCs w:val="20"/>
    </w:rPr>
  </w:style>
  <w:style w:type="paragraph" w:styleId="Salutation">
    <w:name w:val="Salutation"/>
    <w:basedOn w:val="Normal"/>
    <w:next w:val="Normal"/>
    <w:link w:val="SalutationChar"/>
    <w:locked/>
    <w:rsid w:val="00B30683"/>
  </w:style>
  <w:style w:type="paragraph" w:styleId="Signature">
    <w:name w:val="Signature"/>
    <w:basedOn w:val="Normal"/>
    <w:link w:val="SignatureChar"/>
    <w:locked/>
    <w:rsid w:val="00B30683"/>
    <w:pPr>
      <w:ind w:left="4252"/>
    </w:pPr>
  </w:style>
  <w:style w:type="paragraph" w:customStyle="1" w:styleId="ParaText10ptCentred">
    <w:name w:val="Para Text + 10 pt Centred"/>
    <w:basedOn w:val="StyleParaText10pt"/>
    <w:rsid w:val="00B30683"/>
    <w:pPr>
      <w:jc w:val="center"/>
    </w:pPr>
  </w:style>
  <w:style w:type="paragraph" w:customStyle="1" w:styleId="ParaText10ptIndent">
    <w:name w:val="Para Text + 10 pt Indent"/>
    <w:basedOn w:val="StyleParaText10pt"/>
    <w:rsid w:val="00B30683"/>
    <w:pPr>
      <w:ind w:left="170"/>
    </w:pPr>
  </w:style>
  <w:style w:type="paragraph" w:customStyle="1" w:styleId="StyleParaTextLeft066cm">
    <w:name w:val="Style Para Text + Left:  0.66 cm"/>
    <w:basedOn w:val="ParaText"/>
    <w:rsid w:val="00B30683"/>
    <w:pPr>
      <w:ind w:left="374"/>
      <w:jc w:val="left"/>
    </w:pPr>
    <w:rPr>
      <w:szCs w:val="20"/>
    </w:rPr>
  </w:style>
  <w:style w:type="paragraph" w:customStyle="1" w:styleId="RPSSectionHeading">
    <w:name w:val="RPS Section Heading"/>
    <w:next w:val="RPSMemoSubHeading1"/>
    <w:semiHidden/>
    <w:locked/>
    <w:rsid w:val="00B30683"/>
    <w:pPr>
      <w:pageBreakBefore/>
      <w:pBdr>
        <w:bottom w:val="single" w:sz="4" w:space="5" w:color="003876"/>
      </w:pBdr>
      <w:tabs>
        <w:tab w:val="left" w:pos="1021"/>
      </w:tabs>
      <w:spacing w:after="360"/>
      <w:contextualSpacing/>
    </w:pPr>
    <w:rPr>
      <w:rFonts w:ascii="Arial" w:hAnsi="Arial"/>
      <w:b/>
      <w:caps/>
      <w:sz w:val="36"/>
      <w:szCs w:val="24"/>
      <w:lang w:eastAsia="en-US"/>
    </w:rPr>
  </w:style>
  <w:style w:type="paragraph" w:customStyle="1" w:styleId="RPSMemoSubHeading1">
    <w:name w:val="RPS Memo Sub Heading 1"/>
    <w:next w:val="RPSMemoParagraph"/>
    <w:semiHidden/>
    <w:locked/>
    <w:rsid w:val="00B30683"/>
    <w:pPr>
      <w:numPr>
        <w:numId w:val="15"/>
      </w:numPr>
      <w:tabs>
        <w:tab w:val="clear" w:pos="432"/>
        <w:tab w:val="left" w:pos="720"/>
      </w:tabs>
      <w:spacing w:after="240"/>
      <w:ind w:left="720" w:hanging="720"/>
    </w:pPr>
    <w:rPr>
      <w:rFonts w:ascii="Arial" w:hAnsi="Arial"/>
      <w:b/>
      <w:szCs w:val="24"/>
      <w:u w:val="single"/>
      <w:lang w:eastAsia="en-US"/>
    </w:rPr>
  </w:style>
  <w:style w:type="character" w:customStyle="1" w:styleId="RPSMemoSubHeading1CharChar">
    <w:name w:val="RPS Memo Sub Heading 1 Char Char"/>
    <w:basedOn w:val="DefaultParagraphFont"/>
    <w:semiHidden/>
    <w:rsid w:val="00B30683"/>
    <w:rPr>
      <w:rFonts w:ascii="Arial" w:hAnsi="Arial"/>
      <w:b/>
      <w:szCs w:val="24"/>
      <w:u w:val="single"/>
      <w:lang w:val="en-GB" w:eastAsia="en-US" w:bidi="ar-SA"/>
    </w:rPr>
  </w:style>
  <w:style w:type="paragraph" w:customStyle="1" w:styleId="RPSMemoBullet2">
    <w:name w:val="RPS Memo Bullet 2"/>
    <w:semiHidden/>
    <w:locked/>
    <w:rsid w:val="00B30683"/>
    <w:pPr>
      <w:numPr>
        <w:numId w:val="11"/>
      </w:numPr>
      <w:tabs>
        <w:tab w:val="clear" w:pos="2126"/>
        <w:tab w:val="left" w:pos="2421"/>
      </w:tabs>
      <w:spacing w:after="200" w:line="300" w:lineRule="auto"/>
      <w:ind w:left="2421" w:hanging="567"/>
      <w:contextualSpacing/>
      <w:jc w:val="both"/>
    </w:pPr>
    <w:rPr>
      <w:rFonts w:ascii="Arial" w:hAnsi="Arial"/>
      <w:szCs w:val="24"/>
      <w:lang w:eastAsia="en-US"/>
    </w:rPr>
  </w:style>
  <w:style w:type="paragraph" w:customStyle="1" w:styleId="RPSMemoBullet1">
    <w:name w:val="RPS Memo Bullet 1"/>
    <w:semiHidden/>
    <w:locked/>
    <w:rsid w:val="00B30683"/>
    <w:pPr>
      <w:numPr>
        <w:numId w:val="12"/>
      </w:numPr>
      <w:tabs>
        <w:tab w:val="clear" w:pos="425"/>
        <w:tab w:val="left" w:pos="1854"/>
      </w:tabs>
      <w:spacing w:after="200" w:line="300" w:lineRule="auto"/>
      <w:ind w:left="1854" w:hanging="567"/>
      <w:contextualSpacing/>
      <w:jc w:val="both"/>
    </w:pPr>
    <w:rPr>
      <w:rFonts w:ascii="Arial" w:hAnsi="Arial"/>
      <w:szCs w:val="24"/>
      <w:lang w:eastAsia="en-US"/>
    </w:rPr>
  </w:style>
  <w:style w:type="paragraph" w:styleId="DocumentMap">
    <w:name w:val="Document Map"/>
    <w:basedOn w:val="Normal"/>
    <w:link w:val="DocumentMapChar1"/>
    <w:semiHidden/>
    <w:locked/>
    <w:rsid w:val="00B30683"/>
    <w:pPr>
      <w:shd w:val="clear" w:color="auto" w:fill="000080"/>
    </w:pPr>
    <w:rPr>
      <w:rFonts w:ascii="Tahoma" w:hAnsi="Tahoma" w:cs="Tahoma"/>
      <w:szCs w:val="20"/>
    </w:rPr>
  </w:style>
  <w:style w:type="paragraph" w:customStyle="1" w:styleId="RPSMemoQuotes">
    <w:name w:val="RPS Memo Quotes"/>
    <w:next w:val="RPSMemoParagraph"/>
    <w:semiHidden/>
    <w:locked/>
    <w:rsid w:val="00B30683"/>
    <w:pPr>
      <w:spacing w:after="200" w:line="300" w:lineRule="auto"/>
      <w:ind w:left="1287" w:right="720"/>
      <w:jc w:val="both"/>
    </w:pPr>
    <w:rPr>
      <w:rFonts w:ascii="Arial" w:hAnsi="Arial"/>
      <w:b/>
      <w:i/>
      <w:szCs w:val="24"/>
      <w:lang w:eastAsia="en-US"/>
    </w:rPr>
  </w:style>
  <w:style w:type="paragraph" w:customStyle="1" w:styleId="RPSMemoBulletNumbered">
    <w:name w:val="RPS Memo  Bullet Numbered"/>
    <w:autoRedefine/>
    <w:semiHidden/>
    <w:locked/>
    <w:rsid w:val="00B30683"/>
    <w:pPr>
      <w:numPr>
        <w:numId w:val="13"/>
      </w:numPr>
      <w:tabs>
        <w:tab w:val="clear" w:pos="1701"/>
        <w:tab w:val="left" w:pos="1854"/>
      </w:tabs>
      <w:spacing w:after="200" w:line="300" w:lineRule="auto"/>
      <w:ind w:left="1854" w:hanging="567"/>
      <w:contextualSpacing/>
      <w:jc w:val="both"/>
    </w:pPr>
    <w:rPr>
      <w:rFonts w:ascii="Arial" w:hAnsi="Arial"/>
      <w:szCs w:val="24"/>
      <w:lang w:eastAsia="en-US"/>
    </w:rPr>
  </w:style>
  <w:style w:type="paragraph" w:customStyle="1" w:styleId="RPSMemoTableFigureHeading">
    <w:name w:val="RPS Memo Table / Figure Heading"/>
    <w:semiHidden/>
    <w:locked/>
    <w:rsid w:val="00B30683"/>
    <w:pPr>
      <w:spacing w:after="100"/>
      <w:contextualSpacing/>
      <w:jc w:val="center"/>
    </w:pPr>
    <w:rPr>
      <w:rFonts w:ascii="Arial" w:hAnsi="Arial"/>
      <w:b/>
      <w:szCs w:val="24"/>
      <w:lang w:eastAsia="en-US"/>
    </w:rPr>
  </w:style>
  <w:style w:type="paragraph" w:customStyle="1" w:styleId="RPSQuotesBulleted">
    <w:name w:val="RPS Quotes Bulleted"/>
    <w:semiHidden/>
    <w:locked/>
    <w:rsid w:val="00B30683"/>
    <w:pPr>
      <w:numPr>
        <w:numId w:val="14"/>
      </w:numPr>
      <w:tabs>
        <w:tab w:val="clear" w:pos="2126"/>
        <w:tab w:val="num" w:pos="1854"/>
      </w:tabs>
      <w:spacing w:after="200" w:line="300" w:lineRule="auto"/>
      <w:ind w:left="1854" w:right="1287" w:hanging="567"/>
      <w:contextualSpacing/>
      <w:jc w:val="both"/>
    </w:pPr>
    <w:rPr>
      <w:rFonts w:ascii="Arial" w:hAnsi="Arial"/>
      <w:b/>
      <w:i/>
      <w:szCs w:val="24"/>
      <w:lang w:eastAsia="en-US"/>
    </w:rPr>
  </w:style>
  <w:style w:type="paragraph" w:customStyle="1" w:styleId="RPSFooter">
    <w:name w:val="RPS Footer"/>
    <w:semiHidden/>
    <w:locked/>
    <w:rsid w:val="00B30683"/>
    <w:pPr>
      <w:pBdr>
        <w:top w:val="single" w:sz="4" w:space="5" w:color="auto"/>
      </w:pBdr>
    </w:pPr>
    <w:rPr>
      <w:rFonts w:ascii="Arial" w:hAnsi="Arial"/>
      <w:color w:val="333333"/>
      <w:sz w:val="14"/>
      <w:szCs w:val="24"/>
      <w:lang w:eastAsia="en-US"/>
    </w:rPr>
  </w:style>
  <w:style w:type="paragraph" w:customStyle="1" w:styleId="RPSMemoHeading">
    <w:name w:val="RPS Memo Heading"/>
    <w:next w:val="Normal"/>
    <w:semiHidden/>
    <w:locked/>
    <w:rsid w:val="00B30683"/>
    <w:pPr>
      <w:spacing w:after="500"/>
    </w:pPr>
    <w:rPr>
      <w:rFonts w:ascii="Arial" w:hAnsi="Arial"/>
      <w:b/>
      <w:caps/>
      <w:sz w:val="36"/>
      <w:szCs w:val="24"/>
      <w:lang w:eastAsia="en-US"/>
    </w:rPr>
  </w:style>
  <w:style w:type="paragraph" w:styleId="TOC2">
    <w:name w:val="toc 2"/>
    <w:basedOn w:val="TOC1"/>
    <w:next w:val="TOC3"/>
    <w:uiPriority w:val="39"/>
    <w:locked/>
    <w:rsid w:val="00B30683"/>
    <w:pPr>
      <w:tabs>
        <w:tab w:val="left" w:pos="851"/>
        <w:tab w:val="left" w:pos="1200"/>
        <w:tab w:val="right" w:leader="dot" w:pos="9628"/>
      </w:tabs>
      <w:spacing w:before="240" w:after="240"/>
      <w:ind w:left="851" w:hanging="851"/>
    </w:pPr>
    <w:rPr>
      <w:b w:val="0"/>
    </w:rPr>
  </w:style>
  <w:style w:type="paragraph" w:styleId="TOC1">
    <w:name w:val="toc 1"/>
    <w:next w:val="TOC2"/>
    <w:uiPriority w:val="39"/>
    <w:locked/>
    <w:rsid w:val="00B30683"/>
    <w:pPr>
      <w:spacing w:before="480"/>
      <w:contextualSpacing/>
    </w:pPr>
    <w:rPr>
      <w:rFonts w:ascii="Arial" w:hAnsi="Arial"/>
      <w:b/>
      <w:sz w:val="22"/>
      <w:szCs w:val="24"/>
      <w:lang w:eastAsia="en-US"/>
    </w:rPr>
  </w:style>
  <w:style w:type="paragraph" w:styleId="TOC3">
    <w:name w:val="toc 3"/>
    <w:basedOn w:val="TOC2"/>
    <w:next w:val="ParaText"/>
    <w:locked/>
    <w:rsid w:val="00B30683"/>
    <w:pPr>
      <w:spacing w:after="480"/>
    </w:pPr>
  </w:style>
  <w:style w:type="paragraph" w:customStyle="1" w:styleId="RPSAppendix">
    <w:name w:val="RPS Appendix #"/>
    <w:next w:val="RPSAppendixTitle"/>
    <w:semiHidden/>
    <w:locked/>
    <w:rsid w:val="00B30683"/>
    <w:pPr>
      <w:pBdr>
        <w:bottom w:val="single" w:sz="4" w:space="5" w:color="auto"/>
      </w:pBdr>
    </w:pPr>
    <w:rPr>
      <w:rFonts w:ascii="Arial" w:hAnsi="Arial"/>
      <w:b/>
      <w:caps/>
      <w:sz w:val="36"/>
      <w:szCs w:val="24"/>
      <w:lang w:eastAsia="en-US"/>
    </w:rPr>
  </w:style>
  <w:style w:type="paragraph" w:customStyle="1" w:styleId="RPSAppendixTitle">
    <w:name w:val="RPS Appendix Title"/>
    <w:basedOn w:val="Normal"/>
    <w:semiHidden/>
    <w:locked/>
    <w:rsid w:val="00B30683"/>
    <w:pPr>
      <w:spacing w:before="200"/>
    </w:pPr>
    <w:rPr>
      <w:sz w:val="28"/>
    </w:rPr>
  </w:style>
  <w:style w:type="paragraph" w:customStyle="1" w:styleId="RPSAppendixReference">
    <w:name w:val="RPS Appendix Reference"/>
    <w:next w:val="RPSMemoParagraph"/>
    <w:semiHidden/>
    <w:locked/>
    <w:rsid w:val="00B30683"/>
    <w:pPr>
      <w:ind w:left="1775" w:hanging="357"/>
      <w:jc w:val="right"/>
    </w:pPr>
    <w:rPr>
      <w:rFonts w:ascii="Arial" w:hAnsi="Arial"/>
      <w:b/>
      <w:caps/>
      <w:szCs w:val="24"/>
      <w:lang w:eastAsia="en-US"/>
    </w:rPr>
  </w:style>
  <w:style w:type="paragraph" w:customStyle="1" w:styleId="RPSFrontPageTitle">
    <w:name w:val="RPS Front Page Title"/>
    <w:semiHidden/>
    <w:locked/>
    <w:rsid w:val="00B30683"/>
    <w:pPr>
      <w:jc w:val="center"/>
    </w:pPr>
    <w:rPr>
      <w:rFonts w:ascii="Arial" w:hAnsi="Arial"/>
      <w:b/>
      <w:bCs/>
      <w:caps/>
      <w:sz w:val="36"/>
      <w:lang w:eastAsia="en-US"/>
    </w:rPr>
  </w:style>
  <w:style w:type="paragraph" w:customStyle="1" w:styleId="RPSArial10pt">
    <w:name w:val="RPS Arial 10pt"/>
    <w:semiHidden/>
    <w:locked/>
    <w:rsid w:val="00B30683"/>
    <w:rPr>
      <w:rFonts w:ascii="Arial" w:hAnsi="Arial" w:cs="Arial"/>
      <w:szCs w:val="24"/>
      <w:lang w:eastAsia="en-US"/>
    </w:rPr>
  </w:style>
  <w:style w:type="character" w:customStyle="1" w:styleId="RPSArial10ptCharChar">
    <w:name w:val="RPS Arial 10pt Char Char"/>
    <w:basedOn w:val="DefaultParagraphFont"/>
    <w:semiHidden/>
    <w:rsid w:val="00B30683"/>
    <w:rPr>
      <w:rFonts w:ascii="Arial" w:hAnsi="Arial" w:cs="Arial"/>
      <w:szCs w:val="24"/>
      <w:lang w:val="en-GB" w:eastAsia="en-US" w:bidi="ar-SA"/>
    </w:rPr>
  </w:style>
  <w:style w:type="paragraph" w:customStyle="1" w:styleId="RPSArial10ptBold">
    <w:name w:val="RPS Arial 10pt Bold"/>
    <w:semiHidden/>
    <w:locked/>
    <w:rsid w:val="00B30683"/>
    <w:rPr>
      <w:rFonts w:ascii="Arial" w:hAnsi="Arial"/>
      <w:b/>
      <w:szCs w:val="24"/>
      <w:lang w:eastAsia="en-US"/>
    </w:rPr>
  </w:style>
  <w:style w:type="character" w:customStyle="1" w:styleId="RPSArial10ptBoldCharChar">
    <w:name w:val="RPS Arial 10pt Bold Char Char"/>
    <w:basedOn w:val="DefaultParagraphFont"/>
    <w:semiHidden/>
    <w:rsid w:val="00B30683"/>
    <w:rPr>
      <w:rFonts w:ascii="Arial" w:hAnsi="Arial"/>
      <w:b/>
      <w:szCs w:val="24"/>
      <w:lang w:val="en-GB" w:eastAsia="en-US" w:bidi="ar-SA"/>
    </w:rPr>
  </w:style>
  <w:style w:type="paragraph" w:customStyle="1" w:styleId="RPSDate">
    <w:name w:val="RPS Date"/>
    <w:basedOn w:val="RPSArial10pt"/>
    <w:semiHidden/>
    <w:locked/>
    <w:rsid w:val="00B30683"/>
    <w:pPr>
      <w:ind w:left="-560"/>
    </w:pPr>
    <w:rPr>
      <w:rFonts w:cs="Times New Roman"/>
      <w:szCs w:val="20"/>
    </w:rPr>
  </w:style>
  <w:style w:type="paragraph" w:customStyle="1" w:styleId="BasicParagraph">
    <w:name w:val="[Basic Paragraph]"/>
    <w:basedOn w:val="Normal"/>
    <w:semiHidden/>
    <w:locked/>
    <w:rsid w:val="00B30683"/>
    <w:pPr>
      <w:autoSpaceDE w:val="0"/>
      <w:autoSpaceDN w:val="0"/>
      <w:adjustRightInd w:val="0"/>
      <w:spacing w:line="288" w:lineRule="auto"/>
      <w:textAlignment w:val="center"/>
    </w:pPr>
    <w:rPr>
      <w:rFonts w:ascii="Times New Roman" w:hAnsi="Times New Roman"/>
      <w:color w:val="000000"/>
      <w:sz w:val="24"/>
    </w:rPr>
  </w:style>
  <w:style w:type="character" w:customStyle="1" w:styleId="EmailStyle1071">
    <w:name w:val="EmailStyle1071"/>
    <w:basedOn w:val="DefaultParagraphFont"/>
    <w:semiHidden/>
    <w:locked/>
    <w:rsid w:val="00B30683"/>
    <w:rPr>
      <w:rFonts w:ascii="Arial" w:hAnsi="Arial" w:cs="Arial"/>
      <w:color w:val="000000"/>
      <w:sz w:val="20"/>
    </w:rPr>
  </w:style>
  <w:style w:type="paragraph" w:customStyle="1" w:styleId="ParaText-Upwardheaders">
    <w:name w:val="Para Text - Upward headers"/>
    <w:basedOn w:val="StyleParaTextLeft066cm"/>
    <w:rsid w:val="00B30683"/>
    <w:pPr>
      <w:ind w:left="170"/>
    </w:pPr>
  </w:style>
  <w:style w:type="paragraph" w:styleId="TOC4">
    <w:name w:val="toc 4"/>
    <w:basedOn w:val="Normal"/>
    <w:next w:val="Normal"/>
    <w:autoRedefine/>
    <w:locked/>
    <w:rsid w:val="00B30683"/>
    <w:pPr>
      <w:ind w:left="720"/>
    </w:pPr>
    <w:rPr>
      <w:rFonts w:ascii="Times New Roman" w:hAnsi="Times New Roman"/>
      <w:sz w:val="24"/>
      <w:lang w:eastAsia="en-GB"/>
    </w:rPr>
  </w:style>
  <w:style w:type="character" w:customStyle="1" w:styleId="CharChar3">
    <w:name w:val="Char Char3"/>
    <w:basedOn w:val="DefaultParagraphFont"/>
    <w:rsid w:val="00B30683"/>
    <w:rPr>
      <w:rFonts w:ascii="Arial" w:hAnsi="Arial"/>
      <w:szCs w:val="24"/>
      <w:lang w:val="en-GB" w:eastAsia="en-US" w:bidi="ar-SA"/>
    </w:rPr>
  </w:style>
  <w:style w:type="paragraph" w:styleId="TOC5">
    <w:name w:val="toc 5"/>
    <w:basedOn w:val="Normal"/>
    <w:next w:val="Normal"/>
    <w:autoRedefine/>
    <w:locked/>
    <w:rsid w:val="00B30683"/>
    <w:pPr>
      <w:ind w:left="960"/>
    </w:pPr>
    <w:rPr>
      <w:rFonts w:ascii="Times New Roman" w:hAnsi="Times New Roman"/>
      <w:sz w:val="24"/>
      <w:lang w:eastAsia="en-GB"/>
    </w:rPr>
  </w:style>
  <w:style w:type="paragraph" w:styleId="TOC6">
    <w:name w:val="toc 6"/>
    <w:basedOn w:val="Normal"/>
    <w:next w:val="Normal"/>
    <w:autoRedefine/>
    <w:locked/>
    <w:rsid w:val="00B30683"/>
    <w:pPr>
      <w:ind w:left="1200"/>
    </w:pPr>
    <w:rPr>
      <w:rFonts w:ascii="Times New Roman" w:hAnsi="Times New Roman"/>
      <w:sz w:val="24"/>
      <w:lang w:eastAsia="en-GB"/>
    </w:rPr>
  </w:style>
  <w:style w:type="character" w:customStyle="1" w:styleId="CharChar19">
    <w:name w:val="Char Char19"/>
    <w:basedOn w:val="DefaultParagraphFont"/>
    <w:locked/>
    <w:rsid w:val="00B30683"/>
    <w:rPr>
      <w:rFonts w:ascii="Arial Bold" w:hAnsi="Arial Bold" w:cs="Arial"/>
      <w:b/>
      <w:bCs/>
      <w:caps/>
      <w:color w:val="000000"/>
      <w:kern w:val="32"/>
      <w:sz w:val="22"/>
      <w:szCs w:val="32"/>
      <w:lang w:val="en-GB" w:eastAsia="en-US" w:bidi="ar-SA"/>
    </w:rPr>
  </w:style>
  <w:style w:type="character" w:customStyle="1" w:styleId="CharChar18">
    <w:name w:val="Char Char18"/>
    <w:basedOn w:val="DefaultParagraphFont"/>
    <w:semiHidden/>
    <w:locked/>
    <w:rsid w:val="00B30683"/>
    <w:rPr>
      <w:rFonts w:ascii="Arial Bold" w:hAnsi="Arial Bold" w:cs="Arial"/>
      <w:iCs/>
      <w:caps/>
      <w:color w:val="000000"/>
      <w:kern w:val="32"/>
      <w:sz w:val="22"/>
      <w:szCs w:val="28"/>
      <w:lang w:val="en-GB" w:eastAsia="en-US" w:bidi="ar-SA"/>
    </w:rPr>
  </w:style>
  <w:style w:type="character" w:customStyle="1" w:styleId="CharChar17">
    <w:name w:val="Char Char17"/>
    <w:basedOn w:val="DefaultParagraphFont"/>
    <w:semiHidden/>
    <w:locked/>
    <w:rsid w:val="00B30683"/>
    <w:rPr>
      <w:rFonts w:ascii="Arial Bold" w:hAnsi="Arial Bold" w:cs="Arial"/>
      <w:bCs/>
      <w:iCs/>
      <w:caps/>
      <w:color w:val="000000"/>
      <w:kern w:val="32"/>
      <w:sz w:val="22"/>
      <w:szCs w:val="26"/>
      <w:lang w:val="en-GB" w:eastAsia="en-US" w:bidi="ar-SA"/>
    </w:rPr>
  </w:style>
  <w:style w:type="character" w:customStyle="1" w:styleId="CharChar16">
    <w:name w:val="Char Char16"/>
    <w:basedOn w:val="DefaultParagraphFont"/>
    <w:semiHidden/>
    <w:locked/>
    <w:rsid w:val="00B30683"/>
    <w:rPr>
      <w:rFonts w:ascii="Arial Bold" w:hAnsi="Arial Bold" w:cs="Arial"/>
      <w:b/>
      <w:iCs/>
      <w:color w:val="000000"/>
      <w:kern w:val="32"/>
      <w:sz w:val="22"/>
      <w:szCs w:val="28"/>
      <w:lang w:val="en-GB" w:eastAsia="en-US" w:bidi="ar-SA"/>
    </w:rPr>
  </w:style>
  <w:style w:type="paragraph" w:styleId="BalloonText">
    <w:name w:val="Balloon Text"/>
    <w:basedOn w:val="Normal"/>
    <w:link w:val="BalloonTextChar1"/>
    <w:locked/>
    <w:rsid w:val="00B30683"/>
    <w:rPr>
      <w:rFonts w:ascii="Tahoma" w:hAnsi="Tahoma" w:cs="Tahoma"/>
      <w:sz w:val="16"/>
      <w:szCs w:val="16"/>
    </w:rPr>
  </w:style>
  <w:style w:type="character" w:customStyle="1" w:styleId="CharChar15">
    <w:name w:val="Char Char15"/>
    <w:basedOn w:val="DefaultParagraphFont"/>
    <w:semiHidden/>
    <w:locked/>
    <w:rsid w:val="00B30683"/>
    <w:rPr>
      <w:rFonts w:ascii="Arial Bold" w:hAnsi="Arial Bold" w:cs="Arial"/>
      <w:bCs/>
      <w:i/>
      <w:color w:val="000000"/>
      <w:kern w:val="32"/>
      <w:sz w:val="26"/>
      <w:szCs w:val="26"/>
      <w:lang w:val="en-GB" w:eastAsia="en-US" w:bidi="ar-SA"/>
    </w:rPr>
  </w:style>
  <w:style w:type="character" w:customStyle="1" w:styleId="CharChar14">
    <w:name w:val="Char Char14"/>
    <w:basedOn w:val="DefaultParagraphFont"/>
    <w:semiHidden/>
    <w:locked/>
    <w:rsid w:val="00B30683"/>
    <w:rPr>
      <w:rFonts w:ascii="Arial Bold" w:hAnsi="Arial Bold" w:cs="Arial"/>
      <w:b/>
      <w:i/>
      <w:color w:val="000000"/>
      <w:kern w:val="32"/>
      <w:sz w:val="22"/>
      <w:szCs w:val="22"/>
      <w:lang w:val="en-GB" w:eastAsia="en-US" w:bidi="ar-SA"/>
    </w:rPr>
  </w:style>
  <w:style w:type="character" w:customStyle="1" w:styleId="CharChar13">
    <w:name w:val="Char Char13"/>
    <w:basedOn w:val="DefaultParagraphFont"/>
    <w:semiHidden/>
    <w:locked/>
    <w:rsid w:val="00B30683"/>
    <w:rPr>
      <w:rFonts w:ascii="Arial Bold" w:hAnsi="Arial Bold" w:cs="Arial"/>
      <w:b/>
      <w:i/>
      <w:color w:val="000000"/>
      <w:kern w:val="32"/>
      <w:sz w:val="22"/>
      <w:szCs w:val="22"/>
      <w:lang w:val="en-GB" w:eastAsia="en-US" w:bidi="ar-SA"/>
    </w:rPr>
  </w:style>
  <w:style w:type="character" w:customStyle="1" w:styleId="CharChar12">
    <w:name w:val="Char Char12"/>
    <w:basedOn w:val="DefaultParagraphFont"/>
    <w:semiHidden/>
    <w:locked/>
    <w:rsid w:val="00B30683"/>
    <w:rPr>
      <w:rFonts w:ascii="Arial Bold" w:hAnsi="Arial Bold" w:cs="Arial"/>
      <w:b/>
      <w:iCs/>
      <w:color w:val="000000"/>
      <w:kern w:val="32"/>
      <w:sz w:val="22"/>
      <w:szCs w:val="22"/>
      <w:lang w:val="en-GB" w:eastAsia="en-US" w:bidi="ar-SA"/>
    </w:rPr>
  </w:style>
  <w:style w:type="character" w:customStyle="1" w:styleId="CharChar11">
    <w:name w:val="Char Char11"/>
    <w:basedOn w:val="DefaultParagraphFont"/>
    <w:semiHidden/>
    <w:locked/>
    <w:rsid w:val="00B30683"/>
    <w:rPr>
      <w:rFonts w:ascii="Arial" w:hAnsi="Arial" w:cs="Arial"/>
      <w:sz w:val="22"/>
      <w:szCs w:val="22"/>
      <w:lang w:val="en-GB" w:eastAsia="en-US" w:bidi="ar-SA"/>
    </w:rPr>
  </w:style>
  <w:style w:type="character" w:customStyle="1" w:styleId="Char10">
    <w:name w:val="Char10"/>
    <w:basedOn w:val="DefaultParagraphFont"/>
    <w:semiHidden/>
    <w:locked/>
    <w:rsid w:val="00B30683"/>
    <w:rPr>
      <w:rFonts w:ascii="Arial" w:hAnsi="Arial"/>
      <w:snapToGrid w:val="0"/>
      <w:sz w:val="22"/>
      <w:lang w:val="en-GB" w:eastAsia="en-US" w:bidi="ar-SA"/>
    </w:rPr>
  </w:style>
  <w:style w:type="paragraph" w:styleId="TOC7">
    <w:name w:val="toc 7"/>
    <w:basedOn w:val="Normal"/>
    <w:next w:val="Normal"/>
    <w:autoRedefine/>
    <w:locked/>
    <w:rsid w:val="00B30683"/>
    <w:pPr>
      <w:ind w:left="1440"/>
    </w:pPr>
    <w:rPr>
      <w:rFonts w:ascii="Times New Roman" w:hAnsi="Times New Roman"/>
      <w:sz w:val="24"/>
      <w:lang w:eastAsia="en-GB"/>
    </w:rPr>
  </w:style>
  <w:style w:type="paragraph" w:styleId="TOC8">
    <w:name w:val="toc 8"/>
    <w:basedOn w:val="Normal"/>
    <w:next w:val="Normal"/>
    <w:autoRedefine/>
    <w:locked/>
    <w:rsid w:val="00B30683"/>
    <w:pPr>
      <w:ind w:left="1680"/>
    </w:pPr>
    <w:rPr>
      <w:rFonts w:ascii="Times New Roman" w:hAnsi="Times New Roman"/>
      <w:sz w:val="24"/>
      <w:lang w:eastAsia="en-GB"/>
    </w:rPr>
  </w:style>
  <w:style w:type="character" w:customStyle="1" w:styleId="CharChar4">
    <w:name w:val="Char Char4"/>
    <w:basedOn w:val="DefaultParagraphFont"/>
    <w:semiHidden/>
    <w:locked/>
    <w:rsid w:val="00B30683"/>
    <w:rPr>
      <w:rFonts w:ascii="Arial" w:hAnsi="Arial"/>
      <w:szCs w:val="24"/>
      <w:lang w:val="en-GB" w:eastAsia="en-US" w:bidi="ar-SA"/>
    </w:rPr>
  </w:style>
  <w:style w:type="paragraph" w:styleId="TOC9">
    <w:name w:val="toc 9"/>
    <w:basedOn w:val="Normal"/>
    <w:next w:val="Normal"/>
    <w:autoRedefine/>
    <w:locked/>
    <w:rsid w:val="00B30683"/>
    <w:pPr>
      <w:ind w:left="1920"/>
    </w:pPr>
    <w:rPr>
      <w:rFonts w:ascii="Times New Roman" w:hAnsi="Times New Roman"/>
      <w:sz w:val="24"/>
      <w:lang w:eastAsia="en-GB"/>
    </w:rPr>
  </w:style>
  <w:style w:type="character" w:customStyle="1" w:styleId="Heading1Char">
    <w:name w:val="Heading 1 Char"/>
    <w:basedOn w:val="DefaultParagraphFont"/>
    <w:locked/>
    <w:rsid w:val="00B30683"/>
    <w:rPr>
      <w:rFonts w:ascii="Optima" w:hAnsi="Optima"/>
      <w:sz w:val="36"/>
      <w:szCs w:val="36"/>
      <w:lang w:val="en-GB" w:eastAsia="en-GB" w:bidi="ar-SA"/>
    </w:rPr>
  </w:style>
  <w:style w:type="character" w:customStyle="1" w:styleId="CharChar1">
    <w:name w:val="Char Char1"/>
    <w:basedOn w:val="DefaultParagraphFont"/>
    <w:semiHidden/>
    <w:locked/>
    <w:rsid w:val="00B30683"/>
    <w:rPr>
      <w:rFonts w:ascii="Tahoma" w:hAnsi="Tahoma" w:cs="Tahoma"/>
      <w:sz w:val="16"/>
      <w:szCs w:val="16"/>
      <w:lang w:val="en-GB" w:eastAsia="en-US" w:bidi="ar-SA"/>
    </w:rPr>
  </w:style>
  <w:style w:type="character" w:customStyle="1" w:styleId="CharChar10">
    <w:name w:val="Char Char10"/>
    <w:basedOn w:val="DefaultParagraphFont"/>
    <w:semiHidden/>
    <w:locked/>
    <w:rsid w:val="00B30683"/>
    <w:rPr>
      <w:rFonts w:ascii="Arial" w:hAnsi="Arial"/>
      <w:szCs w:val="24"/>
      <w:lang w:val="en-GB" w:eastAsia="en-US" w:bidi="ar-SA"/>
    </w:rPr>
  </w:style>
  <w:style w:type="character" w:customStyle="1" w:styleId="CharChar5">
    <w:name w:val="Char Char5"/>
    <w:basedOn w:val="DefaultParagraphFont"/>
    <w:semiHidden/>
    <w:locked/>
    <w:rsid w:val="00B30683"/>
    <w:rPr>
      <w:rFonts w:ascii="Arial" w:hAnsi="Arial"/>
      <w:sz w:val="16"/>
      <w:szCs w:val="16"/>
      <w:lang w:val="en-GB" w:eastAsia="en-US" w:bidi="ar-SA"/>
    </w:rPr>
  </w:style>
  <w:style w:type="character" w:customStyle="1" w:styleId="CharChar7">
    <w:name w:val="Char Char7"/>
    <w:basedOn w:val="DefaultParagraphFont"/>
    <w:semiHidden/>
    <w:locked/>
    <w:rsid w:val="00B30683"/>
    <w:rPr>
      <w:rFonts w:ascii="Arial" w:hAnsi="Arial"/>
      <w:szCs w:val="24"/>
      <w:lang w:val="en-GB" w:eastAsia="en-US" w:bidi="ar-SA"/>
    </w:rPr>
  </w:style>
  <w:style w:type="character" w:customStyle="1" w:styleId="CharChar8">
    <w:name w:val="Char Char8"/>
    <w:basedOn w:val="DefaultParagraphFont"/>
    <w:semiHidden/>
    <w:locked/>
    <w:rsid w:val="00B30683"/>
    <w:rPr>
      <w:rFonts w:ascii="Arial" w:hAnsi="Arial"/>
      <w:sz w:val="16"/>
      <w:szCs w:val="16"/>
      <w:lang w:val="en-GB" w:eastAsia="en-US" w:bidi="ar-SA"/>
    </w:rPr>
  </w:style>
  <w:style w:type="character" w:customStyle="1" w:styleId="CharChar6">
    <w:name w:val="Char Char6"/>
    <w:basedOn w:val="DefaultParagraphFont"/>
    <w:semiHidden/>
    <w:locked/>
    <w:rsid w:val="00B30683"/>
    <w:rPr>
      <w:rFonts w:ascii="Arial" w:hAnsi="Arial"/>
      <w:szCs w:val="24"/>
      <w:lang w:val="en-GB" w:eastAsia="en-US" w:bidi="ar-SA"/>
    </w:rPr>
  </w:style>
  <w:style w:type="character" w:customStyle="1" w:styleId="HeaderChar">
    <w:name w:val="Header Char"/>
    <w:basedOn w:val="DefaultParagraphFont"/>
    <w:locked/>
    <w:rsid w:val="00B30683"/>
    <w:rPr>
      <w:sz w:val="24"/>
      <w:szCs w:val="24"/>
      <w:lang w:val="en-GB" w:eastAsia="en-GB" w:bidi="ar-SA"/>
    </w:rPr>
  </w:style>
  <w:style w:type="character" w:customStyle="1" w:styleId="CharChar2">
    <w:name w:val="Char Char2"/>
    <w:basedOn w:val="DefaultParagraphFont"/>
    <w:semiHidden/>
    <w:locked/>
    <w:rsid w:val="00B30683"/>
    <w:rPr>
      <w:rFonts w:ascii="Tahoma" w:hAnsi="Tahoma" w:cs="Tahoma"/>
      <w:lang w:val="en-GB" w:eastAsia="en-US" w:bidi="ar-SA"/>
    </w:rPr>
  </w:style>
  <w:style w:type="character" w:customStyle="1" w:styleId="CharChar9">
    <w:name w:val="Char Char9"/>
    <w:basedOn w:val="DefaultParagraphFont"/>
    <w:semiHidden/>
    <w:locked/>
    <w:rsid w:val="00B30683"/>
    <w:rPr>
      <w:rFonts w:ascii="Arial" w:hAnsi="Arial"/>
      <w:szCs w:val="24"/>
      <w:lang w:val="en-GB" w:eastAsia="en-US" w:bidi="ar-SA"/>
    </w:rPr>
  </w:style>
  <w:style w:type="character" w:customStyle="1" w:styleId="FooterChar">
    <w:name w:val="Footer Char"/>
    <w:basedOn w:val="DefaultParagraphFont"/>
    <w:rsid w:val="00F66C8E"/>
    <w:rPr>
      <w:rFonts w:ascii="Arial" w:hAnsi="Arial" w:cs="Times New Roman"/>
      <w:b w:val="0"/>
      <w:color w:val="003366"/>
      <w:sz w:val="12"/>
      <w:lang w:val="en-GB" w:eastAsia="en-US" w:bidi="ar-SA"/>
    </w:rPr>
  </w:style>
  <w:style w:type="paragraph" w:styleId="Title">
    <w:name w:val="Title"/>
    <w:basedOn w:val="Normal"/>
    <w:link w:val="TitleChar"/>
    <w:qFormat/>
    <w:rsid w:val="00B30683"/>
    <w:pPr>
      <w:ind w:left="284" w:right="567"/>
      <w:jc w:val="center"/>
    </w:pPr>
    <w:rPr>
      <w:b/>
      <w:sz w:val="22"/>
      <w:szCs w:val="20"/>
    </w:rPr>
  </w:style>
  <w:style w:type="character" w:customStyle="1" w:styleId="CharChar">
    <w:name w:val="Char Char"/>
    <w:basedOn w:val="DefaultParagraphFont"/>
    <w:locked/>
    <w:rsid w:val="00B30683"/>
    <w:rPr>
      <w:rFonts w:ascii="Arial" w:hAnsi="Arial"/>
      <w:b/>
      <w:sz w:val="22"/>
      <w:lang w:val="en-GB" w:eastAsia="en-US" w:bidi="ar-SA"/>
    </w:rPr>
  </w:style>
  <w:style w:type="paragraph" w:customStyle="1" w:styleId="Bullets">
    <w:name w:val="Bullets"/>
    <w:basedOn w:val="ParaText"/>
    <w:link w:val="BulletsChar"/>
    <w:rsid w:val="00523143"/>
    <w:pPr>
      <w:keepLines/>
      <w:tabs>
        <w:tab w:val="num" w:pos="357"/>
      </w:tabs>
      <w:ind w:left="357" w:hanging="357"/>
    </w:pPr>
    <w:rPr>
      <w:color w:val="000000"/>
    </w:rPr>
  </w:style>
  <w:style w:type="paragraph" w:customStyle="1" w:styleId="Romans">
    <w:name w:val="Romans"/>
    <w:basedOn w:val="Bullets"/>
    <w:link w:val="RomansChar"/>
    <w:rsid w:val="003F347E"/>
    <w:pPr>
      <w:numPr>
        <w:numId w:val="21"/>
      </w:numPr>
    </w:pPr>
  </w:style>
  <w:style w:type="paragraph" w:customStyle="1" w:styleId="ABC">
    <w:name w:val="ABC"/>
    <w:basedOn w:val="Romans"/>
    <w:link w:val="ABCChar"/>
    <w:rsid w:val="00B30683"/>
    <w:pPr>
      <w:numPr>
        <w:ilvl w:val="1"/>
        <w:numId w:val="18"/>
      </w:numPr>
    </w:pPr>
  </w:style>
  <w:style w:type="paragraph" w:customStyle="1" w:styleId="toa">
    <w:name w:val="toa"/>
    <w:basedOn w:val="Normal"/>
    <w:rsid w:val="00B30683"/>
    <w:pPr>
      <w:widowControl w:val="0"/>
      <w:tabs>
        <w:tab w:val="left" w:pos="9000"/>
        <w:tab w:val="right" w:pos="9360"/>
      </w:tabs>
      <w:suppressAutoHyphens/>
    </w:pPr>
    <w:rPr>
      <w:rFonts w:ascii="Courier New" w:hAnsi="Courier New"/>
      <w:snapToGrid w:val="0"/>
      <w:szCs w:val="20"/>
      <w:lang w:val="en-US"/>
    </w:rPr>
  </w:style>
  <w:style w:type="character" w:customStyle="1" w:styleId="IndexHeader">
    <w:name w:val="Index Header"/>
    <w:basedOn w:val="FooterChar"/>
    <w:rsid w:val="00B30683"/>
    <w:rPr>
      <w:rFonts w:ascii="Arial" w:hAnsi="Arial" w:cs="Times New Roman"/>
      <w:b w:val="0"/>
      <w:color w:val="000000"/>
      <w:sz w:val="22"/>
      <w:lang w:val="en-GB" w:eastAsia="en-US" w:bidi="ar-SA"/>
    </w:rPr>
  </w:style>
  <w:style w:type="paragraph" w:customStyle="1" w:styleId="FCTitle">
    <w:name w:val="F/C Title"/>
    <w:next w:val="BasicParagraph"/>
    <w:rsid w:val="005F7538"/>
    <w:pPr>
      <w:spacing w:after="120"/>
    </w:pPr>
    <w:rPr>
      <w:rFonts w:ascii="Arial" w:hAnsi="Arial"/>
      <w:b/>
      <w:caps/>
      <w:color w:val="003E7E"/>
      <w:sz w:val="40"/>
      <w:szCs w:val="24"/>
      <w:lang w:eastAsia="en-US"/>
    </w:rPr>
  </w:style>
  <w:style w:type="paragraph" w:customStyle="1" w:styleId="FacePageClientName">
    <w:name w:val="Face Page Client Name"/>
    <w:basedOn w:val="ParaText"/>
    <w:rsid w:val="00C705F2"/>
    <w:pPr>
      <w:spacing w:before="1680" w:after="0"/>
    </w:pPr>
    <w:rPr>
      <w:rFonts w:ascii="Arial Bold" w:hAnsi="Arial Bold"/>
      <w:b/>
      <w:color w:val="000000"/>
      <w:sz w:val="36"/>
    </w:rPr>
  </w:style>
  <w:style w:type="character" w:customStyle="1" w:styleId="EquationCaption">
    <w:name w:val="_Equation Caption"/>
    <w:rsid w:val="00B30683"/>
  </w:style>
  <w:style w:type="paragraph" w:customStyle="1" w:styleId="CLHeader">
    <w:name w:val="C/L Header"/>
    <w:basedOn w:val="ParaText"/>
    <w:rsid w:val="00B30683"/>
    <w:pPr>
      <w:spacing w:before="1080" w:after="0"/>
      <w:jc w:val="left"/>
    </w:pPr>
    <w:rPr>
      <w:color w:val="000000"/>
      <w:sz w:val="14"/>
    </w:rPr>
  </w:style>
  <w:style w:type="paragraph" w:customStyle="1" w:styleId="DocumentChecklist">
    <w:name w:val="Document Checklist"/>
    <w:basedOn w:val="ParaText"/>
    <w:rsid w:val="00B30683"/>
    <w:pPr>
      <w:spacing w:before="360"/>
    </w:pPr>
    <w:rPr>
      <w:rFonts w:ascii="Arial Bold" w:hAnsi="Arial Bold"/>
      <w:b/>
      <w:color w:val="000000"/>
      <w:sz w:val="32"/>
    </w:rPr>
  </w:style>
  <w:style w:type="paragraph" w:customStyle="1" w:styleId="ChapterDetail">
    <w:name w:val="Chapter Detail"/>
    <w:basedOn w:val="ParaText"/>
    <w:rsid w:val="00B30683"/>
    <w:pPr>
      <w:jc w:val="center"/>
    </w:pPr>
    <w:rPr>
      <w:rFonts w:ascii="Arial Bold" w:hAnsi="Arial Bold"/>
      <w:b/>
      <w:caps/>
      <w:color w:val="000000"/>
    </w:rPr>
  </w:style>
  <w:style w:type="character" w:customStyle="1" w:styleId="ParaTextChar">
    <w:name w:val="Para Text Char"/>
    <w:basedOn w:val="DefaultParagraphFont"/>
    <w:rsid w:val="00B30683"/>
    <w:rPr>
      <w:rFonts w:ascii="Arial" w:hAnsi="Arial"/>
      <w:sz w:val="22"/>
      <w:szCs w:val="24"/>
      <w:lang w:val="en-GB" w:eastAsia="en-US" w:bidi="ar-SA"/>
    </w:rPr>
  </w:style>
  <w:style w:type="character" w:customStyle="1" w:styleId="ChapterDetailChar">
    <w:name w:val="Chapter Detail Char"/>
    <w:basedOn w:val="ParaTextChar"/>
    <w:rsid w:val="00B30683"/>
    <w:rPr>
      <w:rFonts w:ascii="Arial Bold" w:hAnsi="Arial Bold"/>
      <w:b/>
      <w:caps/>
      <w:color w:val="000000"/>
      <w:sz w:val="22"/>
      <w:szCs w:val="24"/>
      <w:lang w:val="en-GB" w:eastAsia="en-US" w:bidi="ar-SA"/>
    </w:rPr>
  </w:style>
  <w:style w:type="character" w:customStyle="1" w:styleId="Heading2Char">
    <w:name w:val="Heading 2 Char"/>
    <w:basedOn w:val="DefaultParagraphFont"/>
    <w:locked/>
    <w:rsid w:val="00B30683"/>
    <w:rPr>
      <w:rFonts w:ascii="Optima" w:hAnsi="Optima"/>
      <w:sz w:val="36"/>
      <w:szCs w:val="36"/>
      <w:lang w:val="en-GB" w:eastAsia="en-GB" w:bidi="ar-SA"/>
    </w:rPr>
  </w:style>
  <w:style w:type="character" w:customStyle="1" w:styleId="Heading4Char">
    <w:name w:val="Heading 4 Char"/>
    <w:basedOn w:val="DefaultParagraphFont"/>
    <w:locked/>
    <w:rsid w:val="00B30683"/>
    <w:rPr>
      <w:rFonts w:ascii="Arial" w:hAnsi="Arial"/>
      <w:b/>
      <w:sz w:val="22"/>
      <w:lang w:val="en-GB" w:eastAsia="en-US" w:bidi="ar-SA"/>
    </w:rPr>
  </w:style>
  <w:style w:type="character" w:customStyle="1" w:styleId="Heading5Char">
    <w:name w:val="Heading 5 Char"/>
    <w:basedOn w:val="DefaultParagraphFont"/>
    <w:locked/>
    <w:rsid w:val="00B30683"/>
    <w:rPr>
      <w:rFonts w:ascii="Arial" w:hAnsi="Arial"/>
      <w:b/>
      <w:sz w:val="22"/>
      <w:lang w:val="en-GB" w:eastAsia="en-US" w:bidi="ar-SA"/>
    </w:rPr>
  </w:style>
  <w:style w:type="paragraph" w:styleId="ListParagraph">
    <w:name w:val="List Paragraph"/>
    <w:basedOn w:val="Normal"/>
    <w:qFormat/>
    <w:rsid w:val="00B30683"/>
    <w:pPr>
      <w:ind w:left="720"/>
      <w:contextualSpacing/>
    </w:pPr>
    <w:rPr>
      <w:rFonts w:ascii="Times New Roman" w:hAnsi="Times New Roman"/>
      <w:sz w:val="24"/>
      <w:lang w:eastAsia="en-GB"/>
    </w:rPr>
  </w:style>
  <w:style w:type="character" w:customStyle="1" w:styleId="BodyTextChar">
    <w:name w:val="Body Text Char"/>
    <w:basedOn w:val="DefaultParagraphFont"/>
    <w:semiHidden/>
    <w:locked/>
    <w:rsid w:val="00B30683"/>
    <w:rPr>
      <w:rFonts w:ascii="Gill Sans Light" w:hAnsi="Gill Sans Light"/>
      <w:b/>
      <w:sz w:val="22"/>
      <w:lang w:val="en-GB" w:eastAsia="en-US" w:bidi="ar-SA"/>
    </w:rPr>
  </w:style>
  <w:style w:type="character" w:customStyle="1" w:styleId="CharChar1a">
    <w:name w:val="Char Char1"/>
    <w:basedOn w:val="DefaultParagraphFont"/>
    <w:locked/>
    <w:rsid w:val="00B30683"/>
    <w:rPr>
      <w:rFonts w:ascii="Arial" w:hAnsi="Arial" w:cs="Times New Roman"/>
      <w:sz w:val="24"/>
      <w:lang w:val="en-GB" w:eastAsia="en-US" w:bidi="ar-SA"/>
    </w:rPr>
  </w:style>
  <w:style w:type="character" w:customStyle="1" w:styleId="BodyText3Char">
    <w:name w:val="Body Text 3 Char"/>
    <w:basedOn w:val="DefaultParagraphFont"/>
    <w:semiHidden/>
    <w:locked/>
    <w:rsid w:val="00B30683"/>
    <w:rPr>
      <w:sz w:val="16"/>
      <w:szCs w:val="16"/>
      <w:lang w:val="en-GB" w:eastAsia="en-GB" w:bidi="ar-SA"/>
    </w:rPr>
  </w:style>
  <w:style w:type="character" w:customStyle="1" w:styleId="BalloonTextChar">
    <w:name w:val="Balloon Text Char"/>
    <w:basedOn w:val="DefaultParagraphFont"/>
    <w:locked/>
    <w:rsid w:val="00B30683"/>
    <w:rPr>
      <w:rFonts w:ascii="Tahoma" w:hAnsi="Tahoma" w:cs="Tahoma"/>
      <w:sz w:val="16"/>
      <w:szCs w:val="16"/>
      <w:lang w:val="en-GB" w:eastAsia="en-US" w:bidi="ar-SA"/>
    </w:rPr>
  </w:style>
  <w:style w:type="character" w:customStyle="1" w:styleId="BodyTextIndent3Char">
    <w:name w:val="Body Text Indent 3 Char"/>
    <w:basedOn w:val="DefaultParagraphFont"/>
    <w:semiHidden/>
    <w:locked/>
    <w:rsid w:val="00B30683"/>
    <w:rPr>
      <w:rFonts w:ascii="Arial" w:hAnsi="Arial"/>
      <w:sz w:val="16"/>
      <w:szCs w:val="16"/>
      <w:lang w:val="en-GB" w:eastAsia="en-US" w:bidi="ar-SA"/>
    </w:rPr>
  </w:style>
  <w:style w:type="character" w:customStyle="1" w:styleId="BodyTextIndentChar">
    <w:name w:val="Body Text Indent Char"/>
    <w:basedOn w:val="DefaultParagraphFont"/>
    <w:locked/>
    <w:rsid w:val="00B30683"/>
    <w:rPr>
      <w:sz w:val="24"/>
      <w:szCs w:val="24"/>
      <w:lang w:val="en-GB" w:eastAsia="en-GB" w:bidi="ar-SA"/>
    </w:rPr>
  </w:style>
  <w:style w:type="character" w:customStyle="1" w:styleId="BodyTextIndent2Char">
    <w:name w:val="Body Text Indent 2 Char"/>
    <w:basedOn w:val="DefaultParagraphFont"/>
    <w:semiHidden/>
    <w:locked/>
    <w:rsid w:val="00B30683"/>
    <w:rPr>
      <w:sz w:val="24"/>
      <w:szCs w:val="24"/>
      <w:lang w:val="en-GB" w:eastAsia="en-GB" w:bidi="ar-SA"/>
    </w:rPr>
  </w:style>
  <w:style w:type="character" w:customStyle="1" w:styleId="DocumentMapChar">
    <w:name w:val="Document Map Char"/>
    <w:basedOn w:val="DefaultParagraphFont"/>
    <w:semiHidden/>
    <w:locked/>
    <w:rsid w:val="00B30683"/>
    <w:rPr>
      <w:rFonts w:ascii="Tahoma" w:hAnsi="Tahoma" w:cs="Tahoma"/>
      <w:lang w:val="en-GB" w:eastAsia="en-GB" w:bidi="ar-SA"/>
    </w:rPr>
  </w:style>
  <w:style w:type="character" w:customStyle="1" w:styleId="ParaTextBoldChar">
    <w:name w:val="Para Text Bold Char"/>
    <w:basedOn w:val="ParaTextChar"/>
    <w:rsid w:val="00B30683"/>
    <w:rPr>
      <w:rFonts w:ascii="Arial" w:hAnsi="Arial"/>
      <w:b/>
      <w:sz w:val="22"/>
      <w:szCs w:val="24"/>
      <w:lang w:val="en-GB" w:eastAsia="en-US" w:bidi="ar-SA"/>
    </w:rPr>
  </w:style>
  <w:style w:type="paragraph" w:customStyle="1" w:styleId="123">
    <w:name w:val="1 2 3"/>
    <w:basedOn w:val="ABC"/>
    <w:rsid w:val="00B30683"/>
    <w:pPr>
      <w:numPr>
        <w:ilvl w:val="0"/>
        <w:numId w:val="19"/>
      </w:numPr>
    </w:pPr>
  </w:style>
  <w:style w:type="paragraph" w:styleId="Revision">
    <w:name w:val="Revision"/>
    <w:hidden/>
    <w:semiHidden/>
    <w:rsid w:val="00B30683"/>
    <w:rPr>
      <w:rFonts w:ascii="Arial" w:hAnsi="Arial"/>
      <w:szCs w:val="24"/>
      <w:lang w:eastAsia="en-US"/>
    </w:rPr>
  </w:style>
  <w:style w:type="paragraph" w:customStyle="1" w:styleId="SubHeading">
    <w:name w:val="Sub Heading"/>
    <w:basedOn w:val="ParaText"/>
    <w:rsid w:val="00B30683"/>
    <w:pPr>
      <w:keepNext/>
    </w:pPr>
    <w:rPr>
      <w:u w:val="single"/>
    </w:rPr>
  </w:style>
  <w:style w:type="paragraph" w:customStyle="1" w:styleId="TableABC">
    <w:name w:val="Table ABC"/>
    <w:basedOn w:val="ABC"/>
    <w:rsid w:val="00B30683"/>
    <w:pPr>
      <w:numPr>
        <w:ilvl w:val="0"/>
        <w:numId w:val="16"/>
      </w:numPr>
      <w:tabs>
        <w:tab w:val="left" w:pos="374"/>
      </w:tabs>
    </w:pPr>
  </w:style>
  <w:style w:type="paragraph" w:customStyle="1" w:styleId="2ColumnParaText">
    <w:name w:val="2 Column Para Text"/>
    <w:basedOn w:val="ParaText"/>
    <w:rsid w:val="00B30683"/>
    <w:pPr>
      <w:tabs>
        <w:tab w:val="left" w:pos="4536"/>
        <w:tab w:val="left" w:pos="6237"/>
      </w:tabs>
    </w:pPr>
  </w:style>
  <w:style w:type="paragraph" w:customStyle="1" w:styleId="ABC2ColumnParaTaxt">
    <w:name w:val="ABC 2 Column Para Taxt"/>
    <w:basedOn w:val="ABC"/>
    <w:rsid w:val="00B30683"/>
    <w:pPr>
      <w:numPr>
        <w:ilvl w:val="0"/>
        <w:numId w:val="17"/>
      </w:numPr>
      <w:tabs>
        <w:tab w:val="left" w:pos="6237"/>
      </w:tabs>
    </w:pPr>
  </w:style>
  <w:style w:type="paragraph" w:customStyle="1" w:styleId="ParaTextRightAlign">
    <w:name w:val="Para Text Right Align"/>
    <w:basedOn w:val="ParaText"/>
    <w:rsid w:val="00B30683"/>
    <w:pPr>
      <w:jc w:val="right"/>
    </w:pPr>
  </w:style>
  <w:style w:type="paragraph" w:customStyle="1" w:styleId="SingleLineTableParaText">
    <w:name w:val="Single Line Table Para Text"/>
    <w:basedOn w:val="ParaText"/>
    <w:rsid w:val="00B30683"/>
    <w:pPr>
      <w:spacing w:before="0" w:after="0"/>
    </w:pPr>
  </w:style>
  <w:style w:type="paragraph" w:customStyle="1" w:styleId="ParaTextBold">
    <w:name w:val="Para Text Bold"/>
    <w:basedOn w:val="ParaText"/>
    <w:rsid w:val="00B30683"/>
    <w:pPr>
      <w:keepNext/>
    </w:pPr>
    <w:rPr>
      <w:b/>
    </w:rPr>
  </w:style>
  <w:style w:type="paragraph" w:customStyle="1" w:styleId="ParaTextCentre">
    <w:name w:val="Para Text Centre"/>
    <w:basedOn w:val="ParaText"/>
    <w:rsid w:val="00B30683"/>
    <w:pPr>
      <w:jc w:val="center"/>
    </w:pPr>
  </w:style>
  <w:style w:type="character" w:customStyle="1" w:styleId="RPSLogoFooter">
    <w:name w:val="RPS Logo Footer"/>
    <w:basedOn w:val="FooterChar"/>
    <w:rsid w:val="00B30683"/>
    <w:rPr>
      <w:rFonts w:ascii="Gill Sans MT" w:hAnsi="Gill Sans MT" w:cs="Times New Roman"/>
      <w:b w:val="0"/>
      <w:color w:val="003366"/>
      <w:sz w:val="24"/>
      <w:lang w:val="en-GB" w:eastAsia="en-US" w:bidi="ar-SA"/>
    </w:rPr>
  </w:style>
  <w:style w:type="paragraph" w:customStyle="1" w:styleId="FacePageClientAddress">
    <w:name w:val="Face Page Client Address"/>
    <w:basedOn w:val="FacePageClientName"/>
    <w:rsid w:val="00B30683"/>
    <w:pPr>
      <w:spacing w:before="0"/>
    </w:pPr>
  </w:style>
  <w:style w:type="paragraph" w:customStyle="1" w:styleId="FacePageDocumentTitle">
    <w:name w:val="Face Page Document Title"/>
    <w:basedOn w:val="FacePageClientName"/>
    <w:rsid w:val="005F7538"/>
    <w:pPr>
      <w:spacing w:before="0" w:after="120" w:line="300" w:lineRule="auto"/>
    </w:pPr>
    <w:rPr>
      <w:caps/>
      <w:sz w:val="40"/>
    </w:rPr>
  </w:style>
  <w:style w:type="paragraph" w:customStyle="1" w:styleId="FacePageDocumentNumberandCopyright">
    <w:name w:val="Face Page Document Number and Copyright"/>
    <w:rsid w:val="00B30683"/>
    <w:pPr>
      <w:spacing w:before="240"/>
    </w:pPr>
    <w:rPr>
      <w:rFonts w:ascii="Arial" w:hAnsi="Arial"/>
      <w:color w:val="000000"/>
      <w:sz w:val="18"/>
      <w:szCs w:val="24"/>
      <w:lang w:eastAsia="en-US"/>
    </w:rPr>
  </w:style>
  <w:style w:type="paragraph" w:customStyle="1" w:styleId="IndexandCListClientName">
    <w:name w:val="Index and C/List Client Name"/>
    <w:basedOn w:val="ChapterDetail"/>
    <w:rsid w:val="00B30683"/>
    <w:pPr>
      <w:spacing w:before="480"/>
    </w:pPr>
  </w:style>
  <w:style w:type="paragraph" w:customStyle="1" w:styleId="IndexandCListClientLocation">
    <w:name w:val="Index and C/List Client Location"/>
    <w:basedOn w:val="IndexandCListClientName"/>
    <w:rsid w:val="00B30683"/>
    <w:pPr>
      <w:spacing w:before="240"/>
    </w:pPr>
  </w:style>
  <w:style w:type="paragraph" w:customStyle="1" w:styleId="IndexandCListDocumentName">
    <w:name w:val="Index and C/List Document Name"/>
    <w:basedOn w:val="IndexandCListClientLocation"/>
    <w:rsid w:val="00B30683"/>
  </w:style>
  <w:style w:type="paragraph" w:customStyle="1" w:styleId="CListSignatureSection">
    <w:name w:val="C/List Signature Section"/>
    <w:basedOn w:val="ParaText"/>
    <w:rsid w:val="00B30683"/>
    <w:pPr>
      <w:spacing w:before="360" w:after="360"/>
    </w:pPr>
  </w:style>
  <w:style w:type="paragraph" w:customStyle="1" w:styleId="CListAccreditation">
    <w:name w:val="C/List Accreditation"/>
    <w:basedOn w:val="ParaText"/>
    <w:rsid w:val="00B30683"/>
    <w:pPr>
      <w:spacing w:before="2400"/>
      <w:jc w:val="left"/>
    </w:pPr>
  </w:style>
  <w:style w:type="paragraph" w:customStyle="1" w:styleId="INDEX">
    <w:name w:val="INDEX"/>
    <w:basedOn w:val="IndexHeading"/>
    <w:rsid w:val="00B30683"/>
    <w:pPr>
      <w:jc w:val="center"/>
    </w:pPr>
    <w:rPr>
      <w:rFonts w:ascii="Arial Bold" w:hAnsi="Arial Bold"/>
      <w:color w:val="000000"/>
      <w:sz w:val="22"/>
    </w:rPr>
  </w:style>
  <w:style w:type="paragraph" w:styleId="IndexHeading">
    <w:name w:val="index heading"/>
    <w:basedOn w:val="Normal"/>
    <w:next w:val="Index1"/>
    <w:semiHidden/>
    <w:locked/>
    <w:rsid w:val="00B30683"/>
    <w:rPr>
      <w:rFonts w:cs="Arial"/>
      <w:b/>
      <w:bCs/>
    </w:rPr>
  </w:style>
  <w:style w:type="paragraph" w:styleId="Index1">
    <w:name w:val="index 1"/>
    <w:basedOn w:val="Normal"/>
    <w:next w:val="Normal"/>
    <w:autoRedefine/>
    <w:semiHidden/>
    <w:locked/>
    <w:rsid w:val="00B30683"/>
    <w:pPr>
      <w:ind w:left="200" w:hanging="200"/>
    </w:pPr>
  </w:style>
  <w:style w:type="paragraph" w:customStyle="1" w:styleId="StyleHeading1JustifiedAfter0pt">
    <w:name w:val="Style Heading 1 + Justified After:  0 pt"/>
    <w:basedOn w:val="Heading1"/>
    <w:rsid w:val="00B30683"/>
    <w:pPr>
      <w:numPr>
        <w:numId w:val="0"/>
      </w:numPr>
      <w:spacing w:after="0"/>
    </w:pPr>
    <w:rPr>
      <w:rFonts w:cs="Times New Roman"/>
      <w:szCs w:val="20"/>
    </w:rPr>
  </w:style>
  <w:style w:type="paragraph" w:customStyle="1" w:styleId="Indentedbullets">
    <w:name w:val="Indented bullets"/>
    <w:basedOn w:val="Bullets"/>
    <w:rsid w:val="00B30683"/>
    <w:pPr>
      <w:numPr>
        <w:ilvl w:val="1"/>
      </w:numPr>
      <w:tabs>
        <w:tab w:val="num" w:pos="357"/>
      </w:tabs>
      <w:ind w:left="1800" w:hanging="357"/>
    </w:pPr>
  </w:style>
  <w:style w:type="paragraph" w:customStyle="1" w:styleId="FacePageDocumentType">
    <w:name w:val="Face Page Document Type"/>
    <w:basedOn w:val="FacePageClientName"/>
    <w:rsid w:val="00B30683"/>
  </w:style>
  <w:style w:type="paragraph" w:customStyle="1" w:styleId="FacePageRPSAddressDetails">
    <w:name w:val="Face Page RPS Address Details"/>
    <w:basedOn w:val="ParaText"/>
    <w:rsid w:val="00B30683"/>
    <w:pPr>
      <w:keepNext/>
      <w:spacing w:before="0" w:after="0"/>
    </w:pPr>
    <w:rPr>
      <w:color w:val="000000"/>
      <w:sz w:val="18"/>
    </w:rPr>
  </w:style>
  <w:style w:type="paragraph" w:customStyle="1" w:styleId="FacePageTelNo">
    <w:name w:val="Face Page Tel No"/>
    <w:basedOn w:val="ParaText"/>
    <w:rsid w:val="00B30683"/>
    <w:rPr>
      <w:color w:val="000000"/>
      <w:sz w:val="18"/>
    </w:rPr>
  </w:style>
  <w:style w:type="paragraph" w:customStyle="1" w:styleId="FacePageFaxandE-MailNo">
    <w:name w:val="Face Page Fax and E-Mail No"/>
    <w:basedOn w:val="FacePageTelNo"/>
    <w:rsid w:val="00B30683"/>
    <w:pPr>
      <w:spacing w:before="0" w:after="0"/>
    </w:pPr>
  </w:style>
  <w:style w:type="paragraph" w:customStyle="1" w:styleId="IndexDocNo">
    <w:name w:val="Index Doc No"/>
    <w:basedOn w:val="IndexandCListClientLocation"/>
    <w:rsid w:val="00B30683"/>
    <w:pPr>
      <w:jc w:val="left"/>
    </w:pPr>
  </w:style>
  <w:style w:type="character" w:customStyle="1" w:styleId="BodyText2Char">
    <w:name w:val="Body Text 2 Char"/>
    <w:basedOn w:val="DefaultParagraphFont"/>
    <w:link w:val="BodyText2"/>
    <w:rsid w:val="00386724"/>
    <w:rPr>
      <w:rFonts w:ascii="Arial" w:hAnsi="Arial"/>
      <w:szCs w:val="24"/>
      <w:lang w:eastAsia="en-US"/>
    </w:rPr>
  </w:style>
  <w:style w:type="table" w:styleId="TableGrid">
    <w:name w:val="Table Grid"/>
    <w:basedOn w:val="TableNormal"/>
    <w:rsid w:val="001C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10C9E"/>
    <w:pPr>
      <w:numPr>
        <w:numId w:val="22"/>
      </w:numPr>
    </w:pPr>
  </w:style>
  <w:style w:type="numbering" w:styleId="1ai">
    <w:name w:val="Outline List 1"/>
    <w:basedOn w:val="NoList"/>
    <w:rsid w:val="00C10C9E"/>
    <w:pPr>
      <w:numPr>
        <w:numId w:val="23"/>
      </w:numPr>
    </w:pPr>
  </w:style>
  <w:style w:type="numbering" w:styleId="ArticleSection">
    <w:name w:val="Outline List 3"/>
    <w:basedOn w:val="NoList"/>
    <w:rsid w:val="00C10C9E"/>
    <w:pPr>
      <w:numPr>
        <w:numId w:val="24"/>
      </w:numPr>
    </w:pPr>
  </w:style>
  <w:style w:type="character" w:styleId="Emphasis">
    <w:name w:val="Emphasis"/>
    <w:basedOn w:val="DefaultParagraphFont"/>
    <w:qFormat/>
    <w:rsid w:val="00C10C9E"/>
    <w:rPr>
      <w:i/>
      <w:iCs/>
    </w:rPr>
  </w:style>
  <w:style w:type="character" w:styleId="Strong">
    <w:name w:val="Strong"/>
    <w:basedOn w:val="DefaultParagraphFont"/>
    <w:qFormat/>
    <w:rsid w:val="00C10C9E"/>
    <w:rPr>
      <w:b/>
      <w:bCs/>
    </w:rPr>
  </w:style>
  <w:style w:type="paragraph" w:styleId="Subtitle">
    <w:name w:val="Subtitle"/>
    <w:basedOn w:val="Normal"/>
    <w:link w:val="SubtitleChar"/>
    <w:qFormat/>
    <w:rsid w:val="00C10C9E"/>
    <w:pPr>
      <w:spacing w:after="60"/>
      <w:jc w:val="center"/>
      <w:outlineLvl w:val="1"/>
    </w:pPr>
    <w:rPr>
      <w:rFonts w:cs="Arial"/>
    </w:rPr>
  </w:style>
  <w:style w:type="character" w:customStyle="1" w:styleId="SubtitleChar">
    <w:name w:val="Subtitle Char"/>
    <w:basedOn w:val="DefaultParagraphFont"/>
    <w:link w:val="Subtitle"/>
    <w:rsid w:val="00C10C9E"/>
    <w:rPr>
      <w:rFonts w:ascii="Arial" w:hAnsi="Arial" w:cs="Arial"/>
      <w:szCs w:val="24"/>
      <w:lang w:eastAsia="en-US"/>
    </w:rPr>
  </w:style>
  <w:style w:type="table" w:styleId="Table3Deffects1">
    <w:name w:val="Table 3D effects 1"/>
    <w:basedOn w:val="TableNormal"/>
    <w:rsid w:val="00C10C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0C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0C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10C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0C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0C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0C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0C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0C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0C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0C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0C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0C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0C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0C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0C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0C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0C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0C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0C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0C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0C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0C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0C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0C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0C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0C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0C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0C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0C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0C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0C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0C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10C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0C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0C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0C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0C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0C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0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0C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0C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0C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PSMemoTable">
    <w:name w:val="RPS Memo Table"/>
    <w:basedOn w:val="TableNormal"/>
    <w:semiHidden/>
    <w:rsid w:val="00C10C9E"/>
    <w:pPr>
      <w:spacing w:before="60" w:after="60"/>
      <w:ind w:left="113" w:right="113"/>
    </w:pPr>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tblStylePr w:type="firstRow">
      <w:pPr>
        <w:jc w:val="left"/>
      </w:pPr>
      <w:rPr>
        <w:b/>
        <w:color w:val="auto"/>
      </w:rPr>
      <w:tblPr/>
      <w:tcPr>
        <w:shd w:val="clear" w:color="auto" w:fill="CCFFFF"/>
        <w:vAlign w:val="center"/>
      </w:tcPr>
    </w:tblStylePr>
    <w:tblStylePr w:type="firstCol">
      <w:rPr>
        <w:color w:val="auto"/>
      </w:rPr>
    </w:tblStylePr>
  </w:style>
  <w:style w:type="table" w:customStyle="1" w:styleId="RPSMemoHeadingTable">
    <w:name w:val="RPS Memo Heading Table"/>
    <w:basedOn w:val="TableGrid"/>
    <w:semiHidden/>
    <w:rsid w:val="00C10C9E"/>
    <w:rPr>
      <w:rFonts w:ascii="Arial" w:hAnsi="Arial"/>
    </w:rPr>
    <w:tblPr>
      <w:tblCellSpacing w:w="56" w:type="dxa"/>
    </w:tblPr>
    <w:trPr>
      <w:tblCellSpacing w:w="56" w:type="dxa"/>
    </w:trPr>
    <w:tblStylePr w:type="lastRow">
      <w:pPr>
        <w:wordWrap/>
        <w:spacing w:beforeLines="0" w:beforeAutospacing="0" w:afterLines="0" w:afterAutospacing="0"/>
        <w:contextualSpacing w:val="0"/>
      </w:pPr>
      <w:tblPr/>
      <w:tcPr>
        <w:tcBorders>
          <w:top w:val="nil"/>
          <w:left w:val="nil"/>
          <w:bottom w:val="nil"/>
          <w:right w:val="nil"/>
          <w:insideH w:val="nil"/>
          <w:insideV w:val="nil"/>
          <w:tl2br w:val="nil"/>
          <w:tr2bl w:val="nil"/>
        </w:tcBorders>
      </w:tcPr>
    </w:tblStylePr>
    <w:tblStylePr w:type="firstCol">
      <w:rPr>
        <w:rFonts w:ascii="Arial" w:hAnsi="Arial"/>
        <w:b/>
        <w:caps w:val="0"/>
        <w:smallCaps w:val="0"/>
        <w:sz w:val="20"/>
      </w:rPr>
    </w:tblStylePr>
    <w:tblStylePr w:type="nwCell">
      <w:rPr>
        <w:rFonts w:ascii="Arial" w:hAnsi="Arial"/>
        <w:b/>
        <w:sz w:val="20"/>
      </w:rPr>
    </w:tblStylePr>
  </w:style>
  <w:style w:type="character" w:customStyle="1" w:styleId="EmailStyle2501">
    <w:name w:val="EmailStyle2501"/>
    <w:basedOn w:val="DefaultParagraphFont"/>
    <w:semiHidden/>
    <w:rsid w:val="00C10C9E"/>
    <w:rPr>
      <w:rFonts w:ascii="Arial" w:hAnsi="Arial" w:cs="Arial"/>
      <w:color w:val="000000"/>
      <w:sz w:val="20"/>
    </w:rPr>
  </w:style>
  <w:style w:type="paragraph" w:styleId="Caption">
    <w:name w:val="caption"/>
    <w:basedOn w:val="Normal"/>
    <w:next w:val="Normal"/>
    <w:qFormat/>
    <w:rsid w:val="00C10C9E"/>
    <w:rPr>
      <w:b/>
      <w:bCs/>
      <w:szCs w:val="20"/>
    </w:rPr>
  </w:style>
  <w:style w:type="paragraph" w:customStyle="1" w:styleId="NormalText">
    <w:name w:val="Normal Text"/>
    <w:link w:val="NormalTextCharChar"/>
    <w:rsid w:val="00C10C9E"/>
    <w:pPr>
      <w:spacing w:after="40"/>
      <w:ind w:right="40"/>
      <w:contextualSpacing/>
      <w:jc w:val="both"/>
    </w:pPr>
    <w:rPr>
      <w:rFonts w:ascii="Gill Sans Light" w:hAnsi="Gill Sans Light"/>
      <w:sz w:val="18"/>
      <w:szCs w:val="18"/>
      <w:lang w:eastAsia="en-US"/>
    </w:rPr>
  </w:style>
  <w:style w:type="character" w:customStyle="1" w:styleId="NormalTextCharChar">
    <w:name w:val="Normal Text Char Char"/>
    <w:basedOn w:val="DefaultParagraphFont"/>
    <w:link w:val="NormalText"/>
    <w:rsid w:val="00C10C9E"/>
    <w:rPr>
      <w:rFonts w:ascii="Gill Sans Light" w:hAnsi="Gill Sans Light"/>
      <w:sz w:val="18"/>
      <w:szCs w:val="18"/>
      <w:lang w:eastAsia="en-US"/>
    </w:rPr>
  </w:style>
  <w:style w:type="character" w:styleId="CommentReference">
    <w:name w:val="annotation reference"/>
    <w:basedOn w:val="DefaultParagraphFont"/>
    <w:rsid w:val="00C10C9E"/>
    <w:rPr>
      <w:sz w:val="16"/>
      <w:szCs w:val="16"/>
    </w:rPr>
  </w:style>
  <w:style w:type="paragraph" w:styleId="CommentText">
    <w:name w:val="annotation text"/>
    <w:basedOn w:val="Normal"/>
    <w:link w:val="CommentTextChar"/>
    <w:rsid w:val="00C10C9E"/>
    <w:rPr>
      <w:szCs w:val="20"/>
    </w:rPr>
  </w:style>
  <w:style w:type="character" w:customStyle="1" w:styleId="CommentTextChar">
    <w:name w:val="Comment Text Char"/>
    <w:basedOn w:val="DefaultParagraphFont"/>
    <w:link w:val="CommentText"/>
    <w:rsid w:val="00C10C9E"/>
    <w:rPr>
      <w:rFonts w:ascii="Arial" w:hAnsi="Arial"/>
      <w:lang w:eastAsia="en-US"/>
    </w:rPr>
  </w:style>
  <w:style w:type="paragraph" w:styleId="CommentSubject">
    <w:name w:val="annotation subject"/>
    <w:basedOn w:val="CommentText"/>
    <w:next w:val="CommentText"/>
    <w:link w:val="CommentSubjectChar"/>
    <w:rsid w:val="00C10C9E"/>
    <w:rPr>
      <w:b/>
      <w:bCs/>
    </w:rPr>
  </w:style>
  <w:style w:type="character" w:customStyle="1" w:styleId="CommentSubjectChar">
    <w:name w:val="Comment Subject Char"/>
    <w:basedOn w:val="CommentTextChar"/>
    <w:link w:val="CommentSubject"/>
    <w:rsid w:val="00C10C9E"/>
    <w:rPr>
      <w:rFonts w:ascii="Arial" w:hAnsi="Arial"/>
      <w:b/>
      <w:bCs/>
      <w:lang w:eastAsia="en-US"/>
    </w:rPr>
  </w:style>
  <w:style w:type="paragraph" w:customStyle="1" w:styleId="subheader">
    <w:name w:val="sub header"/>
    <w:basedOn w:val="Normal"/>
    <w:rsid w:val="00C10C9E"/>
    <w:pPr>
      <w:spacing w:before="60"/>
    </w:pPr>
    <w:rPr>
      <w:rFonts w:ascii="FSIngrid" w:hAnsi="FSIngrid" w:cs="Arial"/>
      <w:color w:val="003E7E"/>
      <w:sz w:val="24"/>
    </w:rPr>
  </w:style>
  <w:style w:type="paragraph" w:customStyle="1" w:styleId="Header1">
    <w:name w:val="Header 1"/>
    <w:basedOn w:val="Normal"/>
    <w:rsid w:val="00C10C9E"/>
    <w:rPr>
      <w:rFonts w:ascii="FSIngrid" w:hAnsi="FSIngrid"/>
      <w:color w:val="003E7E"/>
      <w:sz w:val="72"/>
      <w:szCs w:val="72"/>
    </w:rPr>
  </w:style>
  <w:style w:type="paragraph" w:customStyle="1" w:styleId="Heading">
    <w:name w:val="Heading"/>
    <w:basedOn w:val="Normal"/>
    <w:next w:val="Normal"/>
    <w:rsid w:val="008D4511"/>
    <w:pPr>
      <w:tabs>
        <w:tab w:val="left" w:pos="720"/>
        <w:tab w:val="left" w:pos="6840"/>
      </w:tabs>
      <w:jc w:val="both"/>
    </w:pPr>
    <w:rPr>
      <w:smallCaps/>
      <w:sz w:val="22"/>
      <w:szCs w:val="20"/>
    </w:rPr>
  </w:style>
  <w:style w:type="character" w:customStyle="1" w:styleId="Heading8Char">
    <w:name w:val="Heading 8 Char"/>
    <w:link w:val="Heading8"/>
    <w:rsid w:val="00B44730"/>
    <w:rPr>
      <w:rFonts w:ascii="Arial Bold" w:hAnsi="Arial Bold" w:cs="Arial"/>
      <w:b/>
      <w:iCs/>
      <w:color w:val="000000"/>
      <w:kern w:val="32"/>
      <w:sz w:val="22"/>
      <w:szCs w:val="22"/>
      <w:lang w:eastAsia="en-US"/>
    </w:rPr>
  </w:style>
  <w:style w:type="character" w:styleId="EndnoteReference">
    <w:name w:val="endnote reference"/>
    <w:rsid w:val="004E3E75"/>
    <w:rPr>
      <w:vertAlign w:val="superscript"/>
    </w:rPr>
  </w:style>
  <w:style w:type="paragraph" w:styleId="FootnoteText">
    <w:name w:val="footnote text"/>
    <w:basedOn w:val="Normal"/>
    <w:link w:val="FootnoteTextChar"/>
    <w:rsid w:val="00AC3DB0"/>
    <w:rPr>
      <w:szCs w:val="20"/>
    </w:rPr>
  </w:style>
  <w:style w:type="character" w:customStyle="1" w:styleId="FootnoteTextChar">
    <w:name w:val="Footnote Text Char"/>
    <w:basedOn w:val="DefaultParagraphFont"/>
    <w:link w:val="FootnoteText"/>
    <w:rsid w:val="00AC3DB0"/>
    <w:rPr>
      <w:rFonts w:ascii="Arial" w:hAnsi="Arial"/>
      <w:lang w:eastAsia="en-US"/>
    </w:rPr>
  </w:style>
  <w:style w:type="paragraph" w:styleId="EndnoteText">
    <w:name w:val="endnote text"/>
    <w:basedOn w:val="Normal"/>
    <w:link w:val="EndnoteTextChar"/>
    <w:rsid w:val="00AC3DB0"/>
    <w:rPr>
      <w:szCs w:val="20"/>
    </w:rPr>
  </w:style>
  <w:style w:type="character" w:customStyle="1" w:styleId="EndnoteTextChar">
    <w:name w:val="Endnote Text Char"/>
    <w:basedOn w:val="DefaultParagraphFont"/>
    <w:link w:val="EndnoteText"/>
    <w:rsid w:val="00AC3DB0"/>
    <w:rPr>
      <w:rFonts w:ascii="Arial" w:hAnsi="Arial"/>
      <w:lang w:eastAsia="en-US"/>
    </w:rPr>
  </w:style>
  <w:style w:type="character" w:styleId="FootnoteReference">
    <w:name w:val="footnote reference"/>
    <w:basedOn w:val="DefaultParagraphFont"/>
    <w:rsid w:val="00AC3DB0"/>
    <w:rPr>
      <w:vertAlign w:val="superscript"/>
    </w:rPr>
  </w:style>
  <w:style w:type="character" w:customStyle="1" w:styleId="FooterChar1">
    <w:name w:val="Footer Char1"/>
    <w:basedOn w:val="DefaultParagraphFont"/>
    <w:link w:val="Footer"/>
    <w:locked/>
    <w:rsid w:val="006B1283"/>
    <w:rPr>
      <w:rFonts w:ascii="Arial" w:hAnsi="Arial"/>
      <w:szCs w:val="24"/>
      <w:lang w:eastAsia="en-US"/>
    </w:rPr>
  </w:style>
  <w:style w:type="character" w:customStyle="1" w:styleId="HeaderChar1">
    <w:name w:val="Header Char1"/>
    <w:basedOn w:val="DefaultParagraphFont"/>
    <w:link w:val="Header"/>
    <w:rsid w:val="0057026B"/>
    <w:rPr>
      <w:rFonts w:ascii="Arial" w:hAnsi="Arial"/>
      <w:szCs w:val="24"/>
      <w:lang w:eastAsia="en-US"/>
    </w:rPr>
  </w:style>
  <w:style w:type="paragraph" w:customStyle="1" w:styleId="RPSDateFrontPage">
    <w:name w:val="RPS Date Front Page"/>
    <w:basedOn w:val="Normal"/>
    <w:semiHidden/>
    <w:rsid w:val="0057026B"/>
    <w:pPr>
      <w:spacing w:after="200" w:line="300" w:lineRule="auto"/>
      <w:ind w:left="-600"/>
      <w:jc w:val="both"/>
    </w:pPr>
    <w:rPr>
      <w:szCs w:val="20"/>
    </w:rPr>
  </w:style>
  <w:style w:type="character" w:customStyle="1" w:styleId="RPSTitlePageInfoBold">
    <w:name w:val="RPS Title Page Info Bold"/>
    <w:rsid w:val="0057026B"/>
    <w:rPr>
      <w:rFonts w:ascii="Arial" w:hAnsi="Arial"/>
      <w:b/>
      <w:sz w:val="18"/>
    </w:rPr>
  </w:style>
  <w:style w:type="paragraph" w:customStyle="1" w:styleId="RPSTitlePageInfo">
    <w:name w:val="RPS Title Page Info"/>
    <w:basedOn w:val="Normal"/>
    <w:link w:val="RPSTitlePageInfoChar"/>
    <w:rsid w:val="0057026B"/>
    <w:pPr>
      <w:spacing w:line="360" w:lineRule="auto"/>
    </w:pPr>
    <w:rPr>
      <w:sz w:val="18"/>
      <w:szCs w:val="18"/>
    </w:rPr>
  </w:style>
  <w:style w:type="character" w:customStyle="1" w:styleId="RPSTitlePageInfoChar">
    <w:name w:val="RPS Title Page Info Char"/>
    <w:link w:val="RPSTitlePageInfo"/>
    <w:rsid w:val="0057026B"/>
    <w:rPr>
      <w:rFonts w:ascii="Arial" w:hAnsi="Arial"/>
      <w:sz w:val="18"/>
      <w:szCs w:val="18"/>
      <w:lang w:eastAsia="en-US"/>
    </w:rPr>
  </w:style>
  <w:style w:type="paragraph" w:customStyle="1" w:styleId="RPSContentsHeading">
    <w:name w:val="RPS Contents Heading"/>
    <w:next w:val="Normal"/>
    <w:rsid w:val="0057026B"/>
    <w:pPr>
      <w:pBdr>
        <w:bottom w:val="single" w:sz="4" w:space="5" w:color="auto"/>
      </w:pBdr>
      <w:spacing w:after="360"/>
    </w:pPr>
    <w:rPr>
      <w:rFonts w:ascii="Arial" w:hAnsi="Arial"/>
      <w:b/>
      <w:caps/>
      <w:sz w:val="32"/>
      <w:szCs w:val="24"/>
      <w:lang w:eastAsia="en-US"/>
    </w:rPr>
  </w:style>
  <w:style w:type="paragraph" w:customStyle="1" w:styleId="TableText">
    <w:name w:val="Table Text"/>
    <w:basedOn w:val="NormalIndent"/>
    <w:rsid w:val="0057026B"/>
    <w:pPr>
      <w:spacing w:before="60" w:after="60" w:line="300" w:lineRule="auto"/>
      <w:ind w:left="0"/>
      <w:jc w:val="center"/>
    </w:pPr>
    <w:rPr>
      <w:kern w:val="28"/>
      <w:sz w:val="18"/>
      <w:szCs w:val="20"/>
    </w:rPr>
  </w:style>
  <w:style w:type="character" w:customStyle="1" w:styleId="Heading2Char1">
    <w:name w:val="Heading 2 Char1"/>
    <w:basedOn w:val="DefaultParagraphFont"/>
    <w:link w:val="Heading2"/>
    <w:locked/>
    <w:rsid w:val="005E351D"/>
    <w:rPr>
      <w:rFonts w:ascii="Arial Bold" w:hAnsi="Arial Bold" w:cs="Arial"/>
      <w:iCs/>
      <w:caps/>
      <w:color w:val="000000"/>
      <w:kern w:val="32"/>
      <w:sz w:val="22"/>
      <w:szCs w:val="28"/>
      <w:lang w:eastAsia="en-US"/>
    </w:rPr>
  </w:style>
  <w:style w:type="character" w:customStyle="1" w:styleId="BulletsChar">
    <w:name w:val="Bullets Char"/>
    <w:basedOn w:val="ParaTextChar"/>
    <w:link w:val="Bullets"/>
    <w:rsid w:val="00F7203B"/>
    <w:rPr>
      <w:rFonts w:ascii="Arial" w:hAnsi="Arial"/>
      <w:color w:val="000000"/>
      <w:sz w:val="22"/>
      <w:szCs w:val="24"/>
      <w:lang w:val="en-GB" w:eastAsia="en-US" w:bidi="ar-SA"/>
    </w:rPr>
  </w:style>
  <w:style w:type="character" w:customStyle="1" w:styleId="Heading3Char">
    <w:name w:val="Heading 3 Char"/>
    <w:basedOn w:val="DefaultParagraphFont"/>
    <w:link w:val="Heading3"/>
    <w:locked/>
    <w:rsid w:val="00F7203B"/>
    <w:rPr>
      <w:rFonts w:ascii="Arial Bold" w:hAnsi="Arial Bold" w:cs="Arial"/>
      <w:bCs/>
      <w:iCs/>
      <w:caps/>
      <w:color w:val="000000"/>
      <w:kern w:val="32"/>
      <w:sz w:val="22"/>
      <w:szCs w:val="26"/>
      <w:lang w:eastAsia="en-US"/>
    </w:rPr>
  </w:style>
  <w:style w:type="paragraph" w:customStyle="1" w:styleId="StyleRPSDateFrontPage14ptCustomColorRGB062126">
    <w:name w:val="Style RPS Date Front Page + 14 pt Custom Color(RGB(062126))"/>
    <w:basedOn w:val="RPSDateFrontPage"/>
    <w:rsid w:val="00865DC6"/>
    <w:rPr>
      <w:caps/>
      <w:color w:val="003E7E"/>
      <w:sz w:val="28"/>
    </w:rPr>
  </w:style>
  <w:style w:type="character" w:customStyle="1" w:styleId="EmailStyle154">
    <w:name w:val="EmailStyle154"/>
    <w:basedOn w:val="DefaultParagraphFont"/>
    <w:semiHidden/>
    <w:locked/>
    <w:rsid w:val="0090522A"/>
    <w:rPr>
      <w:rFonts w:ascii="Arial" w:hAnsi="Arial" w:cs="Arial"/>
      <w:color w:val="000000"/>
      <w:sz w:val="20"/>
    </w:rPr>
  </w:style>
  <w:style w:type="character" w:customStyle="1" w:styleId="Heading1Char1">
    <w:name w:val="Heading 1 Char1"/>
    <w:basedOn w:val="DefaultParagraphFont"/>
    <w:link w:val="Heading1"/>
    <w:locked/>
    <w:rsid w:val="0090522A"/>
    <w:rPr>
      <w:rFonts w:ascii="Arial Bold" w:hAnsi="Arial Bold" w:cs="Arial"/>
      <w:b/>
      <w:bCs/>
      <w:caps/>
      <w:color w:val="000000"/>
      <w:kern w:val="32"/>
      <w:sz w:val="32"/>
      <w:szCs w:val="32"/>
      <w:lang w:eastAsia="en-US"/>
    </w:rPr>
  </w:style>
  <w:style w:type="character" w:customStyle="1" w:styleId="Heading4Char1">
    <w:name w:val="Heading 4 Char1"/>
    <w:basedOn w:val="DefaultParagraphFont"/>
    <w:link w:val="Heading4"/>
    <w:locked/>
    <w:rsid w:val="0090522A"/>
    <w:rPr>
      <w:rFonts w:ascii="Arial Bold" w:hAnsi="Arial Bold" w:cs="Arial"/>
      <w:b/>
      <w:iCs/>
      <w:color w:val="000000"/>
      <w:kern w:val="32"/>
      <w:sz w:val="22"/>
      <w:szCs w:val="28"/>
      <w:lang w:eastAsia="en-US"/>
    </w:rPr>
  </w:style>
  <w:style w:type="character" w:customStyle="1" w:styleId="Heading5Char1">
    <w:name w:val="Heading 5 Char1"/>
    <w:basedOn w:val="DefaultParagraphFont"/>
    <w:link w:val="Heading5"/>
    <w:locked/>
    <w:rsid w:val="0090522A"/>
    <w:rPr>
      <w:rFonts w:ascii="Arial Bold" w:hAnsi="Arial Bold" w:cs="Arial"/>
      <w:bCs/>
      <w:i/>
      <w:color w:val="000000"/>
      <w:kern w:val="32"/>
      <w:sz w:val="26"/>
      <w:szCs w:val="26"/>
      <w:lang w:eastAsia="en-US"/>
    </w:rPr>
  </w:style>
  <w:style w:type="character" w:customStyle="1" w:styleId="Heading6Char">
    <w:name w:val="Heading 6 Char"/>
    <w:basedOn w:val="DefaultParagraphFont"/>
    <w:link w:val="Heading6"/>
    <w:locked/>
    <w:rsid w:val="0090522A"/>
    <w:rPr>
      <w:rFonts w:ascii="Arial Bold" w:hAnsi="Arial Bold" w:cs="Arial"/>
      <w:b/>
      <w:i/>
      <w:color w:val="000000"/>
      <w:kern w:val="32"/>
      <w:sz w:val="22"/>
      <w:szCs w:val="22"/>
      <w:lang w:eastAsia="en-US"/>
    </w:rPr>
  </w:style>
  <w:style w:type="character" w:customStyle="1" w:styleId="Heading7Char">
    <w:name w:val="Heading 7 Char"/>
    <w:basedOn w:val="DefaultParagraphFont"/>
    <w:link w:val="Heading7"/>
    <w:locked/>
    <w:rsid w:val="0090522A"/>
    <w:rPr>
      <w:rFonts w:ascii="Arial Bold" w:hAnsi="Arial Bold" w:cs="Arial"/>
      <w:b/>
      <w:i/>
      <w:color w:val="000000"/>
      <w:kern w:val="32"/>
      <w:sz w:val="22"/>
      <w:szCs w:val="22"/>
      <w:lang w:eastAsia="en-US"/>
    </w:rPr>
  </w:style>
  <w:style w:type="character" w:customStyle="1" w:styleId="Heading9Char">
    <w:name w:val="Heading 9 Char"/>
    <w:basedOn w:val="DefaultParagraphFont"/>
    <w:link w:val="Heading9"/>
    <w:locked/>
    <w:rsid w:val="0090522A"/>
    <w:rPr>
      <w:rFonts w:ascii="Arial" w:hAnsi="Arial" w:cs="Arial"/>
      <w:sz w:val="22"/>
      <w:szCs w:val="22"/>
      <w:lang w:eastAsia="en-US"/>
    </w:rPr>
  </w:style>
  <w:style w:type="character" w:customStyle="1" w:styleId="FooterChar2">
    <w:name w:val="Footer Char2"/>
    <w:basedOn w:val="DefaultParagraphFont"/>
    <w:semiHidden/>
    <w:locked/>
    <w:rsid w:val="0090522A"/>
    <w:rPr>
      <w:rFonts w:ascii="Arial" w:hAnsi="Arial"/>
      <w:szCs w:val="24"/>
      <w:lang w:val="en-GB" w:eastAsia="en-US" w:bidi="ar-SA"/>
    </w:rPr>
  </w:style>
  <w:style w:type="character" w:customStyle="1" w:styleId="BalloonTextChar1">
    <w:name w:val="Balloon Text Char1"/>
    <w:basedOn w:val="DefaultParagraphFont"/>
    <w:link w:val="BalloonText"/>
    <w:locked/>
    <w:rsid w:val="0090522A"/>
    <w:rPr>
      <w:rFonts w:ascii="Tahoma" w:hAnsi="Tahoma" w:cs="Tahoma"/>
      <w:sz w:val="16"/>
      <w:szCs w:val="16"/>
      <w:lang w:eastAsia="en-US"/>
    </w:rPr>
  </w:style>
  <w:style w:type="character" w:customStyle="1" w:styleId="BodyTextChar1">
    <w:name w:val="Body Text Char1"/>
    <w:basedOn w:val="DefaultParagraphFont"/>
    <w:link w:val="BodyText"/>
    <w:locked/>
    <w:rsid w:val="0090522A"/>
    <w:rPr>
      <w:rFonts w:ascii="Arial" w:hAnsi="Arial"/>
      <w:szCs w:val="24"/>
      <w:lang w:eastAsia="en-US"/>
    </w:rPr>
  </w:style>
  <w:style w:type="character" w:customStyle="1" w:styleId="BodyTextIndent3Char1">
    <w:name w:val="Body Text Indent 3 Char1"/>
    <w:basedOn w:val="DefaultParagraphFont"/>
    <w:link w:val="BodyTextIndent3"/>
    <w:locked/>
    <w:rsid w:val="0090522A"/>
    <w:rPr>
      <w:rFonts w:ascii="Arial" w:hAnsi="Arial"/>
      <w:sz w:val="16"/>
      <w:szCs w:val="16"/>
      <w:lang w:eastAsia="en-US"/>
    </w:rPr>
  </w:style>
  <w:style w:type="character" w:customStyle="1" w:styleId="BodyTextIndentChar1">
    <w:name w:val="Body Text Indent Char1"/>
    <w:basedOn w:val="DefaultParagraphFont"/>
    <w:link w:val="BodyTextIndent"/>
    <w:locked/>
    <w:rsid w:val="0090522A"/>
    <w:rPr>
      <w:rFonts w:ascii="Arial" w:hAnsi="Arial"/>
      <w:szCs w:val="24"/>
      <w:lang w:eastAsia="en-US"/>
    </w:rPr>
  </w:style>
  <w:style w:type="character" w:customStyle="1" w:styleId="BodyText3Char1">
    <w:name w:val="Body Text 3 Char1"/>
    <w:basedOn w:val="DefaultParagraphFont"/>
    <w:link w:val="BodyText3"/>
    <w:locked/>
    <w:rsid w:val="0090522A"/>
    <w:rPr>
      <w:rFonts w:ascii="Arial" w:hAnsi="Arial"/>
      <w:sz w:val="16"/>
      <w:szCs w:val="16"/>
      <w:lang w:eastAsia="en-US"/>
    </w:rPr>
  </w:style>
  <w:style w:type="character" w:customStyle="1" w:styleId="BodyTextIndent2Char1">
    <w:name w:val="Body Text Indent 2 Char1"/>
    <w:basedOn w:val="DefaultParagraphFont"/>
    <w:link w:val="BodyTextIndent2"/>
    <w:locked/>
    <w:rsid w:val="0090522A"/>
    <w:rPr>
      <w:rFonts w:ascii="Arial" w:hAnsi="Arial"/>
      <w:szCs w:val="24"/>
      <w:lang w:eastAsia="en-US"/>
    </w:rPr>
  </w:style>
  <w:style w:type="character" w:customStyle="1" w:styleId="DocumentMapChar1">
    <w:name w:val="Document Map Char1"/>
    <w:basedOn w:val="DefaultParagraphFont"/>
    <w:link w:val="DocumentMap"/>
    <w:semiHidden/>
    <w:locked/>
    <w:rsid w:val="0090522A"/>
    <w:rPr>
      <w:rFonts w:ascii="Tahoma" w:hAnsi="Tahoma" w:cs="Tahoma"/>
      <w:shd w:val="clear" w:color="auto" w:fill="000080"/>
      <w:lang w:eastAsia="en-US"/>
    </w:rPr>
  </w:style>
  <w:style w:type="character" w:customStyle="1" w:styleId="TitleChar">
    <w:name w:val="Title Char"/>
    <w:basedOn w:val="DefaultParagraphFont"/>
    <w:link w:val="Title"/>
    <w:locked/>
    <w:rsid w:val="0090522A"/>
    <w:rPr>
      <w:rFonts w:ascii="Arial" w:hAnsi="Arial"/>
      <w:b/>
      <w:sz w:val="22"/>
      <w:lang w:eastAsia="en-US"/>
    </w:rPr>
  </w:style>
  <w:style w:type="character" w:customStyle="1" w:styleId="CharChar20">
    <w:name w:val="Char Char20"/>
    <w:basedOn w:val="DefaultParagraphFont"/>
    <w:locked/>
    <w:rsid w:val="0090522A"/>
    <w:rPr>
      <w:rFonts w:ascii="Optima" w:hAnsi="Optima"/>
      <w:sz w:val="36"/>
      <w:szCs w:val="36"/>
      <w:lang w:val="en-GB" w:eastAsia="en-GB" w:bidi="ar-SA"/>
    </w:rPr>
  </w:style>
  <w:style w:type="character" w:customStyle="1" w:styleId="Char2">
    <w:name w:val="Char2"/>
    <w:basedOn w:val="DefaultParagraphFont"/>
    <w:locked/>
    <w:rsid w:val="0090522A"/>
    <w:rPr>
      <w:rFonts w:ascii="Arial" w:hAnsi="Arial"/>
      <w:b/>
      <w:sz w:val="22"/>
      <w:lang w:val="en-GB" w:eastAsia="en-US" w:bidi="ar-SA"/>
    </w:rPr>
  </w:style>
  <w:style w:type="paragraph" w:styleId="NoSpacing">
    <w:name w:val="No Spacing"/>
    <w:qFormat/>
    <w:rsid w:val="0090522A"/>
    <w:rPr>
      <w:sz w:val="24"/>
      <w:szCs w:val="24"/>
    </w:rPr>
  </w:style>
  <w:style w:type="character" w:customStyle="1" w:styleId="RomansChar">
    <w:name w:val="Romans Char"/>
    <w:basedOn w:val="BulletsChar"/>
    <w:link w:val="Romans"/>
    <w:rsid w:val="0090522A"/>
    <w:rPr>
      <w:rFonts w:ascii="Arial" w:hAnsi="Arial"/>
      <w:color w:val="000000"/>
      <w:sz w:val="22"/>
      <w:szCs w:val="24"/>
      <w:lang w:val="en-GB" w:eastAsia="en-US" w:bidi="ar-SA"/>
    </w:rPr>
  </w:style>
  <w:style w:type="character" w:customStyle="1" w:styleId="ABCChar">
    <w:name w:val="ABC Char"/>
    <w:basedOn w:val="RomansChar"/>
    <w:link w:val="ABC"/>
    <w:rsid w:val="0090522A"/>
    <w:rPr>
      <w:rFonts w:ascii="Arial" w:hAnsi="Arial"/>
      <w:color w:val="000000"/>
      <w:sz w:val="22"/>
      <w:szCs w:val="24"/>
      <w:lang w:val="en-GB" w:eastAsia="en-US" w:bidi="ar-SA"/>
    </w:rPr>
  </w:style>
  <w:style w:type="paragraph" w:customStyle="1" w:styleId="paratext0">
    <w:name w:val="paratext"/>
    <w:basedOn w:val="Normal"/>
    <w:rsid w:val="0090522A"/>
    <w:pPr>
      <w:spacing w:before="240" w:after="240"/>
      <w:jc w:val="both"/>
    </w:pPr>
    <w:rPr>
      <w:rFonts w:cs="Arial"/>
      <w:sz w:val="22"/>
      <w:szCs w:val="22"/>
      <w:lang w:eastAsia="en-GB"/>
    </w:rPr>
  </w:style>
  <w:style w:type="paragraph" w:customStyle="1" w:styleId="bullets0">
    <w:name w:val="bullets"/>
    <w:basedOn w:val="Normal"/>
    <w:rsid w:val="0090522A"/>
    <w:pPr>
      <w:tabs>
        <w:tab w:val="num" w:pos="357"/>
      </w:tabs>
      <w:spacing w:before="240" w:after="240"/>
      <w:ind w:left="357" w:hanging="357"/>
      <w:jc w:val="both"/>
    </w:pPr>
    <w:rPr>
      <w:rFonts w:cs="Arial"/>
      <w:color w:val="000000"/>
      <w:sz w:val="22"/>
      <w:szCs w:val="22"/>
      <w:lang w:eastAsia="en-GB"/>
    </w:rPr>
  </w:style>
  <w:style w:type="paragraph" w:customStyle="1" w:styleId="1230">
    <w:name w:val="123"/>
    <w:basedOn w:val="Normal"/>
    <w:rsid w:val="0090522A"/>
    <w:pPr>
      <w:tabs>
        <w:tab w:val="num" w:pos="1492"/>
      </w:tabs>
      <w:spacing w:before="240" w:after="240"/>
      <w:ind w:left="1492" w:hanging="360"/>
      <w:jc w:val="both"/>
    </w:pPr>
    <w:rPr>
      <w:rFonts w:cs="Arial"/>
      <w:color w:val="000000"/>
      <w:sz w:val="22"/>
      <w:szCs w:val="22"/>
      <w:lang w:eastAsia="en-GB"/>
    </w:rPr>
  </w:style>
  <w:style w:type="paragraph" w:customStyle="1" w:styleId="indentedbullets0">
    <w:name w:val="indentedbullets"/>
    <w:basedOn w:val="Normal"/>
    <w:rsid w:val="0090522A"/>
    <w:pPr>
      <w:keepNext/>
      <w:tabs>
        <w:tab w:val="num" w:pos="360"/>
      </w:tabs>
      <w:spacing w:before="240" w:after="240"/>
      <w:ind w:left="360" w:hanging="360"/>
      <w:jc w:val="both"/>
    </w:pPr>
    <w:rPr>
      <w:rFonts w:cs="Arial"/>
      <w:color w:val="000000"/>
      <w:sz w:val="22"/>
      <w:szCs w:val="22"/>
      <w:lang w:eastAsia="en-GB"/>
    </w:rPr>
  </w:style>
  <w:style w:type="character" w:customStyle="1" w:styleId="BodyTextFirstIndentChar">
    <w:name w:val="Body Text First Indent Char"/>
    <w:basedOn w:val="BodyTextChar"/>
    <w:link w:val="BodyTextFirstIndent"/>
    <w:rsid w:val="007A60C9"/>
    <w:rPr>
      <w:rFonts w:ascii="Arial" w:hAnsi="Arial"/>
      <w:b w:val="0"/>
      <w:sz w:val="22"/>
      <w:szCs w:val="24"/>
      <w:lang w:val="en-GB" w:eastAsia="en-US" w:bidi="ar-SA"/>
    </w:rPr>
  </w:style>
  <w:style w:type="character" w:customStyle="1" w:styleId="BodyTextFirstIndent2Char">
    <w:name w:val="Body Text First Indent 2 Char"/>
    <w:basedOn w:val="BodyTextIndentChar"/>
    <w:link w:val="BodyTextFirstIndent2"/>
    <w:rsid w:val="007A60C9"/>
    <w:rPr>
      <w:rFonts w:ascii="Arial" w:hAnsi="Arial"/>
      <w:sz w:val="24"/>
      <w:szCs w:val="24"/>
      <w:lang w:val="en-GB" w:eastAsia="en-US" w:bidi="ar-SA"/>
    </w:rPr>
  </w:style>
  <w:style w:type="character" w:customStyle="1" w:styleId="ClosingChar">
    <w:name w:val="Closing Char"/>
    <w:basedOn w:val="DefaultParagraphFont"/>
    <w:link w:val="Closing"/>
    <w:rsid w:val="007A60C9"/>
    <w:rPr>
      <w:rFonts w:ascii="Arial" w:hAnsi="Arial"/>
      <w:szCs w:val="24"/>
      <w:lang w:eastAsia="en-US"/>
    </w:rPr>
  </w:style>
  <w:style w:type="character" w:customStyle="1" w:styleId="DateChar">
    <w:name w:val="Date Char"/>
    <w:basedOn w:val="DefaultParagraphFont"/>
    <w:link w:val="Date"/>
    <w:rsid w:val="007A60C9"/>
    <w:rPr>
      <w:rFonts w:ascii="Arial" w:hAnsi="Arial"/>
      <w:szCs w:val="24"/>
      <w:lang w:eastAsia="en-US"/>
    </w:rPr>
  </w:style>
  <w:style w:type="character" w:customStyle="1" w:styleId="E-mailSignatureChar">
    <w:name w:val="E-mail Signature Char"/>
    <w:basedOn w:val="DefaultParagraphFont"/>
    <w:link w:val="E-mailSignature"/>
    <w:rsid w:val="007A60C9"/>
    <w:rPr>
      <w:rFonts w:ascii="Arial" w:hAnsi="Arial"/>
      <w:szCs w:val="24"/>
      <w:lang w:eastAsia="en-US"/>
    </w:rPr>
  </w:style>
  <w:style w:type="character" w:customStyle="1" w:styleId="HTMLAddressChar">
    <w:name w:val="HTML Address Char"/>
    <w:basedOn w:val="DefaultParagraphFont"/>
    <w:link w:val="HTMLAddress"/>
    <w:rsid w:val="007A60C9"/>
    <w:rPr>
      <w:rFonts w:ascii="Arial" w:hAnsi="Arial"/>
      <w:i/>
      <w:iCs/>
      <w:szCs w:val="24"/>
      <w:lang w:eastAsia="en-US"/>
    </w:rPr>
  </w:style>
  <w:style w:type="character" w:customStyle="1" w:styleId="HTMLPreformattedChar">
    <w:name w:val="HTML Preformatted Char"/>
    <w:basedOn w:val="DefaultParagraphFont"/>
    <w:link w:val="HTMLPreformatted"/>
    <w:rsid w:val="007A60C9"/>
    <w:rPr>
      <w:rFonts w:ascii="Courier New" w:hAnsi="Courier New" w:cs="Courier New"/>
      <w:lang w:eastAsia="en-US"/>
    </w:rPr>
  </w:style>
  <w:style w:type="character" w:customStyle="1" w:styleId="MessageHeaderChar">
    <w:name w:val="Message Header Char"/>
    <w:basedOn w:val="DefaultParagraphFont"/>
    <w:link w:val="MessageHeader"/>
    <w:rsid w:val="007A60C9"/>
    <w:rPr>
      <w:rFonts w:ascii="Arial" w:hAnsi="Arial" w:cs="Arial"/>
      <w:szCs w:val="24"/>
      <w:shd w:val="pct20" w:color="auto" w:fill="auto"/>
      <w:lang w:eastAsia="en-US"/>
    </w:rPr>
  </w:style>
  <w:style w:type="character" w:customStyle="1" w:styleId="NoteHeadingChar">
    <w:name w:val="Note Heading Char"/>
    <w:basedOn w:val="DefaultParagraphFont"/>
    <w:link w:val="NoteHeading"/>
    <w:rsid w:val="007A60C9"/>
    <w:rPr>
      <w:rFonts w:ascii="Arial" w:hAnsi="Arial"/>
      <w:szCs w:val="24"/>
      <w:lang w:eastAsia="en-US"/>
    </w:rPr>
  </w:style>
  <w:style w:type="character" w:customStyle="1" w:styleId="PlainTextChar">
    <w:name w:val="Plain Text Char"/>
    <w:basedOn w:val="DefaultParagraphFont"/>
    <w:link w:val="PlainText"/>
    <w:rsid w:val="007A60C9"/>
    <w:rPr>
      <w:rFonts w:ascii="Courier New" w:hAnsi="Courier New" w:cs="Courier New"/>
      <w:lang w:eastAsia="en-US"/>
    </w:rPr>
  </w:style>
  <w:style w:type="character" w:customStyle="1" w:styleId="SalutationChar">
    <w:name w:val="Salutation Char"/>
    <w:basedOn w:val="DefaultParagraphFont"/>
    <w:link w:val="Salutation"/>
    <w:rsid w:val="007A60C9"/>
    <w:rPr>
      <w:rFonts w:ascii="Arial" w:hAnsi="Arial"/>
      <w:szCs w:val="24"/>
      <w:lang w:eastAsia="en-US"/>
    </w:rPr>
  </w:style>
  <w:style w:type="character" w:customStyle="1" w:styleId="SignatureChar">
    <w:name w:val="Signature Char"/>
    <w:basedOn w:val="DefaultParagraphFont"/>
    <w:link w:val="Signature"/>
    <w:rsid w:val="007A60C9"/>
    <w:rPr>
      <w:rFonts w:ascii="Arial" w:hAnsi="Arial"/>
      <w:szCs w:val="24"/>
      <w:lang w:eastAsia="en-US"/>
    </w:rPr>
  </w:style>
  <w:style w:type="character" w:customStyle="1" w:styleId="emailstyle23">
    <w:name w:val="emailstyle23"/>
    <w:semiHidden/>
    <w:locked/>
    <w:rsid w:val="007A60C9"/>
    <w:rPr>
      <w:rFonts w:ascii="Arial" w:hAnsi="Arial" w:cs="Arial"/>
      <w:color w:val="000000"/>
      <w:sz w:val="20"/>
    </w:rPr>
  </w:style>
  <w:style w:type="paragraph" w:customStyle="1" w:styleId="TableHeader">
    <w:name w:val="Table Header"/>
    <w:basedOn w:val="SingleLineTableParaText"/>
    <w:rsid w:val="007A60C9"/>
    <w:pPr>
      <w:spacing w:before="120" w:after="120"/>
    </w:pPr>
    <w:rPr>
      <w:rFonts w:ascii="Arial Bold" w:hAnsi="Arial Bold"/>
      <w:b/>
      <w:caps/>
    </w:rPr>
  </w:style>
  <w:style w:type="paragraph" w:customStyle="1" w:styleId="ParaText-Contents">
    <w:name w:val="Para Text - Contents"/>
    <w:basedOn w:val="ParaText"/>
    <w:qFormat/>
    <w:rsid w:val="007A60C9"/>
    <w:rPr>
      <w:color w:val="C0C0C0"/>
    </w:rPr>
  </w:style>
  <w:style w:type="paragraph" w:customStyle="1" w:styleId="ParaText-Tables">
    <w:name w:val="Para Text - Tables"/>
    <w:basedOn w:val="FacePageClientName"/>
    <w:qFormat/>
    <w:rsid w:val="007A60C9"/>
  </w:style>
  <w:style w:type="paragraph" w:customStyle="1" w:styleId="Heading1-Removed">
    <w:name w:val="Heading 1 - Removed"/>
    <w:basedOn w:val="Heading1"/>
    <w:rsid w:val="007A60C9"/>
    <w:pPr>
      <w:numPr>
        <w:numId w:val="41"/>
      </w:numPr>
      <w:pBdr>
        <w:bottom w:val="none" w:sz="0" w:space="0" w:color="auto"/>
      </w:pBdr>
      <w:jc w:val="center"/>
    </w:pPr>
    <w:rPr>
      <w:color w:val="C0C0C0"/>
      <w:sz w:val="22"/>
    </w:rPr>
  </w:style>
  <w:style w:type="paragraph" w:customStyle="1" w:styleId="Heading2-Removed">
    <w:name w:val="Heading 2 - Removed"/>
    <w:basedOn w:val="Heading2"/>
    <w:rsid w:val="007A60C9"/>
    <w:pPr>
      <w:numPr>
        <w:numId w:val="40"/>
      </w:numPr>
      <w:spacing w:before="480"/>
      <w:ind w:left="0" w:firstLine="0"/>
    </w:pPr>
    <w:rPr>
      <w:color w:val="C0C0C0"/>
    </w:rPr>
  </w:style>
  <w:style w:type="paragraph" w:customStyle="1" w:styleId="Heading3-Removed">
    <w:name w:val="Heading 3 - Removed"/>
    <w:basedOn w:val="Heading3"/>
    <w:rsid w:val="007A60C9"/>
    <w:pPr>
      <w:numPr>
        <w:numId w:val="40"/>
      </w:numPr>
      <w:spacing w:before="480"/>
      <w:ind w:left="0" w:firstLine="0"/>
    </w:pPr>
    <w:rPr>
      <w:color w:val="C0C0C0"/>
    </w:rPr>
  </w:style>
  <w:style w:type="character" w:customStyle="1" w:styleId="Heading2Removed">
    <w:name w:val="Heading 2 Removed"/>
    <w:semiHidden/>
    <w:locked/>
    <w:rsid w:val="007A60C9"/>
    <w:rPr>
      <w:rFonts w:ascii="Arial" w:hAnsi="Arial" w:cs="Arial"/>
      <w:b/>
      <w:bCs/>
      <w:caps/>
      <w:color w:val="BFBFBF"/>
      <w:kern w:val="32"/>
      <w:sz w:val="22"/>
      <w:szCs w:val="36"/>
      <w:lang w:val="en-GB" w:eastAsia="en-GB" w:bidi="ar-SA"/>
    </w:rPr>
  </w:style>
  <w:style w:type="numbering" w:customStyle="1" w:styleId="MasterHeadings">
    <w:name w:val="Master Headings"/>
    <w:rsid w:val="007A60C9"/>
    <w:pPr>
      <w:numPr>
        <w:numId w:val="42"/>
      </w:numPr>
    </w:pPr>
  </w:style>
  <w:style w:type="character" w:customStyle="1" w:styleId="Sectionremoved">
    <w:name w:val="Section removed"/>
    <w:qFormat/>
    <w:rsid w:val="007A60C9"/>
    <w:rPr>
      <w:bCs/>
      <w:color w:val="BFBFBF"/>
    </w:rPr>
  </w:style>
  <w:style w:type="paragraph" w:customStyle="1" w:styleId="xl67">
    <w:name w:val="xl67"/>
    <w:basedOn w:val="Normal"/>
    <w:rsid w:val="007A60C9"/>
    <w:pPr>
      <w:spacing w:before="100" w:beforeAutospacing="1" w:after="100" w:afterAutospacing="1"/>
    </w:pPr>
    <w:rPr>
      <w:rFonts w:cs="Arial"/>
      <w:szCs w:val="20"/>
      <w:lang w:eastAsia="en-GB"/>
    </w:rPr>
  </w:style>
  <w:style w:type="paragraph" w:customStyle="1" w:styleId="xl68">
    <w:name w:val="xl68"/>
    <w:basedOn w:val="Normal"/>
    <w:rsid w:val="007A60C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rFonts w:ascii="Times New Roman" w:hAnsi="Times New Roman"/>
      <w:b/>
      <w:bCs/>
      <w:sz w:val="24"/>
      <w:lang w:eastAsia="en-GB"/>
    </w:rPr>
  </w:style>
  <w:style w:type="paragraph" w:customStyle="1" w:styleId="xl69">
    <w:name w:val="xl69"/>
    <w:basedOn w:val="Normal"/>
    <w:rsid w:val="007A60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Cs w:val="20"/>
      <w:lang w:eastAsia="en-GB"/>
    </w:rPr>
  </w:style>
  <w:style w:type="paragraph" w:customStyle="1" w:styleId="xl70">
    <w:name w:val="xl70"/>
    <w:basedOn w:val="Normal"/>
    <w:rsid w:val="007A60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Cs w:val="20"/>
      <w:lang w:eastAsia="en-GB"/>
    </w:rPr>
  </w:style>
  <w:style w:type="paragraph" w:customStyle="1" w:styleId="xl71">
    <w:name w:val="xl71"/>
    <w:basedOn w:val="Normal"/>
    <w:rsid w:val="007A6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0"/>
      <w:lang w:eastAsia="en-GB"/>
    </w:rPr>
  </w:style>
  <w:style w:type="paragraph" w:customStyle="1" w:styleId="xl72">
    <w:name w:val="xl72"/>
    <w:basedOn w:val="Normal"/>
    <w:rsid w:val="007A60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0"/>
      <w:lang w:eastAsia="en-GB"/>
    </w:rPr>
  </w:style>
  <w:style w:type="paragraph" w:customStyle="1" w:styleId="xl73">
    <w:name w:val="xl73"/>
    <w:basedOn w:val="Normal"/>
    <w:rsid w:val="007A60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b/>
      <w:bCs/>
      <w:szCs w:val="20"/>
      <w:lang w:eastAsia="en-GB"/>
    </w:rPr>
  </w:style>
  <w:style w:type="paragraph" w:customStyle="1" w:styleId="xl74">
    <w:name w:val="xl74"/>
    <w:basedOn w:val="Normal"/>
    <w:rsid w:val="007A60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5">
    <w:name w:val="xl75"/>
    <w:basedOn w:val="Normal"/>
    <w:rsid w:val="007A60C9"/>
    <w:pPr>
      <w:spacing w:before="100" w:beforeAutospacing="1" w:after="100" w:afterAutospacing="1"/>
    </w:pPr>
    <w:rPr>
      <w:rFonts w:cs="Arial"/>
      <w:b/>
      <w:bCs/>
      <w:szCs w:val="20"/>
      <w:lang w:eastAsia="en-GB"/>
    </w:rPr>
  </w:style>
  <w:style w:type="paragraph" w:customStyle="1" w:styleId="xl76">
    <w:name w:val="xl76"/>
    <w:basedOn w:val="Normal"/>
    <w:rsid w:val="007A60C9"/>
    <w:pPr>
      <w:pBdr>
        <w:top w:val="single" w:sz="4" w:space="0" w:color="auto"/>
        <w:bottom w:val="double" w:sz="6" w:space="0" w:color="auto"/>
      </w:pBdr>
      <w:spacing w:before="100" w:beforeAutospacing="1" w:after="100" w:afterAutospacing="1"/>
    </w:pPr>
    <w:rPr>
      <w:rFonts w:cs="Arial"/>
      <w:b/>
      <w:bCs/>
      <w:szCs w:val="20"/>
      <w:lang w:eastAsia="en-GB"/>
    </w:rPr>
  </w:style>
  <w:style w:type="paragraph" w:customStyle="1" w:styleId="xl77">
    <w:name w:val="xl77"/>
    <w:basedOn w:val="Normal"/>
    <w:rsid w:val="007A60C9"/>
    <w:pPr>
      <w:pBdr>
        <w:top w:val="single" w:sz="4" w:space="0" w:color="auto"/>
        <w:bottom w:val="double" w:sz="6" w:space="0" w:color="auto"/>
      </w:pBdr>
      <w:spacing w:before="100" w:beforeAutospacing="1" w:after="100" w:afterAutospacing="1"/>
      <w:jc w:val="right"/>
    </w:pPr>
    <w:rPr>
      <w:rFonts w:cs="Arial"/>
      <w:b/>
      <w:bCs/>
      <w:szCs w:val="20"/>
      <w:lang w:eastAsia="en-GB"/>
    </w:rPr>
  </w:style>
  <w:style w:type="paragraph" w:customStyle="1" w:styleId="xl78">
    <w:name w:val="xl78"/>
    <w:basedOn w:val="Normal"/>
    <w:rsid w:val="007A60C9"/>
    <w:pPr>
      <w:pBdr>
        <w:top w:val="single" w:sz="4" w:space="0" w:color="auto"/>
        <w:bottom w:val="double" w:sz="6" w:space="0" w:color="auto"/>
      </w:pBdr>
      <w:spacing w:before="100" w:beforeAutospacing="1" w:after="100" w:afterAutospacing="1"/>
      <w:jc w:val="center"/>
      <w:textAlignment w:val="center"/>
    </w:pPr>
    <w:rPr>
      <w:rFonts w:cs="Arial"/>
      <w:b/>
      <w:bCs/>
      <w:szCs w:val="20"/>
      <w:lang w:eastAsia="en-GB"/>
    </w:rPr>
  </w:style>
  <w:style w:type="paragraph" w:customStyle="1" w:styleId="xl79">
    <w:name w:val="xl79"/>
    <w:basedOn w:val="Normal"/>
    <w:rsid w:val="007A60C9"/>
    <w:pPr>
      <w:pBdr>
        <w:top w:val="single" w:sz="4" w:space="0" w:color="auto"/>
        <w:bottom w:val="double" w:sz="6" w:space="0" w:color="auto"/>
      </w:pBdr>
      <w:spacing w:before="100" w:beforeAutospacing="1" w:after="100" w:afterAutospacing="1"/>
    </w:pPr>
    <w:rPr>
      <w:rFonts w:cs="Arial"/>
      <w:b/>
      <w:bCs/>
      <w:szCs w:val="20"/>
      <w:lang w:eastAsia="en-GB"/>
    </w:rPr>
  </w:style>
  <w:style w:type="paragraph" w:customStyle="1" w:styleId="xl80">
    <w:name w:val="xl80"/>
    <w:basedOn w:val="Normal"/>
    <w:rsid w:val="007A60C9"/>
    <w:pPr>
      <w:spacing w:before="100" w:beforeAutospacing="1" w:after="100" w:afterAutospacing="1"/>
    </w:pPr>
    <w:rPr>
      <w:rFonts w:cs="Arial"/>
      <w:szCs w:val="20"/>
      <w:lang w:eastAsia="en-GB"/>
    </w:rPr>
  </w:style>
  <w:style w:type="paragraph" w:customStyle="1" w:styleId="xl81">
    <w:name w:val="xl81"/>
    <w:basedOn w:val="Normal"/>
    <w:rsid w:val="007A60C9"/>
    <w:pPr>
      <w:spacing w:before="100" w:beforeAutospacing="1" w:after="100" w:afterAutospacing="1"/>
      <w:jc w:val="center"/>
      <w:textAlignment w:val="center"/>
    </w:pPr>
    <w:rPr>
      <w:rFonts w:cs="Arial"/>
      <w:szCs w:val="20"/>
      <w:lang w:eastAsia="en-GB"/>
    </w:rPr>
  </w:style>
  <w:style w:type="paragraph" w:customStyle="1" w:styleId="xl83">
    <w:name w:val="xl83"/>
    <w:basedOn w:val="Normal"/>
    <w:rsid w:val="007A60C9"/>
    <w:pPr>
      <w:pBdr>
        <w:top w:val="single" w:sz="4" w:space="0" w:color="auto"/>
        <w:left w:val="single" w:sz="4" w:space="0" w:color="auto"/>
        <w:bottom w:val="single" w:sz="4" w:space="0" w:color="auto"/>
      </w:pBdr>
      <w:shd w:val="clear" w:color="000000" w:fill="B8CCE4"/>
      <w:spacing w:before="100" w:beforeAutospacing="1" w:after="100" w:afterAutospacing="1"/>
    </w:pPr>
    <w:rPr>
      <w:rFonts w:ascii="Times New Roman" w:hAnsi="Times New Roman"/>
      <w:b/>
      <w:bCs/>
      <w:sz w:val="24"/>
      <w:lang w:eastAsia="en-GB"/>
    </w:rPr>
  </w:style>
  <w:style w:type="paragraph" w:customStyle="1" w:styleId="xl84">
    <w:name w:val="xl84"/>
    <w:basedOn w:val="Normal"/>
    <w:rsid w:val="007A60C9"/>
    <w:pPr>
      <w:pBdr>
        <w:top w:val="single" w:sz="4" w:space="0" w:color="auto"/>
        <w:bottom w:val="single" w:sz="4" w:space="0" w:color="auto"/>
      </w:pBdr>
      <w:shd w:val="clear" w:color="000000" w:fill="B8CCE4"/>
      <w:spacing w:before="100" w:beforeAutospacing="1" w:after="100" w:afterAutospacing="1"/>
    </w:pPr>
    <w:rPr>
      <w:rFonts w:ascii="Times New Roman" w:hAnsi="Times New Roman"/>
      <w:b/>
      <w:bCs/>
      <w:sz w:val="24"/>
      <w:lang w:eastAsia="en-GB"/>
    </w:rPr>
  </w:style>
  <w:style w:type="paragraph" w:customStyle="1" w:styleId="xl85">
    <w:name w:val="xl85"/>
    <w:basedOn w:val="Normal"/>
    <w:rsid w:val="007A60C9"/>
    <w:pPr>
      <w:pBdr>
        <w:top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b/>
      <w:bCs/>
      <w:sz w:val="24"/>
      <w:lang w:eastAsia="en-GB"/>
    </w:rPr>
  </w:style>
  <w:style w:type="paragraph" w:customStyle="1" w:styleId="xl86">
    <w:name w:val="xl86"/>
    <w:basedOn w:val="Normal"/>
    <w:rsid w:val="007A60C9"/>
    <w:pPr>
      <w:pBdr>
        <w:top w:val="single" w:sz="4" w:space="0" w:color="auto"/>
        <w:bottom w:val="single" w:sz="4" w:space="0" w:color="auto"/>
      </w:pBdr>
      <w:spacing w:before="100" w:beforeAutospacing="1" w:after="100" w:afterAutospacing="1"/>
    </w:pPr>
    <w:rPr>
      <w:rFonts w:cs="Arial"/>
      <w:szCs w:val="20"/>
      <w:lang w:eastAsia="en-GB"/>
    </w:rPr>
  </w:style>
  <w:style w:type="paragraph" w:customStyle="1" w:styleId="xl87">
    <w:name w:val="xl87"/>
    <w:basedOn w:val="Normal"/>
    <w:rsid w:val="007A60C9"/>
    <w:pPr>
      <w:pBdr>
        <w:top w:val="single" w:sz="4" w:space="0" w:color="auto"/>
        <w:bottom w:val="single" w:sz="4" w:space="0" w:color="auto"/>
      </w:pBdr>
      <w:spacing w:before="100" w:beforeAutospacing="1" w:after="100" w:afterAutospacing="1"/>
    </w:pPr>
    <w:rPr>
      <w:rFonts w:ascii="Times New Roman" w:hAnsi="Times New Roman"/>
      <w:sz w:val="24"/>
      <w:lang w:eastAsia="en-GB"/>
    </w:rPr>
  </w:style>
  <w:style w:type="paragraph" w:customStyle="1" w:styleId="xl88">
    <w:name w:val="xl88"/>
    <w:basedOn w:val="Normal"/>
    <w:rsid w:val="007A60C9"/>
    <w:pPr>
      <w:pBdr>
        <w:top w:val="single" w:sz="4" w:space="0" w:color="auto"/>
        <w:bottom w:val="single" w:sz="4" w:space="0" w:color="auto"/>
      </w:pBdr>
      <w:shd w:val="clear" w:color="000000" w:fill="FFFFFF"/>
      <w:spacing w:before="100" w:beforeAutospacing="1" w:after="100" w:afterAutospacing="1"/>
    </w:pPr>
    <w:rPr>
      <w:rFonts w:cs="Arial"/>
      <w:szCs w:val="20"/>
      <w:lang w:eastAsia="en-GB"/>
    </w:rPr>
  </w:style>
  <w:style w:type="paragraph" w:customStyle="1" w:styleId="FCTitleSmall">
    <w:name w:val="F/C Title Small"/>
    <w:basedOn w:val="FCTitle"/>
    <w:qFormat/>
    <w:rsid w:val="007A60C9"/>
    <w:pPr>
      <w:spacing w:before="240" w:after="240"/>
    </w:pPr>
    <w:rPr>
      <w:b w:val="0"/>
      <w:color w:val="003366"/>
      <w:sz w:val="36"/>
    </w:rPr>
  </w:style>
  <w:style w:type="paragraph" w:customStyle="1" w:styleId="Returndetails">
    <w:name w:val="Return details"/>
    <w:basedOn w:val="FacePageRPSAddressDetails"/>
    <w:next w:val="ParaText"/>
    <w:qFormat/>
    <w:rsid w:val="007A60C9"/>
    <w:pPr>
      <w:jc w:val="center"/>
    </w:pPr>
    <w:rPr>
      <w:color w:val="FF0000"/>
      <w:sz w:val="24"/>
    </w:rPr>
  </w:style>
  <w:style w:type="paragraph" w:customStyle="1" w:styleId="Documentlist">
    <w:name w:val="Document list"/>
    <w:basedOn w:val="Returndetails"/>
    <w:qFormat/>
    <w:rsid w:val="007A60C9"/>
    <w:pPr>
      <w:numPr>
        <w:numId w:val="43"/>
      </w:numPr>
      <w:jc w:val="left"/>
    </w:pPr>
  </w:style>
  <w:style w:type="paragraph" w:customStyle="1" w:styleId="ParaTextSmall">
    <w:name w:val="Para Text Small"/>
    <w:basedOn w:val="ParaText"/>
    <w:qFormat/>
    <w:rsid w:val="007A60C9"/>
    <w:pPr>
      <w:spacing w:before="0" w:after="0"/>
    </w:pPr>
    <w:rPr>
      <w:sz w:val="18"/>
    </w:rPr>
  </w:style>
  <w:style w:type="paragraph" w:customStyle="1" w:styleId="Returndetails-small">
    <w:name w:val="Return details - small"/>
    <w:basedOn w:val="Returndetails"/>
    <w:qFormat/>
    <w:rsid w:val="007A60C9"/>
    <w:pPr>
      <w:pBdr>
        <w:top w:val="single" w:sz="4" w:space="1" w:color="auto"/>
        <w:left w:val="single" w:sz="4" w:space="4" w:color="auto"/>
        <w:bottom w:val="single" w:sz="4" w:space="1" w:color="auto"/>
        <w:right w:val="single" w:sz="4" w:space="4" w:color="auto"/>
      </w:pBdr>
    </w:pPr>
    <w:rPr>
      <w:color w:val="auto"/>
      <w:sz w:val="18"/>
    </w:rPr>
  </w:style>
  <w:style w:type="paragraph" w:customStyle="1" w:styleId="Returndetails-black">
    <w:name w:val="Return details - black"/>
    <w:basedOn w:val="Returndetails"/>
    <w:qFormat/>
    <w:rsid w:val="007A60C9"/>
    <w:pPr>
      <w:pBdr>
        <w:top w:val="single" w:sz="4" w:space="1" w:color="auto"/>
        <w:left w:val="single" w:sz="4" w:space="4" w:color="auto"/>
        <w:bottom w:val="single" w:sz="4" w:space="1" w:color="auto"/>
        <w:right w:val="single" w:sz="4" w:space="4" w:color="auto"/>
      </w:pBdr>
    </w:pPr>
    <w:rPr>
      <w:color w:val="auto"/>
    </w:rPr>
  </w:style>
  <w:style w:type="paragraph" w:customStyle="1" w:styleId="LRBodyText">
    <w:name w:val="LR: Body Text"/>
    <w:basedOn w:val="Normal"/>
    <w:uiPriority w:val="99"/>
    <w:rsid w:val="00C40919"/>
    <w:pPr>
      <w:spacing w:after="220"/>
    </w:pPr>
    <w:rPr>
      <w:rFonts w:eastAsiaTheme="minorHAns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7967">
      <w:bodyDiv w:val="1"/>
      <w:marLeft w:val="0"/>
      <w:marRight w:val="0"/>
      <w:marTop w:val="0"/>
      <w:marBottom w:val="0"/>
      <w:divBdr>
        <w:top w:val="none" w:sz="0" w:space="0" w:color="auto"/>
        <w:left w:val="none" w:sz="0" w:space="0" w:color="auto"/>
        <w:bottom w:val="none" w:sz="0" w:space="0" w:color="auto"/>
        <w:right w:val="none" w:sz="0" w:space="0" w:color="auto"/>
      </w:divBdr>
    </w:div>
    <w:div w:id="93863954">
      <w:bodyDiv w:val="1"/>
      <w:marLeft w:val="0"/>
      <w:marRight w:val="0"/>
      <w:marTop w:val="0"/>
      <w:marBottom w:val="0"/>
      <w:divBdr>
        <w:top w:val="none" w:sz="0" w:space="0" w:color="auto"/>
        <w:left w:val="none" w:sz="0" w:space="0" w:color="auto"/>
        <w:bottom w:val="none" w:sz="0" w:space="0" w:color="auto"/>
        <w:right w:val="none" w:sz="0" w:space="0" w:color="auto"/>
      </w:divBdr>
    </w:div>
    <w:div w:id="102582519">
      <w:bodyDiv w:val="1"/>
      <w:marLeft w:val="0"/>
      <w:marRight w:val="0"/>
      <w:marTop w:val="0"/>
      <w:marBottom w:val="0"/>
      <w:divBdr>
        <w:top w:val="none" w:sz="0" w:space="0" w:color="auto"/>
        <w:left w:val="none" w:sz="0" w:space="0" w:color="auto"/>
        <w:bottom w:val="none" w:sz="0" w:space="0" w:color="auto"/>
        <w:right w:val="none" w:sz="0" w:space="0" w:color="auto"/>
      </w:divBdr>
    </w:div>
    <w:div w:id="303196407">
      <w:bodyDiv w:val="1"/>
      <w:marLeft w:val="0"/>
      <w:marRight w:val="0"/>
      <w:marTop w:val="0"/>
      <w:marBottom w:val="0"/>
      <w:divBdr>
        <w:top w:val="none" w:sz="0" w:space="0" w:color="auto"/>
        <w:left w:val="none" w:sz="0" w:space="0" w:color="auto"/>
        <w:bottom w:val="none" w:sz="0" w:space="0" w:color="auto"/>
        <w:right w:val="none" w:sz="0" w:space="0" w:color="auto"/>
      </w:divBdr>
    </w:div>
    <w:div w:id="401636172">
      <w:bodyDiv w:val="1"/>
      <w:marLeft w:val="0"/>
      <w:marRight w:val="0"/>
      <w:marTop w:val="0"/>
      <w:marBottom w:val="0"/>
      <w:divBdr>
        <w:top w:val="none" w:sz="0" w:space="0" w:color="auto"/>
        <w:left w:val="none" w:sz="0" w:space="0" w:color="auto"/>
        <w:bottom w:val="none" w:sz="0" w:space="0" w:color="auto"/>
        <w:right w:val="none" w:sz="0" w:space="0" w:color="auto"/>
      </w:divBdr>
    </w:div>
    <w:div w:id="484932664">
      <w:bodyDiv w:val="1"/>
      <w:marLeft w:val="0"/>
      <w:marRight w:val="0"/>
      <w:marTop w:val="0"/>
      <w:marBottom w:val="0"/>
      <w:divBdr>
        <w:top w:val="none" w:sz="0" w:space="0" w:color="auto"/>
        <w:left w:val="none" w:sz="0" w:space="0" w:color="auto"/>
        <w:bottom w:val="none" w:sz="0" w:space="0" w:color="auto"/>
        <w:right w:val="none" w:sz="0" w:space="0" w:color="auto"/>
      </w:divBdr>
    </w:div>
    <w:div w:id="552887523">
      <w:bodyDiv w:val="1"/>
      <w:marLeft w:val="0"/>
      <w:marRight w:val="0"/>
      <w:marTop w:val="0"/>
      <w:marBottom w:val="0"/>
      <w:divBdr>
        <w:top w:val="none" w:sz="0" w:space="0" w:color="auto"/>
        <w:left w:val="none" w:sz="0" w:space="0" w:color="auto"/>
        <w:bottom w:val="none" w:sz="0" w:space="0" w:color="auto"/>
        <w:right w:val="none" w:sz="0" w:space="0" w:color="auto"/>
      </w:divBdr>
    </w:div>
    <w:div w:id="592739714">
      <w:bodyDiv w:val="1"/>
      <w:marLeft w:val="0"/>
      <w:marRight w:val="0"/>
      <w:marTop w:val="0"/>
      <w:marBottom w:val="0"/>
      <w:divBdr>
        <w:top w:val="none" w:sz="0" w:space="0" w:color="auto"/>
        <w:left w:val="none" w:sz="0" w:space="0" w:color="auto"/>
        <w:bottom w:val="none" w:sz="0" w:space="0" w:color="auto"/>
        <w:right w:val="none" w:sz="0" w:space="0" w:color="auto"/>
      </w:divBdr>
    </w:div>
    <w:div w:id="730546612">
      <w:bodyDiv w:val="1"/>
      <w:marLeft w:val="0"/>
      <w:marRight w:val="0"/>
      <w:marTop w:val="0"/>
      <w:marBottom w:val="0"/>
      <w:divBdr>
        <w:top w:val="none" w:sz="0" w:space="0" w:color="auto"/>
        <w:left w:val="none" w:sz="0" w:space="0" w:color="auto"/>
        <w:bottom w:val="none" w:sz="0" w:space="0" w:color="auto"/>
        <w:right w:val="none" w:sz="0" w:space="0" w:color="auto"/>
      </w:divBdr>
    </w:div>
    <w:div w:id="898780664">
      <w:bodyDiv w:val="1"/>
      <w:marLeft w:val="0"/>
      <w:marRight w:val="0"/>
      <w:marTop w:val="0"/>
      <w:marBottom w:val="0"/>
      <w:divBdr>
        <w:top w:val="none" w:sz="0" w:space="0" w:color="auto"/>
        <w:left w:val="none" w:sz="0" w:space="0" w:color="auto"/>
        <w:bottom w:val="none" w:sz="0" w:space="0" w:color="auto"/>
        <w:right w:val="none" w:sz="0" w:space="0" w:color="auto"/>
      </w:divBdr>
    </w:div>
    <w:div w:id="964971117">
      <w:bodyDiv w:val="1"/>
      <w:marLeft w:val="0"/>
      <w:marRight w:val="0"/>
      <w:marTop w:val="0"/>
      <w:marBottom w:val="0"/>
      <w:divBdr>
        <w:top w:val="none" w:sz="0" w:space="0" w:color="auto"/>
        <w:left w:val="none" w:sz="0" w:space="0" w:color="auto"/>
        <w:bottom w:val="none" w:sz="0" w:space="0" w:color="auto"/>
        <w:right w:val="none" w:sz="0" w:space="0" w:color="auto"/>
      </w:divBdr>
    </w:div>
    <w:div w:id="1121072531">
      <w:bodyDiv w:val="1"/>
      <w:marLeft w:val="0"/>
      <w:marRight w:val="0"/>
      <w:marTop w:val="0"/>
      <w:marBottom w:val="0"/>
      <w:divBdr>
        <w:top w:val="none" w:sz="0" w:space="0" w:color="auto"/>
        <w:left w:val="none" w:sz="0" w:space="0" w:color="auto"/>
        <w:bottom w:val="none" w:sz="0" w:space="0" w:color="auto"/>
        <w:right w:val="none" w:sz="0" w:space="0" w:color="auto"/>
      </w:divBdr>
    </w:div>
    <w:div w:id="1145585511">
      <w:bodyDiv w:val="1"/>
      <w:marLeft w:val="0"/>
      <w:marRight w:val="0"/>
      <w:marTop w:val="0"/>
      <w:marBottom w:val="0"/>
      <w:divBdr>
        <w:top w:val="none" w:sz="0" w:space="0" w:color="auto"/>
        <w:left w:val="none" w:sz="0" w:space="0" w:color="auto"/>
        <w:bottom w:val="none" w:sz="0" w:space="0" w:color="auto"/>
        <w:right w:val="none" w:sz="0" w:space="0" w:color="auto"/>
      </w:divBdr>
    </w:div>
    <w:div w:id="1298993407">
      <w:bodyDiv w:val="1"/>
      <w:marLeft w:val="0"/>
      <w:marRight w:val="0"/>
      <w:marTop w:val="0"/>
      <w:marBottom w:val="0"/>
      <w:divBdr>
        <w:top w:val="none" w:sz="0" w:space="0" w:color="auto"/>
        <w:left w:val="none" w:sz="0" w:space="0" w:color="auto"/>
        <w:bottom w:val="none" w:sz="0" w:space="0" w:color="auto"/>
        <w:right w:val="none" w:sz="0" w:space="0" w:color="auto"/>
      </w:divBdr>
    </w:div>
    <w:div w:id="1474129683">
      <w:bodyDiv w:val="1"/>
      <w:marLeft w:val="0"/>
      <w:marRight w:val="0"/>
      <w:marTop w:val="0"/>
      <w:marBottom w:val="0"/>
      <w:divBdr>
        <w:top w:val="none" w:sz="0" w:space="0" w:color="auto"/>
        <w:left w:val="none" w:sz="0" w:space="0" w:color="auto"/>
        <w:bottom w:val="none" w:sz="0" w:space="0" w:color="auto"/>
        <w:right w:val="none" w:sz="0" w:space="0" w:color="auto"/>
      </w:divBdr>
    </w:div>
    <w:div w:id="1499884311">
      <w:bodyDiv w:val="1"/>
      <w:marLeft w:val="0"/>
      <w:marRight w:val="0"/>
      <w:marTop w:val="0"/>
      <w:marBottom w:val="0"/>
      <w:divBdr>
        <w:top w:val="none" w:sz="0" w:space="0" w:color="auto"/>
        <w:left w:val="none" w:sz="0" w:space="0" w:color="auto"/>
        <w:bottom w:val="none" w:sz="0" w:space="0" w:color="auto"/>
        <w:right w:val="none" w:sz="0" w:space="0" w:color="auto"/>
      </w:divBdr>
    </w:div>
    <w:div w:id="1560281155">
      <w:bodyDiv w:val="1"/>
      <w:marLeft w:val="0"/>
      <w:marRight w:val="0"/>
      <w:marTop w:val="0"/>
      <w:marBottom w:val="0"/>
      <w:divBdr>
        <w:top w:val="none" w:sz="0" w:space="0" w:color="auto"/>
        <w:left w:val="none" w:sz="0" w:space="0" w:color="auto"/>
        <w:bottom w:val="none" w:sz="0" w:space="0" w:color="auto"/>
        <w:right w:val="none" w:sz="0" w:space="0" w:color="auto"/>
      </w:divBdr>
    </w:div>
    <w:div w:id="1769622353">
      <w:bodyDiv w:val="1"/>
      <w:marLeft w:val="0"/>
      <w:marRight w:val="0"/>
      <w:marTop w:val="0"/>
      <w:marBottom w:val="0"/>
      <w:divBdr>
        <w:top w:val="none" w:sz="0" w:space="0" w:color="auto"/>
        <w:left w:val="none" w:sz="0" w:space="0" w:color="auto"/>
        <w:bottom w:val="none" w:sz="0" w:space="0" w:color="auto"/>
        <w:right w:val="none" w:sz="0" w:space="0" w:color="auto"/>
      </w:divBdr>
    </w:div>
    <w:div w:id="1785269412">
      <w:bodyDiv w:val="1"/>
      <w:marLeft w:val="0"/>
      <w:marRight w:val="0"/>
      <w:marTop w:val="0"/>
      <w:marBottom w:val="0"/>
      <w:divBdr>
        <w:top w:val="none" w:sz="0" w:space="0" w:color="auto"/>
        <w:left w:val="none" w:sz="0" w:space="0" w:color="auto"/>
        <w:bottom w:val="none" w:sz="0" w:space="0" w:color="auto"/>
        <w:right w:val="none" w:sz="0" w:space="0" w:color="auto"/>
      </w:divBdr>
    </w:div>
    <w:div w:id="2143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94B0C-F1C0-48AA-BFAA-6EB13B9A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Customer Lift Specification</vt:lpstr>
    </vt:vector>
  </TitlesOfParts>
  <Company>RPS GROUP PLC</Company>
  <LinksUpToDate>false</LinksUpToDate>
  <CharactersWithSpaces>15994</CharactersWithSpaces>
  <SharedDoc>false</SharedDoc>
  <HLinks>
    <vt:vector size="1692" baseType="variant">
      <vt:variant>
        <vt:i4>1900594</vt:i4>
      </vt:variant>
      <vt:variant>
        <vt:i4>1733</vt:i4>
      </vt:variant>
      <vt:variant>
        <vt:i4>0</vt:i4>
      </vt:variant>
      <vt:variant>
        <vt:i4>5</vt:i4>
      </vt:variant>
      <vt:variant>
        <vt:lpwstr/>
      </vt:variant>
      <vt:variant>
        <vt:lpwstr>_Toc364521788</vt:lpwstr>
      </vt:variant>
      <vt:variant>
        <vt:i4>1900594</vt:i4>
      </vt:variant>
      <vt:variant>
        <vt:i4>1727</vt:i4>
      </vt:variant>
      <vt:variant>
        <vt:i4>0</vt:i4>
      </vt:variant>
      <vt:variant>
        <vt:i4>5</vt:i4>
      </vt:variant>
      <vt:variant>
        <vt:lpwstr/>
      </vt:variant>
      <vt:variant>
        <vt:lpwstr>_Toc364521787</vt:lpwstr>
      </vt:variant>
      <vt:variant>
        <vt:i4>1900594</vt:i4>
      </vt:variant>
      <vt:variant>
        <vt:i4>1721</vt:i4>
      </vt:variant>
      <vt:variant>
        <vt:i4>0</vt:i4>
      </vt:variant>
      <vt:variant>
        <vt:i4>5</vt:i4>
      </vt:variant>
      <vt:variant>
        <vt:lpwstr/>
      </vt:variant>
      <vt:variant>
        <vt:lpwstr>_Toc364521786</vt:lpwstr>
      </vt:variant>
      <vt:variant>
        <vt:i4>1900594</vt:i4>
      </vt:variant>
      <vt:variant>
        <vt:i4>1715</vt:i4>
      </vt:variant>
      <vt:variant>
        <vt:i4>0</vt:i4>
      </vt:variant>
      <vt:variant>
        <vt:i4>5</vt:i4>
      </vt:variant>
      <vt:variant>
        <vt:lpwstr/>
      </vt:variant>
      <vt:variant>
        <vt:lpwstr>_Toc364521785</vt:lpwstr>
      </vt:variant>
      <vt:variant>
        <vt:i4>1900594</vt:i4>
      </vt:variant>
      <vt:variant>
        <vt:i4>1709</vt:i4>
      </vt:variant>
      <vt:variant>
        <vt:i4>0</vt:i4>
      </vt:variant>
      <vt:variant>
        <vt:i4>5</vt:i4>
      </vt:variant>
      <vt:variant>
        <vt:lpwstr/>
      </vt:variant>
      <vt:variant>
        <vt:lpwstr>_Toc364521784</vt:lpwstr>
      </vt:variant>
      <vt:variant>
        <vt:i4>1900594</vt:i4>
      </vt:variant>
      <vt:variant>
        <vt:i4>1703</vt:i4>
      </vt:variant>
      <vt:variant>
        <vt:i4>0</vt:i4>
      </vt:variant>
      <vt:variant>
        <vt:i4>5</vt:i4>
      </vt:variant>
      <vt:variant>
        <vt:lpwstr/>
      </vt:variant>
      <vt:variant>
        <vt:lpwstr>_Toc364521783</vt:lpwstr>
      </vt:variant>
      <vt:variant>
        <vt:i4>1900594</vt:i4>
      </vt:variant>
      <vt:variant>
        <vt:i4>1697</vt:i4>
      </vt:variant>
      <vt:variant>
        <vt:i4>0</vt:i4>
      </vt:variant>
      <vt:variant>
        <vt:i4>5</vt:i4>
      </vt:variant>
      <vt:variant>
        <vt:lpwstr/>
      </vt:variant>
      <vt:variant>
        <vt:lpwstr>_Toc364521782</vt:lpwstr>
      </vt:variant>
      <vt:variant>
        <vt:i4>1900594</vt:i4>
      </vt:variant>
      <vt:variant>
        <vt:i4>1691</vt:i4>
      </vt:variant>
      <vt:variant>
        <vt:i4>0</vt:i4>
      </vt:variant>
      <vt:variant>
        <vt:i4>5</vt:i4>
      </vt:variant>
      <vt:variant>
        <vt:lpwstr/>
      </vt:variant>
      <vt:variant>
        <vt:lpwstr>_Toc364521781</vt:lpwstr>
      </vt:variant>
      <vt:variant>
        <vt:i4>1900594</vt:i4>
      </vt:variant>
      <vt:variant>
        <vt:i4>1685</vt:i4>
      </vt:variant>
      <vt:variant>
        <vt:i4>0</vt:i4>
      </vt:variant>
      <vt:variant>
        <vt:i4>5</vt:i4>
      </vt:variant>
      <vt:variant>
        <vt:lpwstr/>
      </vt:variant>
      <vt:variant>
        <vt:lpwstr>_Toc364521780</vt:lpwstr>
      </vt:variant>
      <vt:variant>
        <vt:i4>1179698</vt:i4>
      </vt:variant>
      <vt:variant>
        <vt:i4>1679</vt:i4>
      </vt:variant>
      <vt:variant>
        <vt:i4>0</vt:i4>
      </vt:variant>
      <vt:variant>
        <vt:i4>5</vt:i4>
      </vt:variant>
      <vt:variant>
        <vt:lpwstr/>
      </vt:variant>
      <vt:variant>
        <vt:lpwstr>_Toc364521779</vt:lpwstr>
      </vt:variant>
      <vt:variant>
        <vt:i4>1179698</vt:i4>
      </vt:variant>
      <vt:variant>
        <vt:i4>1673</vt:i4>
      </vt:variant>
      <vt:variant>
        <vt:i4>0</vt:i4>
      </vt:variant>
      <vt:variant>
        <vt:i4>5</vt:i4>
      </vt:variant>
      <vt:variant>
        <vt:lpwstr/>
      </vt:variant>
      <vt:variant>
        <vt:lpwstr>_Toc364521778</vt:lpwstr>
      </vt:variant>
      <vt:variant>
        <vt:i4>1179698</vt:i4>
      </vt:variant>
      <vt:variant>
        <vt:i4>1667</vt:i4>
      </vt:variant>
      <vt:variant>
        <vt:i4>0</vt:i4>
      </vt:variant>
      <vt:variant>
        <vt:i4>5</vt:i4>
      </vt:variant>
      <vt:variant>
        <vt:lpwstr/>
      </vt:variant>
      <vt:variant>
        <vt:lpwstr>_Toc364521777</vt:lpwstr>
      </vt:variant>
      <vt:variant>
        <vt:i4>1179698</vt:i4>
      </vt:variant>
      <vt:variant>
        <vt:i4>1661</vt:i4>
      </vt:variant>
      <vt:variant>
        <vt:i4>0</vt:i4>
      </vt:variant>
      <vt:variant>
        <vt:i4>5</vt:i4>
      </vt:variant>
      <vt:variant>
        <vt:lpwstr/>
      </vt:variant>
      <vt:variant>
        <vt:lpwstr>_Toc364521776</vt:lpwstr>
      </vt:variant>
      <vt:variant>
        <vt:i4>1179698</vt:i4>
      </vt:variant>
      <vt:variant>
        <vt:i4>1655</vt:i4>
      </vt:variant>
      <vt:variant>
        <vt:i4>0</vt:i4>
      </vt:variant>
      <vt:variant>
        <vt:i4>5</vt:i4>
      </vt:variant>
      <vt:variant>
        <vt:lpwstr/>
      </vt:variant>
      <vt:variant>
        <vt:lpwstr>_Toc364521775</vt:lpwstr>
      </vt:variant>
      <vt:variant>
        <vt:i4>1179698</vt:i4>
      </vt:variant>
      <vt:variant>
        <vt:i4>1649</vt:i4>
      </vt:variant>
      <vt:variant>
        <vt:i4>0</vt:i4>
      </vt:variant>
      <vt:variant>
        <vt:i4>5</vt:i4>
      </vt:variant>
      <vt:variant>
        <vt:lpwstr/>
      </vt:variant>
      <vt:variant>
        <vt:lpwstr>_Toc364521774</vt:lpwstr>
      </vt:variant>
      <vt:variant>
        <vt:i4>1179698</vt:i4>
      </vt:variant>
      <vt:variant>
        <vt:i4>1643</vt:i4>
      </vt:variant>
      <vt:variant>
        <vt:i4>0</vt:i4>
      </vt:variant>
      <vt:variant>
        <vt:i4>5</vt:i4>
      </vt:variant>
      <vt:variant>
        <vt:lpwstr/>
      </vt:variant>
      <vt:variant>
        <vt:lpwstr>_Toc364521773</vt:lpwstr>
      </vt:variant>
      <vt:variant>
        <vt:i4>1179698</vt:i4>
      </vt:variant>
      <vt:variant>
        <vt:i4>1637</vt:i4>
      </vt:variant>
      <vt:variant>
        <vt:i4>0</vt:i4>
      </vt:variant>
      <vt:variant>
        <vt:i4>5</vt:i4>
      </vt:variant>
      <vt:variant>
        <vt:lpwstr/>
      </vt:variant>
      <vt:variant>
        <vt:lpwstr>_Toc364521772</vt:lpwstr>
      </vt:variant>
      <vt:variant>
        <vt:i4>1179698</vt:i4>
      </vt:variant>
      <vt:variant>
        <vt:i4>1631</vt:i4>
      </vt:variant>
      <vt:variant>
        <vt:i4>0</vt:i4>
      </vt:variant>
      <vt:variant>
        <vt:i4>5</vt:i4>
      </vt:variant>
      <vt:variant>
        <vt:lpwstr/>
      </vt:variant>
      <vt:variant>
        <vt:lpwstr>_Toc364521771</vt:lpwstr>
      </vt:variant>
      <vt:variant>
        <vt:i4>1179698</vt:i4>
      </vt:variant>
      <vt:variant>
        <vt:i4>1625</vt:i4>
      </vt:variant>
      <vt:variant>
        <vt:i4>0</vt:i4>
      </vt:variant>
      <vt:variant>
        <vt:i4>5</vt:i4>
      </vt:variant>
      <vt:variant>
        <vt:lpwstr/>
      </vt:variant>
      <vt:variant>
        <vt:lpwstr>_Toc364521770</vt:lpwstr>
      </vt:variant>
      <vt:variant>
        <vt:i4>1245234</vt:i4>
      </vt:variant>
      <vt:variant>
        <vt:i4>1619</vt:i4>
      </vt:variant>
      <vt:variant>
        <vt:i4>0</vt:i4>
      </vt:variant>
      <vt:variant>
        <vt:i4>5</vt:i4>
      </vt:variant>
      <vt:variant>
        <vt:lpwstr/>
      </vt:variant>
      <vt:variant>
        <vt:lpwstr>_Toc364521769</vt:lpwstr>
      </vt:variant>
      <vt:variant>
        <vt:i4>1245234</vt:i4>
      </vt:variant>
      <vt:variant>
        <vt:i4>1613</vt:i4>
      </vt:variant>
      <vt:variant>
        <vt:i4>0</vt:i4>
      </vt:variant>
      <vt:variant>
        <vt:i4>5</vt:i4>
      </vt:variant>
      <vt:variant>
        <vt:lpwstr/>
      </vt:variant>
      <vt:variant>
        <vt:lpwstr>_Toc364521768</vt:lpwstr>
      </vt:variant>
      <vt:variant>
        <vt:i4>1245234</vt:i4>
      </vt:variant>
      <vt:variant>
        <vt:i4>1607</vt:i4>
      </vt:variant>
      <vt:variant>
        <vt:i4>0</vt:i4>
      </vt:variant>
      <vt:variant>
        <vt:i4>5</vt:i4>
      </vt:variant>
      <vt:variant>
        <vt:lpwstr/>
      </vt:variant>
      <vt:variant>
        <vt:lpwstr>_Toc364521767</vt:lpwstr>
      </vt:variant>
      <vt:variant>
        <vt:i4>1245234</vt:i4>
      </vt:variant>
      <vt:variant>
        <vt:i4>1601</vt:i4>
      </vt:variant>
      <vt:variant>
        <vt:i4>0</vt:i4>
      </vt:variant>
      <vt:variant>
        <vt:i4>5</vt:i4>
      </vt:variant>
      <vt:variant>
        <vt:lpwstr/>
      </vt:variant>
      <vt:variant>
        <vt:lpwstr>_Toc364521766</vt:lpwstr>
      </vt:variant>
      <vt:variant>
        <vt:i4>1245234</vt:i4>
      </vt:variant>
      <vt:variant>
        <vt:i4>1595</vt:i4>
      </vt:variant>
      <vt:variant>
        <vt:i4>0</vt:i4>
      </vt:variant>
      <vt:variant>
        <vt:i4>5</vt:i4>
      </vt:variant>
      <vt:variant>
        <vt:lpwstr/>
      </vt:variant>
      <vt:variant>
        <vt:lpwstr>_Toc364521765</vt:lpwstr>
      </vt:variant>
      <vt:variant>
        <vt:i4>1245234</vt:i4>
      </vt:variant>
      <vt:variant>
        <vt:i4>1589</vt:i4>
      </vt:variant>
      <vt:variant>
        <vt:i4>0</vt:i4>
      </vt:variant>
      <vt:variant>
        <vt:i4>5</vt:i4>
      </vt:variant>
      <vt:variant>
        <vt:lpwstr/>
      </vt:variant>
      <vt:variant>
        <vt:lpwstr>_Toc364521764</vt:lpwstr>
      </vt:variant>
      <vt:variant>
        <vt:i4>1245234</vt:i4>
      </vt:variant>
      <vt:variant>
        <vt:i4>1583</vt:i4>
      </vt:variant>
      <vt:variant>
        <vt:i4>0</vt:i4>
      </vt:variant>
      <vt:variant>
        <vt:i4>5</vt:i4>
      </vt:variant>
      <vt:variant>
        <vt:lpwstr/>
      </vt:variant>
      <vt:variant>
        <vt:lpwstr>_Toc364521763</vt:lpwstr>
      </vt:variant>
      <vt:variant>
        <vt:i4>1245234</vt:i4>
      </vt:variant>
      <vt:variant>
        <vt:i4>1577</vt:i4>
      </vt:variant>
      <vt:variant>
        <vt:i4>0</vt:i4>
      </vt:variant>
      <vt:variant>
        <vt:i4>5</vt:i4>
      </vt:variant>
      <vt:variant>
        <vt:lpwstr/>
      </vt:variant>
      <vt:variant>
        <vt:lpwstr>_Toc364521762</vt:lpwstr>
      </vt:variant>
      <vt:variant>
        <vt:i4>1245234</vt:i4>
      </vt:variant>
      <vt:variant>
        <vt:i4>1571</vt:i4>
      </vt:variant>
      <vt:variant>
        <vt:i4>0</vt:i4>
      </vt:variant>
      <vt:variant>
        <vt:i4>5</vt:i4>
      </vt:variant>
      <vt:variant>
        <vt:lpwstr/>
      </vt:variant>
      <vt:variant>
        <vt:lpwstr>_Toc364521761</vt:lpwstr>
      </vt:variant>
      <vt:variant>
        <vt:i4>1245234</vt:i4>
      </vt:variant>
      <vt:variant>
        <vt:i4>1565</vt:i4>
      </vt:variant>
      <vt:variant>
        <vt:i4>0</vt:i4>
      </vt:variant>
      <vt:variant>
        <vt:i4>5</vt:i4>
      </vt:variant>
      <vt:variant>
        <vt:lpwstr/>
      </vt:variant>
      <vt:variant>
        <vt:lpwstr>_Toc364521760</vt:lpwstr>
      </vt:variant>
      <vt:variant>
        <vt:i4>1048626</vt:i4>
      </vt:variant>
      <vt:variant>
        <vt:i4>1559</vt:i4>
      </vt:variant>
      <vt:variant>
        <vt:i4>0</vt:i4>
      </vt:variant>
      <vt:variant>
        <vt:i4>5</vt:i4>
      </vt:variant>
      <vt:variant>
        <vt:lpwstr/>
      </vt:variant>
      <vt:variant>
        <vt:lpwstr>_Toc364521759</vt:lpwstr>
      </vt:variant>
      <vt:variant>
        <vt:i4>1048626</vt:i4>
      </vt:variant>
      <vt:variant>
        <vt:i4>1553</vt:i4>
      </vt:variant>
      <vt:variant>
        <vt:i4>0</vt:i4>
      </vt:variant>
      <vt:variant>
        <vt:i4>5</vt:i4>
      </vt:variant>
      <vt:variant>
        <vt:lpwstr/>
      </vt:variant>
      <vt:variant>
        <vt:lpwstr>_Toc364521758</vt:lpwstr>
      </vt:variant>
      <vt:variant>
        <vt:i4>1048626</vt:i4>
      </vt:variant>
      <vt:variant>
        <vt:i4>1547</vt:i4>
      </vt:variant>
      <vt:variant>
        <vt:i4>0</vt:i4>
      </vt:variant>
      <vt:variant>
        <vt:i4>5</vt:i4>
      </vt:variant>
      <vt:variant>
        <vt:lpwstr/>
      </vt:variant>
      <vt:variant>
        <vt:lpwstr>_Toc364521757</vt:lpwstr>
      </vt:variant>
      <vt:variant>
        <vt:i4>1048626</vt:i4>
      </vt:variant>
      <vt:variant>
        <vt:i4>1541</vt:i4>
      </vt:variant>
      <vt:variant>
        <vt:i4>0</vt:i4>
      </vt:variant>
      <vt:variant>
        <vt:i4>5</vt:i4>
      </vt:variant>
      <vt:variant>
        <vt:lpwstr/>
      </vt:variant>
      <vt:variant>
        <vt:lpwstr>_Toc364521756</vt:lpwstr>
      </vt:variant>
      <vt:variant>
        <vt:i4>1048626</vt:i4>
      </vt:variant>
      <vt:variant>
        <vt:i4>1535</vt:i4>
      </vt:variant>
      <vt:variant>
        <vt:i4>0</vt:i4>
      </vt:variant>
      <vt:variant>
        <vt:i4>5</vt:i4>
      </vt:variant>
      <vt:variant>
        <vt:lpwstr/>
      </vt:variant>
      <vt:variant>
        <vt:lpwstr>_Toc364521755</vt:lpwstr>
      </vt:variant>
      <vt:variant>
        <vt:i4>1048626</vt:i4>
      </vt:variant>
      <vt:variant>
        <vt:i4>1529</vt:i4>
      </vt:variant>
      <vt:variant>
        <vt:i4>0</vt:i4>
      </vt:variant>
      <vt:variant>
        <vt:i4>5</vt:i4>
      </vt:variant>
      <vt:variant>
        <vt:lpwstr/>
      </vt:variant>
      <vt:variant>
        <vt:lpwstr>_Toc364521754</vt:lpwstr>
      </vt:variant>
      <vt:variant>
        <vt:i4>1048626</vt:i4>
      </vt:variant>
      <vt:variant>
        <vt:i4>1523</vt:i4>
      </vt:variant>
      <vt:variant>
        <vt:i4>0</vt:i4>
      </vt:variant>
      <vt:variant>
        <vt:i4>5</vt:i4>
      </vt:variant>
      <vt:variant>
        <vt:lpwstr/>
      </vt:variant>
      <vt:variant>
        <vt:lpwstr>_Toc364521753</vt:lpwstr>
      </vt:variant>
      <vt:variant>
        <vt:i4>1048626</vt:i4>
      </vt:variant>
      <vt:variant>
        <vt:i4>1517</vt:i4>
      </vt:variant>
      <vt:variant>
        <vt:i4>0</vt:i4>
      </vt:variant>
      <vt:variant>
        <vt:i4>5</vt:i4>
      </vt:variant>
      <vt:variant>
        <vt:lpwstr/>
      </vt:variant>
      <vt:variant>
        <vt:lpwstr>_Toc364521752</vt:lpwstr>
      </vt:variant>
      <vt:variant>
        <vt:i4>1048626</vt:i4>
      </vt:variant>
      <vt:variant>
        <vt:i4>1511</vt:i4>
      </vt:variant>
      <vt:variant>
        <vt:i4>0</vt:i4>
      </vt:variant>
      <vt:variant>
        <vt:i4>5</vt:i4>
      </vt:variant>
      <vt:variant>
        <vt:lpwstr/>
      </vt:variant>
      <vt:variant>
        <vt:lpwstr>_Toc364521751</vt:lpwstr>
      </vt:variant>
      <vt:variant>
        <vt:i4>1048626</vt:i4>
      </vt:variant>
      <vt:variant>
        <vt:i4>1505</vt:i4>
      </vt:variant>
      <vt:variant>
        <vt:i4>0</vt:i4>
      </vt:variant>
      <vt:variant>
        <vt:i4>5</vt:i4>
      </vt:variant>
      <vt:variant>
        <vt:lpwstr/>
      </vt:variant>
      <vt:variant>
        <vt:lpwstr>_Toc364521750</vt:lpwstr>
      </vt:variant>
      <vt:variant>
        <vt:i4>1114162</vt:i4>
      </vt:variant>
      <vt:variant>
        <vt:i4>1499</vt:i4>
      </vt:variant>
      <vt:variant>
        <vt:i4>0</vt:i4>
      </vt:variant>
      <vt:variant>
        <vt:i4>5</vt:i4>
      </vt:variant>
      <vt:variant>
        <vt:lpwstr/>
      </vt:variant>
      <vt:variant>
        <vt:lpwstr>_Toc364521749</vt:lpwstr>
      </vt:variant>
      <vt:variant>
        <vt:i4>1114162</vt:i4>
      </vt:variant>
      <vt:variant>
        <vt:i4>1493</vt:i4>
      </vt:variant>
      <vt:variant>
        <vt:i4>0</vt:i4>
      </vt:variant>
      <vt:variant>
        <vt:i4>5</vt:i4>
      </vt:variant>
      <vt:variant>
        <vt:lpwstr/>
      </vt:variant>
      <vt:variant>
        <vt:lpwstr>_Toc364521748</vt:lpwstr>
      </vt:variant>
      <vt:variant>
        <vt:i4>1114162</vt:i4>
      </vt:variant>
      <vt:variant>
        <vt:i4>1487</vt:i4>
      </vt:variant>
      <vt:variant>
        <vt:i4>0</vt:i4>
      </vt:variant>
      <vt:variant>
        <vt:i4>5</vt:i4>
      </vt:variant>
      <vt:variant>
        <vt:lpwstr/>
      </vt:variant>
      <vt:variant>
        <vt:lpwstr>_Toc364521747</vt:lpwstr>
      </vt:variant>
      <vt:variant>
        <vt:i4>1114162</vt:i4>
      </vt:variant>
      <vt:variant>
        <vt:i4>1481</vt:i4>
      </vt:variant>
      <vt:variant>
        <vt:i4>0</vt:i4>
      </vt:variant>
      <vt:variant>
        <vt:i4>5</vt:i4>
      </vt:variant>
      <vt:variant>
        <vt:lpwstr/>
      </vt:variant>
      <vt:variant>
        <vt:lpwstr>_Toc364521746</vt:lpwstr>
      </vt:variant>
      <vt:variant>
        <vt:i4>1114162</vt:i4>
      </vt:variant>
      <vt:variant>
        <vt:i4>1475</vt:i4>
      </vt:variant>
      <vt:variant>
        <vt:i4>0</vt:i4>
      </vt:variant>
      <vt:variant>
        <vt:i4>5</vt:i4>
      </vt:variant>
      <vt:variant>
        <vt:lpwstr/>
      </vt:variant>
      <vt:variant>
        <vt:lpwstr>_Toc364521745</vt:lpwstr>
      </vt:variant>
      <vt:variant>
        <vt:i4>1114162</vt:i4>
      </vt:variant>
      <vt:variant>
        <vt:i4>1469</vt:i4>
      </vt:variant>
      <vt:variant>
        <vt:i4>0</vt:i4>
      </vt:variant>
      <vt:variant>
        <vt:i4>5</vt:i4>
      </vt:variant>
      <vt:variant>
        <vt:lpwstr/>
      </vt:variant>
      <vt:variant>
        <vt:lpwstr>_Toc364521744</vt:lpwstr>
      </vt:variant>
      <vt:variant>
        <vt:i4>1114162</vt:i4>
      </vt:variant>
      <vt:variant>
        <vt:i4>1463</vt:i4>
      </vt:variant>
      <vt:variant>
        <vt:i4>0</vt:i4>
      </vt:variant>
      <vt:variant>
        <vt:i4>5</vt:i4>
      </vt:variant>
      <vt:variant>
        <vt:lpwstr/>
      </vt:variant>
      <vt:variant>
        <vt:lpwstr>_Toc364521743</vt:lpwstr>
      </vt:variant>
      <vt:variant>
        <vt:i4>1114162</vt:i4>
      </vt:variant>
      <vt:variant>
        <vt:i4>1457</vt:i4>
      </vt:variant>
      <vt:variant>
        <vt:i4>0</vt:i4>
      </vt:variant>
      <vt:variant>
        <vt:i4>5</vt:i4>
      </vt:variant>
      <vt:variant>
        <vt:lpwstr/>
      </vt:variant>
      <vt:variant>
        <vt:lpwstr>_Toc364521742</vt:lpwstr>
      </vt:variant>
      <vt:variant>
        <vt:i4>1114162</vt:i4>
      </vt:variant>
      <vt:variant>
        <vt:i4>1451</vt:i4>
      </vt:variant>
      <vt:variant>
        <vt:i4>0</vt:i4>
      </vt:variant>
      <vt:variant>
        <vt:i4>5</vt:i4>
      </vt:variant>
      <vt:variant>
        <vt:lpwstr/>
      </vt:variant>
      <vt:variant>
        <vt:lpwstr>_Toc364521741</vt:lpwstr>
      </vt:variant>
      <vt:variant>
        <vt:i4>1114162</vt:i4>
      </vt:variant>
      <vt:variant>
        <vt:i4>1445</vt:i4>
      </vt:variant>
      <vt:variant>
        <vt:i4>0</vt:i4>
      </vt:variant>
      <vt:variant>
        <vt:i4>5</vt:i4>
      </vt:variant>
      <vt:variant>
        <vt:lpwstr/>
      </vt:variant>
      <vt:variant>
        <vt:lpwstr>_Toc364521740</vt:lpwstr>
      </vt:variant>
      <vt:variant>
        <vt:i4>1441842</vt:i4>
      </vt:variant>
      <vt:variant>
        <vt:i4>1439</vt:i4>
      </vt:variant>
      <vt:variant>
        <vt:i4>0</vt:i4>
      </vt:variant>
      <vt:variant>
        <vt:i4>5</vt:i4>
      </vt:variant>
      <vt:variant>
        <vt:lpwstr/>
      </vt:variant>
      <vt:variant>
        <vt:lpwstr>_Toc364521739</vt:lpwstr>
      </vt:variant>
      <vt:variant>
        <vt:i4>1441842</vt:i4>
      </vt:variant>
      <vt:variant>
        <vt:i4>1433</vt:i4>
      </vt:variant>
      <vt:variant>
        <vt:i4>0</vt:i4>
      </vt:variant>
      <vt:variant>
        <vt:i4>5</vt:i4>
      </vt:variant>
      <vt:variant>
        <vt:lpwstr/>
      </vt:variant>
      <vt:variant>
        <vt:lpwstr>_Toc364521738</vt:lpwstr>
      </vt:variant>
      <vt:variant>
        <vt:i4>1441842</vt:i4>
      </vt:variant>
      <vt:variant>
        <vt:i4>1427</vt:i4>
      </vt:variant>
      <vt:variant>
        <vt:i4>0</vt:i4>
      </vt:variant>
      <vt:variant>
        <vt:i4>5</vt:i4>
      </vt:variant>
      <vt:variant>
        <vt:lpwstr/>
      </vt:variant>
      <vt:variant>
        <vt:lpwstr>_Toc364521737</vt:lpwstr>
      </vt:variant>
      <vt:variant>
        <vt:i4>1441842</vt:i4>
      </vt:variant>
      <vt:variant>
        <vt:i4>1421</vt:i4>
      </vt:variant>
      <vt:variant>
        <vt:i4>0</vt:i4>
      </vt:variant>
      <vt:variant>
        <vt:i4>5</vt:i4>
      </vt:variant>
      <vt:variant>
        <vt:lpwstr/>
      </vt:variant>
      <vt:variant>
        <vt:lpwstr>_Toc364521736</vt:lpwstr>
      </vt:variant>
      <vt:variant>
        <vt:i4>1441842</vt:i4>
      </vt:variant>
      <vt:variant>
        <vt:i4>1415</vt:i4>
      </vt:variant>
      <vt:variant>
        <vt:i4>0</vt:i4>
      </vt:variant>
      <vt:variant>
        <vt:i4>5</vt:i4>
      </vt:variant>
      <vt:variant>
        <vt:lpwstr/>
      </vt:variant>
      <vt:variant>
        <vt:lpwstr>_Toc364521735</vt:lpwstr>
      </vt:variant>
      <vt:variant>
        <vt:i4>1441842</vt:i4>
      </vt:variant>
      <vt:variant>
        <vt:i4>1409</vt:i4>
      </vt:variant>
      <vt:variant>
        <vt:i4>0</vt:i4>
      </vt:variant>
      <vt:variant>
        <vt:i4>5</vt:i4>
      </vt:variant>
      <vt:variant>
        <vt:lpwstr/>
      </vt:variant>
      <vt:variant>
        <vt:lpwstr>_Toc364521734</vt:lpwstr>
      </vt:variant>
      <vt:variant>
        <vt:i4>1441842</vt:i4>
      </vt:variant>
      <vt:variant>
        <vt:i4>1403</vt:i4>
      </vt:variant>
      <vt:variant>
        <vt:i4>0</vt:i4>
      </vt:variant>
      <vt:variant>
        <vt:i4>5</vt:i4>
      </vt:variant>
      <vt:variant>
        <vt:lpwstr/>
      </vt:variant>
      <vt:variant>
        <vt:lpwstr>_Toc364521733</vt:lpwstr>
      </vt:variant>
      <vt:variant>
        <vt:i4>1441842</vt:i4>
      </vt:variant>
      <vt:variant>
        <vt:i4>1397</vt:i4>
      </vt:variant>
      <vt:variant>
        <vt:i4>0</vt:i4>
      </vt:variant>
      <vt:variant>
        <vt:i4>5</vt:i4>
      </vt:variant>
      <vt:variant>
        <vt:lpwstr/>
      </vt:variant>
      <vt:variant>
        <vt:lpwstr>_Toc364521732</vt:lpwstr>
      </vt:variant>
      <vt:variant>
        <vt:i4>1441842</vt:i4>
      </vt:variant>
      <vt:variant>
        <vt:i4>1391</vt:i4>
      </vt:variant>
      <vt:variant>
        <vt:i4>0</vt:i4>
      </vt:variant>
      <vt:variant>
        <vt:i4>5</vt:i4>
      </vt:variant>
      <vt:variant>
        <vt:lpwstr/>
      </vt:variant>
      <vt:variant>
        <vt:lpwstr>_Toc364521731</vt:lpwstr>
      </vt:variant>
      <vt:variant>
        <vt:i4>1441842</vt:i4>
      </vt:variant>
      <vt:variant>
        <vt:i4>1385</vt:i4>
      </vt:variant>
      <vt:variant>
        <vt:i4>0</vt:i4>
      </vt:variant>
      <vt:variant>
        <vt:i4>5</vt:i4>
      </vt:variant>
      <vt:variant>
        <vt:lpwstr/>
      </vt:variant>
      <vt:variant>
        <vt:lpwstr>_Toc364521730</vt:lpwstr>
      </vt:variant>
      <vt:variant>
        <vt:i4>1507378</vt:i4>
      </vt:variant>
      <vt:variant>
        <vt:i4>1379</vt:i4>
      </vt:variant>
      <vt:variant>
        <vt:i4>0</vt:i4>
      </vt:variant>
      <vt:variant>
        <vt:i4>5</vt:i4>
      </vt:variant>
      <vt:variant>
        <vt:lpwstr/>
      </vt:variant>
      <vt:variant>
        <vt:lpwstr>_Toc364521729</vt:lpwstr>
      </vt:variant>
      <vt:variant>
        <vt:i4>1507378</vt:i4>
      </vt:variant>
      <vt:variant>
        <vt:i4>1373</vt:i4>
      </vt:variant>
      <vt:variant>
        <vt:i4>0</vt:i4>
      </vt:variant>
      <vt:variant>
        <vt:i4>5</vt:i4>
      </vt:variant>
      <vt:variant>
        <vt:lpwstr/>
      </vt:variant>
      <vt:variant>
        <vt:lpwstr>_Toc364521728</vt:lpwstr>
      </vt:variant>
      <vt:variant>
        <vt:i4>1507378</vt:i4>
      </vt:variant>
      <vt:variant>
        <vt:i4>1367</vt:i4>
      </vt:variant>
      <vt:variant>
        <vt:i4>0</vt:i4>
      </vt:variant>
      <vt:variant>
        <vt:i4>5</vt:i4>
      </vt:variant>
      <vt:variant>
        <vt:lpwstr/>
      </vt:variant>
      <vt:variant>
        <vt:lpwstr>_Toc364521727</vt:lpwstr>
      </vt:variant>
      <vt:variant>
        <vt:i4>1507378</vt:i4>
      </vt:variant>
      <vt:variant>
        <vt:i4>1361</vt:i4>
      </vt:variant>
      <vt:variant>
        <vt:i4>0</vt:i4>
      </vt:variant>
      <vt:variant>
        <vt:i4>5</vt:i4>
      </vt:variant>
      <vt:variant>
        <vt:lpwstr/>
      </vt:variant>
      <vt:variant>
        <vt:lpwstr>_Toc364521726</vt:lpwstr>
      </vt:variant>
      <vt:variant>
        <vt:i4>1507378</vt:i4>
      </vt:variant>
      <vt:variant>
        <vt:i4>1355</vt:i4>
      </vt:variant>
      <vt:variant>
        <vt:i4>0</vt:i4>
      </vt:variant>
      <vt:variant>
        <vt:i4>5</vt:i4>
      </vt:variant>
      <vt:variant>
        <vt:lpwstr/>
      </vt:variant>
      <vt:variant>
        <vt:lpwstr>_Toc364521725</vt:lpwstr>
      </vt:variant>
      <vt:variant>
        <vt:i4>1507378</vt:i4>
      </vt:variant>
      <vt:variant>
        <vt:i4>1349</vt:i4>
      </vt:variant>
      <vt:variant>
        <vt:i4>0</vt:i4>
      </vt:variant>
      <vt:variant>
        <vt:i4>5</vt:i4>
      </vt:variant>
      <vt:variant>
        <vt:lpwstr/>
      </vt:variant>
      <vt:variant>
        <vt:lpwstr>_Toc364521724</vt:lpwstr>
      </vt:variant>
      <vt:variant>
        <vt:i4>1507378</vt:i4>
      </vt:variant>
      <vt:variant>
        <vt:i4>1343</vt:i4>
      </vt:variant>
      <vt:variant>
        <vt:i4>0</vt:i4>
      </vt:variant>
      <vt:variant>
        <vt:i4>5</vt:i4>
      </vt:variant>
      <vt:variant>
        <vt:lpwstr/>
      </vt:variant>
      <vt:variant>
        <vt:lpwstr>_Toc364521723</vt:lpwstr>
      </vt:variant>
      <vt:variant>
        <vt:i4>1507378</vt:i4>
      </vt:variant>
      <vt:variant>
        <vt:i4>1337</vt:i4>
      </vt:variant>
      <vt:variant>
        <vt:i4>0</vt:i4>
      </vt:variant>
      <vt:variant>
        <vt:i4>5</vt:i4>
      </vt:variant>
      <vt:variant>
        <vt:lpwstr/>
      </vt:variant>
      <vt:variant>
        <vt:lpwstr>_Toc364521722</vt:lpwstr>
      </vt:variant>
      <vt:variant>
        <vt:i4>1507378</vt:i4>
      </vt:variant>
      <vt:variant>
        <vt:i4>1331</vt:i4>
      </vt:variant>
      <vt:variant>
        <vt:i4>0</vt:i4>
      </vt:variant>
      <vt:variant>
        <vt:i4>5</vt:i4>
      </vt:variant>
      <vt:variant>
        <vt:lpwstr/>
      </vt:variant>
      <vt:variant>
        <vt:lpwstr>_Toc364521721</vt:lpwstr>
      </vt:variant>
      <vt:variant>
        <vt:i4>1507378</vt:i4>
      </vt:variant>
      <vt:variant>
        <vt:i4>1325</vt:i4>
      </vt:variant>
      <vt:variant>
        <vt:i4>0</vt:i4>
      </vt:variant>
      <vt:variant>
        <vt:i4>5</vt:i4>
      </vt:variant>
      <vt:variant>
        <vt:lpwstr/>
      </vt:variant>
      <vt:variant>
        <vt:lpwstr>_Toc364521720</vt:lpwstr>
      </vt:variant>
      <vt:variant>
        <vt:i4>1310770</vt:i4>
      </vt:variant>
      <vt:variant>
        <vt:i4>1319</vt:i4>
      </vt:variant>
      <vt:variant>
        <vt:i4>0</vt:i4>
      </vt:variant>
      <vt:variant>
        <vt:i4>5</vt:i4>
      </vt:variant>
      <vt:variant>
        <vt:lpwstr/>
      </vt:variant>
      <vt:variant>
        <vt:lpwstr>_Toc364521719</vt:lpwstr>
      </vt:variant>
      <vt:variant>
        <vt:i4>1310770</vt:i4>
      </vt:variant>
      <vt:variant>
        <vt:i4>1313</vt:i4>
      </vt:variant>
      <vt:variant>
        <vt:i4>0</vt:i4>
      </vt:variant>
      <vt:variant>
        <vt:i4>5</vt:i4>
      </vt:variant>
      <vt:variant>
        <vt:lpwstr/>
      </vt:variant>
      <vt:variant>
        <vt:lpwstr>_Toc364521718</vt:lpwstr>
      </vt:variant>
      <vt:variant>
        <vt:i4>1310770</vt:i4>
      </vt:variant>
      <vt:variant>
        <vt:i4>1307</vt:i4>
      </vt:variant>
      <vt:variant>
        <vt:i4>0</vt:i4>
      </vt:variant>
      <vt:variant>
        <vt:i4>5</vt:i4>
      </vt:variant>
      <vt:variant>
        <vt:lpwstr/>
      </vt:variant>
      <vt:variant>
        <vt:lpwstr>_Toc364521717</vt:lpwstr>
      </vt:variant>
      <vt:variant>
        <vt:i4>1310770</vt:i4>
      </vt:variant>
      <vt:variant>
        <vt:i4>1301</vt:i4>
      </vt:variant>
      <vt:variant>
        <vt:i4>0</vt:i4>
      </vt:variant>
      <vt:variant>
        <vt:i4>5</vt:i4>
      </vt:variant>
      <vt:variant>
        <vt:lpwstr/>
      </vt:variant>
      <vt:variant>
        <vt:lpwstr>_Toc364521716</vt:lpwstr>
      </vt:variant>
      <vt:variant>
        <vt:i4>1310770</vt:i4>
      </vt:variant>
      <vt:variant>
        <vt:i4>1295</vt:i4>
      </vt:variant>
      <vt:variant>
        <vt:i4>0</vt:i4>
      </vt:variant>
      <vt:variant>
        <vt:i4>5</vt:i4>
      </vt:variant>
      <vt:variant>
        <vt:lpwstr/>
      </vt:variant>
      <vt:variant>
        <vt:lpwstr>_Toc364521715</vt:lpwstr>
      </vt:variant>
      <vt:variant>
        <vt:i4>1310770</vt:i4>
      </vt:variant>
      <vt:variant>
        <vt:i4>1289</vt:i4>
      </vt:variant>
      <vt:variant>
        <vt:i4>0</vt:i4>
      </vt:variant>
      <vt:variant>
        <vt:i4>5</vt:i4>
      </vt:variant>
      <vt:variant>
        <vt:lpwstr/>
      </vt:variant>
      <vt:variant>
        <vt:lpwstr>_Toc364521714</vt:lpwstr>
      </vt:variant>
      <vt:variant>
        <vt:i4>1310770</vt:i4>
      </vt:variant>
      <vt:variant>
        <vt:i4>1283</vt:i4>
      </vt:variant>
      <vt:variant>
        <vt:i4>0</vt:i4>
      </vt:variant>
      <vt:variant>
        <vt:i4>5</vt:i4>
      </vt:variant>
      <vt:variant>
        <vt:lpwstr/>
      </vt:variant>
      <vt:variant>
        <vt:lpwstr>_Toc364521713</vt:lpwstr>
      </vt:variant>
      <vt:variant>
        <vt:i4>1310770</vt:i4>
      </vt:variant>
      <vt:variant>
        <vt:i4>1277</vt:i4>
      </vt:variant>
      <vt:variant>
        <vt:i4>0</vt:i4>
      </vt:variant>
      <vt:variant>
        <vt:i4>5</vt:i4>
      </vt:variant>
      <vt:variant>
        <vt:lpwstr/>
      </vt:variant>
      <vt:variant>
        <vt:lpwstr>_Toc364521712</vt:lpwstr>
      </vt:variant>
      <vt:variant>
        <vt:i4>1310770</vt:i4>
      </vt:variant>
      <vt:variant>
        <vt:i4>1271</vt:i4>
      </vt:variant>
      <vt:variant>
        <vt:i4>0</vt:i4>
      </vt:variant>
      <vt:variant>
        <vt:i4>5</vt:i4>
      </vt:variant>
      <vt:variant>
        <vt:lpwstr/>
      </vt:variant>
      <vt:variant>
        <vt:lpwstr>_Toc364521711</vt:lpwstr>
      </vt:variant>
      <vt:variant>
        <vt:i4>1310770</vt:i4>
      </vt:variant>
      <vt:variant>
        <vt:i4>1265</vt:i4>
      </vt:variant>
      <vt:variant>
        <vt:i4>0</vt:i4>
      </vt:variant>
      <vt:variant>
        <vt:i4>5</vt:i4>
      </vt:variant>
      <vt:variant>
        <vt:lpwstr/>
      </vt:variant>
      <vt:variant>
        <vt:lpwstr>_Toc364521710</vt:lpwstr>
      </vt:variant>
      <vt:variant>
        <vt:i4>1376306</vt:i4>
      </vt:variant>
      <vt:variant>
        <vt:i4>1259</vt:i4>
      </vt:variant>
      <vt:variant>
        <vt:i4>0</vt:i4>
      </vt:variant>
      <vt:variant>
        <vt:i4>5</vt:i4>
      </vt:variant>
      <vt:variant>
        <vt:lpwstr/>
      </vt:variant>
      <vt:variant>
        <vt:lpwstr>_Toc364521709</vt:lpwstr>
      </vt:variant>
      <vt:variant>
        <vt:i4>1376306</vt:i4>
      </vt:variant>
      <vt:variant>
        <vt:i4>1253</vt:i4>
      </vt:variant>
      <vt:variant>
        <vt:i4>0</vt:i4>
      </vt:variant>
      <vt:variant>
        <vt:i4>5</vt:i4>
      </vt:variant>
      <vt:variant>
        <vt:lpwstr/>
      </vt:variant>
      <vt:variant>
        <vt:lpwstr>_Toc364521708</vt:lpwstr>
      </vt:variant>
      <vt:variant>
        <vt:i4>1376306</vt:i4>
      </vt:variant>
      <vt:variant>
        <vt:i4>1247</vt:i4>
      </vt:variant>
      <vt:variant>
        <vt:i4>0</vt:i4>
      </vt:variant>
      <vt:variant>
        <vt:i4>5</vt:i4>
      </vt:variant>
      <vt:variant>
        <vt:lpwstr/>
      </vt:variant>
      <vt:variant>
        <vt:lpwstr>_Toc364521707</vt:lpwstr>
      </vt:variant>
      <vt:variant>
        <vt:i4>1376306</vt:i4>
      </vt:variant>
      <vt:variant>
        <vt:i4>1241</vt:i4>
      </vt:variant>
      <vt:variant>
        <vt:i4>0</vt:i4>
      </vt:variant>
      <vt:variant>
        <vt:i4>5</vt:i4>
      </vt:variant>
      <vt:variant>
        <vt:lpwstr/>
      </vt:variant>
      <vt:variant>
        <vt:lpwstr>_Toc364521706</vt:lpwstr>
      </vt:variant>
      <vt:variant>
        <vt:i4>1376306</vt:i4>
      </vt:variant>
      <vt:variant>
        <vt:i4>1235</vt:i4>
      </vt:variant>
      <vt:variant>
        <vt:i4>0</vt:i4>
      </vt:variant>
      <vt:variant>
        <vt:i4>5</vt:i4>
      </vt:variant>
      <vt:variant>
        <vt:lpwstr/>
      </vt:variant>
      <vt:variant>
        <vt:lpwstr>_Toc364521705</vt:lpwstr>
      </vt:variant>
      <vt:variant>
        <vt:i4>1376306</vt:i4>
      </vt:variant>
      <vt:variant>
        <vt:i4>1229</vt:i4>
      </vt:variant>
      <vt:variant>
        <vt:i4>0</vt:i4>
      </vt:variant>
      <vt:variant>
        <vt:i4>5</vt:i4>
      </vt:variant>
      <vt:variant>
        <vt:lpwstr/>
      </vt:variant>
      <vt:variant>
        <vt:lpwstr>_Toc364521704</vt:lpwstr>
      </vt:variant>
      <vt:variant>
        <vt:i4>1376306</vt:i4>
      </vt:variant>
      <vt:variant>
        <vt:i4>1223</vt:i4>
      </vt:variant>
      <vt:variant>
        <vt:i4>0</vt:i4>
      </vt:variant>
      <vt:variant>
        <vt:i4>5</vt:i4>
      </vt:variant>
      <vt:variant>
        <vt:lpwstr/>
      </vt:variant>
      <vt:variant>
        <vt:lpwstr>_Toc364521703</vt:lpwstr>
      </vt:variant>
      <vt:variant>
        <vt:i4>1376306</vt:i4>
      </vt:variant>
      <vt:variant>
        <vt:i4>1217</vt:i4>
      </vt:variant>
      <vt:variant>
        <vt:i4>0</vt:i4>
      </vt:variant>
      <vt:variant>
        <vt:i4>5</vt:i4>
      </vt:variant>
      <vt:variant>
        <vt:lpwstr/>
      </vt:variant>
      <vt:variant>
        <vt:lpwstr>_Toc364521702</vt:lpwstr>
      </vt:variant>
      <vt:variant>
        <vt:i4>1376306</vt:i4>
      </vt:variant>
      <vt:variant>
        <vt:i4>1211</vt:i4>
      </vt:variant>
      <vt:variant>
        <vt:i4>0</vt:i4>
      </vt:variant>
      <vt:variant>
        <vt:i4>5</vt:i4>
      </vt:variant>
      <vt:variant>
        <vt:lpwstr/>
      </vt:variant>
      <vt:variant>
        <vt:lpwstr>_Toc364521701</vt:lpwstr>
      </vt:variant>
      <vt:variant>
        <vt:i4>1376306</vt:i4>
      </vt:variant>
      <vt:variant>
        <vt:i4>1205</vt:i4>
      </vt:variant>
      <vt:variant>
        <vt:i4>0</vt:i4>
      </vt:variant>
      <vt:variant>
        <vt:i4>5</vt:i4>
      </vt:variant>
      <vt:variant>
        <vt:lpwstr/>
      </vt:variant>
      <vt:variant>
        <vt:lpwstr>_Toc364521700</vt:lpwstr>
      </vt:variant>
      <vt:variant>
        <vt:i4>1835059</vt:i4>
      </vt:variant>
      <vt:variant>
        <vt:i4>1199</vt:i4>
      </vt:variant>
      <vt:variant>
        <vt:i4>0</vt:i4>
      </vt:variant>
      <vt:variant>
        <vt:i4>5</vt:i4>
      </vt:variant>
      <vt:variant>
        <vt:lpwstr/>
      </vt:variant>
      <vt:variant>
        <vt:lpwstr>_Toc364521699</vt:lpwstr>
      </vt:variant>
      <vt:variant>
        <vt:i4>1835059</vt:i4>
      </vt:variant>
      <vt:variant>
        <vt:i4>1193</vt:i4>
      </vt:variant>
      <vt:variant>
        <vt:i4>0</vt:i4>
      </vt:variant>
      <vt:variant>
        <vt:i4>5</vt:i4>
      </vt:variant>
      <vt:variant>
        <vt:lpwstr/>
      </vt:variant>
      <vt:variant>
        <vt:lpwstr>_Toc364521698</vt:lpwstr>
      </vt:variant>
      <vt:variant>
        <vt:i4>1835059</vt:i4>
      </vt:variant>
      <vt:variant>
        <vt:i4>1187</vt:i4>
      </vt:variant>
      <vt:variant>
        <vt:i4>0</vt:i4>
      </vt:variant>
      <vt:variant>
        <vt:i4>5</vt:i4>
      </vt:variant>
      <vt:variant>
        <vt:lpwstr/>
      </vt:variant>
      <vt:variant>
        <vt:lpwstr>_Toc364521697</vt:lpwstr>
      </vt:variant>
      <vt:variant>
        <vt:i4>1835059</vt:i4>
      </vt:variant>
      <vt:variant>
        <vt:i4>1181</vt:i4>
      </vt:variant>
      <vt:variant>
        <vt:i4>0</vt:i4>
      </vt:variant>
      <vt:variant>
        <vt:i4>5</vt:i4>
      </vt:variant>
      <vt:variant>
        <vt:lpwstr/>
      </vt:variant>
      <vt:variant>
        <vt:lpwstr>_Toc364521696</vt:lpwstr>
      </vt:variant>
      <vt:variant>
        <vt:i4>1835059</vt:i4>
      </vt:variant>
      <vt:variant>
        <vt:i4>1175</vt:i4>
      </vt:variant>
      <vt:variant>
        <vt:i4>0</vt:i4>
      </vt:variant>
      <vt:variant>
        <vt:i4>5</vt:i4>
      </vt:variant>
      <vt:variant>
        <vt:lpwstr/>
      </vt:variant>
      <vt:variant>
        <vt:lpwstr>_Toc364521695</vt:lpwstr>
      </vt:variant>
      <vt:variant>
        <vt:i4>1835059</vt:i4>
      </vt:variant>
      <vt:variant>
        <vt:i4>1169</vt:i4>
      </vt:variant>
      <vt:variant>
        <vt:i4>0</vt:i4>
      </vt:variant>
      <vt:variant>
        <vt:i4>5</vt:i4>
      </vt:variant>
      <vt:variant>
        <vt:lpwstr/>
      </vt:variant>
      <vt:variant>
        <vt:lpwstr>_Toc364521694</vt:lpwstr>
      </vt:variant>
      <vt:variant>
        <vt:i4>1835059</vt:i4>
      </vt:variant>
      <vt:variant>
        <vt:i4>1163</vt:i4>
      </vt:variant>
      <vt:variant>
        <vt:i4>0</vt:i4>
      </vt:variant>
      <vt:variant>
        <vt:i4>5</vt:i4>
      </vt:variant>
      <vt:variant>
        <vt:lpwstr/>
      </vt:variant>
      <vt:variant>
        <vt:lpwstr>_Toc364521693</vt:lpwstr>
      </vt:variant>
      <vt:variant>
        <vt:i4>1835059</vt:i4>
      </vt:variant>
      <vt:variant>
        <vt:i4>1157</vt:i4>
      </vt:variant>
      <vt:variant>
        <vt:i4>0</vt:i4>
      </vt:variant>
      <vt:variant>
        <vt:i4>5</vt:i4>
      </vt:variant>
      <vt:variant>
        <vt:lpwstr/>
      </vt:variant>
      <vt:variant>
        <vt:lpwstr>_Toc364521692</vt:lpwstr>
      </vt:variant>
      <vt:variant>
        <vt:i4>1835059</vt:i4>
      </vt:variant>
      <vt:variant>
        <vt:i4>1151</vt:i4>
      </vt:variant>
      <vt:variant>
        <vt:i4>0</vt:i4>
      </vt:variant>
      <vt:variant>
        <vt:i4>5</vt:i4>
      </vt:variant>
      <vt:variant>
        <vt:lpwstr/>
      </vt:variant>
      <vt:variant>
        <vt:lpwstr>_Toc364521691</vt:lpwstr>
      </vt:variant>
      <vt:variant>
        <vt:i4>1835059</vt:i4>
      </vt:variant>
      <vt:variant>
        <vt:i4>1145</vt:i4>
      </vt:variant>
      <vt:variant>
        <vt:i4>0</vt:i4>
      </vt:variant>
      <vt:variant>
        <vt:i4>5</vt:i4>
      </vt:variant>
      <vt:variant>
        <vt:lpwstr/>
      </vt:variant>
      <vt:variant>
        <vt:lpwstr>_Toc364521690</vt:lpwstr>
      </vt:variant>
      <vt:variant>
        <vt:i4>1900595</vt:i4>
      </vt:variant>
      <vt:variant>
        <vt:i4>1139</vt:i4>
      </vt:variant>
      <vt:variant>
        <vt:i4>0</vt:i4>
      </vt:variant>
      <vt:variant>
        <vt:i4>5</vt:i4>
      </vt:variant>
      <vt:variant>
        <vt:lpwstr/>
      </vt:variant>
      <vt:variant>
        <vt:lpwstr>_Toc364521689</vt:lpwstr>
      </vt:variant>
      <vt:variant>
        <vt:i4>1900595</vt:i4>
      </vt:variant>
      <vt:variant>
        <vt:i4>1133</vt:i4>
      </vt:variant>
      <vt:variant>
        <vt:i4>0</vt:i4>
      </vt:variant>
      <vt:variant>
        <vt:i4>5</vt:i4>
      </vt:variant>
      <vt:variant>
        <vt:lpwstr/>
      </vt:variant>
      <vt:variant>
        <vt:lpwstr>_Toc364521688</vt:lpwstr>
      </vt:variant>
      <vt:variant>
        <vt:i4>1900595</vt:i4>
      </vt:variant>
      <vt:variant>
        <vt:i4>1127</vt:i4>
      </vt:variant>
      <vt:variant>
        <vt:i4>0</vt:i4>
      </vt:variant>
      <vt:variant>
        <vt:i4>5</vt:i4>
      </vt:variant>
      <vt:variant>
        <vt:lpwstr/>
      </vt:variant>
      <vt:variant>
        <vt:lpwstr>_Toc364521687</vt:lpwstr>
      </vt:variant>
      <vt:variant>
        <vt:i4>1900595</vt:i4>
      </vt:variant>
      <vt:variant>
        <vt:i4>1121</vt:i4>
      </vt:variant>
      <vt:variant>
        <vt:i4>0</vt:i4>
      </vt:variant>
      <vt:variant>
        <vt:i4>5</vt:i4>
      </vt:variant>
      <vt:variant>
        <vt:lpwstr/>
      </vt:variant>
      <vt:variant>
        <vt:lpwstr>_Toc364521686</vt:lpwstr>
      </vt:variant>
      <vt:variant>
        <vt:i4>1900595</vt:i4>
      </vt:variant>
      <vt:variant>
        <vt:i4>1115</vt:i4>
      </vt:variant>
      <vt:variant>
        <vt:i4>0</vt:i4>
      </vt:variant>
      <vt:variant>
        <vt:i4>5</vt:i4>
      </vt:variant>
      <vt:variant>
        <vt:lpwstr/>
      </vt:variant>
      <vt:variant>
        <vt:lpwstr>_Toc364521685</vt:lpwstr>
      </vt:variant>
      <vt:variant>
        <vt:i4>1900595</vt:i4>
      </vt:variant>
      <vt:variant>
        <vt:i4>1109</vt:i4>
      </vt:variant>
      <vt:variant>
        <vt:i4>0</vt:i4>
      </vt:variant>
      <vt:variant>
        <vt:i4>5</vt:i4>
      </vt:variant>
      <vt:variant>
        <vt:lpwstr/>
      </vt:variant>
      <vt:variant>
        <vt:lpwstr>_Toc364521684</vt:lpwstr>
      </vt:variant>
      <vt:variant>
        <vt:i4>1900595</vt:i4>
      </vt:variant>
      <vt:variant>
        <vt:i4>1103</vt:i4>
      </vt:variant>
      <vt:variant>
        <vt:i4>0</vt:i4>
      </vt:variant>
      <vt:variant>
        <vt:i4>5</vt:i4>
      </vt:variant>
      <vt:variant>
        <vt:lpwstr/>
      </vt:variant>
      <vt:variant>
        <vt:lpwstr>_Toc364521683</vt:lpwstr>
      </vt:variant>
      <vt:variant>
        <vt:i4>1900595</vt:i4>
      </vt:variant>
      <vt:variant>
        <vt:i4>1097</vt:i4>
      </vt:variant>
      <vt:variant>
        <vt:i4>0</vt:i4>
      </vt:variant>
      <vt:variant>
        <vt:i4>5</vt:i4>
      </vt:variant>
      <vt:variant>
        <vt:lpwstr/>
      </vt:variant>
      <vt:variant>
        <vt:lpwstr>_Toc364521682</vt:lpwstr>
      </vt:variant>
      <vt:variant>
        <vt:i4>1900595</vt:i4>
      </vt:variant>
      <vt:variant>
        <vt:i4>1091</vt:i4>
      </vt:variant>
      <vt:variant>
        <vt:i4>0</vt:i4>
      </vt:variant>
      <vt:variant>
        <vt:i4>5</vt:i4>
      </vt:variant>
      <vt:variant>
        <vt:lpwstr/>
      </vt:variant>
      <vt:variant>
        <vt:lpwstr>_Toc364521681</vt:lpwstr>
      </vt:variant>
      <vt:variant>
        <vt:i4>1900595</vt:i4>
      </vt:variant>
      <vt:variant>
        <vt:i4>1085</vt:i4>
      </vt:variant>
      <vt:variant>
        <vt:i4>0</vt:i4>
      </vt:variant>
      <vt:variant>
        <vt:i4>5</vt:i4>
      </vt:variant>
      <vt:variant>
        <vt:lpwstr/>
      </vt:variant>
      <vt:variant>
        <vt:lpwstr>_Toc364521680</vt:lpwstr>
      </vt:variant>
      <vt:variant>
        <vt:i4>1179699</vt:i4>
      </vt:variant>
      <vt:variant>
        <vt:i4>1079</vt:i4>
      </vt:variant>
      <vt:variant>
        <vt:i4>0</vt:i4>
      </vt:variant>
      <vt:variant>
        <vt:i4>5</vt:i4>
      </vt:variant>
      <vt:variant>
        <vt:lpwstr/>
      </vt:variant>
      <vt:variant>
        <vt:lpwstr>_Toc364521679</vt:lpwstr>
      </vt:variant>
      <vt:variant>
        <vt:i4>1179699</vt:i4>
      </vt:variant>
      <vt:variant>
        <vt:i4>1073</vt:i4>
      </vt:variant>
      <vt:variant>
        <vt:i4>0</vt:i4>
      </vt:variant>
      <vt:variant>
        <vt:i4>5</vt:i4>
      </vt:variant>
      <vt:variant>
        <vt:lpwstr/>
      </vt:variant>
      <vt:variant>
        <vt:lpwstr>_Toc364521678</vt:lpwstr>
      </vt:variant>
      <vt:variant>
        <vt:i4>1179699</vt:i4>
      </vt:variant>
      <vt:variant>
        <vt:i4>1067</vt:i4>
      </vt:variant>
      <vt:variant>
        <vt:i4>0</vt:i4>
      </vt:variant>
      <vt:variant>
        <vt:i4>5</vt:i4>
      </vt:variant>
      <vt:variant>
        <vt:lpwstr/>
      </vt:variant>
      <vt:variant>
        <vt:lpwstr>_Toc364521677</vt:lpwstr>
      </vt:variant>
      <vt:variant>
        <vt:i4>1179699</vt:i4>
      </vt:variant>
      <vt:variant>
        <vt:i4>1061</vt:i4>
      </vt:variant>
      <vt:variant>
        <vt:i4>0</vt:i4>
      </vt:variant>
      <vt:variant>
        <vt:i4>5</vt:i4>
      </vt:variant>
      <vt:variant>
        <vt:lpwstr/>
      </vt:variant>
      <vt:variant>
        <vt:lpwstr>_Toc364521676</vt:lpwstr>
      </vt:variant>
      <vt:variant>
        <vt:i4>1179699</vt:i4>
      </vt:variant>
      <vt:variant>
        <vt:i4>1055</vt:i4>
      </vt:variant>
      <vt:variant>
        <vt:i4>0</vt:i4>
      </vt:variant>
      <vt:variant>
        <vt:i4>5</vt:i4>
      </vt:variant>
      <vt:variant>
        <vt:lpwstr/>
      </vt:variant>
      <vt:variant>
        <vt:lpwstr>_Toc364521675</vt:lpwstr>
      </vt:variant>
      <vt:variant>
        <vt:i4>1179699</vt:i4>
      </vt:variant>
      <vt:variant>
        <vt:i4>1049</vt:i4>
      </vt:variant>
      <vt:variant>
        <vt:i4>0</vt:i4>
      </vt:variant>
      <vt:variant>
        <vt:i4>5</vt:i4>
      </vt:variant>
      <vt:variant>
        <vt:lpwstr/>
      </vt:variant>
      <vt:variant>
        <vt:lpwstr>_Toc364521674</vt:lpwstr>
      </vt:variant>
      <vt:variant>
        <vt:i4>1179699</vt:i4>
      </vt:variant>
      <vt:variant>
        <vt:i4>1043</vt:i4>
      </vt:variant>
      <vt:variant>
        <vt:i4>0</vt:i4>
      </vt:variant>
      <vt:variant>
        <vt:i4>5</vt:i4>
      </vt:variant>
      <vt:variant>
        <vt:lpwstr/>
      </vt:variant>
      <vt:variant>
        <vt:lpwstr>_Toc364521673</vt:lpwstr>
      </vt:variant>
      <vt:variant>
        <vt:i4>1179699</vt:i4>
      </vt:variant>
      <vt:variant>
        <vt:i4>1037</vt:i4>
      </vt:variant>
      <vt:variant>
        <vt:i4>0</vt:i4>
      </vt:variant>
      <vt:variant>
        <vt:i4>5</vt:i4>
      </vt:variant>
      <vt:variant>
        <vt:lpwstr/>
      </vt:variant>
      <vt:variant>
        <vt:lpwstr>_Toc364521672</vt:lpwstr>
      </vt:variant>
      <vt:variant>
        <vt:i4>1179699</vt:i4>
      </vt:variant>
      <vt:variant>
        <vt:i4>1031</vt:i4>
      </vt:variant>
      <vt:variant>
        <vt:i4>0</vt:i4>
      </vt:variant>
      <vt:variant>
        <vt:i4>5</vt:i4>
      </vt:variant>
      <vt:variant>
        <vt:lpwstr/>
      </vt:variant>
      <vt:variant>
        <vt:lpwstr>_Toc364521671</vt:lpwstr>
      </vt:variant>
      <vt:variant>
        <vt:i4>1179699</vt:i4>
      </vt:variant>
      <vt:variant>
        <vt:i4>1025</vt:i4>
      </vt:variant>
      <vt:variant>
        <vt:i4>0</vt:i4>
      </vt:variant>
      <vt:variant>
        <vt:i4>5</vt:i4>
      </vt:variant>
      <vt:variant>
        <vt:lpwstr/>
      </vt:variant>
      <vt:variant>
        <vt:lpwstr>_Toc364521670</vt:lpwstr>
      </vt:variant>
      <vt:variant>
        <vt:i4>1245235</vt:i4>
      </vt:variant>
      <vt:variant>
        <vt:i4>1019</vt:i4>
      </vt:variant>
      <vt:variant>
        <vt:i4>0</vt:i4>
      </vt:variant>
      <vt:variant>
        <vt:i4>5</vt:i4>
      </vt:variant>
      <vt:variant>
        <vt:lpwstr/>
      </vt:variant>
      <vt:variant>
        <vt:lpwstr>_Toc364521669</vt:lpwstr>
      </vt:variant>
      <vt:variant>
        <vt:i4>1245235</vt:i4>
      </vt:variant>
      <vt:variant>
        <vt:i4>1013</vt:i4>
      </vt:variant>
      <vt:variant>
        <vt:i4>0</vt:i4>
      </vt:variant>
      <vt:variant>
        <vt:i4>5</vt:i4>
      </vt:variant>
      <vt:variant>
        <vt:lpwstr/>
      </vt:variant>
      <vt:variant>
        <vt:lpwstr>_Toc364521668</vt:lpwstr>
      </vt:variant>
      <vt:variant>
        <vt:i4>1245235</vt:i4>
      </vt:variant>
      <vt:variant>
        <vt:i4>1007</vt:i4>
      </vt:variant>
      <vt:variant>
        <vt:i4>0</vt:i4>
      </vt:variant>
      <vt:variant>
        <vt:i4>5</vt:i4>
      </vt:variant>
      <vt:variant>
        <vt:lpwstr/>
      </vt:variant>
      <vt:variant>
        <vt:lpwstr>_Toc364521667</vt:lpwstr>
      </vt:variant>
      <vt:variant>
        <vt:i4>1245235</vt:i4>
      </vt:variant>
      <vt:variant>
        <vt:i4>1001</vt:i4>
      </vt:variant>
      <vt:variant>
        <vt:i4>0</vt:i4>
      </vt:variant>
      <vt:variant>
        <vt:i4>5</vt:i4>
      </vt:variant>
      <vt:variant>
        <vt:lpwstr/>
      </vt:variant>
      <vt:variant>
        <vt:lpwstr>_Toc364521666</vt:lpwstr>
      </vt:variant>
      <vt:variant>
        <vt:i4>1245235</vt:i4>
      </vt:variant>
      <vt:variant>
        <vt:i4>995</vt:i4>
      </vt:variant>
      <vt:variant>
        <vt:i4>0</vt:i4>
      </vt:variant>
      <vt:variant>
        <vt:i4>5</vt:i4>
      </vt:variant>
      <vt:variant>
        <vt:lpwstr/>
      </vt:variant>
      <vt:variant>
        <vt:lpwstr>_Toc364521665</vt:lpwstr>
      </vt:variant>
      <vt:variant>
        <vt:i4>1245235</vt:i4>
      </vt:variant>
      <vt:variant>
        <vt:i4>989</vt:i4>
      </vt:variant>
      <vt:variant>
        <vt:i4>0</vt:i4>
      </vt:variant>
      <vt:variant>
        <vt:i4>5</vt:i4>
      </vt:variant>
      <vt:variant>
        <vt:lpwstr/>
      </vt:variant>
      <vt:variant>
        <vt:lpwstr>_Toc364521664</vt:lpwstr>
      </vt:variant>
      <vt:variant>
        <vt:i4>1245235</vt:i4>
      </vt:variant>
      <vt:variant>
        <vt:i4>983</vt:i4>
      </vt:variant>
      <vt:variant>
        <vt:i4>0</vt:i4>
      </vt:variant>
      <vt:variant>
        <vt:i4>5</vt:i4>
      </vt:variant>
      <vt:variant>
        <vt:lpwstr/>
      </vt:variant>
      <vt:variant>
        <vt:lpwstr>_Toc364521663</vt:lpwstr>
      </vt:variant>
      <vt:variant>
        <vt:i4>1245235</vt:i4>
      </vt:variant>
      <vt:variant>
        <vt:i4>977</vt:i4>
      </vt:variant>
      <vt:variant>
        <vt:i4>0</vt:i4>
      </vt:variant>
      <vt:variant>
        <vt:i4>5</vt:i4>
      </vt:variant>
      <vt:variant>
        <vt:lpwstr/>
      </vt:variant>
      <vt:variant>
        <vt:lpwstr>_Toc364521662</vt:lpwstr>
      </vt:variant>
      <vt:variant>
        <vt:i4>1245235</vt:i4>
      </vt:variant>
      <vt:variant>
        <vt:i4>971</vt:i4>
      </vt:variant>
      <vt:variant>
        <vt:i4>0</vt:i4>
      </vt:variant>
      <vt:variant>
        <vt:i4>5</vt:i4>
      </vt:variant>
      <vt:variant>
        <vt:lpwstr/>
      </vt:variant>
      <vt:variant>
        <vt:lpwstr>_Toc364521661</vt:lpwstr>
      </vt:variant>
      <vt:variant>
        <vt:i4>1245235</vt:i4>
      </vt:variant>
      <vt:variant>
        <vt:i4>965</vt:i4>
      </vt:variant>
      <vt:variant>
        <vt:i4>0</vt:i4>
      </vt:variant>
      <vt:variant>
        <vt:i4>5</vt:i4>
      </vt:variant>
      <vt:variant>
        <vt:lpwstr/>
      </vt:variant>
      <vt:variant>
        <vt:lpwstr>_Toc364521660</vt:lpwstr>
      </vt:variant>
      <vt:variant>
        <vt:i4>1048627</vt:i4>
      </vt:variant>
      <vt:variant>
        <vt:i4>959</vt:i4>
      </vt:variant>
      <vt:variant>
        <vt:i4>0</vt:i4>
      </vt:variant>
      <vt:variant>
        <vt:i4>5</vt:i4>
      </vt:variant>
      <vt:variant>
        <vt:lpwstr/>
      </vt:variant>
      <vt:variant>
        <vt:lpwstr>_Toc364521659</vt:lpwstr>
      </vt:variant>
      <vt:variant>
        <vt:i4>1048627</vt:i4>
      </vt:variant>
      <vt:variant>
        <vt:i4>953</vt:i4>
      </vt:variant>
      <vt:variant>
        <vt:i4>0</vt:i4>
      </vt:variant>
      <vt:variant>
        <vt:i4>5</vt:i4>
      </vt:variant>
      <vt:variant>
        <vt:lpwstr/>
      </vt:variant>
      <vt:variant>
        <vt:lpwstr>_Toc364521658</vt:lpwstr>
      </vt:variant>
      <vt:variant>
        <vt:i4>1048627</vt:i4>
      </vt:variant>
      <vt:variant>
        <vt:i4>947</vt:i4>
      </vt:variant>
      <vt:variant>
        <vt:i4>0</vt:i4>
      </vt:variant>
      <vt:variant>
        <vt:i4>5</vt:i4>
      </vt:variant>
      <vt:variant>
        <vt:lpwstr/>
      </vt:variant>
      <vt:variant>
        <vt:lpwstr>_Toc364521657</vt:lpwstr>
      </vt:variant>
      <vt:variant>
        <vt:i4>1048627</vt:i4>
      </vt:variant>
      <vt:variant>
        <vt:i4>941</vt:i4>
      </vt:variant>
      <vt:variant>
        <vt:i4>0</vt:i4>
      </vt:variant>
      <vt:variant>
        <vt:i4>5</vt:i4>
      </vt:variant>
      <vt:variant>
        <vt:lpwstr/>
      </vt:variant>
      <vt:variant>
        <vt:lpwstr>_Toc364521656</vt:lpwstr>
      </vt:variant>
      <vt:variant>
        <vt:i4>1048627</vt:i4>
      </vt:variant>
      <vt:variant>
        <vt:i4>935</vt:i4>
      </vt:variant>
      <vt:variant>
        <vt:i4>0</vt:i4>
      </vt:variant>
      <vt:variant>
        <vt:i4>5</vt:i4>
      </vt:variant>
      <vt:variant>
        <vt:lpwstr/>
      </vt:variant>
      <vt:variant>
        <vt:lpwstr>_Toc364521655</vt:lpwstr>
      </vt:variant>
      <vt:variant>
        <vt:i4>1048627</vt:i4>
      </vt:variant>
      <vt:variant>
        <vt:i4>929</vt:i4>
      </vt:variant>
      <vt:variant>
        <vt:i4>0</vt:i4>
      </vt:variant>
      <vt:variant>
        <vt:i4>5</vt:i4>
      </vt:variant>
      <vt:variant>
        <vt:lpwstr/>
      </vt:variant>
      <vt:variant>
        <vt:lpwstr>_Toc364521654</vt:lpwstr>
      </vt:variant>
      <vt:variant>
        <vt:i4>1048627</vt:i4>
      </vt:variant>
      <vt:variant>
        <vt:i4>923</vt:i4>
      </vt:variant>
      <vt:variant>
        <vt:i4>0</vt:i4>
      </vt:variant>
      <vt:variant>
        <vt:i4>5</vt:i4>
      </vt:variant>
      <vt:variant>
        <vt:lpwstr/>
      </vt:variant>
      <vt:variant>
        <vt:lpwstr>_Toc364521653</vt:lpwstr>
      </vt:variant>
      <vt:variant>
        <vt:i4>1048627</vt:i4>
      </vt:variant>
      <vt:variant>
        <vt:i4>917</vt:i4>
      </vt:variant>
      <vt:variant>
        <vt:i4>0</vt:i4>
      </vt:variant>
      <vt:variant>
        <vt:i4>5</vt:i4>
      </vt:variant>
      <vt:variant>
        <vt:lpwstr/>
      </vt:variant>
      <vt:variant>
        <vt:lpwstr>_Toc364521652</vt:lpwstr>
      </vt:variant>
      <vt:variant>
        <vt:i4>1048627</vt:i4>
      </vt:variant>
      <vt:variant>
        <vt:i4>911</vt:i4>
      </vt:variant>
      <vt:variant>
        <vt:i4>0</vt:i4>
      </vt:variant>
      <vt:variant>
        <vt:i4>5</vt:i4>
      </vt:variant>
      <vt:variant>
        <vt:lpwstr/>
      </vt:variant>
      <vt:variant>
        <vt:lpwstr>_Toc364521651</vt:lpwstr>
      </vt:variant>
      <vt:variant>
        <vt:i4>1048627</vt:i4>
      </vt:variant>
      <vt:variant>
        <vt:i4>905</vt:i4>
      </vt:variant>
      <vt:variant>
        <vt:i4>0</vt:i4>
      </vt:variant>
      <vt:variant>
        <vt:i4>5</vt:i4>
      </vt:variant>
      <vt:variant>
        <vt:lpwstr/>
      </vt:variant>
      <vt:variant>
        <vt:lpwstr>_Toc364521650</vt:lpwstr>
      </vt:variant>
      <vt:variant>
        <vt:i4>1114163</vt:i4>
      </vt:variant>
      <vt:variant>
        <vt:i4>899</vt:i4>
      </vt:variant>
      <vt:variant>
        <vt:i4>0</vt:i4>
      </vt:variant>
      <vt:variant>
        <vt:i4>5</vt:i4>
      </vt:variant>
      <vt:variant>
        <vt:lpwstr/>
      </vt:variant>
      <vt:variant>
        <vt:lpwstr>_Toc364521649</vt:lpwstr>
      </vt:variant>
      <vt:variant>
        <vt:i4>1114163</vt:i4>
      </vt:variant>
      <vt:variant>
        <vt:i4>893</vt:i4>
      </vt:variant>
      <vt:variant>
        <vt:i4>0</vt:i4>
      </vt:variant>
      <vt:variant>
        <vt:i4>5</vt:i4>
      </vt:variant>
      <vt:variant>
        <vt:lpwstr/>
      </vt:variant>
      <vt:variant>
        <vt:lpwstr>_Toc364521648</vt:lpwstr>
      </vt:variant>
      <vt:variant>
        <vt:i4>1114163</vt:i4>
      </vt:variant>
      <vt:variant>
        <vt:i4>887</vt:i4>
      </vt:variant>
      <vt:variant>
        <vt:i4>0</vt:i4>
      </vt:variant>
      <vt:variant>
        <vt:i4>5</vt:i4>
      </vt:variant>
      <vt:variant>
        <vt:lpwstr/>
      </vt:variant>
      <vt:variant>
        <vt:lpwstr>_Toc364521647</vt:lpwstr>
      </vt:variant>
      <vt:variant>
        <vt:i4>1114163</vt:i4>
      </vt:variant>
      <vt:variant>
        <vt:i4>881</vt:i4>
      </vt:variant>
      <vt:variant>
        <vt:i4>0</vt:i4>
      </vt:variant>
      <vt:variant>
        <vt:i4>5</vt:i4>
      </vt:variant>
      <vt:variant>
        <vt:lpwstr/>
      </vt:variant>
      <vt:variant>
        <vt:lpwstr>_Toc364521646</vt:lpwstr>
      </vt:variant>
      <vt:variant>
        <vt:i4>1114163</vt:i4>
      </vt:variant>
      <vt:variant>
        <vt:i4>875</vt:i4>
      </vt:variant>
      <vt:variant>
        <vt:i4>0</vt:i4>
      </vt:variant>
      <vt:variant>
        <vt:i4>5</vt:i4>
      </vt:variant>
      <vt:variant>
        <vt:lpwstr/>
      </vt:variant>
      <vt:variant>
        <vt:lpwstr>_Toc364521645</vt:lpwstr>
      </vt:variant>
      <vt:variant>
        <vt:i4>1114163</vt:i4>
      </vt:variant>
      <vt:variant>
        <vt:i4>869</vt:i4>
      </vt:variant>
      <vt:variant>
        <vt:i4>0</vt:i4>
      </vt:variant>
      <vt:variant>
        <vt:i4>5</vt:i4>
      </vt:variant>
      <vt:variant>
        <vt:lpwstr/>
      </vt:variant>
      <vt:variant>
        <vt:lpwstr>_Toc364521644</vt:lpwstr>
      </vt:variant>
      <vt:variant>
        <vt:i4>1114163</vt:i4>
      </vt:variant>
      <vt:variant>
        <vt:i4>863</vt:i4>
      </vt:variant>
      <vt:variant>
        <vt:i4>0</vt:i4>
      </vt:variant>
      <vt:variant>
        <vt:i4>5</vt:i4>
      </vt:variant>
      <vt:variant>
        <vt:lpwstr/>
      </vt:variant>
      <vt:variant>
        <vt:lpwstr>_Toc364521643</vt:lpwstr>
      </vt:variant>
      <vt:variant>
        <vt:i4>1114163</vt:i4>
      </vt:variant>
      <vt:variant>
        <vt:i4>857</vt:i4>
      </vt:variant>
      <vt:variant>
        <vt:i4>0</vt:i4>
      </vt:variant>
      <vt:variant>
        <vt:i4>5</vt:i4>
      </vt:variant>
      <vt:variant>
        <vt:lpwstr/>
      </vt:variant>
      <vt:variant>
        <vt:lpwstr>_Toc364521642</vt:lpwstr>
      </vt:variant>
      <vt:variant>
        <vt:i4>1114163</vt:i4>
      </vt:variant>
      <vt:variant>
        <vt:i4>851</vt:i4>
      </vt:variant>
      <vt:variant>
        <vt:i4>0</vt:i4>
      </vt:variant>
      <vt:variant>
        <vt:i4>5</vt:i4>
      </vt:variant>
      <vt:variant>
        <vt:lpwstr/>
      </vt:variant>
      <vt:variant>
        <vt:lpwstr>_Toc364521641</vt:lpwstr>
      </vt:variant>
      <vt:variant>
        <vt:i4>1114163</vt:i4>
      </vt:variant>
      <vt:variant>
        <vt:i4>845</vt:i4>
      </vt:variant>
      <vt:variant>
        <vt:i4>0</vt:i4>
      </vt:variant>
      <vt:variant>
        <vt:i4>5</vt:i4>
      </vt:variant>
      <vt:variant>
        <vt:lpwstr/>
      </vt:variant>
      <vt:variant>
        <vt:lpwstr>_Toc364521640</vt:lpwstr>
      </vt:variant>
      <vt:variant>
        <vt:i4>1441843</vt:i4>
      </vt:variant>
      <vt:variant>
        <vt:i4>839</vt:i4>
      </vt:variant>
      <vt:variant>
        <vt:i4>0</vt:i4>
      </vt:variant>
      <vt:variant>
        <vt:i4>5</vt:i4>
      </vt:variant>
      <vt:variant>
        <vt:lpwstr/>
      </vt:variant>
      <vt:variant>
        <vt:lpwstr>_Toc364521639</vt:lpwstr>
      </vt:variant>
      <vt:variant>
        <vt:i4>1441843</vt:i4>
      </vt:variant>
      <vt:variant>
        <vt:i4>833</vt:i4>
      </vt:variant>
      <vt:variant>
        <vt:i4>0</vt:i4>
      </vt:variant>
      <vt:variant>
        <vt:i4>5</vt:i4>
      </vt:variant>
      <vt:variant>
        <vt:lpwstr/>
      </vt:variant>
      <vt:variant>
        <vt:lpwstr>_Toc364521638</vt:lpwstr>
      </vt:variant>
      <vt:variant>
        <vt:i4>1441843</vt:i4>
      </vt:variant>
      <vt:variant>
        <vt:i4>827</vt:i4>
      </vt:variant>
      <vt:variant>
        <vt:i4>0</vt:i4>
      </vt:variant>
      <vt:variant>
        <vt:i4>5</vt:i4>
      </vt:variant>
      <vt:variant>
        <vt:lpwstr/>
      </vt:variant>
      <vt:variant>
        <vt:lpwstr>_Toc364521637</vt:lpwstr>
      </vt:variant>
      <vt:variant>
        <vt:i4>1441843</vt:i4>
      </vt:variant>
      <vt:variant>
        <vt:i4>821</vt:i4>
      </vt:variant>
      <vt:variant>
        <vt:i4>0</vt:i4>
      </vt:variant>
      <vt:variant>
        <vt:i4>5</vt:i4>
      </vt:variant>
      <vt:variant>
        <vt:lpwstr/>
      </vt:variant>
      <vt:variant>
        <vt:lpwstr>_Toc364521636</vt:lpwstr>
      </vt:variant>
      <vt:variant>
        <vt:i4>1441843</vt:i4>
      </vt:variant>
      <vt:variant>
        <vt:i4>815</vt:i4>
      </vt:variant>
      <vt:variant>
        <vt:i4>0</vt:i4>
      </vt:variant>
      <vt:variant>
        <vt:i4>5</vt:i4>
      </vt:variant>
      <vt:variant>
        <vt:lpwstr/>
      </vt:variant>
      <vt:variant>
        <vt:lpwstr>_Toc364521635</vt:lpwstr>
      </vt:variant>
      <vt:variant>
        <vt:i4>1441843</vt:i4>
      </vt:variant>
      <vt:variant>
        <vt:i4>809</vt:i4>
      </vt:variant>
      <vt:variant>
        <vt:i4>0</vt:i4>
      </vt:variant>
      <vt:variant>
        <vt:i4>5</vt:i4>
      </vt:variant>
      <vt:variant>
        <vt:lpwstr/>
      </vt:variant>
      <vt:variant>
        <vt:lpwstr>_Toc364521634</vt:lpwstr>
      </vt:variant>
      <vt:variant>
        <vt:i4>1441843</vt:i4>
      </vt:variant>
      <vt:variant>
        <vt:i4>803</vt:i4>
      </vt:variant>
      <vt:variant>
        <vt:i4>0</vt:i4>
      </vt:variant>
      <vt:variant>
        <vt:i4>5</vt:i4>
      </vt:variant>
      <vt:variant>
        <vt:lpwstr/>
      </vt:variant>
      <vt:variant>
        <vt:lpwstr>_Toc364521633</vt:lpwstr>
      </vt:variant>
      <vt:variant>
        <vt:i4>1441843</vt:i4>
      </vt:variant>
      <vt:variant>
        <vt:i4>797</vt:i4>
      </vt:variant>
      <vt:variant>
        <vt:i4>0</vt:i4>
      </vt:variant>
      <vt:variant>
        <vt:i4>5</vt:i4>
      </vt:variant>
      <vt:variant>
        <vt:lpwstr/>
      </vt:variant>
      <vt:variant>
        <vt:lpwstr>_Toc364521632</vt:lpwstr>
      </vt:variant>
      <vt:variant>
        <vt:i4>1441843</vt:i4>
      </vt:variant>
      <vt:variant>
        <vt:i4>791</vt:i4>
      </vt:variant>
      <vt:variant>
        <vt:i4>0</vt:i4>
      </vt:variant>
      <vt:variant>
        <vt:i4>5</vt:i4>
      </vt:variant>
      <vt:variant>
        <vt:lpwstr/>
      </vt:variant>
      <vt:variant>
        <vt:lpwstr>_Toc364521631</vt:lpwstr>
      </vt:variant>
      <vt:variant>
        <vt:i4>1441843</vt:i4>
      </vt:variant>
      <vt:variant>
        <vt:i4>785</vt:i4>
      </vt:variant>
      <vt:variant>
        <vt:i4>0</vt:i4>
      </vt:variant>
      <vt:variant>
        <vt:i4>5</vt:i4>
      </vt:variant>
      <vt:variant>
        <vt:lpwstr/>
      </vt:variant>
      <vt:variant>
        <vt:lpwstr>_Toc364521630</vt:lpwstr>
      </vt:variant>
      <vt:variant>
        <vt:i4>1507379</vt:i4>
      </vt:variant>
      <vt:variant>
        <vt:i4>779</vt:i4>
      </vt:variant>
      <vt:variant>
        <vt:i4>0</vt:i4>
      </vt:variant>
      <vt:variant>
        <vt:i4>5</vt:i4>
      </vt:variant>
      <vt:variant>
        <vt:lpwstr/>
      </vt:variant>
      <vt:variant>
        <vt:lpwstr>_Toc364521629</vt:lpwstr>
      </vt:variant>
      <vt:variant>
        <vt:i4>1507379</vt:i4>
      </vt:variant>
      <vt:variant>
        <vt:i4>773</vt:i4>
      </vt:variant>
      <vt:variant>
        <vt:i4>0</vt:i4>
      </vt:variant>
      <vt:variant>
        <vt:i4>5</vt:i4>
      </vt:variant>
      <vt:variant>
        <vt:lpwstr/>
      </vt:variant>
      <vt:variant>
        <vt:lpwstr>_Toc364521628</vt:lpwstr>
      </vt:variant>
      <vt:variant>
        <vt:i4>1507379</vt:i4>
      </vt:variant>
      <vt:variant>
        <vt:i4>767</vt:i4>
      </vt:variant>
      <vt:variant>
        <vt:i4>0</vt:i4>
      </vt:variant>
      <vt:variant>
        <vt:i4>5</vt:i4>
      </vt:variant>
      <vt:variant>
        <vt:lpwstr/>
      </vt:variant>
      <vt:variant>
        <vt:lpwstr>_Toc364521627</vt:lpwstr>
      </vt:variant>
      <vt:variant>
        <vt:i4>1507379</vt:i4>
      </vt:variant>
      <vt:variant>
        <vt:i4>761</vt:i4>
      </vt:variant>
      <vt:variant>
        <vt:i4>0</vt:i4>
      </vt:variant>
      <vt:variant>
        <vt:i4>5</vt:i4>
      </vt:variant>
      <vt:variant>
        <vt:lpwstr/>
      </vt:variant>
      <vt:variant>
        <vt:lpwstr>_Toc364521626</vt:lpwstr>
      </vt:variant>
      <vt:variant>
        <vt:i4>1507379</vt:i4>
      </vt:variant>
      <vt:variant>
        <vt:i4>755</vt:i4>
      </vt:variant>
      <vt:variant>
        <vt:i4>0</vt:i4>
      </vt:variant>
      <vt:variant>
        <vt:i4>5</vt:i4>
      </vt:variant>
      <vt:variant>
        <vt:lpwstr/>
      </vt:variant>
      <vt:variant>
        <vt:lpwstr>_Toc364521625</vt:lpwstr>
      </vt:variant>
      <vt:variant>
        <vt:i4>1507379</vt:i4>
      </vt:variant>
      <vt:variant>
        <vt:i4>749</vt:i4>
      </vt:variant>
      <vt:variant>
        <vt:i4>0</vt:i4>
      </vt:variant>
      <vt:variant>
        <vt:i4>5</vt:i4>
      </vt:variant>
      <vt:variant>
        <vt:lpwstr/>
      </vt:variant>
      <vt:variant>
        <vt:lpwstr>_Toc364521624</vt:lpwstr>
      </vt:variant>
      <vt:variant>
        <vt:i4>1507379</vt:i4>
      </vt:variant>
      <vt:variant>
        <vt:i4>743</vt:i4>
      </vt:variant>
      <vt:variant>
        <vt:i4>0</vt:i4>
      </vt:variant>
      <vt:variant>
        <vt:i4>5</vt:i4>
      </vt:variant>
      <vt:variant>
        <vt:lpwstr/>
      </vt:variant>
      <vt:variant>
        <vt:lpwstr>_Toc364521623</vt:lpwstr>
      </vt:variant>
      <vt:variant>
        <vt:i4>1507379</vt:i4>
      </vt:variant>
      <vt:variant>
        <vt:i4>737</vt:i4>
      </vt:variant>
      <vt:variant>
        <vt:i4>0</vt:i4>
      </vt:variant>
      <vt:variant>
        <vt:i4>5</vt:i4>
      </vt:variant>
      <vt:variant>
        <vt:lpwstr/>
      </vt:variant>
      <vt:variant>
        <vt:lpwstr>_Toc364521622</vt:lpwstr>
      </vt:variant>
      <vt:variant>
        <vt:i4>1507379</vt:i4>
      </vt:variant>
      <vt:variant>
        <vt:i4>731</vt:i4>
      </vt:variant>
      <vt:variant>
        <vt:i4>0</vt:i4>
      </vt:variant>
      <vt:variant>
        <vt:i4>5</vt:i4>
      </vt:variant>
      <vt:variant>
        <vt:lpwstr/>
      </vt:variant>
      <vt:variant>
        <vt:lpwstr>_Toc364521621</vt:lpwstr>
      </vt:variant>
      <vt:variant>
        <vt:i4>1507379</vt:i4>
      </vt:variant>
      <vt:variant>
        <vt:i4>725</vt:i4>
      </vt:variant>
      <vt:variant>
        <vt:i4>0</vt:i4>
      </vt:variant>
      <vt:variant>
        <vt:i4>5</vt:i4>
      </vt:variant>
      <vt:variant>
        <vt:lpwstr/>
      </vt:variant>
      <vt:variant>
        <vt:lpwstr>_Toc364521620</vt:lpwstr>
      </vt:variant>
      <vt:variant>
        <vt:i4>1310771</vt:i4>
      </vt:variant>
      <vt:variant>
        <vt:i4>719</vt:i4>
      </vt:variant>
      <vt:variant>
        <vt:i4>0</vt:i4>
      </vt:variant>
      <vt:variant>
        <vt:i4>5</vt:i4>
      </vt:variant>
      <vt:variant>
        <vt:lpwstr/>
      </vt:variant>
      <vt:variant>
        <vt:lpwstr>_Toc364521619</vt:lpwstr>
      </vt:variant>
      <vt:variant>
        <vt:i4>1310771</vt:i4>
      </vt:variant>
      <vt:variant>
        <vt:i4>713</vt:i4>
      </vt:variant>
      <vt:variant>
        <vt:i4>0</vt:i4>
      </vt:variant>
      <vt:variant>
        <vt:i4>5</vt:i4>
      </vt:variant>
      <vt:variant>
        <vt:lpwstr/>
      </vt:variant>
      <vt:variant>
        <vt:lpwstr>_Toc364521618</vt:lpwstr>
      </vt:variant>
      <vt:variant>
        <vt:i4>1310771</vt:i4>
      </vt:variant>
      <vt:variant>
        <vt:i4>707</vt:i4>
      </vt:variant>
      <vt:variant>
        <vt:i4>0</vt:i4>
      </vt:variant>
      <vt:variant>
        <vt:i4>5</vt:i4>
      </vt:variant>
      <vt:variant>
        <vt:lpwstr/>
      </vt:variant>
      <vt:variant>
        <vt:lpwstr>_Toc364521617</vt:lpwstr>
      </vt:variant>
      <vt:variant>
        <vt:i4>1310771</vt:i4>
      </vt:variant>
      <vt:variant>
        <vt:i4>701</vt:i4>
      </vt:variant>
      <vt:variant>
        <vt:i4>0</vt:i4>
      </vt:variant>
      <vt:variant>
        <vt:i4>5</vt:i4>
      </vt:variant>
      <vt:variant>
        <vt:lpwstr/>
      </vt:variant>
      <vt:variant>
        <vt:lpwstr>_Toc364521616</vt:lpwstr>
      </vt:variant>
      <vt:variant>
        <vt:i4>1310771</vt:i4>
      </vt:variant>
      <vt:variant>
        <vt:i4>695</vt:i4>
      </vt:variant>
      <vt:variant>
        <vt:i4>0</vt:i4>
      </vt:variant>
      <vt:variant>
        <vt:i4>5</vt:i4>
      </vt:variant>
      <vt:variant>
        <vt:lpwstr/>
      </vt:variant>
      <vt:variant>
        <vt:lpwstr>_Toc364521615</vt:lpwstr>
      </vt:variant>
      <vt:variant>
        <vt:i4>1310771</vt:i4>
      </vt:variant>
      <vt:variant>
        <vt:i4>689</vt:i4>
      </vt:variant>
      <vt:variant>
        <vt:i4>0</vt:i4>
      </vt:variant>
      <vt:variant>
        <vt:i4>5</vt:i4>
      </vt:variant>
      <vt:variant>
        <vt:lpwstr/>
      </vt:variant>
      <vt:variant>
        <vt:lpwstr>_Toc364521614</vt:lpwstr>
      </vt:variant>
      <vt:variant>
        <vt:i4>1310771</vt:i4>
      </vt:variant>
      <vt:variant>
        <vt:i4>683</vt:i4>
      </vt:variant>
      <vt:variant>
        <vt:i4>0</vt:i4>
      </vt:variant>
      <vt:variant>
        <vt:i4>5</vt:i4>
      </vt:variant>
      <vt:variant>
        <vt:lpwstr/>
      </vt:variant>
      <vt:variant>
        <vt:lpwstr>_Toc364521613</vt:lpwstr>
      </vt:variant>
      <vt:variant>
        <vt:i4>1310771</vt:i4>
      </vt:variant>
      <vt:variant>
        <vt:i4>677</vt:i4>
      </vt:variant>
      <vt:variant>
        <vt:i4>0</vt:i4>
      </vt:variant>
      <vt:variant>
        <vt:i4>5</vt:i4>
      </vt:variant>
      <vt:variant>
        <vt:lpwstr/>
      </vt:variant>
      <vt:variant>
        <vt:lpwstr>_Toc364521612</vt:lpwstr>
      </vt:variant>
      <vt:variant>
        <vt:i4>1310771</vt:i4>
      </vt:variant>
      <vt:variant>
        <vt:i4>671</vt:i4>
      </vt:variant>
      <vt:variant>
        <vt:i4>0</vt:i4>
      </vt:variant>
      <vt:variant>
        <vt:i4>5</vt:i4>
      </vt:variant>
      <vt:variant>
        <vt:lpwstr/>
      </vt:variant>
      <vt:variant>
        <vt:lpwstr>_Toc364521611</vt:lpwstr>
      </vt:variant>
      <vt:variant>
        <vt:i4>1310771</vt:i4>
      </vt:variant>
      <vt:variant>
        <vt:i4>665</vt:i4>
      </vt:variant>
      <vt:variant>
        <vt:i4>0</vt:i4>
      </vt:variant>
      <vt:variant>
        <vt:i4>5</vt:i4>
      </vt:variant>
      <vt:variant>
        <vt:lpwstr/>
      </vt:variant>
      <vt:variant>
        <vt:lpwstr>_Toc364521610</vt:lpwstr>
      </vt:variant>
      <vt:variant>
        <vt:i4>1376307</vt:i4>
      </vt:variant>
      <vt:variant>
        <vt:i4>659</vt:i4>
      </vt:variant>
      <vt:variant>
        <vt:i4>0</vt:i4>
      </vt:variant>
      <vt:variant>
        <vt:i4>5</vt:i4>
      </vt:variant>
      <vt:variant>
        <vt:lpwstr/>
      </vt:variant>
      <vt:variant>
        <vt:lpwstr>_Toc364521609</vt:lpwstr>
      </vt:variant>
      <vt:variant>
        <vt:i4>1376307</vt:i4>
      </vt:variant>
      <vt:variant>
        <vt:i4>653</vt:i4>
      </vt:variant>
      <vt:variant>
        <vt:i4>0</vt:i4>
      </vt:variant>
      <vt:variant>
        <vt:i4>5</vt:i4>
      </vt:variant>
      <vt:variant>
        <vt:lpwstr/>
      </vt:variant>
      <vt:variant>
        <vt:lpwstr>_Toc364521608</vt:lpwstr>
      </vt:variant>
      <vt:variant>
        <vt:i4>1376307</vt:i4>
      </vt:variant>
      <vt:variant>
        <vt:i4>647</vt:i4>
      </vt:variant>
      <vt:variant>
        <vt:i4>0</vt:i4>
      </vt:variant>
      <vt:variant>
        <vt:i4>5</vt:i4>
      </vt:variant>
      <vt:variant>
        <vt:lpwstr/>
      </vt:variant>
      <vt:variant>
        <vt:lpwstr>_Toc364521607</vt:lpwstr>
      </vt:variant>
      <vt:variant>
        <vt:i4>1376307</vt:i4>
      </vt:variant>
      <vt:variant>
        <vt:i4>641</vt:i4>
      </vt:variant>
      <vt:variant>
        <vt:i4>0</vt:i4>
      </vt:variant>
      <vt:variant>
        <vt:i4>5</vt:i4>
      </vt:variant>
      <vt:variant>
        <vt:lpwstr/>
      </vt:variant>
      <vt:variant>
        <vt:lpwstr>_Toc364521606</vt:lpwstr>
      </vt:variant>
      <vt:variant>
        <vt:i4>1376307</vt:i4>
      </vt:variant>
      <vt:variant>
        <vt:i4>635</vt:i4>
      </vt:variant>
      <vt:variant>
        <vt:i4>0</vt:i4>
      </vt:variant>
      <vt:variant>
        <vt:i4>5</vt:i4>
      </vt:variant>
      <vt:variant>
        <vt:lpwstr/>
      </vt:variant>
      <vt:variant>
        <vt:lpwstr>_Toc364521605</vt:lpwstr>
      </vt:variant>
      <vt:variant>
        <vt:i4>1376307</vt:i4>
      </vt:variant>
      <vt:variant>
        <vt:i4>629</vt:i4>
      </vt:variant>
      <vt:variant>
        <vt:i4>0</vt:i4>
      </vt:variant>
      <vt:variant>
        <vt:i4>5</vt:i4>
      </vt:variant>
      <vt:variant>
        <vt:lpwstr/>
      </vt:variant>
      <vt:variant>
        <vt:lpwstr>_Toc364521604</vt:lpwstr>
      </vt:variant>
      <vt:variant>
        <vt:i4>1376307</vt:i4>
      </vt:variant>
      <vt:variant>
        <vt:i4>623</vt:i4>
      </vt:variant>
      <vt:variant>
        <vt:i4>0</vt:i4>
      </vt:variant>
      <vt:variant>
        <vt:i4>5</vt:i4>
      </vt:variant>
      <vt:variant>
        <vt:lpwstr/>
      </vt:variant>
      <vt:variant>
        <vt:lpwstr>_Toc364521603</vt:lpwstr>
      </vt:variant>
      <vt:variant>
        <vt:i4>1376307</vt:i4>
      </vt:variant>
      <vt:variant>
        <vt:i4>617</vt:i4>
      </vt:variant>
      <vt:variant>
        <vt:i4>0</vt:i4>
      </vt:variant>
      <vt:variant>
        <vt:i4>5</vt:i4>
      </vt:variant>
      <vt:variant>
        <vt:lpwstr/>
      </vt:variant>
      <vt:variant>
        <vt:lpwstr>_Toc364521602</vt:lpwstr>
      </vt:variant>
      <vt:variant>
        <vt:i4>1376307</vt:i4>
      </vt:variant>
      <vt:variant>
        <vt:i4>611</vt:i4>
      </vt:variant>
      <vt:variant>
        <vt:i4>0</vt:i4>
      </vt:variant>
      <vt:variant>
        <vt:i4>5</vt:i4>
      </vt:variant>
      <vt:variant>
        <vt:lpwstr/>
      </vt:variant>
      <vt:variant>
        <vt:lpwstr>_Toc364521601</vt:lpwstr>
      </vt:variant>
      <vt:variant>
        <vt:i4>1376307</vt:i4>
      </vt:variant>
      <vt:variant>
        <vt:i4>605</vt:i4>
      </vt:variant>
      <vt:variant>
        <vt:i4>0</vt:i4>
      </vt:variant>
      <vt:variant>
        <vt:i4>5</vt:i4>
      </vt:variant>
      <vt:variant>
        <vt:lpwstr/>
      </vt:variant>
      <vt:variant>
        <vt:lpwstr>_Toc364521600</vt:lpwstr>
      </vt:variant>
      <vt:variant>
        <vt:i4>1835056</vt:i4>
      </vt:variant>
      <vt:variant>
        <vt:i4>599</vt:i4>
      </vt:variant>
      <vt:variant>
        <vt:i4>0</vt:i4>
      </vt:variant>
      <vt:variant>
        <vt:i4>5</vt:i4>
      </vt:variant>
      <vt:variant>
        <vt:lpwstr/>
      </vt:variant>
      <vt:variant>
        <vt:lpwstr>_Toc364521599</vt:lpwstr>
      </vt:variant>
      <vt:variant>
        <vt:i4>1835056</vt:i4>
      </vt:variant>
      <vt:variant>
        <vt:i4>593</vt:i4>
      </vt:variant>
      <vt:variant>
        <vt:i4>0</vt:i4>
      </vt:variant>
      <vt:variant>
        <vt:i4>5</vt:i4>
      </vt:variant>
      <vt:variant>
        <vt:lpwstr/>
      </vt:variant>
      <vt:variant>
        <vt:lpwstr>_Toc364521598</vt:lpwstr>
      </vt:variant>
      <vt:variant>
        <vt:i4>1835056</vt:i4>
      </vt:variant>
      <vt:variant>
        <vt:i4>587</vt:i4>
      </vt:variant>
      <vt:variant>
        <vt:i4>0</vt:i4>
      </vt:variant>
      <vt:variant>
        <vt:i4>5</vt:i4>
      </vt:variant>
      <vt:variant>
        <vt:lpwstr/>
      </vt:variant>
      <vt:variant>
        <vt:lpwstr>_Toc364521597</vt:lpwstr>
      </vt:variant>
      <vt:variant>
        <vt:i4>1835056</vt:i4>
      </vt:variant>
      <vt:variant>
        <vt:i4>581</vt:i4>
      </vt:variant>
      <vt:variant>
        <vt:i4>0</vt:i4>
      </vt:variant>
      <vt:variant>
        <vt:i4>5</vt:i4>
      </vt:variant>
      <vt:variant>
        <vt:lpwstr/>
      </vt:variant>
      <vt:variant>
        <vt:lpwstr>_Toc364521596</vt:lpwstr>
      </vt:variant>
      <vt:variant>
        <vt:i4>1835056</vt:i4>
      </vt:variant>
      <vt:variant>
        <vt:i4>575</vt:i4>
      </vt:variant>
      <vt:variant>
        <vt:i4>0</vt:i4>
      </vt:variant>
      <vt:variant>
        <vt:i4>5</vt:i4>
      </vt:variant>
      <vt:variant>
        <vt:lpwstr/>
      </vt:variant>
      <vt:variant>
        <vt:lpwstr>_Toc364521595</vt:lpwstr>
      </vt:variant>
      <vt:variant>
        <vt:i4>1835056</vt:i4>
      </vt:variant>
      <vt:variant>
        <vt:i4>569</vt:i4>
      </vt:variant>
      <vt:variant>
        <vt:i4>0</vt:i4>
      </vt:variant>
      <vt:variant>
        <vt:i4>5</vt:i4>
      </vt:variant>
      <vt:variant>
        <vt:lpwstr/>
      </vt:variant>
      <vt:variant>
        <vt:lpwstr>_Toc364521594</vt:lpwstr>
      </vt:variant>
      <vt:variant>
        <vt:i4>1835056</vt:i4>
      </vt:variant>
      <vt:variant>
        <vt:i4>563</vt:i4>
      </vt:variant>
      <vt:variant>
        <vt:i4>0</vt:i4>
      </vt:variant>
      <vt:variant>
        <vt:i4>5</vt:i4>
      </vt:variant>
      <vt:variant>
        <vt:lpwstr/>
      </vt:variant>
      <vt:variant>
        <vt:lpwstr>_Toc364521593</vt:lpwstr>
      </vt:variant>
      <vt:variant>
        <vt:i4>1835056</vt:i4>
      </vt:variant>
      <vt:variant>
        <vt:i4>557</vt:i4>
      </vt:variant>
      <vt:variant>
        <vt:i4>0</vt:i4>
      </vt:variant>
      <vt:variant>
        <vt:i4>5</vt:i4>
      </vt:variant>
      <vt:variant>
        <vt:lpwstr/>
      </vt:variant>
      <vt:variant>
        <vt:lpwstr>_Toc364521592</vt:lpwstr>
      </vt:variant>
      <vt:variant>
        <vt:i4>1835056</vt:i4>
      </vt:variant>
      <vt:variant>
        <vt:i4>551</vt:i4>
      </vt:variant>
      <vt:variant>
        <vt:i4>0</vt:i4>
      </vt:variant>
      <vt:variant>
        <vt:i4>5</vt:i4>
      </vt:variant>
      <vt:variant>
        <vt:lpwstr/>
      </vt:variant>
      <vt:variant>
        <vt:lpwstr>_Toc364521591</vt:lpwstr>
      </vt:variant>
      <vt:variant>
        <vt:i4>1835056</vt:i4>
      </vt:variant>
      <vt:variant>
        <vt:i4>545</vt:i4>
      </vt:variant>
      <vt:variant>
        <vt:i4>0</vt:i4>
      </vt:variant>
      <vt:variant>
        <vt:i4>5</vt:i4>
      </vt:variant>
      <vt:variant>
        <vt:lpwstr/>
      </vt:variant>
      <vt:variant>
        <vt:lpwstr>_Toc364521590</vt:lpwstr>
      </vt:variant>
      <vt:variant>
        <vt:i4>1900592</vt:i4>
      </vt:variant>
      <vt:variant>
        <vt:i4>539</vt:i4>
      </vt:variant>
      <vt:variant>
        <vt:i4>0</vt:i4>
      </vt:variant>
      <vt:variant>
        <vt:i4>5</vt:i4>
      </vt:variant>
      <vt:variant>
        <vt:lpwstr/>
      </vt:variant>
      <vt:variant>
        <vt:lpwstr>_Toc364521589</vt:lpwstr>
      </vt:variant>
      <vt:variant>
        <vt:i4>1900592</vt:i4>
      </vt:variant>
      <vt:variant>
        <vt:i4>533</vt:i4>
      </vt:variant>
      <vt:variant>
        <vt:i4>0</vt:i4>
      </vt:variant>
      <vt:variant>
        <vt:i4>5</vt:i4>
      </vt:variant>
      <vt:variant>
        <vt:lpwstr/>
      </vt:variant>
      <vt:variant>
        <vt:lpwstr>_Toc364521588</vt:lpwstr>
      </vt:variant>
      <vt:variant>
        <vt:i4>1900592</vt:i4>
      </vt:variant>
      <vt:variant>
        <vt:i4>527</vt:i4>
      </vt:variant>
      <vt:variant>
        <vt:i4>0</vt:i4>
      </vt:variant>
      <vt:variant>
        <vt:i4>5</vt:i4>
      </vt:variant>
      <vt:variant>
        <vt:lpwstr/>
      </vt:variant>
      <vt:variant>
        <vt:lpwstr>_Toc364521587</vt:lpwstr>
      </vt:variant>
      <vt:variant>
        <vt:i4>1900592</vt:i4>
      </vt:variant>
      <vt:variant>
        <vt:i4>521</vt:i4>
      </vt:variant>
      <vt:variant>
        <vt:i4>0</vt:i4>
      </vt:variant>
      <vt:variant>
        <vt:i4>5</vt:i4>
      </vt:variant>
      <vt:variant>
        <vt:lpwstr/>
      </vt:variant>
      <vt:variant>
        <vt:lpwstr>_Toc364521586</vt:lpwstr>
      </vt:variant>
      <vt:variant>
        <vt:i4>1900592</vt:i4>
      </vt:variant>
      <vt:variant>
        <vt:i4>515</vt:i4>
      </vt:variant>
      <vt:variant>
        <vt:i4>0</vt:i4>
      </vt:variant>
      <vt:variant>
        <vt:i4>5</vt:i4>
      </vt:variant>
      <vt:variant>
        <vt:lpwstr/>
      </vt:variant>
      <vt:variant>
        <vt:lpwstr>_Toc364521585</vt:lpwstr>
      </vt:variant>
      <vt:variant>
        <vt:i4>1900592</vt:i4>
      </vt:variant>
      <vt:variant>
        <vt:i4>509</vt:i4>
      </vt:variant>
      <vt:variant>
        <vt:i4>0</vt:i4>
      </vt:variant>
      <vt:variant>
        <vt:i4>5</vt:i4>
      </vt:variant>
      <vt:variant>
        <vt:lpwstr/>
      </vt:variant>
      <vt:variant>
        <vt:lpwstr>_Toc364521584</vt:lpwstr>
      </vt:variant>
      <vt:variant>
        <vt:i4>1900592</vt:i4>
      </vt:variant>
      <vt:variant>
        <vt:i4>503</vt:i4>
      </vt:variant>
      <vt:variant>
        <vt:i4>0</vt:i4>
      </vt:variant>
      <vt:variant>
        <vt:i4>5</vt:i4>
      </vt:variant>
      <vt:variant>
        <vt:lpwstr/>
      </vt:variant>
      <vt:variant>
        <vt:lpwstr>_Toc364521583</vt:lpwstr>
      </vt:variant>
      <vt:variant>
        <vt:i4>1900592</vt:i4>
      </vt:variant>
      <vt:variant>
        <vt:i4>497</vt:i4>
      </vt:variant>
      <vt:variant>
        <vt:i4>0</vt:i4>
      </vt:variant>
      <vt:variant>
        <vt:i4>5</vt:i4>
      </vt:variant>
      <vt:variant>
        <vt:lpwstr/>
      </vt:variant>
      <vt:variant>
        <vt:lpwstr>_Toc364521582</vt:lpwstr>
      </vt:variant>
      <vt:variant>
        <vt:i4>1900592</vt:i4>
      </vt:variant>
      <vt:variant>
        <vt:i4>491</vt:i4>
      </vt:variant>
      <vt:variant>
        <vt:i4>0</vt:i4>
      </vt:variant>
      <vt:variant>
        <vt:i4>5</vt:i4>
      </vt:variant>
      <vt:variant>
        <vt:lpwstr/>
      </vt:variant>
      <vt:variant>
        <vt:lpwstr>_Toc364521581</vt:lpwstr>
      </vt:variant>
      <vt:variant>
        <vt:i4>1900592</vt:i4>
      </vt:variant>
      <vt:variant>
        <vt:i4>485</vt:i4>
      </vt:variant>
      <vt:variant>
        <vt:i4>0</vt:i4>
      </vt:variant>
      <vt:variant>
        <vt:i4>5</vt:i4>
      </vt:variant>
      <vt:variant>
        <vt:lpwstr/>
      </vt:variant>
      <vt:variant>
        <vt:lpwstr>_Toc364521580</vt:lpwstr>
      </vt:variant>
      <vt:variant>
        <vt:i4>1179696</vt:i4>
      </vt:variant>
      <vt:variant>
        <vt:i4>479</vt:i4>
      </vt:variant>
      <vt:variant>
        <vt:i4>0</vt:i4>
      </vt:variant>
      <vt:variant>
        <vt:i4>5</vt:i4>
      </vt:variant>
      <vt:variant>
        <vt:lpwstr/>
      </vt:variant>
      <vt:variant>
        <vt:lpwstr>_Toc364521579</vt:lpwstr>
      </vt:variant>
      <vt:variant>
        <vt:i4>1179696</vt:i4>
      </vt:variant>
      <vt:variant>
        <vt:i4>473</vt:i4>
      </vt:variant>
      <vt:variant>
        <vt:i4>0</vt:i4>
      </vt:variant>
      <vt:variant>
        <vt:i4>5</vt:i4>
      </vt:variant>
      <vt:variant>
        <vt:lpwstr/>
      </vt:variant>
      <vt:variant>
        <vt:lpwstr>_Toc364521578</vt:lpwstr>
      </vt:variant>
      <vt:variant>
        <vt:i4>1179696</vt:i4>
      </vt:variant>
      <vt:variant>
        <vt:i4>467</vt:i4>
      </vt:variant>
      <vt:variant>
        <vt:i4>0</vt:i4>
      </vt:variant>
      <vt:variant>
        <vt:i4>5</vt:i4>
      </vt:variant>
      <vt:variant>
        <vt:lpwstr/>
      </vt:variant>
      <vt:variant>
        <vt:lpwstr>_Toc364521577</vt:lpwstr>
      </vt:variant>
      <vt:variant>
        <vt:i4>1179696</vt:i4>
      </vt:variant>
      <vt:variant>
        <vt:i4>461</vt:i4>
      </vt:variant>
      <vt:variant>
        <vt:i4>0</vt:i4>
      </vt:variant>
      <vt:variant>
        <vt:i4>5</vt:i4>
      </vt:variant>
      <vt:variant>
        <vt:lpwstr/>
      </vt:variant>
      <vt:variant>
        <vt:lpwstr>_Toc364521576</vt:lpwstr>
      </vt:variant>
      <vt:variant>
        <vt:i4>1179696</vt:i4>
      </vt:variant>
      <vt:variant>
        <vt:i4>455</vt:i4>
      </vt:variant>
      <vt:variant>
        <vt:i4>0</vt:i4>
      </vt:variant>
      <vt:variant>
        <vt:i4>5</vt:i4>
      </vt:variant>
      <vt:variant>
        <vt:lpwstr/>
      </vt:variant>
      <vt:variant>
        <vt:lpwstr>_Toc364521575</vt:lpwstr>
      </vt:variant>
      <vt:variant>
        <vt:i4>1179696</vt:i4>
      </vt:variant>
      <vt:variant>
        <vt:i4>449</vt:i4>
      </vt:variant>
      <vt:variant>
        <vt:i4>0</vt:i4>
      </vt:variant>
      <vt:variant>
        <vt:i4>5</vt:i4>
      </vt:variant>
      <vt:variant>
        <vt:lpwstr/>
      </vt:variant>
      <vt:variant>
        <vt:lpwstr>_Toc364521574</vt:lpwstr>
      </vt:variant>
      <vt:variant>
        <vt:i4>1179696</vt:i4>
      </vt:variant>
      <vt:variant>
        <vt:i4>443</vt:i4>
      </vt:variant>
      <vt:variant>
        <vt:i4>0</vt:i4>
      </vt:variant>
      <vt:variant>
        <vt:i4>5</vt:i4>
      </vt:variant>
      <vt:variant>
        <vt:lpwstr/>
      </vt:variant>
      <vt:variant>
        <vt:lpwstr>_Toc364521573</vt:lpwstr>
      </vt:variant>
      <vt:variant>
        <vt:i4>1179696</vt:i4>
      </vt:variant>
      <vt:variant>
        <vt:i4>437</vt:i4>
      </vt:variant>
      <vt:variant>
        <vt:i4>0</vt:i4>
      </vt:variant>
      <vt:variant>
        <vt:i4>5</vt:i4>
      </vt:variant>
      <vt:variant>
        <vt:lpwstr/>
      </vt:variant>
      <vt:variant>
        <vt:lpwstr>_Toc364521572</vt:lpwstr>
      </vt:variant>
      <vt:variant>
        <vt:i4>1179696</vt:i4>
      </vt:variant>
      <vt:variant>
        <vt:i4>431</vt:i4>
      </vt:variant>
      <vt:variant>
        <vt:i4>0</vt:i4>
      </vt:variant>
      <vt:variant>
        <vt:i4>5</vt:i4>
      </vt:variant>
      <vt:variant>
        <vt:lpwstr/>
      </vt:variant>
      <vt:variant>
        <vt:lpwstr>_Toc364521571</vt:lpwstr>
      </vt:variant>
      <vt:variant>
        <vt:i4>1179696</vt:i4>
      </vt:variant>
      <vt:variant>
        <vt:i4>425</vt:i4>
      </vt:variant>
      <vt:variant>
        <vt:i4>0</vt:i4>
      </vt:variant>
      <vt:variant>
        <vt:i4>5</vt:i4>
      </vt:variant>
      <vt:variant>
        <vt:lpwstr/>
      </vt:variant>
      <vt:variant>
        <vt:lpwstr>_Toc364521570</vt:lpwstr>
      </vt:variant>
      <vt:variant>
        <vt:i4>1245232</vt:i4>
      </vt:variant>
      <vt:variant>
        <vt:i4>419</vt:i4>
      </vt:variant>
      <vt:variant>
        <vt:i4>0</vt:i4>
      </vt:variant>
      <vt:variant>
        <vt:i4>5</vt:i4>
      </vt:variant>
      <vt:variant>
        <vt:lpwstr/>
      </vt:variant>
      <vt:variant>
        <vt:lpwstr>_Toc364521569</vt:lpwstr>
      </vt:variant>
      <vt:variant>
        <vt:i4>1245232</vt:i4>
      </vt:variant>
      <vt:variant>
        <vt:i4>413</vt:i4>
      </vt:variant>
      <vt:variant>
        <vt:i4>0</vt:i4>
      </vt:variant>
      <vt:variant>
        <vt:i4>5</vt:i4>
      </vt:variant>
      <vt:variant>
        <vt:lpwstr/>
      </vt:variant>
      <vt:variant>
        <vt:lpwstr>_Toc364521568</vt:lpwstr>
      </vt:variant>
      <vt:variant>
        <vt:i4>1245232</vt:i4>
      </vt:variant>
      <vt:variant>
        <vt:i4>407</vt:i4>
      </vt:variant>
      <vt:variant>
        <vt:i4>0</vt:i4>
      </vt:variant>
      <vt:variant>
        <vt:i4>5</vt:i4>
      </vt:variant>
      <vt:variant>
        <vt:lpwstr/>
      </vt:variant>
      <vt:variant>
        <vt:lpwstr>_Toc364521567</vt:lpwstr>
      </vt:variant>
      <vt:variant>
        <vt:i4>1245232</vt:i4>
      </vt:variant>
      <vt:variant>
        <vt:i4>401</vt:i4>
      </vt:variant>
      <vt:variant>
        <vt:i4>0</vt:i4>
      </vt:variant>
      <vt:variant>
        <vt:i4>5</vt:i4>
      </vt:variant>
      <vt:variant>
        <vt:lpwstr/>
      </vt:variant>
      <vt:variant>
        <vt:lpwstr>_Toc364521566</vt:lpwstr>
      </vt:variant>
      <vt:variant>
        <vt:i4>1245232</vt:i4>
      </vt:variant>
      <vt:variant>
        <vt:i4>395</vt:i4>
      </vt:variant>
      <vt:variant>
        <vt:i4>0</vt:i4>
      </vt:variant>
      <vt:variant>
        <vt:i4>5</vt:i4>
      </vt:variant>
      <vt:variant>
        <vt:lpwstr/>
      </vt:variant>
      <vt:variant>
        <vt:lpwstr>_Toc364521565</vt:lpwstr>
      </vt:variant>
      <vt:variant>
        <vt:i4>1245232</vt:i4>
      </vt:variant>
      <vt:variant>
        <vt:i4>389</vt:i4>
      </vt:variant>
      <vt:variant>
        <vt:i4>0</vt:i4>
      </vt:variant>
      <vt:variant>
        <vt:i4>5</vt:i4>
      </vt:variant>
      <vt:variant>
        <vt:lpwstr/>
      </vt:variant>
      <vt:variant>
        <vt:lpwstr>_Toc364521564</vt:lpwstr>
      </vt:variant>
      <vt:variant>
        <vt:i4>1245232</vt:i4>
      </vt:variant>
      <vt:variant>
        <vt:i4>383</vt:i4>
      </vt:variant>
      <vt:variant>
        <vt:i4>0</vt:i4>
      </vt:variant>
      <vt:variant>
        <vt:i4>5</vt:i4>
      </vt:variant>
      <vt:variant>
        <vt:lpwstr/>
      </vt:variant>
      <vt:variant>
        <vt:lpwstr>_Toc364521563</vt:lpwstr>
      </vt:variant>
      <vt:variant>
        <vt:i4>1245232</vt:i4>
      </vt:variant>
      <vt:variant>
        <vt:i4>377</vt:i4>
      </vt:variant>
      <vt:variant>
        <vt:i4>0</vt:i4>
      </vt:variant>
      <vt:variant>
        <vt:i4>5</vt:i4>
      </vt:variant>
      <vt:variant>
        <vt:lpwstr/>
      </vt:variant>
      <vt:variant>
        <vt:lpwstr>_Toc364521562</vt:lpwstr>
      </vt:variant>
      <vt:variant>
        <vt:i4>1245232</vt:i4>
      </vt:variant>
      <vt:variant>
        <vt:i4>371</vt:i4>
      </vt:variant>
      <vt:variant>
        <vt:i4>0</vt:i4>
      </vt:variant>
      <vt:variant>
        <vt:i4>5</vt:i4>
      </vt:variant>
      <vt:variant>
        <vt:lpwstr/>
      </vt:variant>
      <vt:variant>
        <vt:lpwstr>_Toc364521561</vt:lpwstr>
      </vt:variant>
      <vt:variant>
        <vt:i4>1245232</vt:i4>
      </vt:variant>
      <vt:variant>
        <vt:i4>365</vt:i4>
      </vt:variant>
      <vt:variant>
        <vt:i4>0</vt:i4>
      </vt:variant>
      <vt:variant>
        <vt:i4>5</vt:i4>
      </vt:variant>
      <vt:variant>
        <vt:lpwstr/>
      </vt:variant>
      <vt:variant>
        <vt:lpwstr>_Toc364521560</vt:lpwstr>
      </vt:variant>
      <vt:variant>
        <vt:i4>1048624</vt:i4>
      </vt:variant>
      <vt:variant>
        <vt:i4>359</vt:i4>
      </vt:variant>
      <vt:variant>
        <vt:i4>0</vt:i4>
      </vt:variant>
      <vt:variant>
        <vt:i4>5</vt:i4>
      </vt:variant>
      <vt:variant>
        <vt:lpwstr/>
      </vt:variant>
      <vt:variant>
        <vt:lpwstr>_Toc364521559</vt:lpwstr>
      </vt:variant>
      <vt:variant>
        <vt:i4>1048624</vt:i4>
      </vt:variant>
      <vt:variant>
        <vt:i4>353</vt:i4>
      </vt:variant>
      <vt:variant>
        <vt:i4>0</vt:i4>
      </vt:variant>
      <vt:variant>
        <vt:i4>5</vt:i4>
      </vt:variant>
      <vt:variant>
        <vt:lpwstr/>
      </vt:variant>
      <vt:variant>
        <vt:lpwstr>_Toc364521558</vt:lpwstr>
      </vt:variant>
      <vt:variant>
        <vt:i4>1048624</vt:i4>
      </vt:variant>
      <vt:variant>
        <vt:i4>347</vt:i4>
      </vt:variant>
      <vt:variant>
        <vt:i4>0</vt:i4>
      </vt:variant>
      <vt:variant>
        <vt:i4>5</vt:i4>
      </vt:variant>
      <vt:variant>
        <vt:lpwstr/>
      </vt:variant>
      <vt:variant>
        <vt:lpwstr>_Toc364521557</vt:lpwstr>
      </vt:variant>
      <vt:variant>
        <vt:i4>1048624</vt:i4>
      </vt:variant>
      <vt:variant>
        <vt:i4>341</vt:i4>
      </vt:variant>
      <vt:variant>
        <vt:i4>0</vt:i4>
      </vt:variant>
      <vt:variant>
        <vt:i4>5</vt:i4>
      </vt:variant>
      <vt:variant>
        <vt:lpwstr/>
      </vt:variant>
      <vt:variant>
        <vt:lpwstr>_Toc364521556</vt:lpwstr>
      </vt:variant>
      <vt:variant>
        <vt:i4>1048624</vt:i4>
      </vt:variant>
      <vt:variant>
        <vt:i4>335</vt:i4>
      </vt:variant>
      <vt:variant>
        <vt:i4>0</vt:i4>
      </vt:variant>
      <vt:variant>
        <vt:i4>5</vt:i4>
      </vt:variant>
      <vt:variant>
        <vt:lpwstr/>
      </vt:variant>
      <vt:variant>
        <vt:lpwstr>_Toc364521555</vt:lpwstr>
      </vt:variant>
      <vt:variant>
        <vt:i4>1048624</vt:i4>
      </vt:variant>
      <vt:variant>
        <vt:i4>329</vt:i4>
      </vt:variant>
      <vt:variant>
        <vt:i4>0</vt:i4>
      </vt:variant>
      <vt:variant>
        <vt:i4>5</vt:i4>
      </vt:variant>
      <vt:variant>
        <vt:lpwstr/>
      </vt:variant>
      <vt:variant>
        <vt:lpwstr>_Toc364521554</vt:lpwstr>
      </vt:variant>
      <vt:variant>
        <vt:i4>1048624</vt:i4>
      </vt:variant>
      <vt:variant>
        <vt:i4>323</vt:i4>
      </vt:variant>
      <vt:variant>
        <vt:i4>0</vt:i4>
      </vt:variant>
      <vt:variant>
        <vt:i4>5</vt:i4>
      </vt:variant>
      <vt:variant>
        <vt:lpwstr/>
      </vt:variant>
      <vt:variant>
        <vt:lpwstr>_Toc364521553</vt:lpwstr>
      </vt:variant>
      <vt:variant>
        <vt:i4>1048624</vt:i4>
      </vt:variant>
      <vt:variant>
        <vt:i4>317</vt:i4>
      </vt:variant>
      <vt:variant>
        <vt:i4>0</vt:i4>
      </vt:variant>
      <vt:variant>
        <vt:i4>5</vt:i4>
      </vt:variant>
      <vt:variant>
        <vt:lpwstr/>
      </vt:variant>
      <vt:variant>
        <vt:lpwstr>_Toc364521552</vt:lpwstr>
      </vt:variant>
      <vt:variant>
        <vt:i4>1048624</vt:i4>
      </vt:variant>
      <vt:variant>
        <vt:i4>311</vt:i4>
      </vt:variant>
      <vt:variant>
        <vt:i4>0</vt:i4>
      </vt:variant>
      <vt:variant>
        <vt:i4>5</vt:i4>
      </vt:variant>
      <vt:variant>
        <vt:lpwstr/>
      </vt:variant>
      <vt:variant>
        <vt:lpwstr>_Toc364521551</vt:lpwstr>
      </vt:variant>
      <vt:variant>
        <vt:i4>1048624</vt:i4>
      </vt:variant>
      <vt:variant>
        <vt:i4>305</vt:i4>
      </vt:variant>
      <vt:variant>
        <vt:i4>0</vt:i4>
      </vt:variant>
      <vt:variant>
        <vt:i4>5</vt:i4>
      </vt:variant>
      <vt:variant>
        <vt:lpwstr/>
      </vt:variant>
      <vt:variant>
        <vt:lpwstr>_Toc364521550</vt:lpwstr>
      </vt:variant>
      <vt:variant>
        <vt:i4>1114160</vt:i4>
      </vt:variant>
      <vt:variant>
        <vt:i4>299</vt:i4>
      </vt:variant>
      <vt:variant>
        <vt:i4>0</vt:i4>
      </vt:variant>
      <vt:variant>
        <vt:i4>5</vt:i4>
      </vt:variant>
      <vt:variant>
        <vt:lpwstr/>
      </vt:variant>
      <vt:variant>
        <vt:lpwstr>_Toc364521549</vt:lpwstr>
      </vt:variant>
      <vt:variant>
        <vt:i4>1114160</vt:i4>
      </vt:variant>
      <vt:variant>
        <vt:i4>293</vt:i4>
      </vt:variant>
      <vt:variant>
        <vt:i4>0</vt:i4>
      </vt:variant>
      <vt:variant>
        <vt:i4>5</vt:i4>
      </vt:variant>
      <vt:variant>
        <vt:lpwstr/>
      </vt:variant>
      <vt:variant>
        <vt:lpwstr>_Toc364521548</vt:lpwstr>
      </vt:variant>
      <vt:variant>
        <vt:i4>1114160</vt:i4>
      </vt:variant>
      <vt:variant>
        <vt:i4>287</vt:i4>
      </vt:variant>
      <vt:variant>
        <vt:i4>0</vt:i4>
      </vt:variant>
      <vt:variant>
        <vt:i4>5</vt:i4>
      </vt:variant>
      <vt:variant>
        <vt:lpwstr/>
      </vt:variant>
      <vt:variant>
        <vt:lpwstr>_Toc364521547</vt:lpwstr>
      </vt:variant>
      <vt:variant>
        <vt:i4>1114160</vt:i4>
      </vt:variant>
      <vt:variant>
        <vt:i4>281</vt:i4>
      </vt:variant>
      <vt:variant>
        <vt:i4>0</vt:i4>
      </vt:variant>
      <vt:variant>
        <vt:i4>5</vt:i4>
      </vt:variant>
      <vt:variant>
        <vt:lpwstr/>
      </vt:variant>
      <vt:variant>
        <vt:lpwstr>_Toc364521546</vt:lpwstr>
      </vt:variant>
      <vt:variant>
        <vt:i4>1114160</vt:i4>
      </vt:variant>
      <vt:variant>
        <vt:i4>275</vt:i4>
      </vt:variant>
      <vt:variant>
        <vt:i4>0</vt:i4>
      </vt:variant>
      <vt:variant>
        <vt:i4>5</vt:i4>
      </vt:variant>
      <vt:variant>
        <vt:lpwstr/>
      </vt:variant>
      <vt:variant>
        <vt:lpwstr>_Toc364521545</vt:lpwstr>
      </vt:variant>
      <vt:variant>
        <vt:i4>1114160</vt:i4>
      </vt:variant>
      <vt:variant>
        <vt:i4>269</vt:i4>
      </vt:variant>
      <vt:variant>
        <vt:i4>0</vt:i4>
      </vt:variant>
      <vt:variant>
        <vt:i4>5</vt:i4>
      </vt:variant>
      <vt:variant>
        <vt:lpwstr/>
      </vt:variant>
      <vt:variant>
        <vt:lpwstr>_Toc364521544</vt:lpwstr>
      </vt:variant>
      <vt:variant>
        <vt:i4>1114160</vt:i4>
      </vt:variant>
      <vt:variant>
        <vt:i4>263</vt:i4>
      </vt:variant>
      <vt:variant>
        <vt:i4>0</vt:i4>
      </vt:variant>
      <vt:variant>
        <vt:i4>5</vt:i4>
      </vt:variant>
      <vt:variant>
        <vt:lpwstr/>
      </vt:variant>
      <vt:variant>
        <vt:lpwstr>_Toc364521543</vt:lpwstr>
      </vt:variant>
      <vt:variant>
        <vt:i4>1114160</vt:i4>
      </vt:variant>
      <vt:variant>
        <vt:i4>257</vt:i4>
      </vt:variant>
      <vt:variant>
        <vt:i4>0</vt:i4>
      </vt:variant>
      <vt:variant>
        <vt:i4>5</vt:i4>
      </vt:variant>
      <vt:variant>
        <vt:lpwstr/>
      </vt:variant>
      <vt:variant>
        <vt:lpwstr>_Toc364521542</vt:lpwstr>
      </vt:variant>
      <vt:variant>
        <vt:i4>1114160</vt:i4>
      </vt:variant>
      <vt:variant>
        <vt:i4>251</vt:i4>
      </vt:variant>
      <vt:variant>
        <vt:i4>0</vt:i4>
      </vt:variant>
      <vt:variant>
        <vt:i4>5</vt:i4>
      </vt:variant>
      <vt:variant>
        <vt:lpwstr/>
      </vt:variant>
      <vt:variant>
        <vt:lpwstr>_Toc364521541</vt:lpwstr>
      </vt:variant>
      <vt:variant>
        <vt:i4>1114160</vt:i4>
      </vt:variant>
      <vt:variant>
        <vt:i4>245</vt:i4>
      </vt:variant>
      <vt:variant>
        <vt:i4>0</vt:i4>
      </vt:variant>
      <vt:variant>
        <vt:i4>5</vt:i4>
      </vt:variant>
      <vt:variant>
        <vt:lpwstr/>
      </vt:variant>
      <vt:variant>
        <vt:lpwstr>_Toc364521540</vt:lpwstr>
      </vt:variant>
      <vt:variant>
        <vt:i4>1441840</vt:i4>
      </vt:variant>
      <vt:variant>
        <vt:i4>239</vt:i4>
      </vt:variant>
      <vt:variant>
        <vt:i4>0</vt:i4>
      </vt:variant>
      <vt:variant>
        <vt:i4>5</vt:i4>
      </vt:variant>
      <vt:variant>
        <vt:lpwstr/>
      </vt:variant>
      <vt:variant>
        <vt:lpwstr>_Toc364521539</vt:lpwstr>
      </vt:variant>
      <vt:variant>
        <vt:i4>1441840</vt:i4>
      </vt:variant>
      <vt:variant>
        <vt:i4>233</vt:i4>
      </vt:variant>
      <vt:variant>
        <vt:i4>0</vt:i4>
      </vt:variant>
      <vt:variant>
        <vt:i4>5</vt:i4>
      </vt:variant>
      <vt:variant>
        <vt:lpwstr/>
      </vt:variant>
      <vt:variant>
        <vt:lpwstr>_Toc364521538</vt:lpwstr>
      </vt:variant>
      <vt:variant>
        <vt:i4>1441840</vt:i4>
      </vt:variant>
      <vt:variant>
        <vt:i4>227</vt:i4>
      </vt:variant>
      <vt:variant>
        <vt:i4>0</vt:i4>
      </vt:variant>
      <vt:variant>
        <vt:i4>5</vt:i4>
      </vt:variant>
      <vt:variant>
        <vt:lpwstr/>
      </vt:variant>
      <vt:variant>
        <vt:lpwstr>_Toc364521537</vt:lpwstr>
      </vt:variant>
      <vt:variant>
        <vt:i4>1441840</vt:i4>
      </vt:variant>
      <vt:variant>
        <vt:i4>221</vt:i4>
      </vt:variant>
      <vt:variant>
        <vt:i4>0</vt:i4>
      </vt:variant>
      <vt:variant>
        <vt:i4>5</vt:i4>
      </vt:variant>
      <vt:variant>
        <vt:lpwstr/>
      </vt:variant>
      <vt:variant>
        <vt:lpwstr>_Toc364521536</vt:lpwstr>
      </vt:variant>
      <vt:variant>
        <vt:i4>1441840</vt:i4>
      </vt:variant>
      <vt:variant>
        <vt:i4>215</vt:i4>
      </vt:variant>
      <vt:variant>
        <vt:i4>0</vt:i4>
      </vt:variant>
      <vt:variant>
        <vt:i4>5</vt:i4>
      </vt:variant>
      <vt:variant>
        <vt:lpwstr/>
      </vt:variant>
      <vt:variant>
        <vt:lpwstr>_Toc364521535</vt:lpwstr>
      </vt:variant>
      <vt:variant>
        <vt:i4>1441840</vt:i4>
      </vt:variant>
      <vt:variant>
        <vt:i4>209</vt:i4>
      </vt:variant>
      <vt:variant>
        <vt:i4>0</vt:i4>
      </vt:variant>
      <vt:variant>
        <vt:i4>5</vt:i4>
      </vt:variant>
      <vt:variant>
        <vt:lpwstr/>
      </vt:variant>
      <vt:variant>
        <vt:lpwstr>_Toc364521534</vt:lpwstr>
      </vt:variant>
      <vt:variant>
        <vt:i4>1441840</vt:i4>
      </vt:variant>
      <vt:variant>
        <vt:i4>203</vt:i4>
      </vt:variant>
      <vt:variant>
        <vt:i4>0</vt:i4>
      </vt:variant>
      <vt:variant>
        <vt:i4>5</vt:i4>
      </vt:variant>
      <vt:variant>
        <vt:lpwstr/>
      </vt:variant>
      <vt:variant>
        <vt:lpwstr>_Toc364521533</vt:lpwstr>
      </vt:variant>
      <vt:variant>
        <vt:i4>1441840</vt:i4>
      </vt:variant>
      <vt:variant>
        <vt:i4>197</vt:i4>
      </vt:variant>
      <vt:variant>
        <vt:i4>0</vt:i4>
      </vt:variant>
      <vt:variant>
        <vt:i4>5</vt:i4>
      </vt:variant>
      <vt:variant>
        <vt:lpwstr/>
      </vt:variant>
      <vt:variant>
        <vt:lpwstr>_Toc364521532</vt:lpwstr>
      </vt:variant>
      <vt:variant>
        <vt:i4>1441840</vt:i4>
      </vt:variant>
      <vt:variant>
        <vt:i4>191</vt:i4>
      </vt:variant>
      <vt:variant>
        <vt:i4>0</vt:i4>
      </vt:variant>
      <vt:variant>
        <vt:i4>5</vt:i4>
      </vt:variant>
      <vt:variant>
        <vt:lpwstr/>
      </vt:variant>
      <vt:variant>
        <vt:lpwstr>_Toc364521531</vt:lpwstr>
      </vt:variant>
      <vt:variant>
        <vt:i4>1441840</vt:i4>
      </vt:variant>
      <vt:variant>
        <vt:i4>185</vt:i4>
      </vt:variant>
      <vt:variant>
        <vt:i4>0</vt:i4>
      </vt:variant>
      <vt:variant>
        <vt:i4>5</vt:i4>
      </vt:variant>
      <vt:variant>
        <vt:lpwstr/>
      </vt:variant>
      <vt:variant>
        <vt:lpwstr>_Toc364521530</vt:lpwstr>
      </vt:variant>
      <vt:variant>
        <vt:i4>1507376</vt:i4>
      </vt:variant>
      <vt:variant>
        <vt:i4>179</vt:i4>
      </vt:variant>
      <vt:variant>
        <vt:i4>0</vt:i4>
      </vt:variant>
      <vt:variant>
        <vt:i4>5</vt:i4>
      </vt:variant>
      <vt:variant>
        <vt:lpwstr/>
      </vt:variant>
      <vt:variant>
        <vt:lpwstr>_Toc364521529</vt:lpwstr>
      </vt:variant>
      <vt:variant>
        <vt:i4>1507376</vt:i4>
      </vt:variant>
      <vt:variant>
        <vt:i4>173</vt:i4>
      </vt:variant>
      <vt:variant>
        <vt:i4>0</vt:i4>
      </vt:variant>
      <vt:variant>
        <vt:i4>5</vt:i4>
      </vt:variant>
      <vt:variant>
        <vt:lpwstr/>
      </vt:variant>
      <vt:variant>
        <vt:lpwstr>_Toc364521528</vt:lpwstr>
      </vt:variant>
      <vt:variant>
        <vt:i4>1507376</vt:i4>
      </vt:variant>
      <vt:variant>
        <vt:i4>167</vt:i4>
      </vt:variant>
      <vt:variant>
        <vt:i4>0</vt:i4>
      </vt:variant>
      <vt:variant>
        <vt:i4>5</vt:i4>
      </vt:variant>
      <vt:variant>
        <vt:lpwstr/>
      </vt:variant>
      <vt:variant>
        <vt:lpwstr>_Toc364521527</vt:lpwstr>
      </vt:variant>
      <vt:variant>
        <vt:i4>1507376</vt:i4>
      </vt:variant>
      <vt:variant>
        <vt:i4>161</vt:i4>
      </vt:variant>
      <vt:variant>
        <vt:i4>0</vt:i4>
      </vt:variant>
      <vt:variant>
        <vt:i4>5</vt:i4>
      </vt:variant>
      <vt:variant>
        <vt:lpwstr/>
      </vt:variant>
      <vt:variant>
        <vt:lpwstr>_Toc364521526</vt:lpwstr>
      </vt:variant>
      <vt:variant>
        <vt:i4>1507376</vt:i4>
      </vt:variant>
      <vt:variant>
        <vt:i4>155</vt:i4>
      </vt:variant>
      <vt:variant>
        <vt:i4>0</vt:i4>
      </vt:variant>
      <vt:variant>
        <vt:i4>5</vt:i4>
      </vt:variant>
      <vt:variant>
        <vt:lpwstr/>
      </vt:variant>
      <vt:variant>
        <vt:lpwstr>_Toc364521525</vt:lpwstr>
      </vt:variant>
      <vt:variant>
        <vt:i4>1507376</vt:i4>
      </vt:variant>
      <vt:variant>
        <vt:i4>149</vt:i4>
      </vt:variant>
      <vt:variant>
        <vt:i4>0</vt:i4>
      </vt:variant>
      <vt:variant>
        <vt:i4>5</vt:i4>
      </vt:variant>
      <vt:variant>
        <vt:lpwstr/>
      </vt:variant>
      <vt:variant>
        <vt:lpwstr>_Toc364521524</vt:lpwstr>
      </vt:variant>
      <vt:variant>
        <vt:i4>1507376</vt:i4>
      </vt:variant>
      <vt:variant>
        <vt:i4>143</vt:i4>
      </vt:variant>
      <vt:variant>
        <vt:i4>0</vt:i4>
      </vt:variant>
      <vt:variant>
        <vt:i4>5</vt:i4>
      </vt:variant>
      <vt:variant>
        <vt:lpwstr/>
      </vt:variant>
      <vt:variant>
        <vt:lpwstr>_Toc364521523</vt:lpwstr>
      </vt:variant>
      <vt:variant>
        <vt:i4>1507376</vt:i4>
      </vt:variant>
      <vt:variant>
        <vt:i4>137</vt:i4>
      </vt:variant>
      <vt:variant>
        <vt:i4>0</vt:i4>
      </vt:variant>
      <vt:variant>
        <vt:i4>5</vt:i4>
      </vt:variant>
      <vt:variant>
        <vt:lpwstr/>
      </vt:variant>
      <vt:variant>
        <vt:lpwstr>_Toc364521522</vt:lpwstr>
      </vt:variant>
      <vt:variant>
        <vt:i4>1507376</vt:i4>
      </vt:variant>
      <vt:variant>
        <vt:i4>131</vt:i4>
      </vt:variant>
      <vt:variant>
        <vt:i4>0</vt:i4>
      </vt:variant>
      <vt:variant>
        <vt:i4>5</vt:i4>
      </vt:variant>
      <vt:variant>
        <vt:lpwstr/>
      </vt:variant>
      <vt:variant>
        <vt:lpwstr>_Toc364521521</vt:lpwstr>
      </vt:variant>
      <vt:variant>
        <vt:i4>1507376</vt:i4>
      </vt:variant>
      <vt:variant>
        <vt:i4>125</vt:i4>
      </vt:variant>
      <vt:variant>
        <vt:i4>0</vt:i4>
      </vt:variant>
      <vt:variant>
        <vt:i4>5</vt:i4>
      </vt:variant>
      <vt:variant>
        <vt:lpwstr/>
      </vt:variant>
      <vt:variant>
        <vt:lpwstr>_Toc364521520</vt:lpwstr>
      </vt:variant>
      <vt:variant>
        <vt:i4>1310768</vt:i4>
      </vt:variant>
      <vt:variant>
        <vt:i4>119</vt:i4>
      </vt:variant>
      <vt:variant>
        <vt:i4>0</vt:i4>
      </vt:variant>
      <vt:variant>
        <vt:i4>5</vt:i4>
      </vt:variant>
      <vt:variant>
        <vt:lpwstr/>
      </vt:variant>
      <vt:variant>
        <vt:lpwstr>_Toc364521519</vt:lpwstr>
      </vt:variant>
      <vt:variant>
        <vt:i4>1310768</vt:i4>
      </vt:variant>
      <vt:variant>
        <vt:i4>113</vt:i4>
      </vt:variant>
      <vt:variant>
        <vt:i4>0</vt:i4>
      </vt:variant>
      <vt:variant>
        <vt:i4>5</vt:i4>
      </vt:variant>
      <vt:variant>
        <vt:lpwstr/>
      </vt:variant>
      <vt:variant>
        <vt:lpwstr>_Toc364521518</vt:lpwstr>
      </vt:variant>
      <vt:variant>
        <vt:i4>1310768</vt:i4>
      </vt:variant>
      <vt:variant>
        <vt:i4>107</vt:i4>
      </vt:variant>
      <vt:variant>
        <vt:i4>0</vt:i4>
      </vt:variant>
      <vt:variant>
        <vt:i4>5</vt:i4>
      </vt:variant>
      <vt:variant>
        <vt:lpwstr/>
      </vt:variant>
      <vt:variant>
        <vt:lpwstr>_Toc364521517</vt:lpwstr>
      </vt:variant>
      <vt:variant>
        <vt:i4>1310768</vt:i4>
      </vt:variant>
      <vt:variant>
        <vt:i4>101</vt:i4>
      </vt:variant>
      <vt:variant>
        <vt:i4>0</vt:i4>
      </vt:variant>
      <vt:variant>
        <vt:i4>5</vt:i4>
      </vt:variant>
      <vt:variant>
        <vt:lpwstr/>
      </vt:variant>
      <vt:variant>
        <vt:lpwstr>_Toc364521516</vt:lpwstr>
      </vt:variant>
      <vt:variant>
        <vt:i4>1310768</vt:i4>
      </vt:variant>
      <vt:variant>
        <vt:i4>95</vt:i4>
      </vt:variant>
      <vt:variant>
        <vt:i4>0</vt:i4>
      </vt:variant>
      <vt:variant>
        <vt:i4>5</vt:i4>
      </vt:variant>
      <vt:variant>
        <vt:lpwstr/>
      </vt:variant>
      <vt:variant>
        <vt:lpwstr>_Toc364521515</vt:lpwstr>
      </vt:variant>
      <vt:variant>
        <vt:i4>1310768</vt:i4>
      </vt:variant>
      <vt:variant>
        <vt:i4>89</vt:i4>
      </vt:variant>
      <vt:variant>
        <vt:i4>0</vt:i4>
      </vt:variant>
      <vt:variant>
        <vt:i4>5</vt:i4>
      </vt:variant>
      <vt:variant>
        <vt:lpwstr/>
      </vt:variant>
      <vt:variant>
        <vt:lpwstr>_Toc364521514</vt:lpwstr>
      </vt:variant>
      <vt:variant>
        <vt:i4>1310768</vt:i4>
      </vt:variant>
      <vt:variant>
        <vt:i4>83</vt:i4>
      </vt:variant>
      <vt:variant>
        <vt:i4>0</vt:i4>
      </vt:variant>
      <vt:variant>
        <vt:i4>5</vt:i4>
      </vt:variant>
      <vt:variant>
        <vt:lpwstr/>
      </vt:variant>
      <vt:variant>
        <vt:lpwstr>_Toc364521513</vt:lpwstr>
      </vt:variant>
      <vt:variant>
        <vt:i4>1310768</vt:i4>
      </vt:variant>
      <vt:variant>
        <vt:i4>77</vt:i4>
      </vt:variant>
      <vt:variant>
        <vt:i4>0</vt:i4>
      </vt:variant>
      <vt:variant>
        <vt:i4>5</vt:i4>
      </vt:variant>
      <vt:variant>
        <vt:lpwstr/>
      </vt:variant>
      <vt:variant>
        <vt:lpwstr>_Toc364521512</vt:lpwstr>
      </vt:variant>
      <vt:variant>
        <vt:i4>1310768</vt:i4>
      </vt:variant>
      <vt:variant>
        <vt:i4>71</vt:i4>
      </vt:variant>
      <vt:variant>
        <vt:i4>0</vt:i4>
      </vt:variant>
      <vt:variant>
        <vt:i4>5</vt:i4>
      </vt:variant>
      <vt:variant>
        <vt:lpwstr/>
      </vt:variant>
      <vt:variant>
        <vt:lpwstr>_Toc364521511</vt:lpwstr>
      </vt:variant>
      <vt:variant>
        <vt:i4>1310768</vt:i4>
      </vt:variant>
      <vt:variant>
        <vt:i4>65</vt:i4>
      </vt:variant>
      <vt:variant>
        <vt:i4>0</vt:i4>
      </vt:variant>
      <vt:variant>
        <vt:i4>5</vt:i4>
      </vt:variant>
      <vt:variant>
        <vt:lpwstr/>
      </vt:variant>
      <vt:variant>
        <vt:lpwstr>_Toc364521510</vt:lpwstr>
      </vt:variant>
      <vt:variant>
        <vt:i4>1376304</vt:i4>
      </vt:variant>
      <vt:variant>
        <vt:i4>59</vt:i4>
      </vt:variant>
      <vt:variant>
        <vt:i4>0</vt:i4>
      </vt:variant>
      <vt:variant>
        <vt:i4>5</vt:i4>
      </vt:variant>
      <vt:variant>
        <vt:lpwstr/>
      </vt:variant>
      <vt:variant>
        <vt:lpwstr>_Toc364521509</vt:lpwstr>
      </vt:variant>
      <vt:variant>
        <vt:i4>1376304</vt:i4>
      </vt:variant>
      <vt:variant>
        <vt:i4>53</vt:i4>
      </vt:variant>
      <vt:variant>
        <vt:i4>0</vt:i4>
      </vt:variant>
      <vt:variant>
        <vt:i4>5</vt:i4>
      </vt:variant>
      <vt:variant>
        <vt:lpwstr/>
      </vt:variant>
      <vt:variant>
        <vt:lpwstr>_Toc364521508</vt:lpwstr>
      </vt:variant>
      <vt:variant>
        <vt:i4>7208974</vt:i4>
      </vt:variant>
      <vt:variant>
        <vt:i4>36</vt:i4>
      </vt:variant>
      <vt:variant>
        <vt:i4>0</vt:i4>
      </vt:variant>
      <vt:variant>
        <vt:i4>5</vt:i4>
      </vt:variant>
      <vt:variant>
        <vt:lpwstr>mailto:+rpsgnw@rpsgroup.com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Lift Specification</dc:title>
  <dc:creator>Mary Nicholson</dc:creator>
  <cp:lastModifiedBy>Sutton, James</cp:lastModifiedBy>
  <cp:revision>2</cp:revision>
  <cp:lastPrinted>2015-08-28T09:09:00Z</cp:lastPrinted>
  <dcterms:created xsi:type="dcterms:W3CDTF">2018-05-21T17:49:00Z</dcterms:created>
  <dcterms:modified xsi:type="dcterms:W3CDTF">2018-05-21T17:49:00Z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Name">
    <vt:lpwstr>Land Registry</vt:lpwstr>
  </property>
  <property fmtid="{D5CDD505-2E9C-101B-9397-08002B2CF9AE}" pid="3" name="Copyright Client Name">
    <vt:lpwstr>the Client's</vt:lpwstr>
  </property>
  <property fmtid="{D5CDD505-2E9C-101B-9397-08002B2CF9AE}" pid="4" name="Site Name">
    <vt:lpwstr>Trafalgar House</vt:lpwstr>
  </property>
  <property fmtid="{D5CDD505-2E9C-101B-9397-08002B2CF9AE}" pid="5" name="Site Address">
    <vt:lpwstr>1 Bedford Park Croydon CR0 2AQ</vt:lpwstr>
  </property>
  <property fmtid="{D5CDD505-2E9C-101B-9397-08002B2CF9AE}" pid="6" name="Job Number">
    <vt:lpwstr>N11184</vt:lpwstr>
  </property>
  <property fmtid="{D5CDD505-2E9C-101B-9397-08002B2CF9AE}" pid="7" name="Date of Specification">
    <vt:lpwstr>20th April 2018</vt:lpwstr>
  </property>
  <property fmtid="{D5CDD505-2E9C-101B-9397-08002B2CF9AE}" pid="8" name="Author Name">
    <vt:lpwstr>Robin King</vt:lpwstr>
  </property>
  <property fmtid="{D5CDD505-2E9C-101B-9397-08002B2CF9AE}" pid="9" name="Author E-Mail Address">
    <vt:lpwstr>Robin.King@rpsgroup.com</vt:lpwstr>
  </property>
  <property fmtid="{D5CDD505-2E9C-101B-9397-08002B2CF9AE}" pid="10" name="Author Designation">
    <vt:lpwstr>Senior Lift Consultant</vt:lpwstr>
  </property>
  <property fmtid="{D5CDD505-2E9C-101B-9397-08002B2CF9AE}" pid="11" name="Checker Name">
    <vt:lpwstr>Charlie Harris</vt:lpwstr>
  </property>
  <property fmtid="{D5CDD505-2E9C-101B-9397-08002B2CF9AE}" pid="12" name="Environment">
    <vt:lpwstr>office</vt:lpwstr>
  </property>
  <property fmtid="{D5CDD505-2E9C-101B-9397-08002B2CF9AE}" pid="13" name="Site Type">
    <vt:lpwstr>commercial</vt:lpwstr>
  </property>
  <property fmtid="{D5CDD505-2E9C-101B-9397-08002B2CF9AE}" pid="14" name="Checker Designation">
    <vt:lpwstr>Senior Lift Consultant</vt:lpwstr>
  </property>
  <property fmtid="{D5CDD505-2E9C-101B-9397-08002B2CF9AE}" pid="15" name="Contact at Architect Office">
    <vt:lpwstr> </vt:lpwstr>
  </property>
  <property fmtid="{D5CDD505-2E9C-101B-9397-08002B2CF9AE}" pid="16" name="Architect Company Name">
    <vt:lpwstr> </vt:lpwstr>
  </property>
  <property fmtid="{D5CDD505-2E9C-101B-9397-08002B2CF9AE}" pid="17" name="Architect Address">
    <vt:lpwstr> </vt:lpwstr>
  </property>
  <property fmtid="{D5CDD505-2E9C-101B-9397-08002B2CF9AE}" pid="18" name="Architect Telephone Number">
    <vt:lpwstr> </vt:lpwstr>
  </property>
  <property fmtid="{D5CDD505-2E9C-101B-9397-08002B2CF9AE}" pid="19" name="Architect E-Mail Address">
    <vt:lpwstr> </vt:lpwstr>
  </property>
  <property fmtid="{D5CDD505-2E9C-101B-9397-08002B2CF9AE}" pid="20" name="MH04 Version">
    <vt:lpwstr>0</vt:lpwstr>
  </property>
  <property fmtid="{D5CDD505-2E9C-101B-9397-08002B2CF9AE}" pid="21" name="MH04 Spec Title">
    <vt:lpwstr>Waste Baler Installation</vt:lpwstr>
  </property>
  <property fmtid="{D5CDD505-2E9C-101B-9397-08002B2CF9AE}" pid="22" name="MH04 Full Spec Code">
    <vt:lpwstr>WB</vt:lpwstr>
  </property>
  <property fmtid="{D5CDD505-2E9C-101B-9397-08002B2CF9AE}" pid="23" name="MH04 Construction Spec Code">
    <vt:lpwstr>CWB</vt:lpwstr>
  </property>
  <property fmtid="{D5CDD505-2E9C-101B-9397-08002B2CF9AE}" pid="24" name="MH04 Fit Out Spec Code">
    <vt:lpwstr>FITWB</vt:lpwstr>
  </property>
  <property fmtid="{D5CDD505-2E9C-101B-9397-08002B2CF9AE}" pid="25" name="MH04 Developer Spec Code">
    <vt:lpwstr>DWB</vt:lpwstr>
  </property>
  <property fmtid="{D5CDD505-2E9C-101B-9397-08002B2CF9AE}" pid="26" name="MH05 Version">
    <vt:lpwstr>0</vt:lpwstr>
  </property>
  <property fmtid="{D5CDD505-2E9C-101B-9397-08002B2CF9AE}" pid="27" name="MH04 75 Balers">
    <vt:lpwstr>0</vt:lpwstr>
  </property>
  <property fmtid="{D5CDD505-2E9C-101B-9397-08002B2CF9AE}" pid="28" name="MH04 150 Balers">
    <vt:lpwstr>0</vt:lpwstr>
  </property>
  <property fmtid="{D5CDD505-2E9C-101B-9397-08002B2CF9AE}" pid="29" name="MH04 250 Balers">
    <vt:lpwstr>0</vt:lpwstr>
  </property>
  <property fmtid="{D5CDD505-2E9C-101B-9397-08002B2CF9AE}" pid="30" name="MH05 Spec Title">
    <vt:lpwstr>Framed Auto Door</vt:lpwstr>
  </property>
  <property fmtid="{D5CDD505-2E9C-101B-9397-08002B2CF9AE}" pid="31" name="MH05 Full Spec Code">
    <vt:lpwstr>FAD</vt:lpwstr>
  </property>
  <property fmtid="{D5CDD505-2E9C-101B-9397-08002B2CF9AE}" pid="32" name="MH05 Construction Spec Code">
    <vt:lpwstr>CFAD</vt:lpwstr>
  </property>
  <property fmtid="{D5CDD505-2E9C-101B-9397-08002B2CF9AE}" pid="33" name="MH05 Fit Out Spec Code">
    <vt:lpwstr>FITFAD</vt:lpwstr>
  </property>
  <property fmtid="{D5CDD505-2E9C-101B-9397-08002B2CF9AE}" pid="34" name="MH05 Developer Spec Code">
    <vt:lpwstr>DFAD</vt:lpwstr>
  </property>
  <property fmtid="{D5CDD505-2E9C-101B-9397-08002B2CF9AE}" pid="35" name="MH05 D2 Staff Entrance Door Openings">
    <vt:lpwstr>2100 mm wide (clear) x 2350 mm high (Clear)</vt:lpwstr>
  </property>
  <property fmtid="{D5CDD505-2E9C-101B-9397-08002B2CF9AE}" pid="36" name="MH05 D3 CO No of Internal Doors">
    <vt:lpwstr>0</vt:lpwstr>
  </property>
  <property fmtid="{D5CDD505-2E9C-101B-9397-08002B2CF9AE}" pid="37" name="MH05 D3 CO No of External Doors">
    <vt:lpwstr>0</vt:lpwstr>
  </property>
  <property fmtid="{D5CDD505-2E9C-101B-9397-08002B2CF9AE}" pid="38" name="MH05 D3 CO Door Openings">
    <vt:lpwstr>2100 mm wide (clear) x 2350 mm high (Clear)</vt:lpwstr>
  </property>
  <property fmtid="{D5CDD505-2E9C-101B-9397-08002B2CF9AE}" pid="39" name="MH05 D4 FAS No of Internal Doors">
    <vt:lpwstr>0</vt:lpwstr>
  </property>
  <property fmtid="{D5CDD505-2E9C-101B-9397-08002B2CF9AE}" pid="40" name="MH05 D4 FAS No of External Doors">
    <vt:lpwstr>0</vt:lpwstr>
  </property>
  <property fmtid="{D5CDD505-2E9C-101B-9397-08002B2CF9AE}" pid="41" name="MH05 D4 FAS Door Openings">
    <vt:lpwstr>2100 mm wide (clear) x 2350 mm high (Clear)</vt:lpwstr>
  </property>
  <property fmtid="{D5CDD505-2E9C-101B-9397-08002B2CF9AE}" pid="42" name="MH05 D5 TFA No of Internal Doors">
    <vt:lpwstr>0</vt:lpwstr>
  </property>
  <property fmtid="{D5CDD505-2E9C-101B-9397-08002B2CF9AE}" pid="43" name="MH05 D5 TFA No of External Doors">
    <vt:lpwstr>0</vt:lpwstr>
  </property>
  <property fmtid="{D5CDD505-2E9C-101B-9397-08002B2CF9AE}" pid="44" name="MH05 D5 TFA Door Openings">
    <vt:lpwstr>2100 mm wide (clear) x 2350 mm high (Clear)</vt:lpwstr>
  </property>
  <property fmtid="{D5CDD505-2E9C-101B-9397-08002B2CF9AE}" pid="45" name="MH05 D6 SSFA No of Internal Doors">
    <vt:lpwstr>0</vt:lpwstr>
  </property>
  <property fmtid="{D5CDD505-2E9C-101B-9397-08002B2CF9AE}" pid="46" name="MH05 D6 SSFA No of External Doors">
    <vt:lpwstr>0</vt:lpwstr>
  </property>
  <property fmtid="{D5CDD505-2E9C-101B-9397-08002B2CF9AE}" pid="47" name="MH05 D6 SSFA Door Openings">
    <vt:lpwstr>2100 mm wide (clear) x 2350 mm high (Clear)</vt:lpwstr>
  </property>
  <property fmtid="{D5CDD505-2E9C-101B-9397-08002B2CF9AE}" pid="48" name="MH06 Spec Title">
    <vt:lpwstr>Frameless Auto Door</vt:lpwstr>
  </property>
  <property fmtid="{D5CDD505-2E9C-101B-9397-08002B2CF9AE}" pid="49" name="MH06 Full Spec Code">
    <vt:lpwstr>DFLAD</vt:lpwstr>
  </property>
  <property fmtid="{D5CDD505-2E9C-101B-9397-08002B2CF9AE}" pid="50" name="MH06 Construction Spec Code">
    <vt:lpwstr>CFLAD</vt:lpwstr>
  </property>
  <property fmtid="{D5CDD505-2E9C-101B-9397-08002B2CF9AE}" pid="51" name="MH06 Fit Out Spec Code">
    <vt:lpwstr>FITFLAD</vt:lpwstr>
  </property>
  <property fmtid="{D5CDD505-2E9C-101B-9397-08002B2CF9AE}" pid="52" name="MH06 Developer Spec Code">
    <vt:lpwstr>DFLAD</vt:lpwstr>
  </property>
  <property fmtid="{D5CDD505-2E9C-101B-9397-08002B2CF9AE}" pid="53" name="MH06 Version">
    <vt:lpwstr>0</vt:lpwstr>
  </property>
  <property fmtid="{D5CDD505-2E9C-101B-9397-08002B2CF9AE}" pid="54" name="MH06 Staff Entrance Door Openings">
    <vt:lpwstr>2100 mm wide (clear) by 2350 mm high (clear)</vt:lpwstr>
  </property>
  <property fmtid="{D5CDD505-2E9C-101B-9397-08002B2CF9AE}" pid="55" name="MH06 D3 CO No of Internal Doors">
    <vt:lpwstr>1</vt:lpwstr>
  </property>
  <property fmtid="{D5CDD505-2E9C-101B-9397-08002B2CF9AE}" pid="56" name="MH06 D3 CO No of External Doors">
    <vt:lpwstr>2</vt:lpwstr>
  </property>
  <property fmtid="{D5CDD505-2E9C-101B-9397-08002B2CF9AE}" pid="57" name="MH06 D3 CO Door Openings">
    <vt:lpwstr>2100 mm wide (clear) by 2350 mm high (clear)</vt:lpwstr>
  </property>
  <property fmtid="{D5CDD505-2E9C-101B-9397-08002B2CF9AE}" pid="58" name="MH06 D4 FAS No of Internal Doors">
    <vt:lpwstr>3</vt:lpwstr>
  </property>
  <property fmtid="{D5CDD505-2E9C-101B-9397-08002B2CF9AE}" pid="59" name="MH06 D4 FAS No of External Doors">
    <vt:lpwstr>4</vt:lpwstr>
  </property>
  <property fmtid="{D5CDD505-2E9C-101B-9397-08002B2CF9AE}" pid="60" name="MH06 D4 FAS Door Openings">
    <vt:lpwstr>2100 mm wide (clear) by 2350 mm high (clear)</vt:lpwstr>
  </property>
  <property fmtid="{D5CDD505-2E9C-101B-9397-08002B2CF9AE}" pid="61" name="MH07 Spec Title">
    <vt:lpwstr>Access Platform Lift</vt:lpwstr>
  </property>
  <property fmtid="{D5CDD505-2E9C-101B-9397-08002B2CF9AE}" pid="62" name="MH07 Full Spec Code">
    <vt:lpwstr>APL</vt:lpwstr>
  </property>
  <property fmtid="{D5CDD505-2E9C-101B-9397-08002B2CF9AE}" pid="63" name="MH07 Construction Spec Code">
    <vt:lpwstr>CAPL</vt:lpwstr>
  </property>
  <property fmtid="{D5CDD505-2E9C-101B-9397-08002B2CF9AE}" pid="64" name="MH07 Fit Out Spec Code">
    <vt:lpwstr>FITAPL</vt:lpwstr>
  </property>
  <property fmtid="{D5CDD505-2E9C-101B-9397-08002B2CF9AE}" pid="65" name="MH07 Developer Spec Code">
    <vt:lpwstr>DAPL</vt:lpwstr>
  </property>
  <property fmtid="{D5CDD505-2E9C-101B-9397-08002B2CF9AE}" pid="66" name="MH07 Number to be Installed">
    <vt:lpwstr>0</vt:lpwstr>
  </property>
  <property fmtid="{D5CDD505-2E9C-101B-9397-08002B2CF9AE}" pid="67" name="MH07 Contract Load">
    <vt:lpwstr>400 Kg 5 Person</vt:lpwstr>
  </property>
  <property fmtid="{D5CDD505-2E9C-101B-9397-08002B2CF9AE}" pid="68" name="MH07 Contract Speed">
    <vt:lpwstr>0.15 m/s</vt:lpwstr>
  </property>
  <property fmtid="{D5CDD505-2E9C-101B-9397-08002B2CF9AE}" pid="69" name="MH07 Number of Floors">
    <vt:lpwstr>0</vt:lpwstr>
  </property>
  <property fmtid="{D5CDD505-2E9C-101B-9397-08002B2CF9AE}" pid="70" name="MH07 Number of Landings">
    <vt:lpwstr>0</vt:lpwstr>
  </property>
  <property fmtid="{D5CDD505-2E9C-101B-9397-08002B2CF9AE}" pid="71" name="MH07 Total Travel of Wheelchair Platform Lift">
    <vt:lpwstr>0</vt:lpwstr>
  </property>
  <property fmtid="{D5CDD505-2E9C-101B-9397-08002B2CF9AE}" pid="72" name="MH07 Main Floor">
    <vt:lpwstr>0</vt:lpwstr>
  </property>
  <property fmtid="{D5CDD505-2E9C-101B-9397-08002B2CF9AE}" pid="73" name="MH07 Floor Designation Nomenclature">
    <vt:lpwstr>0 and 1</vt:lpwstr>
  </property>
  <property fmtid="{D5CDD505-2E9C-101B-9397-08002B2CF9AE}" pid="74" name="MH07 Well Minimum Dimensions">
    <vt:lpwstr>1650 mm wide x 1660 mm deep</vt:lpwstr>
  </property>
  <property fmtid="{D5CDD505-2E9C-101B-9397-08002B2CF9AE}" pid="75" name="MH07 Lift Pit">
    <vt:lpwstr>75 mm Maximum or External Ramp (State Type)</vt:lpwstr>
  </property>
  <property fmtid="{D5CDD505-2E9C-101B-9397-08002B2CF9AE}" pid="76" name="MH07 Headroom">
    <vt:lpwstr>2300 mm </vt:lpwstr>
  </property>
  <property fmtid="{D5CDD505-2E9C-101B-9397-08002B2CF9AE}" pid="77" name="MH07 Wheelchair Platform Dimensions">
    <vt:lpwstr>1100 mm wide x 1400 mm deep x 1100 mm high</vt:lpwstr>
  </property>
  <property fmtid="{D5CDD505-2E9C-101B-9397-08002B2CF9AE}" pid="78" name="MH07 Landing Entrance Size">
    <vt:lpwstr>900 mm wide x 2000 mm high</vt:lpwstr>
  </property>
  <property fmtid="{D5CDD505-2E9C-101B-9397-08002B2CF9AE}" pid="79" name="MH07 Landing Door Size">
    <vt:lpwstr>900 mm wide x 2000 mm high (1100 mm for Half Height Frames)</vt:lpwstr>
  </property>
  <property fmtid="{D5CDD505-2E9C-101B-9397-08002B2CF9AE}" pid="80" name="MH08 Number of Lifts to be Installed">
    <vt:lpwstr>0</vt:lpwstr>
  </property>
  <property fmtid="{D5CDD505-2E9C-101B-9397-08002B2CF9AE}" pid="81" name="MH08 Contract Load">
    <vt:lpwstr>0</vt:lpwstr>
  </property>
  <property fmtid="{D5CDD505-2E9C-101B-9397-08002B2CF9AE}" pid="82" name="MH08 Contract Speed">
    <vt:lpwstr>0</vt:lpwstr>
  </property>
  <property fmtid="{D5CDD505-2E9C-101B-9397-08002B2CF9AE}" pid="83" name="MH08 Number of Floors">
    <vt:lpwstr>0</vt:lpwstr>
  </property>
  <property fmtid="{D5CDD505-2E9C-101B-9397-08002B2CF9AE}" pid="84" name="MH08 Number of Car Entrances">
    <vt:lpwstr>0</vt:lpwstr>
  </property>
  <property fmtid="{D5CDD505-2E9C-101B-9397-08002B2CF9AE}" pid="85" name="MH08 Main Entrance Floor (FSAL)">
    <vt:lpwstr>0</vt:lpwstr>
  </property>
  <property fmtid="{D5CDD505-2E9C-101B-9397-08002B2CF9AE}" pid="86" name="MH08 Number of Landing Entrances">
    <vt:lpwstr>0</vt:lpwstr>
  </property>
  <property fmtid="{D5CDD505-2E9C-101B-9397-08002B2CF9AE}" pid="87" name="MH08 Total Travel of Lift">
    <vt:lpwstr>0</vt:lpwstr>
  </property>
  <property fmtid="{D5CDD505-2E9C-101B-9397-08002B2CF9AE}" pid="88" name="MH08 Floor Designation Nomenclature">
    <vt:lpwstr>0</vt:lpwstr>
  </property>
  <property fmtid="{D5CDD505-2E9C-101B-9397-08002B2CF9AE}" pid="89" name="MH08 Well Minimum Plumb Dimensions">
    <vt:lpwstr>?? mm wide x 1100 mm deep.</vt:lpwstr>
  </property>
  <property fmtid="{D5CDD505-2E9C-101B-9397-08002B2CF9AE}" pid="90" name="MH08 Headroom">
    <vt:lpwstr>?? mm</vt:lpwstr>
  </property>
  <property fmtid="{D5CDD505-2E9C-101B-9397-08002B2CF9AE}" pid="91" name="MH08 Inside Car Dimensions">
    <vt:lpwstr>?? mm wide x ?? mm deep x ?? mm high.</vt:lpwstr>
  </property>
  <property fmtid="{D5CDD505-2E9C-101B-9397-08002B2CF9AE}" pid="92" name="MH08 Shaft Dimensions">
    <vt:lpwstr>?? mm wide x ?? mm high.</vt:lpwstr>
  </property>
  <property fmtid="{D5CDD505-2E9C-101B-9397-08002B2CF9AE}" pid="93" name="MH08 Clear Entrance Dimensions">
    <vt:lpwstr>?? mm wide x ?? mm high.</vt:lpwstr>
  </property>
  <property fmtid="{D5CDD505-2E9C-101B-9397-08002B2CF9AE}" pid="94" name="MH08 Buffers">
    <vt:lpwstr>Examples: Energy Accumulation, Non-Linear Type Polyurethane or Other</vt:lpwstr>
  </property>
  <property fmtid="{D5CDD505-2E9C-101B-9397-08002B2CF9AE}" pid="95" name="MH08 Finishes - Floors">
    <vt:lpwstr>E.g. provided by others - 5 mm shall be allowed in the floor pan for this.</vt:lpwstr>
  </property>
  <property fmtid="{D5CDD505-2E9C-101B-9397-08002B2CF9AE}" pid="96" name="MH08 Finishes - Walls">
    <vt:lpwstr>E.g cream PVC skinplate</vt:lpwstr>
  </property>
  <property fmtid="{D5CDD505-2E9C-101B-9397-08002B2CF9AE}" pid="97" name="MH08 Finishes - Mirror">
    <vt:lpwstr>The rear wall shall include a half height full width safety glass mirror.</vt:lpwstr>
  </property>
  <property fmtid="{D5CDD505-2E9C-101B-9397-08002B2CF9AE}" pid="98" name="MH08 Finishes - Front Return Walls and Header Panels">
    <vt:lpwstr>E.g. linen stainless steel.</vt:lpwstr>
  </property>
  <property fmtid="{D5CDD505-2E9C-101B-9397-08002B2CF9AE}" pid="99" name="MH08 Finishes - Ceiling">
    <vt:lpwstr>?? mm</vt:lpwstr>
  </property>
  <property fmtid="{D5CDD505-2E9C-101B-9397-08002B2CF9AE}" pid="100" name="MH08 Finishes - Landing Doors">
    <vt:lpwstr>E.g. linen finish stainless steel.</vt:lpwstr>
  </property>
  <property fmtid="{D5CDD505-2E9C-101B-9397-08002B2CF9AE}" pid="101" name="MH08 Finishes - Landing Door Entrance Trims">
    <vt:lpwstr>E.g. linen finish stainless steel.</vt:lpwstr>
  </property>
  <property fmtid="{D5CDD505-2E9C-101B-9397-08002B2CF9AE}" pid="102" name="MH08 Finishes - Car Doors">
    <vt:lpwstr>E.g. linen finish stainless steel.</vt:lpwstr>
  </property>
  <property fmtid="{D5CDD505-2E9C-101B-9397-08002B2CF9AE}" pid="103" name="MH09 Spec Title">
    <vt:lpwstr>Stockroom to Sales Auto Door</vt:lpwstr>
  </property>
  <property fmtid="{D5CDD505-2E9C-101B-9397-08002B2CF9AE}" pid="104" name="MH09 Version">
    <vt:lpwstr>0</vt:lpwstr>
  </property>
  <property fmtid="{D5CDD505-2E9C-101B-9397-08002B2CF9AE}" pid="105" name="MH09 Full Spec Code">
    <vt:lpwstr>SSAD</vt:lpwstr>
  </property>
  <property fmtid="{D5CDD505-2E9C-101B-9397-08002B2CF9AE}" pid="106" name="MH09 Construction Spec Code">
    <vt:lpwstr>CSSAD</vt:lpwstr>
  </property>
  <property fmtid="{D5CDD505-2E9C-101B-9397-08002B2CF9AE}" pid="107" name="MH09 Fit Out Spec Code">
    <vt:lpwstr>FITSSAD</vt:lpwstr>
  </property>
  <property fmtid="{D5CDD505-2E9C-101B-9397-08002B2CF9AE}" pid="108" name="MH09 Developer Spec Code">
    <vt:lpwstr>DSSAD</vt:lpwstr>
  </property>
  <property fmtid="{D5CDD505-2E9C-101B-9397-08002B2CF9AE}" pid="109" name="MH09 Number of Doors">
    <vt:lpwstr>??</vt:lpwstr>
  </property>
  <property fmtid="{D5CDD505-2E9C-101B-9397-08002B2CF9AE}" pid="110" name="MH09 Door Opening">
    <vt:lpwstr>1800 mm wide clear x 2350 mm high clear</vt:lpwstr>
  </property>
  <property fmtid="{D5CDD505-2E9C-101B-9397-08002B2CF9AE}" pid="111" name="MH10 Spec Title">
    <vt:lpwstr>MRL Passenger Lift</vt:lpwstr>
  </property>
  <property fmtid="{D5CDD505-2E9C-101B-9397-08002B2CF9AE}" pid="112" name="MH10 Version">
    <vt:lpwstr>0</vt:lpwstr>
  </property>
  <property fmtid="{D5CDD505-2E9C-101B-9397-08002B2CF9AE}" pid="113" name="MH10 Full Spec Code">
    <vt:lpwstr>PMRL</vt:lpwstr>
  </property>
  <property fmtid="{D5CDD505-2E9C-101B-9397-08002B2CF9AE}" pid="114" name="MH10 Construction Spec Code">
    <vt:lpwstr>CPMRL</vt:lpwstr>
  </property>
  <property fmtid="{D5CDD505-2E9C-101B-9397-08002B2CF9AE}" pid="115" name="MH10 Fit Out Spec Code">
    <vt:lpwstr>FITPMRL</vt:lpwstr>
  </property>
  <property fmtid="{D5CDD505-2E9C-101B-9397-08002B2CF9AE}" pid="116" name="MH10 Developer Spec Code">
    <vt:lpwstr>DPMRL</vt:lpwstr>
  </property>
  <property fmtid="{D5CDD505-2E9C-101B-9397-08002B2CF9AE}" pid="117" name="MH10 RPS Drawing Reference">
    <vt:lpwstr>0</vt:lpwstr>
  </property>
  <property fmtid="{D5CDD505-2E9C-101B-9397-08002B2CF9AE}" pid="118" name="MH10 - EN81-73">
    <vt:lpwstr>EN81-73</vt:lpwstr>
  </property>
  <property fmtid="{D5CDD505-2E9C-101B-9397-08002B2CF9AE}" pid="119" name="MH10 Number of Lifts">
    <vt:lpwstr>0</vt:lpwstr>
  </property>
  <property fmtid="{D5CDD505-2E9C-101B-9397-08002B2CF9AE}" pid="120" name="MH10 Lift Designation">
    <vt:lpwstr>0</vt:lpwstr>
  </property>
  <property fmtid="{D5CDD505-2E9C-101B-9397-08002B2CF9AE}" pid="121" name="MH10 Contract Load">
    <vt:lpwstr>0</vt:lpwstr>
  </property>
  <property fmtid="{D5CDD505-2E9C-101B-9397-08002B2CF9AE}" pid="122" name="MH10 Design">
    <vt:lpwstr>0</vt:lpwstr>
  </property>
  <property fmtid="{D5CDD505-2E9C-101B-9397-08002B2CF9AE}" pid="123" name="MH10 Contract Speed">
    <vt:lpwstr>0</vt:lpwstr>
  </property>
  <property fmtid="{D5CDD505-2E9C-101B-9397-08002B2CF9AE}" pid="124" name="MH10 Number of Floors">
    <vt:lpwstr>0</vt:lpwstr>
  </property>
  <property fmtid="{D5CDD505-2E9C-101B-9397-08002B2CF9AE}" pid="125" name="MH10 Number of Car Entrances">
    <vt:lpwstr>0</vt:lpwstr>
  </property>
  <property fmtid="{D5CDD505-2E9C-101B-9397-08002B2CF9AE}" pid="126" name="MH10 Main Entrance Floor (FSAL)">
    <vt:lpwstr>0</vt:lpwstr>
  </property>
  <property fmtid="{D5CDD505-2E9C-101B-9397-08002B2CF9AE}" pid="127" name="MH10 Number of Landing Entrances">
    <vt:lpwstr>0</vt:lpwstr>
  </property>
  <property fmtid="{D5CDD505-2E9C-101B-9397-08002B2CF9AE}" pid="128" name="MH10 Total Travel of Lift">
    <vt:lpwstr>0</vt:lpwstr>
  </property>
  <property fmtid="{D5CDD505-2E9C-101B-9397-08002B2CF9AE}" pid="129" name="MH10 Floor Designation Nomenclature">
    <vt:lpwstr>1600 Kg 21 Person</vt:lpwstr>
  </property>
  <property fmtid="{D5CDD505-2E9C-101B-9397-08002B2CF9AE}" pid="130" name="MH10 Well Minimum Plumb Dimensions">
    <vt:lpwstr>3000 mm wide x 2100 mm deep</vt:lpwstr>
  </property>
  <property fmtid="{D5CDD505-2E9C-101B-9397-08002B2CF9AE}" pid="131" name="MH10 Pit Depth">
    <vt:lpwstr>0</vt:lpwstr>
  </property>
  <property fmtid="{D5CDD505-2E9C-101B-9397-08002B2CF9AE}" pid="132" name="MH10 Headroom">
    <vt:lpwstr>0</vt:lpwstr>
  </property>
  <property fmtid="{D5CDD505-2E9C-101B-9397-08002B2CF9AE}" pid="133" name="MH10 Inside Car Dimensions">
    <vt:lpwstr>2100 mm wide x 1600 mm deep x 2300 mm high</vt:lpwstr>
  </property>
  <property fmtid="{D5CDD505-2E9C-101B-9397-08002B2CF9AE}" pid="134" name="MH10 Landing Doors (Sizes)">
    <vt:lpwstr>0</vt:lpwstr>
  </property>
  <property fmtid="{D5CDD505-2E9C-101B-9397-08002B2CF9AE}" pid="135" name="MH10 Landing Doors (Configuration)">
    <vt:lpwstr>0</vt:lpwstr>
  </property>
  <property fmtid="{D5CDD505-2E9C-101B-9397-08002B2CF9AE}" pid="136" name="MH10 Car Doors (Sizes)">
    <vt:lpwstr>0</vt:lpwstr>
  </property>
  <property fmtid="{D5CDD505-2E9C-101B-9397-08002B2CF9AE}" pid="137" name="MH10 Car Doors (Configuration)">
    <vt:lpwstr>0</vt:lpwstr>
  </property>
  <property fmtid="{D5CDD505-2E9C-101B-9397-08002B2CF9AE}" pid="138" name="MH10 Control System Operation">
    <vt:lpwstr>0</vt:lpwstr>
  </property>
  <property fmtid="{D5CDD505-2E9C-101B-9397-08002B2CF9AE}" pid="139" name="MH10 Counterweight Safety Gear">
    <vt:lpwstr>0</vt:lpwstr>
  </property>
  <property fmtid="{D5CDD505-2E9C-101B-9397-08002B2CF9AE}" pid="140" name="MH10 Buffers">
    <vt:lpwstr>0</vt:lpwstr>
  </property>
  <property fmtid="{D5CDD505-2E9C-101B-9397-08002B2CF9AE}" pid="141" name="MH10 Landing Fittings">
    <vt:lpwstr>0</vt:lpwstr>
  </property>
  <property fmtid="{D5CDD505-2E9C-101B-9397-08002B2CF9AE}" pid="142" name="MH10 COP">
    <vt:lpwstr>0</vt:lpwstr>
  </property>
  <property fmtid="{D5CDD505-2E9C-101B-9397-08002B2CF9AE}" pid="143" name="MH10 FoT Specification Name">
    <vt:lpwstr>MRL Passenger Lift Installation - Form of Tender</vt:lpwstr>
  </property>
  <property fmtid="{D5CDD505-2E9C-101B-9397-08002B2CF9AE}" pid="144" name="MH10 Tender Return Date">
    <vt:lpwstr>12:00:00 AM</vt:lpwstr>
  </property>
  <property fmtid="{D5CDD505-2E9C-101B-9397-08002B2CF9AE}" pid="145" name="MH11 Spec Title">
    <vt:lpwstr>MRL Goods/Passenger Lift</vt:lpwstr>
  </property>
  <property fmtid="{D5CDD505-2E9C-101B-9397-08002B2CF9AE}" pid="146" name="MH11 Version">
    <vt:lpwstr>0</vt:lpwstr>
  </property>
  <property fmtid="{D5CDD505-2E9C-101B-9397-08002B2CF9AE}" pid="147" name="MH11 Full Spec Code">
    <vt:lpwstr>PGMRL</vt:lpwstr>
  </property>
  <property fmtid="{D5CDD505-2E9C-101B-9397-08002B2CF9AE}" pid="148" name="MH11 Construction Spec Code">
    <vt:lpwstr>CGPMRL</vt:lpwstr>
  </property>
  <property fmtid="{D5CDD505-2E9C-101B-9397-08002B2CF9AE}" pid="149" name="MH11 Fit Out Spec Code">
    <vt:lpwstr>FITGPMRL</vt:lpwstr>
  </property>
  <property fmtid="{D5CDD505-2E9C-101B-9397-08002B2CF9AE}" pid="150" name="MH11 Developer Spec Code">
    <vt:lpwstr>DGPMRL</vt:lpwstr>
  </property>
  <property fmtid="{D5CDD505-2E9C-101B-9397-08002B2CF9AE}" pid="151" name="MH11 RPS Drawing Reference">
    <vt:lpwstr>0</vt:lpwstr>
  </property>
  <property fmtid="{D5CDD505-2E9C-101B-9397-08002B2CF9AE}" pid="152" name="MH11 - EN81-73">
    <vt:lpwstr>EN81-73</vt:lpwstr>
  </property>
  <property fmtid="{D5CDD505-2E9C-101B-9397-08002B2CF9AE}" pid="153" name="MH11 Number of Lifts">
    <vt:lpwstr>0</vt:lpwstr>
  </property>
  <property fmtid="{D5CDD505-2E9C-101B-9397-08002B2CF9AE}" pid="154" name="MH11 Lift Designation">
    <vt:lpwstr>0</vt:lpwstr>
  </property>
  <property fmtid="{D5CDD505-2E9C-101B-9397-08002B2CF9AE}" pid="155" name="MH11 Contract Load">
    <vt:lpwstr>2000 Kg 26 Person</vt:lpwstr>
  </property>
  <property fmtid="{D5CDD505-2E9C-101B-9397-08002B2CF9AE}" pid="156" name="MH11 Design">
    <vt:lpwstr>Wide Design</vt:lpwstr>
  </property>
  <property fmtid="{D5CDD505-2E9C-101B-9397-08002B2CF9AE}" pid="157" name="MH11 Contract Speed">
    <vt:lpwstr>0.63 m/s</vt:lpwstr>
  </property>
  <property fmtid="{D5CDD505-2E9C-101B-9397-08002B2CF9AE}" pid="158" name="MH11 Number of Floors">
    <vt:lpwstr>0</vt:lpwstr>
  </property>
  <property fmtid="{D5CDD505-2E9C-101B-9397-08002B2CF9AE}" pid="159" name="MH11 Number of Car Entrances">
    <vt:lpwstr>2</vt:lpwstr>
  </property>
  <property fmtid="{D5CDD505-2E9C-101B-9397-08002B2CF9AE}" pid="160" name="MH11 Main Entrance Floor (FSAL)">
    <vt:lpwstr>0</vt:lpwstr>
  </property>
  <property fmtid="{D5CDD505-2E9C-101B-9397-08002B2CF9AE}" pid="161" name="MH11 Number of Landing Entrances">
    <vt:lpwstr>0</vt:lpwstr>
  </property>
  <property fmtid="{D5CDD505-2E9C-101B-9397-08002B2CF9AE}" pid="162" name="MH11 Total Travel of Lift">
    <vt:lpwstr>0</vt:lpwstr>
  </property>
  <property fmtid="{D5CDD505-2E9C-101B-9397-08002B2CF9AE}" pid="163" name="MH11 Floor Designation Nomenclature">
    <vt:lpwstr>2000 Kg 26 Person</vt:lpwstr>
  </property>
  <property fmtid="{D5CDD505-2E9C-101B-9397-08002B2CF9AE}" pid="164" name="MH11 Well Minimum Plumb Dimensions">
    <vt:lpwstr>2400 mm wide x 3150 mm deep</vt:lpwstr>
  </property>
  <property fmtid="{D5CDD505-2E9C-101B-9397-08002B2CF9AE}" pid="165" name="MH11 Pit Depth">
    <vt:lpwstr>1600 mm</vt:lpwstr>
  </property>
  <property fmtid="{D5CDD505-2E9C-101B-9397-08002B2CF9AE}" pid="166" name="MH11 Headroom">
    <vt:lpwstr>4200 mm</vt:lpwstr>
  </property>
  <property fmtid="{D5CDD505-2E9C-101B-9397-08002B2CF9AE}" pid="167" name="MH11 Inside Car Dimensions">
    <vt:lpwstr>1500 mm wide x 2700 mm deep x 2300 mm high</vt:lpwstr>
  </property>
  <property fmtid="{D5CDD505-2E9C-101B-9397-08002B2CF9AE}" pid="168" name="MH11 Landing Shutters">
    <vt:lpwstr>?? mm wide x ?? mm high.</vt:lpwstr>
  </property>
  <property fmtid="{D5CDD505-2E9C-101B-9397-08002B2CF9AE}" pid="169" name="MH11 Car Shutters">
    <vt:lpwstr>?? mm wide x ?? mm high.</vt:lpwstr>
  </property>
  <property fmtid="{D5CDD505-2E9C-101B-9397-08002B2CF9AE}" pid="170" name="MH11 Control System">
    <vt:lpwstr>Call and Send</vt:lpwstr>
  </property>
  <property fmtid="{D5CDD505-2E9C-101B-9397-08002B2CF9AE}" pid="171" name="MH11 Counterweight Safety Gear">
    <vt:lpwstr>No</vt:lpwstr>
  </property>
  <property fmtid="{D5CDD505-2E9C-101B-9397-08002B2CF9AE}" pid="172" name="MH11 Buffers">
    <vt:lpwstr>Energy Accumulation Polyurethane Buffers</vt:lpwstr>
  </property>
  <property fmtid="{D5CDD505-2E9C-101B-9397-08002B2CF9AE}" pid="173" name="MH11 Landing Fittings">
    <vt:lpwstr>flush</vt:lpwstr>
  </property>
  <property fmtid="{D5CDD505-2E9C-101B-9397-08002B2CF9AE}" pid="174" name="MH11 COP">
    <vt:lpwstr>contract specific</vt:lpwstr>
  </property>
  <property fmtid="{D5CDD505-2E9C-101B-9397-08002B2CF9AE}" pid="175" name="MH11 Does this Lift require Form of Tender Document?">
    <vt:lpwstr>No</vt:lpwstr>
  </property>
  <property fmtid="{D5CDD505-2E9C-101B-9397-08002B2CF9AE}" pid="176" name="MH11 FoT Specification Name">
    <vt:lpwstr>MRL Goods/Passenger Lift Installation - Form of Tender</vt:lpwstr>
  </property>
  <property fmtid="{D5CDD505-2E9C-101B-9397-08002B2CF9AE}" pid="177" name="MH11 Tender Return Date">
    <vt:lpwstr>12th August 2015</vt:lpwstr>
  </property>
  <property fmtid="{D5CDD505-2E9C-101B-9397-08002B2CF9AE}" pid="178" name="MH12 ">
    <vt:lpwstr/>
  </property>
  <property fmtid="{D5CDD505-2E9C-101B-9397-08002B2CF9AE}" pid="179" name="MH13 ">
    <vt:lpwstr/>
  </property>
  <property fmtid="{D5CDD505-2E9C-101B-9397-08002B2CF9AE}" pid="180" name="MH15 Spec Title">
    <vt:lpwstr>Escalator</vt:lpwstr>
  </property>
  <property fmtid="{D5CDD505-2E9C-101B-9397-08002B2CF9AE}" pid="181" name="MH15 Version">
    <vt:lpwstr>0</vt:lpwstr>
  </property>
  <property fmtid="{D5CDD505-2E9C-101B-9397-08002B2CF9AE}" pid="182" name="MH15 Full Spec Code">
    <vt:lpwstr>ESC</vt:lpwstr>
  </property>
  <property fmtid="{D5CDD505-2E9C-101B-9397-08002B2CF9AE}" pid="183" name="MH15 Construction Spec Code">
    <vt:lpwstr>CESC</vt:lpwstr>
  </property>
  <property fmtid="{D5CDD505-2E9C-101B-9397-08002B2CF9AE}" pid="184" name="MH15 Fit Out Spec Code">
    <vt:lpwstr>FITESC</vt:lpwstr>
  </property>
  <property fmtid="{D5CDD505-2E9C-101B-9397-08002B2CF9AE}" pid="185" name="MH15 Ancillary Spec Code">
    <vt:lpwstr>DESC</vt:lpwstr>
  </property>
  <property fmtid="{D5CDD505-2E9C-101B-9397-08002B2CF9AE}" pid="186" name="MH15 Number of Escalators to be Installed">
    <vt:lpwstr>0</vt:lpwstr>
  </property>
  <property fmtid="{D5CDD505-2E9C-101B-9397-08002B2CF9AE}" pid="187" name="MH15 Location">
    <vt:lpwstr>0</vt:lpwstr>
  </property>
  <property fmtid="{D5CDD505-2E9C-101B-9397-08002B2CF9AE}" pid="188" name="MH15 Description">
    <vt:lpwstr>0</vt:lpwstr>
  </property>
  <property fmtid="{D5CDD505-2E9C-101B-9397-08002B2CF9AE}" pid="189" name="MH15 Escalator Rises">
    <vt:lpwstr>0</vt:lpwstr>
  </property>
  <property fmtid="{D5CDD505-2E9C-101B-9397-08002B2CF9AE}" pid="190" name="MH15 Pit Sizes">
    <vt:lpwstr>?? mm wide x 1100 mm deep.</vt:lpwstr>
  </property>
  <property fmtid="{D5CDD505-2E9C-101B-9397-08002B2CF9AE}" pid="191" name="MH15 Step Width">
    <vt:lpwstr>mm</vt:lpwstr>
  </property>
  <property fmtid="{D5CDD505-2E9C-101B-9397-08002B2CF9AE}" pid="192" name="MH15 Angle of Inclination">
    <vt:lpwstr>0</vt:lpwstr>
  </property>
  <property fmtid="{D5CDD505-2E9C-101B-9397-08002B2CF9AE}" pid="193" name="MH15 Support to Support Dimensions">
    <vt:lpwstr>0</vt:lpwstr>
  </property>
  <property fmtid="{D5CDD505-2E9C-101B-9397-08002B2CF9AE}" pid="194" name="MH15 Fire Alarm Interface">
    <vt:lpwstr>A fire alarm interface connection point shall be provided by others adjacent to or inside the top machine compartment for connection to the escalator.</vt:lpwstr>
  </property>
  <property fmtid="{D5CDD505-2E9C-101B-9397-08002B2CF9AE}" pid="195" name="Minimum Number of Horizontal Steps at Upper Decking">
    <vt:lpwstr>0</vt:lpwstr>
  </property>
  <property fmtid="{D5CDD505-2E9C-101B-9397-08002B2CF9AE}" pid="196" name="Contract Speed Up">
    <vt:lpwstr>0</vt:lpwstr>
  </property>
  <property fmtid="{D5CDD505-2E9C-101B-9397-08002B2CF9AE}" pid="197" name="Contract Speed Down">
    <vt:lpwstr>0</vt:lpwstr>
  </property>
  <property fmtid="{D5CDD505-2E9C-101B-9397-08002B2CF9AE}" pid="198" name="Balustrade Height">
    <vt:lpwstr>mm</vt:lpwstr>
  </property>
  <property fmtid="{D5CDD505-2E9C-101B-9397-08002B2CF9AE}" pid="199" name="MH15 Balustrade Decking - Colour">
    <vt:lpwstr>Pearl Mouse Grey</vt:lpwstr>
  </property>
  <property fmtid="{D5CDD505-2E9C-101B-9397-08002B2CF9AE}" pid="200" name="MH15 Balustrade Decking - RAL No">
    <vt:lpwstr>RAL 7048</vt:lpwstr>
  </property>
  <property fmtid="{D5CDD505-2E9C-101B-9397-08002B2CF9AE}" pid="201" name="MH15 Cladding Finishes - Colour">
    <vt:lpwstr>White</vt:lpwstr>
  </property>
  <property fmtid="{D5CDD505-2E9C-101B-9397-08002B2CF9AE}" pid="202" name="MH15 Cladding Finishes - RAL No">
    <vt:lpwstr>RAL 9016</vt:lpwstr>
  </property>
  <property fmtid="{D5CDD505-2E9C-101B-9397-08002B2CF9AE}" pid="203" name="MH16 Spec Title">
    <vt:lpwstr>Rotary Door</vt:lpwstr>
  </property>
  <property fmtid="{D5CDD505-2E9C-101B-9397-08002B2CF9AE}" pid="204" name="MH16 Version">
    <vt:lpwstr>0</vt:lpwstr>
  </property>
  <property fmtid="{D5CDD505-2E9C-101B-9397-08002B2CF9AE}" pid="205" name="MH16 Full Spec Code">
    <vt:lpwstr>RAD</vt:lpwstr>
  </property>
  <property fmtid="{D5CDD505-2E9C-101B-9397-08002B2CF9AE}" pid="206" name="MH16 Construction Spec Code">
    <vt:lpwstr>CRAD</vt:lpwstr>
  </property>
  <property fmtid="{D5CDD505-2E9C-101B-9397-08002B2CF9AE}" pid="207" name="MH16 Fit Out Spec Code">
    <vt:lpwstr>FITRAD</vt:lpwstr>
  </property>
  <property fmtid="{D5CDD505-2E9C-101B-9397-08002B2CF9AE}" pid="208" name="MH16 Developer Spec Code">
    <vt:lpwstr>DRAD</vt:lpwstr>
  </property>
  <property fmtid="{D5CDD505-2E9C-101B-9397-08002B2CF9AE}" pid="209" name="MH16 Number of Rotary Doors to be Installed">
    <vt:lpwstr>0</vt:lpwstr>
  </property>
  <property fmtid="{D5CDD505-2E9C-101B-9397-08002B2CF9AE}" pid="210" name="MH16 Internal Diameter">
    <vt:lpwstr>0</vt:lpwstr>
  </property>
  <property fmtid="{D5CDD505-2E9C-101B-9397-08002B2CF9AE}" pid="211" name="MH16 External Diameter">
    <vt:lpwstr>0</vt:lpwstr>
  </property>
  <property fmtid="{D5CDD505-2E9C-101B-9397-08002B2CF9AE}" pid="212" name="MH16 Height under Canopy">
    <vt:lpwstr>0</vt:lpwstr>
  </property>
  <property fmtid="{D5CDD505-2E9C-101B-9397-08002B2CF9AE}" pid="213" name="MH16 Canopy Height">
    <vt:lpwstr>0</vt:lpwstr>
  </property>
  <property fmtid="{D5CDD505-2E9C-101B-9397-08002B2CF9AE}" pid="214" name="MH16 Overall Height">
    <vt:lpwstr>0</vt:lpwstr>
  </property>
  <property fmtid="{D5CDD505-2E9C-101B-9397-08002B2CF9AE}" pid="215" name="MH16 Overall Width">
    <vt:lpwstr>0</vt:lpwstr>
  </property>
  <property fmtid="{D5CDD505-2E9C-101B-9397-08002B2CF9AE}" pid="216" name="MH16 Doors (The entry design shall consist of)">
    <vt:lpwstr>0</vt:lpwstr>
  </property>
  <property fmtid="{D5CDD505-2E9C-101B-9397-08002B2CF9AE}" pid="217" name="MH18 Spec Title">
    <vt:lpwstr>Goods Only Lift</vt:lpwstr>
  </property>
  <property fmtid="{D5CDD505-2E9C-101B-9397-08002B2CF9AE}" pid="218" name="MH18 Version">
    <vt:lpwstr>0</vt:lpwstr>
  </property>
  <property fmtid="{D5CDD505-2E9C-101B-9397-08002B2CF9AE}" pid="219" name="MH18 Full Spec Code">
    <vt:lpwstr>GO</vt:lpwstr>
  </property>
  <property fmtid="{D5CDD505-2E9C-101B-9397-08002B2CF9AE}" pid="220" name="MH18 Construction Spec Code">
    <vt:lpwstr>CGO</vt:lpwstr>
  </property>
  <property fmtid="{D5CDD505-2E9C-101B-9397-08002B2CF9AE}" pid="221" name="MH18 Fit Out Spec Code">
    <vt:lpwstr>FITGO</vt:lpwstr>
  </property>
  <property fmtid="{D5CDD505-2E9C-101B-9397-08002B2CF9AE}" pid="222" name="MH18 Developer Spec Code">
    <vt:lpwstr>DGO</vt:lpwstr>
  </property>
  <property fmtid="{D5CDD505-2E9C-101B-9397-08002B2CF9AE}" pid="223" name="MH18 Number of Lifts">
    <vt:lpwstr>0</vt:lpwstr>
  </property>
  <property fmtid="{D5CDD505-2E9C-101B-9397-08002B2CF9AE}" pid="224" name="MH18 Lift Designation">
    <vt:lpwstr>0</vt:lpwstr>
  </property>
  <property fmtid="{D5CDD505-2E9C-101B-9397-08002B2CF9AE}" pid="225" name="MH18 Contract Load">
    <vt:lpwstr>1000 Kg</vt:lpwstr>
  </property>
  <property fmtid="{D5CDD505-2E9C-101B-9397-08002B2CF9AE}" pid="226" name="MH18 Contract Speed">
    <vt:lpwstr>0.15 m/s</vt:lpwstr>
  </property>
  <property fmtid="{D5CDD505-2E9C-101B-9397-08002B2CF9AE}" pid="227" name="MH18 Number of Floors">
    <vt:lpwstr>0</vt:lpwstr>
  </property>
  <property fmtid="{D5CDD505-2E9C-101B-9397-08002B2CF9AE}" pid="228" name="MH18 Total Travel of Lift">
    <vt:lpwstr>0</vt:lpwstr>
  </property>
  <property fmtid="{D5CDD505-2E9C-101B-9397-08002B2CF9AE}" pid="229" name="MH18 Number of Landing Entrances">
    <vt:lpwstr>0</vt:lpwstr>
  </property>
  <property fmtid="{D5CDD505-2E9C-101B-9397-08002B2CF9AE}" pid="230" name="MH18 Landing Entrance Size">
    <vt:lpwstr>1900 mm high x 1730 mm clear width</vt:lpwstr>
  </property>
  <property fmtid="{D5CDD505-2E9C-101B-9397-08002B2CF9AE}" pid="231" name="MH18 Structural Size">
    <vt:lpwstr>0</vt:lpwstr>
  </property>
  <property fmtid="{D5CDD505-2E9C-101B-9397-08002B2CF9AE}" pid="232" name="MH18 Lift Car Dimensions">
    <vt:lpwstr>2000 mm wide x 2000 mm clear depth x 1900 mm high</vt:lpwstr>
  </property>
  <property fmtid="{D5CDD505-2E9C-101B-9397-08002B2CF9AE}" pid="233" name="MH18 Pit Depth">
    <vt:lpwstr>150 mm</vt:lpwstr>
  </property>
  <property fmtid="{D5CDD505-2E9C-101B-9397-08002B2CF9AE}" pid="234" name="MH18 Headroom">
    <vt:lpwstr>0</vt:lpwstr>
  </property>
  <property fmtid="{D5CDD505-2E9C-101B-9397-08002B2CF9AE}" pid="235" name="MH19 Number of Stairlifts">
    <vt:lpwstr>0</vt:lpwstr>
  </property>
  <property fmtid="{D5CDD505-2E9C-101B-9397-08002B2CF9AE}" pid="236" name="MH19 Location">
    <vt:lpwstr>0</vt:lpwstr>
  </property>
  <property fmtid="{D5CDD505-2E9C-101B-9397-08002B2CF9AE}" pid="237" name="MH19 Contract Load">
    <vt:lpwstr>E.G. 250 Kg Min - SWL</vt:lpwstr>
  </property>
  <property fmtid="{D5CDD505-2E9C-101B-9397-08002B2CF9AE}" pid="238" name="MH19 Length of Stairwell (Rise)">
    <vt:lpwstr>0</vt:lpwstr>
  </property>
  <property fmtid="{D5CDD505-2E9C-101B-9397-08002B2CF9AE}" pid="239" name="MH19 Key Switch">
    <vt:lpwstr>To isolate unit (option) and to be located in landing call stations.</vt:lpwstr>
  </property>
  <property fmtid="{D5CDD505-2E9C-101B-9397-08002B2CF9AE}" pid="240" name="MH20 Spec Title">
    <vt:lpwstr>Dock Equipment</vt:lpwstr>
  </property>
  <property fmtid="{D5CDD505-2E9C-101B-9397-08002B2CF9AE}" pid="241" name="MH20 Version">
    <vt:lpwstr>0</vt:lpwstr>
  </property>
  <property fmtid="{D5CDD505-2E9C-101B-9397-08002B2CF9AE}" pid="242" name="MH20 Full Spec Code">
    <vt:lpwstr>DHE</vt:lpwstr>
  </property>
  <property fmtid="{D5CDD505-2E9C-101B-9397-08002B2CF9AE}" pid="243" name="MH20 Construction Spec Code">
    <vt:lpwstr>CDHE</vt:lpwstr>
  </property>
  <property fmtid="{D5CDD505-2E9C-101B-9397-08002B2CF9AE}" pid="244" name="MH20 Fit Out Spec Code">
    <vt:lpwstr>FITDHE</vt:lpwstr>
  </property>
  <property fmtid="{D5CDD505-2E9C-101B-9397-08002B2CF9AE}" pid="245" name="MH20 Ancillary Spec Code">
    <vt:lpwstr>ADHE</vt:lpwstr>
  </property>
  <property fmtid="{D5CDD505-2E9C-101B-9397-08002B2CF9AE}" pid="246" name="MH20 Number of Dock Levellers">
    <vt:lpwstr>0</vt:lpwstr>
  </property>
  <property fmtid="{D5CDD505-2E9C-101B-9397-08002B2CF9AE}" pid="247" name="MH20 Dock Height">
    <vt:lpwstr>0</vt:lpwstr>
  </property>
  <property fmtid="{D5CDD505-2E9C-101B-9397-08002B2CF9AE}" pid="248" name="MH20 Number of Scissor Lifts">
    <vt:lpwstr>0</vt:lpwstr>
  </property>
  <property fmtid="{D5CDD505-2E9C-101B-9397-08002B2CF9AE}" pid="249" name="MH20 Type of Lift">
    <vt:lpwstr>0</vt:lpwstr>
  </property>
  <property fmtid="{D5CDD505-2E9C-101B-9397-08002B2CF9AE}" pid="250" name="MH20 Rated Load">
    <vt:lpwstr>2500 Kg</vt:lpwstr>
  </property>
  <property fmtid="{D5CDD505-2E9C-101B-9397-08002B2CF9AE}" pid="251" name="MH20 Stroke">
    <vt:lpwstr>1600 mm</vt:lpwstr>
  </property>
  <property fmtid="{D5CDD505-2E9C-101B-9397-08002B2CF9AE}" pid="252" name="MH20 Location of Scissor Lift">
    <vt:lpwstr>Goods-in Yard</vt:lpwstr>
  </property>
  <property fmtid="{D5CDD505-2E9C-101B-9397-08002B2CF9AE}" pid="253" name="MH20 Lift Time">
    <vt:lpwstr>30 seconds</vt:lpwstr>
  </property>
  <property fmtid="{D5CDD505-2E9C-101B-9397-08002B2CF9AE}" pid="254" name="MH20 Loading Arrangements">
    <vt:lpwstr>End On - End Off</vt:lpwstr>
  </property>
  <property fmtid="{D5CDD505-2E9C-101B-9397-08002B2CF9AE}" pid="255" name="MH20 Platform Barriers and Gates">
    <vt:lpwstr>to the long sides of the platform</vt:lpwstr>
  </property>
  <property fmtid="{D5CDD505-2E9C-101B-9397-08002B2CF9AE}" pid="256" name="MH20 Pit Depth">
    <vt:lpwstr>400 mm</vt:lpwstr>
  </property>
  <property fmtid="{D5CDD505-2E9C-101B-9397-08002B2CF9AE}" pid="257" name="MH20 Platform Size">
    <vt:lpwstr>2300 mm wide x 2850 mm long</vt:lpwstr>
  </property>
  <property fmtid="{D5CDD505-2E9C-101B-9397-08002B2CF9AE}" pid="258" name="MH20 Pit Dimensions">
    <vt:lpwstr>2340 mm wide x 2890 mm long</vt:lpwstr>
  </property>
  <property fmtid="{D5CDD505-2E9C-101B-9397-08002B2CF9AE}" pid="259" name="MH20 Power Pack Position">
    <vt:lpwstr>Remote</vt:lpwstr>
  </property>
  <property fmtid="{D5CDD505-2E9C-101B-9397-08002B2CF9AE}" pid="260" name="MH20 Bridgeplate Sizes">
    <vt:lpwstr>1000 mm long x 1800 mm wide</vt:lpwstr>
  </property>
  <property fmtid="{D5CDD505-2E9C-101B-9397-08002B2CF9AE}" pid="261" name="MH20 Bridgeplate Recess Sizes">
    <vt:lpwstr>1840 mm wide x 1000 long</vt:lpwstr>
  </property>
  <property fmtid="{D5CDD505-2E9C-101B-9397-08002B2CF9AE}" pid="262" name="MH20 Number of Doors">
    <vt:lpwstr>0</vt:lpwstr>
  </property>
  <property fmtid="{D5CDD505-2E9C-101B-9397-08002B2CF9AE}" pid="263" name="MH20 Location of Sectional Overhead Doors">
    <vt:lpwstr>0</vt:lpwstr>
  </property>
  <property fmtid="{D5CDD505-2E9C-101B-9397-08002B2CF9AE}" pid="264" name="MH20 Door Opening - Loading Bay Door">
    <vt:lpwstr>0</vt:lpwstr>
  </property>
  <property fmtid="{D5CDD505-2E9C-101B-9397-08002B2CF9AE}" pid="265" name="MH20 Door Opening - Scissor Lift Door">
    <vt:lpwstr>0</vt:lpwstr>
  </property>
  <property fmtid="{D5CDD505-2E9C-101B-9397-08002B2CF9AE}" pid="266" name="MH20 Door Opening - Dock Leveller Door">
    <vt:lpwstr>0</vt:lpwstr>
  </property>
  <property fmtid="{D5CDD505-2E9C-101B-9397-08002B2CF9AE}" pid="267" name="MH20 Number of Units">
    <vt:lpwstr>0</vt:lpwstr>
  </property>
  <property fmtid="{D5CDD505-2E9C-101B-9397-08002B2CF9AE}" pid="268" name="MH20 Traffic Light Location">
    <vt:lpwstr>0</vt:lpwstr>
  </property>
  <property fmtid="{D5CDD505-2E9C-101B-9397-08002B2CF9AE}" pid="269" name="MH20 Number of Dock Seals">
    <vt:lpwstr>0</vt:lpwstr>
  </property>
  <property fmtid="{D5CDD505-2E9C-101B-9397-08002B2CF9AE}" pid="270" name="MH20 Type of Seal">
    <vt:lpwstr>0</vt:lpwstr>
  </property>
  <property fmtid="{D5CDD505-2E9C-101B-9397-08002B2CF9AE}" pid="271" name="MH20 Number of Dock Shelters">
    <vt:lpwstr>0</vt:lpwstr>
  </property>
  <property fmtid="{D5CDD505-2E9C-101B-9397-08002B2CF9AE}" pid="272" name="MH20 Dock Shelter Dimensions">
    <vt:lpwstr>0</vt:lpwstr>
  </property>
  <property fmtid="{D5CDD505-2E9C-101B-9397-08002B2CF9AE}" pid="273" name="MH20 Number of Inflatable Dock Shelters">
    <vt:lpwstr>0</vt:lpwstr>
  </property>
  <property fmtid="{D5CDD505-2E9C-101B-9397-08002B2CF9AE}" pid="274" name="MH20 Inflatable Dock Shelter Dimensions">
    <vt:lpwstr>0</vt:lpwstr>
  </property>
  <property fmtid="{D5CDD505-2E9C-101B-9397-08002B2CF9AE}" pid="275" name="MH20 Number of Wheel Guides">
    <vt:lpwstr>0</vt:lpwstr>
  </property>
  <property fmtid="{D5CDD505-2E9C-101B-9397-08002B2CF9AE}" pid="276" name="MH20 Wheel Guide Designation Numbers">
    <vt:lpwstr>0</vt:lpwstr>
  </property>
  <property fmtid="{D5CDD505-2E9C-101B-9397-08002B2CF9AE}" pid="277" name="MH20 Location of Wheel Guides">
    <vt:lpwstr>0</vt:lpwstr>
  </property>
  <property fmtid="{D5CDD505-2E9C-101B-9397-08002B2CF9AE}" pid="278" name="MH21 Spec Title">
    <vt:lpwstr>New Fire Security and Shutter Curtain</vt:lpwstr>
  </property>
  <property fmtid="{D5CDD505-2E9C-101B-9397-08002B2CF9AE}" pid="279" name="MH21 Version">
    <vt:lpwstr>0</vt:lpwstr>
  </property>
  <property fmtid="{D5CDD505-2E9C-101B-9397-08002B2CF9AE}" pid="280" name="MH21 Full Spec Code">
    <vt:lpwstr>FS</vt:lpwstr>
  </property>
  <property fmtid="{D5CDD505-2E9C-101B-9397-08002B2CF9AE}" pid="281" name="MH21 Construction Spec Code">
    <vt:lpwstr>CFS</vt:lpwstr>
  </property>
  <property fmtid="{D5CDD505-2E9C-101B-9397-08002B2CF9AE}" pid="282" name="MH21 Fit Out Spec Code">
    <vt:lpwstr>FITFS</vt:lpwstr>
  </property>
  <property fmtid="{D5CDD505-2E9C-101B-9397-08002B2CF9AE}" pid="283" name="MH21 Developer Spec Code">
    <vt:lpwstr>DFS</vt:lpwstr>
  </property>
  <property fmtid="{D5CDD505-2E9C-101B-9397-08002B2CF9AE}" pid="284" name="MH21 D2 Fire Curtain Number/Locations">
    <vt:lpwstr>0</vt:lpwstr>
  </property>
  <property fmtid="{D5CDD505-2E9C-101B-9397-08002B2CF9AE}" pid="285" name="MH21 D2 Fire Curtains - Size">
    <vt:lpwstr>0</vt:lpwstr>
  </property>
  <property fmtid="{D5CDD505-2E9C-101B-9397-08002B2CF9AE}" pid="286" name="MH21 D2 Smoke Curtains">
    <vt:lpwstr>0</vt:lpwstr>
  </property>
  <property fmtid="{D5CDD505-2E9C-101B-9397-08002B2CF9AE}" pid="287" name="MH21 D3 Roller Fire Shutter Number/Location">
    <vt:lpwstr>0</vt:lpwstr>
  </property>
  <property fmtid="{D5CDD505-2E9C-101B-9397-08002B2CF9AE}" pid="288" name="MH21 D3 Roller Fire Shutter Sizes">
    <vt:lpwstr>0</vt:lpwstr>
  </property>
  <property fmtid="{D5CDD505-2E9C-101B-9397-08002B2CF9AE}" pid="289" name="MH21 D4 Sectional Overhead Door Number/Location">
    <vt:lpwstr>0</vt:lpwstr>
  </property>
  <property fmtid="{D5CDD505-2E9C-101B-9397-08002B2CF9AE}" pid="290" name="MH21 D5 Insulated Roller Shutter Door Number/Location">
    <vt:lpwstr>0</vt:lpwstr>
  </property>
  <property fmtid="{D5CDD505-2E9C-101B-9397-08002B2CF9AE}" pid="291" name="MH21 D5 Insulated Roller Shutter Door Door Opening">
    <vt:lpwstr>0</vt:lpwstr>
  </property>
  <property fmtid="{D5CDD505-2E9C-101B-9397-08002B2CF9AE}" pid="292" name="MH21 D6 Security Shutter Number/Location">
    <vt:lpwstr>0</vt:lpwstr>
  </property>
  <property fmtid="{D5CDD505-2E9C-101B-9397-08002B2CF9AE}" pid="293" name="MH21 D6 Security Shutter Door Opening">
    <vt:lpwstr>0</vt:lpwstr>
  </property>
  <property fmtid="{D5CDD505-2E9C-101B-9397-08002B2CF9AE}" pid="294" name="MH22 Spec Title">
    <vt:lpwstr>Staff/Goods Lift</vt:lpwstr>
  </property>
  <property fmtid="{D5CDD505-2E9C-101B-9397-08002B2CF9AE}" pid="295" name="MH22 Version">
    <vt:lpwstr>Version 5</vt:lpwstr>
  </property>
  <property fmtid="{D5CDD505-2E9C-101B-9397-08002B2CF9AE}" pid="296" name="MH22 Full Spec Code">
    <vt:lpwstr>SGMRL</vt:lpwstr>
  </property>
  <property fmtid="{D5CDD505-2E9C-101B-9397-08002B2CF9AE}" pid="297" name="MH22 Construction Spec Code">
    <vt:lpwstr>CSGMRL</vt:lpwstr>
  </property>
  <property fmtid="{D5CDD505-2E9C-101B-9397-08002B2CF9AE}" pid="298" name="MH22 Fit Out Spec Code">
    <vt:lpwstr>FITSGMRL</vt:lpwstr>
  </property>
  <property fmtid="{D5CDD505-2E9C-101B-9397-08002B2CF9AE}" pid="299" name="MH22 Developer Spec Code">
    <vt:lpwstr>DSGMRL</vt:lpwstr>
  </property>
  <property fmtid="{D5CDD505-2E9C-101B-9397-08002B2CF9AE}" pid="300" name="MH22 RPS Drawing Reference">
    <vt:lpwstr>N9585 MSSF Colindale Staff/Goods Lift SGL01</vt:lpwstr>
  </property>
  <property fmtid="{D5CDD505-2E9C-101B-9397-08002B2CF9AE}" pid="301" name="MH22 Number of Lifts">
    <vt:lpwstr>1</vt:lpwstr>
  </property>
  <property fmtid="{D5CDD505-2E9C-101B-9397-08002B2CF9AE}" pid="302" name="MH22 Lift Designation">
    <vt:lpwstr>SG01 - Staff/Goods Lift</vt:lpwstr>
  </property>
  <property fmtid="{D5CDD505-2E9C-101B-9397-08002B2CF9AE}" pid="303" name="MH22 Contract Load">
    <vt:lpwstr>2000 Kg 26 Person</vt:lpwstr>
  </property>
  <property fmtid="{D5CDD505-2E9C-101B-9397-08002B2CF9AE}" pid="304" name="MH22 Design">
    <vt:lpwstr>Deep Design</vt:lpwstr>
  </property>
  <property fmtid="{D5CDD505-2E9C-101B-9397-08002B2CF9AE}" pid="305" name="MH22 Contract Speed">
    <vt:lpwstr>1.0 m/s</vt:lpwstr>
  </property>
  <property fmtid="{D5CDD505-2E9C-101B-9397-08002B2CF9AE}" pid="306" name="MH22 Number of Floors">
    <vt:lpwstr>2</vt:lpwstr>
  </property>
  <property fmtid="{D5CDD505-2E9C-101B-9397-08002B2CF9AE}" pid="307" name="MH22 Number of Car Entrances">
    <vt:lpwstr>2</vt:lpwstr>
  </property>
  <property fmtid="{D5CDD505-2E9C-101B-9397-08002B2CF9AE}" pid="308" name="MH22 Main Entrance Floor">
    <vt:lpwstr>0</vt:lpwstr>
  </property>
  <property fmtid="{D5CDD505-2E9C-101B-9397-08002B2CF9AE}" pid="309" name="MH22 Number of Landing Entrances">
    <vt:lpwstr>1 Front Entrance and 1 Rear Entrance</vt:lpwstr>
  </property>
  <property fmtid="{D5CDD505-2E9C-101B-9397-08002B2CF9AE}" pid="310" name="MH22 Total Travel of Lift">
    <vt:lpwstr>2870 mm </vt:lpwstr>
  </property>
  <property fmtid="{D5CDD505-2E9C-101B-9397-08002B2CF9AE}" pid="311" name="MH22 Floor Designation Nomenclature">
    <vt:lpwstr>0 and 1</vt:lpwstr>
  </property>
  <property fmtid="{D5CDD505-2E9C-101B-9397-08002B2CF9AE}" pid="312" name="MH22 Well Minimum Plumb Dimensions">
    <vt:lpwstr>2400 mm wide x 3400 mm deep</vt:lpwstr>
  </property>
  <property fmtid="{D5CDD505-2E9C-101B-9397-08002B2CF9AE}" pid="313" name="MH22 Pit Depth">
    <vt:lpwstr>1600 mm</vt:lpwstr>
  </property>
  <property fmtid="{D5CDD505-2E9C-101B-9397-08002B2CF9AE}" pid="314" name="MH22 Headroom">
    <vt:lpwstr>3630 mm</vt:lpwstr>
  </property>
  <property fmtid="{D5CDD505-2E9C-101B-9397-08002B2CF9AE}" pid="315" name="MH22 Inside Car Dimensions">
    <vt:lpwstr>1500 mm wide x 2700 mm deep x 2300 mm high</vt:lpwstr>
  </property>
  <property fmtid="{D5CDD505-2E9C-101B-9397-08002B2CF9AE}" pid="316" name="MH22 Landing Doors">
    <vt:lpwstr>1300 mm wide x 2100 mm high</vt:lpwstr>
  </property>
  <property fmtid="{D5CDD505-2E9C-101B-9397-08002B2CF9AE}" pid="317" name="MH22 Car Doors">
    <vt:lpwstr>1300 mm wide x 2100 mm high</vt:lpwstr>
  </property>
  <property fmtid="{D5CDD505-2E9C-101B-9397-08002B2CF9AE}" pid="318" name="MH22 Control System">
    <vt:lpwstr>Call and Send</vt:lpwstr>
  </property>
  <property fmtid="{D5CDD505-2E9C-101B-9397-08002B2CF9AE}" pid="319" name="MH22 Counterweight Safety Gear">
    <vt:lpwstr>No</vt:lpwstr>
  </property>
  <property fmtid="{D5CDD505-2E9C-101B-9397-08002B2CF9AE}" pid="320" name="MH22 Buffers">
    <vt:lpwstr>Energy Accumulation Polyurethane Buffers</vt:lpwstr>
  </property>
  <property fmtid="{D5CDD505-2E9C-101B-9397-08002B2CF9AE}" pid="321" name="MH22 FoT Specification Name">
    <vt:lpwstr>MRL Staff/Goods Lift Installation - Form of Tender</vt:lpwstr>
  </property>
  <property fmtid="{D5CDD505-2E9C-101B-9397-08002B2CF9AE}" pid="322" name="MH22 Tender Return Date">
    <vt:lpwstr>16th September 2015</vt:lpwstr>
  </property>
  <property fmtid="{D5CDD505-2E9C-101B-9397-08002B2CF9AE}" pid="323" name="MH23 Number of Automatic Moving Walkways to be Installed">
    <vt:lpwstr>0</vt:lpwstr>
  </property>
  <property fmtid="{D5CDD505-2E9C-101B-9397-08002B2CF9AE}" pid="324" name="MH23 Location">
    <vt:lpwstr>0</vt:lpwstr>
  </property>
  <property fmtid="{D5CDD505-2E9C-101B-9397-08002B2CF9AE}" pid="325" name="MH23 Description">
    <vt:lpwstr>0</vt:lpwstr>
  </property>
  <property fmtid="{D5CDD505-2E9C-101B-9397-08002B2CF9AE}" pid="326" name="MH23 Floor to Floor Dimensions">
    <vt:lpwstr>0</vt:lpwstr>
  </property>
  <property fmtid="{D5CDD505-2E9C-101B-9397-08002B2CF9AE}" pid="327" name="MH23 Duty/Type">
    <vt:lpwstr>Commercial</vt:lpwstr>
  </property>
  <property fmtid="{D5CDD505-2E9C-101B-9397-08002B2CF9AE}" pid="328" name="MH23 Pallet Width">
    <vt:lpwstr>1000 mm</vt:lpwstr>
  </property>
  <property fmtid="{D5CDD505-2E9C-101B-9397-08002B2CF9AE}" pid="329" name="MH23 Angle of Inclination">
    <vt:lpwstr>15⁰</vt:lpwstr>
  </property>
  <property fmtid="{D5CDD505-2E9C-101B-9397-08002B2CF9AE}" pid="330" name="MH23 Minimum Number of Horizontal Steps at Upper Decking">
    <vt:lpwstr>One at top and one at bottom.</vt:lpwstr>
  </property>
  <property fmtid="{D5CDD505-2E9C-101B-9397-08002B2CF9AE}" pid="331" name="MH23 Contract Speed">
    <vt:lpwstr>0.5 m/s</vt:lpwstr>
  </property>
  <property fmtid="{D5CDD505-2E9C-101B-9397-08002B2CF9AE}" pid="332" name="MH23 Ballustrade Height">
    <vt:lpwstr>1000 mm at both incline and horizontal.</vt:lpwstr>
  </property>
  <property fmtid="{D5CDD505-2E9C-101B-9397-08002B2CF9AE}" pid="333" name="MH27 D2 Bi-Folding Automatic Doors">
    <vt:lpwstr>No</vt:lpwstr>
  </property>
  <property fmtid="{D5CDD505-2E9C-101B-9397-08002B2CF9AE}" pid="334" name="MH27 Number of  Internal Doors">
    <vt:lpwstr>0</vt:lpwstr>
  </property>
  <property fmtid="{D5CDD505-2E9C-101B-9397-08002B2CF9AE}" pid="335" name="MH27 Number of External Doors">
    <vt:lpwstr>0</vt:lpwstr>
  </property>
  <property fmtid="{D5CDD505-2E9C-101B-9397-08002B2CF9AE}" pid="336" name="MH27 Door Width">
    <vt:lpwstr>1750 mm</vt:lpwstr>
  </property>
  <property fmtid="{D5CDD505-2E9C-101B-9397-08002B2CF9AE}" pid="337" name="MH27 Door Openings">
    <vt:lpwstr>2150 mm</vt:lpwstr>
  </property>
  <property fmtid="{D5CDD505-2E9C-101B-9397-08002B2CF9AE}" pid="338" name="MH30 Spec Title">
    <vt:lpwstr>Access Platform Lift (Low Rise)</vt:lpwstr>
  </property>
  <property fmtid="{D5CDD505-2E9C-101B-9397-08002B2CF9AE}" pid="339" name="MH30 Version">
    <vt:lpwstr>0</vt:lpwstr>
  </property>
  <property fmtid="{D5CDD505-2E9C-101B-9397-08002B2CF9AE}" pid="340" name="MH30 Full Spec Code">
    <vt:lpwstr>APL-LR</vt:lpwstr>
  </property>
  <property fmtid="{D5CDD505-2E9C-101B-9397-08002B2CF9AE}" pid="341" name="MH30 Construction Spec Code">
    <vt:lpwstr>CAPL-LR</vt:lpwstr>
  </property>
  <property fmtid="{D5CDD505-2E9C-101B-9397-08002B2CF9AE}" pid="342" name="MH30 Fit Out Spec Code">
    <vt:lpwstr>FITAPL-LR</vt:lpwstr>
  </property>
  <property fmtid="{D5CDD505-2E9C-101B-9397-08002B2CF9AE}" pid="343" name="MH30 Developer Spec Code">
    <vt:lpwstr>DAPL-LR</vt:lpwstr>
  </property>
  <property fmtid="{D5CDD505-2E9C-101B-9397-08002B2CF9AE}" pid="344" name="MH30 Number of Access Platform Lifts to be Installed">
    <vt:lpwstr>0</vt:lpwstr>
  </property>
  <property fmtid="{D5CDD505-2E9C-101B-9397-08002B2CF9AE}" pid="345" name="MH30 Total Travel of Access Platform Lift">
    <vt:lpwstr>0</vt:lpwstr>
  </property>
  <property fmtid="{D5CDD505-2E9C-101B-9397-08002B2CF9AE}" pid="346" name="MH30 Access Platform Arrangement">
    <vt:lpwstr>0</vt:lpwstr>
  </property>
  <property fmtid="{D5CDD505-2E9C-101B-9397-08002B2CF9AE}" pid="347" name="MH30 Main Floor">
    <vt:lpwstr>0</vt:lpwstr>
  </property>
  <property fmtid="{D5CDD505-2E9C-101B-9397-08002B2CF9AE}" pid="348" name="MH30 Floor Designation Nonmenclature">
    <vt:lpwstr>0</vt:lpwstr>
  </property>
  <property fmtid="{D5CDD505-2E9C-101B-9397-08002B2CF9AE}" pid="349" name="MH30 Lift Pit">
    <vt:lpwstr>0</vt:lpwstr>
  </property>
  <property fmtid="{D5CDD505-2E9C-101B-9397-08002B2CF9AE}" pid="350" name="MH30 Bottom Landing Entrance">
    <vt:lpwstr>2150 mm</vt:lpwstr>
  </property>
  <property fmtid="{D5CDD505-2E9C-101B-9397-08002B2CF9AE}" pid="351" name="MH31 Spec Title">
    <vt:lpwstr>Access Platform Lift (Medium Rise)</vt:lpwstr>
  </property>
  <property fmtid="{D5CDD505-2E9C-101B-9397-08002B2CF9AE}" pid="352" name="MH31 Version">
    <vt:lpwstr>0</vt:lpwstr>
  </property>
  <property fmtid="{D5CDD505-2E9C-101B-9397-08002B2CF9AE}" pid="353" name="MH31 Full Spec Code">
    <vt:lpwstr>APL-MR</vt:lpwstr>
  </property>
  <property fmtid="{D5CDD505-2E9C-101B-9397-08002B2CF9AE}" pid="354" name="MH31 Construction Spec Code">
    <vt:lpwstr>CAPL-MR</vt:lpwstr>
  </property>
  <property fmtid="{D5CDD505-2E9C-101B-9397-08002B2CF9AE}" pid="355" name="MH31 Fit Out Spec Code">
    <vt:lpwstr>FITAPL-MR</vt:lpwstr>
  </property>
  <property fmtid="{D5CDD505-2E9C-101B-9397-08002B2CF9AE}" pid="356" name="MH31 Developer Spec Code">
    <vt:lpwstr>DAPL-MR</vt:lpwstr>
  </property>
  <property fmtid="{D5CDD505-2E9C-101B-9397-08002B2CF9AE}" pid="357" name="MH31 Number of Access Platform Lifts to be Installed">
    <vt:lpwstr>0</vt:lpwstr>
  </property>
  <property fmtid="{D5CDD505-2E9C-101B-9397-08002B2CF9AE}" pid="358" name="MH31 Total Travel of Access Platform Lift">
    <vt:lpwstr>0</vt:lpwstr>
  </property>
  <property fmtid="{D5CDD505-2E9C-101B-9397-08002B2CF9AE}" pid="359" name="MH31 Access Platform Arrangement">
    <vt:lpwstr>0</vt:lpwstr>
  </property>
  <property fmtid="{D5CDD505-2E9C-101B-9397-08002B2CF9AE}" pid="360" name="MH31 Main Floor">
    <vt:lpwstr>0</vt:lpwstr>
  </property>
  <property fmtid="{D5CDD505-2E9C-101B-9397-08002B2CF9AE}" pid="361" name="MH31 Floor Designation Nonmenclature">
    <vt:lpwstr>0</vt:lpwstr>
  </property>
  <property fmtid="{D5CDD505-2E9C-101B-9397-08002B2CF9AE}" pid="362" name="MH31 Lift Pit">
    <vt:lpwstr>0</vt:lpwstr>
  </property>
  <property fmtid="{D5CDD505-2E9C-101B-9397-08002B2CF9AE}" pid="363" name="MH31 Bottom Landing Entrance">
    <vt:lpwstr>2150 mm</vt:lpwstr>
  </property>
  <property fmtid="{D5CDD505-2E9C-101B-9397-08002B2CF9AE}" pid="364" name="MH32 Number of Lifts">
    <vt:lpwstr>0</vt:lpwstr>
  </property>
  <property fmtid="{D5CDD505-2E9C-101B-9397-08002B2CF9AE}" pid="365" name="MH32 Lift Designation">
    <vt:lpwstr>L01 - Passenger/Goods Lift</vt:lpwstr>
  </property>
  <property fmtid="{D5CDD505-2E9C-101B-9397-08002B2CF9AE}" pid="366" name="MH32 Contract Load">
    <vt:lpwstr>2000 Kg 26 Person</vt:lpwstr>
  </property>
  <property fmtid="{D5CDD505-2E9C-101B-9397-08002B2CF9AE}" pid="367" name="MH32 Design">
    <vt:lpwstr>0</vt:lpwstr>
  </property>
  <property fmtid="{D5CDD505-2E9C-101B-9397-08002B2CF9AE}" pid="368" name="MH32 Contract Speed">
    <vt:lpwstr>1.0 m/s</vt:lpwstr>
  </property>
  <property fmtid="{D5CDD505-2E9C-101B-9397-08002B2CF9AE}" pid="369" name="MH32 Number of Floors">
    <vt:lpwstr>2</vt:lpwstr>
  </property>
  <property fmtid="{D5CDD505-2E9C-101B-9397-08002B2CF9AE}" pid="370" name="MH32 Number of Entrances">
    <vt:lpwstr>1</vt:lpwstr>
  </property>
  <property fmtid="{D5CDD505-2E9C-101B-9397-08002B2CF9AE}" pid="371" name="MH32 Main Entrance Floor">
    <vt:lpwstr>0 and 1</vt:lpwstr>
  </property>
  <property fmtid="{D5CDD505-2E9C-101B-9397-08002B2CF9AE}" pid="372" name="MH32 Number of Landing Entrances">
    <vt:lpwstr>2</vt:lpwstr>
  </property>
  <property fmtid="{D5CDD505-2E9C-101B-9397-08002B2CF9AE}" pid="373" name="MH32 Total Travel of Lift">
    <vt:lpwstr>?? mm</vt:lpwstr>
  </property>
  <property fmtid="{D5CDD505-2E9C-101B-9397-08002B2CF9AE}" pid="374" name="MH32 Floor Designation Nomenclature">
    <vt:lpwstr>4800 mm</vt:lpwstr>
  </property>
  <property fmtid="{D5CDD505-2E9C-101B-9397-08002B2CF9AE}" pid="375" name="MH32 Well Minimum Plumb Dimensions">
    <vt:lpwstr>2500 mm wide x 3250 mm deep</vt:lpwstr>
  </property>
  <property fmtid="{D5CDD505-2E9C-101B-9397-08002B2CF9AE}" pid="376" name="MH32 Pit Depth">
    <vt:lpwstr>1600 mm</vt:lpwstr>
  </property>
  <property fmtid="{D5CDD505-2E9C-101B-9397-08002B2CF9AE}" pid="377" name="MH32 Headroom">
    <vt:lpwstr>4200 mm</vt:lpwstr>
  </property>
  <property fmtid="{D5CDD505-2E9C-101B-9397-08002B2CF9AE}" pid="378" name="MH32 Inside Car Dimensions">
    <vt:lpwstr>1500 mm wide x 2700 mm deep x 2300 mm high</vt:lpwstr>
  </property>
  <property fmtid="{D5CDD505-2E9C-101B-9397-08002B2CF9AE}" pid="379" name="MH32 Landing Doors">
    <vt:lpwstr>1500 mm wide x 2100 mm high</vt:lpwstr>
  </property>
  <property fmtid="{D5CDD505-2E9C-101B-9397-08002B2CF9AE}" pid="380" name="MH32 Car Doors">
    <vt:lpwstr>1500 mm wide x 2100 mm high</vt:lpwstr>
  </property>
  <property fmtid="{D5CDD505-2E9C-101B-9397-08002B2CF9AE}" pid="381" name="MH32 Control System">
    <vt:lpwstr>0</vt:lpwstr>
  </property>
  <property fmtid="{D5CDD505-2E9C-101B-9397-08002B2CF9AE}" pid="382" name="MH32 Counterweight Safety Gear">
    <vt:lpwstr>0</vt:lpwstr>
  </property>
  <property fmtid="{D5CDD505-2E9C-101B-9397-08002B2CF9AE}" pid="383" name="MH32 Buffers">
    <vt:lpwstr>0</vt:lpwstr>
  </property>
  <property fmtid="{D5CDD505-2E9C-101B-9397-08002B2CF9AE}" pid="384" name="MH33 Is the Client Marks and Spencer?">
    <vt:lpwstr>Yes</vt:lpwstr>
  </property>
  <property fmtid="{D5CDD505-2E9C-101B-9397-08002B2CF9AE}" pid="385" name="MH33 Number of Lifts">
    <vt:lpwstr>0</vt:lpwstr>
  </property>
  <property fmtid="{D5CDD505-2E9C-101B-9397-08002B2CF9AE}" pid="386" name="MH33 Lift Designation">
    <vt:lpwstr>0</vt:lpwstr>
  </property>
  <property fmtid="{D5CDD505-2E9C-101B-9397-08002B2CF9AE}" pid="387" name="MH33 Contract Load">
    <vt:lpwstr>800 Kg 10 Person</vt:lpwstr>
  </property>
  <property fmtid="{D5CDD505-2E9C-101B-9397-08002B2CF9AE}" pid="388" name="MH33 Contract Speed">
    <vt:lpwstr>1.0 m/s</vt:lpwstr>
  </property>
  <property fmtid="{D5CDD505-2E9C-101B-9397-08002B2CF9AE}" pid="389" name="MH33 Number of Floors">
    <vt:lpwstr>0</vt:lpwstr>
  </property>
  <property fmtid="{D5CDD505-2E9C-101B-9397-08002B2CF9AE}" pid="390" name="MH33 Number of Car Entrances">
    <vt:lpwstr>0</vt:lpwstr>
  </property>
  <property fmtid="{D5CDD505-2E9C-101B-9397-08002B2CF9AE}" pid="391" name="MH33 Main Entrance Floor (FSAL)">
    <vt:lpwstr>0</vt:lpwstr>
  </property>
  <property fmtid="{D5CDD505-2E9C-101B-9397-08002B2CF9AE}" pid="392" name="MH33 Number of Landing Entrances">
    <vt:lpwstr>E.g. 2 Front Entrances/1 Rear Entrance</vt:lpwstr>
  </property>
  <property fmtid="{D5CDD505-2E9C-101B-9397-08002B2CF9AE}" pid="393" name="MH33 Total Travel of Lift">
    <vt:lpwstr>0</vt:lpwstr>
  </property>
  <property fmtid="{D5CDD505-2E9C-101B-9397-08002B2CF9AE}" pid="394" name="MH33 Floor Designation Nomenclature">
    <vt:lpwstr>E.g. 0 and 1</vt:lpwstr>
  </property>
  <property fmtid="{D5CDD505-2E9C-101B-9397-08002B2CF9AE}" pid="395" name="MH33 Well Minimum Plumb Dimensions">
    <vt:lpwstr>2000 mm wide x 1900 mm deep</vt:lpwstr>
  </property>
  <property fmtid="{D5CDD505-2E9C-101B-9397-08002B2CF9AE}" pid="396" name="MH33 Pit Depth">
    <vt:lpwstr>1600 mm</vt:lpwstr>
  </property>
  <property fmtid="{D5CDD505-2E9C-101B-9397-08002B2CF9AE}" pid="397" name="MH33 Headroom">
    <vt:lpwstr>4200 mm</vt:lpwstr>
  </property>
  <property fmtid="{D5CDD505-2E9C-101B-9397-08002B2CF9AE}" pid="398" name="MH33 Inside Car Dimensions">
    <vt:lpwstr>1350 mm wide x 1400 mm deep x 2200 mm high.</vt:lpwstr>
  </property>
  <property fmtid="{D5CDD505-2E9C-101B-9397-08002B2CF9AE}" pid="399" name="MH33 Landing Doors (Sizes and Configuration)">
    <vt:lpwstr>900 mm wide x 2100 mm high.</vt:lpwstr>
  </property>
  <property fmtid="{D5CDD505-2E9C-101B-9397-08002B2CF9AE}" pid="400" name="MH33 Car Doors (Sizes and Configuration)">
    <vt:lpwstr>900 mm wide x 2100 mm high.</vt:lpwstr>
  </property>
  <property fmtid="{D5CDD505-2E9C-101B-9397-08002B2CF9AE}" pid="401" name="MH33 Control System Operation">
    <vt:lpwstr>0</vt:lpwstr>
  </property>
  <property fmtid="{D5CDD505-2E9C-101B-9397-08002B2CF9AE}" pid="402" name="MH33 Counterweight Safety Gear">
    <vt:lpwstr>0</vt:lpwstr>
  </property>
  <property fmtid="{D5CDD505-2E9C-101B-9397-08002B2CF9AE}" pid="403" name="MH33 Buffers">
    <vt:lpwstr>0</vt:lpwstr>
  </property>
  <property fmtid="{D5CDD505-2E9C-101B-9397-08002B2CF9AE}" pid="404" name="MH33 Landing Fittings">
    <vt:lpwstr>0</vt:lpwstr>
  </property>
  <property fmtid="{D5CDD505-2E9C-101B-9397-08002B2CF9AE}" pid="405" name="MH33 COP">
    <vt:lpwstr>0</vt:lpwstr>
  </property>
  <property fmtid="{D5CDD505-2E9C-101B-9397-08002B2CF9AE}" pid="406" name="MH33 Is the Client NON-Marks and Spencer?">
    <vt:lpwstr>Yes</vt:lpwstr>
  </property>
  <property fmtid="{D5CDD505-2E9C-101B-9397-08002B2CF9AE}" pid="407" name="MH40 ">
    <vt:lpwstr/>
  </property>
  <property fmtid="{D5CDD505-2E9C-101B-9397-08002B2CF9AE}" pid="408" name="MH41 ">
    <vt:lpwstr/>
  </property>
  <property fmtid="{D5CDD505-2E9C-101B-9397-08002B2CF9AE}" pid="409" name="MH42 D2 Dock Leveller">
    <vt:lpwstr>No</vt:lpwstr>
  </property>
  <property fmtid="{D5CDD505-2E9C-101B-9397-08002B2CF9AE}" pid="410" name="MH42 Number of Dock Levellers">
    <vt:lpwstr>0</vt:lpwstr>
  </property>
  <property fmtid="{D5CDD505-2E9C-101B-9397-08002B2CF9AE}" pid="411" name="MH41 Spec Title">
    <vt:lpwstr>Café Auto Door Operator</vt:lpwstr>
  </property>
  <property fmtid="{D5CDD505-2E9C-101B-9397-08002B2CF9AE}" pid="412" name="MH41 Version">
    <vt:lpwstr>0</vt:lpwstr>
  </property>
  <property fmtid="{D5CDD505-2E9C-101B-9397-08002B2CF9AE}" pid="413" name="MH41 Full Spec Code">
    <vt:lpwstr>SFCADO</vt:lpwstr>
  </property>
  <property fmtid="{D5CDD505-2E9C-101B-9397-08002B2CF9AE}" pid="414" name="MH41 Construction Spec Code">
    <vt:lpwstr>CSFCADO</vt:lpwstr>
  </property>
  <property fmtid="{D5CDD505-2E9C-101B-9397-08002B2CF9AE}" pid="415" name="MH41 Fit Out Spec Code">
    <vt:lpwstr>FITSFCADO</vt:lpwstr>
  </property>
  <property fmtid="{D5CDD505-2E9C-101B-9397-08002B2CF9AE}" pid="416" name="MH41 Developer Spec Code">
    <vt:lpwstr>DSFCADO</vt:lpwstr>
  </property>
  <property fmtid="{D5CDD505-2E9C-101B-9397-08002B2CF9AE}" pid="417" name="MH41 Door Openings">
    <vt:lpwstr>As architect's layout drawing.</vt:lpwstr>
  </property>
  <property fmtid="{D5CDD505-2E9C-101B-9397-08002B2CF9AE}" pid="418" name="MH42 D3 Scissor Lift - Yard Mounted">
    <vt:lpwstr>No</vt:lpwstr>
  </property>
  <property fmtid="{D5CDD505-2E9C-101B-9397-08002B2CF9AE}" pid="419" name="MH42 Number of Scissor Lifts">
    <vt:lpwstr>0</vt:lpwstr>
  </property>
  <property fmtid="{D5CDD505-2E9C-101B-9397-08002B2CF9AE}" pid="420" name="MH42 Type of Lift">
    <vt:lpwstr>0</vt:lpwstr>
  </property>
  <property fmtid="{D5CDD505-2E9C-101B-9397-08002B2CF9AE}" pid="421" name="MH42 Rated Load">
    <vt:lpwstr>0</vt:lpwstr>
  </property>
  <property fmtid="{D5CDD505-2E9C-101B-9397-08002B2CF9AE}" pid="422" name="MH42 Stroke">
    <vt:lpwstr>0</vt:lpwstr>
  </property>
  <property fmtid="{D5CDD505-2E9C-101B-9397-08002B2CF9AE}" pid="423" name="MH42 Location">
    <vt:lpwstr>0</vt:lpwstr>
  </property>
  <property fmtid="{D5CDD505-2E9C-101B-9397-08002B2CF9AE}" pid="424" name="MH42 Lift Time">
    <vt:lpwstr>0</vt:lpwstr>
  </property>
  <property fmtid="{D5CDD505-2E9C-101B-9397-08002B2CF9AE}" pid="425" name="MH42 Type of Scissor Lift Platform">
    <vt:lpwstr>0</vt:lpwstr>
  </property>
  <property fmtid="{D5CDD505-2E9C-101B-9397-08002B2CF9AE}" pid="426" name="MH42 Loading Arrangements">
    <vt:lpwstr>0</vt:lpwstr>
  </property>
  <property fmtid="{D5CDD505-2E9C-101B-9397-08002B2CF9AE}" pid="427" name="MH42 Pit Depth">
    <vt:lpwstr>0</vt:lpwstr>
  </property>
  <property fmtid="{D5CDD505-2E9C-101B-9397-08002B2CF9AE}" pid="428" name="MH42 Platform Size">
    <vt:lpwstr>0</vt:lpwstr>
  </property>
  <property fmtid="{D5CDD505-2E9C-101B-9397-08002B2CF9AE}" pid="429" name="MH42 Pit Dimensions">
    <vt:lpwstr>0</vt:lpwstr>
  </property>
  <property fmtid="{D5CDD505-2E9C-101B-9397-08002B2CF9AE}" pid="430" name="MH42 Power Pack Position">
    <vt:lpwstr>0</vt:lpwstr>
  </property>
  <property fmtid="{D5CDD505-2E9C-101B-9397-08002B2CF9AE}" pid="431" name="MH42 Bridgeplate Sizes">
    <vt:lpwstr>0</vt:lpwstr>
  </property>
  <property fmtid="{D5CDD505-2E9C-101B-9397-08002B2CF9AE}" pid="432" name="MH42 Bridgeplate Recess">
    <vt:lpwstr>0</vt:lpwstr>
  </property>
  <property fmtid="{D5CDD505-2E9C-101B-9397-08002B2CF9AE}" pid="433" name="MH42 Landing Legs">
    <vt:lpwstr>0</vt:lpwstr>
  </property>
  <property fmtid="{D5CDD505-2E9C-101B-9397-08002B2CF9AE}" pid="434" name="MH42 Vehicle Stop Posts">
    <vt:lpwstr>0</vt:lpwstr>
  </property>
  <property fmtid="{D5CDD505-2E9C-101B-9397-08002B2CF9AE}" pid="435" name="MH42 Additional Items of Work Required within the Tender">
    <vt:lpwstr>0</vt:lpwstr>
  </property>
  <property fmtid="{D5CDD505-2E9C-101B-9397-08002B2CF9AE}" pid="436" name="MH42 D4 Insulated Roller Shutter Doors">
    <vt:lpwstr>No</vt:lpwstr>
  </property>
  <property fmtid="{D5CDD505-2E9C-101B-9397-08002B2CF9AE}" pid="437" name="MH42 Number of Doors">
    <vt:lpwstr>0</vt:lpwstr>
  </property>
  <property fmtid="{D5CDD505-2E9C-101B-9397-08002B2CF9AE}" pid="438" name="MH42 Door Opening">
    <vt:lpwstr>0</vt:lpwstr>
  </property>
  <property fmtid="{D5CDD505-2E9C-101B-9397-08002B2CF9AE}" pid="439" name="MH42 D5 Sectional Overhead Doors">
    <vt:lpwstr>No</vt:lpwstr>
  </property>
  <property fmtid="{D5CDD505-2E9C-101B-9397-08002B2CF9AE}" pid="440" name="MH42 Number of Doors2">
    <vt:lpwstr>0</vt:lpwstr>
  </property>
  <property fmtid="{D5CDD505-2E9C-101B-9397-08002B2CF9AE}" pid="441" name="MH42 Door Opening2">
    <vt:lpwstr>0</vt:lpwstr>
  </property>
  <property fmtid="{D5CDD505-2E9C-101B-9397-08002B2CF9AE}" pid="442" name="MH42 D6 Roller Shutters">
    <vt:lpwstr>No</vt:lpwstr>
  </property>
  <property fmtid="{D5CDD505-2E9C-101B-9397-08002B2CF9AE}" pid="443" name="MH42 Number of Doors3">
    <vt:lpwstr>0</vt:lpwstr>
  </property>
  <property fmtid="{D5CDD505-2E9C-101B-9397-08002B2CF9AE}" pid="444" name="MH42 Door Opening3">
    <vt:lpwstr>0</vt:lpwstr>
  </property>
  <property fmtid="{D5CDD505-2E9C-101B-9397-08002B2CF9AE}" pid="445" name="MH42 D7 Loading Bay Traffic Lights">
    <vt:lpwstr>No</vt:lpwstr>
  </property>
  <property fmtid="{D5CDD505-2E9C-101B-9397-08002B2CF9AE}" pid="446" name="MH42 Number of Units">
    <vt:lpwstr>0</vt:lpwstr>
  </property>
  <property fmtid="{D5CDD505-2E9C-101B-9397-08002B2CF9AE}" pid="447" name="MH42 D8 Dock Seal">
    <vt:lpwstr>No</vt:lpwstr>
  </property>
  <property fmtid="{D5CDD505-2E9C-101B-9397-08002B2CF9AE}" pid="448" name="MH42 Number of Dock Seals">
    <vt:lpwstr>0</vt:lpwstr>
  </property>
  <property fmtid="{D5CDD505-2E9C-101B-9397-08002B2CF9AE}" pid="449" name="MH42 D9 Dock Shelter">
    <vt:lpwstr>No</vt:lpwstr>
  </property>
  <property fmtid="{D5CDD505-2E9C-101B-9397-08002B2CF9AE}" pid="450" name="MH42 Number of Dock Shelters">
    <vt:lpwstr>0</vt:lpwstr>
  </property>
  <property fmtid="{D5CDD505-2E9C-101B-9397-08002B2CF9AE}" pid="451" name="MH42 Dimensions">
    <vt:lpwstr>0</vt:lpwstr>
  </property>
  <property fmtid="{D5CDD505-2E9C-101B-9397-08002B2CF9AE}" pid="452" name="MH42 D10 Wheel Guides">
    <vt:lpwstr>No</vt:lpwstr>
  </property>
  <property fmtid="{D5CDD505-2E9C-101B-9397-08002B2CF9AE}" pid="453" name="MH42 Number of Wheel Guides">
    <vt:lpwstr>0</vt:lpwstr>
  </property>
  <property fmtid="{D5CDD505-2E9C-101B-9397-08002B2CF9AE}" pid="454" name="MH42 Designation Numbers 2">
    <vt:lpwstr>0</vt:lpwstr>
  </property>
  <property fmtid="{D5CDD505-2E9C-101B-9397-08002B2CF9AE}" pid="455" name="MH42 Location2">
    <vt:lpwstr>0</vt:lpwstr>
  </property>
  <property fmtid="{D5CDD505-2E9C-101B-9397-08002B2CF9AE}" pid="456" name="MH43 Spec Title">
    <vt:lpwstr>Pass Door</vt:lpwstr>
  </property>
  <property fmtid="{D5CDD505-2E9C-101B-9397-08002B2CF9AE}" pid="457" name="MH43 Version">
    <vt:lpwstr>0</vt:lpwstr>
  </property>
  <property fmtid="{D5CDD505-2E9C-101B-9397-08002B2CF9AE}" pid="458" name="MH43 Full Spec Code">
    <vt:lpwstr>PD</vt:lpwstr>
  </property>
  <property fmtid="{D5CDD505-2E9C-101B-9397-08002B2CF9AE}" pid="459" name="MH43 Construction Spec Code">
    <vt:lpwstr>CPD</vt:lpwstr>
  </property>
  <property fmtid="{D5CDD505-2E9C-101B-9397-08002B2CF9AE}" pid="460" name="MH43 Fit Out Spec Code">
    <vt:lpwstr>FITPD</vt:lpwstr>
  </property>
  <property fmtid="{D5CDD505-2E9C-101B-9397-08002B2CF9AE}" pid="461" name="MH43 Developer Spec Code">
    <vt:lpwstr>DPD</vt:lpwstr>
  </property>
  <property fmtid="{D5CDD505-2E9C-101B-9397-08002B2CF9AE}" pid="462" name="MH43 Number of Pass Doors to be Installed">
    <vt:lpwstr>0</vt:lpwstr>
  </property>
</Properties>
</file>