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38" w:rsidRPr="00A53F14" w:rsidRDefault="002A2CD7" w:rsidP="004C491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Children’s Crisis Cafe</w:t>
      </w:r>
      <w:r w:rsidR="004C4911" w:rsidRPr="00A53F14">
        <w:rPr>
          <w:b/>
          <w:sz w:val="32"/>
          <w:u w:val="single"/>
        </w:rPr>
        <w:t xml:space="preserve"> </w:t>
      </w:r>
      <w:r w:rsidR="00F64838" w:rsidRPr="00A53F14">
        <w:rPr>
          <w:b/>
          <w:sz w:val="32"/>
          <w:u w:val="single"/>
        </w:rPr>
        <w:t>– Expression of Interest</w:t>
      </w:r>
    </w:p>
    <w:p w:rsidR="00A53F14" w:rsidRDefault="00A53F14">
      <w:pPr>
        <w:rPr>
          <w:b/>
          <w:sz w:val="24"/>
        </w:rPr>
      </w:pPr>
    </w:p>
    <w:p w:rsidR="00F64838" w:rsidRPr="00A53F14" w:rsidRDefault="00F64838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:rsidR="00F64838" w:rsidRDefault="00F64838"/>
    <w:p w:rsidR="00F64838" w:rsidRDefault="00F64838" w:rsidP="00F64838">
      <w:pPr>
        <w:rPr>
          <w:lang w:val="en"/>
        </w:rPr>
      </w:pPr>
      <w:r>
        <w:rPr>
          <w:lang w:val="en"/>
        </w:rPr>
        <w:t xml:space="preserve">Please provide confirmation that your </w:t>
      </w:r>
      <w:r w:rsidR="004C4911">
        <w:rPr>
          <w:lang w:val="en"/>
        </w:rPr>
        <w:t>organisation</w:t>
      </w:r>
      <w:r>
        <w:rPr>
          <w:lang w:val="en"/>
        </w:rPr>
        <w:t xml:space="preserve"> can </w:t>
      </w:r>
      <w:r w:rsidR="004C4911">
        <w:rPr>
          <w:lang w:val="en"/>
        </w:rPr>
        <w:t>demonstrate</w:t>
      </w:r>
      <w:r>
        <w:rPr>
          <w:lang w:val="en"/>
        </w:rPr>
        <w:t xml:space="preserve"> th</w:t>
      </w:r>
      <w:r w:rsidR="00FE283D">
        <w:rPr>
          <w:lang w:val="en"/>
        </w:rPr>
        <w:t>e following essential criteria:</w:t>
      </w:r>
    </w:p>
    <w:p w:rsidR="002A2CD7" w:rsidRDefault="002A2CD7" w:rsidP="00F64838">
      <w:pPr>
        <w:rPr>
          <w:lang w:val="e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0"/>
        <w:gridCol w:w="6396"/>
        <w:gridCol w:w="870"/>
        <w:gridCol w:w="870"/>
      </w:tblGrid>
      <w:tr w:rsidR="004C4911" w:rsidRPr="004C4911" w:rsidTr="004C4911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4C4911" w:rsidRPr="004C4911" w:rsidTr="004C4911">
        <w:trPr>
          <w:trHeight w:val="6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866B3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D7" w:rsidRPr="004C4911" w:rsidRDefault="004C4911" w:rsidP="009E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>The organisation</w:t>
            </w:r>
            <w:r w:rsidR="002A2CD7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is </w:t>
            </w:r>
            <w:r w:rsidR="00866B36">
              <w:t>able to secure premises and establish appropriate</w:t>
            </w:r>
            <w:r w:rsidR="009E4235">
              <w:t>ly registered</w:t>
            </w:r>
            <w:bookmarkStart w:id="0" w:name="_GoBack"/>
            <w:bookmarkEnd w:id="0"/>
            <w:r w:rsidR="00866B36">
              <w:t xml:space="preserve"> services within Northampton and Kettering in Northamptonshire</w:t>
            </w:r>
            <w:r w:rsidR="009E4235">
              <w:t xml:space="preserve"> by the required service commencement date 01</w:t>
            </w:r>
            <w:r w:rsidR="009E4235" w:rsidRPr="009E4235">
              <w:rPr>
                <w:vertAlign w:val="superscript"/>
              </w:rPr>
              <w:t>st</w:t>
            </w:r>
            <w:r w:rsidR="009E4235">
              <w:t xml:space="preserve"> December 2019.</w:t>
            </w:r>
            <w:r w:rsidR="00866B36"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6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2A2CD7" w:rsidP="002A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866B3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2A2CD7" w:rsidP="00866B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The organisation is </w:t>
            </w:r>
            <w:r w:rsidR="00866B36">
              <w:t xml:space="preserve">able to demonstrate a proven track record of working with children and young people with acute mental health issues.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66B36" w:rsidRPr="004C4911" w:rsidTr="004C4911">
        <w:trPr>
          <w:trHeight w:val="9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36" w:rsidRDefault="00866B36" w:rsidP="002A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36" w:rsidRDefault="00866B36" w:rsidP="00866B36">
            <w:r>
              <w:t xml:space="preserve">The organisation is able to demonstrate established relationships with the providers of ED/A&amp;E services within the county, to enable appropriate flow and pathway management.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36" w:rsidRPr="004C4911" w:rsidRDefault="00866B36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B36" w:rsidRPr="004C4911" w:rsidRDefault="00866B36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C4911" w:rsidRPr="004C4911" w:rsidTr="004C4911">
        <w:trPr>
          <w:trHeight w:val="9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866B36" w:rsidP="002A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D7" w:rsidRDefault="002A2CD7" w:rsidP="002A2CD7">
            <w:r>
              <w:t xml:space="preserve">The organisation will be able to commence the service with effect from 1st December 2019. </w:t>
            </w:r>
          </w:p>
          <w:p w:rsidR="004C4911" w:rsidRPr="004C4911" w:rsidRDefault="004C4911" w:rsidP="001B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655869" w:rsidRDefault="00655869" w:rsidP="00F64838">
      <w:pPr>
        <w:rPr>
          <w:lang w:val="en"/>
        </w:rPr>
      </w:pPr>
    </w:p>
    <w:p w:rsidR="002A2CD7" w:rsidRDefault="002A2CD7" w:rsidP="00F64838">
      <w:pPr>
        <w:rPr>
          <w:lang w:val="en"/>
        </w:rPr>
      </w:pP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Contact Name</w:t>
      </w:r>
      <w:r w:rsidR="002A2CD7">
        <w:rPr>
          <w:b/>
          <w:sz w:val="24"/>
        </w:rPr>
        <w:t xml:space="preserve"> and role</w:t>
      </w:r>
      <w:r>
        <w:rPr>
          <w:b/>
          <w:sz w:val="24"/>
        </w:rPr>
        <w:t>: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Address: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Landline Number: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Mobile Number:</w:t>
      </w:r>
    </w:p>
    <w:p w:rsidR="00A53F14" w:rsidRDefault="002A2CD7" w:rsidP="00A53F14">
      <w:pPr>
        <w:rPr>
          <w:b/>
          <w:sz w:val="24"/>
        </w:rPr>
      </w:pPr>
      <w:r>
        <w:rPr>
          <w:b/>
          <w:sz w:val="24"/>
        </w:rPr>
        <w:t>Email</w:t>
      </w:r>
      <w:r w:rsidR="00A53F14">
        <w:rPr>
          <w:b/>
          <w:sz w:val="24"/>
        </w:rPr>
        <w:t>:</w:t>
      </w:r>
    </w:p>
    <w:p w:rsidR="002A2CD7" w:rsidRPr="00FE283D" w:rsidRDefault="002A2CD7" w:rsidP="00A53F14">
      <w:pPr>
        <w:rPr>
          <w:b/>
          <w:sz w:val="24"/>
        </w:rPr>
      </w:pPr>
    </w:p>
    <w:p w:rsidR="00F64838" w:rsidRPr="00F64838" w:rsidRDefault="00F64838">
      <w:r w:rsidRPr="00B746C3">
        <w:t xml:space="preserve">Please email </w:t>
      </w:r>
      <w:r w:rsidR="00161677">
        <w:t xml:space="preserve">completed form </w:t>
      </w:r>
      <w:r w:rsidRPr="00B746C3">
        <w:t>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r w:rsidR="006C3B86" w:rsidRPr="006C3B86">
        <w:rPr>
          <w:rFonts w:ascii="Calibri" w:eastAsia="Calibri" w:hAnsi="Calibri" w:cs="Calibri"/>
          <w:color w:val="0000FF"/>
          <w:u w:val="single"/>
        </w:rPr>
        <w:t>nelcsu.procurementnorthants@nhs.net</w:t>
      </w:r>
      <w:r w:rsidRPr="00BD67AE">
        <w:rPr>
          <w:rFonts w:ascii="Calibri" w:eastAsia="Calibri" w:hAnsi="Calibri" w:cs="Calibri"/>
          <w:color w:val="1F497D"/>
        </w:rPr>
        <w:t> </w:t>
      </w:r>
      <w:r w:rsidR="002A2CD7">
        <w:t>by no later than 4</w:t>
      </w:r>
      <w:r w:rsidRPr="00B746C3">
        <w:t xml:space="preserve">.00pm on </w:t>
      </w:r>
      <w:r w:rsidR="002A2CD7" w:rsidRPr="00B746C3">
        <w:t xml:space="preserve">Friday </w:t>
      </w:r>
      <w:r w:rsidR="002A2CD7">
        <w:t>4th October</w:t>
      </w:r>
      <w:r w:rsidR="00B746C3" w:rsidRPr="00B746C3">
        <w:t xml:space="preserve"> 201</w:t>
      </w:r>
      <w:r w:rsidR="004C4911">
        <w:t>9</w:t>
      </w:r>
      <w:r w:rsidR="00B746C3" w:rsidRPr="00B746C3">
        <w:t>.</w:t>
      </w:r>
    </w:p>
    <w:sectPr w:rsidR="00F64838" w:rsidRPr="00F6483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6C" w:rsidRDefault="00FA426C" w:rsidP="00F64838">
      <w:pPr>
        <w:spacing w:after="0" w:line="240" w:lineRule="auto"/>
      </w:pPr>
      <w:r>
        <w:separator/>
      </w:r>
    </w:p>
  </w:endnote>
  <w:endnote w:type="continuationSeparator" w:id="0">
    <w:p w:rsidR="00FA426C" w:rsidRDefault="00FA426C" w:rsidP="00F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6C" w:rsidRDefault="00FA426C" w:rsidP="00F64838">
      <w:pPr>
        <w:spacing w:after="0" w:line="240" w:lineRule="auto"/>
      </w:pPr>
      <w:r>
        <w:separator/>
      </w:r>
    </w:p>
  </w:footnote>
  <w:footnote w:type="continuationSeparator" w:id="0">
    <w:p w:rsidR="00FA426C" w:rsidRDefault="00FA426C" w:rsidP="00F6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838" w:rsidRDefault="00F64838" w:rsidP="00F648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11C294" wp14:editId="7062667A">
          <wp:simplePos x="0" y="0"/>
          <wp:positionH relativeFrom="margin">
            <wp:posOffset>-832339</wp:posOffset>
          </wp:positionH>
          <wp:positionV relativeFrom="paragraph">
            <wp:posOffset>-311297</wp:posOffset>
          </wp:positionV>
          <wp:extent cx="1009291" cy="613758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93A"/>
    <w:multiLevelType w:val="hybridMultilevel"/>
    <w:tmpl w:val="0666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437"/>
    <w:multiLevelType w:val="hybridMultilevel"/>
    <w:tmpl w:val="5790C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8C6131"/>
    <w:multiLevelType w:val="hybridMultilevel"/>
    <w:tmpl w:val="5C5C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2BFA"/>
    <w:multiLevelType w:val="hybridMultilevel"/>
    <w:tmpl w:val="BD1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4BE6"/>
    <w:multiLevelType w:val="hybridMultilevel"/>
    <w:tmpl w:val="E9B2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4220C"/>
    <w:multiLevelType w:val="hybridMultilevel"/>
    <w:tmpl w:val="AF60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8"/>
    <w:rsid w:val="000E0630"/>
    <w:rsid w:val="00161677"/>
    <w:rsid w:val="001B1FE7"/>
    <w:rsid w:val="002A2CD7"/>
    <w:rsid w:val="002F6906"/>
    <w:rsid w:val="0032610B"/>
    <w:rsid w:val="00456503"/>
    <w:rsid w:val="004C4911"/>
    <w:rsid w:val="005A2A7E"/>
    <w:rsid w:val="006201C7"/>
    <w:rsid w:val="00655869"/>
    <w:rsid w:val="00656B9F"/>
    <w:rsid w:val="006C3B86"/>
    <w:rsid w:val="007E7CB0"/>
    <w:rsid w:val="00866B36"/>
    <w:rsid w:val="008A351F"/>
    <w:rsid w:val="009907A5"/>
    <w:rsid w:val="009E4235"/>
    <w:rsid w:val="00A53F14"/>
    <w:rsid w:val="00A61815"/>
    <w:rsid w:val="00B746C3"/>
    <w:rsid w:val="00C37222"/>
    <w:rsid w:val="00E34417"/>
    <w:rsid w:val="00E71834"/>
    <w:rsid w:val="00F64838"/>
    <w:rsid w:val="00FA426C"/>
    <w:rsid w:val="00FE283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049B"/>
  <w15:docId w15:val="{89C48507-C03D-4084-8BFB-BCFDFA2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Rosalind - Procurement Specialist</dc:creator>
  <cp:lastModifiedBy>Clarke, Ros - Head of Procurement</cp:lastModifiedBy>
  <cp:revision>2</cp:revision>
  <dcterms:created xsi:type="dcterms:W3CDTF">2019-09-27T08:22:00Z</dcterms:created>
  <dcterms:modified xsi:type="dcterms:W3CDTF">2019-09-27T08:22:00Z</dcterms:modified>
</cp:coreProperties>
</file>