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85B8" w14:textId="77777777" w:rsidR="009C74B4" w:rsidRDefault="009C74B4" w:rsidP="009C74B4">
      <w:pPr>
        <w:keepLines/>
        <w:suppressLineNumbers/>
        <w:suppressAutoHyphens/>
        <w:spacing w:before="100" w:after="100"/>
        <w:rPr>
          <w:rFonts w:ascii="Arial" w:hAnsi="Arial" w:cs="Arial"/>
        </w:rPr>
      </w:pPr>
    </w:p>
    <w:p w14:paraId="0855C029" w14:textId="77777777" w:rsidR="009C74B4" w:rsidRDefault="009C74B4" w:rsidP="009C74B4">
      <w:pPr>
        <w:pStyle w:val="Heading1"/>
        <w:ind w:left="720" w:hanging="720"/>
        <w:jc w:val="center"/>
        <w:rPr>
          <w:rFonts w:ascii="Arial" w:hAnsi="Arial" w:cs="Arial"/>
          <w:color w:val="auto"/>
          <w:sz w:val="32"/>
          <w:szCs w:val="32"/>
        </w:rPr>
      </w:pPr>
      <w:r w:rsidRPr="00F60D77">
        <w:rPr>
          <w:rFonts w:ascii="Arial" w:hAnsi="Arial" w:cs="Arial"/>
          <w:color w:val="auto"/>
          <w:sz w:val="32"/>
          <w:szCs w:val="32"/>
        </w:rPr>
        <w:t>INVITATION TO TENDER</w:t>
      </w:r>
    </w:p>
    <w:p w14:paraId="5CB98FFA" w14:textId="5FC52CDD" w:rsidR="009C74B4" w:rsidRPr="00F60D77" w:rsidRDefault="009C74B4" w:rsidP="009C74B4">
      <w:pPr>
        <w:pStyle w:val="Heading1"/>
        <w:ind w:left="720" w:hanging="720"/>
        <w:jc w:val="center"/>
        <w:rPr>
          <w:rFonts w:ascii="Arial" w:hAnsi="Arial" w:cs="Arial"/>
          <w:color w:val="auto"/>
          <w:sz w:val="32"/>
          <w:szCs w:val="32"/>
        </w:rPr>
      </w:pPr>
      <w:r w:rsidRPr="00F60D77">
        <w:rPr>
          <w:rFonts w:ascii="Arial" w:hAnsi="Arial" w:cs="Arial"/>
          <w:color w:val="auto"/>
          <w:sz w:val="32"/>
          <w:szCs w:val="32"/>
        </w:rPr>
        <w:t xml:space="preserve"> CONTRACT NUMBER TCA 3/7/</w:t>
      </w:r>
      <w:r w:rsidR="0020596A">
        <w:rPr>
          <w:rFonts w:ascii="Arial" w:hAnsi="Arial" w:cs="Arial"/>
          <w:color w:val="auto"/>
          <w:sz w:val="32"/>
          <w:szCs w:val="32"/>
        </w:rPr>
        <w:t>1051</w:t>
      </w:r>
    </w:p>
    <w:p w14:paraId="55D554AB" w14:textId="1A51D502" w:rsidR="009C74B4" w:rsidRDefault="009C74B4" w:rsidP="00477E3C">
      <w:pPr>
        <w:tabs>
          <w:tab w:val="center" w:pos="4513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F60D77">
        <w:rPr>
          <w:rFonts w:ascii="Arial" w:hAnsi="Arial" w:cs="Arial"/>
          <w:b/>
          <w:spacing w:val="-6"/>
          <w:sz w:val="28"/>
          <w:szCs w:val="28"/>
        </w:rPr>
        <w:t>SPECIFICATION FOR</w:t>
      </w:r>
      <w:r w:rsidR="00477E3C">
        <w:rPr>
          <w:rFonts w:ascii="Arial" w:hAnsi="Arial" w:cs="Arial"/>
          <w:b/>
          <w:spacing w:val="-6"/>
          <w:sz w:val="28"/>
          <w:szCs w:val="28"/>
        </w:rPr>
        <w:t xml:space="preserve"> - The </w:t>
      </w:r>
      <w:r w:rsidR="001B129F">
        <w:rPr>
          <w:rFonts w:ascii="Arial" w:hAnsi="Arial" w:cs="Arial"/>
          <w:b/>
          <w:spacing w:val="-6"/>
          <w:sz w:val="28"/>
          <w:szCs w:val="28"/>
        </w:rPr>
        <w:t xml:space="preserve">Procurement </w:t>
      </w:r>
      <w:r w:rsidR="0020596A">
        <w:rPr>
          <w:rFonts w:ascii="Arial" w:hAnsi="Arial" w:cs="Arial"/>
          <w:b/>
          <w:spacing w:val="-6"/>
          <w:sz w:val="28"/>
          <w:szCs w:val="28"/>
        </w:rPr>
        <w:t xml:space="preserve">and implementation </w:t>
      </w:r>
      <w:r w:rsidR="001B129F">
        <w:rPr>
          <w:rFonts w:ascii="Arial" w:hAnsi="Arial" w:cs="Arial"/>
          <w:b/>
          <w:spacing w:val="-6"/>
          <w:sz w:val="28"/>
          <w:szCs w:val="28"/>
        </w:rPr>
        <w:t xml:space="preserve">of </w:t>
      </w:r>
      <w:r w:rsidR="00585C93">
        <w:rPr>
          <w:rFonts w:ascii="Arial" w:hAnsi="Arial" w:cs="Arial"/>
          <w:b/>
          <w:spacing w:val="-6"/>
          <w:sz w:val="28"/>
          <w:szCs w:val="28"/>
        </w:rPr>
        <w:t>A Technical Training Database</w:t>
      </w:r>
      <w:r w:rsidR="001B129F">
        <w:rPr>
          <w:rFonts w:ascii="Arial" w:hAnsi="Arial" w:cs="Arial"/>
          <w:b/>
          <w:spacing w:val="-6"/>
          <w:sz w:val="28"/>
          <w:szCs w:val="28"/>
        </w:rPr>
        <w:t>.</w:t>
      </w:r>
    </w:p>
    <w:p w14:paraId="741DFEB5" w14:textId="77777777" w:rsidR="009C74B4" w:rsidRPr="00F60D77" w:rsidRDefault="009C74B4" w:rsidP="009C74B4">
      <w:pPr>
        <w:pStyle w:val="CommentText"/>
        <w:ind w:left="1440" w:hanging="87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DC156BF" w14:textId="77777777" w:rsidR="009C74B4" w:rsidRPr="00320728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Cs w:val="24"/>
        </w:rPr>
        <w:t xml:space="preserve">You are invited to submit a tender to the MCA for </w:t>
      </w:r>
      <w:r w:rsidR="00477E3C">
        <w:rPr>
          <w:rFonts w:ascii="Arial" w:hAnsi="Arial" w:cs="Arial"/>
          <w:szCs w:val="24"/>
        </w:rPr>
        <w:t>the above</w:t>
      </w:r>
      <w:r w:rsidR="005F1728">
        <w:rPr>
          <w:rFonts w:ascii="Arial" w:hAnsi="Arial" w:cs="Arial"/>
          <w:szCs w:val="24"/>
        </w:rPr>
        <w:t xml:space="preserve"> </w:t>
      </w:r>
      <w:r w:rsidR="00477E3C">
        <w:rPr>
          <w:rFonts w:ascii="Arial" w:hAnsi="Arial" w:cs="Arial"/>
          <w:szCs w:val="24"/>
        </w:rPr>
        <w:t xml:space="preserve">named </w:t>
      </w:r>
      <w:r w:rsidR="005F1728">
        <w:rPr>
          <w:rFonts w:ascii="Arial" w:hAnsi="Arial" w:cs="Arial"/>
          <w:szCs w:val="24"/>
        </w:rPr>
        <w:t>requirement.</w:t>
      </w:r>
    </w:p>
    <w:p w14:paraId="3D29B3EE" w14:textId="2E137A12" w:rsidR="009C74B4" w:rsidRPr="009C74B4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color w:val="FF0000"/>
          <w:szCs w:val="24"/>
        </w:rPr>
      </w:pPr>
      <w:r w:rsidRPr="009C74B4">
        <w:rPr>
          <w:rFonts w:ascii="Arial" w:hAnsi="Arial" w:cs="Arial"/>
          <w:szCs w:val="24"/>
        </w:rPr>
        <w:t>The specification</w:t>
      </w:r>
      <w:r w:rsidR="00477E3C">
        <w:rPr>
          <w:rFonts w:ascii="Arial" w:hAnsi="Arial" w:cs="Arial"/>
          <w:szCs w:val="24"/>
        </w:rPr>
        <w:t>, Form of Tender, Instructions to Tenderers</w:t>
      </w:r>
      <w:r w:rsidRPr="009C74B4">
        <w:rPr>
          <w:rFonts w:ascii="Arial" w:hAnsi="Arial" w:cs="Arial"/>
          <w:szCs w:val="24"/>
        </w:rPr>
        <w:t xml:space="preserve"> and tender label are </w:t>
      </w:r>
      <w:r w:rsidR="00477E3C">
        <w:rPr>
          <w:rFonts w:ascii="Arial" w:hAnsi="Arial" w:cs="Arial"/>
          <w:szCs w:val="24"/>
        </w:rPr>
        <w:t xml:space="preserve">included as part of the </w:t>
      </w:r>
      <w:r w:rsidRPr="009C74B4">
        <w:rPr>
          <w:rFonts w:ascii="Arial" w:hAnsi="Arial" w:cs="Arial"/>
          <w:szCs w:val="24"/>
        </w:rPr>
        <w:t>tender package. Please read these documents and if you have any queries please direct your questions to the contact</w:t>
      </w:r>
      <w:r w:rsidR="00477E3C">
        <w:rPr>
          <w:rFonts w:ascii="Arial" w:hAnsi="Arial" w:cs="Arial"/>
          <w:szCs w:val="24"/>
        </w:rPr>
        <w:t xml:space="preserve"> details </w:t>
      </w:r>
      <w:r w:rsidRPr="009C74B4">
        <w:rPr>
          <w:rFonts w:ascii="Arial" w:hAnsi="Arial" w:cs="Arial"/>
          <w:szCs w:val="24"/>
        </w:rPr>
        <w:t xml:space="preserve">listed in section </w:t>
      </w:r>
      <w:r>
        <w:rPr>
          <w:rFonts w:ascii="Arial" w:hAnsi="Arial" w:cs="Arial"/>
          <w:szCs w:val="24"/>
        </w:rPr>
        <w:t>8</w:t>
      </w:r>
      <w:r w:rsidRPr="009C74B4">
        <w:rPr>
          <w:rFonts w:ascii="Arial" w:hAnsi="Arial" w:cs="Arial"/>
          <w:szCs w:val="24"/>
        </w:rPr>
        <w:t xml:space="preserve"> of this document. </w:t>
      </w:r>
      <w:proofErr w:type="gramStart"/>
      <w:r w:rsidR="0020596A">
        <w:rPr>
          <w:rFonts w:ascii="Arial" w:hAnsi="Arial" w:cs="Arial"/>
          <w:szCs w:val="24"/>
        </w:rPr>
        <w:t>Alternatively</w:t>
      </w:r>
      <w:proofErr w:type="gramEnd"/>
      <w:r w:rsidR="0020596A">
        <w:rPr>
          <w:rFonts w:ascii="Arial" w:hAnsi="Arial" w:cs="Arial"/>
          <w:szCs w:val="24"/>
        </w:rPr>
        <w:t xml:space="preserve"> if you have any questions please can you submit them to the following email address </w:t>
      </w:r>
      <w:hyperlink r:id="rId5" w:history="1">
        <w:r w:rsidR="0020596A" w:rsidRPr="00C549C3">
          <w:rPr>
            <w:rStyle w:val="Hyperlink"/>
            <w:rFonts w:ascii="Arial" w:hAnsi="Arial" w:cs="Arial"/>
            <w:szCs w:val="24"/>
          </w:rPr>
          <w:t>contracts@mcga.gov.uk</w:t>
        </w:r>
      </w:hyperlink>
      <w:r w:rsidR="0020596A">
        <w:rPr>
          <w:rFonts w:ascii="Arial" w:hAnsi="Arial" w:cs="Arial"/>
          <w:szCs w:val="24"/>
        </w:rPr>
        <w:t xml:space="preserve"> </w:t>
      </w:r>
    </w:p>
    <w:p w14:paraId="0123C794" w14:textId="607977E3" w:rsidR="0020596A" w:rsidRPr="00F65D7F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F65D7F">
        <w:rPr>
          <w:rFonts w:ascii="Arial" w:hAnsi="Arial" w:cs="Arial"/>
          <w:szCs w:val="24"/>
        </w:rPr>
        <w:t xml:space="preserve">The award of this contract will be from </w:t>
      </w:r>
      <w:r w:rsidR="004A5B67">
        <w:rPr>
          <w:rFonts w:ascii="Arial" w:hAnsi="Arial" w:cs="Arial"/>
          <w:szCs w:val="24"/>
        </w:rPr>
        <w:t>13th</w:t>
      </w:r>
      <w:r w:rsidR="009E1F99" w:rsidRPr="00F65D7F">
        <w:rPr>
          <w:rFonts w:ascii="Arial" w:hAnsi="Arial" w:cs="Arial"/>
          <w:szCs w:val="24"/>
        </w:rPr>
        <w:t xml:space="preserve"> </w:t>
      </w:r>
      <w:r w:rsidR="004A5B67">
        <w:rPr>
          <w:rFonts w:ascii="Arial" w:hAnsi="Arial" w:cs="Arial"/>
          <w:szCs w:val="24"/>
        </w:rPr>
        <w:t>August</w:t>
      </w:r>
      <w:r w:rsidR="00477E3C" w:rsidRPr="00F65D7F">
        <w:rPr>
          <w:rFonts w:ascii="Arial" w:hAnsi="Arial" w:cs="Arial"/>
          <w:szCs w:val="24"/>
        </w:rPr>
        <w:t xml:space="preserve"> 2018</w:t>
      </w:r>
      <w:r w:rsidRPr="00F65D7F">
        <w:rPr>
          <w:rFonts w:ascii="Arial" w:hAnsi="Arial" w:cs="Arial"/>
          <w:szCs w:val="24"/>
        </w:rPr>
        <w:t xml:space="preserve"> </w:t>
      </w:r>
      <w:r w:rsidR="0020596A" w:rsidRPr="00F65D7F">
        <w:rPr>
          <w:rFonts w:ascii="Arial" w:hAnsi="Arial" w:cs="Arial"/>
          <w:szCs w:val="24"/>
        </w:rPr>
        <w:t xml:space="preserve">for implementation by the </w:t>
      </w:r>
      <w:r w:rsidR="004A5B67">
        <w:rPr>
          <w:rFonts w:ascii="Arial" w:hAnsi="Arial" w:cs="Arial"/>
          <w:szCs w:val="24"/>
        </w:rPr>
        <w:t>21</w:t>
      </w:r>
      <w:r w:rsidR="004A5B67" w:rsidRPr="004A5B67">
        <w:rPr>
          <w:rFonts w:ascii="Arial" w:hAnsi="Arial" w:cs="Arial"/>
          <w:szCs w:val="24"/>
          <w:vertAlign w:val="superscript"/>
        </w:rPr>
        <w:t>st</w:t>
      </w:r>
      <w:r w:rsidR="004A5B67">
        <w:rPr>
          <w:rFonts w:ascii="Arial" w:hAnsi="Arial" w:cs="Arial"/>
          <w:szCs w:val="24"/>
        </w:rPr>
        <w:t xml:space="preserve"> September</w:t>
      </w:r>
      <w:r w:rsidR="0020596A" w:rsidRPr="00F65D7F">
        <w:rPr>
          <w:rFonts w:ascii="Arial" w:hAnsi="Arial" w:cs="Arial"/>
          <w:szCs w:val="24"/>
        </w:rPr>
        <w:t xml:space="preserve"> 2018</w:t>
      </w:r>
      <w:r w:rsidR="00017250">
        <w:rPr>
          <w:rFonts w:ascii="Arial" w:hAnsi="Arial" w:cs="Arial"/>
          <w:szCs w:val="24"/>
        </w:rPr>
        <w:t xml:space="preserve"> with support and maintenance for a further 3 years ending on the </w:t>
      </w:r>
      <w:r w:rsidR="004A5B67">
        <w:rPr>
          <w:rFonts w:ascii="Arial" w:hAnsi="Arial" w:cs="Arial"/>
          <w:szCs w:val="24"/>
        </w:rPr>
        <w:t>12</w:t>
      </w:r>
      <w:bookmarkStart w:id="0" w:name="_GoBack"/>
      <w:bookmarkEnd w:id="0"/>
      <w:r w:rsidR="004A5B67">
        <w:rPr>
          <w:rFonts w:ascii="Arial" w:hAnsi="Arial" w:cs="Arial"/>
          <w:szCs w:val="24"/>
        </w:rPr>
        <w:t>th</w:t>
      </w:r>
      <w:r w:rsidR="00017250">
        <w:rPr>
          <w:rFonts w:ascii="Arial" w:hAnsi="Arial" w:cs="Arial"/>
          <w:szCs w:val="24"/>
        </w:rPr>
        <w:t xml:space="preserve"> August 2021</w:t>
      </w:r>
    </w:p>
    <w:p w14:paraId="0A07083A" w14:textId="7638EE88" w:rsidR="009C74B4" w:rsidRPr="0020596A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20596A">
        <w:rPr>
          <w:rFonts w:ascii="Arial" w:hAnsi="Arial" w:cs="Arial"/>
          <w:szCs w:val="24"/>
        </w:rPr>
        <w:t>If you do not wish to submit a tender, please return this covering letter using the addressed label which should be clearly marked “</w:t>
      </w:r>
      <w:r w:rsidRPr="0020596A">
        <w:rPr>
          <w:rFonts w:ascii="Arial" w:hAnsi="Arial" w:cs="Arial"/>
          <w:b/>
          <w:szCs w:val="24"/>
        </w:rPr>
        <w:t>No Tender</w:t>
      </w:r>
      <w:r w:rsidRPr="0020596A">
        <w:rPr>
          <w:rFonts w:ascii="Arial" w:hAnsi="Arial" w:cs="Arial"/>
          <w:szCs w:val="24"/>
        </w:rPr>
        <w:t>”. If you are willing to state your reasons for not tendering this would be appreciated and may help to inform us for future procurement exercises.</w:t>
      </w:r>
    </w:p>
    <w:p w14:paraId="4AD356D0" w14:textId="3A1ACC3E" w:rsidR="009C74B4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provide one original and one copy marked accordingly of your tender and proposals, including any covering letter, are required.  </w:t>
      </w:r>
      <w:r w:rsidR="003654D0">
        <w:rPr>
          <w:rFonts w:ascii="Arial" w:hAnsi="Arial" w:cs="Arial"/>
          <w:szCs w:val="24"/>
        </w:rPr>
        <w:t>You should also return  completed and signed the Form of Tender, enclosed as part of this tender pack.</w:t>
      </w:r>
    </w:p>
    <w:p w14:paraId="28B636D1" w14:textId="430EA893" w:rsidR="009C74B4" w:rsidRPr="0020596A" w:rsidRDefault="009C74B4" w:rsidP="009C74B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Bidders should provide one original proposal marked original, which includes the pricing schedule and </w:t>
      </w:r>
      <w:r w:rsidRPr="0020596A">
        <w:rPr>
          <w:rFonts w:ascii="Arial" w:hAnsi="Arial" w:cs="Arial"/>
          <w:b/>
        </w:rPr>
        <w:t xml:space="preserve">one copy so marked, which will </w:t>
      </w:r>
      <w:r w:rsidR="0020596A">
        <w:rPr>
          <w:rFonts w:ascii="Arial" w:hAnsi="Arial" w:cs="Arial"/>
          <w:b/>
        </w:rPr>
        <w:t xml:space="preserve">NOT </w:t>
      </w:r>
      <w:r w:rsidRPr="0020596A">
        <w:rPr>
          <w:rFonts w:ascii="Arial" w:hAnsi="Arial" w:cs="Arial"/>
          <w:b/>
        </w:rPr>
        <w:t xml:space="preserve">include any pricing information.  </w:t>
      </w:r>
    </w:p>
    <w:p w14:paraId="4B56061D" w14:textId="6A8C986F" w:rsidR="009C74B4" w:rsidRPr="009E1F99" w:rsidRDefault="009C74B4" w:rsidP="009C74B4">
      <w:pPr>
        <w:pStyle w:val="BlockText"/>
        <w:keepLines/>
        <w:numPr>
          <w:ilvl w:val="0"/>
          <w:numId w:val="1"/>
        </w:numPr>
        <w:suppressLineNumbers/>
        <w:tabs>
          <w:tab w:val="left" w:pos="720"/>
        </w:tabs>
        <w:suppressAutoHyphens/>
        <w:spacing w:before="100" w:after="100"/>
        <w:ind w:left="709"/>
        <w:rPr>
          <w:rFonts w:ascii="Arial" w:hAnsi="Arial" w:cs="Arial"/>
          <w:szCs w:val="24"/>
        </w:rPr>
      </w:pPr>
      <w:r w:rsidRPr="009E1F99">
        <w:rPr>
          <w:rFonts w:ascii="Arial" w:hAnsi="Arial" w:cs="Arial"/>
          <w:b/>
          <w:szCs w:val="24"/>
          <w:u w:val="single"/>
        </w:rPr>
        <w:t>Tenders must be delivered</w:t>
      </w:r>
      <w:r w:rsidRPr="009E1F99">
        <w:rPr>
          <w:rFonts w:ascii="Arial" w:hAnsi="Arial" w:cs="Arial"/>
          <w:szCs w:val="24"/>
        </w:rPr>
        <w:t xml:space="preserve"> </w:t>
      </w:r>
      <w:r w:rsidRPr="009E1F99">
        <w:rPr>
          <w:rFonts w:ascii="Arial" w:hAnsi="Arial" w:cs="Arial"/>
          <w:b/>
          <w:szCs w:val="24"/>
        </w:rPr>
        <w:t>BY 1</w:t>
      </w:r>
      <w:r w:rsidR="00477E3C" w:rsidRPr="009E1F99">
        <w:rPr>
          <w:rFonts w:ascii="Arial" w:hAnsi="Arial" w:cs="Arial"/>
          <w:b/>
          <w:szCs w:val="24"/>
        </w:rPr>
        <w:t>1</w:t>
      </w:r>
      <w:r w:rsidRPr="009E1F99">
        <w:rPr>
          <w:rFonts w:ascii="Arial" w:hAnsi="Arial" w:cs="Arial"/>
          <w:b/>
          <w:szCs w:val="24"/>
        </w:rPr>
        <w:t xml:space="preserve">.00 HOURS ON </w:t>
      </w:r>
      <w:r w:rsidR="004A5B67">
        <w:rPr>
          <w:rFonts w:ascii="Arial" w:hAnsi="Arial" w:cs="Arial"/>
          <w:b/>
          <w:szCs w:val="24"/>
        </w:rPr>
        <w:t>Tuesday 17th</w:t>
      </w:r>
      <w:r w:rsidR="001B129F" w:rsidRPr="009E1F99">
        <w:rPr>
          <w:rFonts w:ascii="Arial" w:hAnsi="Arial" w:cs="Arial"/>
          <w:b/>
          <w:szCs w:val="24"/>
        </w:rPr>
        <w:t xml:space="preserve"> Ju</w:t>
      </w:r>
      <w:r w:rsidR="004A5B67">
        <w:rPr>
          <w:rFonts w:ascii="Arial" w:hAnsi="Arial" w:cs="Arial"/>
          <w:b/>
          <w:szCs w:val="24"/>
        </w:rPr>
        <w:t>ly</w:t>
      </w:r>
      <w:r w:rsidR="001B129F" w:rsidRPr="009E1F99">
        <w:rPr>
          <w:rFonts w:ascii="Arial" w:hAnsi="Arial" w:cs="Arial"/>
          <w:b/>
          <w:szCs w:val="24"/>
        </w:rPr>
        <w:t xml:space="preserve"> 2018</w:t>
      </w:r>
      <w:r w:rsidR="009E1F99" w:rsidRPr="009E1F99">
        <w:rPr>
          <w:rFonts w:ascii="Arial" w:hAnsi="Arial" w:cs="Arial"/>
          <w:b/>
          <w:szCs w:val="24"/>
        </w:rPr>
        <w:t>.</w:t>
      </w:r>
      <w:r w:rsidR="009E1F99">
        <w:rPr>
          <w:rFonts w:ascii="Arial" w:hAnsi="Arial" w:cs="Arial"/>
          <w:b/>
          <w:szCs w:val="24"/>
        </w:rPr>
        <w:t xml:space="preserve"> </w:t>
      </w:r>
      <w:r w:rsidRPr="009E1F99">
        <w:rPr>
          <w:rFonts w:ascii="Arial" w:hAnsi="Arial" w:cs="Arial"/>
          <w:szCs w:val="24"/>
        </w:rPr>
        <w:t xml:space="preserve">Late tenders will not be </w:t>
      </w:r>
      <w:proofErr w:type="gramStart"/>
      <w:r w:rsidRPr="009E1F99">
        <w:rPr>
          <w:rFonts w:ascii="Arial" w:hAnsi="Arial" w:cs="Arial"/>
          <w:szCs w:val="24"/>
        </w:rPr>
        <w:t>admitted</w:t>
      </w:r>
      <w:proofErr w:type="gramEnd"/>
      <w:r w:rsidRPr="009E1F99">
        <w:rPr>
          <w:rFonts w:ascii="Arial" w:hAnsi="Arial" w:cs="Arial"/>
          <w:szCs w:val="24"/>
        </w:rPr>
        <w:t xml:space="preserve"> and it is your responsibility to ensure that your tender is received on time.</w:t>
      </w:r>
    </w:p>
    <w:p w14:paraId="211550AB" w14:textId="14DFF508" w:rsidR="009C74B4" w:rsidRPr="0020596A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20596A">
        <w:rPr>
          <w:rFonts w:ascii="Arial" w:hAnsi="Arial" w:cs="Arial"/>
          <w:szCs w:val="24"/>
        </w:rPr>
        <w:t>You can obtain further information about contractual issues from Graham Smith Tel: 023081 72258 at The Maritime Coastguard Agency, Spring Place 105 Commercial Road, Southampton, Hants SO15 1EG</w:t>
      </w:r>
      <w:r w:rsidR="00CD4520" w:rsidRPr="0020596A">
        <w:rPr>
          <w:rFonts w:ascii="Arial" w:hAnsi="Arial" w:cs="Arial"/>
          <w:szCs w:val="24"/>
        </w:rPr>
        <w:t>.</w:t>
      </w:r>
      <w:r w:rsidRPr="0020596A">
        <w:rPr>
          <w:rFonts w:ascii="Arial" w:hAnsi="Arial" w:cs="Arial"/>
          <w:szCs w:val="24"/>
        </w:rPr>
        <w:t xml:space="preserve"> </w:t>
      </w:r>
      <w:r w:rsidR="00CD4520" w:rsidRPr="0020596A">
        <w:rPr>
          <w:rFonts w:ascii="Arial" w:hAnsi="Arial" w:cs="Arial"/>
          <w:szCs w:val="24"/>
        </w:rPr>
        <w:t>O</w:t>
      </w:r>
      <w:r w:rsidRPr="0020596A">
        <w:rPr>
          <w:rFonts w:ascii="Arial" w:hAnsi="Arial" w:cs="Arial"/>
          <w:szCs w:val="24"/>
        </w:rPr>
        <w:t xml:space="preserve">r </w:t>
      </w:r>
      <w:r w:rsidR="00CD4520" w:rsidRPr="0020596A">
        <w:rPr>
          <w:rFonts w:ascii="Arial" w:hAnsi="Arial" w:cs="Arial"/>
          <w:szCs w:val="24"/>
        </w:rPr>
        <w:t xml:space="preserve">for any technical issues </w:t>
      </w:r>
      <w:r w:rsidRPr="0020596A">
        <w:rPr>
          <w:rFonts w:ascii="Arial" w:hAnsi="Arial" w:cs="Arial"/>
          <w:szCs w:val="24"/>
        </w:rPr>
        <w:t xml:space="preserve">from </w:t>
      </w:r>
      <w:r w:rsidR="0020596A" w:rsidRPr="0020596A">
        <w:rPr>
          <w:rFonts w:ascii="Arial" w:hAnsi="Arial" w:cs="Arial"/>
          <w:szCs w:val="24"/>
        </w:rPr>
        <w:t>Peter Rollason</w:t>
      </w:r>
      <w:r w:rsidR="0020596A">
        <w:rPr>
          <w:rFonts w:ascii="Arial" w:hAnsi="Arial" w:cs="Arial"/>
          <w:szCs w:val="24"/>
        </w:rPr>
        <w:t xml:space="preserve"> </w:t>
      </w:r>
      <w:r w:rsidRPr="0020596A">
        <w:rPr>
          <w:rFonts w:ascii="Arial" w:hAnsi="Arial" w:cs="Arial"/>
          <w:szCs w:val="24"/>
        </w:rPr>
        <w:t xml:space="preserve">also at above address </w:t>
      </w:r>
      <w:r w:rsidR="005F1728" w:rsidRPr="0020596A">
        <w:rPr>
          <w:rFonts w:ascii="Arial" w:hAnsi="Arial" w:cs="Arial"/>
          <w:szCs w:val="24"/>
        </w:rPr>
        <w:t xml:space="preserve">Tel:020381 </w:t>
      </w:r>
      <w:r w:rsidR="0020596A" w:rsidRPr="0020596A">
        <w:rPr>
          <w:rFonts w:ascii="Arial" w:hAnsi="Arial" w:cs="Arial"/>
          <w:szCs w:val="24"/>
        </w:rPr>
        <w:t>72081</w:t>
      </w:r>
      <w:r w:rsidRPr="0020596A">
        <w:rPr>
          <w:rFonts w:ascii="Arial" w:hAnsi="Arial" w:cs="Arial"/>
          <w:color w:val="FF0000"/>
          <w:szCs w:val="24"/>
        </w:rPr>
        <w:t>.</w:t>
      </w:r>
      <w:r w:rsidR="00304381" w:rsidRPr="0020596A">
        <w:rPr>
          <w:rFonts w:ascii="Arial" w:hAnsi="Arial" w:cs="Arial"/>
          <w:color w:val="FF0000"/>
          <w:szCs w:val="24"/>
        </w:rPr>
        <w:t xml:space="preserve"> </w:t>
      </w:r>
    </w:p>
    <w:p w14:paraId="49C480F8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Many thanks</w:t>
      </w:r>
    </w:p>
    <w:p w14:paraId="12948390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</w:p>
    <w:p w14:paraId="6687DA24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</w:p>
    <w:p w14:paraId="04C88514" w14:textId="77777777" w:rsidR="00664266" w:rsidRPr="00747486" w:rsidRDefault="00664266">
      <w:pPr>
        <w:rPr>
          <w:rFonts w:ascii="Arial" w:hAnsi="Arial" w:cs="Arial"/>
        </w:rPr>
      </w:pPr>
    </w:p>
    <w:sectPr w:rsidR="00664266" w:rsidRPr="0074748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74F3"/>
    <w:multiLevelType w:val="singleLevel"/>
    <w:tmpl w:val="FD70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B4"/>
    <w:rsid w:val="00017250"/>
    <w:rsid w:val="001B129F"/>
    <w:rsid w:val="0020596A"/>
    <w:rsid w:val="0024022F"/>
    <w:rsid w:val="002869A5"/>
    <w:rsid w:val="002918EF"/>
    <w:rsid w:val="00304381"/>
    <w:rsid w:val="003654D0"/>
    <w:rsid w:val="00477E3C"/>
    <w:rsid w:val="004A5B67"/>
    <w:rsid w:val="00585C93"/>
    <w:rsid w:val="005F1728"/>
    <w:rsid w:val="00664266"/>
    <w:rsid w:val="006F30A5"/>
    <w:rsid w:val="00706E58"/>
    <w:rsid w:val="00747486"/>
    <w:rsid w:val="009C74B4"/>
    <w:rsid w:val="009E1F99"/>
    <w:rsid w:val="00C52E4C"/>
    <w:rsid w:val="00CD4520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F8F9"/>
  <w15:chartTrackingRefBased/>
  <w15:docId w15:val="{19D8AA3A-9AC5-49DF-8761-D7740BA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qFormat/>
    <w:rsid w:val="009C74B4"/>
    <w:pPr>
      <w:shd w:val="clear" w:color="auto" w:fill="FFFFFF"/>
      <w:spacing w:before="100" w:beforeAutospacing="1" w:after="100" w:afterAutospacing="1"/>
      <w:outlineLvl w:val="0"/>
    </w:pPr>
    <w:rPr>
      <w:b/>
      <w:bCs/>
      <w:color w:val="00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9C74B4"/>
    <w:pPr>
      <w:keepLines/>
      <w:tabs>
        <w:tab w:val="left" w:pos="900"/>
        <w:tab w:val="left" w:pos="3870"/>
      </w:tabs>
      <w:jc w:val="both"/>
    </w:pPr>
    <w:rPr>
      <w:b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C74B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lockText">
    <w:name w:val="Block Text"/>
    <w:basedOn w:val="Normal"/>
    <w:unhideWhenUsed/>
    <w:rsid w:val="009C74B4"/>
    <w:pPr>
      <w:tabs>
        <w:tab w:val="left" w:pos="900"/>
        <w:tab w:val="left" w:pos="3870"/>
      </w:tabs>
      <w:spacing w:before="60" w:after="60"/>
      <w:ind w:left="709" w:right="142" w:hanging="709"/>
      <w:jc w:val="both"/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9C74B4"/>
    <w:rPr>
      <w:rFonts w:ascii="Times New Roman" w:eastAsia="Times New Roman" w:hAnsi="Times New Roman" w:cs="Times New Roman"/>
      <w:b/>
      <w:bCs/>
      <w:color w:val="006666"/>
      <w:kern w:val="36"/>
      <w:sz w:val="48"/>
      <w:szCs w:val="48"/>
      <w:shd w:val="clear" w:color="auto" w:fill="FFFFFF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9C74B4"/>
    <w:rPr>
      <w:rFonts w:ascii="Courier New" w:hAnsi="Courier New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4B4"/>
    <w:rPr>
      <w:rFonts w:ascii="Courier New" w:eastAsia="Times New Roman" w:hAnsi="Courier New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05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9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mcg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2018-07-04T10:44:00Z</dcterms:created>
  <dcterms:modified xsi:type="dcterms:W3CDTF">2018-07-04T10:44:00Z</dcterms:modified>
</cp:coreProperties>
</file>