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B09D9" w14:textId="251CDB17" w:rsidR="00742FF6" w:rsidRDefault="0096441D" w:rsidP="0096441D">
      <w:pPr>
        <w:pStyle w:val="FormName"/>
        <w:jc w:val="center"/>
        <w:rPr>
          <w:sz w:val="28"/>
          <w:szCs w:val="28"/>
        </w:rPr>
      </w:pPr>
      <w:bookmarkStart w:id="0" w:name="_Hlk15031005"/>
      <w:bookmarkStart w:id="1" w:name="_GoBack"/>
      <w:bookmarkEnd w:id="1"/>
      <w:r w:rsidRPr="0096441D">
        <w:rPr>
          <w:sz w:val="28"/>
          <w:szCs w:val="28"/>
        </w:rPr>
        <w:t>NATIONAL MUSEUMS LIVERPOOL CONTRACTOR INDUCTION CHECKLIST</w:t>
      </w:r>
    </w:p>
    <w:p w14:paraId="5F0DC889" w14:textId="77777777" w:rsidR="0096441D" w:rsidRPr="008600D3" w:rsidRDefault="0096441D" w:rsidP="0096441D">
      <w:pPr>
        <w:pStyle w:val="FormName"/>
        <w:jc w:val="center"/>
        <w:rPr>
          <w:sz w:val="28"/>
          <w:szCs w:val="28"/>
        </w:rPr>
      </w:pPr>
    </w:p>
    <w:tbl>
      <w:tblPr>
        <w:tblW w:w="10774"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00" w:firstRow="0" w:lastRow="0" w:firstColumn="0" w:lastColumn="0" w:noHBand="0" w:noVBand="0"/>
        <w:tblCaption w:val="Contractor OHS Induction Checklist"/>
        <w:tblDescription w:val="The Contractor OHS Induction Checklist can be used to assist in conducting an OHS Indcution. Please fill in the Workplace, Company Name, Contractos name and Brief descriptionof the the work to be performed"/>
      </w:tblPr>
      <w:tblGrid>
        <w:gridCol w:w="4832"/>
        <w:gridCol w:w="2550"/>
        <w:gridCol w:w="3392"/>
      </w:tblGrid>
      <w:tr w:rsidR="00DA0C3E" w:rsidRPr="00B75131" w14:paraId="6631C647" w14:textId="14791A7B" w:rsidTr="00C54783">
        <w:trPr>
          <w:trHeight w:val="333"/>
          <w:jc w:val="center"/>
        </w:trPr>
        <w:tc>
          <w:tcPr>
            <w:tcW w:w="4832" w:type="dxa"/>
            <w:shd w:val="clear" w:color="auto" w:fill="B4C6E7" w:themeFill="accent1" w:themeFillTint="66"/>
            <w:vAlign w:val="center"/>
          </w:tcPr>
          <w:bookmarkEnd w:id="0"/>
          <w:p w14:paraId="76947E4F" w14:textId="28352F75" w:rsidR="00DA0C3E" w:rsidRPr="00B035B2" w:rsidRDefault="00DA0C3E" w:rsidP="00D0625E">
            <w:pPr>
              <w:jc w:val="right"/>
              <w:rPr>
                <w:b/>
                <w:color w:val="FFFFFF" w:themeColor="background1"/>
                <w:sz w:val="20"/>
                <w:szCs w:val="20"/>
              </w:rPr>
            </w:pPr>
            <w:r w:rsidRPr="00B035B2">
              <w:rPr>
                <w:b/>
                <w:color w:val="FFFFFF" w:themeColor="background1"/>
                <w:sz w:val="20"/>
                <w:szCs w:val="20"/>
              </w:rPr>
              <w:t>NML Building (s):</w:t>
            </w:r>
          </w:p>
          <w:p w14:paraId="0245A001" w14:textId="5D67EA4D" w:rsidR="00DA0C3E" w:rsidRPr="00B035B2" w:rsidRDefault="00DA0C3E" w:rsidP="00D0625E">
            <w:pPr>
              <w:jc w:val="right"/>
              <w:rPr>
                <w:b/>
                <w:color w:val="FFFFFF" w:themeColor="background1"/>
                <w:sz w:val="20"/>
                <w:szCs w:val="20"/>
              </w:rPr>
            </w:pPr>
          </w:p>
        </w:tc>
        <w:tc>
          <w:tcPr>
            <w:tcW w:w="5942" w:type="dxa"/>
            <w:gridSpan w:val="2"/>
            <w:vAlign w:val="center"/>
          </w:tcPr>
          <w:p w14:paraId="04F98C39" w14:textId="77777777" w:rsidR="00DA0C3E" w:rsidRPr="00B75131" w:rsidRDefault="00DA0C3E" w:rsidP="008600D3">
            <w:pPr>
              <w:rPr>
                <w:b/>
              </w:rPr>
            </w:pPr>
          </w:p>
        </w:tc>
      </w:tr>
      <w:tr w:rsidR="00DA0C3E" w:rsidRPr="00B75131" w14:paraId="69CCF941" w14:textId="74850846" w:rsidTr="00C54783">
        <w:trPr>
          <w:trHeight w:val="333"/>
          <w:jc w:val="center"/>
        </w:trPr>
        <w:tc>
          <w:tcPr>
            <w:tcW w:w="4832" w:type="dxa"/>
            <w:shd w:val="clear" w:color="auto" w:fill="B4C6E7" w:themeFill="accent1" w:themeFillTint="66"/>
            <w:vAlign w:val="center"/>
          </w:tcPr>
          <w:p w14:paraId="3B80F5F1" w14:textId="76B87B7D" w:rsidR="00DA0C3E" w:rsidRPr="00B035B2" w:rsidRDefault="00DA0C3E" w:rsidP="00D0625E">
            <w:pPr>
              <w:jc w:val="right"/>
              <w:rPr>
                <w:b/>
                <w:color w:val="FFFFFF" w:themeColor="background1"/>
                <w:sz w:val="20"/>
                <w:szCs w:val="20"/>
              </w:rPr>
            </w:pPr>
            <w:r w:rsidRPr="00B035B2">
              <w:rPr>
                <w:b/>
                <w:color w:val="FFFFFF" w:themeColor="background1"/>
                <w:sz w:val="20"/>
                <w:szCs w:val="20"/>
              </w:rPr>
              <w:t>Contractors Company Name:</w:t>
            </w:r>
          </w:p>
          <w:p w14:paraId="1E908B08" w14:textId="1249FD23" w:rsidR="00DA0C3E" w:rsidRPr="00B035B2" w:rsidRDefault="00DA0C3E" w:rsidP="00D0625E">
            <w:pPr>
              <w:jc w:val="right"/>
              <w:rPr>
                <w:b/>
                <w:color w:val="FFFFFF" w:themeColor="background1"/>
                <w:sz w:val="20"/>
                <w:szCs w:val="20"/>
              </w:rPr>
            </w:pPr>
          </w:p>
        </w:tc>
        <w:tc>
          <w:tcPr>
            <w:tcW w:w="5942" w:type="dxa"/>
            <w:gridSpan w:val="2"/>
            <w:vAlign w:val="center"/>
          </w:tcPr>
          <w:p w14:paraId="2E9B4DA8" w14:textId="77777777" w:rsidR="00DA0C3E" w:rsidRPr="00B75131" w:rsidRDefault="00DA0C3E" w:rsidP="00D0625E">
            <w:pPr>
              <w:rPr>
                <w:b/>
              </w:rPr>
            </w:pPr>
          </w:p>
        </w:tc>
      </w:tr>
      <w:tr w:rsidR="00DA0C3E" w:rsidRPr="00B75131" w14:paraId="019613EF" w14:textId="16FEF2FC" w:rsidTr="00C54783">
        <w:trPr>
          <w:trHeight w:val="333"/>
          <w:jc w:val="center"/>
        </w:trPr>
        <w:tc>
          <w:tcPr>
            <w:tcW w:w="4832" w:type="dxa"/>
            <w:shd w:val="clear" w:color="auto" w:fill="B4C6E7" w:themeFill="accent1" w:themeFillTint="66"/>
            <w:vAlign w:val="center"/>
          </w:tcPr>
          <w:p w14:paraId="3D3E18CB" w14:textId="77777777" w:rsidR="00DA0C3E" w:rsidRPr="00B035B2" w:rsidRDefault="00DA0C3E" w:rsidP="00D0625E">
            <w:pPr>
              <w:jc w:val="right"/>
              <w:rPr>
                <w:b/>
                <w:color w:val="FFFFFF" w:themeColor="background1"/>
                <w:sz w:val="20"/>
                <w:szCs w:val="20"/>
              </w:rPr>
            </w:pPr>
            <w:r w:rsidRPr="00B035B2">
              <w:rPr>
                <w:b/>
                <w:color w:val="FFFFFF" w:themeColor="background1"/>
                <w:sz w:val="20"/>
                <w:szCs w:val="20"/>
              </w:rPr>
              <w:t>Contractor’s Name:</w:t>
            </w:r>
          </w:p>
          <w:p w14:paraId="77832AB8" w14:textId="52CDD3AB" w:rsidR="00DA0C3E" w:rsidRPr="00B035B2" w:rsidRDefault="00DA0C3E" w:rsidP="00D0625E">
            <w:pPr>
              <w:jc w:val="right"/>
              <w:rPr>
                <w:b/>
                <w:color w:val="FFFFFF" w:themeColor="background1"/>
                <w:sz w:val="20"/>
                <w:szCs w:val="20"/>
              </w:rPr>
            </w:pPr>
          </w:p>
        </w:tc>
        <w:tc>
          <w:tcPr>
            <w:tcW w:w="5942" w:type="dxa"/>
            <w:gridSpan w:val="2"/>
            <w:vAlign w:val="center"/>
          </w:tcPr>
          <w:p w14:paraId="4DBC75ED" w14:textId="77777777" w:rsidR="00DA0C3E" w:rsidRPr="00B75131" w:rsidRDefault="00DA0C3E" w:rsidP="00D0625E">
            <w:pPr>
              <w:rPr>
                <w:b/>
              </w:rPr>
            </w:pPr>
          </w:p>
        </w:tc>
      </w:tr>
      <w:tr w:rsidR="00DA0C3E" w:rsidRPr="00B75131" w14:paraId="5FEC586E" w14:textId="5204F0C5" w:rsidTr="00C54783">
        <w:trPr>
          <w:trHeight w:val="333"/>
          <w:jc w:val="center"/>
        </w:trPr>
        <w:tc>
          <w:tcPr>
            <w:tcW w:w="4832" w:type="dxa"/>
            <w:shd w:val="clear" w:color="auto" w:fill="B4C6E7" w:themeFill="accent1" w:themeFillTint="66"/>
            <w:vAlign w:val="center"/>
          </w:tcPr>
          <w:p w14:paraId="75876B99" w14:textId="77777777" w:rsidR="00DA0C3E" w:rsidRPr="00B035B2" w:rsidRDefault="00DA0C3E" w:rsidP="00D0625E">
            <w:pPr>
              <w:jc w:val="right"/>
              <w:rPr>
                <w:b/>
                <w:color w:val="FFFFFF" w:themeColor="background1"/>
                <w:sz w:val="20"/>
                <w:szCs w:val="20"/>
              </w:rPr>
            </w:pPr>
            <w:r w:rsidRPr="00B035B2">
              <w:rPr>
                <w:b/>
                <w:color w:val="FFFFFF" w:themeColor="background1"/>
                <w:sz w:val="20"/>
                <w:szCs w:val="20"/>
              </w:rPr>
              <w:t>Brief Description of Work:</w:t>
            </w:r>
          </w:p>
        </w:tc>
        <w:tc>
          <w:tcPr>
            <w:tcW w:w="5942" w:type="dxa"/>
            <w:gridSpan w:val="2"/>
            <w:vAlign w:val="center"/>
          </w:tcPr>
          <w:p w14:paraId="02017463" w14:textId="77777777" w:rsidR="00DA0C3E" w:rsidRDefault="00DA0C3E" w:rsidP="00515C60">
            <w:pPr>
              <w:rPr>
                <w:b/>
              </w:rPr>
            </w:pPr>
          </w:p>
          <w:p w14:paraId="0CDA9D7C" w14:textId="77777777" w:rsidR="00DA0C3E" w:rsidRPr="00B75131" w:rsidRDefault="00DA0C3E" w:rsidP="00515C60">
            <w:pPr>
              <w:rPr>
                <w:b/>
              </w:rPr>
            </w:pPr>
          </w:p>
          <w:p w14:paraId="22959015" w14:textId="77777777" w:rsidR="00DA0C3E" w:rsidRDefault="00DA0C3E" w:rsidP="00515C60">
            <w:pPr>
              <w:rPr>
                <w:b/>
              </w:rPr>
            </w:pPr>
          </w:p>
        </w:tc>
      </w:tr>
      <w:tr w:rsidR="00B035B2" w:rsidRPr="00B75131" w14:paraId="31CD979A" w14:textId="77777777" w:rsidTr="00C54783">
        <w:trPr>
          <w:trHeight w:val="333"/>
          <w:jc w:val="center"/>
        </w:trPr>
        <w:tc>
          <w:tcPr>
            <w:tcW w:w="4832" w:type="dxa"/>
            <w:shd w:val="clear" w:color="auto" w:fill="B4C6E7" w:themeFill="accent1" w:themeFillTint="66"/>
            <w:vAlign w:val="center"/>
          </w:tcPr>
          <w:p w14:paraId="6E96A1A7" w14:textId="216854FA" w:rsidR="00B035B2" w:rsidRPr="00B035B2" w:rsidRDefault="00B035B2" w:rsidP="00DA0C3E">
            <w:pPr>
              <w:jc w:val="right"/>
              <w:rPr>
                <w:b/>
                <w:color w:val="FFFFFF" w:themeColor="background1"/>
                <w:sz w:val="20"/>
                <w:szCs w:val="20"/>
              </w:rPr>
            </w:pPr>
            <w:r w:rsidRPr="00B035B2">
              <w:rPr>
                <w:b/>
                <w:color w:val="FFFFFF" w:themeColor="background1"/>
                <w:sz w:val="20"/>
                <w:szCs w:val="20"/>
              </w:rPr>
              <w:t xml:space="preserve">Confirm that Contractor </w:t>
            </w:r>
            <w:r w:rsidR="009B3AB9">
              <w:rPr>
                <w:b/>
                <w:color w:val="FFFFFF" w:themeColor="background1"/>
                <w:sz w:val="20"/>
                <w:szCs w:val="20"/>
              </w:rPr>
              <w:t xml:space="preserve">is </w:t>
            </w:r>
            <w:r w:rsidRPr="00B035B2">
              <w:rPr>
                <w:b/>
                <w:color w:val="FFFFFF" w:themeColor="background1"/>
                <w:sz w:val="20"/>
                <w:szCs w:val="20"/>
              </w:rPr>
              <w:t>an Approved NML supplier</w:t>
            </w:r>
          </w:p>
        </w:tc>
        <w:tc>
          <w:tcPr>
            <w:tcW w:w="5942" w:type="dxa"/>
            <w:gridSpan w:val="2"/>
            <w:vAlign w:val="center"/>
          </w:tcPr>
          <w:p w14:paraId="40B9C529" w14:textId="7A091752" w:rsidR="00B035B2" w:rsidRDefault="00B035B2" w:rsidP="00DA0C3E">
            <w:pPr>
              <w:spacing w:before="100" w:beforeAutospacing="1" w:after="100" w:afterAutospacing="1"/>
              <w:rPr>
                <w:bCs/>
                <w:sz w:val="20"/>
                <w:szCs w:val="20"/>
              </w:rPr>
            </w:pPr>
            <w:r>
              <w:rPr>
                <w:bCs/>
                <w:sz w:val="20"/>
                <w:szCs w:val="20"/>
              </w:rPr>
              <w:t xml:space="preserve">The Contractor must be an NML approved supplier (meaning that the full contractor Health and Safety Questionnaire has been completed and assessed as part of the contractor appointment. Where this is not the case </w:t>
            </w:r>
            <w:r w:rsidR="009B3AB9">
              <w:rPr>
                <w:bCs/>
                <w:sz w:val="20"/>
                <w:szCs w:val="20"/>
              </w:rPr>
              <w:t>then Section 2 must be completed in its entirety and the Head of Safety must be consulted.</w:t>
            </w:r>
          </w:p>
        </w:tc>
      </w:tr>
      <w:tr w:rsidR="00DA0C3E" w:rsidRPr="00B75131" w14:paraId="20CEBD41" w14:textId="5EC5394A" w:rsidTr="00C54783">
        <w:trPr>
          <w:trHeight w:val="333"/>
          <w:jc w:val="center"/>
        </w:trPr>
        <w:tc>
          <w:tcPr>
            <w:tcW w:w="4832" w:type="dxa"/>
            <w:shd w:val="clear" w:color="auto" w:fill="B4C6E7" w:themeFill="accent1" w:themeFillTint="66"/>
            <w:vAlign w:val="center"/>
          </w:tcPr>
          <w:p w14:paraId="778B0AD6" w14:textId="2199508C" w:rsidR="00DA0C3E" w:rsidRPr="00B035B2" w:rsidRDefault="00DA0C3E" w:rsidP="00DA0C3E">
            <w:pPr>
              <w:jc w:val="right"/>
              <w:rPr>
                <w:b/>
                <w:color w:val="FFFFFF" w:themeColor="background1"/>
                <w:sz w:val="20"/>
                <w:szCs w:val="20"/>
              </w:rPr>
            </w:pPr>
            <w:r w:rsidRPr="00B035B2">
              <w:rPr>
                <w:b/>
                <w:color w:val="FFFFFF" w:themeColor="background1"/>
                <w:sz w:val="20"/>
                <w:szCs w:val="20"/>
              </w:rPr>
              <w:t>Dates</w:t>
            </w:r>
            <w:r w:rsidR="009B3AB9">
              <w:rPr>
                <w:b/>
                <w:color w:val="FFFFFF" w:themeColor="background1"/>
                <w:sz w:val="20"/>
                <w:szCs w:val="20"/>
              </w:rPr>
              <w:t xml:space="preserve"> on Site</w:t>
            </w:r>
            <w:r w:rsidRPr="00B035B2">
              <w:rPr>
                <w:b/>
                <w:color w:val="FFFFFF" w:themeColor="background1"/>
                <w:sz w:val="20"/>
                <w:szCs w:val="20"/>
              </w:rPr>
              <w:t xml:space="preserve"> </w:t>
            </w:r>
          </w:p>
        </w:tc>
        <w:tc>
          <w:tcPr>
            <w:tcW w:w="2550" w:type="dxa"/>
            <w:vAlign w:val="center"/>
          </w:tcPr>
          <w:p w14:paraId="2C2BA110" w14:textId="57031D3E" w:rsidR="00DA0C3E" w:rsidRPr="00DA0C3E" w:rsidRDefault="00DA0C3E" w:rsidP="00DA0C3E">
            <w:pPr>
              <w:spacing w:before="100" w:beforeAutospacing="1" w:after="100" w:afterAutospacing="1"/>
              <w:rPr>
                <w:bCs/>
                <w:sz w:val="20"/>
                <w:szCs w:val="20"/>
              </w:rPr>
            </w:pPr>
            <w:r w:rsidRPr="00DA0C3E">
              <w:rPr>
                <w:bCs/>
                <w:sz w:val="20"/>
                <w:szCs w:val="20"/>
              </w:rPr>
              <w:t>From:</w:t>
            </w:r>
          </w:p>
        </w:tc>
        <w:tc>
          <w:tcPr>
            <w:tcW w:w="3392" w:type="dxa"/>
            <w:vAlign w:val="center"/>
          </w:tcPr>
          <w:p w14:paraId="4F33A68C" w14:textId="6445B713" w:rsidR="00DA0C3E" w:rsidRPr="00DA0C3E" w:rsidRDefault="00DA0C3E" w:rsidP="00DA0C3E">
            <w:pPr>
              <w:spacing w:before="100" w:beforeAutospacing="1" w:after="100" w:afterAutospacing="1"/>
              <w:rPr>
                <w:bCs/>
                <w:sz w:val="20"/>
                <w:szCs w:val="20"/>
              </w:rPr>
            </w:pPr>
            <w:r>
              <w:rPr>
                <w:bCs/>
                <w:sz w:val="20"/>
                <w:szCs w:val="20"/>
              </w:rPr>
              <w:t>To</w:t>
            </w:r>
            <w:r w:rsidRPr="00DA0C3E">
              <w:rPr>
                <w:bCs/>
                <w:sz w:val="20"/>
                <w:szCs w:val="20"/>
              </w:rPr>
              <w:t>:</w:t>
            </w:r>
          </w:p>
        </w:tc>
      </w:tr>
    </w:tbl>
    <w:p w14:paraId="09096901" w14:textId="78F1BF23" w:rsidR="00742FF6" w:rsidRPr="008600D3" w:rsidRDefault="00742FF6" w:rsidP="00C54783">
      <w:pPr>
        <w:pStyle w:val="Signature"/>
        <w:spacing w:before="120"/>
        <w:ind w:left="0"/>
        <w:rPr>
          <w:rFonts w:ascii="Arial Black" w:hAnsi="Arial Black" w:cs="Arial"/>
          <w:lang w:val="en-US"/>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Section 1 Contractor OHS Induction Checklist"/>
        <w:tblDescription w:val="The workpalce is to ensure that the named contractor has been provided with the information as listed in the Table. The contractor has to sign and date the document when read."/>
      </w:tblPr>
      <w:tblGrid>
        <w:gridCol w:w="2127"/>
        <w:gridCol w:w="1275"/>
        <w:gridCol w:w="709"/>
        <w:gridCol w:w="1105"/>
        <w:gridCol w:w="3715"/>
        <w:gridCol w:w="1842"/>
      </w:tblGrid>
      <w:tr w:rsidR="0096441D" w:rsidRPr="0096441D" w14:paraId="38B9F4B9" w14:textId="77777777" w:rsidTr="00710022">
        <w:tc>
          <w:tcPr>
            <w:tcW w:w="4111" w:type="dxa"/>
            <w:gridSpan w:val="3"/>
            <w:tcBorders>
              <w:top w:val="single" w:sz="4" w:space="0" w:color="auto"/>
              <w:bottom w:val="single" w:sz="4" w:space="0" w:color="auto"/>
            </w:tcBorders>
            <w:shd w:val="clear" w:color="auto" w:fill="B4C6E7" w:themeFill="accent1" w:themeFillTint="66"/>
          </w:tcPr>
          <w:p w14:paraId="69F12445" w14:textId="5148A9E6" w:rsidR="0096441D" w:rsidRPr="0096441D" w:rsidRDefault="0096441D" w:rsidP="0096441D">
            <w:pPr>
              <w:pStyle w:val="Heading3"/>
              <w:spacing w:before="100" w:beforeAutospacing="1" w:after="100" w:afterAutospacing="1"/>
              <w:rPr>
                <w:color w:val="FFFFFF" w:themeColor="background1"/>
              </w:rPr>
            </w:pPr>
            <w:r w:rsidRPr="0096441D">
              <w:rPr>
                <w:color w:val="FFFFFF" w:themeColor="background1"/>
                <w:lang w:val="en-US"/>
              </w:rPr>
              <w:t>SECTION 1</w:t>
            </w:r>
          </w:p>
        </w:tc>
        <w:tc>
          <w:tcPr>
            <w:tcW w:w="6662" w:type="dxa"/>
            <w:gridSpan w:val="3"/>
            <w:tcBorders>
              <w:top w:val="single" w:sz="4" w:space="0" w:color="auto"/>
              <w:bottom w:val="single" w:sz="4" w:space="0" w:color="auto"/>
            </w:tcBorders>
            <w:shd w:val="clear" w:color="auto" w:fill="B4C6E7" w:themeFill="accent1" w:themeFillTint="66"/>
          </w:tcPr>
          <w:p w14:paraId="7B6DA759" w14:textId="5850B4BA" w:rsidR="0096441D" w:rsidRPr="0096441D" w:rsidRDefault="0096441D" w:rsidP="0096441D">
            <w:pPr>
              <w:spacing w:before="100" w:beforeAutospacing="1" w:after="100" w:afterAutospacing="1"/>
              <w:rPr>
                <w:b/>
                <w:color w:val="FFFFFF" w:themeColor="background1"/>
                <w:sz w:val="20"/>
                <w:szCs w:val="20"/>
                <w:lang w:val="en-US"/>
              </w:rPr>
            </w:pPr>
            <w:r w:rsidRPr="0096441D">
              <w:rPr>
                <w:b/>
                <w:color w:val="FFFFFF" w:themeColor="background1"/>
                <w:sz w:val="20"/>
                <w:szCs w:val="20"/>
                <w:lang w:val="en-US"/>
              </w:rPr>
              <w:t>CONTRACTOR INDUCTION</w:t>
            </w:r>
          </w:p>
        </w:tc>
      </w:tr>
      <w:tr w:rsidR="0096441D" w:rsidRPr="00D0625E" w14:paraId="41AF1BE4" w14:textId="77777777" w:rsidTr="0096441D">
        <w:tc>
          <w:tcPr>
            <w:tcW w:w="10773" w:type="dxa"/>
            <w:gridSpan w:val="6"/>
            <w:tcBorders>
              <w:top w:val="single" w:sz="4" w:space="0" w:color="auto"/>
              <w:bottom w:val="single" w:sz="4" w:space="0" w:color="auto"/>
            </w:tcBorders>
            <w:shd w:val="clear" w:color="auto" w:fill="B4C6E7" w:themeFill="accent1" w:themeFillTint="66"/>
          </w:tcPr>
          <w:p w14:paraId="0A217C6D" w14:textId="1E558CCD" w:rsidR="0096441D" w:rsidRPr="0096441D" w:rsidRDefault="0096441D" w:rsidP="0096441D">
            <w:pPr>
              <w:rPr>
                <w:sz w:val="20"/>
                <w:szCs w:val="20"/>
                <w:lang w:val="en-US"/>
              </w:rPr>
            </w:pPr>
            <w:r w:rsidRPr="00954639">
              <w:rPr>
                <w:color w:val="FFFFFF" w:themeColor="background1"/>
                <w:sz w:val="18"/>
                <w:szCs w:val="18"/>
                <w:lang w:val="en-US"/>
              </w:rPr>
              <w:t>The</w:t>
            </w:r>
            <w:r w:rsidRPr="0096441D">
              <w:rPr>
                <w:color w:val="FFFFFF" w:themeColor="background1"/>
                <w:sz w:val="20"/>
                <w:szCs w:val="20"/>
                <w:lang w:val="en-US"/>
              </w:rPr>
              <w:t xml:space="preserve"> NML Representative is to ensure that the above-named contractor(s) have been provided with following information and/or instructions</w:t>
            </w:r>
          </w:p>
        </w:tc>
      </w:tr>
      <w:tr w:rsidR="00954639" w:rsidRPr="00954639" w14:paraId="14084D4D" w14:textId="77777777" w:rsidTr="00954639">
        <w:tc>
          <w:tcPr>
            <w:tcW w:w="4111" w:type="dxa"/>
            <w:gridSpan w:val="3"/>
            <w:tcBorders>
              <w:top w:val="single" w:sz="4" w:space="0" w:color="auto"/>
              <w:bottom w:val="single" w:sz="4" w:space="0" w:color="auto"/>
            </w:tcBorders>
            <w:shd w:val="clear" w:color="auto" w:fill="B4C6E7" w:themeFill="accent1" w:themeFillTint="66"/>
          </w:tcPr>
          <w:p w14:paraId="18774E78" w14:textId="13E2667C" w:rsidR="008600D3" w:rsidRPr="00954639" w:rsidRDefault="008600D3" w:rsidP="00D0625E">
            <w:pPr>
              <w:pStyle w:val="Heading3"/>
              <w:jc w:val="center"/>
              <w:rPr>
                <w:bCs/>
                <w:color w:val="FFFFFF" w:themeColor="background1"/>
              </w:rPr>
            </w:pPr>
            <w:r w:rsidRPr="00954639">
              <w:rPr>
                <w:bCs/>
                <w:color w:val="FFFFFF" w:themeColor="background1"/>
              </w:rPr>
              <w:t>T</w:t>
            </w:r>
            <w:r w:rsidR="00954639" w:rsidRPr="00954639">
              <w:rPr>
                <w:bCs/>
                <w:color w:val="FFFFFF" w:themeColor="background1"/>
              </w:rPr>
              <w:t>opic</w:t>
            </w:r>
          </w:p>
        </w:tc>
        <w:tc>
          <w:tcPr>
            <w:tcW w:w="4820" w:type="dxa"/>
            <w:gridSpan w:val="2"/>
            <w:tcBorders>
              <w:top w:val="single" w:sz="4" w:space="0" w:color="auto"/>
              <w:bottom w:val="single" w:sz="4" w:space="0" w:color="auto"/>
            </w:tcBorders>
            <w:shd w:val="clear" w:color="auto" w:fill="B4C6E7" w:themeFill="accent1" w:themeFillTint="66"/>
          </w:tcPr>
          <w:p w14:paraId="340A1601" w14:textId="377D6DC1" w:rsidR="008600D3" w:rsidRPr="00954639" w:rsidRDefault="00954639" w:rsidP="00D0625E">
            <w:pPr>
              <w:jc w:val="center"/>
              <w:rPr>
                <w:b/>
                <w:bCs/>
                <w:color w:val="FFFFFF" w:themeColor="background1"/>
                <w:sz w:val="20"/>
                <w:szCs w:val="20"/>
                <w:lang w:val="en-US"/>
              </w:rPr>
            </w:pPr>
            <w:r>
              <w:rPr>
                <w:b/>
                <w:bCs/>
                <w:color w:val="FFFFFF" w:themeColor="background1"/>
                <w:sz w:val="20"/>
                <w:szCs w:val="20"/>
                <w:lang w:val="en-US"/>
              </w:rPr>
              <w:t>Comments</w:t>
            </w:r>
          </w:p>
        </w:tc>
        <w:tc>
          <w:tcPr>
            <w:tcW w:w="1842" w:type="dxa"/>
            <w:tcBorders>
              <w:top w:val="single" w:sz="4" w:space="0" w:color="auto"/>
              <w:bottom w:val="single" w:sz="4" w:space="0" w:color="auto"/>
            </w:tcBorders>
            <w:shd w:val="clear" w:color="auto" w:fill="B4C6E7" w:themeFill="accent1" w:themeFillTint="66"/>
          </w:tcPr>
          <w:p w14:paraId="01FAF7FD" w14:textId="04473BA4" w:rsidR="008600D3" w:rsidRPr="00954639" w:rsidRDefault="008600D3" w:rsidP="00D0625E">
            <w:pPr>
              <w:jc w:val="center"/>
              <w:rPr>
                <w:b/>
                <w:bCs/>
                <w:color w:val="FFFFFF" w:themeColor="background1"/>
                <w:sz w:val="20"/>
                <w:szCs w:val="20"/>
                <w:lang w:val="en-US"/>
              </w:rPr>
            </w:pPr>
            <w:r w:rsidRPr="00954639">
              <w:rPr>
                <w:b/>
                <w:bCs/>
                <w:color w:val="FFFFFF" w:themeColor="background1"/>
                <w:sz w:val="20"/>
                <w:szCs w:val="20"/>
                <w:lang w:val="en-US"/>
              </w:rPr>
              <w:t>Briefed</w:t>
            </w:r>
            <w:r w:rsidR="00954639" w:rsidRPr="00954639">
              <w:rPr>
                <w:b/>
                <w:bCs/>
                <w:color w:val="FFFFFF" w:themeColor="background1"/>
                <w:sz w:val="20"/>
                <w:szCs w:val="20"/>
                <w:lang w:val="en-US"/>
              </w:rPr>
              <w:t xml:space="preserve"> (</w:t>
            </w:r>
            <w:r w:rsidRPr="00954639">
              <w:rPr>
                <w:b/>
                <w:bCs/>
                <w:color w:val="FFFFFF" w:themeColor="background1"/>
                <w:sz w:val="20"/>
                <w:szCs w:val="20"/>
                <w:lang w:val="en-US"/>
              </w:rPr>
              <w:t>or</w:t>
            </w:r>
            <w:r w:rsidR="00954639" w:rsidRPr="00954639">
              <w:rPr>
                <w:b/>
                <w:bCs/>
                <w:color w:val="FFFFFF" w:themeColor="background1"/>
                <w:sz w:val="20"/>
                <w:szCs w:val="20"/>
                <w:lang w:val="en-US"/>
              </w:rPr>
              <w:t>)</w:t>
            </w:r>
            <w:r w:rsidR="00954639">
              <w:rPr>
                <w:b/>
                <w:bCs/>
                <w:color w:val="FFFFFF" w:themeColor="background1"/>
                <w:sz w:val="20"/>
                <w:szCs w:val="20"/>
                <w:lang w:val="en-US"/>
              </w:rPr>
              <w:t xml:space="preserve"> </w:t>
            </w:r>
            <w:r w:rsidRPr="00954639">
              <w:rPr>
                <w:b/>
                <w:bCs/>
                <w:color w:val="FFFFFF" w:themeColor="background1"/>
                <w:sz w:val="20"/>
                <w:szCs w:val="20"/>
                <w:lang w:val="en-US"/>
              </w:rPr>
              <w:t>Issued</w:t>
            </w:r>
          </w:p>
        </w:tc>
      </w:tr>
      <w:tr w:rsidR="00515C60" w:rsidRPr="00B75131" w14:paraId="7DC47247" w14:textId="77777777" w:rsidTr="00954639">
        <w:tc>
          <w:tcPr>
            <w:tcW w:w="4111" w:type="dxa"/>
            <w:gridSpan w:val="3"/>
            <w:tcBorders>
              <w:top w:val="single" w:sz="4" w:space="0" w:color="auto"/>
              <w:bottom w:val="single" w:sz="4" w:space="0" w:color="auto"/>
            </w:tcBorders>
            <w:shd w:val="clear" w:color="auto" w:fill="auto"/>
          </w:tcPr>
          <w:p w14:paraId="07174402" w14:textId="77777777" w:rsidR="00515C60" w:rsidRPr="00247C07" w:rsidRDefault="00515C60" w:rsidP="00954639">
            <w:pPr>
              <w:pStyle w:val="Heading3"/>
              <w:numPr>
                <w:ilvl w:val="0"/>
                <w:numId w:val="4"/>
              </w:numPr>
              <w:rPr>
                <w:b w:val="0"/>
                <w:color w:val="auto"/>
              </w:rPr>
            </w:pPr>
            <w:r w:rsidRPr="00247C07">
              <w:rPr>
                <w:b w:val="0"/>
                <w:color w:val="auto"/>
              </w:rPr>
              <w:t>NML Health &amp; Safety Policy</w:t>
            </w:r>
          </w:p>
          <w:p w14:paraId="5FAA39EF" w14:textId="57377F30" w:rsidR="00D0625E" w:rsidRPr="00247C07" w:rsidRDefault="00D0625E" w:rsidP="00D0625E">
            <w:pPr>
              <w:rPr>
                <w:sz w:val="20"/>
                <w:szCs w:val="20"/>
              </w:rPr>
            </w:pPr>
          </w:p>
        </w:tc>
        <w:tc>
          <w:tcPr>
            <w:tcW w:w="4820" w:type="dxa"/>
            <w:gridSpan w:val="2"/>
            <w:tcBorders>
              <w:top w:val="single" w:sz="4" w:space="0" w:color="auto"/>
              <w:bottom w:val="single" w:sz="4" w:space="0" w:color="auto"/>
            </w:tcBorders>
          </w:tcPr>
          <w:p w14:paraId="207D6F7A" w14:textId="77777777" w:rsidR="00515C60" w:rsidRPr="00B75131" w:rsidRDefault="00515C60" w:rsidP="00D0625E">
            <w:pPr>
              <w:rPr>
                <w:lang w:val="en-US"/>
              </w:rPr>
            </w:pPr>
          </w:p>
        </w:tc>
        <w:tc>
          <w:tcPr>
            <w:tcW w:w="1842" w:type="dxa"/>
            <w:tcBorders>
              <w:top w:val="single" w:sz="4" w:space="0" w:color="auto"/>
              <w:bottom w:val="single" w:sz="4" w:space="0" w:color="auto"/>
            </w:tcBorders>
            <w:shd w:val="clear" w:color="auto" w:fill="auto"/>
          </w:tcPr>
          <w:p w14:paraId="072A5325" w14:textId="262B3CCA" w:rsidR="00515C60" w:rsidRPr="00823602" w:rsidRDefault="00515C60" w:rsidP="00D0625E">
            <w:pPr>
              <w:rPr>
                <w:sz w:val="20"/>
                <w:szCs w:val="20"/>
                <w:lang w:val="en-US"/>
              </w:rPr>
            </w:pPr>
            <w:r w:rsidRPr="00823602">
              <w:rPr>
                <w:sz w:val="20"/>
                <w:szCs w:val="20"/>
                <w:lang w:val="en-US"/>
              </w:rPr>
              <w:t xml:space="preserve">Yes </w:t>
            </w:r>
            <w:r w:rsidRPr="00823602">
              <w:rPr>
                <w:rFonts w:ascii="Segoe UI Symbol" w:hAnsi="Segoe UI Symbol" w:cs="Segoe UI Symbol"/>
                <w:sz w:val="20"/>
                <w:szCs w:val="20"/>
                <w:lang w:val="en-US"/>
              </w:rPr>
              <w:t>☐</w:t>
            </w:r>
          </w:p>
        </w:tc>
      </w:tr>
      <w:tr w:rsidR="00497693" w:rsidRPr="00B75131" w14:paraId="50614A8D" w14:textId="77777777" w:rsidTr="00954639">
        <w:trPr>
          <w:trHeight w:val="718"/>
        </w:trPr>
        <w:tc>
          <w:tcPr>
            <w:tcW w:w="4111" w:type="dxa"/>
            <w:gridSpan w:val="3"/>
            <w:tcBorders>
              <w:top w:val="single" w:sz="4" w:space="0" w:color="auto"/>
              <w:bottom w:val="single" w:sz="4" w:space="0" w:color="auto"/>
            </w:tcBorders>
            <w:shd w:val="clear" w:color="auto" w:fill="auto"/>
          </w:tcPr>
          <w:p w14:paraId="2172E52E" w14:textId="67DDF995" w:rsidR="00497693" w:rsidRPr="00247C07" w:rsidRDefault="00497693" w:rsidP="00954639">
            <w:pPr>
              <w:pStyle w:val="Heading3"/>
              <w:numPr>
                <w:ilvl w:val="0"/>
                <w:numId w:val="4"/>
              </w:numPr>
              <w:rPr>
                <w:b w:val="0"/>
                <w:color w:val="auto"/>
              </w:rPr>
            </w:pPr>
            <w:r w:rsidRPr="00247C07">
              <w:rPr>
                <w:b w:val="0"/>
                <w:color w:val="auto"/>
              </w:rPr>
              <w:t>Required conduct/behaviour whilst on NML Sites</w:t>
            </w:r>
          </w:p>
        </w:tc>
        <w:tc>
          <w:tcPr>
            <w:tcW w:w="4820" w:type="dxa"/>
            <w:gridSpan w:val="2"/>
            <w:tcBorders>
              <w:top w:val="single" w:sz="4" w:space="0" w:color="auto"/>
              <w:bottom w:val="single" w:sz="4" w:space="0" w:color="auto"/>
            </w:tcBorders>
          </w:tcPr>
          <w:p w14:paraId="6CFA5C32" w14:textId="77777777" w:rsidR="00497693" w:rsidRPr="002D72E6" w:rsidRDefault="00497693" w:rsidP="00235B33">
            <w:pPr>
              <w:rPr>
                <w:lang w:val="en-US"/>
              </w:rPr>
            </w:pPr>
          </w:p>
        </w:tc>
        <w:tc>
          <w:tcPr>
            <w:tcW w:w="1842" w:type="dxa"/>
            <w:tcBorders>
              <w:top w:val="single" w:sz="4" w:space="0" w:color="auto"/>
              <w:bottom w:val="single" w:sz="4" w:space="0" w:color="auto"/>
            </w:tcBorders>
            <w:shd w:val="clear" w:color="auto" w:fill="auto"/>
          </w:tcPr>
          <w:p w14:paraId="622597A5" w14:textId="77777777" w:rsidR="00D0625E" w:rsidRPr="00823602" w:rsidRDefault="00D0625E" w:rsidP="00235B33">
            <w:pPr>
              <w:rPr>
                <w:sz w:val="20"/>
                <w:szCs w:val="20"/>
                <w:lang w:val="en-US"/>
              </w:rPr>
            </w:pPr>
          </w:p>
          <w:p w14:paraId="4FCEECDA" w14:textId="10532E58" w:rsidR="00497693" w:rsidRPr="00823602" w:rsidRDefault="00497693" w:rsidP="00235B33">
            <w:pPr>
              <w:rPr>
                <w:sz w:val="20"/>
                <w:szCs w:val="20"/>
                <w:lang w:val="en-US"/>
              </w:rPr>
            </w:pPr>
            <w:r w:rsidRPr="00823602">
              <w:rPr>
                <w:sz w:val="20"/>
                <w:szCs w:val="20"/>
                <w:lang w:val="en-US"/>
              </w:rPr>
              <w:t xml:space="preserve">Yes </w:t>
            </w:r>
            <w:sdt>
              <w:sdtPr>
                <w:rPr>
                  <w:sz w:val="20"/>
                  <w:szCs w:val="20"/>
                  <w:lang w:val="en-US"/>
                </w:rPr>
                <w:id w:val="85358130"/>
                <w14:checkbox>
                  <w14:checked w14:val="0"/>
                  <w14:checkedState w14:val="2612" w14:font="MS Gothic"/>
                  <w14:uncheckedState w14:val="2610" w14:font="MS Gothic"/>
                </w14:checkbox>
              </w:sdtPr>
              <w:sdtEndPr/>
              <w:sdtContent>
                <w:r w:rsidRPr="00823602">
                  <w:rPr>
                    <w:rFonts w:ascii="MS Gothic" w:eastAsia="MS Gothic" w:hAnsi="MS Gothic" w:hint="eastAsia"/>
                    <w:sz w:val="20"/>
                    <w:szCs w:val="20"/>
                    <w:lang w:val="en-US"/>
                  </w:rPr>
                  <w:t>☐</w:t>
                </w:r>
              </w:sdtContent>
            </w:sdt>
          </w:p>
        </w:tc>
      </w:tr>
      <w:tr w:rsidR="00497693" w:rsidRPr="00B75131" w14:paraId="0C295288" w14:textId="77777777" w:rsidTr="00954639">
        <w:tc>
          <w:tcPr>
            <w:tcW w:w="4111" w:type="dxa"/>
            <w:gridSpan w:val="3"/>
            <w:tcBorders>
              <w:top w:val="single" w:sz="4" w:space="0" w:color="auto"/>
              <w:bottom w:val="single" w:sz="4" w:space="0" w:color="auto"/>
            </w:tcBorders>
            <w:shd w:val="clear" w:color="auto" w:fill="auto"/>
            <w:vAlign w:val="center"/>
          </w:tcPr>
          <w:p w14:paraId="3F75D784" w14:textId="3E275F74" w:rsidR="00497693" w:rsidRPr="00247C07" w:rsidRDefault="00497693" w:rsidP="00954639">
            <w:pPr>
              <w:pStyle w:val="Heading3"/>
              <w:numPr>
                <w:ilvl w:val="0"/>
                <w:numId w:val="4"/>
              </w:numPr>
              <w:rPr>
                <w:b w:val="0"/>
                <w:color w:val="auto"/>
              </w:rPr>
            </w:pPr>
            <w:r w:rsidRPr="00247C07">
              <w:rPr>
                <w:b w:val="0"/>
                <w:color w:val="auto"/>
              </w:rPr>
              <w:t>High risk</w:t>
            </w:r>
            <w:r w:rsidR="00EC77D8" w:rsidRPr="00247C07">
              <w:rPr>
                <w:b w:val="0"/>
                <w:color w:val="auto"/>
              </w:rPr>
              <w:t>s</w:t>
            </w:r>
            <w:r w:rsidRPr="00247C07">
              <w:rPr>
                <w:b w:val="0"/>
                <w:color w:val="auto"/>
              </w:rPr>
              <w:t xml:space="preserve"> as identified in the Risk Register related to the works to be undertaken</w:t>
            </w:r>
          </w:p>
        </w:tc>
        <w:tc>
          <w:tcPr>
            <w:tcW w:w="4820" w:type="dxa"/>
            <w:gridSpan w:val="2"/>
            <w:tcBorders>
              <w:top w:val="single" w:sz="4" w:space="0" w:color="auto"/>
              <w:bottom w:val="single" w:sz="4" w:space="0" w:color="auto"/>
            </w:tcBorders>
          </w:tcPr>
          <w:p w14:paraId="050CDD5A" w14:textId="77777777" w:rsidR="00497693" w:rsidRPr="004255C0" w:rsidRDefault="00497693" w:rsidP="00235B33">
            <w:pPr>
              <w:rPr>
                <w:sz w:val="18"/>
                <w:szCs w:val="18"/>
                <w:lang w:val="en-US"/>
              </w:rPr>
            </w:pPr>
          </w:p>
        </w:tc>
        <w:tc>
          <w:tcPr>
            <w:tcW w:w="1842" w:type="dxa"/>
            <w:tcBorders>
              <w:top w:val="single" w:sz="4" w:space="0" w:color="auto"/>
              <w:bottom w:val="single" w:sz="4" w:space="0" w:color="auto"/>
            </w:tcBorders>
            <w:shd w:val="clear" w:color="auto" w:fill="auto"/>
          </w:tcPr>
          <w:p w14:paraId="64AE5DD9" w14:textId="77777777" w:rsidR="00D0625E" w:rsidRPr="00823602" w:rsidRDefault="00D0625E" w:rsidP="00235B33">
            <w:pPr>
              <w:rPr>
                <w:sz w:val="20"/>
                <w:szCs w:val="20"/>
                <w:lang w:val="en-US"/>
              </w:rPr>
            </w:pPr>
          </w:p>
          <w:p w14:paraId="26D9CA0E" w14:textId="44BB68C0" w:rsidR="00497693" w:rsidRPr="00823602" w:rsidRDefault="00497693" w:rsidP="00235B33">
            <w:pPr>
              <w:rPr>
                <w:sz w:val="20"/>
                <w:szCs w:val="20"/>
                <w:lang w:val="en-US"/>
              </w:rPr>
            </w:pPr>
            <w:r w:rsidRPr="00823602">
              <w:rPr>
                <w:sz w:val="20"/>
                <w:szCs w:val="20"/>
                <w:lang w:val="en-US"/>
              </w:rPr>
              <w:t xml:space="preserve">Yes </w:t>
            </w:r>
            <w:sdt>
              <w:sdtPr>
                <w:rPr>
                  <w:sz w:val="20"/>
                  <w:szCs w:val="20"/>
                  <w:lang w:val="en-US"/>
                </w:rPr>
                <w:id w:val="-1489175072"/>
                <w14:checkbox>
                  <w14:checked w14:val="0"/>
                  <w14:checkedState w14:val="2612" w14:font="MS Gothic"/>
                  <w14:uncheckedState w14:val="2610" w14:font="MS Gothic"/>
                </w14:checkbox>
              </w:sdtPr>
              <w:sdtEndPr/>
              <w:sdtContent>
                <w:r w:rsidRPr="00823602">
                  <w:rPr>
                    <w:rFonts w:ascii="MS Gothic" w:eastAsia="MS Gothic" w:hAnsi="MS Gothic" w:hint="eastAsia"/>
                    <w:sz w:val="20"/>
                    <w:szCs w:val="20"/>
                    <w:lang w:val="en-US"/>
                  </w:rPr>
                  <w:t>☐</w:t>
                </w:r>
              </w:sdtContent>
            </w:sdt>
          </w:p>
        </w:tc>
      </w:tr>
      <w:tr w:rsidR="00497693" w:rsidRPr="00B75131" w14:paraId="29D77F06" w14:textId="77777777" w:rsidTr="00954639">
        <w:tc>
          <w:tcPr>
            <w:tcW w:w="4111" w:type="dxa"/>
            <w:gridSpan w:val="3"/>
            <w:tcBorders>
              <w:top w:val="single" w:sz="4" w:space="0" w:color="auto"/>
              <w:bottom w:val="single" w:sz="4" w:space="0" w:color="auto"/>
            </w:tcBorders>
            <w:shd w:val="clear" w:color="auto" w:fill="auto"/>
            <w:vAlign w:val="center"/>
          </w:tcPr>
          <w:p w14:paraId="494D8E3C" w14:textId="6ECEEB93" w:rsidR="00497693" w:rsidRPr="00247C07" w:rsidRDefault="00497693" w:rsidP="00954639">
            <w:pPr>
              <w:pStyle w:val="Heading3"/>
              <w:numPr>
                <w:ilvl w:val="0"/>
                <w:numId w:val="4"/>
              </w:numPr>
              <w:rPr>
                <w:b w:val="0"/>
                <w:color w:val="auto"/>
              </w:rPr>
            </w:pPr>
            <w:r w:rsidRPr="00247C07">
              <w:rPr>
                <w:b w:val="0"/>
                <w:color w:val="auto"/>
              </w:rPr>
              <w:t>Other Specific Hazards</w:t>
            </w:r>
          </w:p>
          <w:p w14:paraId="2D427B83" w14:textId="32B24B02" w:rsidR="00497693" w:rsidRPr="00247C07" w:rsidRDefault="00497693" w:rsidP="00235B33">
            <w:pPr>
              <w:rPr>
                <w:sz w:val="20"/>
                <w:szCs w:val="20"/>
              </w:rPr>
            </w:pPr>
          </w:p>
        </w:tc>
        <w:tc>
          <w:tcPr>
            <w:tcW w:w="4820" w:type="dxa"/>
            <w:gridSpan w:val="2"/>
            <w:tcBorders>
              <w:top w:val="single" w:sz="4" w:space="0" w:color="auto"/>
              <w:bottom w:val="single" w:sz="4" w:space="0" w:color="auto"/>
            </w:tcBorders>
          </w:tcPr>
          <w:p w14:paraId="312CF0D2" w14:textId="75036E90" w:rsidR="00497693" w:rsidRPr="004255C0" w:rsidRDefault="00235B33" w:rsidP="00235B33">
            <w:pPr>
              <w:rPr>
                <w:sz w:val="18"/>
                <w:szCs w:val="18"/>
                <w:lang w:val="en-US"/>
              </w:rPr>
            </w:pPr>
            <w:r w:rsidRPr="004255C0">
              <w:rPr>
                <w:sz w:val="18"/>
                <w:szCs w:val="18"/>
                <w:lang w:val="en-US"/>
              </w:rPr>
              <w:t>Occupied building, Collections &amp; Showcases, Suspended Objects from the ceilings, Asbestos, slips trips and falls.</w:t>
            </w:r>
          </w:p>
        </w:tc>
        <w:tc>
          <w:tcPr>
            <w:tcW w:w="1842" w:type="dxa"/>
            <w:tcBorders>
              <w:top w:val="single" w:sz="4" w:space="0" w:color="auto"/>
              <w:bottom w:val="single" w:sz="4" w:space="0" w:color="auto"/>
            </w:tcBorders>
            <w:shd w:val="clear" w:color="auto" w:fill="auto"/>
          </w:tcPr>
          <w:p w14:paraId="54B5278F" w14:textId="77777777" w:rsidR="00D0625E" w:rsidRPr="00823602" w:rsidRDefault="00D0625E" w:rsidP="00235B33">
            <w:pPr>
              <w:rPr>
                <w:sz w:val="20"/>
                <w:szCs w:val="20"/>
                <w:lang w:val="en-US"/>
              </w:rPr>
            </w:pPr>
          </w:p>
          <w:p w14:paraId="6A892183" w14:textId="00C9B1C3" w:rsidR="00497693" w:rsidRPr="00823602" w:rsidRDefault="00497693" w:rsidP="00235B33">
            <w:pPr>
              <w:rPr>
                <w:sz w:val="20"/>
                <w:szCs w:val="20"/>
                <w:lang w:val="en-US"/>
              </w:rPr>
            </w:pPr>
            <w:r w:rsidRPr="00823602">
              <w:rPr>
                <w:sz w:val="20"/>
                <w:szCs w:val="20"/>
                <w:lang w:val="en-US"/>
              </w:rPr>
              <w:t xml:space="preserve">Yes </w:t>
            </w:r>
            <w:r w:rsidRPr="00823602">
              <w:rPr>
                <w:rFonts w:ascii="Segoe UI Symbol" w:hAnsi="Segoe UI Symbol" w:cs="Segoe UI Symbol"/>
                <w:sz w:val="20"/>
                <w:szCs w:val="20"/>
                <w:lang w:val="en-US"/>
              </w:rPr>
              <w:t>☐</w:t>
            </w:r>
          </w:p>
        </w:tc>
      </w:tr>
      <w:tr w:rsidR="00EC77D8" w:rsidRPr="00B75131" w14:paraId="17FAE579" w14:textId="77777777" w:rsidTr="00954639">
        <w:tc>
          <w:tcPr>
            <w:tcW w:w="4111" w:type="dxa"/>
            <w:gridSpan w:val="3"/>
            <w:tcBorders>
              <w:top w:val="single" w:sz="4" w:space="0" w:color="auto"/>
              <w:bottom w:val="single" w:sz="4" w:space="0" w:color="auto"/>
            </w:tcBorders>
            <w:shd w:val="clear" w:color="auto" w:fill="auto"/>
            <w:vAlign w:val="center"/>
          </w:tcPr>
          <w:p w14:paraId="05737E86" w14:textId="40F71409" w:rsidR="00EC77D8" w:rsidRPr="00247C07" w:rsidRDefault="00EC77D8" w:rsidP="00954639">
            <w:pPr>
              <w:pStyle w:val="Heading3"/>
              <w:numPr>
                <w:ilvl w:val="0"/>
                <w:numId w:val="4"/>
              </w:numPr>
              <w:rPr>
                <w:b w:val="0"/>
                <w:color w:val="auto"/>
              </w:rPr>
            </w:pPr>
            <w:r w:rsidRPr="00247C07">
              <w:rPr>
                <w:b w:val="0"/>
                <w:color w:val="auto"/>
              </w:rPr>
              <w:t>Hazardous Substances and Dangerous Goods stored on site</w:t>
            </w:r>
            <w:r w:rsidRPr="00247C07">
              <w:rPr>
                <w:b w:val="0"/>
                <w:color w:val="auto"/>
              </w:rPr>
              <w:tab/>
            </w:r>
            <w:r w:rsidRPr="00247C07">
              <w:rPr>
                <w:b w:val="0"/>
                <w:color w:val="auto"/>
              </w:rPr>
              <w:tab/>
            </w:r>
          </w:p>
        </w:tc>
        <w:tc>
          <w:tcPr>
            <w:tcW w:w="4820" w:type="dxa"/>
            <w:gridSpan w:val="2"/>
            <w:tcBorders>
              <w:top w:val="single" w:sz="4" w:space="0" w:color="auto"/>
              <w:bottom w:val="single" w:sz="4" w:space="0" w:color="auto"/>
            </w:tcBorders>
          </w:tcPr>
          <w:p w14:paraId="3AC99174" w14:textId="77777777" w:rsidR="00EC77D8" w:rsidRPr="004255C0" w:rsidRDefault="00EC77D8" w:rsidP="00235B33">
            <w:pPr>
              <w:rPr>
                <w:sz w:val="18"/>
                <w:szCs w:val="18"/>
                <w:lang w:val="en-US"/>
              </w:rPr>
            </w:pPr>
          </w:p>
        </w:tc>
        <w:tc>
          <w:tcPr>
            <w:tcW w:w="1842" w:type="dxa"/>
            <w:tcBorders>
              <w:top w:val="single" w:sz="4" w:space="0" w:color="auto"/>
              <w:bottom w:val="single" w:sz="4" w:space="0" w:color="auto"/>
            </w:tcBorders>
            <w:shd w:val="clear" w:color="auto" w:fill="auto"/>
          </w:tcPr>
          <w:p w14:paraId="61DDE083" w14:textId="383EC764" w:rsidR="00EC77D8" w:rsidRPr="00823602" w:rsidRDefault="00EC77D8" w:rsidP="00235B33">
            <w:pPr>
              <w:rPr>
                <w:sz w:val="20"/>
                <w:szCs w:val="20"/>
                <w:lang w:val="en-US"/>
              </w:rPr>
            </w:pPr>
            <w:r w:rsidRPr="00823602">
              <w:rPr>
                <w:sz w:val="20"/>
                <w:szCs w:val="20"/>
                <w:lang w:val="en-US"/>
              </w:rPr>
              <w:t xml:space="preserve">Yes </w:t>
            </w:r>
            <w:r w:rsidRPr="00823602">
              <w:rPr>
                <w:rFonts w:ascii="Segoe UI Symbol" w:hAnsi="Segoe UI Symbol" w:cs="Segoe UI Symbol"/>
                <w:sz w:val="20"/>
                <w:szCs w:val="20"/>
                <w:lang w:val="en-US"/>
              </w:rPr>
              <w:t>☐</w:t>
            </w:r>
            <w:r w:rsidRPr="00823602">
              <w:rPr>
                <w:sz w:val="20"/>
                <w:szCs w:val="20"/>
                <w:lang w:val="en-US"/>
              </w:rPr>
              <w:t xml:space="preserve"> N/A </w:t>
            </w:r>
            <w:r w:rsidRPr="00823602">
              <w:rPr>
                <w:rFonts w:ascii="Segoe UI Symbol" w:hAnsi="Segoe UI Symbol" w:cs="Segoe UI Symbol"/>
                <w:sz w:val="20"/>
                <w:szCs w:val="20"/>
                <w:lang w:val="en-US"/>
              </w:rPr>
              <w:t>☐</w:t>
            </w:r>
          </w:p>
        </w:tc>
      </w:tr>
      <w:tr w:rsidR="00497693" w:rsidRPr="00B75131" w14:paraId="16B1E50E" w14:textId="77777777" w:rsidTr="00954639">
        <w:tc>
          <w:tcPr>
            <w:tcW w:w="4111" w:type="dxa"/>
            <w:gridSpan w:val="3"/>
            <w:tcBorders>
              <w:top w:val="single" w:sz="4" w:space="0" w:color="auto"/>
              <w:bottom w:val="single" w:sz="4" w:space="0" w:color="auto"/>
            </w:tcBorders>
            <w:shd w:val="clear" w:color="auto" w:fill="auto"/>
            <w:vAlign w:val="center"/>
          </w:tcPr>
          <w:p w14:paraId="5389634F" w14:textId="77777777" w:rsidR="00497693" w:rsidRPr="00247C07" w:rsidRDefault="00497693" w:rsidP="00954639">
            <w:pPr>
              <w:pStyle w:val="Heading3"/>
              <w:numPr>
                <w:ilvl w:val="0"/>
                <w:numId w:val="4"/>
              </w:numPr>
              <w:rPr>
                <w:b w:val="0"/>
                <w:color w:val="auto"/>
              </w:rPr>
            </w:pPr>
            <w:r w:rsidRPr="00247C07">
              <w:rPr>
                <w:b w:val="0"/>
                <w:color w:val="auto"/>
              </w:rPr>
              <w:t>Personal Medical Conditions</w:t>
            </w:r>
          </w:p>
          <w:p w14:paraId="665C3E59" w14:textId="50AC4FBD" w:rsidR="00497693" w:rsidRPr="00247C07" w:rsidRDefault="00497693" w:rsidP="00235B33">
            <w:pPr>
              <w:rPr>
                <w:sz w:val="20"/>
                <w:szCs w:val="20"/>
              </w:rPr>
            </w:pPr>
          </w:p>
        </w:tc>
        <w:tc>
          <w:tcPr>
            <w:tcW w:w="4820" w:type="dxa"/>
            <w:gridSpan w:val="2"/>
            <w:tcBorders>
              <w:top w:val="single" w:sz="4" w:space="0" w:color="auto"/>
              <w:bottom w:val="single" w:sz="4" w:space="0" w:color="auto"/>
            </w:tcBorders>
          </w:tcPr>
          <w:p w14:paraId="64E77F27" w14:textId="0479117C" w:rsidR="00497693" w:rsidRPr="004255C0" w:rsidRDefault="00235B33" w:rsidP="00235B33">
            <w:pPr>
              <w:rPr>
                <w:sz w:val="18"/>
                <w:szCs w:val="18"/>
                <w:lang w:val="en-US"/>
              </w:rPr>
            </w:pPr>
            <w:r w:rsidRPr="004255C0">
              <w:rPr>
                <w:sz w:val="18"/>
                <w:szCs w:val="18"/>
                <w:lang w:val="en-US"/>
              </w:rPr>
              <w:t>Please advise the person carrying out this induction if you or other member of your group have a medical condition that may affect you or them at work.</w:t>
            </w:r>
          </w:p>
        </w:tc>
        <w:tc>
          <w:tcPr>
            <w:tcW w:w="1842" w:type="dxa"/>
            <w:tcBorders>
              <w:top w:val="single" w:sz="4" w:space="0" w:color="auto"/>
              <w:bottom w:val="single" w:sz="4" w:space="0" w:color="auto"/>
            </w:tcBorders>
            <w:shd w:val="clear" w:color="auto" w:fill="auto"/>
          </w:tcPr>
          <w:p w14:paraId="45B30B6A" w14:textId="77777777" w:rsidR="00D0625E" w:rsidRPr="00823602" w:rsidRDefault="00D0625E" w:rsidP="00235B33">
            <w:pPr>
              <w:rPr>
                <w:sz w:val="20"/>
                <w:szCs w:val="20"/>
                <w:lang w:val="en-US"/>
              </w:rPr>
            </w:pPr>
          </w:p>
          <w:p w14:paraId="7BD0DCC1" w14:textId="68EF76F2" w:rsidR="00497693" w:rsidRPr="00823602" w:rsidRDefault="00497693" w:rsidP="00235B33">
            <w:pPr>
              <w:rPr>
                <w:sz w:val="20"/>
                <w:szCs w:val="20"/>
                <w:lang w:val="en-US"/>
              </w:rPr>
            </w:pPr>
            <w:r w:rsidRPr="00823602">
              <w:rPr>
                <w:sz w:val="20"/>
                <w:szCs w:val="20"/>
                <w:lang w:val="en-US"/>
              </w:rPr>
              <w:t xml:space="preserve">Yes </w:t>
            </w:r>
            <w:r w:rsidRPr="00823602">
              <w:rPr>
                <w:rFonts w:ascii="Segoe UI Symbol" w:hAnsi="Segoe UI Symbol" w:cs="Segoe UI Symbol"/>
                <w:sz w:val="20"/>
                <w:szCs w:val="20"/>
                <w:lang w:val="en-US"/>
              </w:rPr>
              <w:t>☐</w:t>
            </w:r>
            <w:r w:rsidRPr="00823602">
              <w:rPr>
                <w:sz w:val="20"/>
                <w:szCs w:val="20"/>
                <w:lang w:val="en-US"/>
              </w:rPr>
              <w:t xml:space="preserve"> N/A </w:t>
            </w:r>
            <w:r w:rsidRPr="00823602">
              <w:rPr>
                <w:rFonts w:ascii="Segoe UI Symbol" w:hAnsi="Segoe UI Symbol" w:cs="Segoe UI Symbol"/>
                <w:sz w:val="20"/>
                <w:szCs w:val="20"/>
                <w:lang w:val="en-US"/>
              </w:rPr>
              <w:t>☐</w:t>
            </w:r>
          </w:p>
        </w:tc>
      </w:tr>
      <w:tr w:rsidR="00497693" w:rsidRPr="00B75131" w14:paraId="0F2205BE" w14:textId="77777777" w:rsidTr="00954639">
        <w:tc>
          <w:tcPr>
            <w:tcW w:w="4111" w:type="dxa"/>
            <w:gridSpan w:val="3"/>
            <w:tcBorders>
              <w:top w:val="single" w:sz="4" w:space="0" w:color="auto"/>
              <w:bottom w:val="single" w:sz="4" w:space="0" w:color="auto"/>
            </w:tcBorders>
            <w:shd w:val="clear" w:color="auto" w:fill="auto"/>
            <w:vAlign w:val="center"/>
          </w:tcPr>
          <w:p w14:paraId="7211E30F" w14:textId="77777777" w:rsidR="00497693" w:rsidRPr="00247C07" w:rsidRDefault="00497693" w:rsidP="00954639">
            <w:pPr>
              <w:pStyle w:val="Heading3"/>
              <w:numPr>
                <w:ilvl w:val="0"/>
                <w:numId w:val="4"/>
              </w:numPr>
              <w:rPr>
                <w:b w:val="0"/>
                <w:color w:val="auto"/>
              </w:rPr>
            </w:pPr>
            <w:r w:rsidRPr="00247C07">
              <w:rPr>
                <w:b w:val="0"/>
                <w:color w:val="auto"/>
              </w:rPr>
              <w:t xml:space="preserve">Security access arrangements </w:t>
            </w:r>
          </w:p>
          <w:p w14:paraId="284FDDE9" w14:textId="31465404" w:rsidR="00D0625E" w:rsidRPr="00247C07" w:rsidRDefault="00D0625E" w:rsidP="00D0625E">
            <w:pPr>
              <w:rPr>
                <w:sz w:val="20"/>
                <w:szCs w:val="20"/>
              </w:rPr>
            </w:pPr>
          </w:p>
        </w:tc>
        <w:tc>
          <w:tcPr>
            <w:tcW w:w="4820" w:type="dxa"/>
            <w:gridSpan w:val="2"/>
            <w:tcBorders>
              <w:top w:val="single" w:sz="4" w:space="0" w:color="auto"/>
              <w:bottom w:val="single" w:sz="4" w:space="0" w:color="auto"/>
            </w:tcBorders>
          </w:tcPr>
          <w:p w14:paraId="1F7269BB" w14:textId="77777777" w:rsidR="00497693" w:rsidRPr="004255C0" w:rsidRDefault="00497693" w:rsidP="00235B33">
            <w:pPr>
              <w:rPr>
                <w:sz w:val="18"/>
                <w:szCs w:val="18"/>
                <w:lang w:val="en-US"/>
              </w:rPr>
            </w:pPr>
          </w:p>
        </w:tc>
        <w:tc>
          <w:tcPr>
            <w:tcW w:w="1842" w:type="dxa"/>
            <w:tcBorders>
              <w:top w:val="single" w:sz="4" w:space="0" w:color="auto"/>
              <w:bottom w:val="single" w:sz="4" w:space="0" w:color="auto"/>
            </w:tcBorders>
            <w:shd w:val="clear" w:color="auto" w:fill="auto"/>
          </w:tcPr>
          <w:p w14:paraId="1B00F775" w14:textId="2005F41B" w:rsidR="00497693" w:rsidRPr="00823602" w:rsidRDefault="00497693" w:rsidP="00235B33">
            <w:pPr>
              <w:rPr>
                <w:sz w:val="20"/>
                <w:szCs w:val="20"/>
                <w:lang w:val="en-US"/>
              </w:rPr>
            </w:pPr>
            <w:r w:rsidRPr="00823602">
              <w:rPr>
                <w:sz w:val="20"/>
                <w:szCs w:val="20"/>
                <w:lang w:val="en-US"/>
              </w:rPr>
              <w:t xml:space="preserve">Yes </w:t>
            </w:r>
            <w:sdt>
              <w:sdtPr>
                <w:rPr>
                  <w:sz w:val="20"/>
                  <w:szCs w:val="20"/>
                  <w:lang w:val="en-US"/>
                </w:rPr>
                <w:id w:val="-2110878531"/>
                <w14:checkbox>
                  <w14:checked w14:val="0"/>
                  <w14:checkedState w14:val="2612" w14:font="MS Gothic"/>
                  <w14:uncheckedState w14:val="2610" w14:font="MS Gothic"/>
                </w14:checkbox>
              </w:sdtPr>
              <w:sdtEndPr/>
              <w:sdtContent>
                <w:r w:rsidRPr="00823602">
                  <w:rPr>
                    <w:rFonts w:ascii="MS Gothic" w:eastAsia="MS Gothic" w:hAnsi="MS Gothic" w:hint="eastAsia"/>
                    <w:sz w:val="20"/>
                    <w:szCs w:val="20"/>
                    <w:lang w:val="en-US"/>
                  </w:rPr>
                  <w:t>☐</w:t>
                </w:r>
              </w:sdtContent>
            </w:sdt>
          </w:p>
        </w:tc>
      </w:tr>
      <w:tr w:rsidR="00497693" w:rsidRPr="00B75131" w14:paraId="0965DE73" w14:textId="77777777" w:rsidTr="00954639">
        <w:tc>
          <w:tcPr>
            <w:tcW w:w="4111" w:type="dxa"/>
            <w:gridSpan w:val="3"/>
            <w:tcBorders>
              <w:top w:val="single" w:sz="4" w:space="0" w:color="auto"/>
              <w:bottom w:val="single" w:sz="4" w:space="0" w:color="auto"/>
            </w:tcBorders>
            <w:shd w:val="clear" w:color="auto" w:fill="auto"/>
            <w:vAlign w:val="center"/>
          </w:tcPr>
          <w:p w14:paraId="27431361" w14:textId="4073591A" w:rsidR="00497693" w:rsidRPr="0096441D" w:rsidRDefault="00497693" w:rsidP="00954639">
            <w:pPr>
              <w:pStyle w:val="Heading3"/>
              <w:numPr>
                <w:ilvl w:val="0"/>
                <w:numId w:val="4"/>
              </w:numPr>
              <w:rPr>
                <w:b w:val="0"/>
                <w:color w:val="auto"/>
              </w:rPr>
            </w:pPr>
            <w:r w:rsidRPr="00247C07">
              <w:rPr>
                <w:b w:val="0"/>
                <w:color w:val="auto"/>
              </w:rPr>
              <w:t>Emergency management</w:t>
            </w:r>
          </w:p>
        </w:tc>
        <w:tc>
          <w:tcPr>
            <w:tcW w:w="4820" w:type="dxa"/>
            <w:gridSpan w:val="2"/>
            <w:tcBorders>
              <w:top w:val="single" w:sz="4" w:space="0" w:color="auto"/>
              <w:bottom w:val="single" w:sz="4" w:space="0" w:color="auto"/>
            </w:tcBorders>
          </w:tcPr>
          <w:p w14:paraId="060FF8CB" w14:textId="72CA17E4" w:rsidR="00497693" w:rsidRPr="004255C0" w:rsidRDefault="00235B33" w:rsidP="00235B33">
            <w:pPr>
              <w:rPr>
                <w:sz w:val="18"/>
                <w:szCs w:val="18"/>
                <w:lang w:val="en-US"/>
              </w:rPr>
            </w:pPr>
            <w:r w:rsidRPr="004255C0">
              <w:rPr>
                <w:sz w:val="18"/>
                <w:szCs w:val="18"/>
                <w:lang w:val="en-US"/>
              </w:rPr>
              <w:t>In the event of an emergency, contact any NML staff member. Sound the alarm in case of fire. Use the designated escape routes. Do not use the lifts</w:t>
            </w:r>
          </w:p>
        </w:tc>
        <w:tc>
          <w:tcPr>
            <w:tcW w:w="1842" w:type="dxa"/>
            <w:tcBorders>
              <w:top w:val="single" w:sz="4" w:space="0" w:color="auto"/>
              <w:bottom w:val="single" w:sz="4" w:space="0" w:color="auto"/>
            </w:tcBorders>
            <w:shd w:val="clear" w:color="auto" w:fill="auto"/>
          </w:tcPr>
          <w:p w14:paraId="2F54F2B3" w14:textId="77777777" w:rsidR="00D0625E" w:rsidRPr="00823602" w:rsidRDefault="00D0625E" w:rsidP="00235B33">
            <w:pPr>
              <w:rPr>
                <w:sz w:val="20"/>
                <w:szCs w:val="20"/>
                <w:lang w:val="en-US"/>
              </w:rPr>
            </w:pPr>
          </w:p>
          <w:p w14:paraId="534B4368" w14:textId="48E25EA0" w:rsidR="00497693" w:rsidRPr="00823602" w:rsidRDefault="00497693" w:rsidP="00235B33">
            <w:pPr>
              <w:rPr>
                <w:sz w:val="20"/>
                <w:szCs w:val="20"/>
                <w:lang w:val="en-US"/>
              </w:rPr>
            </w:pPr>
            <w:r w:rsidRPr="00823602">
              <w:rPr>
                <w:sz w:val="20"/>
                <w:szCs w:val="20"/>
                <w:lang w:val="en-US"/>
              </w:rPr>
              <w:t xml:space="preserve">Yes </w:t>
            </w:r>
            <w:sdt>
              <w:sdtPr>
                <w:rPr>
                  <w:sz w:val="20"/>
                  <w:szCs w:val="20"/>
                  <w:lang w:val="en-US"/>
                </w:rPr>
                <w:id w:val="-796219359"/>
                <w14:checkbox>
                  <w14:checked w14:val="0"/>
                  <w14:checkedState w14:val="2612" w14:font="MS Gothic"/>
                  <w14:uncheckedState w14:val="2610" w14:font="MS Gothic"/>
                </w14:checkbox>
              </w:sdtPr>
              <w:sdtEndPr/>
              <w:sdtContent>
                <w:r w:rsidRPr="00823602">
                  <w:rPr>
                    <w:rFonts w:ascii="MS Gothic" w:eastAsia="MS Gothic" w:hAnsi="MS Gothic" w:hint="eastAsia"/>
                    <w:sz w:val="20"/>
                    <w:szCs w:val="20"/>
                    <w:lang w:val="en-US"/>
                  </w:rPr>
                  <w:t>☐</w:t>
                </w:r>
              </w:sdtContent>
            </w:sdt>
          </w:p>
        </w:tc>
      </w:tr>
      <w:tr w:rsidR="00497693" w:rsidRPr="00B75131" w14:paraId="4A2EF52F" w14:textId="77777777" w:rsidTr="00954639">
        <w:tc>
          <w:tcPr>
            <w:tcW w:w="4111" w:type="dxa"/>
            <w:gridSpan w:val="3"/>
            <w:tcBorders>
              <w:top w:val="single" w:sz="4" w:space="0" w:color="auto"/>
              <w:bottom w:val="single" w:sz="4" w:space="0" w:color="auto"/>
            </w:tcBorders>
            <w:shd w:val="clear" w:color="auto" w:fill="auto"/>
            <w:vAlign w:val="center"/>
          </w:tcPr>
          <w:p w14:paraId="2413AA4F" w14:textId="6AF2E571" w:rsidR="00497693" w:rsidRPr="00247C07" w:rsidRDefault="00497693" w:rsidP="00954639">
            <w:pPr>
              <w:pStyle w:val="Heading3"/>
              <w:numPr>
                <w:ilvl w:val="0"/>
                <w:numId w:val="4"/>
              </w:numPr>
              <w:rPr>
                <w:b w:val="0"/>
                <w:color w:val="auto"/>
              </w:rPr>
            </w:pPr>
            <w:r w:rsidRPr="00247C07">
              <w:rPr>
                <w:b w:val="0"/>
                <w:color w:val="auto"/>
              </w:rPr>
              <w:t xml:space="preserve">First aid </w:t>
            </w:r>
            <w:r w:rsidR="009B3AB9" w:rsidRPr="00247C07">
              <w:rPr>
                <w:b w:val="0"/>
                <w:color w:val="auto"/>
              </w:rPr>
              <w:t>points</w:t>
            </w:r>
          </w:p>
        </w:tc>
        <w:tc>
          <w:tcPr>
            <w:tcW w:w="4820" w:type="dxa"/>
            <w:gridSpan w:val="2"/>
            <w:tcBorders>
              <w:top w:val="single" w:sz="4" w:space="0" w:color="auto"/>
              <w:bottom w:val="single" w:sz="4" w:space="0" w:color="auto"/>
            </w:tcBorders>
          </w:tcPr>
          <w:p w14:paraId="2A3F7091" w14:textId="77777777" w:rsidR="00497693" w:rsidRPr="004255C0" w:rsidRDefault="00D0625E" w:rsidP="00235B33">
            <w:pPr>
              <w:rPr>
                <w:sz w:val="18"/>
                <w:szCs w:val="18"/>
                <w:lang w:val="en-US"/>
              </w:rPr>
            </w:pPr>
            <w:r w:rsidRPr="004255C0">
              <w:rPr>
                <w:sz w:val="18"/>
                <w:szCs w:val="18"/>
                <w:lang w:val="en-US"/>
              </w:rPr>
              <w:t>The first aid point is located at:</w:t>
            </w:r>
          </w:p>
          <w:p w14:paraId="29979418" w14:textId="77777777" w:rsidR="00D0625E" w:rsidRPr="004255C0" w:rsidRDefault="00D0625E" w:rsidP="00235B33">
            <w:pPr>
              <w:rPr>
                <w:sz w:val="18"/>
                <w:szCs w:val="18"/>
                <w:lang w:val="en-US"/>
              </w:rPr>
            </w:pPr>
          </w:p>
          <w:p w14:paraId="2942395C" w14:textId="77777777" w:rsidR="00D0625E" w:rsidRPr="004255C0" w:rsidRDefault="00D0625E" w:rsidP="00235B33">
            <w:pPr>
              <w:rPr>
                <w:sz w:val="18"/>
                <w:szCs w:val="18"/>
                <w:lang w:val="en-US"/>
              </w:rPr>
            </w:pPr>
          </w:p>
          <w:p w14:paraId="72522D05" w14:textId="2352598D" w:rsidR="00D0625E" w:rsidRPr="004255C0" w:rsidRDefault="00D0625E" w:rsidP="00235B33">
            <w:pPr>
              <w:rPr>
                <w:sz w:val="18"/>
                <w:szCs w:val="18"/>
                <w:lang w:val="en-US"/>
              </w:rPr>
            </w:pPr>
          </w:p>
        </w:tc>
        <w:tc>
          <w:tcPr>
            <w:tcW w:w="1842" w:type="dxa"/>
            <w:tcBorders>
              <w:top w:val="single" w:sz="4" w:space="0" w:color="auto"/>
              <w:bottom w:val="single" w:sz="4" w:space="0" w:color="auto"/>
            </w:tcBorders>
            <w:shd w:val="clear" w:color="auto" w:fill="auto"/>
          </w:tcPr>
          <w:p w14:paraId="3699E491" w14:textId="77777777" w:rsidR="00D0625E" w:rsidRPr="00823602" w:rsidRDefault="00D0625E" w:rsidP="00235B33">
            <w:pPr>
              <w:rPr>
                <w:sz w:val="20"/>
                <w:szCs w:val="20"/>
                <w:lang w:val="en-US"/>
              </w:rPr>
            </w:pPr>
          </w:p>
          <w:p w14:paraId="21796BF2" w14:textId="6C9F4EAB" w:rsidR="00497693" w:rsidRPr="00823602" w:rsidRDefault="00497693" w:rsidP="00235B33">
            <w:pPr>
              <w:rPr>
                <w:sz w:val="20"/>
                <w:szCs w:val="20"/>
                <w:lang w:val="en-US"/>
              </w:rPr>
            </w:pPr>
            <w:r w:rsidRPr="00823602">
              <w:rPr>
                <w:sz w:val="20"/>
                <w:szCs w:val="20"/>
                <w:lang w:val="en-US"/>
              </w:rPr>
              <w:t xml:space="preserve">Yes </w:t>
            </w:r>
            <w:sdt>
              <w:sdtPr>
                <w:rPr>
                  <w:sz w:val="20"/>
                  <w:szCs w:val="20"/>
                  <w:lang w:val="en-US"/>
                </w:rPr>
                <w:id w:val="-382800913"/>
                <w14:checkbox>
                  <w14:checked w14:val="0"/>
                  <w14:checkedState w14:val="2612" w14:font="MS Gothic"/>
                  <w14:uncheckedState w14:val="2610" w14:font="MS Gothic"/>
                </w14:checkbox>
              </w:sdtPr>
              <w:sdtEndPr/>
              <w:sdtContent>
                <w:r w:rsidRPr="00823602">
                  <w:rPr>
                    <w:rFonts w:ascii="MS Gothic" w:eastAsia="MS Gothic" w:hAnsi="MS Gothic" w:hint="eastAsia"/>
                    <w:sz w:val="20"/>
                    <w:szCs w:val="20"/>
                    <w:lang w:val="en-US"/>
                  </w:rPr>
                  <w:t>☐</w:t>
                </w:r>
              </w:sdtContent>
            </w:sdt>
          </w:p>
        </w:tc>
      </w:tr>
      <w:tr w:rsidR="00497693" w:rsidRPr="00B75131" w14:paraId="15A0C173" w14:textId="77777777" w:rsidTr="00954639">
        <w:tc>
          <w:tcPr>
            <w:tcW w:w="4111" w:type="dxa"/>
            <w:gridSpan w:val="3"/>
            <w:tcBorders>
              <w:top w:val="single" w:sz="4" w:space="0" w:color="auto"/>
              <w:bottom w:val="single" w:sz="4" w:space="0" w:color="auto"/>
            </w:tcBorders>
            <w:shd w:val="clear" w:color="auto" w:fill="auto"/>
            <w:vAlign w:val="center"/>
          </w:tcPr>
          <w:p w14:paraId="1FDD1726" w14:textId="20B16994" w:rsidR="00497693" w:rsidRPr="00247C07" w:rsidRDefault="00235B33" w:rsidP="00954639">
            <w:pPr>
              <w:pStyle w:val="Heading3"/>
              <w:numPr>
                <w:ilvl w:val="0"/>
                <w:numId w:val="4"/>
              </w:numPr>
              <w:rPr>
                <w:b w:val="0"/>
                <w:color w:val="auto"/>
              </w:rPr>
            </w:pPr>
            <w:r w:rsidRPr="00247C07">
              <w:rPr>
                <w:b w:val="0"/>
                <w:color w:val="auto"/>
              </w:rPr>
              <w:t>Location of Fire Fighting Equipment</w:t>
            </w:r>
          </w:p>
        </w:tc>
        <w:tc>
          <w:tcPr>
            <w:tcW w:w="4820" w:type="dxa"/>
            <w:gridSpan w:val="2"/>
            <w:tcBorders>
              <w:top w:val="single" w:sz="4" w:space="0" w:color="auto"/>
              <w:bottom w:val="single" w:sz="4" w:space="0" w:color="auto"/>
            </w:tcBorders>
          </w:tcPr>
          <w:p w14:paraId="793822E0" w14:textId="44806CFA" w:rsidR="00497693" w:rsidRPr="004255C0" w:rsidRDefault="00235B33" w:rsidP="00235B33">
            <w:pPr>
              <w:rPr>
                <w:sz w:val="18"/>
                <w:szCs w:val="18"/>
                <w:lang w:val="en-US"/>
              </w:rPr>
            </w:pPr>
            <w:r w:rsidRPr="004255C0">
              <w:rPr>
                <w:sz w:val="18"/>
                <w:szCs w:val="18"/>
                <w:lang w:val="en-US"/>
              </w:rPr>
              <w:t>Extinguishers are situated at each exit point. Use only if trained and safe to do so - do not put yourself or others in danger. Do not use for any other purpose.</w:t>
            </w:r>
          </w:p>
        </w:tc>
        <w:tc>
          <w:tcPr>
            <w:tcW w:w="1842" w:type="dxa"/>
            <w:tcBorders>
              <w:top w:val="single" w:sz="4" w:space="0" w:color="auto"/>
              <w:bottom w:val="single" w:sz="4" w:space="0" w:color="auto"/>
            </w:tcBorders>
            <w:shd w:val="clear" w:color="auto" w:fill="auto"/>
          </w:tcPr>
          <w:p w14:paraId="7FCDCF90" w14:textId="559611DD" w:rsidR="00497693" w:rsidRPr="00823602" w:rsidRDefault="00497693" w:rsidP="00235B33">
            <w:pPr>
              <w:rPr>
                <w:sz w:val="20"/>
                <w:szCs w:val="20"/>
                <w:lang w:val="en-US"/>
              </w:rPr>
            </w:pPr>
            <w:r w:rsidRPr="00823602">
              <w:rPr>
                <w:sz w:val="20"/>
                <w:szCs w:val="20"/>
                <w:lang w:val="en-US"/>
              </w:rPr>
              <w:t xml:space="preserve">Yes </w:t>
            </w:r>
            <w:r w:rsidRPr="00823602">
              <w:rPr>
                <w:rFonts w:ascii="Segoe UI Symbol" w:hAnsi="Segoe UI Symbol" w:cs="Segoe UI Symbol"/>
                <w:sz w:val="20"/>
                <w:szCs w:val="20"/>
                <w:lang w:val="en-US"/>
              </w:rPr>
              <w:t>☐</w:t>
            </w:r>
          </w:p>
        </w:tc>
      </w:tr>
      <w:tr w:rsidR="00497693" w:rsidRPr="00B75131" w14:paraId="519E6466" w14:textId="77777777" w:rsidTr="00954639">
        <w:tc>
          <w:tcPr>
            <w:tcW w:w="4111" w:type="dxa"/>
            <w:gridSpan w:val="3"/>
            <w:tcBorders>
              <w:top w:val="single" w:sz="4" w:space="0" w:color="auto"/>
              <w:bottom w:val="single" w:sz="4" w:space="0" w:color="auto"/>
            </w:tcBorders>
            <w:shd w:val="clear" w:color="auto" w:fill="auto"/>
            <w:vAlign w:val="center"/>
          </w:tcPr>
          <w:p w14:paraId="4E886B19" w14:textId="77777777" w:rsidR="00497693" w:rsidRPr="00247C07" w:rsidRDefault="00497693" w:rsidP="00954639">
            <w:pPr>
              <w:pStyle w:val="Heading3"/>
              <w:numPr>
                <w:ilvl w:val="0"/>
                <w:numId w:val="4"/>
              </w:numPr>
              <w:rPr>
                <w:b w:val="0"/>
                <w:color w:val="auto"/>
              </w:rPr>
            </w:pPr>
            <w:r w:rsidRPr="00247C07">
              <w:rPr>
                <w:b w:val="0"/>
                <w:color w:val="auto"/>
              </w:rPr>
              <w:t>Fire Evacuation Muster Point</w:t>
            </w:r>
          </w:p>
          <w:p w14:paraId="6AF8CE04" w14:textId="2BADAC56" w:rsidR="00497693" w:rsidRPr="00247C07" w:rsidRDefault="00497693" w:rsidP="00235B33">
            <w:pPr>
              <w:rPr>
                <w:sz w:val="20"/>
                <w:szCs w:val="20"/>
              </w:rPr>
            </w:pPr>
          </w:p>
        </w:tc>
        <w:tc>
          <w:tcPr>
            <w:tcW w:w="4820" w:type="dxa"/>
            <w:gridSpan w:val="2"/>
            <w:tcBorders>
              <w:top w:val="single" w:sz="4" w:space="0" w:color="auto"/>
              <w:bottom w:val="single" w:sz="4" w:space="0" w:color="auto"/>
            </w:tcBorders>
          </w:tcPr>
          <w:p w14:paraId="325A5F17" w14:textId="77777777" w:rsidR="00497693" w:rsidRPr="004255C0" w:rsidRDefault="00235B33" w:rsidP="00235B33">
            <w:pPr>
              <w:rPr>
                <w:sz w:val="18"/>
                <w:szCs w:val="18"/>
                <w:lang w:val="en-US"/>
              </w:rPr>
            </w:pPr>
            <w:r w:rsidRPr="004255C0">
              <w:rPr>
                <w:sz w:val="18"/>
                <w:szCs w:val="18"/>
                <w:lang w:val="en-US"/>
              </w:rPr>
              <w:t>The assembly point is located at:</w:t>
            </w:r>
          </w:p>
          <w:p w14:paraId="7D6B0251" w14:textId="77777777" w:rsidR="00235B33" w:rsidRPr="004255C0" w:rsidRDefault="00235B33" w:rsidP="00235B33">
            <w:pPr>
              <w:rPr>
                <w:sz w:val="18"/>
                <w:szCs w:val="18"/>
                <w:lang w:val="en-US"/>
              </w:rPr>
            </w:pPr>
          </w:p>
          <w:p w14:paraId="5CF1EA47" w14:textId="4FFECF7E" w:rsidR="00235B33" w:rsidRPr="004255C0" w:rsidRDefault="00235B33" w:rsidP="00235B33">
            <w:pPr>
              <w:rPr>
                <w:sz w:val="18"/>
                <w:szCs w:val="18"/>
                <w:lang w:val="en-US"/>
              </w:rPr>
            </w:pPr>
          </w:p>
        </w:tc>
        <w:tc>
          <w:tcPr>
            <w:tcW w:w="1842" w:type="dxa"/>
            <w:tcBorders>
              <w:top w:val="single" w:sz="4" w:space="0" w:color="auto"/>
              <w:bottom w:val="single" w:sz="4" w:space="0" w:color="auto"/>
            </w:tcBorders>
            <w:shd w:val="clear" w:color="auto" w:fill="auto"/>
          </w:tcPr>
          <w:p w14:paraId="660464DD" w14:textId="799ED22C" w:rsidR="00497693" w:rsidRPr="00823602" w:rsidRDefault="00497693" w:rsidP="00235B33">
            <w:pPr>
              <w:rPr>
                <w:sz w:val="20"/>
                <w:szCs w:val="20"/>
                <w:lang w:val="en-US"/>
              </w:rPr>
            </w:pPr>
            <w:r w:rsidRPr="00823602">
              <w:rPr>
                <w:sz w:val="20"/>
                <w:szCs w:val="20"/>
                <w:lang w:val="en-US"/>
              </w:rPr>
              <w:t xml:space="preserve">Yes </w:t>
            </w:r>
            <w:r w:rsidRPr="00823602">
              <w:rPr>
                <w:rFonts w:ascii="Segoe UI Symbol" w:hAnsi="Segoe UI Symbol" w:cs="Segoe UI Symbol"/>
                <w:sz w:val="20"/>
                <w:szCs w:val="20"/>
                <w:lang w:val="en-US"/>
              </w:rPr>
              <w:t>☐</w:t>
            </w:r>
          </w:p>
        </w:tc>
      </w:tr>
      <w:tr w:rsidR="00497693" w:rsidRPr="00B75131" w14:paraId="24DBB77F" w14:textId="77777777" w:rsidTr="00954639">
        <w:tc>
          <w:tcPr>
            <w:tcW w:w="4111" w:type="dxa"/>
            <w:gridSpan w:val="3"/>
            <w:tcBorders>
              <w:top w:val="single" w:sz="4" w:space="0" w:color="auto"/>
              <w:bottom w:val="single" w:sz="4" w:space="0" w:color="auto"/>
            </w:tcBorders>
            <w:shd w:val="clear" w:color="auto" w:fill="auto"/>
            <w:vAlign w:val="center"/>
          </w:tcPr>
          <w:p w14:paraId="5C89DB04" w14:textId="77777777" w:rsidR="00497693" w:rsidRPr="00954639" w:rsidRDefault="00497693" w:rsidP="00954639">
            <w:pPr>
              <w:pStyle w:val="ListParagraph"/>
              <w:numPr>
                <w:ilvl w:val="0"/>
                <w:numId w:val="4"/>
              </w:numPr>
              <w:rPr>
                <w:rFonts w:eastAsia="Times New Roman"/>
                <w:sz w:val="20"/>
                <w:szCs w:val="20"/>
              </w:rPr>
            </w:pPr>
            <w:r w:rsidRPr="00954639">
              <w:rPr>
                <w:rFonts w:eastAsia="Times New Roman"/>
                <w:sz w:val="20"/>
                <w:szCs w:val="20"/>
              </w:rPr>
              <w:t xml:space="preserve">Reporting Accidents/near misses </w:t>
            </w:r>
          </w:p>
          <w:p w14:paraId="0B8D5700" w14:textId="68787F11" w:rsidR="00497693" w:rsidRPr="00247C07" w:rsidRDefault="00497693" w:rsidP="00235B33">
            <w:pPr>
              <w:rPr>
                <w:sz w:val="20"/>
                <w:szCs w:val="20"/>
              </w:rPr>
            </w:pPr>
          </w:p>
        </w:tc>
        <w:tc>
          <w:tcPr>
            <w:tcW w:w="4820" w:type="dxa"/>
            <w:gridSpan w:val="2"/>
            <w:tcBorders>
              <w:top w:val="single" w:sz="4" w:space="0" w:color="auto"/>
              <w:bottom w:val="single" w:sz="4" w:space="0" w:color="auto"/>
            </w:tcBorders>
          </w:tcPr>
          <w:p w14:paraId="00F673F2" w14:textId="4BE11CF3" w:rsidR="00497693" w:rsidRPr="004255C0" w:rsidRDefault="00235B33" w:rsidP="00235B33">
            <w:pPr>
              <w:rPr>
                <w:sz w:val="18"/>
                <w:szCs w:val="18"/>
                <w:lang w:val="en-US"/>
              </w:rPr>
            </w:pPr>
            <w:r w:rsidRPr="004255C0">
              <w:rPr>
                <w:sz w:val="18"/>
                <w:szCs w:val="18"/>
                <w:lang w:val="en-US"/>
              </w:rPr>
              <w:t xml:space="preserve">All </w:t>
            </w:r>
            <w:r w:rsidR="009B3AB9" w:rsidRPr="004255C0">
              <w:rPr>
                <w:sz w:val="18"/>
                <w:szCs w:val="18"/>
                <w:lang w:val="en-US"/>
              </w:rPr>
              <w:t xml:space="preserve">accidents and </w:t>
            </w:r>
            <w:r w:rsidRPr="004255C0">
              <w:rPr>
                <w:sz w:val="18"/>
                <w:szCs w:val="18"/>
                <w:lang w:val="en-US"/>
              </w:rPr>
              <w:t xml:space="preserve">incidents (including near misses) or where you, contractors, members of the public or NML staff are unsafe must be reported to the NML Safety Team. </w:t>
            </w:r>
            <w:r w:rsidR="009B3AB9" w:rsidRPr="004255C0">
              <w:rPr>
                <w:sz w:val="18"/>
                <w:szCs w:val="18"/>
                <w:lang w:val="en-US"/>
              </w:rPr>
              <w:t>07837356099 or 01514784660</w:t>
            </w:r>
          </w:p>
        </w:tc>
        <w:tc>
          <w:tcPr>
            <w:tcW w:w="1842" w:type="dxa"/>
            <w:tcBorders>
              <w:top w:val="single" w:sz="4" w:space="0" w:color="auto"/>
              <w:bottom w:val="single" w:sz="4" w:space="0" w:color="auto"/>
            </w:tcBorders>
            <w:shd w:val="clear" w:color="auto" w:fill="auto"/>
          </w:tcPr>
          <w:p w14:paraId="484F4A21" w14:textId="1E770EB8" w:rsidR="00497693" w:rsidRPr="00823602" w:rsidRDefault="00497693" w:rsidP="00235B33">
            <w:pPr>
              <w:rPr>
                <w:sz w:val="20"/>
                <w:szCs w:val="20"/>
                <w:lang w:val="en-US"/>
              </w:rPr>
            </w:pPr>
            <w:r w:rsidRPr="00823602">
              <w:rPr>
                <w:sz w:val="20"/>
                <w:szCs w:val="20"/>
                <w:lang w:val="en-US"/>
              </w:rPr>
              <w:t xml:space="preserve">Yes </w:t>
            </w:r>
            <w:sdt>
              <w:sdtPr>
                <w:rPr>
                  <w:sz w:val="20"/>
                  <w:szCs w:val="20"/>
                  <w:lang w:val="en-US"/>
                </w:rPr>
                <w:id w:val="1662886478"/>
                <w14:checkbox>
                  <w14:checked w14:val="0"/>
                  <w14:checkedState w14:val="2612" w14:font="MS Gothic"/>
                  <w14:uncheckedState w14:val="2610" w14:font="MS Gothic"/>
                </w14:checkbox>
              </w:sdtPr>
              <w:sdtEndPr/>
              <w:sdtContent>
                <w:r w:rsidRPr="00823602">
                  <w:rPr>
                    <w:rFonts w:ascii="MS Gothic" w:eastAsia="MS Gothic" w:hAnsi="MS Gothic" w:hint="eastAsia"/>
                    <w:sz w:val="20"/>
                    <w:szCs w:val="20"/>
                    <w:lang w:val="en-US"/>
                  </w:rPr>
                  <w:t>☐</w:t>
                </w:r>
              </w:sdtContent>
            </w:sdt>
            <w:r w:rsidRPr="00823602">
              <w:rPr>
                <w:sz w:val="20"/>
                <w:szCs w:val="20"/>
                <w:lang w:val="en-US"/>
              </w:rPr>
              <w:t xml:space="preserve"> </w:t>
            </w:r>
          </w:p>
        </w:tc>
      </w:tr>
      <w:tr w:rsidR="00497693" w:rsidRPr="00B75131" w14:paraId="44706B61" w14:textId="77777777" w:rsidTr="00954639">
        <w:tc>
          <w:tcPr>
            <w:tcW w:w="4111" w:type="dxa"/>
            <w:gridSpan w:val="3"/>
            <w:tcBorders>
              <w:top w:val="single" w:sz="4" w:space="0" w:color="auto"/>
              <w:bottom w:val="single" w:sz="4" w:space="0" w:color="auto"/>
            </w:tcBorders>
            <w:shd w:val="clear" w:color="auto" w:fill="auto"/>
            <w:vAlign w:val="center"/>
          </w:tcPr>
          <w:p w14:paraId="01CF1386" w14:textId="77777777" w:rsidR="00497693" w:rsidRPr="00954639" w:rsidRDefault="00497693" w:rsidP="00954639">
            <w:pPr>
              <w:pStyle w:val="ListParagraph"/>
              <w:numPr>
                <w:ilvl w:val="0"/>
                <w:numId w:val="4"/>
              </w:numPr>
              <w:rPr>
                <w:rFonts w:eastAsia="Times New Roman"/>
                <w:sz w:val="20"/>
                <w:szCs w:val="20"/>
              </w:rPr>
            </w:pPr>
            <w:r w:rsidRPr="00954639">
              <w:rPr>
                <w:rFonts w:eastAsia="Times New Roman"/>
                <w:sz w:val="20"/>
                <w:szCs w:val="20"/>
              </w:rPr>
              <w:t>Welfare Arrangements</w:t>
            </w:r>
          </w:p>
          <w:p w14:paraId="0A01674C" w14:textId="06623D1C" w:rsidR="0096441D" w:rsidRPr="00247C07" w:rsidRDefault="0096441D" w:rsidP="00235B33">
            <w:pPr>
              <w:rPr>
                <w:rFonts w:eastAsia="Times New Roman"/>
                <w:sz w:val="20"/>
                <w:szCs w:val="20"/>
              </w:rPr>
            </w:pPr>
          </w:p>
        </w:tc>
        <w:tc>
          <w:tcPr>
            <w:tcW w:w="4820" w:type="dxa"/>
            <w:gridSpan w:val="2"/>
            <w:tcBorders>
              <w:top w:val="single" w:sz="4" w:space="0" w:color="auto"/>
              <w:bottom w:val="single" w:sz="4" w:space="0" w:color="auto"/>
            </w:tcBorders>
          </w:tcPr>
          <w:p w14:paraId="3F507286" w14:textId="1244F383" w:rsidR="00497693" w:rsidRPr="004255C0" w:rsidRDefault="009B3AB9" w:rsidP="00235B33">
            <w:pPr>
              <w:rPr>
                <w:sz w:val="18"/>
                <w:szCs w:val="18"/>
                <w:lang w:val="en-US"/>
              </w:rPr>
            </w:pPr>
            <w:r w:rsidRPr="004255C0">
              <w:rPr>
                <w:sz w:val="18"/>
                <w:szCs w:val="18"/>
                <w:lang w:val="en-US"/>
              </w:rPr>
              <w:t>Toilets, Public Canteen</w:t>
            </w:r>
          </w:p>
        </w:tc>
        <w:tc>
          <w:tcPr>
            <w:tcW w:w="1842" w:type="dxa"/>
            <w:tcBorders>
              <w:top w:val="single" w:sz="4" w:space="0" w:color="auto"/>
              <w:bottom w:val="single" w:sz="4" w:space="0" w:color="auto"/>
            </w:tcBorders>
            <w:shd w:val="clear" w:color="auto" w:fill="auto"/>
          </w:tcPr>
          <w:p w14:paraId="72E48933" w14:textId="09CAACB6" w:rsidR="00497693" w:rsidRPr="00823602" w:rsidRDefault="00497693" w:rsidP="00235B33">
            <w:pPr>
              <w:rPr>
                <w:sz w:val="20"/>
                <w:szCs w:val="20"/>
                <w:lang w:val="en-US"/>
              </w:rPr>
            </w:pPr>
          </w:p>
        </w:tc>
      </w:tr>
      <w:tr w:rsidR="00497693" w:rsidRPr="00B75131" w14:paraId="6BEC04B4" w14:textId="77777777" w:rsidTr="00954639">
        <w:tc>
          <w:tcPr>
            <w:tcW w:w="4111" w:type="dxa"/>
            <w:gridSpan w:val="3"/>
            <w:tcBorders>
              <w:top w:val="single" w:sz="4" w:space="0" w:color="auto"/>
              <w:bottom w:val="single" w:sz="4" w:space="0" w:color="auto"/>
            </w:tcBorders>
            <w:shd w:val="clear" w:color="auto" w:fill="auto"/>
            <w:vAlign w:val="center"/>
          </w:tcPr>
          <w:p w14:paraId="6C50DED6" w14:textId="7A047297" w:rsidR="00497693" w:rsidRPr="00954639" w:rsidRDefault="00235B33" w:rsidP="00954639">
            <w:pPr>
              <w:pStyle w:val="ListParagraph"/>
              <w:numPr>
                <w:ilvl w:val="0"/>
                <w:numId w:val="4"/>
              </w:numPr>
              <w:rPr>
                <w:rFonts w:eastAsia="Times New Roman"/>
                <w:sz w:val="20"/>
                <w:szCs w:val="20"/>
              </w:rPr>
            </w:pPr>
            <w:r w:rsidRPr="00954639">
              <w:rPr>
                <w:rFonts w:eastAsia="Times New Roman"/>
                <w:sz w:val="20"/>
                <w:szCs w:val="20"/>
              </w:rPr>
              <w:t>Personal Protective Equipment</w:t>
            </w:r>
          </w:p>
          <w:p w14:paraId="4AF27E1B" w14:textId="77777777" w:rsidR="00497693" w:rsidRDefault="00497693" w:rsidP="00235B33">
            <w:pPr>
              <w:rPr>
                <w:rFonts w:eastAsia="Times New Roman"/>
                <w:sz w:val="20"/>
                <w:szCs w:val="20"/>
              </w:rPr>
            </w:pPr>
          </w:p>
          <w:p w14:paraId="68EB8225" w14:textId="002C9F93" w:rsidR="0096441D" w:rsidRPr="00247C07" w:rsidRDefault="0096441D" w:rsidP="00235B33">
            <w:pPr>
              <w:rPr>
                <w:rFonts w:eastAsia="Times New Roman"/>
                <w:sz w:val="20"/>
                <w:szCs w:val="20"/>
              </w:rPr>
            </w:pPr>
          </w:p>
        </w:tc>
        <w:tc>
          <w:tcPr>
            <w:tcW w:w="4820" w:type="dxa"/>
            <w:gridSpan w:val="2"/>
            <w:tcBorders>
              <w:top w:val="single" w:sz="4" w:space="0" w:color="auto"/>
              <w:bottom w:val="single" w:sz="4" w:space="0" w:color="auto"/>
            </w:tcBorders>
          </w:tcPr>
          <w:p w14:paraId="3200678E" w14:textId="77777777" w:rsidR="00497693" w:rsidRPr="004255C0" w:rsidRDefault="00235B33" w:rsidP="00235B33">
            <w:pPr>
              <w:rPr>
                <w:sz w:val="18"/>
                <w:szCs w:val="18"/>
                <w:lang w:val="en-US"/>
              </w:rPr>
            </w:pPr>
            <w:r w:rsidRPr="004255C0">
              <w:rPr>
                <w:sz w:val="18"/>
                <w:szCs w:val="18"/>
                <w:lang w:val="en-US"/>
              </w:rPr>
              <w:t>PPE Minimum requirements are:</w:t>
            </w:r>
          </w:p>
          <w:p w14:paraId="6C88FD01" w14:textId="77777777" w:rsidR="00235B33" w:rsidRPr="004255C0" w:rsidRDefault="00235B33" w:rsidP="00235B33">
            <w:pPr>
              <w:rPr>
                <w:sz w:val="18"/>
                <w:szCs w:val="18"/>
                <w:lang w:val="en-US"/>
              </w:rPr>
            </w:pPr>
          </w:p>
          <w:p w14:paraId="7FAC5FE2" w14:textId="54917D83" w:rsidR="00235B33" w:rsidRPr="004255C0" w:rsidRDefault="00235B33" w:rsidP="00235B33">
            <w:pPr>
              <w:rPr>
                <w:sz w:val="18"/>
                <w:szCs w:val="18"/>
                <w:lang w:val="en-US"/>
              </w:rPr>
            </w:pPr>
          </w:p>
        </w:tc>
        <w:tc>
          <w:tcPr>
            <w:tcW w:w="1842" w:type="dxa"/>
            <w:tcBorders>
              <w:top w:val="single" w:sz="4" w:space="0" w:color="auto"/>
              <w:bottom w:val="single" w:sz="4" w:space="0" w:color="auto"/>
            </w:tcBorders>
            <w:shd w:val="clear" w:color="auto" w:fill="auto"/>
          </w:tcPr>
          <w:p w14:paraId="7C3EC986" w14:textId="77777777" w:rsidR="00235B33" w:rsidRPr="00823602" w:rsidRDefault="00235B33" w:rsidP="00235B33">
            <w:pPr>
              <w:rPr>
                <w:sz w:val="20"/>
                <w:szCs w:val="20"/>
                <w:lang w:val="en-US"/>
              </w:rPr>
            </w:pPr>
          </w:p>
          <w:p w14:paraId="2DECAE6B" w14:textId="5E5EF736" w:rsidR="00497693" w:rsidRPr="00823602" w:rsidRDefault="00497693" w:rsidP="00235B33">
            <w:pPr>
              <w:rPr>
                <w:sz w:val="20"/>
                <w:szCs w:val="20"/>
                <w:lang w:val="en-US"/>
              </w:rPr>
            </w:pPr>
            <w:r w:rsidRPr="00823602">
              <w:rPr>
                <w:sz w:val="20"/>
                <w:szCs w:val="20"/>
                <w:lang w:val="en-US"/>
              </w:rPr>
              <w:t xml:space="preserve">Yes </w:t>
            </w:r>
            <w:r w:rsidRPr="00823602">
              <w:rPr>
                <w:rFonts w:ascii="Segoe UI Symbol" w:hAnsi="Segoe UI Symbol" w:cs="Segoe UI Symbol"/>
                <w:sz w:val="20"/>
                <w:szCs w:val="20"/>
                <w:lang w:val="en-US"/>
              </w:rPr>
              <w:t>☐</w:t>
            </w:r>
          </w:p>
        </w:tc>
      </w:tr>
      <w:tr w:rsidR="00497693" w:rsidRPr="00B75131" w14:paraId="0C09BE24" w14:textId="77777777" w:rsidTr="00954639">
        <w:tc>
          <w:tcPr>
            <w:tcW w:w="4111" w:type="dxa"/>
            <w:gridSpan w:val="3"/>
            <w:tcBorders>
              <w:top w:val="single" w:sz="4" w:space="0" w:color="auto"/>
              <w:bottom w:val="single" w:sz="4" w:space="0" w:color="auto"/>
            </w:tcBorders>
            <w:shd w:val="clear" w:color="auto" w:fill="auto"/>
            <w:vAlign w:val="center"/>
          </w:tcPr>
          <w:p w14:paraId="78B5B06A" w14:textId="77777777" w:rsidR="00497693" w:rsidRPr="00954639" w:rsidRDefault="00497693" w:rsidP="00954639">
            <w:pPr>
              <w:pStyle w:val="ListParagraph"/>
              <w:numPr>
                <w:ilvl w:val="0"/>
                <w:numId w:val="4"/>
              </w:numPr>
              <w:rPr>
                <w:rFonts w:eastAsia="Times New Roman"/>
                <w:sz w:val="20"/>
                <w:szCs w:val="20"/>
              </w:rPr>
            </w:pPr>
            <w:r w:rsidRPr="00954639">
              <w:rPr>
                <w:rFonts w:eastAsia="Times New Roman"/>
                <w:sz w:val="20"/>
                <w:szCs w:val="20"/>
              </w:rPr>
              <w:t xml:space="preserve">Smoking </w:t>
            </w:r>
          </w:p>
          <w:p w14:paraId="4130528D" w14:textId="522497C6" w:rsidR="00497693" w:rsidRPr="00247C07" w:rsidRDefault="00497693" w:rsidP="00235B33">
            <w:pPr>
              <w:rPr>
                <w:rFonts w:eastAsia="Times New Roman"/>
                <w:sz w:val="20"/>
                <w:szCs w:val="20"/>
              </w:rPr>
            </w:pPr>
          </w:p>
        </w:tc>
        <w:tc>
          <w:tcPr>
            <w:tcW w:w="4820" w:type="dxa"/>
            <w:gridSpan w:val="2"/>
            <w:tcBorders>
              <w:top w:val="single" w:sz="4" w:space="0" w:color="auto"/>
              <w:bottom w:val="single" w:sz="4" w:space="0" w:color="auto"/>
            </w:tcBorders>
          </w:tcPr>
          <w:p w14:paraId="50F745CF" w14:textId="58217940" w:rsidR="00497693" w:rsidRPr="004255C0" w:rsidRDefault="00235B33" w:rsidP="00235B33">
            <w:pPr>
              <w:rPr>
                <w:sz w:val="18"/>
                <w:szCs w:val="18"/>
                <w:lang w:val="en-US"/>
              </w:rPr>
            </w:pPr>
            <w:r w:rsidRPr="004255C0">
              <w:rPr>
                <w:sz w:val="18"/>
                <w:szCs w:val="18"/>
                <w:lang w:val="en-US"/>
              </w:rPr>
              <w:lastRenderedPageBreak/>
              <w:t>Smoking is not permitted anywhere on site</w:t>
            </w:r>
          </w:p>
        </w:tc>
        <w:tc>
          <w:tcPr>
            <w:tcW w:w="1842" w:type="dxa"/>
            <w:tcBorders>
              <w:top w:val="single" w:sz="4" w:space="0" w:color="auto"/>
              <w:bottom w:val="single" w:sz="4" w:space="0" w:color="auto"/>
            </w:tcBorders>
            <w:shd w:val="clear" w:color="auto" w:fill="auto"/>
          </w:tcPr>
          <w:p w14:paraId="75DBCB0E" w14:textId="69842599" w:rsidR="00497693" w:rsidRPr="00823602" w:rsidRDefault="00EC77D8" w:rsidP="00235B33">
            <w:pPr>
              <w:rPr>
                <w:sz w:val="20"/>
                <w:szCs w:val="20"/>
                <w:lang w:val="en-US"/>
              </w:rPr>
            </w:pPr>
            <w:r w:rsidRPr="00823602">
              <w:rPr>
                <w:sz w:val="20"/>
                <w:szCs w:val="20"/>
                <w:lang w:val="en-US"/>
              </w:rPr>
              <w:t xml:space="preserve">Yes </w:t>
            </w:r>
            <w:r w:rsidRPr="00823602">
              <w:rPr>
                <w:rFonts w:ascii="Segoe UI Symbol" w:hAnsi="Segoe UI Symbol" w:cs="Segoe UI Symbol"/>
                <w:sz w:val="20"/>
                <w:szCs w:val="20"/>
                <w:lang w:val="en-US"/>
              </w:rPr>
              <w:t>☐</w:t>
            </w:r>
          </w:p>
        </w:tc>
      </w:tr>
      <w:tr w:rsidR="00497693" w:rsidRPr="00B75131" w14:paraId="0D75AAE7" w14:textId="77777777" w:rsidTr="00954639">
        <w:tc>
          <w:tcPr>
            <w:tcW w:w="4111" w:type="dxa"/>
            <w:gridSpan w:val="3"/>
            <w:tcBorders>
              <w:top w:val="single" w:sz="4" w:space="0" w:color="auto"/>
              <w:bottom w:val="single" w:sz="4" w:space="0" w:color="auto"/>
            </w:tcBorders>
            <w:shd w:val="clear" w:color="auto" w:fill="auto"/>
            <w:vAlign w:val="center"/>
          </w:tcPr>
          <w:p w14:paraId="1C1B3F02" w14:textId="5D9B68F0" w:rsidR="00497693" w:rsidRPr="00247C07" w:rsidRDefault="00497693" w:rsidP="00954639">
            <w:pPr>
              <w:pStyle w:val="Heading3"/>
              <w:numPr>
                <w:ilvl w:val="0"/>
                <w:numId w:val="4"/>
              </w:numPr>
              <w:rPr>
                <w:b w:val="0"/>
                <w:color w:val="auto"/>
              </w:rPr>
            </w:pPr>
            <w:r w:rsidRPr="00247C07">
              <w:rPr>
                <w:b w:val="0"/>
                <w:color w:val="auto"/>
              </w:rPr>
              <w:t xml:space="preserve">Current </w:t>
            </w:r>
            <w:r w:rsidR="00C54783">
              <w:rPr>
                <w:b w:val="0"/>
                <w:color w:val="auto"/>
              </w:rPr>
              <w:t>A</w:t>
            </w:r>
            <w:r w:rsidR="00C54783" w:rsidRPr="00247C07">
              <w:rPr>
                <w:b w:val="0"/>
                <w:color w:val="auto"/>
              </w:rPr>
              <w:t>sbestos</w:t>
            </w:r>
            <w:r w:rsidRPr="00247C07">
              <w:rPr>
                <w:b w:val="0"/>
                <w:color w:val="auto"/>
              </w:rPr>
              <w:t xml:space="preserve"> Management Plan and Asbestos Register</w:t>
            </w:r>
          </w:p>
        </w:tc>
        <w:tc>
          <w:tcPr>
            <w:tcW w:w="4820" w:type="dxa"/>
            <w:gridSpan w:val="2"/>
            <w:tcBorders>
              <w:top w:val="single" w:sz="4" w:space="0" w:color="auto"/>
              <w:bottom w:val="single" w:sz="4" w:space="0" w:color="auto"/>
            </w:tcBorders>
          </w:tcPr>
          <w:p w14:paraId="0CDE1AD1" w14:textId="77777777" w:rsidR="004255C0" w:rsidRPr="004255C0" w:rsidRDefault="004255C0" w:rsidP="00235B33">
            <w:pPr>
              <w:rPr>
                <w:sz w:val="18"/>
                <w:szCs w:val="18"/>
                <w:lang w:val="en-US"/>
              </w:rPr>
            </w:pPr>
          </w:p>
          <w:p w14:paraId="70556C2B" w14:textId="398DB824" w:rsidR="00497693" w:rsidRPr="004255C0" w:rsidRDefault="004255C0" w:rsidP="00235B33">
            <w:pPr>
              <w:rPr>
                <w:sz w:val="18"/>
                <w:szCs w:val="18"/>
                <w:lang w:val="en-US"/>
              </w:rPr>
            </w:pPr>
            <w:r w:rsidRPr="004255C0">
              <w:rPr>
                <w:sz w:val="18"/>
                <w:szCs w:val="18"/>
                <w:lang w:val="en-US"/>
              </w:rPr>
              <w:t>Contractor to review Asbestos Register prior to commencement of work on site</w:t>
            </w:r>
          </w:p>
          <w:p w14:paraId="278EDA57" w14:textId="77777777" w:rsidR="00235B33" w:rsidRPr="004255C0" w:rsidRDefault="00235B33" w:rsidP="00235B33">
            <w:pPr>
              <w:rPr>
                <w:sz w:val="18"/>
                <w:szCs w:val="18"/>
                <w:lang w:val="en-US"/>
              </w:rPr>
            </w:pPr>
          </w:p>
          <w:p w14:paraId="16C73179" w14:textId="1823916E" w:rsidR="00235B33" w:rsidRPr="004255C0" w:rsidRDefault="00235B33" w:rsidP="00235B33">
            <w:pPr>
              <w:rPr>
                <w:sz w:val="18"/>
                <w:szCs w:val="18"/>
                <w:lang w:val="en-US"/>
              </w:rPr>
            </w:pPr>
          </w:p>
        </w:tc>
        <w:tc>
          <w:tcPr>
            <w:tcW w:w="1842" w:type="dxa"/>
            <w:tcBorders>
              <w:top w:val="single" w:sz="4" w:space="0" w:color="auto"/>
              <w:bottom w:val="single" w:sz="4" w:space="0" w:color="auto"/>
            </w:tcBorders>
            <w:shd w:val="clear" w:color="auto" w:fill="auto"/>
          </w:tcPr>
          <w:p w14:paraId="3F5FD377" w14:textId="77777777" w:rsidR="00235B33" w:rsidRPr="00823602" w:rsidRDefault="00235B33" w:rsidP="00235B33">
            <w:pPr>
              <w:rPr>
                <w:sz w:val="20"/>
                <w:szCs w:val="20"/>
                <w:lang w:val="en-US"/>
              </w:rPr>
            </w:pPr>
          </w:p>
          <w:p w14:paraId="5C4CE839" w14:textId="0FC62400" w:rsidR="00497693" w:rsidRPr="00823602" w:rsidRDefault="00497693" w:rsidP="00235B33">
            <w:pPr>
              <w:rPr>
                <w:sz w:val="20"/>
                <w:szCs w:val="20"/>
                <w:lang w:val="en-US"/>
              </w:rPr>
            </w:pPr>
            <w:r w:rsidRPr="00823602">
              <w:rPr>
                <w:sz w:val="20"/>
                <w:szCs w:val="20"/>
                <w:lang w:val="en-US"/>
              </w:rPr>
              <w:t xml:space="preserve">Yes </w:t>
            </w:r>
            <w:sdt>
              <w:sdtPr>
                <w:rPr>
                  <w:sz w:val="20"/>
                  <w:szCs w:val="20"/>
                  <w:lang w:val="en-US"/>
                </w:rPr>
                <w:id w:val="772214342"/>
                <w14:checkbox>
                  <w14:checked w14:val="0"/>
                  <w14:checkedState w14:val="2612" w14:font="MS Gothic"/>
                  <w14:uncheckedState w14:val="2610" w14:font="MS Gothic"/>
                </w14:checkbox>
              </w:sdtPr>
              <w:sdtEndPr/>
              <w:sdtContent>
                <w:r w:rsidRPr="00823602">
                  <w:rPr>
                    <w:rFonts w:ascii="MS Gothic" w:eastAsia="MS Gothic" w:hAnsi="MS Gothic" w:hint="eastAsia"/>
                    <w:sz w:val="20"/>
                    <w:szCs w:val="20"/>
                    <w:lang w:val="en-US"/>
                  </w:rPr>
                  <w:t>☐</w:t>
                </w:r>
              </w:sdtContent>
            </w:sdt>
            <w:r w:rsidRPr="00823602">
              <w:rPr>
                <w:sz w:val="20"/>
                <w:szCs w:val="20"/>
                <w:lang w:val="en-US"/>
              </w:rPr>
              <w:t xml:space="preserve"> N/A </w:t>
            </w:r>
            <w:sdt>
              <w:sdtPr>
                <w:rPr>
                  <w:sz w:val="20"/>
                  <w:szCs w:val="20"/>
                  <w:lang w:val="en-US"/>
                </w:rPr>
                <w:id w:val="-941524896"/>
                <w14:checkbox>
                  <w14:checked w14:val="0"/>
                  <w14:checkedState w14:val="2612" w14:font="MS Gothic"/>
                  <w14:uncheckedState w14:val="2610" w14:font="MS Gothic"/>
                </w14:checkbox>
              </w:sdtPr>
              <w:sdtEndPr/>
              <w:sdtContent>
                <w:r w:rsidRPr="00823602">
                  <w:rPr>
                    <w:rFonts w:ascii="MS Gothic" w:eastAsia="MS Gothic" w:hAnsi="MS Gothic" w:hint="eastAsia"/>
                    <w:sz w:val="20"/>
                    <w:szCs w:val="20"/>
                    <w:lang w:val="en-US"/>
                  </w:rPr>
                  <w:t>☐</w:t>
                </w:r>
              </w:sdtContent>
            </w:sdt>
          </w:p>
        </w:tc>
      </w:tr>
      <w:tr w:rsidR="00497693" w:rsidRPr="00B75131" w14:paraId="071C15F4" w14:textId="77777777" w:rsidTr="00954639">
        <w:tc>
          <w:tcPr>
            <w:tcW w:w="4111" w:type="dxa"/>
            <w:gridSpan w:val="3"/>
            <w:tcBorders>
              <w:top w:val="single" w:sz="4" w:space="0" w:color="auto"/>
              <w:bottom w:val="single" w:sz="4" w:space="0" w:color="auto"/>
            </w:tcBorders>
            <w:shd w:val="clear" w:color="auto" w:fill="auto"/>
            <w:vAlign w:val="center"/>
          </w:tcPr>
          <w:p w14:paraId="762A0B60" w14:textId="76AF1CEB" w:rsidR="00497693" w:rsidRPr="00954639" w:rsidRDefault="00497693" w:rsidP="00954639">
            <w:pPr>
              <w:pStyle w:val="ListParagraph"/>
              <w:numPr>
                <w:ilvl w:val="0"/>
                <w:numId w:val="4"/>
              </w:numPr>
              <w:rPr>
                <w:sz w:val="20"/>
                <w:szCs w:val="20"/>
                <w:lang w:val="en-US"/>
              </w:rPr>
            </w:pPr>
            <w:r w:rsidRPr="00954639">
              <w:rPr>
                <w:sz w:val="20"/>
                <w:szCs w:val="20"/>
              </w:rPr>
              <w:t>Permit to Work</w:t>
            </w:r>
            <w:r w:rsidR="00EC77D8" w:rsidRPr="00954639">
              <w:rPr>
                <w:sz w:val="20"/>
                <w:szCs w:val="20"/>
              </w:rPr>
              <w:t xml:space="preserve"> - Confined Space Entry</w:t>
            </w:r>
          </w:p>
        </w:tc>
        <w:tc>
          <w:tcPr>
            <w:tcW w:w="4820" w:type="dxa"/>
            <w:gridSpan w:val="2"/>
            <w:tcBorders>
              <w:top w:val="single" w:sz="4" w:space="0" w:color="auto"/>
              <w:bottom w:val="single" w:sz="4" w:space="0" w:color="auto"/>
            </w:tcBorders>
          </w:tcPr>
          <w:p w14:paraId="6FB6BD9A" w14:textId="77777777" w:rsidR="00497693" w:rsidRDefault="00497693" w:rsidP="00235B33">
            <w:pPr>
              <w:rPr>
                <w:lang w:val="en-US"/>
              </w:rPr>
            </w:pPr>
          </w:p>
          <w:p w14:paraId="0BE59274" w14:textId="7F7612A8" w:rsidR="00235B33" w:rsidRPr="00697973" w:rsidRDefault="00235B33" w:rsidP="00235B33">
            <w:pPr>
              <w:rPr>
                <w:lang w:val="en-US"/>
              </w:rPr>
            </w:pPr>
          </w:p>
        </w:tc>
        <w:tc>
          <w:tcPr>
            <w:tcW w:w="1842" w:type="dxa"/>
            <w:tcBorders>
              <w:top w:val="single" w:sz="4" w:space="0" w:color="auto"/>
              <w:bottom w:val="single" w:sz="4" w:space="0" w:color="auto"/>
            </w:tcBorders>
            <w:shd w:val="clear" w:color="auto" w:fill="auto"/>
          </w:tcPr>
          <w:p w14:paraId="46034933" w14:textId="72C1B264" w:rsidR="00497693" w:rsidRPr="00823602" w:rsidRDefault="00497693" w:rsidP="00235B33">
            <w:pPr>
              <w:rPr>
                <w:sz w:val="20"/>
                <w:szCs w:val="20"/>
                <w:lang w:val="en-US"/>
              </w:rPr>
            </w:pPr>
            <w:r w:rsidRPr="00823602">
              <w:rPr>
                <w:sz w:val="20"/>
                <w:szCs w:val="20"/>
                <w:lang w:val="en-US"/>
              </w:rPr>
              <w:t xml:space="preserve">Yes </w:t>
            </w:r>
            <w:sdt>
              <w:sdtPr>
                <w:rPr>
                  <w:sz w:val="20"/>
                  <w:szCs w:val="20"/>
                  <w:lang w:val="en-US"/>
                </w:rPr>
                <w:id w:val="-1253503042"/>
                <w14:checkbox>
                  <w14:checked w14:val="0"/>
                  <w14:checkedState w14:val="2612" w14:font="MS Gothic"/>
                  <w14:uncheckedState w14:val="2610" w14:font="MS Gothic"/>
                </w14:checkbox>
              </w:sdtPr>
              <w:sdtEndPr/>
              <w:sdtContent>
                <w:r w:rsidRPr="00823602">
                  <w:rPr>
                    <w:rFonts w:ascii="MS Gothic" w:eastAsia="MS Gothic" w:hAnsi="MS Gothic" w:hint="eastAsia"/>
                    <w:sz w:val="20"/>
                    <w:szCs w:val="20"/>
                    <w:lang w:val="en-US"/>
                  </w:rPr>
                  <w:t>☐</w:t>
                </w:r>
              </w:sdtContent>
            </w:sdt>
            <w:r w:rsidRPr="00823602">
              <w:rPr>
                <w:sz w:val="20"/>
                <w:szCs w:val="20"/>
                <w:lang w:val="en-US"/>
              </w:rPr>
              <w:t xml:space="preserve"> N/A </w:t>
            </w:r>
            <w:sdt>
              <w:sdtPr>
                <w:rPr>
                  <w:sz w:val="20"/>
                  <w:szCs w:val="20"/>
                  <w:lang w:val="en-US"/>
                </w:rPr>
                <w:id w:val="1152564241"/>
                <w14:checkbox>
                  <w14:checked w14:val="0"/>
                  <w14:checkedState w14:val="2612" w14:font="MS Gothic"/>
                  <w14:uncheckedState w14:val="2610" w14:font="MS Gothic"/>
                </w14:checkbox>
              </w:sdtPr>
              <w:sdtEndPr/>
              <w:sdtContent>
                <w:r w:rsidRPr="00823602">
                  <w:rPr>
                    <w:rFonts w:ascii="MS Gothic" w:eastAsia="MS Gothic" w:hAnsi="MS Gothic" w:hint="eastAsia"/>
                    <w:sz w:val="20"/>
                    <w:szCs w:val="20"/>
                    <w:lang w:val="en-US"/>
                  </w:rPr>
                  <w:t>☐</w:t>
                </w:r>
              </w:sdtContent>
            </w:sdt>
          </w:p>
        </w:tc>
      </w:tr>
      <w:tr w:rsidR="00497693" w:rsidRPr="00B75131" w14:paraId="75B8C1DA" w14:textId="77777777" w:rsidTr="00954639">
        <w:tc>
          <w:tcPr>
            <w:tcW w:w="4111" w:type="dxa"/>
            <w:gridSpan w:val="3"/>
            <w:tcBorders>
              <w:top w:val="single" w:sz="4" w:space="0" w:color="auto"/>
              <w:bottom w:val="single" w:sz="4" w:space="0" w:color="auto"/>
            </w:tcBorders>
            <w:shd w:val="clear" w:color="auto" w:fill="auto"/>
            <w:vAlign w:val="center"/>
          </w:tcPr>
          <w:p w14:paraId="22248411" w14:textId="03A60B1C" w:rsidR="00497693" w:rsidRPr="00954639" w:rsidRDefault="00EC77D8" w:rsidP="00954639">
            <w:pPr>
              <w:pStyle w:val="ListParagraph"/>
              <w:numPr>
                <w:ilvl w:val="0"/>
                <w:numId w:val="4"/>
              </w:numPr>
              <w:rPr>
                <w:sz w:val="20"/>
                <w:szCs w:val="20"/>
              </w:rPr>
            </w:pPr>
            <w:r w:rsidRPr="00954639">
              <w:rPr>
                <w:sz w:val="20"/>
                <w:szCs w:val="20"/>
              </w:rPr>
              <w:t xml:space="preserve">Permit to Work - </w:t>
            </w:r>
            <w:r w:rsidR="00497693" w:rsidRPr="00954639">
              <w:rPr>
                <w:sz w:val="20"/>
                <w:szCs w:val="20"/>
              </w:rPr>
              <w:t xml:space="preserve">Working at Heights </w:t>
            </w:r>
          </w:p>
        </w:tc>
        <w:tc>
          <w:tcPr>
            <w:tcW w:w="4820" w:type="dxa"/>
            <w:gridSpan w:val="2"/>
            <w:tcBorders>
              <w:top w:val="single" w:sz="4" w:space="0" w:color="auto"/>
              <w:bottom w:val="single" w:sz="4" w:space="0" w:color="auto"/>
            </w:tcBorders>
          </w:tcPr>
          <w:p w14:paraId="1F66F717" w14:textId="77777777" w:rsidR="00497693" w:rsidRDefault="00497693" w:rsidP="00235B33">
            <w:pPr>
              <w:rPr>
                <w:lang w:val="en-US"/>
              </w:rPr>
            </w:pPr>
          </w:p>
          <w:p w14:paraId="2EDABAD4" w14:textId="32B330E1" w:rsidR="00235B33" w:rsidRPr="00497693" w:rsidRDefault="00235B33" w:rsidP="00235B33">
            <w:pPr>
              <w:rPr>
                <w:lang w:val="en-US"/>
              </w:rPr>
            </w:pPr>
          </w:p>
        </w:tc>
        <w:tc>
          <w:tcPr>
            <w:tcW w:w="1842" w:type="dxa"/>
            <w:tcBorders>
              <w:top w:val="single" w:sz="4" w:space="0" w:color="auto"/>
              <w:bottom w:val="single" w:sz="4" w:space="0" w:color="auto"/>
            </w:tcBorders>
            <w:shd w:val="clear" w:color="auto" w:fill="auto"/>
          </w:tcPr>
          <w:p w14:paraId="6DEB44BC" w14:textId="013023D1" w:rsidR="00497693" w:rsidRPr="00823602" w:rsidRDefault="00497693" w:rsidP="00235B33">
            <w:pPr>
              <w:rPr>
                <w:sz w:val="20"/>
                <w:szCs w:val="20"/>
                <w:lang w:val="en-US"/>
              </w:rPr>
            </w:pPr>
            <w:r w:rsidRPr="00823602">
              <w:rPr>
                <w:sz w:val="20"/>
                <w:szCs w:val="20"/>
                <w:lang w:val="en-US"/>
              </w:rPr>
              <w:t xml:space="preserve">Yes </w:t>
            </w:r>
            <w:r w:rsidRPr="00823602">
              <w:rPr>
                <w:rFonts w:ascii="Segoe UI Symbol" w:hAnsi="Segoe UI Symbol" w:cs="Segoe UI Symbol"/>
                <w:sz w:val="20"/>
                <w:szCs w:val="20"/>
                <w:lang w:val="en-US"/>
              </w:rPr>
              <w:t>☐</w:t>
            </w:r>
            <w:r w:rsidRPr="00823602">
              <w:rPr>
                <w:sz w:val="20"/>
                <w:szCs w:val="20"/>
                <w:lang w:val="en-US"/>
              </w:rPr>
              <w:t xml:space="preserve"> N/A </w:t>
            </w:r>
            <w:r w:rsidRPr="00823602">
              <w:rPr>
                <w:rFonts w:ascii="Segoe UI Symbol" w:hAnsi="Segoe UI Symbol" w:cs="Segoe UI Symbol"/>
                <w:sz w:val="20"/>
                <w:szCs w:val="20"/>
                <w:lang w:val="en-US"/>
              </w:rPr>
              <w:t>☐</w:t>
            </w:r>
          </w:p>
        </w:tc>
      </w:tr>
      <w:tr w:rsidR="00497693" w:rsidRPr="00B75131" w14:paraId="0A52751C" w14:textId="77777777" w:rsidTr="00954639">
        <w:tc>
          <w:tcPr>
            <w:tcW w:w="4111" w:type="dxa"/>
            <w:gridSpan w:val="3"/>
            <w:tcBorders>
              <w:top w:val="single" w:sz="4" w:space="0" w:color="auto"/>
              <w:bottom w:val="single" w:sz="4" w:space="0" w:color="auto"/>
            </w:tcBorders>
            <w:shd w:val="clear" w:color="auto" w:fill="auto"/>
            <w:vAlign w:val="center"/>
          </w:tcPr>
          <w:p w14:paraId="7EAD9F82" w14:textId="12EFDF42" w:rsidR="00497693" w:rsidRPr="00954639" w:rsidRDefault="00497693" w:rsidP="00954639">
            <w:pPr>
              <w:pStyle w:val="ListParagraph"/>
              <w:numPr>
                <w:ilvl w:val="0"/>
                <w:numId w:val="4"/>
              </w:numPr>
              <w:rPr>
                <w:sz w:val="20"/>
                <w:szCs w:val="20"/>
              </w:rPr>
            </w:pPr>
            <w:r w:rsidRPr="00954639">
              <w:rPr>
                <w:sz w:val="20"/>
                <w:szCs w:val="20"/>
              </w:rPr>
              <w:t>Permit to Work</w:t>
            </w:r>
            <w:r w:rsidR="00EC77D8" w:rsidRPr="00954639">
              <w:rPr>
                <w:sz w:val="20"/>
                <w:szCs w:val="20"/>
              </w:rPr>
              <w:t xml:space="preserve"> - Hot (or Cold)</w:t>
            </w:r>
          </w:p>
          <w:p w14:paraId="50B2C648" w14:textId="27D7037D" w:rsidR="00D0625E" w:rsidRPr="00247C07" w:rsidRDefault="00D0625E" w:rsidP="00235B33">
            <w:pPr>
              <w:rPr>
                <w:sz w:val="20"/>
                <w:szCs w:val="20"/>
              </w:rPr>
            </w:pPr>
          </w:p>
        </w:tc>
        <w:tc>
          <w:tcPr>
            <w:tcW w:w="4820" w:type="dxa"/>
            <w:gridSpan w:val="2"/>
            <w:tcBorders>
              <w:top w:val="single" w:sz="4" w:space="0" w:color="auto"/>
              <w:bottom w:val="single" w:sz="4" w:space="0" w:color="auto"/>
            </w:tcBorders>
          </w:tcPr>
          <w:p w14:paraId="24BCE08B" w14:textId="77777777" w:rsidR="00497693" w:rsidRPr="00497693" w:rsidRDefault="00497693" w:rsidP="00235B33">
            <w:pPr>
              <w:rPr>
                <w:lang w:val="en-US"/>
              </w:rPr>
            </w:pPr>
          </w:p>
        </w:tc>
        <w:tc>
          <w:tcPr>
            <w:tcW w:w="1842" w:type="dxa"/>
            <w:tcBorders>
              <w:top w:val="single" w:sz="4" w:space="0" w:color="auto"/>
              <w:bottom w:val="single" w:sz="4" w:space="0" w:color="auto"/>
            </w:tcBorders>
            <w:shd w:val="clear" w:color="auto" w:fill="auto"/>
          </w:tcPr>
          <w:p w14:paraId="756DA4A6" w14:textId="183E2FCF" w:rsidR="00497693" w:rsidRPr="00823602" w:rsidRDefault="00497693" w:rsidP="00235B33">
            <w:pPr>
              <w:rPr>
                <w:sz w:val="20"/>
                <w:szCs w:val="20"/>
                <w:lang w:val="en-US"/>
              </w:rPr>
            </w:pPr>
            <w:r w:rsidRPr="00823602">
              <w:rPr>
                <w:sz w:val="20"/>
                <w:szCs w:val="20"/>
                <w:lang w:val="en-US"/>
              </w:rPr>
              <w:t xml:space="preserve">Yes </w:t>
            </w:r>
            <w:r w:rsidRPr="00823602">
              <w:rPr>
                <w:rFonts w:ascii="Segoe UI Symbol" w:hAnsi="Segoe UI Symbol" w:cs="Segoe UI Symbol"/>
                <w:sz w:val="20"/>
                <w:szCs w:val="20"/>
                <w:lang w:val="en-US"/>
              </w:rPr>
              <w:t>☐</w:t>
            </w:r>
            <w:r w:rsidRPr="00823602">
              <w:rPr>
                <w:sz w:val="20"/>
                <w:szCs w:val="20"/>
                <w:lang w:val="en-US"/>
              </w:rPr>
              <w:t xml:space="preserve"> N/A </w:t>
            </w:r>
            <w:r w:rsidRPr="00823602">
              <w:rPr>
                <w:rFonts w:ascii="Segoe UI Symbol" w:hAnsi="Segoe UI Symbol" w:cs="Segoe UI Symbol"/>
                <w:sz w:val="20"/>
                <w:szCs w:val="20"/>
                <w:lang w:val="en-US"/>
              </w:rPr>
              <w:t>☐</w:t>
            </w:r>
          </w:p>
        </w:tc>
      </w:tr>
      <w:tr w:rsidR="00BB0F9C" w:rsidRPr="00B75131" w14:paraId="3FEAEA23" w14:textId="77777777" w:rsidTr="00954639">
        <w:tc>
          <w:tcPr>
            <w:tcW w:w="4111" w:type="dxa"/>
            <w:gridSpan w:val="3"/>
            <w:tcBorders>
              <w:right w:val="single" w:sz="4" w:space="0" w:color="auto"/>
            </w:tcBorders>
            <w:vAlign w:val="center"/>
          </w:tcPr>
          <w:p w14:paraId="470AFBEC" w14:textId="31941488" w:rsidR="00BB0F9C" w:rsidRPr="00954639" w:rsidRDefault="00BB0F9C" w:rsidP="00954639">
            <w:pPr>
              <w:pStyle w:val="ListParagraph"/>
              <w:numPr>
                <w:ilvl w:val="0"/>
                <w:numId w:val="4"/>
              </w:numPr>
              <w:rPr>
                <w:sz w:val="20"/>
                <w:szCs w:val="20"/>
              </w:rPr>
            </w:pPr>
            <w:r w:rsidRPr="00954639">
              <w:rPr>
                <w:sz w:val="20"/>
                <w:szCs w:val="20"/>
              </w:rPr>
              <w:t>Other Permits to Work:</w:t>
            </w:r>
          </w:p>
          <w:p w14:paraId="0B6F672D" w14:textId="77777777" w:rsidR="00BB0F9C" w:rsidRDefault="00BB0F9C" w:rsidP="00954639">
            <w:pPr>
              <w:ind w:left="360"/>
              <w:rPr>
                <w:sz w:val="20"/>
                <w:szCs w:val="20"/>
              </w:rPr>
            </w:pPr>
            <w:r>
              <w:rPr>
                <w:sz w:val="20"/>
                <w:szCs w:val="20"/>
              </w:rPr>
              <w:t>W</w:t>
            </w:r>
            <w:r w:rsidRPr="0004498C">
              <w:rPr>
                <w:sz w:val="20"/>
                <w:szCs w:val="20"/>
              </w:rPr>
              <w:t>ork with asbestos containing materials</w:t>
            </w:r>
            <w:r>
              <w:rPr>
                <w:sz w:val="20"/>
                <w:szCs w:val="20"/>
              </w:rPr>
              <w:t>.</w:t>
            </w:r>
          </w:p>
          <w:p w14:paraId="4BD5E60A" w14:textId="77777777" w:rsidR="00BB0F9C" w:rsidRDefault="00BB0F9C" w:rsidP="00954639">
            <w:pPr>
              <w:autoSpaceDE w:val="0"/>
              <w:autoSpaceDN w:val="0"/>
              <w:adjustRightInd w:val="0"/>
              <w:ind w:left="360"/>
              <w:rPr>
                <w:sz w:val="20"/>
                <w:szCs w:val="20"/>
                <w:lang w:val="en-US"/>
              </w:rPr>
            </w:pPr>
            <w:r>
              <w:rPr>
                <w:sz w:val="20"/>
                <w:szCs w:val="20"/>
                <w:lang w:val="en-US"/>
              </w:rPr>
              <w:t>Areas where radioactive sources are present</w:t>
            </w:r>
          </w:p>
          <w:p w14:paraId="67E6EC6A" w14:textId="77777777" w:rsidR="00BB0F9C" w:rsidRDefault="00BB0F9C" w:rsidP="00954639">
            <w:pPr>
              <w:autoSpaceDE w:val="0"/>
              <w:autoSpaceDN w:val="0"/>
              <w:adjustRightInd w:val="0"/>
              <w:ind w:left="360"/>
              <w:rPr>
                <w:sz w:val="20"/>
                <w:szCs w:val="20"/>
                <w:lang w:val="en-US"/>
              </w:rPr>
            </w:pPr>
            <w:r>
              <w:rPr>
                <w:sz w:val="20"/>
                <w:szCs w:val="20"/>
                <w:lang w:val="en-US"/>
              </w:rPr>
              <w:t>Work in lift shafts or pits</w:t>
            </w:r>
          </w:p>
          <w:p w14:paraId="21089618" w14:textId="77777777" w:rsidR="00BB0F9C" w:rsidRDefault="00BB0F9C" w:rsidP="00954639">
            <w:pPr>
              <w:autoSpaceDE w:val="0"/>
              <w:autoSpaceDN w:val="0"/>
              <w:adjustRightInd w:val="0"/>
              <w:ind w:left="360"/>
              <w:rPr>
                <w:sz w:val="20"/>
                <w:szCs w:val="20"/>
                <w:lang w:val="en-US"/>
              </w:rPr>
            </w:pPr>
            <w:r>
              <w:rPr>
                <w:sz w:val="20"/>
                <w:szCs w:val="20"/>
                <w:lang w:val="en-US"/>
              </w:rPr>
              <w:t>Work on live electrical equipment.</w:t>
            </w:r>
          </w:p>
          <w:p w14:paraId="56A87D41" w14:textId="08516A63" w:rsidR="00BB0F9C" w:rsidRPr="00BB0F9C" w:rsidRDefault="00BB0F9C" w:rsidP="00954639">
            <w:pPr>
              <w:autoSpaceDE w:val="0"/>
              <w:autoSpaceDN w:val="0"/>
              <w:adjustRightInd w:val="0"/>
              <w:ind w:left="360"/>
              <w:rPr>
                <w:sz w:val="20"/>
                <w:szCs w:val="20"/>
                <w:lang w:val="en-US"/>
              </w:rPr>
            </w:pPr>
            <w:r>
              <w:rPr>
                <w:sz w:val="20"/>
                <w:szCs w:val="20"/>
                <w:lang w:val="en-US"/>
              </w:rPr>
              <w:t>The use of mobile cranes</w:t>
            </w:r>
          </w:p>
        </w:tc>
        <w:tc>
          <w:tcPr>
            <w:tcW w:w="4820" w:type="dxa"/>
            <w:gridSpan w:val="2"/>
            <w:tcBorders>
              <w:right w:val="single" w:sz="4" w:space="0" w:color="auto"/>
            </w:tcBorders>
          </w:tcPr>
          <w:p w14:paraId="18DA1642" w14:textId="77777777" w:rsidR="00BB0F9C" w:rsidRPr="00247C07" w:rsidRDefault="00BB0F9C" w:rsidP="00441270">
            <w:pPr>
              <w:rPr>
                <w:sz w:val="18"/>
                <w:szCs w:val="18"/>
                <w:lang w:val="en-US"/>
              </w:rPr>
            </w:pPr>
          </w:p>
        </w:tc>
        <w:tc>
          <w:tcPr>
            <w:tcW w:w="1842" w:type="dxa"/>
            <w:tcBorders>
              <w:left w:val="single" w:sz="4" w:space="0" w:color="auto"/>
            </w:tcBorders>
          </w:tcPr>
          <w:p w14:paraId="0194AE2F" w14:textId="0D9DDF25" w:rsidR="00BB0F9C" w:rsidRPr="00823602" w:rsidRDefault="00BB0F9C" w:rsidP="00441270">
            <w:pPr>
              <w:rPr>
                <w:sz w:val="20"/>
                <w:szCs w:val="20"/>
                <w:lang w:val="en-US"/>
              </w:rPr>
            </w:pPr>
            <w:r w:rsidRPr="00823602">
              <w:rPr>
                <w:sz w:val="20"/>
                <w:szCs w:val="20"/>
                <w:lang w:val="en-US"/>
              </w:rPr>
              <w:t xml:space="preserve">Yes </w:t>
            </w:r>
            <w:r w:rsidRPr="00823602">
              <w:rPr>
                <w:rFonts w:ascii="Segoe UI Symbol" w:hAnsi="Segoe UI Symbol" w:cs="Segoe UI Symbol"/>
                <w:sz w:val="20"/>
                <w:szCs w:val="20"/>
                <w:lang w:val="en-US"/>
              </w:rPr>
              <w:t>☐</w:t>
            </w:r>
            <w:r w:rsidRPr="00823602">
              <w:rPr>
                <w:sz w:val="20"/>
                <w:szCs w:val="20"/>
                <w:lang w:val="en-US"/>
              </w:rPr>
              <w:t xml:space="preserve"> N/A </w:t>
            </w:r>
            <w:r w:rsidRPr="00823602">
              <w:rPr>
                <w:rFonts w:ascii="Segoe UI Symbol" w:hAnsi="Segoe UI Symbol" w:cs="Segoe UI Symbol"/>
                <w:sz w:val="20"/>
                <w:szCs w:val="20"/>
                <w:lang w:val="en-US"/>
              </w:rPr>
              <w:t>☐</w:t>
            </w:r>
          </w:p>
        </w:tc>
      </w:tr>
      <w:tr w:rsidR="00247C07" w:rsidRPr="00B75131" w14:paraId="30E98BAE" w14:textId="77777777" w:rsidTr="00954639">
        <w:tc>
          <w:tcPr>
            <w:tcW w:w="4111" w:type="dxa"/>
            <w:gridSpan w:val="3"/>
            <w:tcBorders>
              <w:top w:val="single" w:sz="4" w:space="0" w:color="auto"/>
              <w:bottom w:val="single" w:sz="4" w:space="0" w:color="auto"/>
            </w:tcBorders>
            <w:shd w:val="clear" w:color="auto" w:fill="auto"/>
            <w:vAlign w:val="center"/>
          </w:tcPr>
          <w:p w14:paraId="75759236" w14:textId="12F9D139" w:rsidR="00247C07" w:rsidRPr="00954639" w:rsidRDefault="00247C07" w:rsidP="00954639">
            <w:pPr>
              <w:pStyle w:val="ListParagraph"/>
              <w:numPr>
                <w:ilvl w:val="0"/>
                <w:numId w:val="4"/>
              </w:numPr>
              <w:rPr>
                <w:sz w:val="20"/>
                <w:szCs w:val="20"/>
              </w:rPr>
            </w:pPr>
            <w:r w:rsidRPr="00954639">
              <w:rPr>
                <w:sz w:val="20"/>
                <w:szCs w:val="20"/>
              </w:rPr>
              <w:t>Other (Site specific requirement as identified by NML Representative</w:t>
            </w:r>
          </w:p>
        </w:tc>
        <w:tc>
          <w:tcPr>
            <w:tcW w:w="4820" w:type="dxa"/>
            <w:gridSpan w:val="2"/>
            <w:tcBorders>
              <w:top w:val="single" w:sz="4" w:space="0" w:color="auto"/>
              <w:bottom w:val="single" w:sz="4" w:space="0" w:color="auto"/>
            </w:tcBorders>
          </w:tcPr>
          <w:p w14:paraId="3A770C8A" w14:textId="77777777" w:rsidR="00247C07" w:rsidRPr="00D0625E" w:rsidRDefault="00247C07" w:rsidP="00235B33">
            <w:pPr>
              <w:rPr>
                <w:sz w:val="20"/>
                <w:szCs w:val="20"/>
                <w:lang w:val="en-US"/>
              </w:rPr>
            </w:pPr>
          </w:p>
        </w:tc>
        <w:tc>
          <w:tcPr>
            <w:tcW w:w="1842" w:type="dxa"/>
            <w:tcBorders>
              <w:top w:val="single" w:sz="4" w:space="0" w:color="auto"/>
              <w:bottom w:val="single" w:sz="4" w:space="0" w:color="auto"/>
            </w:tcBorders>
            <w:shd w:val="clear" w:color="auto" w:fill="auto"/>
          </w:tcPr>
          <w:p w14:paraId="0428EBC5" w14:textId="20BDEBE5" w:rsidR="00247C07" w:rsidRPr="00823602" w:rsidRDefault="00954639" w:rsidP="00235B33">
            <w:pPr>
              <w:rPr>
                <w:sz w:val="20"/>
                <w:szCs w:val="20"/>
                <w:lang w:val="en-US"/>
              </w:rPr>
            </w:pPr>
            <w:r w:rsidRPr="00954639">
              <w:rPr>
                <w:sz w:val="20"/>
                <w:szCs w:val="20"/>
                <w:lang w:val="en-US"/>
              </w:rPr>
              <w:t xml:space="preserve">Yes </w:t>
            </w:r>
            <w:r w:rsidRPr="00954639">
              <w:rPr>
                <w:rFonts w:ascii="Segoe UI Symbol" w:hAnsi="Segoe UI Symbol" w:cs="Segoe UI Symbol"/>
                <w:sz w:val="20"/>
                <w:szCs w:val="20"/>
                <w:lang w:val="en-US"/>
              </w:rPr>
              <w:t>☐</w:t>
            </w:r>
            <w:r w:rsidRPr="00954639">
              <w:rPr>
                <w:sz w:val="20"/>
                <w:szCs w:val="20"/>
                <w:lang w:val="en-US"/>
              </w:rPr>
              <w:t xml:space="preserve"> N/A </w:t>
            </w:r>
            <w:r w:rsidRPr="00954639">
              <w:rPr>
                <w:rFonts w:ascii="Segoe UI Symbol" w:hAnsi="Segoe UI Symbol" w:cs="Segoe UI Symbol"/>
                <w:sz w:val="20"/>
                <w:szCs w:val="20"/>
                <w:lang w:val="en-US"/>
              </w:rPr>
              <w:t>☐</w:t>
            </w:r>
          </w:p>
        </w:tc>
      </w:tr>
      <w:tr w:rsidR="00497693" w:rsidRPr="00B75131" w14:paraId="2CD694FC" w14:textId="77777777" w:rsidTr="00954639">
        <w:tc>
          <w:tcPr>
            <w:tcW w:w="4111" w:type="dxa"/>
            <w:gridSpan w:val="3"/>
            <w:tcBorders>
              <w:top w:val="single" w:sz="4" w:space="0" w:color="auto"/>
              <w:bottom w:val="single" w:sz="4" w:space="0" w:color="auto"/>
            </w:tcBorders>
            <w:shd w:val="clear" w:color="auto" w:fill="auto"/>
            <w:vAlign w:val="center"/>
          </w:tcPr>
          <w:p w14:paraId="2ED5CD65" w14:textId="3A4F043C" w:rsidR="00497693" w:rsidRPr="00954639" w:rsidRDefault="00D0625E" w:rsidP="00954639">
            <w:pPr>
              <w:pStyle w:val="ListParagraph"/>
              <w:numPr>
                <w:ilvl w:val="0"/>
                <w:numId w:val="4"/>
              </w:numPr>
              <w:rPr>
                <w:sz w:val="20"/>
                <w:szCs w:val="20"/>
              </w:rPr>
            </w:pPr>
            <w:r w:rsidRPr="00954639">
              <w:rPr>
                <w:sz w:val="20"/>
                <w:szCs w:val="20"/>
              </w:rPr>
              <w:t>Penalty for Breach of Rules</w:t>
            </w:r>
          </w:p>
        </w:tc>
        <w:tc>
          <w:tcPr>
            <w:tcW w:w="4820" w:type="dxa"/>
            <w:gridSpan w:val="2"/>
            <w:tcBorders>
              <w:top w:val="single" w:sz="4" w:space="0" w:color="auto"/>
              <w:bottom w:val="single" w:sz="4" w:space="0" w:color="auto"/>
            </w:tcBorders>
          </w:tcPr>
          <w:p w14:paraId="5F1C6341" w14:textId="17549A28" w:rsidR="00497693" w:rsidRPr="00D0625E" w:rsidRDefault="00D0625E" w:rsidP="00235B33">
            <w:pPr>
              <w:rPr>
                <w:sz w:val="20"/>
                <w:szCs w:val="20"/>
                <w:lang w:val="en-US"/>
              </w:rPr>
            </w:pPr>
            <w:r w:rsidRPr="00D0625E">
              <w:rPr>
                <w:sz w:val="20"/>
                <w:szCs w:val="20"/>
                <w:lang w:val="en-US"/>
              </w:rPr>
              <w:t>Removal from site, possible termination of contract</w:t>
            </w:r>
            <w:r w:rsidR="00EC77D8">
              <w:rPr>
                <w:sz w:val="20"/>
                <w:szCs w:val="20"/>
                <w:lang w:val="en-US"/>
              </w:rPr>
              <w:t>.</w:t>
            </w:r>
          </w:p>
        </w:tc>
        <w:tc>
          <w:tcPr>
            <w:tcW w:w="1842" w:type="dxa"/>
            <w:tcBorders>
              <w:top w:val="single" w:sz="4" w:space="0" w:color="auto"/>
              <w:bottom w:val="single" w:sz="4" w:space="0" w:color="auto"/>
            </w:tcBorders>
            <w:shd w:val="clear" w:color="auto" w:fill="auto"/>
          </w:tcPr>
          <w:p w14:paraId="60CB481F" w14:textId="77777777" w:rsidR="00497693" w:rsidRDefault="00497693" w:rsidP="00235B33">
            <w:pPr>
              <w:rPr>
                <w:rFonts w:ascii="Segoe UI Symbol" w:hAnsi="Segoe UI Symbol" w:cs="Segoe UI Symbol"/>
                <w:sz w:val="20"/>
                <w:szCs w:val="20"/>
                <w:lang w:val="en-US"/>
              </w:rPr>
            </w:pPr>
            <w:r w:rsidRPr="00823602">
              <w:rPr>
                <w:sz w:val="20"/>
                <w:szCs w:val="20"/>
                <w:lang w:val="en-US"/>
              </w:rPr>
              <w:t xml:space="preserve">Yes </w:t>
            </w:r>
            <w:r w:rsidRPr="00823602">
              <w:rPr>
                <w:rFonts w:ascii="Segoe UI Symbol" w:hAnsi="Segoe UI Symbol" w:cs="Segoe UI Symbol"/>
                <w:sz w:val="20"/>
                <w:szCs w:val="20"/>
                <w:lang w:val="en-US"/>
              </w:rPr>
              <w:t>☐</w:t>
            </w:r>
            <w:r w:rsidRPr="00823602">
              <w:rPr>
                <w:sz w:val="20"/>
                <w:szCs w:val="20"/>
                <w:lang w:val="en-US"/>
              </w:rPr>
              <w:t xml:space="preserve"> N/A </w:t>
            </w:r>
            <w:r w:rsidRPr="00823602">
              <w:rPr>
                <w:rFonts w:ascii="Segoe UI Symbol" w:hAnsi="Segoe UI Symbol" w:cs="Segoe UI Symbol"/>
                <w:sz w:val="20"/>
                <w:szCs w:val="20"/>
                <w:lang w:val="en-US"/>
              </w:rPr>
              <w:t>☐</w:t>
            </w:r>
          </w:p>
          <w:p w14:paraId="5B357501" w14:textId="4777FA54" w:rsidR="00C54783" w:rsidRPr="00823602" w:rsidRDefault="00C54783" w:rsidP="00235B33">
            <w:pPr>
              <w:rPr>
                <w:sz w:val="20"/>
                <w:szCs w:val="20"/>
                <w:lang w:val="en-US"/>
              </w:rPr>
            </w:pPr>
          </w:p>
        </w:tc>
      </w:tr>
      <w:tr w:rsidR="00C72D9B" w:rsidRPr="00C72D9B" w14:paraId="46A82C90" w14:textId="77777777" w:rsidTr="00C72D9B">
        <w:tc>
          <w:tcPr>
            <w:tcW w:w="2127" w:type="dxa"/>
            <w:tcBorders>
              <w:bottom w:val="single" w:sz="4" w:space="0" w:color="auto"/>
            </w:tcBorders>
            <w:shd w:val="clear" w:color="auto" w:fill="B4C6E7" w:themeFill="accent1" w:themeFillTint="66"/>
          </w:tcPr>
          <w:p w14:paraId="4E84EE23" w14:textId="2B399582" w:rsidR="00497693" w:rsidRPr="00C72D9B" w:rsidRDefault="009B3AB9" w:rsidP="00235B33">
            <w:pPr>
              <w:rPr>
                <w:b/>
                <w:color w:val="FFFFFF" w:themeColor="background1"/>
                <w:sz w:val="20"/>
                <w:szCs w:val="20"/>
                <w:lang w:val="en-US"/>
              </w:rPr>
            </w:pPr>
            <w:r w:rsidRPr="00C72D9B">
              <w:rPr>
                <w:b/>
                <w:color w:val="FFFFFF" w:themeColor="background1"/>
                <w:sz w:val="20"/>
                <w:szCs w:val="20"/>
                <w:lang w:val="en-US"/>
              </w:rPr>
              <w:t>S</w:t>
            </w:r>
            <w:r w:rsidR="00C54783" w:rsidRPr="00C72D9B">
              <w:rPr>
                <w:b/>
                <w:color w:val="FFFFFF" w:themeColor="background1"/>
                <w:sz w:val="20"/>
                <w:szCs w:val="20"/>
                <w:lang w:val="en-US"/>
              </w:rPr>
              <w:t>ECTION</w:t>
            </w:r>
            <w:r w:rsidRPr="00C72D9B">
              <w:rPr>
                <w:b/>
                <w:color w:val="FFFFFF" w:themeColor="background1"/>
                <w:sz w:val="20"/>
                <w:szCs w:val="20"/>
                <w:lang w:val="en-US"/>
              </w:rPr>
              <w:t xml:space="preserve"> 2</w:t>
            </w:r>
          </w:p>
        </w:tc>
        <w:tc>
          <w:tcPr>
            <w:tcW w:w="8646" w:type="dxa"/>
            <w:gridSpan w:val="5"/>
            <w:tcBorders>
              <w:bottom w:val="single" w:sz="4" w:space="0" w:color="auto"/>
            </w:tcBorders>
            <w:shd w:val="clear" w:color="auto" w:fill="B4C6E7" w:themeFill="accent1" w:themeFillTint="66"/>
          </w:tcPr>
          <w:p w14:paraId="5B82DEBF" w14:textId="6CBB3B4C" w:rsidR="00497693" w:rsidRPr="00C72D9B" w:rsidRDefault="00C54783" w:rsidP="00235B33">
            <w:pPr>
              <w:rPr>
                <w:b/>
                <w:color w:val="FFFFFF" w:themeColor="background1"/>
                <w:sz w:val="20"/>
                <w:szCs w:val="20"/>
                <w:lang w:val="en-US"/>
              </w:rPr>
            </w:pPr>
            <w:r w:rsidRPr="00C72D9B">
              <w:rPr>
                <w:b/>
                <w:color w:val="FFFFFF" w:themeColor="background1"/>
                <w:sz w:val="20"/>
                <w:szCs w:val="20"/>
                <w:lang w:val="en-US"/>
              </w:rPr>
              <w:t xml:space="preserve">INFORMATION TO BE PROVIDED BY THE CONTRACTOR </w:t>
            </w:r>
          </w:p>
        </w:tc>
      </w:tr>
      <w:tr w:rsidR="00FF294A" w:rsidRPr="00B75131" w14:paraId="29812546" w14:textId="77777777" w:rsidTr="00A807C7">
        <w:tc>
          <w:tcPr>
            <w:tcW w:w="10773" w:type="dxa"/>
            <w:gridSpan w:val="6"/>
            <w:tcBorders>
              <w:bottom w:val="single" w:sz="4" w:space="0" w:color="auto"/>
            </w:tcBorders>
            <w:vAlign w:val="center"/>
          </w:tcPr>
          <w:p w14:paraId="09E6153D" w14:textId="77777777" w:rsidR="00FF294A" w:rsidRDefault="00FF294A" w:rsidP="00235B33">
            <w:pPr>
              <w:rPr>
                <w:sz w:val="20"/>
                <w:szCs w:val="20"/>
                <w:lang w:val="en-US"/>
              </w:rPr>
            </w:pPr>
            <w:r>
              <w:rPr>
                <w:sz w:val="20"/>
                <w:szCs w:val="20"/>
                <w:lang w:val="en-US"/>
              </w:rPr>
              <w:t>Where t</w:t>
            </w:r>
            <w:r w:rsidRPr="00FF294A">
              <w:rPr>
                <w:sz w:val="20"/>
                <w:szCs w:val="20"/>
                <w:lang w:val="en-US"/>
              </w:rPr>
              <w:t xml:space="preserve">he Contractor </w:t>
            </w:r>
            <w:r>
              <w:rPr>
                <w:sz w:val="20"/>
                <w:szCs w:val="20"/>
                <w:lang w:val="en-US"/>
              </w:rPr>
              <w:t>is</w:t>
            </w:r>
            <w:r w:rsidRPr="00FF294A">
              <w:rPr>
                <w:sz w:val="20"/>
                <w:szCs w:val="20"/>
                <w:lang w:val="en-US"/>
              </w:rPr>
              <w:t xml:space="preserve"> an NML approved supplier (meaning that the full contractor Health and Safety Questionnaire has been completed and assessed as part of the contractor appointment</w:t>
            </w:r>
            <w:r>
              <w:rPr>
                <w:sz w:val="20"/>
                <w:szCs w:val="20"/>
                <w:lang w:val="en-US"/>
              </w:rPr>
              <w:t>) then d, e, f and g where applicable must be validated.</w:t>
            </w:r>
          </w:p>
          <w:p w14:paraId="7BDE5123" w14:textId="77777777" w:rsidR="00FF294A" w:rsidRDefault="00FF294A" w:rsidP="00235B33">
            <w:pPr>
              <w:rPr>
                <w:sz w:val="20"/>
                <w:szCs w:val="20"/>
                <w:lang w:val="en-US"/>
              </w:rPr>
            </w:pPr>
          </w:p>
          <w:p w14:paraId="0839B92A" w14:textId="10E036E0" w:rsidR="00FF294A" w:rsidRPr="00823602" w:rsidRDefault="00FF294A" w:rsidP="00235B33">
            <w:pPr>
              <w:rPr>
                <w:sz w:val="20"/>
                <w:szCs w:val="20"/>
                <w:lang w:val="en-US"/>
              </w:rPr>
            </w:pPr>
            <w:r>
              <w:rPr>
                <w:sz w:val="20"/>
                <w:szCs w:val="20"/>
                <w:lang w:val="en-US"/>
              </w:rPr>
              <w:t xml:space="preserve">Where the Supplier is not an NML approved Supplier or 12 months has been passed since then </w:t>
            </w:r>
            <w:r w:rsidR="00954639">
              <w:rPr>
                <w:sz w:val="20"/>
                <w:szCs w:val="20"/>
                <w:lang w:val="en-US"/>
              </w:rPr>
              <w:t>this Section 2 must be completed in its entirety and Head of Safety should be consulted.</w:t>
            </w:r>
          </w:p>
        </w:tc>
      </w:tr>
      <w:tr w:rsidR="00497693" w:rsidRPr="00B75131" w14:paraId="4FB8EBD3" w14:textId="77777777" w:rsidTr="00954639">
        <w:tc>
          <w:tcPr>
            <w:tcW w:w="4111" w:type="dxa"/>
            <w:gridSpan w:val="3"/>
            <w:tcBorders>
              <w:bottom w:val="single" w:sz="4" w:space="0" w:color="auto"/>
              <w:right w:val="single" w:sz="4" w:space="0" w:color="auto"/>
            </w:tcBorders>
            <w:shd w:val="clear" w:color="auto" w:fill="auto"/>
            <w:vAlign w:val="center"/>
          </w:tcPr>
          <w:p w14:paraId="6B6F738C" w14:textId="77777777" w:rsidR="00954639" w:rsidRDefault="00954639" w:rsidP="00954639">
            <w:pPr>
              <w:pStyle w:val="ListParagraph"/>
              <w:ind w:left="360"/>
              <w:rPr>
                <w:sz w:val="20"/>
                <w:szCs w:val="20"/>
              </w:rPr>
            </w:pPr>
          </w:p>
          <w:p w14:paraId="3CC26EB9" w14:textId="63FD64CA" w:rsidR="00497693" w:rsidRPr="00954639" w:rsidRDefault="00497693" w:rsidP="00954639">
            <w:pPr>
              <w:pStyle w:val="ListParagraph"/>
              <w:numPr>
                <w:ilvl w:val="0"/>
                <w:numId w:val="7"/>
              </w:numPr>
              <w:rPr>
                <w:sz w:val="20"/>
                <w:szCs w:val="20"/>
                <w:highlight w:val="yellow"/>
                <w:lang w:val="en-US"/>
              </w:rPr>
            </w:pPr>
            <w:r w:rsidRPr="00954639">
              <w:rPr>
                <w:sz w:val="20"/>
                <w:szCs w:val="20"/>
              </w:rPr>
              <w:t>Licence</w:t>
            </w:r>
            <w:r w:rsidR="00DA0C3E" w:rsidRPr="00954639">
              <w:rPr>
                <w:sz w:val="20"/>
                <w:szCs w:val="20"/>
              </w:rPr>
              <w:t xml:space="preserve">, certification or competency </w:t>
            </w:r>
            <w:r w:rsidRPr="00954639">
              <w:rPr>
                <w:sz w:val="20"/>
                <w:szCs w:val="20"/>
              </w:rPr>
              <w:t xml:space="preserve">details </w:t>
            </w:r>
          </w:p>
        </w:tc>
        <w:tc>
          <w:tcPr>
            <w:tcW w:w="4820" w:type="dxa"/>
            <w:gridSpan w:val="2"/>
            <w:tcBorders>
              <w:bottom w:val="single" w:sz="4" w:space="0" w:color="auto"/>
              <w:right w:val="single" w:sz="4" w:space="0" w:color="auto"/>
            </w:tcBorders>
          </w:tcPr>
          <w:p w14:paraId="524DE8EA" w14:textId="77777777" w:rsidR="00497693" w:rsidRDefault="00497693" w:rsidP="00235B33">
            <w:pPr>
              <w:rPr>
                <w:lang w:val="en-US"/>
              </w:rPr>
            </w:pPr>
          </w:p>
          <w:p w14:paraId="54EC932F" w14:textId="77777777" w:rsidR="00DA0C3E" w:rsidRDefault="00DA0C3E" w:rsidP="00235B33">
            <w:pPr>
              <w:rPr>
                <w:lang w:val="en-US"/>
              </w:rPr>
            </w:pPr>
          </w:p>
          <w:p w14:paraId="7C59AF41" w14:textId="11ED3A91" w:rsidR="00DA0C3E" w:rsidRPr="00697973" w:rsidRDefault="00DA0C3E" w:rsidP="00235B33">
            <w:pPr>
              <w:rPr>
                <w:lang w:val="en-US"/>
              </w:rPr>
            </w:pPr>
          </w:p>
        </w:tc>
        <w:tc>
          <w:tcPr>
            <w:tcW w:w="1842" w:type="dxa"/>
            <w:tcBorders>
              <w:left w:val="single" w:sz="4" w:space="0" w:color="auto"/>
              <w:bottom w:val="single" w:sz="4" w:space="0" w:color="auto"/>
            </w:tcBorders>
          </w:tcPr>
          <w:p w14:paraId="0A1E83F4" w14:textId="5CB08E8D" w:rsidR="00497693" w:rsidRPr="00823602" w:rsidRDefault="00497693" w:rsidP="00235B33">
            <w:pPr>
              <w:rPr>
                <w:sz w:val="20"/>
                <w:szCs w:val="20"/>
                <w:lang w:val="en-US"/>
              </w:rPr>
            </w:pPr>
            <w:r w:rsidRPr="00823602">
              <w:rPr>
                <w:sz w:val="20"/>
                <w:szCs w:val="20"/>
                <w:lang w:val="en-US"/>
              </w:rPr>
              <w:t xml:space="preserve">Yes </w:t>
            </w:r>
            <w:sdt>
              <w:sdtPr>
                <w:rPr>
                  <w:sz w:val="20"/>
                  <w:szCs w:val="20"/>
                  <w:lang w:val="en-US"/>
                </w:rPr>
                <w:id w:val="1170980994"/>
                <w14:checkbox>
                  <w14:checked w14:val="0"/>
                  <w14:checkedState w14:val="2612" w14:font="MS Gothic"/>
                  <w14:uncheckedState w14:val="2610" w14:font="MS Gothic"/>
                </w14:checkbox>
              </w:sdtPr>
              <w:sdtEndPr/>
              <w:sdtContent>
                <w:r w:rsidRPr="00823602">
                  <w:rPr>
                    <w:rFonts w:ascii="MS Gothic" w:eastAsia="MS Gothic" w:hAnsi="MS Gothic" w:hint="eastAsia"/>
                    <w:sz w:val="20"/>
                    <w:szCs w:val="20"/>
                    <w:lang w:val="en-US"/>
                  </w:rPr>
                  <w:t>☐</w:t>
                </w:r>
              </w:sdtContent>
            </w:sdt>
            <w:r w:rsidRPr="00823602">
              <w:rPr>
                <w:sz w:val="20"/>
                <w:szCs w:val="20"/>
                <w:lang w:val="en-US"/>
              </w:rPr>
              <w:t xml:space="preserve"> N/A </w:t>
            </w:r>
            <w:sdt>
              <w:sdtPr>
                <w:rPr>
                  <w:sz w:val="20"/>
                  <w:szCs w:val="20"/>
                  <w:lang w:val="en-US"/>
                </w:rPr>
                <w:id w:val="-1407367900"/>
                <w14:checkbox>
                  <w14:checked w14:val="0"/>
                  <w14:checkedState w14:val="2612" w14:font="MS Gothic"/>
                  <w14:uncheckedState w14:val="2610" w14:font="MS Gothic"/>
                </w14:checkbox>
              </w:sdtPr>
              <w:sdtEndPr/>
              <w:sdtContent>
                <w:r w:rsidRPr="00823602">
                  <w:rPr>
                    <w:rFonts w:ascii="MS Gothic" w:eastAsia="MS Gothic" w:hAnsi="MS Gothic" w:hint="eastAsia"/>
                    <w:sz w:val="20"/>
                    <w:szCs w:val="20"/>
                    <w:lang w:val="en-US"/>
                  </w:rPr>
                  <w:t>☐</w:t>
                </w:r>
              </w:sdtContent>
            </w:sdt>
          </w:p>
        </w:tc>
      </w:tr>
      <w:tr w:rsidR="00497693" w:rsidRPr="00B75131" w14:paraId="312CD067" w14:textId="77777777" w:rsidTr="00954639">
        <w:tc>
          <w:tcPr>
            <w:tcW w:w="4111" w:type="dxa"/>
            <w:gridSpan w:val="3"/>
            <w:tcBorders>
              <w:bottom w:val="single" w:sz="4" w:space="0" w:color="auto"/>
              <w:right w:val="single" w:sz="4" w:space="0" w:color="auto"/>
            </w:tcBorders>
            <w:vAlign w:val="center"/>
          </w:tcPr>
          <w:p w14:paraId="043BE2BC" w14:textId="61263895" w:rsidR="00497693" w:rsidRPr="00FF294A" w:rsidRDefault="00497693" w:rsidP="00954639">
            <w:pPr>
              <w:pStyle w:val="ListParagraph"/>
              <w:numPr>
                <w:ilvl w:val="0"/>
                <w:numId w:val="7"/>
              </w:numPr>
              <w:rPr>
                <w:sz w:val="20"/>
                <w:szCs w:val="20"/>
                <w:lang w:val="en-US"/>
              </w:rPr>
            </w:pPr>
            <w:r w:rsidRPr="00FF294A">
              <w:rPr>
                <w:sz w:val="20"/>
                <w:szCs w:val="20"/>
              </w:rPr>
              <w:t>A copy of the current contractors Public Liability Insurance Certificate of Currency (</w:t>
            </w:r>
            <w:r w:rsidRPr="00FF294A">
              <w:rPr>
                <w:b/>
                <w:sz w:val="20"/>
                <w:szCs w:val="20"/>
              </w:rPr>
              <w:t>minimum ten million sum insured</w:t>
            </w:r>
            <w:r w:rsidRPr="00FF294A">
              <w:rPr>
                <w:sz w:val="20"/>
                <w:szCs w:val="20"/>
              </w:rPr>
              <w:t>)</w:t>
            </w:r>
          </w:p>
        </w:tc>
        <w:tc>
          <w:tcPr>
            <w:tcW w:w="4820" w:type="dxa"/>
            <w:gridSpan w:val="2"/>
            <w:tcBorders>
              <w:bottom w:val="single" w:sz="4" w:space="0" w:color="auto"/>
              <w:right w:val="single" w:sz="4" w:space="0" w:color="auto"/>
            </w:tcBorders>
          </w:tcPr>
          <w:p w14:paraId="3C08F473" w14:textId="2AFC7DD9" w:rsidR="00497693" w:rsidRPr="009B3AB9" w:rsidRDefault="009B3AB9" w:rsidP="00235B33">
            <w:pPr>
              <w:rPr>
                <w:sz w:val="18"/>
                <w:szCs w:val="18"/>
                <w:lang w:val="en-US"/>
              </w:rPr>
            </w:pPr>
            <w:r w:rsidRPr="009B3AB9">
              <w:rPr>
                <w:sz w:val="18"/>
                <w:szCs w:val="18"/>
                <w:lang w:val="en-US"/>
              </w:rPr>
              <w:t xml:space="preserve">The Contractor must be an NML approved supplier (meaning that the full contractor Health and Safety Questionnaire has been completed and assessed as part of the contractor appointment. Where this is not the case then </w:t>
            </w:r>
            <w:r>
              <w:rPr>
                <w:sz w:val="18"/>
                <w:szCs w:val="18"/>
                <w:lang w:val="en-US"/>
              </w:rPr>
              <w:t xml:space="preserve">this item </w:t>
            </w:r>
            <w:r w:rsidRPr="009B3AB9">
              <w:rPr>
                <w:sz w:val="18"/>
                <w:szCs w:val="18"/>
                <w:lang w:val="en-US"/>
              </w:rPr>
              <w:t xml:space="preserve">must be </w:t>
            </w:r>
            <w:r w:rsidR="00823602" w:rsidRPr="009B3AB9">
              <w:rPr>
                <w:sz w:val="18"/>
                <w:szCs w:val="18"/>
                <w:lang w:val="en-US"/>
              </w:rPr>
              <w:t>completed,</w:t>
            </w:r>
            <w:r w:rsidRPr="009B3AB9">
              <w:rPr>
                <w:sz w:val="18"/>
                <w:szCs w:val="18"/>
                <w:lang w:val="en-US"/>
              </w:rPr>
              <w:t xml:space="preserve"> and the Head of Safety must be consulted.</w:t>
            </w:r>
          </w:p>
        </w:tc>
        <w:tc>
          <w:tcPr>
            <w:tcW w:w="1842" w:type="dxa"/>
            <w:tcBorders>
              <w:left w:val="single" w:sz="4" w:space="0" w:color="auto"/>
              <w:bottom w:val="single" w:sz="4" w:space="0" w:color="auto"/>
            </w:tcBorders>
          </w:tcPr>
          <w:p w14:paraId="0875FB0D" w14:textId="17A5505E" w:rsidR="00497693" w:rsidRPr="00823602" w:rsidRDefault="00497693" w:rsidP="00235B33">
            <w:pPr>
              <w:rPr>
                <w:sz w:val="20"/>
                <w:szCs w:val="20"/>
                <w:lang w:val="en-US"/>
              </w:rPr>
            </w:pPr>
            <w:r w:rsidRPr="00823602">
              <w:rPr>
                <w:sz w:val="20"/>
                <w:szCs w:val="20"/>
                <w:lang w:val="en-US"/>
              </w:rPr>
              <w:t xml:space="preserve">Yes </w:t>
            </w:r>
            <w:sdt>
              <w:sdtPr>
                <w:rPr>
                  <w:sz w:val="20"/>
                  <w:szCs w:val="20"/>
                  <w:lang w:val="en-US"/>
                </w:rPr>
                <w:id w:val="1144774101"/>
                <w14:checkbox>
                  <w14:checked w14:val="0"/>
                  <w14:checkedState w14:val="2612" w14:font="MS Gothic"/>
                  <w14:uncheckedState w14:val="2610" w14:font="MS Gothic"/>
                </w14:checkbox>
              </w:sdtPr>
              <w:sdtEndPr/>
              <w:sdtContent>
                <w:r w:rsidRPr="00823602">
                  <w:rPr>
                    <w:rFonts w:ascii="MS Gothic" w:eastAsia="MS Gothic" w:hAnsi="MS Gothic" w:hint="eastAsia"/>
                    <w:sz w:val="20"/>
                    <w:szCs w:val="20"/>
                    <w:lang w:val="en-US"/>
                  </w:rPr>
                  <w:t>☐</w:t>
                </w:r>
              </w:sdtContent>
            </w:sdt>
            <w:r w:rsidRPr="00823602">
              <w:rPr>
                <w:sz w:val="20"/>
                <w:szCs w:val="20"/>
                <w:lang w:val="en-US"/>
              </w:rPr>
              <w:t xml:space="preserve"> N/A </w:t>
            </w:r>
            <w:sdt>
              <w:sdtPr>
                <w:rPr>
                  <w:sz w:val="20"/>
                  <w:szCs w:val="20"/>
                  <w:lang w:val="en-US"/>
                </w:rPr>
                <w:id w:val="-1768147319"/>
                <w14:checkbox>
                  <w14:checked w14:val="0"/>
                  <w14:checkedState w14:val="2612" w14:font="MS Gothic"/>
                  <w14:uncheckedState w14:val="2610" w14:font="MS Gothic"/>
                </w14:checkbox>
              </w:sdtPr>
              <w:sdtEndPr/>
              <w:sdtContent>
                <w:r w:rsidRPr="00823602">
                  <w:rPr>
                    <w:rFonts w:ascii="MS Gothic" w:eastAsia="MS Gothic" w:hAnsi="MS Gothic" w:hint="eastAsia"/>
                    <w:sz w:val="20"/>
                    <w:szCs w:val="20"/>
                    <w:lang w:val="en-US"/>
                  </w:rPr>
                  <w:t>☐</w:t>
                </w:r>
              </w:sdtContent>
            </w:sdt>
          </w:p>
        </w:tc>
      </w:tr>
      <w:tr w:rsidR="00497693" w:rsidRPr="00B75131" w14:paraId="1C92309F" w14:textId="77777777" w:rsidTr="00954639">
        <w:tc>
          <w:tcPr>
            <w:tcW w:w="4111" w:type="dxa"/>
            <w:gridSpan w:val="3"/>
            <w:tcBorders>
              <w:right w:val="single" w:sz="4" w:space="0" w:color="auto"/>
            </w:tcBorders>
            <w:vAlign w:val="center"/>
          </w:tcPr>
          <w:p w14:paraId="1F43DF7A" w14:textId="45927C32" w:rsidR="00497693" w:rsidRPr="00FF294A" w:rsidRDefault="00235B33" w:rsidP="00954639">
            <w:pPr>
              <w:pStyle w:val="ListParagraph"/>
              <w:numPr>
                <w:ilvl w:val="0"/>
                <w:numId w:val="7"/>
              </w:numPr>
              <w:rPr>
                <w:sz w:val="20"/>
                <w:szCs w:val="20"/>
                <w:lang w:val="en-US"/>
              </w:rPr>
            </w:pPr>
            <w:r w:rsidRPr="00FF294A">
              <w:rPr>
                <w:sz w:val="20"/>
                <w:szCs w:val="20"/>
                <w:lang w:val="en-US"/>
              </w:rPr>
              <w:t>A copy of the current contractors Employee Liability Insurance Certificate of Currency</w:t>
            </w:r>
          </w:p>
        </w:tc>
        <w:tc>
          <w:tcPr>
            <w:tcW w:w="4820" w:type="dxa"/>
            <w:gridSpan w:val="2"/>
            <w:tcBorders>
              <w:right w:val="single" w:sz="4" w:space="0" w:color="auto"/>
            </w:tcBorders>
          </w:tcPr>
          <w:p w14:paraId="364AA05B" w14:textId="375B0109" w:rsidR="00497693" w:rsidRPr="00622D9D" w:rsidRDefault="00497693" w:rsidP="00235B33">
            <w:pPr>
              <w:rPr>
                <w:lang w:val="en-US"/>
              </w:rPr>
            </w:pPr>
          </w:p>
        </w:tc>
        <w:tc>
          <w:tcPr>
            <w:tcW w:w="1842" w:type="dxa"/>
            <w:tcBorders>
              <w:left w:val="single" w:sz="4" w:space="0" w:color="auto"/>
            </w:tcBorders>
          </w:tcPr>
          <w:p w14:paraId="09E11FEB" w14:textId="3E96B280" w:rsidR="00497693" w:rsidRPr="00823602" w:rsidRDefault="00497693" w:rsidP="00235B33">
            <w:pPr>
              <w:rPr>
                <w:sz w:val="20"/>
                <w:szCs w:val="20"/>
                <w:lang w:val="en-US"/>
              </w:rPr>
            </w:pPr>
            <w:r w:rsidRPr="00823602">
              <w:rPr>
                <w:sz w:val="20"/>
                <w:szCs w:val="20"/>
                <w:lang w:val="en-US"/>
              </w:rPr>
              <w:t xml:space="preserve">Yes </w:t>
            </w:r>
            <w:sdt>
              <w:sdtPr>
                <w:rPr>
                  <w:sz w:val="20"/>
                  <w:szCs w:val="20"/>
                  <w:lang w:val="en-US"/>
                </w:rPr>
                <w:id w:val="-655692254"/>
                <w14:checkbox>
                  <w14:checked w14:val="0"/>
                  <w14:checkedState w14:val="2612" w14:font="MS Gothic"/>
                  <w14:uncheckedState w14:val="2610" w14:font="MS Gothic"/>
                </w14:checkbox>
              </w:sdtPr>
              <w:sdtEndPr/>
              <w:sdtContent>
                <w:r w:rsidRPr="00823602">
                  <w:rPr>
                    <w:rFonts w:ascii="MS Gothic" w:eastAsia="MS Gothic" w:hAnsi="MS Gothic" w:hint="eastAsia"/>
                    <w:sz w:val="20"/>
                    <w:szCs w:val="20"/>
                    <w:lang w:val="en-US"/>
                  </w:rPr>
                  <w:t>☐</w:t>
                </w:r>
              </w:sdtContent>
            </w:sdt>
            <w:r w:rsidRPr="00823602">
              <w:rPr>
                <w:sz w:val="20"/>
                <w:szCs w:val="20"/>
                <w:lang w:val="en-US"/>
              </w:rPr>
              <w:t xml:space="preserve"> N/A </w:t>
            </w:r>
            <w:sdt>
              <w:sdtPr>
                <w:rPr>
                  <w:sz w:val="20"/>
                  <w:szCs w:val="20"/>
                  <w:lang w:val="en-US"/>
                </w:rPr>
                <w:id w:val="242142337"/>
                <w14:checkbox>
                  <w14:checked w14:val="0"/>
                  <w14:checkedState w14:val="2612" w14:font="MS Gothic"/>
                  <w14:uncheckedState w14:val="2610" w14:font="MS Gothic"/>
                </w14:checkbox>
              </w:sdtPr>
              <w:sdtEndPr/>
              <w:sdtContent>
                <w:r w:rsidRPr="00823602">
                  <w:rPr>
                    <w:rFonts w:ascii="MS Gothic" w:eastAsia="MS Gothic" w:hAnsi="MS Gothic" w:hint="eastAsia"/>
                    <w:sz w:val="20"/>
                    <w:szCs w:val="20"/>
                    <w:lang w:val="en-US"/>
                  </w:rPr>
                  <w:t>☐</w:t>
                </w:r>
              </w:sdtContent>
            </w:sdt>
          </w:p>
        </w:tc>
      </w:tr>
      <w:tr w:rsidR="00497693" w:rsidRPr="00B75131" w14:paraId="08BC4058" w14:textId="77777777" w:rsidTr="00954639">
        <w:tc>
          <w:tcPr>
            <w:tcW w:w="4111" w:type="dxa"/>
            <w:gridSpan w:val="3"/>
            <w:tcBorders>
              <w:right w:val="single" w:sz="4" w:space="0" w:color="auto"/>
            </w:tcBorders>
            <w:vAlign w:val="center"/>
          </w:tcPr>
          <w:p w14:paraId="2F600AB8" w14:textId="0B07F819" w:rsidR="00497693" w:rsidRPr="00FF294A" w:rsidRDefault="00235B33" w:rsidP="00954639">
            <w:pPr>
              <w:pStyle w:val="ListParagraph"/>
              <w:numPr>
                <w:ilvl w:val="0"/>
                <w:numId w:val="7"/>
              </w:numPr>
              <w:rPr>
                <w:sz w:val="20"/>
                <w:szCs w:val="20"/>
              </w:rPr>
            </w:pPr>
            <w:r w:rsidRPr="00FF294A">
              <w:rPr>
                <w:sz w:val="20"/>
                <w:szCs w:val="20"/>
              </w:rPr>
              <w:t xml:space="preserve">Confirmation of Valid DBS Check </w:t>
            </w:r>
          </w:p>
        </w:tc>
        <w:tc>
          <w:tcPr>
            <w:tcW w:w="4820" w:type="dxa"/>
            <w:gridSpan w:val="2"/>
            <w:tcBorders>
              <w:right w:val="single" w:sz="4" w:space="0" w:color="auto"/>
            </w:tcBorders>
          </w:tcPr>
          <w:p w14:paraId="7C0A886C" w14:textId="78687564" w:rsidR="00497693" w:rsidRPr="00247C07" w:rsidRDefault="00247C07" w:rsidP="00235B33">
            <w:pPr>
              <w:rPr>
                <w:sz w:val="18"/>
                <w:szCs w:val="18"/>
                <w:lang w:val="en-US"/>
              </w:rPr>
            </w:pPr>
            <w:r w:rsidRPr="00247C07">
              <w:rPr>
                <w:sz w:val="18"/>
                <w:szCs w:val="18"/>
                <w:lang w:val="en-US"/>
              </w:rPr>
              <w:t>Required for Public Venues</w:t>
            </w:r>
          </w:p>
        </w:tc>
        <w:tc>
          <w:tcPr>
            <w:tcW w:w="1842" w:type="dxa"/>
            <w:tcBorders>
              <w:left w:val="single" w:sz="4" w:space="0" w:color="auto"/>
            </w:tcBorders>
          </w:tcPr>
          <w:p w14:paraId="12880F36" w14:textId="54909D85" w:rsidR="00497693" w:rsidRPr="00823602" w:rsidRDefault="00497693" w:rsidP="00235B33">
            <w:pPr>
              <w:rPr>
                <w:sz w:val="20"/>
                <w:szCs w:val="20"/>
                <w:lang w:val="en-US"/>
              </w:rPr>
            </w:pPr>
            <w:r w:rsidRPr="00823602">
              <w:rPr>
                <w:sz w:val="20"/>
                <w:szCs w:val="20"/>
                <w:lang w:val="en-US"/>
              </w:rPr>
              <w:t xml:space="preserve">Yes </w:t>
            </w:r>
            <w:sdt>
              <w:sdtPr>
                <w:rPr>
                  <w:sz w:val="20"/>
                  <w:szCs w:val="20"/>
                  <w:lang w:val="en-US"/>
                </w:rPr>
                <w:id w:val="-475539600"/>
                <w14:checkbox>
                  <w14:checked w14:val="0"/>
                  <w14:checkedState w14:val="2612" w14:font="MS Gothic"/>
                  <w14:uncheckedState w14:val="2610" w14:font="MS Gothic"/>
                </w14:checkbox>
              </w:sdtPr>
              <w:sdtEndPr/>
              <w:sdtContent>
                <w:r w:rsidR="00247C07" w:rsidRPr="00823602">
                  <w:rPr>
                    <w:rFonts w:ascii="MS Gothic" w:eastAsia="MS Gothic" w:hAnsi="MS Gothic" w:hint="eastAsia"/>
                    <w:sz w:val="20"/>
                    <w:szCs w:val="20"/>
                    <w:lang w:val="en-US"/>
                  </w:rPr>
                  <w:t>☐</w:t>
                </w:r>
              </w:sdtContent>
            </w:sdt>
            <w:r w:rsidRPr="00823602">
              <w:rPr>
                <w:sz w:val="20"/>
                <w:szCs w:val="20"/>
                <w:lang w:val="en-US"/>
              </w:rPr>
              <w:t xml:space="preserve"> N/A </w:t>
            </w:r>
            <w:sdt>
              <w:sdtPr>
                <w:rPr>
                  <w:sz w:val="20"/>
                  <w:szCs w:val="20"/>
                  <w:lang w:val="en-US"/>
                </w:rPr>
                <w:id w:val="1513877506"/>
                <w14:checkbox>
                  <w14:checked w14:val="0"/>
                  <w14:checkedState w14:val="2612" w14:font="MS Gothic"/>
                  <w14:uncheckedState w14:val="2610" w14:font="MS Gothic"/>
                </w14:checkbox>
              </w:sdtPr>
              <w:sdtEndPr/>
              <w:sdtContent>
                <w:r w:rsidRPr="00823602">
                  <w:rPr>
                    <w:rFonts w:ascii="MS Gothic" w:eastAsia="MS Gothic" w:hAnsi="MS Gothic" w:hint="eastAsia"/>
                    <w:sz w:val="20"/>
                    <w:szCs w:val="20"/>
                    <w:lang w:val="en-US"/>
                  </w:rPr>
                  <w:t>☐</w:t>
                </w:r>
              </w:sdtContent>
            </w:sdt>
          </w:p>
        </w:tc>
      </w:tr>
      <w:tr w:rsidR="00497693" w:rsidRPr="00B75131" w14:paraId="52726B08" w14:textId="77777777" w:rsidTr="00954639">
        <w:tc>
          <w:tcPr>
            <w:tcW w:w="4111" w:type="dxa"/>
            <w:gridSpan w:val="3"/>
            <w:tcBorders>
              <w:right w:val="single" w:sz="4" w:space="0" w:color="auto"/>
            </w:tcBorders>
            <w:vAlign w:val="center"/>
          </w:tcPr>
          <w:p w14:paraId="74FB5AC4" w14:textId="1C2D82ED" w:rsidR="00497693" w:rsidRPr="00FF294A" w:rsidRDefault="00497693" w:rsidP="00954639">
            <w:pPr>
              <w:pStyle w:val="ListParagraph"/>
              <w:numPr>
                <w:ilvl w:val="0"/>
                <w:numId w:val="7"/>
              </w:numPr>
              <w:rPr>
                <w:sz w:val="20"/>
                <w:szCs w:val="20"/>
              </w:rPr>
            </w:pPr>
            <w:r w:rsidRPr="00FF294A">
              <w:rPr>
                <w:sz w:val="20"/>
                <w:szCs w:val="20"/>
              </w:rPr>
              <w:t>Risk Assessment</w:t>
            </w:r>
            <w:r w:rsidR="00515C60" w:rsidRPr="00FF294A">
              <w:rPr>
                <w:sz w:val="20"/>
                <w:szCs w:val="20"/>
              </w:rPr>
              <w:t xml:space="preserve"> </w:t>
            </w:r>
            <w:r w:rsidR="00235B33" w:rsidRPr="00FF294A">
              <w:rPr>
                <w:sz w:val="20"/>
                <w:szCs w:val="20"/>
              </w:rPr>
              <w:t xml:space="preserve">for work </w:t>
            </w:r>
            <w:r w:rsidR="009B3AB9" w:rsidRPr="00FF294A">
              <w:rPr>
                <w:sz w:val="20"/>
                <w:szCs w:val="20"/>
              </w:rPr>
              <w:t>a</w:t>
            </w:r>
            <w:r w:rsidR="00515C60" w:rsidRPr="00FF294A">
              <w:rPr>
                <w:sz w:val="20"/>
                <w:szCs w:val="20"/>
              </w:rPr>
              <w:t>ctivity and location of work</w:t>
            </w:r>
            <w:r w:rsidR="00DA0C3E" w:rsidRPr="00FF294A">
              <w:rPr>
                <w:sz w:val="20"/>
                <w:szCs w:val="20"/>
              </w:rPr>
              <w:t>.</w:t>
            </w:r>
          </w:p>
        </w:tc>
        <w:tc>
          <w:tcPr>
            <w:tcW w:w="4820" w:type="dxa"/>
            <w:gridSpan w:val="2"/>
            <w:tcBorders>
              <w:right w:val="single" w:sz="4" w:space="0" w:color="auto"/>
            </w:tcBorders>
          </w:tcPr>
          <w:p w14:paraId="68A7002A" w14:textId="0A3BB148" w:rsidR="00497693" w:rsidRPr="00247C07" w:rsidRDefault="00247C07" w:rsidP="00235B33">
            <w:pPr>
              <w:rPr>
                <w:sz w:val="18"/>
                <w:szCs w:val="18"/>
                <w:lang w:val="en-US"/>
              </w:rPr>
            </w:pPr>
            <w:r w:rsidRPr="00247C07">
              <w:rPr>
                <w:sz w:val="18"/>
                <w:szCs w:val="18"/>
                <w:lang w:val="en-US"/>
              </w:rPr>
              <w:t>To be provided in all cases</w:t>
            </w:r>
          </w:p>
        </w:tc>
        <w:tc>
          <w:tcPr>
            <w:tcW w:w="1842" w:type="dxa"/>
            <w:tcBorders>
              <w:left w:val="single" w:sz="4" w:space="0" w:color="auto"/>
            </w:tcBorders>
          </w:tcPr>
          <w:p w14:paraId="69D6045E" w14:textId="3B207EA3" w:rsidR="00497693" w:rsidRPr="00823602" w:rsidRDefault="00497693" w:rsidP="00235B33">
            <w:pPr>
              <w:rPr>
                <w:sz w:val="20"/>
                <w:szCs w:val="20"/>
                <w:lang w:val="en-US"/>
              </w:rPr>
            </w:pPr>
          </w:p>
        </w:tc>
      </w:tr>
      <w:tr w:rsidR="00247C07" w:rsidRPr="00B75131" w14:paraId="66F19D1E" w14:textId="77777777" w:rsidTr="00954639">
        <w:tc>
          <w:tcPr>
            <w:tcW w:w="4111" w:type="dxa"/>
            <w:gridSpan w:val="3"/>
            <w:tcBorders>
              <w:right w:val="single" w:sz="4" w:space="0" w:color="auto"/>
            </w:tcBorders>
          </w:tcPr>
          <w:p w14:paraId="368F1529" w14:textId="00EFF2B2" w:rsidR="00247C07" w:rsidRPr="00FF294A" w:rsidRDefault="00247C07" w:rsidP="00954639">
            <w:pPr>
              <w:pStyle w:val="ListParagraph"/>
              <w:numPr>
                <w:ilvl w:val="0"/>
                <w:numId w:val="7"/>
              </w:numPr>
              <w:rPr>
                <w:sz w:val="20"/>
                <w:szCs w:val="20"/>
              </w:rPr>
            </w:pPr>
            <w:r w:rsidRPr="00FF294A">
              <w:rPr>
                <w:sz w:val="20"/>
                <w:szCs w:val="20"/>
              </w:rPr>
              <w:t>Lone Working Arrangements</w:t>
            </w:r>
          </w:p>
        </w:tc>
        <w:tc>
          <w:tcPr>
            <w:tcW w:w="4820" w:type="dxa"/>
            <w:gridSpan w:val="2"/>
            <w:tcBorders>
              <w:right w:val="single" w:sz="4" w:space="0" w:color="auto"/>
            </w:tcBorders>
          </w:tcPr>
          <w:p w14:paraId="2A2B9505" w14:textId="6361FA26" w:rsidR="00247C07" w:rsidRPr="004255C0" w:rsidRDefault="00247C07" w:rsidP="00247C07">
            <w:pPr>
              <w:rPr>
                <w:sz w:val="18"/>
                <w:szCs w:val="18"/>
                <w:lang w:val="en-US"/>
              </w:rPr>
            </w:pPr>
            <w:r w:rsidRPr="004255C0">
              <w:rPr>
                <w:sz w:val="18"/>
                <w:szCs w:val="18"/>
              </w:rPr>
              <w:t xml:space="preserve">Arrangements for lone workers to be validated as suitable and </w:t>
            </w:r>
            <w:proofErr w:type="gramStart"/>
            <w:r w:rsidR="004255C0" w:rsidRPr="004255C0">
              <w:rPr>
                <w:sz w:val="18"/>
                <w:szCs w:val="18"/>
              </w:rPr>
              <w:t>sufficient</w:t>
            </w:r>
            <w:proofErr w:type="gramEnd"/>
            <w:r w:rsidRPr="004255C0">
              <w:rPr>
                <w:sz w:val="18"/>
                <w:szCs w:val="18"/>
              </w:rPr>
              <w:t>.</w:t>
            </w:r>
          </w:p>
        </w:tc>
        <w:tc>
          <w:tcPr>
            <w:tcW w:w="1842" w:type="dxa"/>
            <w:tcBorders>
              <w:left w:val="single" w:sz="4" w:space="0" w:color="auto"/>
            </w:tcBorders>
          </w:tcPr>
          <w:p w14:paraId="6500B376" w14:textId="77777777" w:rsidR="00247C07" w:rsidRPr="00823602" w:rsidRDefault="00247C07" w:rsidP="00247C07">
            <w:pPr>
              <w:rPr>
                <w:sz w:val="20"/>
                <w:szCs w:val="20"/>
                <w:lang w:val="en-US"/>
              </w:rPr>
            </w:pPr>
          </w:p>
        </w:tc>
      </w:tr>
      <w:tr w:rsidR="00497693" w:rsidRPr="00B75131" w14:paraId="43169827" w14:textId="77777777" w:rsidTr="00954639">
        <w:tc>
          <w:tcPr>
            <w:tcW w:w="4111" w:type="dxa"/>
            <w:gridSpan w:val="3"/>
            <w:tcBorders>
              <w:right w:val="single" w:sz="4" w:space="0" w:color="auto"/>
            </w:tcBorders>
            <w:vAlign w:val="center"/>
          </w:tcPr>
          <w:p w14:paraId="594EDE2F" w14:textId="3C0A0A49" w:rsidR="00497693" w:rsidRPr="00FF294A" w:rsidRDefault="00497693" w:rsidP="00954639">
            <w:pPr>
              <w:pStyle w:val="ListParagraph"/>
              <w:numPr>
                <w:ilvl w:val="0"/>
                <w:numId w:val="7"/>
              </w:numPr>
              <w:rPr>
                <w:sz w:val="20"/>
                <w:szCs w:val="20"/>
              </w:rPr>
            </w:pPr>
            <w:r w:rsidRPr="00FF294A">
              <w:rPr>
                <w:sz w:val="20"/>
                <w:szCs w:val="20"/>
              </w:rPr>
              <w:t>Safe Work Method Statements (SWMS)</w:t>
            </w:r>
          </w:p>
          <w:p w14:paraId="38FD2C83" w14:textId="3509F027" w:rsidR="00C54783" w:rsidRPr="00247C07" w:rsidRDefault="00C54783" w:rsidP="00235B33">
            <w:pPr>
              <w:rPr>
                <w:sz w:val="20"/>
                <w:szCs w:val="20"/>
              </w:rPr>
            </w:pPr>
          </w:p>
        </w:tc>
        <w:tc>
          <w:tcPr>
            <w:tcW w:w="4820" w:type="dxa"/>
            <w:gridSpan w:val="2"/>
            <w:tcBorders>
              <w:right w:val="single" w:sz="4" w:space="0" w:color="auto"/>
            </w:tcBorders>
          </w:tcPr>
          <w:p w14:paraId="41C3FDAC" w14:textId="0A8ADEA2" w:rsidR="00497693" w:rsidRPr="00247C07" w:rsidRDefault="00247C07" w:rsidP="00235B33">
            <w:pPr>
              <w:rPr>
                <w:sz w:val="18"/>
                <w:szCs w:val="18"/>
                <w:lang w:val="en-US"/>
              </w:rPr>
            </w:pPr>
            <w:r w:rsidRPr="00247C07">
              <w:rPr>
                <w:sz w:val="18"/>
                <w:szCs w:val="18"/>
                <w:lang w:val="en-US"/>
              </w:rPr>
              <w:t>To be provided for higher risk activities</w:t>
            </w:r>
          </w:p>
        </w:tc>
        <w:tc>
          <w:tcPr>
            <w:tcW w:w="1842" w:type="dxa"/>
            <w:tcBorders>
              <w:left w:val="single" w:sz="4" w:space="0" w:color="auto"/>
            </w:tcBorders>
          </w:tcPr>
          <w:p w14:paraId="63A16E70" w14:textId="1020E4AA" w:rsidR="00497693" w:rsidRPr="00823602" w:rsidRDefault="00497693" w:rsidP="00235B33">
            <w:pPr>
              <w:rPr>
                <w:sz w:val="20"/>
                <w:szCs w:val="20"/>
                <w:lang w:val="en-US"/>
              </w:rPr>
            </w:pPr>
            <w:r w:rsidRPr="00823602">
              <w:rPr>
                <w:sz w:val="20"/>
                <w:szCs w:val="20"/>
                <w:lang w:val="en-US"/>
              </w:rPr>
              <w:t xml:space="preserve">Yes </w:t>
            </w:r>
            <w:sdt>
              <w:sdtPr>
                <w:rPr>
                  <w:sz w:val="20"/>
                  <w:szCs w:val="20"/>
                  <w:lang w:val="en-US"/>
                </w:rPr>
                <w:id w:val="-457652394"/>
                <w14:checkbox>
                  <w14:checked w14:val="0"/>
                  <w14:checkedState w14:val="2612" w14:font="MS Gothic"/>
                  <w14:uncheckedState w14:val="2610" w14:font="MS Gothic"/>
                </w14:checkbox>
              </w:sdtPr>
              <w:sdtEndPr/>
              <w:sdtContent>
                <w:r w:rsidRPr="00823602">
                  <w:rPr>
                    <w:rFonts w:ascii="MS Gothic" w:eastAsia="MS Gothic" w:hAnsi="MS Gothic" w:hint="eastAsia"/>
                    <w:sz w:val="20"/>
                    <w:szCs w:val="20"/>
                    <w:lang w:val="en-US"/>
                  </w:rPr>
                  <w:t>☐</w:t>
                </w:r>
              </w:sdtContent>
            </w:sdt>
            <w:r w:rsidRPr="00823602">
              <w:rPr>
                <w:sz w:val="20"/>
                <w:szCs w:val="20"/>
                <w:lang w:val="en-US"/>
              </w:rPr>
              <w:t xml:space="preserve"> N/A </w:t>
            </w:r>
            <w:sdt>
              <w:sdtPr>
                <w:rPr>
                  <w:sz w:val="20"/>
                  <w:szCs w:val="20"/>
                  <w:lang w:val="en-US"/>
                </w:rPr>
                <w:id w:val="-1867357713"/>
                <w14:checkbox>
                  <w14:checked w14:val="0"/>
                  <w14:checkedState w14:val="2612" w14:font="MS Gothic"/>
                  <w14:uncheckedState w14:val="2610" w14:font="MS Gothic"/>
                </w14:checkbox>
              </w:sdtPr>
              <w:sdtEndPr/>
              <w:sdtContent>
                <w:r w:rsidR="00823602">
                  <w:rPr>
                    <w:rFonts w:ascii="MS Gothic" w:eastAsia="MS Gothic" w:hAnsi="MS Gothic" w:hint="eastAsia"/>
                    <w:sz w:val="20"/>
                    <w:szCs w:val="20"/>
                    <w:lang w:val="en-US"/>
                  </w:rPr>
                  <w:t>☐</w:t>
                </w:r>
              </w:sdtContent>
            </w:sdt>
          </w:p>
        </w:tc>
      </w:tr>
      <w:tr w:rsidR="00C72D9B" w:rsidRPr="00C72D9B" w14:paraId="1CB1F3B5" w14:textId="77777777" w:rsidTr="00C72D9B">
        <w:tc>
          <w:tcPr>
            <w:tcW w:w="3402" w:type="dxa"/>
            <w:gridSpan w:val="2"/>
            <w:tcBorders>
              <w:bottom w:val="single" w:sz="4" w:space="0" w:color="auto"/>
            </w:tcBorders>
            <w:shd w:val="clear" w:color="auto" w:fill="B4C6E7" w:themeFill="accent1" w:themeFillTint="66"/>
          </w:tcPr>
          <w:p w14:paraId="5860F124" w14:textId="462920E5" w:rsidR="00C54783" w:rsidRPr="00C72D9B" w:rsidRDefault="00C54783" w:rsidP="00C54783">
            <w:pPr>
              <w:rPr>
                <w:b/>
                <w:color w:val="FFFFFF" w:themeColor="background1"/>
                <w:sz w:val="20"/>
                <w:szCs w:val="20"/>
                <w:lang w:val="en-US"/>
              </w:rPr>
            </w:pPr>
            <w:r w:rsidRPr="00C72D9B">
              <w:rPr>
                <w:b/>
                <w:color w:val="FFFFFF" w:themeColor="background1"/>
                <w:sz w:val="20"/>
                <w:szCs w:val="20"/>
                <w:lang w:val="en-US"/>
              </w:rPr>
              <w:t>SECTION 3</w:t>
            </w:r>
          </w:p>
        </w:tc>
        <w:tc>
          <w:tcPr>
            <w:tcW w:w="7371" w:type="dxa"/>
            <w:gridSpan w:val="4"/>
            <w:tcBorders>
              <w:bottom w:val="single" w:sz="4" w:space="0" w:color="auto"/>
            </w:tcBorders>
            <w:shd w:val="clear" w:color="auto" w:fill="B4C6E7" w:themeFill="accent1" w:themeFillTint="66"/>
          </w:tcPr>
          <w:p w14:paraId="425A4911" w14:textId="41AE9EFF" w:rsidR="00C54783" w:rsidRPr="00C72D9B" w:rsidRDefault="00C54783" w:rsidP="00C72D9B">
            <w:pPr>
              <w:rPr>
                <w:b/>
                <w:color w:val="FFFFFF" w:themeColor="background1"/>
                <w:sz w:val="20"/>
                <w:szCs w:val="20"/>
                <w:lang w:val="en-US"/>
              </w:rPr>
            </w:pPr>
            <w:r w:rsidRPr="00C72D9B">
              <w:rPr>
                <w:b/>
                <w:color w:val="FFFFFF" w:themeColor="background1"/>
                <w:sz w:val="20"/>
                <w:szCs w:val="20"/>
                <w:lang w:val="en-US"/>
              </w:rPr>
              <w:t>ACKNOWLEDGEMENT AND ACCEPTANCE OF RESPONSIBILITIES</w:t>
            </w:r>
          </w:p>
        </w:tc>
      </w:tr>
      <w:tr w:rsidR="00823602" w:rsidRPr="00B75131" w14:paraId="1BEC0255" w14:textId="77777777" w:rsidTr="00C54783">
        <w:tc>
          <w:tcPr>
            <w:tcW w:w="10773" w:type="dxa"/>
            <w:gridSpan w:val="6"/>
          </w:tcPr>
          <w:p w14:paraId="71DF3B1F" w14:textId="7F0EC129" w:rsidR="00C54783" w:rsidRPr="00954639" w:rsidRDefault="00823602" w:rsidP="00D0625E">
            <w:pPr>
              <w:rPr>
                <w:sz w:val="18"/>
                <w:szCs w:val="18"/>
              </w:rPr>
            </w:pPr>
            <w:r w:rsidRPr="00954639">
              <w:rPr>
                <w:sz w:val="18"/>
                <w:szCs w:val="18"/>
              </w:rPr>
              <w:t>I have been provided with and understand the information (as indicated above) and will comply with the safety instructions listed in the Safe Work Method Statement and Risk Assessment (or equivalent).  I confirm that I am aware of my responsibilities under the Health and Safety at Work Act 1974 and any other relevant health and safety legislation, and that I will carry out my duties in a safe manner and will not knowingly expose anyone to unacceptable risks. I confirm that I have received and understood the above induction and will abide by all stated requirements of the induction.</w:t>
            </w:r>
          </w:p>
        </w:tc>
      </w:tr>
      <w:tr w:rsidR="00C54783" w:rsidRPr="0096441D" w14:paraId="1B1D5566" w14:textId="77777777" w:rsidTr="00954639">
        <w:tc>
          <w:tcPr>
            <w:tcW w:w="5216" w:type="dxa"/>
            <w:gridSpan w:val="4"/>
            <w:tcBorders>
              <w:bottom w:val="single" w:sz="4" w:space="0" w:color="auto"/>
            </w:tcBorders>
            <w:shd w:val="clear" w:color="auto" w:fill="F2F2F2"/>
          </w:tcPr>
          <w:p w14:paraId="13FE32C0" w14:textId="33512D46" w:rsidR="00C54783" w:rsidRPr="0096441D" w:rsidRDefault="00C54783" w:rsidP="00C54783">
            <w:pPr>
              <w:rPr>
                <w:b/>
                <w:sz w:val="20"/>
                <w:szCs w:val="20"/>
                <w:lang w:val="en-US"/>
              </w:rPr>
            </w:pPr>
            <w:r w:rsidRPr="0096441D">
              <w:rPr>
                <w:b/>
                <w:bCs/>
                <w:sz w:val="20"/>
                <w:szCs w:val="20"/>
                <w:lang w:val="en-US"/>
              </w:rPr>
              <w:t>Contractor Full Name (Capitals)</w:t>
            </w:r>
          </w:p>
        </w:tc>
        <w:tc>
          <w:tcPr>
            <w:tcW w:w="3715" w:type="dxa"/>
            <w:tcBorders>
              <w:bottom w:val="single" w:sz="4" w:space="0" w:color="auto"/>
            </w:tcBorders>
            <w:shd w:val="clear" w:color="auto" w:fill="F2F2F2"/>
          </w:tcPr>
          <w:p w14:paraId="19ED9DC2" w14:textId="5C6616B2" w:rsidR="00C54783" w:rsidRPr="0096441D" w:rsidRDefault="00C54783" w:rsidP="00D0625E">
            <w:pPr>
              <w:jc w:val="center"/>
              <w:rPr>
                <w:b/>
                <w:sz w:val="20"/>
                <w:szCs w:val="20"/>
                <w:lang w:val="en-US"/>
              </w:rPr>
            </w:pPr>
            <w:r w:rsidRPr="0096441D">
              <w:rPr>
                <w:b/>
                <w:sz w:val="20"/>
                <w:szCs w:val="20"/>
                <w:lang w:val="en-US"/>
              </w:rPr>
              <w:t>Contractor Signature</w:t>
            </w:r>
          </w:p>
        </w:tc>
        <w:tc>
          <w:tcPr>
            <w:tcW w:w="1842" w:type="dxa"/>
            <w:tcBorders>
              <w:bottom w:val="single" w:sz="4" w:space="0" w:color="auto"/>
            </w:tcBorders>
            <w:shd w:val="clear" w:color="auto" w:fill="F2F2F2"/>
          </w:tcPr>
          <w:p w14:paraId="4BC9E32F" w14:textId="623D3A09" w:rsidR="00C54783" w:rsidRPr="0096441D" w:rsidRDefault="00C54783" w:rsidP="00D0625E">
            <w:pPr>
              <w:jc w:val="center"/>
              <w:rPr>
                <w:b/>
                <w:sz w:val="20"/>
                <w:szCs w:val="20"/>
                <w:lang w:val="en-US"/>
              </w:rPr>
            </w:pPr>
            <w:r w:rsidRPr="0096441D">
              <w:rPr>
                <w:b/>
                <w:sz w:val="20"/>
                <w:szCs w:val="20"/>
                <w:lang w:val="en-US"/>
              </w:rPr>
              <w:t>Date</w:t>
            </w:r>
          </w:p>
        </w:tc>
      </w:tr>
      <w:tr w:rsidR="00C54783" w:rsidRPr="00B75131" w14:paraId="5B0C4FB7" w14:textId="77777777" w:rsidTr="00954639">
        <w:tc>
          <w:tcPr>
            <w:tcW w:w="5216" w:type="dxa"/>
            <w:gridSpan w:val="4"/>
            <w:tcBorders>
              <w:bottom w:val="single" w:sz="4" w:space="0" w:color="auto"/>
            </w:tcBorders>
            <w:shd w:val="clear" w:color="auto" w:fill="FFFFFF" w:themeFill="background1"/>
          </w:tcPr>
          <w:p w14:paraId="30139F24" w14:textId="77777777" w:rsidR="00C54783" w:rsidRDefault="00C54783" w:rsidP="00D0625E">
            <w:pPr>
              <w:jc w:val="center"/>
              <w:rPr>
                <w:b/>
                <w:lang w:val="en-US"/>
              </w:rPr>
            </w:pPr>
          </w:p>
          <w:p w14:paraId="1659F5FA" w14:textId="5BA3A591" w:rsidR="00C72D9B" w:rsidRDefault="00C72D9B" w:rsidP="00D0625E">
            <w:pPr>
              <w:jc w:val="center"/>
              <w:rPr>
                <w:b/>
                <w:lang w:val="en-US"/>
              </w:rPr>
            </w:pPr>
          </w:p>
        </w:tc>
        <w:tc>
          <w:tcPr>
            <w:tcW w:w="3715" w:type="dxa"/>
            <w:tcBorders>
              <w:bottom w:val="single" w:sz="4" w:space="0" w:color="auto"/>
            </w:tcBorders>
            <w:shd w:val="clear" w:color="auto" w:fill="FFFFFF" w:themeFill="background1"/>
          </w:tcPr>
          <w:p w14:paraId="3440040B" w14:textId="77777777" w:rsidR="00C54783" w:rsidRPr="0071467F" w:rsidRDefault="00C54783" w:rsidP="00D0625E">
            <w:pPr>
              <w:jc w:val="center"/>
              <w:rPr>
                <w:b/>
                <w:lang w:val="en-US"/>
              </w:rPr>
            </w:pPr>
          </w:p>
        </w:tc>
        <w:tc>
          <w:tcPr>
            <w:tcW w:w="1842" w:type="dxa"/>
            <w:tcBorders>
              <w:bottom w:val="single" w:sz="4" w:space="0" w:color="auto"/>
            </w:tcBorders>
            <w:shd w:val="clear" w:color="auto" w:fill="FFFFFF" w:themeFill="background1"/>
          </w:tcPr>
          <w:p w14:paraId="16E7F0C4" w14:textId="77777777" w:rsidR="00C54783" w:rsidRPr="0071467F" w:rsidRDefault="00C54783" w:rsidP="00D0625E">
            <w:pPr>
              <w:jc w:val="center"/>
              <w:rPr>
                <w:b/>
                <w:lang w:val="en-US"/>
              </w:rPr>
            </w:pPr>
          </w:p>
        </w:tc>
      </w:tr>
      <w:tr w:rsidR="00823602" w:rsidRPr="00B75131" w14:paraId="78657D1C" w14:textId="77777777" w:rsidTr="00C54783">
        <w:tc>
          <w:tcPr>
            <w:tcW w:w="10773" w:type="dxa"/>
            <w:gridSpan w:val="6"/>
            <w:tcBorders>
              <w:bottom w:val="single" w:sz="4" w:space="0" w:color="auto"/>
            </w:tcBorders>
          </w:tcPr>
          <w:p w14:paraId="6AC4A6EF" w14:textId="77777777" w:rsidR="00C54783" w:rsidRPr="00954639" w:rsidRDefault="00823602" w:rsidP="00D0625E">
            <w:pPr>
              <w:rPr>
                <w:sz w:val="18"/>
                <w:szCs w:val="18"/>
              </w:rPr>
            </w:pPr>
            <w:r w:rsidRPr="00954639">
              <w:rPr>
                <w:sz w:val="18"/>
                <w:szCs w:val="18"/>
              </w:rPr>
              <w:t>I have provided the contractor with the relevant site-specific information related to the works to be conducted</w:t>
            </w:r>
            <w:r w:rsidR="00C72D9B" w:rsidRPr="00954639">
              <w:rPr>
                <w:sz w:val="18"/>
                <w:szCs w:val="18"/>
              </w:rPr>
              <w:t>.</w:t>
            </w:r>
          </w:p>
          <w:p w14:paraId="4F61DCEE" w14:textId="6B59B013" w:rsidR="00954639" w:rsidRPr="00954639" w:rsidRDefault="00954639" w:rsidP="00D0625E">
            <w:pPr>
              <w:rPr>
                <w:sz w:val="18"/>
                <w:szCs w:val="18"/>
              </w:rPr>
            </w:pPr>
          </w:p>
        </w:tc>
      </w:tr>
      <w:tr w:rsidR="00C54783" w:rsidRPr="0096441D" w14:paraId="4A77C1B2" w14:textId="77777777" w:rsidTr="00954639">
        <w:tc>
          <w:tcPr>
            <w:tcW w:w="5216" w:type="dxa"/>
            <w:gridSpan w:val="4"/>
            <w:shd w:val="clear" w:color="auto" w:fill="F2F2F2"/>
          </w:tcPr>
          <w:p w14:paraId="4F5807A6" w14:textId="4ABD1688" w:rsidR="00C54783" w:rsidRPr="0096441D" w:rsidRDefault="00C54783" w:rsidP="00D0625E">
            <w:pPr>
              <w:rPr>
                <w:b/>
                <w:bCs/>
                <w:sz w:val="20"/>
                <w:szCs w:val="20"/>
                <w:lang w:val="en-US"/>
              </w:rPr>
            </w:pPr>
            <w:r w:rsidRPr="0096441D">
              <w:rPr>
                <w:b/>
                <w:bCs/>
                <w:sz w:val="20"/>
                <w:szCs w:val="20"/>
                <w:lang w:val="en-US"/>
              </w:rPr>
              <w:t xml:space="preserve">NML Representative Full Name (Capitals) </w:t>
            </w:r>
          </w:p>
        </w:tc>
        <w:tc>
          <w:tcPr>
            <w:tcW w:w="3715" w:type="dxa"/>
            <w:shd w:val="clear" w:color="auto" w:fill="F2F2F2"/>
          </w:tcPr>
          <w:p w14:paraId="7F2A3E8C" w14:textId="4417052E" w:rsidR="00C54783" w:rsidRPr="0096441D" w:rsidRDefault="0096441D" w:rsidP="00C54783">
            <w:pPr>
              <w:rPr>
                <w:b/>
                <w:sz w:val="20"/>
                <w:szCs w:val="20"/>
                <w:lang w:val="en-US"/>
              </w:rPr>
            </w:pPr>
            <w:r w:rsidRPr="0096441D">
              <w:rPr>
                <w:b/>
                <w:sz w:val="20"/>
                <w:szCs w:val="20"/>
                <w:lang w:val="en-US"/>
              </w:rPr>
              <w:t>NML Representative Signature</w:t>
            </w:r>
          </w:p>
        </w:tc>
        <w:tc>
          <w:tcPr>
            <w:tcW w:w="1842" w:type="dxa"/>
            <w:shd w:val="clear" w:color="auto" w:fill="F2F2F2"/>
          </w:tcPr>
          <w:p w14:paraId="12AE797F" w14:textId="789D0EE0" w:rsidR="00C54783" w:rsidRPr="0096441D" w:rsidRDefault="0096441D" w:rsidP="00D0625E">
            <w:pPr>
              <w:jc w:val="center"/>
              <w:rPr>
                <w:b/>
                <w:sz w:val="20"/>
                <w:szCs w:val="20"/>
                <w:lang w:val="en-US"/>
              </w:rPr>
            </w:pPr>
            <w:r w:rsidRPr="0096441D">
              <w:rPr>
                <w:b/>
                <w:sz w:val="20"/>
                <w:szCs w:val="20"/>
                <w:lang w:val="en-US"/>
              </w:rPr>
              <w:t>Date</w:t>
            </w:r>
          </w:p>
        </w:tc>
      </w:tr>
      <w:tr w:rsidR="0096441D" w:rsidRPr="0071467F" w14:paraId="20D2D021" w14:textId="77777777" w:rsidTr="00954639">
        <w:tc>
          <w:tcPr>
            <w:tcW w:w="5216" w:type="dxa"/>
            <w:gridSpan w:val="4"/>
            <w:shd w:val="clear" w:color="auto" w:fill="FFFFFF" w:themeFill="background1"/>
          </w:tcPr>
          <w:p w14:paraId="381306B0" w14:textId="77777777" w:rsidR="0096441D" w:rsidRDefault="0096441D" w:rsidP="00D0625E">
            <w:pPr>
              <w:rPr>
                <w:b/>
                <w:bCs/>
                <w:sz w:val="20"/>
                <w:szCs w:val="20"/>
                <w:lang w:val="en-US"/>
              </w:rPr>
            </w:pPr>
          </w:p>
          <w:p w14:paraId="1427A6E4" w14:textId="2A91D7DD" w:rsidR="0096441D" w:rsidRPr="00C54783" w:rsidRDefault="0096441D" w:rsidP="00D0625E">
            <w:pPr>
              <w:rPr>
                <w:b/>
                <w:bCs/>
                <w:sz w:val="20"/>
                <w:szCs w:val="20"/>
                <w:lang w:val="en-US"/>
              </w:rPr>
            </w:pPr>
          </w:p>
        </w:tc>
        <w:tc>
          <w:tcPr>
            <w:tcW w:w="3715" w:type="dxa"/>
            <w:shd w:val="clear" w:color="auto" w:fill="FFFFFF" w:themeFill="background1"/>
          </w:tcPr>
          <w:p w14:paraId="503A3F7C" w14:textId="77777777" w:rsidR="0096441D" w:rsidRPr="0071467F" w:rsidRDefault="0096441D" w:rsidP="00C54783">
            <w:pPr>
              <w:rPr>
                <w:b/>
                <w:lang w:val="en-US"/>
              </w:rPr>
            </w:pPr>
          </w:p>
        </w:tc>
        <w:tc>
          <w:tcPr>
            <w:tcW w:w="1842" w:type="dxa"/>
            <w:shd w:val="clear" w:color="auto" w:fill="FFFFFF" w:themeFill="background1"/>
          </w:tcPr>
          <w:p w14:paraId="65A25CE6" w14:textId="77777777" w:rsidR="0096441D" w:rsidRPr="0071467F" w:rsidRDefault="0096441D" w:rsidP="00D0625E">
            <w:pPr>
              <w:jc w:val="center"/>
              <w:rPr>
                <w:b/>
                <w:lang w:val="en-US"/>
              </w:rPr>
            </w:pPr>
          </w:p>
        </w:tc>
      </w:tr>
    </w:tbl>
    <w:p w14:paraId="6F4EAB38" w14:textId="232312DF" w:rsidR="00742FF6" w:rsidRDefault="00742FF6" w:rsidP="00C54783">
      <w:pPr>
        <w:shd w:val="clear" w:color="auto" w:fill="FFFFFF" w:themeFill="background1"/>
        <w:spacing w:after="160" w:line="259" w:lineRule="auto"/>
        <w:rPr>
          <w:i/>
          <w:sz w:val="20"/>
        </w:rPr>
      </w:pPr>
    </w:p>
    <w:p w14:paraId="3687427C" w14:textId="0C55CF93" w:rsidR="000464D3" w:rsidRPr="0096441D" w:rsidRDefault="00EC77D8" w:rsidP="00823602">
      <w:pPr>
        <w:spacing w:after="160" w:line="259" w:lineRule="auto"/>
        <w:rPr>
          <w:b/>
          <w:sz w:val="20"/>
          <w:szCs w:val="20"/>
        </w:rPr>
      </w:pPr>
      <w:r w:rsidRPr="0096441D">
        <w:rPr>
          <w:b/>
          <w:i/>
          <w:sz w:val="20"/>
          <w:szCs w:val="20"/>
        </w:rPr>
        <w:t xml:space="preserve">NML Representatives completing inductions </w:t>
      </w:r>
      <w:r w:rsidR="00742FF6" w:rsidRPr="0096441D">
        <w:rPr>
          <w:b/>
          <w:i/>
          <w:sz w:val="20"/>
          <w:szCs w:val="20"/>
        </w:rPr>
        <w:t xml:space="preserve">are to file copies of all completed Contractor </w:t>
      </w:r>
      <w:r w:rsidRPr="0096441D">
        <w:rPr>
          <w:b/>
          <w:i/>
          <w:sz w:val="20"/>
          <w:szCs w:val="20"/>
        </w:rPr>
        <w:t xml:space="preserve">Estates Safety </w:t>
      </w:r>
      <w:r w:rsidR="00742FF6" w:rsidRPr="0096441D">
        <w:rPr>
          <w:b/>
          <w:i/>
          <w:sz w:val="20"/>
          <w:szCs w:val="20"/>
        </w:rPr>
        <w:t>Induction Checklists</w:t>
      </w:r>
      <w:r w:rsidR="00DA0C3E" w:rsidRPr="0096441D">
        <w:rPr>
          <w:b/>
          <w:sz w:val="20"/>
          <w:szCs w:val="20"/>
        </w:rPr>
        <w:t xml:space="preserve"> in </w:t>
      </w:r>
      <w:r w:rsidR="0096441D" w:rsidRPr="0096441D">
        <w:rPr>
          <w:b/>
          <w:sz w:val="20"/>
          <w:szCs w:val="20"/>
        </w:rPr>
        <w:t xml:space="preserve">the </w:t>
      </w:r>
      <w:hyperlink r:id="rId10" w:history="1">
        <w:r w:rsidR="0096441D" w:rsidRPr="0096441D">
          <w:rPr>
            <w:rStyle w:val="Hyperlink"/>
            <w:b/>
            <w:sz w:val="20"/>
            <w:szCs w:val="20"/>
          </w:rPr>
          <w:t>Register of Contractor Inductions</w:t>
        </w:r>
      </w:hyperlink>
      <w:r w:rsidR="00954639">
        <w:rPr>
          <w:b/>
          <w:sz w:val="20"/>
          <w:szCs w:val="20"/>
        </w:rPr>
        <w:t xml:space="preserve">  The register is also to be updated with the details</w:t>
      </w:r>
      <w:r w:rsidR="005F2E0E">
        <w:rPr>
          <w:b/>
          <w:sz w:val="20"/>
          <w:szCs w:val="20"/>
        </w:rPr>
        <w:t>.</w:t>
      </w:r>
    </w:p>
    <w:sectPr w:rsidR="000464D3" w:rsidRPr="0096441D" w:rsidSect="0096441D">
      <w:footerReference w:type="default" r:id="rId11"/>
      <w:footerReference w:type="first" r:id="rId12"/>
      <w:pgSz w:w="11906" w:h="16838"/>
      <w:pgMar w:top="227" w:right="567" w:bottom="567" w:left="567" w:header="113"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25E18" w14:textId="77777777" w:rsidR="00384A5C" w:rsidRDefault="00384A5C" w:rsidP="00742FF6">
      <w:r>
        <w:separator/>
      </w:r>
    </w:p>
  </w:endnote>
  <w:endnote w:type="continuationSeparator" w:id="0">
    <w:p w14:paraId="302E3434" w14:textId="77777777" w:rsidR="00384A5C" w:rsidRDefault="00384A5C" w:rsidP="0074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63C27" w14:textId="77777777" w:rsidR="00D0625E" w:rsidRPr="002C7AD1" w:rsidRDefault="00D0625E" w:rsidP="00D0625E">
    <w:pPr>
      <w:pStyle w:val="Footer"/>
      <w:jc w:val="right"/>
      <w:rPr>
        <w:sz w:val="16"/>
        <w:szCs w:val="16"/>
      </w:rPr>
    </w:pPr>
    <w:r w:rsidRPr="002C7AD1">
      <w:rPr>
        <w:b/>
        <w:sz w:val="16"/>
        <w:szCs w:val="16"/>
      </w:rPr>
      <w:t>THIS DOCUMENT IS UNCONTROLLED WHEN PRINTED</w:t>
    </w:r>
    <w:r w:rsidRPr="002C7AD1">
      <w:rPr>
        <w:sz w:val="16"/>
        <w:szCs w:val="16"/>
      </w:rPr>
      <w:t xml:space="preserve">   </w:t>
    </w:r>
    <w:r>
      <w:rPr>
        <w:sz w:val="16"/>
        <w:szCs w:val="16"/>
      </w:rPr>
      <w:t xml:space="preserve">               </w:t>
    </w:r>
    <w:r w:rsidRPr="002C7AD1">
      <w:rPr>
        <w:sz w:val="16"/>
        <w:szCs w:val="16"/>
      </w:rPr>
      <w:t xml:space="preserve">            </w:t>
    </w:r>
    <w:r>
      <w:rPr>
        <w:sz w:val="16"/>
        <w:szCs w:val="16"/>
      </w:rPr>
      <w:t xml:space="preserve">               </w:t>
    </w:r>
    <w:r w:rsidRPr="002C7AD1">
      <w:rPr>
        <w:sz w:val="16"/>
        <w:szCs w:val="16"/>
      </w:rPr>
      <w:t xml:space="preserve">   </w:t>
    </w:r>
    <w:r w:rsidRPr="002C7AD1">
      <w:rPr>
        <w:b/>
        <w:sz w:val="16"/>
        <w:szCs w:val="16"/>
      </w:rPr>
      <w:t xml:space="preserve">Page </w:t>
    </w:r>
    <w:r w:rsidRPr="002C7AD1">
      <w:rPr>
        <w:sz w:val="16"/>
        <w:szCs w:val="16"/>
      </w:rPr>
      <w:fldChar w:fldCharType="begin"/>
    </w:r>
    <w:r w:rsidRPr="002C7AD1">
      <w:rPr>
        <w:sz w:val="16"/>
        <w:szCs w:val="16"/>
      </w:rPr>
      <w:instrText xml:space="preserve"> PAGE   \* MERGEFORMAT </w:instrText>
    </w:r>
    <w:r w:rsidRPr="002C7AD1">
      <w:rPr>
        <w:sz w:val="16"/>
        <w:szCs w:val="16"/>
      </w:rPr>
      <w:fldChar w:fldCharType="separate"/>
    </w:r>
    <w:r w:rsidR="00776463">
      <w:rPr>
        <w:noProof/>
        <w:sz w:val="16"/>
        <w:szCs w:val="16"/>
      </w:rPr>
      <w:t>2</w:t>
    </w:r>
    <w:r w:rsidRPr="002C7AD1">
      <w:rPr>
        <w:sz w:val="16"/>
        <w:szCs w:val="16"/>
      </w:rPr>
      <w:fldChar w:fldCharType="end"/>
    </w:r>
    <w:r w:rsidRPr="002C7AD1">
      <w:rPr>
        <w:sz w:val="16"/>
        <w:szCs w:val="16"/>
      </w:rPr>
      <w:t xml:space="preserve"> of </w:t>
    </w:r>
    <w:r w:rsidRPr="002C7AD1">
      <w:rPr>
        <w:sz w:val="16"/>
        <w:szCs w:val="16"/>
      </w:rPr>
      <w:fldChar w:fldCharType="begin"/>
    </w:r>
    <w:r w:rsidRPr="002C7AD1">
      <w:rPr>
        <w:sz w:val="16"/>
        <w:szCs w:val="16"/>
      </w:rPr>
      <w:instrText xml:space="preserve"> NUMPAGES   \* MERGEFORMAT </w:instrText>
    </w:r>
    <w:r w:rsidRPr="002C7AD1">
      <w:rPr>
        <w:sz w:val="16"/>
        <w:szCs w:val="16"/>
      </w:rPr>
      <w:fldChar w:fldCharType="separate"/>
    </w:r>
    <w:r w:rsidR="00776463">
      <w:rPr>
        <w:noProof/>
        <w:sz w:val="16"/>
        <w:szCs w:val="16"/>
      </w:rPr>
      <w:t>2</w:t>
    </w:r>
    <w:r w:rsidRPr="002C7AD1">
      <w:rPr>
        <w:sz w:val="16"/>
        <w:szCs w:val="16"/>
      </w:rPr>
      <w:fldChar w:fldCharType="end"/>
    </w:r>
  </w:p>
  <w:p w14:paraId="0AEE5FBD" w14:textId="77777777" w:rsidR="00D0625E" w:rsidRPr="00E81047" w:rsidRDefault="00D0625E" w:rsidP="00D0625E">
    <w:pPr>
      <w:pStyle w:val="Footer"/>
      <w:tabs>
        <w:tab w:val="clear" w:pos="4513"/>
        <w:tab w:val="clear" w:pos="9026"/>
        <w:tab w:val="right" w:pos="10772"/>
      </w:tabs>
      <w:rPr>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AFB20" w14:textId="77777777" w:rsidR="00D0625E" w:rsidRDefault="00D0625E" w:rsidP="00D0625E">
    <w:pPr>
      <w:pStyle w:val="Footer"/>
      <w:jc w:val="right"/>
      <w:rPr>
        <w:b/>
        <w:sz w:val="16"/>
        <w:szCs w:val="16"/>
      </w:rPr>
    </w:pPr>
  </w:p>
  <w:p w14:paraId="74F0E88B" w14:textId="66C1801F" w:rsidR="00D0625E" w:rsidRPr="00BB1CD5" w:rsidRDefault="00D0625E" w:rsidP="00D0625E">
    <w:pPr>
      <w:pStyle w:val="Footer"/>
      <w:jc w:val="right"/>
      <w:rPr>
        <w:i/>
        <w:sz w:val="16"/>
        <w:szCs w:val="16"/>
      </w:rPr>
    </w:pPr>
    <w:r w:rsidRPr="00BB1CD5">
      <w:rPr>
        <w:i/>
        <w:sz w:val="16"/>
        <w:szCs w:val="16"/>
      </w:rPr>
      <w:t xml:space="preserve">Last Updated: </w:t>
    </w:r>
    <w:r w:rsidR="00B035B2">
      <w:rPr>
        <w:i/>
        <w:sz w:val="16"/>
        <w:szCs w:val="16"/>
      </w:rPr>
      <w:t>26 Jul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CAB9F" w14:textId="77777777" w:rsidR="00384A5C" w:rsidRDefault="00384A5C" w:rsidP="00742FF6">
      <w:r>
        <w:separator/>
      </w:r>
    </w:p>
  </w:footnote>
  <w:footnote w:type="continuationSeparator" w:id="0">
    <w:p w14:paraId="2AED0AFD" w14:textId="77777777" w:rsidR="00384A5C" w:rsidRDefault="00384A5C" w:rsidP="00742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012DE"/>
    <w:multiLevelType w:val="hybridMultilevel"/>
    <w:tmpl w:val="692E8172"/>
    <w:lvl w:ilvl="0" w:tplc="71B259A0">
      <w:start w:val="1"/>
      <w:numFmt w:val="lowerLetter"/>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223FD9"/>
    <w:multiLevelType w:val="hybridMultilevel"/>
    <w:tmpl w:val="6432540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E495D55"/>
    <w:multiLevelType w:val="hybridMultilevel"/>
    <w:tmpl w:val="385A5F5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73A629B"/>
    <w:multiLevelType w:val="hybridMultilevel"/>
    <w:tmpl w:val="3E76A30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48E0663"/>
    <w:multiLevelType w:val="hybridMultilevel"/>
    <w:tmpl w:val="1BB0B82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AD14CD2"/>
    <w:multiLevelType w:val="hybridMultilevel"/>
    <w:tmpl w:val="B65EAC2A"/>
    <w:lvl w:ilvl="0" w:tplc="4126A90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5F014A"/>
    <w:multiLevelType w:val="hybridMultilevel"/>
    <w:tmpl w:val="67861E8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6"/>
  </w:num>
  <w:num w:numId="3">
    <w:abstractNumId w:val="2"/>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1MTExNDU0MDC2sDRV0lEKTi0uzszPAykwrAUA6bAg9iwAAAA="/>
  </w:docVars>
  <w:rsids>
    <w:rsidRoot w:val="00742FF6"/>
    <w:rsid w:val="0004498C"/>
    <w:rsid w:val="000464D3"/>
    <w:rsid w:val="00235B33"/>
    <w:rsid w:val="00247C07"/>
    <w:rsid w:val="00350128"/>
    <w:rsid w:val="00384A5C"/>
    <w:rsid w:val="004255C0"/>
    <w:rsid w:val="00497693"/>
    <w:rsid w:val="00515C60"/>
    <w:rsid w:val="005F2E0E"/>
    <w:rsid w:val="00742FF6"/>
    <w:rsid w:val="00776463"/>
    <w:rsid w:val="00823602"/>
    <w:rsid w:val="008600D3"/>
    <w:rsid w:val="00954639"/>
    <w:rsid w:val="0096441D"/>
    <w:rsid w:val="009B3AB9"/>
    <w:rsid w:val="00B035B2"/>
    <w:rsid w:val="00BB0F9C"/>
    <w:rsid w:val="00C0763F"/>
    <w:rsid w:val="00C54783"/>
    <w:rsid w:val="00C72D9B"/>
    <w:rsid w:val="00D0625E"/>
    <w:rsid w:val="00DA0C3E"/>
    <w:rsid w:val="00EC77D8"/>
    <w:rsid w:val="00FF2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A130"/>
  <w15:docId w15:val="{A7C67DBF-1D11-4EFC-9417-D971D0056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FF6"/>
    <w:pPr>
      <w:spacing w:after="0" w:line="240" w:lineRule="auto"/>
    </w:pPr>
    <w:rPr>
      <w:rFonts w:ascii="Arial" w:hAnsi="Arial" w:cs="Arial"/>
      <w:lang w:val="en-AU"/>
    </w:rPr>
  </w:style>
  <w:style w:type="paragraph" w:styleId="Heading3">
    <w:name w:val="heading 3"/>
    <w:basedOn w:val="Normal"/>
    <w:next w:val="Normal"/>
    <w:link w:val="Heading3Char"/>
    <w:qFormat/>
    <w:rsid w:val="00742FF6"/>
    <w:pPr>
      <w:keepNext/>
      <w:spacing w:before="60"/>
      <w:ind w:right="110"/>
      <w:outlineLvl w:val="2"/>
    </w:pPr>
    <w:rPr>
      <w:rFonts w:eastAsia="Times New Roman"/>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42FF6"/>
    <w:rPr>
      <w:rFonts w:ascii="Arial" w:eastAsia="Times New Roman" w:hAnsi="Arial" w:cs="Arial"/>
      <w:b/>
      <w:color w:val="FFFFFF"/>
      <w:sz w:val="20"/>
      <w:szCs w:val="20"/>
      <w:lang w:val="en-AU"/>
    </w:rPr>
  </w:style>
  <w:style w:type="paragraph" w:styleId="Footer">
    <w:name w:val="footer"/>
    <w:basedOn w:val="Normal"/>
    <w:link w:val="FooterChar"/>
    <w:uiPriority w:val="99"/>
    <w:unhideWhenUsed/>
    <w:rsid w:val="00742FF6"/>
    <w:pPr>
      <w:tabs>
        <w:tab w:val="center" w:pos="4513"/>
        <w:tab w:val="right" w:pos="9026"/>
      </w:tabs>
    </w:pPr>
  </w:style>
  <w:style w:type="character" w:customStyle="1" w:styleId="FooterChar">
    <w:name w:val="Footer Char"/>
    <w:basedOn w:val="DefaultParagraphFont"/>
    <w:link w:val="Footer"/>
    <w:uiPriority w:val="99"/>
    <w:rsid w:val="00742FF6"/>
    <w:rPr>
      <w:rFonts w:ascii="Arial" w:hAnsi="Arial" w:cs="Arial"/>
      <w:lang w:val="en-AU"/>
    </w:rPr>
  </w:style>
  <w:style w:type="paragraph" w:customStyle="1" w:styleId="FormName">
    <w:name w:val="FormName"/>
    <w:link w:val="FormNameChar"/>
    <w:qFormat/>
    <w:rsid w:val="00742FF6"/>
    <w:pPr>
      <w:spacing w:after="60" w:line="240" w:lineRule="auto"/>
      <w:jc w:val="right"/>
    </w:pPr>
    <w:rPr>
      <w:rFonts w:ascii="Arial" w:hAnsi="Arial" w:cs="Arial"/>
      <w:b/>
      <w:noProof/>
      <w:color w:val="004EA8"/>
      <w:sz w:val="24"/>
      <w:szCs w:val="24"/>
      <w:lang w:val="en-AU" w:eastAsia="en-AU"/>
    </w:rPr>
  </w:style>
  <w:style w:type="character" w:customStyle="1" w:styleId="FormNameChar">
    <w:name w:val="FormName Char"/>
    <w:basedOn w:val="DefaultParagraphFont"/>
    <w:link w:val="FormName"/>
    <w:rsid w:val="00742FF6"/>
    <w:rPr>
      <w:rFonts w:ascii="Arial" w:hAnsi="Arial" w:cs="Arial"/>
      <w:b/>
      <w:noProof/>
      <w:color w:val="004EA8"/>
      <w:sz w:val="24"/>
      <w:szCs w:val="24"/>
      <w:lang w:val="en-AU" w:eastAsia="en-AU"/>
    </w:rPr>
  </w:style>
  <w:style w:type="character" w:styleId="Hyperlink">
    <w:name w:val="Hyperlink"/>
    <w:rsid w:val="00742FF6"/>
    <w:rPr>
      <w:color w:val="0000FF"/>
      <w:u w:val="single"/>
    </w:rPr>
  </w:style>
  <w:style w:type="paragraph" w:customStyle="1" w:styleId="CompanyName">
    <w:name w:val="Company Name"/>
    <w:basedOn w:val="Normal"/>
    <w:next w:val="Signature"/>
    <w:rsid w:val="00742FF6"/>
    <w:pPr>
      <w:keepNext/>
      <w:keepLines/>
      <w:spacing w:before="60"/>
      <w:jc w:val="both"/>
    </w:pPr>
    <w:rPr>
      <w:rFonts w:ascii="Century Gothic" w:eastAsia="Times New Roman" w:hAnsi="Century Gothic" w:cs="Times New Roman"/>
      <w:b/>
      <w:caps/>
      <w:snapToGrid w:val="0"/>
      <w:kern w:val="20"/>
      <w:sz w:val="20"/>
      <w:szCs w:val="20"/>
    </w:rPr>
  </w:style>
  <w:style w:type="paragraph" w:styleId="Signature">
    <w:name w:val="Signature"/>
    <w:basedOn w:val="Normal"/>
    <w:link w:val="SignatureChar"/>
    <w:rsid w:val="00742FF6"/>
    <w:pPr>
      <w:spacing w:before="60" w:after="60"/>
      <w:ind w:left="4252"/>
      <w:jc w:val="both"/>
    </w:pPr>
    <w:rPr>
      <w:rFonts w:ascii="Century Gothic" w:eastAsia="Times New Roman" w:hAnsi="Century Gothic" w:cs="Times New Roman"/>
      <w:snapToGrid w:val="0"/>
      <w:kern w:val="20"/>
      <w:sz w:val="20"/>
      <w:szCs w:val="20"/>
    </w:rPr>
  </w:style>
  <w:style w:type="character" w:customStyle="1" w:styleId="SignatureChar">
    <w:name w:val="Signature Char"/>
    <w:basedOn w:val="DefaultParagraphFont"/>
    <w:link w:val="Signature"/>
    <w:rsid w:val="00742FF6"/>
    <w:rPr>
      <w:rFonts w:ascii="Century Gothic" w:eastAsia="Times New Roman" w:hAnsi="Century Gothic" w:cs="Times New Roman"/>
      <w:snapToGrid w:val="0"/>
      <w:kern w:val="20"/>
      <w:sz w:val="20"/>
      <w:szCs w:val="20"/>
      <w:lang w:val="en-AU"/>
    </w:rPr>
  </w:style>
  <w:style w:type="table" w:styleId="TableGrid">
    <w:name w:val="Table Grid"/>
    <w:basedOn w:val="TableNormal"/>
    <w:rsid w:val="00742FF6"/>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2FF6"/>
    <w:pPr>
      <w:tabs>
        <w:tab w:val="center" w:pos="4513"/>
        <w:tab w:val="right" w:pos="9026"/>
      </w:tabs>
    </w:pPr>
  </w:style>
  <w:style w:type="character" w:customStyle="1" w:styleId="HeaderChar">
    <w:name w:val="Header Char"/>
    <w:basedOn w:val="DefaultParagraphFont"/>
    <w:link w:val="Header"/>
    <w:uiPriority w:val="99"/>
    <w:rsid w:val="00742FF6"/>
    <w:rPr>
      <w:rFonts w:ascii="Arial" w:hAnsi="Arial" w:cs="Arial"/>
      <w:lang w:val="en-AU"/>
    </w:rPr>
  </w:style>
  <w:style w:type="character" w:customStyle="1" w:styleId="UnresolvedMention1">
    <w:name w:val="Unresolved Mention1"/>
    <w:basedOn w:val="DefaultParagraphFont"/>
    <w:uiPriority w:val="99"/>
    <w:semiHidden/>
    <w:unhideWhenUsed/>
    <w:rsid w:val="00235B33"/>
    <w:rPr>
      <w:color w:val="605E5C"/>
      <w:shd w:val="clear" w:color="auto" w:fill="E1DFDD"/>
    </w:rPr>
  </w:style>
  <w:style w:type="character" w:styleId="FollowedHyperlink">
    <w:name w:val="FollowedHyperlink"/>
    <w:basedOn w:val="DefaultParagraphFont"/>
    <w:uiPriority w:val="99"/>
    <w:semiHidden/>
    <w:unhideWhenUsed/>
    <w:rsid w:val="004255C0"/>
    <w:rPr>
      <w:color w:val="954F72" w:themeColor="followedHyperlink"/>
      <w:u w:val="single"/>
    </w:rPr>
  </w:style>
  <w:style w:type="paragraph" w:styleId="ListParagraph">
    <w:name w:val="List Paragraph"/>
    <w:basedOn w:val="Normal"/>
    <w:uiPriority w:val="34"/>
    <w:qFormat/>
    <w:rsid w:val="00FF294A"/>
    <w:pPr>
      <w:ind w:left="720"/>
      <w:contextualSpacing/>
    </w:pPr>
  </w:style>
  <w:style w:type="paragraph" w:styleId="BalloonText">
    <w:name w:val="Balloon Text"/>
    <w:basedOn w:val="Normal"/>
    <w:link w:val="BalloonTextChar"/>
    <w:uiPriority w:val="99"/>
    <w:semiHidden/>
    <w:unhideWhenUsed/>
    <w:rsid w:val="00776463"/>
    <w:rPr>
      <w:rFonts w:ascii="Tahoma" w:hAnsi="Tahoma" w:cs="Tahoma"/>
      <w:sz w:val="16"/>
      <w:szCs w:val="16"/>
    </w:rPr>
  </w:style>
  <w:style w:type="character" w:customStyle="1" w:styleId="BalloonTextChar">
    <w:name w:val="Balloon Text Char"/>
    <w:basedOn w:val="DefaultParagraphFont"/>
    <w:link w:val="BalloonText"/>
    <w:uiPriority w:val="99"/>
    <w:semiHidden/>
    <w:rsid w:val="00776463"/>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app.smartsheet.com/sheets/3Qx5x4fh8FwP5qJh6jPPXXxfFvXjCrJw9V39Qcc1?view=gri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845E3FA3A63C44B0819CB641436C51" ma:contentTypeVersion="11" ma:contentTypeDescription="Create a new document." ma:contentTypeScope="" ma:versionID="e596423c5d582d80ea5bb302e2d27223">
  <xsd:schema xmlns:xsd="http://www.w3.org/2001/XMLSchema" xmlns:xs="http://www.w3.org/2001/XMLSchema" xmlns:p="http://schemas.microsoft.com/office/2006/metadata/properties" xmlns:ns2="7251e03d-824a-45d8-91c6-bd25b3fef66e" xmlns:ns3="b659022c-fd1c-4464-b91c-f534223a4d49" targetNamespace="http://schemas.microsoft.com/office/2006/metadata/properties" ma:root="true" ma:fieldsID="40de2e74dccbbf171bfc8f0d3f7d09d1" ns2:_="" ns3:_="">
    <xsd:import namespace="7251e03d-824a-45d8-91c6-bd25b3fef66e"/>
    <xsd:import namespace="b659022c-fd1c-4464-b91c-f534223a4d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1e03d-824a-45d8-91c6-bd25b3fef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9022c-fd1c-4464-b91c-f534223a4d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DE05C3-E546-418F-BA12-BA030BBCD26F}">
  <ds:schemaRefs>
    <ds:schemaRef ds:uri="http://purl.org/dc/dcmitype/"/>
    <ds:schemaRef ds:uri="http://schemas.microsoft.com/office/2006/metadata/properties"/>
    <ds:schemaRef ds:uri="39c2b894-fc81-4e0c-be1f-c34e3fb114e3"/>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elements/1.1/"/>
    <ds:schemaRef ds:uri="http://www.w3.org/XML/1998/namespace"/>
    <ds:schemaRef ds:uri="5305cb5d-ce2a-4c7d-97cc-80c871e20ee7"/>
  </ds:schemaRefs>
</ds:datastoreItem>
</file>

<file path=customXml/itemProps2.xml><?xml version="1.0" encoding="utf-8"?>
<ds:datastoreItem xmlns:ds="http://schemas.openxmlformats.org/officeDocument/2006/customXml" ds:itemID="{9106EEF2-379B-4D91-81A4-167F7726EAD8}">
  <ds:schemaRefs>
    <ds:schemaRef ds:uri="http://schemas.microsoft.com/sharepoint/v3/contenttype/forms"/>
  </ds:schemaRefs>
</ds:datastoreItem>
</file>

<file path=customXml/itemProps3.xml><?xml version="1.0" encoding="utf-8"?>
<ds:datastoreItem xmlns:ds="http://schemas.openxmlformats.org/officeDocument/2006/customXml" ds:itemID="{E791EEE0-2C81-4E26-A001-1C69E5D92D5E}"/>
</file>

<file path=docProps/app.xml><?xml version="1.0" encoding="utf-8"?>
<Properties xmlns="http://schemas.openxmlformats.org/officeDocument/2006/extended-properties" xmlns:vt="http://schemas.openxmlformats.org/officeDocument/2006/docPropsVTypes">
  <Template>Normal</Template>
  <TotalTime>1</TotalTime>
  <Pages>2</Pages>
  <Words>850</Words>
  <Characters>4848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induction checklist</dc:title>
  <dc:subject>
  </dc:subject>
  <dc:creator>apark</dc:creator>
  <cp:keywords>
  </cp:keywords>
  <cp:lastModifiedBy>McNicholas, Suzie</cp:lastModifiedBy>
  <cp:revision>2</cp:revision>
  <dcterms:created xsi:type="dcterms:W3CDTF">2020-11-18T11:36:00Z</dcterms:created>
  <dcterms:modified xsi:type="dcterms:W3CDTF">2020-11-18T11:36:00Z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0x010100A1845E3FA3A63C44B0819CB641436C51</vt:lpwstr>
  </property>
  <property fmtid="{D5CDD505-2E9C-101B-9397-08002B2CF9AE}" pid="3" name="TaxKeyword">
    <vt:lpwstr/>
  </property>
</Properties>
</file>