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C483F" w14:textId="77777777" w:rsidR="00584EB4" w:rsidRDefault="00584EB4" w:rsidP="00553D65">
      <w:pPr>
        <w:rPr>
          <w:sz w:val="22"/>
          <w:szCs w:val="22"/>
        </w:rPr>
      </w:pPr>
    </w:p>
    <w:p w14:paraId="4474555A" w14:textId="77777777" w:rsidR="00584EB4" w:rsidRDefault="00584EB4" w:rsidP="00553D65">
      <w:pPr>
        <w:rPr>
          <w:sz w:val="22"/>
          <w:szCs w:val="22"/>
        </w:rPr>
      </w:pPr>
    </w:p>
    <w:p w14:paraId="630D2E99" w14:textId="41DC88AE" w:rsidR="00553D65" w:rsidRDefault="00553D65" w:rsidP="00553D65">
      <w:pPr>
        <w:rPr>
          <w:sz w:val="22"/>
          <w:szCs w:val="22"/>
        </w:rPr>
      </w:pPr>
      <w:r>
        <w:rPr>
          <w:sz w:val="22"/>
          <w:szCs w:val="22"/>
        </w:rPr>
        <w:t>Please see below the Changing Places Planning and Design Checklist</w:t>
      </w:r>
    </w:p>
    <w:p w14:paraId="0BC19481" w14:textId="77777777" w:rsidR="00553D65" w:rsidRPr="00E35BF7" w:rsidRDefault="00553D65" w:rsidP="00553D65">
      <w:pPr>
        <w:rPr>
          <w:sz w:val="22"/>
          <w:szCs w:val="22"/>
        </w:rPr>
      </w:pPr>
      <w:r>
        <w:rPr>
          <w:sz w:val="22"/>
          <w:szCs w:val="22"/>
        </w:rPr>
        <w:t>F</w:t>
      </w:r>
      <w:r w:rsidRPr="00E35BF7">
        <w:rPr>
          <w:sz w:val="22"/>
          <w:szCs w:val="22"/>
        </w:rPr>
        <w:t>or more information at</w:t>
      </w:r>
      <w:r>
        <w:rPr>
          <w:sz w:val="22"/>
          <w:szCs w:val="22"/>
        </w:rPr>
        <w:t xml:space="preserve"> Changing Places: A practical guide at</w:t>
      </w:r>
      <w:r w:rsidRPr="00E35BF7">
        <w:rPr>
          <w:sz w:val="22"/>
          <w:szCs w:val="22"/>
        </w:rPr>
        <w:t xml:space="preserve"> </w:t>
      </w:r>
      <w:hyperlink r:id="rId6" w:history="1">
        <w:r w:rsidRPr="001D0D74">
          <w:rPr>
            <w:rStyle w:val="Hyperlink"/>
            <w:b/>
            <w:bCs/>
            <w:sz w:val="22"/>
            <w:szCs w:val="22"/>
          </w:rPr>
          <w:t>www.changing-places.org</w:t>
        </w:r>
      </w:hyperlink>
      <w:r>
        <w:rPr>
          <w:b/>
          <w:bCs/>
          <w:sz w:val="22"/>
          <w:szCs w:val="22"/>
        </w:rPr>
        <w:t xml:space="preserve">  </w:t>
      </w:r>
    </w:p>
    <w:p w14:paraId="1C6AC214" w14:textId="77777777" w:rsidR="00553D65" w:rsidRDefault="00553D65" w:rsidP="00553D65"/>
    <w:p w14:paraId="46A428FF" w14:textId="77777777" w:rsidR="00553D65" w:rsidRDefault="00553D65" w:rsidP="00553D65"/>
    <w:p w14:paraId="22C58D2A" w14:textId="77777777" w:rsidR="00553D65" w:rsidRDefault="00553D65" w:rsidP="00553D65">
      <w:pPr>
        <w:rPr>
          <w:b/>
          <w:sz w:val="22"/>
          <w:szCs w:val="22"/>
          <w:u w:val="single"/>
        </w:rPr>
      </w:pPr>
      <w:r w:rsidRPr="006224EF">
        <w:rPr>
          <w:b/>
          <w:sz w:val="22"/>
          <w:szCs w:val="22"/>
          <w:u w:val="single"/>
        </w:rPr>
        <w:t>Planning and Design Checklist</w:t>
      </w:r>
    </w:p>
    <w:p w14:paraId="0FC54586" w14:textId="77777777" w:rsidR="00553D65" w:rsidRPr="006224EF" w:rsidRDefault="00553D65" w:rsidP="00553D65">
      <w:pPr>
        <w:rPr>
          <w:b/>
          <w:u w:val="single"/>
        </w:rPr>
      </w:pPr>
    </w:p>
    <w:p w14:paraId="1E08E12D" w14:textId="77777777" w:rsidR="00553D65" w:rsidRDefault="00553D65" w:rsidP="00553D65">
      <w:pPr>
        <w:tabs>
          <w:tab w:val="left" w:pos="1814"/>
        </w:tabs>
        <w:jc w:val="both"/>
      </w:pPr>
    </w:p>
    <w:p w14:paraId="55B3375D" w14:textId="77777777" w:rsidR="00553D65" w:rsidRDefault="00553D65" w:rsidP="00553D65">
      <w:pPr>
        <w:tabs>
          <w:tab w:val="left" w:pos="1814"/>
        </w:tabs>
        <w:jc w:val="both"/>
      </w:pPr>
      <w:r>
        <w:t>Strategic planning to Identify appropriate venue(s) and Location</w:t>
      </w:r>
    </w:p>
    <w:p w14:paraId="575FD794" w14:textId="77777777" w:rsidR="00553D65" w:rsidRDefault="00553D65" w:rsidP="00553D65">
      <w:pPr>
        <w:tabs>
          <w:tab w:val="left" w:pos="1814"/>
        </w:tabs>
        <w:jc w:val="both"/>
      </w:pPr>
    </w:p>
    <w:p w14:paraId="12DE3F15" w14:textId="77777777" w:rsidR="00553D65" w:rsidRDefault="00553D65" w:rsidP="00553D65">
      <w:pPr>
        <w:tabs>
          <w:tab w:val="left" w:pos="1814"/>
        </w:tabs>
        <w:jc w:val="both"/>
      </w:pPr>
      <w:r>
        <w:t>Space at least 3M by 4m (12 sq m) available for the CP facility</w:t>
      </w:r>
    </w:p>
    <w:p w14:paraId="7326B4D5" w14:textId="77777777" w:rsidR="00553D65" w:rsidRDefault="00553D65" w:rsidP="00553D65">
      <w:pPr>
        <w:tabs>
          <w:tab w:val="left" w:pos="1814"/>
        </w:tabs>
        <w:jc w:val="both"/>
      </w:pPr>
    </w:p>
    <w:p w14:paraId="2EF45607" w14:textId="77777777" w:rsidR="00553D65" w:rsidRDefault="00553D65" w:rsidP="00553D65">
      <w:pPr>
        <w:tabs>
          <w:tab w:val="left" w:pos="1814"/>
        </w:tabs>
        <w:jc w:val="both"/>
      </w:pPr>
      <w:r>
        <w:t>Consult relevant stakeholders (including local disability and access groups)</w:t>
      </w:r>
    </w:p>
    <w:p w14:paraId="6E950DC0" w14:textId="77777777" w:rsidR="00553D65" w:rsidRDefault="00553D65" w:rsidP="00553D65">
      <w:pPr>
        <w:tabs>
          <w:tab w:val="left" w:pos="1814"/>
        </w:tabs>
        <w:jc w:val="both"/>
      </w:pPr>
    </w:p>
    <w:p w14:paraId="673D7C54" w14:textId="77777777" w:rsidR="00553D65" w:rsidRDefault="00553D65" w:rsidP="00553D65">
      <w:pPr>
        <w:tabs>
          <w:tab w:val="left" w:pos="1814"/>
        </w:tabs>
        <w:jc w:val="both"/>
      </w:pPr>
      <w:r>
        <w:t>Consult architect and access consultant</w:t>
      </w:r>
    </w:p>
    <w:p w14:paraId="3CD78CD7" w14:textId="77777777" w:rsidR="00553D65" w:rsidRDefault="00553D65" w:rsidP="00553D65">
      <w:pPr>
        <w:tabs>
          <w:tab w:val="left" w:pos="1814"/>
        </w:tabs>
        <w:jc w:val="both"/>
      </w:pPr>
    </w:p>
    <w:p w14:paraId="3442E448" w14:textId="77777777" w:rsidR="00553D65" w:rsidRDefault="00553D65" w:rsidP="00553D65">
      <w:pPr>
        <w:tabs>
          <w:tab w:val="left" w:pos="1814"/>
        </w:tabs>
        <w:jc w:val="both"/>
      </w:pPr>
      <w:r>
        <w:t>Obtain relevant statutory consents</w:t>
      </w:r>
    </w:p>
    <w:p w14:paraId="053C5F46" w14:textId="77777777" w:rsidR="00553D65" w:rsidRDefault="00553D65" w:rsidP="00553D65">
      <w:pPr>
        <w:tabs>
          <w:tab w:val="left" w:pos="1814"/>
        </w:tabs>
        <w:jc w:val="both"/>
      </w:pPr>
    </w:p>
    <w:p w14:paraId="781FADFC" w14:textId="77777777" w:rsidR="00553D65" w:rsidRDefault="00553D65" w:rsidP="00553D65">
      <w:pPr>
        <w:tabs>
          <w:tab w:val="left" w:pos="1814"/>
        </w:tabs>
        <w:jc w:val="both"/>
      </w:pPr>
      <w:r>
        <w:t>Design appropriate to the context developed in consultation with stakeholders</w:t>
      </w:r>
    </w:p>
    <w:p w14:paraId="7262872B" w14:textId="77777777" w:rsidR="00553D65" w:rsidRDefault="00553D65" w:rsidP="00553D65">
      <w:pPr>
        <w:tabs>
          <w:tab w:val="left" w:pos="1814"/>
        </w:tabs>
        <w:jc w:val="both"/>
      </w:pPr>
    </w:p>
    <w:p w14:paraId="48E868BE" w14:textId="77777777" w:rsidR="00553D65" w:rsidRDefault="00553D65" w:rsidP="00553D65">
      <w:pPr>
        <w:tabs>
          <w:tab w:val="left" w:pos="1814"/>
        </w:tabs>
        <w:jc w:val="both"/>
      </w:pPr>
    </w:p>
    <w:p w14:paraId="17071F10" w14:textId="77777777" w:rsidR="00553D65" w:rsidRDefault="00553D65" w:rsidP="00553D65">
      <w:pPr>
        <w:tabs>
          <w:tab w:val="left" w:pos="1814"/>
        </w:tabs>
        <w:rPr>
          <w:b/>
          <w:u w:val="single"/>
        </w:rPr>
      </w:pPr>
    </w:p>
    <w:p w14:paraId="073F5AB8" w14:textId="77777777" w:rsidR="00553D65" w:rsidRDefault="00553D65" w:rsidP="00553D65">
      <w:pPr>
        <w:tabs>
          <w:tab w:val="left" w:pos="1814"/>
        </w:tabs>
        <w:rPr>
          <w:b/>
          <w:u w:val="single"/>
        </w:rPr>
      </w:pPr>
      <w:r>
        <w:rPr>
          <w:b/>
          <w:u w:val="single"/>
        </w:rPr>
        <w:t>Room Layout</w:t>
      </w:r>
    </w:p>
    <w:p w14:paraId="2487F746" w14:textId="77777777" w:rsidR="00553D65" w:rsidRDefault="00553D65" w:rsidP="00553D65">
      <w:pPr>
        <w:tabs>
          <w:tab w:val="left" w:pos="1814"/>
        </w:tabs>
        <w:rPr>
          <w:b/>
          <w:u w:val="single"/>
        </w:rPr>
      </w:pPr>
    </w:p>
    <w:p w14:paraId="0F25F546" w14:textId="77777777" w:rsidR="00553D65" w:rsidRDefault="00553D65" w:rsidP="00553D65">
      <w:pPr>
        <w:tabs>
          <w:tab w:val="left" w:pos="1814"/>
        </w:tabs>
        <w:rPr>
          <w:b/>
          <w:u w:val="single"/>
        </w:rPr>
      </w:pPr>
    </w:p>
    <w:p w14:paraId="3E3F44CA" w14:textId="77777777" w:rsidR="00553D65" w:rsidRDefault="00553D65" w:rsidP="00553D65">
      <w:pPr>
        <w:tabs>
          <w:tab w:val="left" w:pos="1814"/>
        </w:tabs>
      </w:pPr>
      <w:r>
        <w:t>Direct access from the door into the maneuvering space</w:t>
      </w:r>
    </w:p>
    <w:p w14:paraId="1C3EC25E" w14:textId="77777777" w:rsidR="00553D65" w:rsidRDefault="00553D65" w:rsidP="00553D65">
      <w:pPr>
        <w:tabs>
          <w:tab w:val="left" w:pos="1814"/>
        </w:tabs>
      </w:pPr>
    </w:p>
    <w:p w14:paraId="2EB3407B" w14:textId="77777777" w:rsidR="00553D65" w:rsidRDefault="00553D65" w:rsidP="00553D65">
      <w:pPr>
        <w:tabs>
          <w:tab w:val="left" w:pos="1814"/>
        </w:tabs>
      </w:pPr>
      <w:r>
        <w:t>Equipment positioned to maximize maneuvering space</w:t>
      </w:r>
    </w:p>
    <w:p w14:paraId="2DBD683B" w14:textId="77777777" w:rsidR="00553D65" w:rsidRDefault="00553D65" w:rsidP="00553D65">
      <w:pPr>
        <w:tabs>
          <w:tab w:val="left" w:pos="1814"/>
        </w:tabs>
      </w:pPr>
    </w:p>
    <w:p w14:paraId="56546617" w14:textId="77777777" w:rsidR="00553D65" w:rsidRDefault="00553D65" w:rsidP="00553D65">
      <w:pPr>
        <w:tabs>
          <w:tab w:val="left" w:pos="1814"/>
        </w:tabs>
      </w:pPr>
      <w:r>
        <w:t>Easy and direct transfer using hoist between different areas</w:t>
      </w:r>
    </w:p>
    <w:p w14:paraId="7EDD6535" w14:textId="77777777" w:rsidR="00553D65" w:rsidRDefault="00553D65" w:rsidP="00553D65">
      <w:pPr>
        <w:tabs>
          <w:tab w:val="left" w:pos="1814"/>
        </w:tabs>
      </w:pPr>
    </w:p>
    <w:p w14:paraId="0E808ED4" w14:textId="77777777" w:rsidR="00553D65" w:rsidRDefault="00553D65" w:rsidP="00553D65">
      <w:pPr>
        <w:tabs>
          <w:tab w:val="left" w:pos="1814"/>
        </w:tabs>
      </w:pPr>
      <w:r>
        <w:t>Sufficient room for an assistant on either side of the WC</w:t>
      </w:r>
    </w:p>
    <w:p w14:paraId="74F41622" w14:textId="77777777" w:rsidR="00553D65" w:rsidRDefault="00553D65" w:rsidP="00553D65">
      <w:pPr>
        <w:tabs>
          <w:tab w:val="left" w:pos="1814"/>
        </w:tabs>
      </w:pPr>
    </w:p>
    <w:p w14:paraId="5301FC41" w14:textId="77777777" w:rsidR="00553D65" w:rsidRDefault="00553D65" w:rsidP="00553D65">
      <w:pPr>
        <w:tabs>
          <w:tab w:val="left" w:pos="1814"/>
        </w:tabs>
      </w:pPr>
      <w:r>
        <w:t>Shower unit close to head of changing bench</w:t>
      </w:r>
    </w:p>
    <w:p w14:paraId="0E3724A8" w14:textId="77777777" w:rsidR="00553D65" w:rsidRDefault="00553D65" w:rsidP="00553D65">
      <w:pPr>
        <w:tabs>
          <w:tab w:val="left" w:pos="1814"/>
        </w:tabs>
      </w:pPr>
    </w:p>
    <w:p w14:paraId="7485E8BE" w14:textId="77777777" w:rsidR="00553D65" w:rsidRDefault="00553D65" w:rsidP="00553D65">
      <w:pPr>
        <w:tabs>
          <w:tab w:val="left" w:pos="1814"/>
        </w:tabs>
      </w:pPr>
      <w:r>
        <w:t>Floor drain positioned to prevent water flowing across room</w:t>
      </w:r>
    </w:p>
    <w:p w14:paraId="503EA534" w14:textId="77777777" w:rsidR="00553D65" w:rsidRDefault="00553D65" w:rsidP="00553D65">
      <w:pPr>
        <w:tabs>
          <w:tab w:val="left" w:pos="1814"/>
        </w:tabs>
      </w:pPr>
    </w:p>
    <w:p w14:paraId="0E549030" w14:textId="77777777" w:rsidR="00553D65" w:rsidRDefault="00553D65" w:rsidP="00553D65">
      <w:pPr>
        <w:tabs>
          <w:tab w:val="left" w:pos="1814"/>
        </w:tabs>
      </w:pPr>
      <w:r>
        <w:t>Privacy curtain and screen</w:t>
      </w:r>
    </w:p>
    <w:p w14:paraId="5D2C422D" w14:textId="77777777" w:rsidR="00553D65" w:rsidRDefault="00553D65" w:rsidP="00553D65">
      <w:pPr>
        <w:tabs>
          <w:tab w:val="left" w:pos="1814"/>
        </w:tabs>
      </w:pPr>
    </w:p>
    <w:p w14:paraId="05F38FCB" w14:textId="77777777" w:rsidR="00553D65" w:rsidRDefault="00553D65" w:rsidP="00553D65">
      <w:pPr>
        <w:tabs>
          <w:tab w:val="left" w:pos="1814"/>
        </w:tabs>
      </w:pPr>
      <w:r>
        <w:t>Reference made to Changing Places layout and guidance</w:t>
      </w:r>
    </w:p>
    <w:p w14:paraId="6BE0113F" w14:textId="77777777" w:rsidR="00553D65" w:rsidRDefault="00553D65" w:rsidP="00553D65">
      <w:pPr>
        <w:tabs>
          <w:tab w:val="left" w:pos="1814"/>
        </w:tabs>
      </w:pPr>
    </w:p>
    <w:p w14:paraId="0E028810" w14:textId="77777777" w:rsidR="00553D65" w:rsidRDefault="00553D65" w:rsidP="00553D65">
      <w:pPr>
        <w:tabs>
          <w:tab w:val="left" w:pos="1814"/>
        </w:tabs>
      </w:pPr>
      <w:r>
        <w:t>Accessible routes to the facility</w:t>
      </w:r>
    </w:p>
    <w:p w14:paraId="122A9021" w14:textId="77777777" w:rsidR="00553D65" w:rsidRDefault="00553D65" w:rsidP="00553D65">
      <w:pPr>
        <w:tabs>
          <w:tab w:val="left" w:pos="1814"/>
        </w:tabs>
      </w:pPr>
    </w:p>
    <w:p w14:paraId="05E7EBF4" w14:textId="77777777" w:rsidR="00553D65" w:rsidRDefault="00553D65" w:rsidP="00553D65">
      <w:pPr>
        <w:tabs>
          <w:tab w:val="left" w:pos="1814"/>
        </w:tabs>
      </w:pPr>
      <w:r>
        <w:t>Clear signage indicating the CP toilet’s location</w:t>
      </w:r>
    </w:p>
    <w:p w14:paraId="2D539854" w14:textId="77777777" w:rsidR="00553D65" w:rsidRDefault="00553D65" w:rsidP="00553D65">
      <w:pPr>
        <w:tabs>
          <w:tab w:val="left" w:pos="1814"/>
        </w:tabs>
      </w:pPr>
    </w:p>
    <w:p w14:paraId="7B079A31" w14:textId="77777777" w:rsidR="00553D65" w:rsidRDefault="00553D65" w:rsidP="00553D65">
      <w:pPr>
        <w:tabs>
          <w:tab w:val="left" w:pos="1814"/>
        </w:tabs>
      </w:pPr>
      <w:r>
        <w:t>Clear information about access arrangements and guidance for use including sling compatibility</w:t>
      </w:r>
    </w:p>
    <w:p w14:paraId="6DB3352C" w14:textId="77777777" w:rsidR="00553D65" w:rsidRDefault="00553D65" w:rsidP="00553D65">
      <w:pPr>
        <w:tabs>
          <w:tab w:val="left" w:pos="1814"/>
        </w:tabs>
      </w:pPr>
    </w:p>
    <w:p w14:paraId="048D833D" w14:textId="77777777" w:rsidR="00520B8A" w:rsidRDefault="00584EB4"/>
    <w:sectPr w:rsidR="00520B8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B340A" w14:textId="77777777" w:rsidR="00584EB4" w:rsidRDefault="00584EB4" w:rsidP="00584EB4">
      <w:r>
        <w:separator/>
      </w:r>
    </w:p>
  </w:endnote>
  <w:endnote w:type="continuationSeparator" w:id="0">
    <w:p w14:paraId="4EDF0C03" w14:textId="77777777" w:rsidR="00584EB4" w:rsidRDefault="00584EB4" w:rsidP="00584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476771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759DEBE" w14:textId="5800B3ED" w:rsidR="00584EB4" w:rsidRDefault="00584EB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3BC178A" w14:textId="77777777" w:rsidR="00584EB4" w:rsidRDefault="00584E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349AA" w14:textId="77777777" w:rsidR="00584EB4" w:rsidRDefault="00584EB4" w:rsidP="00584EB4">
      <w:r>
        <w:separator/>
      </w:r>
    </w:p>
  </w:footnote>
  <w:footnote w:type="continuationSeparator" w:id="0">
    <w:p w14:paraId="1329C5EE" w14:textId="77777777" w:rsidR="00584EB4" w:rsidRDefault="00584EB4" w:rsidP="00584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7158F" w14:textId="497A79A7" w:rsidR="00584EB4" w:rsidRDefault="00584EB4" w:rsidP="00584EB4">
    <w:pPr>
      <w:pStyle w:val="Header"/>
      <w:jc w:val="center"/>
    </w:pPr>
    <w:r>
      <w:rPr>
        <w:noProof/>
      </w:rPr>
      <w:drawing>
        <wp:inline distT="0" distB="0" distL="0" distR="0" wp14:anchorId="7A99DB0C" wp14:editId="6196C5DA">
          <wp:extent cx="1028844" cy="1238423"/>
          <wp:effectExtent l="0" t="0" r="0" b="0"/>
          <wp:docPr id="2" name="Picture 2" descr="A picture containing wheel, disk brak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wheel, disk brak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844" cy="12384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BE9"/>
    <w:rsid w:val="0051686B"/>
    <w:rsid w:val="00553D65"/>
    <w:rsid w:val="00584EB4"/>
    <w:rsid w:val="00EB3F66"/>
    <w:rsid w:val="00E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7F88DA"/>
  <w15:chartTrackingRefBased/>
  <w15:docId w15:val="{0B61B103-8E9F-49D6-8E0A-014667996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D65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53D6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4E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4EB4"/>
    <w:rPr>
      <w:rFonts w:ascii="Arial" w:eastAsia="Times New Roman" w:hAnsi="Arial" w:cs="Times New Roman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84E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4EB4"/>
    <w:rPr>
      <w:rFonts w:ascii="Arial" w:eastAsia="Times New Roman" w:hAnsi="Arial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anging-places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Hardcastle</dc:creator>
  <cp:keywords/>
  <dc:description/>
  <cp:lastModifiedBy>Sarah Hardcastle</cp:lastModifiedBy>
  <cp:revision>3</cp:revision>
  <dcterms:created xsi:type="dcterms:W3CDTF">2021-11-01T13:03:00Z</dcterms:created>
  <dcterms:modified xsi:type="dcterms:W3CDTF">2021-11-01T13:20:00Z</dcterms:modified>
</cp:coreProperties>
</file>