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1AF5F" w14:textId="77777777" w:rsidR="00000865" w:rsidRDefault="00000865">
      <w:bookmarkStart w:id="0" w:name="_GoBack"/>
      <w:bookmarkEnd w:id="0"/>
    </w:p>
    <w:p w14:paraId="1321987F" w14:textId="77777777" w:rsidR="00D67920" w:rsidRPr="00D67920" w:rsidRDefault="00D67920" w:rsidP="005E69C1">
      <w:pPr>
        <w:spacing w:before="100" w:beforeAutospacing="1" w:after="100" w:afterAutospacing="1" w:line="240" w:lineRule="auto"/>
        <w:jc w:val="center"/>
        <w:outlineLvl w:val="1"/>
        <w:rPr>
          <w:rFonts w:ascii="Arial" w:eastAsia="Times New Roman" w:hAnsi="Arial" w:cs="Arial"/>
          <w:b/>
          <w:bCs/>
          <w:lang w:val="en" w:eastAsia="en-GB"/>
        </w:rPr>
      </w:pPr>
      <w:r w:rsidRPr="00BA17F5">
        <w:rPr>
          <w:rFonts w:ascii="Arial" w:eastAsia="Times New Roman" w:hAnsi="Arial" w:cs="Arial"/>
          <w:b/>
          <w:bCs/>
          <w:lang w:val="en" w:eastAsia="en-GB"/>
        </w:rPr>
        <w:t xml:space="preserve">Appendix D - </w:t>
      </w:r>
      <w:r w:rsidRPr="00D67920">
        <w:rPr>
          <w:rFonts w:ascii="Arial" w:eastAsia="Times New Roman" w:hAnsi="Arial" w:cs="Arial"/>
          <w:b/>
          <w:bCs/>
          <w:lang w:val="en" w:eastAsia="en-GB"/>
        </w:rPr>
        <w:t>Method of work</w:t>
      </w:r>
    </w:p>
    <w:p w14:paraId="0AE3F078" w14:textId="77777777" w:rsidR="00D67920" w:rsidRPr="00D67920" w:rsidRDefault="00E62F30" w:rsidP="00D67920">
      <w:pPr>
        <w:spacing w:before="100" w:beforeAutospacing="1" w:after="100" w:afterAutospacing="1" w:line="240" w:lineRule="auto"/>
        <w:rPr>
          <w:rFonts w:ascii="Arial" w:eastAsia="Times New Roman" w:hAnsi="Arial" w:cs="Arial"/>
          <w:lang w:val="en" w:eastAsia="en-GB"/>
        </w:rPr>
      </w:pPr>
      <w:r w:rsidRPr="00BA17F5">
        <w:rPr>
          <w:rFonts w:ascii="Arial" w:eastAsia="Times New Roman" w:hAnsi="Arial" w:cs="Arial"/>
          <w:lang w:val="en" w:eastAsia="en-GB"/>
        </w:rPr>
        <w:t>Your method of work document</w:t>
      </w:r>
      <w:r w:rsidR="00D67920" w:rsidRPr="00D67920">
        <w:rPr>
          <w:rFonts w:ascii="Arial" w:eastAsia="Times New Roman" w:hAnsi="Arial" w:cs="Arial"/>
          <w:lang w:val="en" w:eastAsia="en-GB"/>
        </w:rPr>
        <w:t xml:space="preserve"> should set out your working methods and what you’ll do to avoid or minimise risks </w:t>
      </w:r>
      <w:r w:rsidR="00D67920" w:rsidRPr="00BA17F5">
        <w:rPr>
          <w:rFonts w:ascii="Arial" w:eastAsia="Times New Roman" w:hAnsi="Arial" w:cs="Arial"/>
          <w:lang w:val="en" w:eastAsia="en-GB"/>
        </w:rPr>
        <w:t xml:space="preserve">of increased flooding or drainage problems, damage to the river bank, </w:t>
      </w:r>
      <w:r w:rsidRPr="00BA17F5">
        <w:rPr>
          <w:rFonts w:ascii="Arial" w:eastAsia="Times New Roman" w:hAnsi="Arial" w:cs="Arial"/>
          <w:lang w:val="en" w:eastAsia="en-GB"/>
        </w:rPr>
        <w:t>damaging the structural integrity of the area (any flood defences),</w:t>
      </w:r>
      <w:r w:rsidR="00BA17F5">
        <w:rPr>
          <w:rFonts w:ascii="Arial" w:eastAsia="Times New Roman" w:hAnsi="Arial" w:cs="Arial"/>
          <w:lang w:val="en" w:eastAsia="en-GB"/>
        </w:rPr>
        <w:t xml:space="preserve"> and</w:t>
      </w:r>
      <w:r w:rsidRPr="00BA17F5">
        <w:rPr>
          <w:rFonts w:ascii="Arial" w:eastAsia="Times New Roman" w:hAnsi="Arial" w:cs="Arial"/>
          <w:lang w:val="en" w:eastAsia="en-GB"/>
        </w:rPr>
        <w:t xml:space="preserve"> damaging habitats and species. The requirements of this document are based on what the Environment Agency will need</w:t>
      </w:r>
      <w:r w:rsidR="002827CF" w:rsidRPr="00BA17F5">
        <w:rPr>
          <w:rFonts w:ascii="Arial" w:eastAsia="Times New Roman" w:hAnsi="Arial" w:cs="Arial"/>
          <w:lang w:val="en" w:eastAsia="en-GB"/>
        </w:rPr>
        <w:t xml:space="preserve"> as part of our</w:t>
      </w:r>
      <w:r w:rsidRPr="00BA17F5">
        <w:rPr>
          <w:rFonts w:ascii="Arial" w:eastAsia="Times New Roman" w:hAnsi="Arial" w:cs="Arial"/>
          <w:lang w:val="en" w:eastAsia="en-GB"/>
        </w:rPr>
        <w:t xml:space="preserve"> flood zone bespoke permit application.</w:t>
      </w:r>
      <w:r w:rsidR="002827CF" w:rsidRPr="00BA17F5">
        <w:rPr>
          <w:rFonts w:ascii="Arial" w:eastAsia="Times New Roman" w:hAnsi="Arial" w:cs="Arial"/>
          <w:lang w:val="en" w:eastAsia="en-GB"/>
        </w:rPr>
        <w:t xml:space="preserve"> </w:t>
      </w:r>
    </w:p>
    <w:p w14:paraId="55A7292F" w14:textId="77777777" w:rsidR="00D910D0" w:rsidRDefault="00BA31CD" w:rsidP="00D67920">
      <w:p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As part of the submission you are required to d</w:t>
      </w:r>
      <w:r w:rsidR="00D67920" w:rsidRPr="00D67920">
        <w:rPr>
          <w:rFonts w:ascii="Arial" w:eastAsia="Times New Roman" w:hAnsi="Arial" w:cs="Arial"/>
          <w:lang w:val="en" w:eastAsia="en-GB"/>
        </w:rPr>
        <w:t xml:space="preserve">escribe in detail the individual operations you’ll be doing on the site. </w:t>
      </w:r>
      <w:r w:rsidR="00D910D0">
        <w:rPr>
          <w:rFonts w:ascii="Arial" w:eastAsia="Times New Roman" w:hAnsi="Arial" w:cs="Arial"/>
          <w:lang w:val="en" w:eastAsia="en-GB"/>
        </w:rPr>
        <w:t>The description should use the headings set out in the rest of this document.</w:t>
      </w:r>
    </w:p>
    <w:p w14:paraId="658CE523" w14:textId="281C02E1"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Include enough detail to show how, when, where and for how long you’ll be doing each part of the activity. You must include all temporary works, including ‘enabling works’ that support that main activity.</w:t>
      </w:r>
    </w:p>
    <w:p w14:paraId="693F5CBC"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Individual operations might include:</w:t>
      </w:r>
    </w:p>
    <w:p w14:paraId="3ED57D27" w14:textId="77777777" w:rsidR="00D67920" w:rsidRPr="00D67920" w:rsidRDefault="00D67920" w:rsidP="00D67920">
      <w:pPr>
        <w:numPr>
          <w:ilvl w:val="0"/>
          <w:numId w:val="1"/>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unloading and storing materials</w:t>
      </w:r>
    </w:p>
    <w:p w14:paraId="1F2F0761" w14:textId="77777777" w:rsidR="00D67920" w:rsidRPr="00D67920" w:rsidRDefault="00D67920" w:rsidP="00D67920">
      <w:pPr>
        <w:numPr>
          <w:ilvl w:val="0"/>
          <w:numId w:val="1"/>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temporary works such as scaffolding</w:t>
      </w:r>
    </w:p>
    <w:p w14:paraId="6A3ACF48" w14:textId="77777777" w:rsidR="00D67920" w:rsidRPr="00D67920" w:rsidRDefault="00D67920" w:rsidP="00D67920">
      <w:pPr>
        <w:numPr>
          <w:ilvl w:val="0"/>
          <w:numId w:val="1"/>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the construction, engineering or installation methods you’ll use</w:t>
      </w:r>
    </w:p>
    <w:p w14:paraId="6D2EDC17" w14:textId="77777777" w:rsidR="00D67920" w:rsidRPr="00D67920" w:rsidRDefault="00D67920" w:rsidP="00D67920">
      <w:pPr>
        <w:numPr>
          <w:ilvl w:val="0"/>
          <w:numId w:val="1"/>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the sequence of steps or works</w:t>
      </w:r>
    </w:p>
    <w:p w14:paraId="39BE3D84"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List the steps you’ll take to prevent or minimise risks to the environment from each of your operations. Include what you’ll do at each stage to:</w:t>
      </w:r>
    </w:p>
    <w:p w14:paraId="524ABECE" w14:textId="77777777" w:rsidR="00D67920" w:rsidRPr="00D67920" w:rsidRDefault="00D67920" w:rsidP="00D67920">
      <w:pPr>
        <w:numPr>
          <w:ilvl w:val="0"/>
          <w:numId w:val="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ensure there’s no increase to flood risk or impact on drainage</w:t>
      </w:r>
    </w:p>
    <w:p w14:paraId="1886B41D" w14:textId="77777777" w:rsidR="00D67920" w:rsidRPr="00D67920" w:rsidRDefault="00D67920" w:rsidP="00D67920">
      <w:pPr>
        <w:numPr>
          <w:ilvl w:val="0"/>
          <w:numId w:val="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minimise sediment being disturbed and moving downstream</w:t>
      </w:r>
    </w:p>
    <w:p w14:paraId="02B876C2" w14:textId="77777777" w:rsidR="00D67920" w:rsidRPr="00D67920" w:rsidRDefault="00D67920" w:rsidP="00D67920">
      <w:pPr>
        <w:numPr>
          <w:ilvl w:val="0"/>
          <w:numId w:val="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minimise the impact on biodiversity</w:t>
      </w:r>
    </w:p>
    <w:p w14:paraId="79B0A91F" w14:textId="77777777" w:rsidR="00D67920" w:rsidRPr="00D67920" w:rsidRDefault="00D67920" w:rsidP="00D67920">
      <w:pPr>
        <w:numPr>
          <w:ilvl w:val="0"/>
          <w:numId w:val="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ensure careful storage and disposal of waste</w:t>
      </w:r>
    </w:p>
    <w:p w14:paraId="0954F065" w14:textId="77777777" w:rsidR="00D67920" w:rsidRPr="00D67920" w:rsidRDefault="00D67920" w:rsidP="00D67920">
      <w:pPr>
        <w:numPr>
          <w:ilvl w:val="0"/>
          <w:numId w:val="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prevent pollution of watercourses, for example from construction debris or contaminated land</w:t>
      </w:r>
    </w:p>
    <w:p w14:paraId="1A970CEA" w14:textId="179CAB66" w:rsidR="00D67920" w:rsidRPr="00D67920" w:rsidRDefault="00D67920" w:rsidP="00D67920">
      <w:pPr>
        <w:numPr>
          <w:ilvl w:val="0"/>
          <w:numId w:val="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 xml:space="preserve">prevent pollution from static plant, mobile machinery, </w:t>
      </w:r>
      <w:r w:rsidR="00F974EF" w:rsidRPr="00D67920">
        <w:rPr>
          <w:rFonts w:ascii="Arial" w:eastAsia="Times New Roman" w:hAnsi="Arial" w:cs="Arial"/>
          <w:lang w:val="en" w:eastAsia="en-GB"/>
        </w:rPr>
        <w:t>refueling</w:t>
      </w:r>
      <w:r w:rsidRPr="00D67920">
        <w:rPr>
          <w:rFonts w:ascii="Arial" w:eastAsia="Times New Roman" w:hAnsi="Arial" w:cs="Arial"/>
          <w:lang w:val="en" w:eastAsia="en-GB"/>
        </w:rPr>
        <w:t xml:space="preserve"> and material storage</w:t>
      </w:r>
    </w:p>
    <w:p w14:paraId="2FD725A8" w14:textId="77777777" w:rsidR="00D67920" w:rsidRPr="00D67920" w:rsidRDefault="00D67920" w:rsidP="00D67920">
      <w:pPr>
        <w:numPr>
          <w:ilvl w:val="0"/>
          <w:numId w:val="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prevent or minimise impacts on habitats and wildlife</w:t>
      </w:r>
    </w:p>
    <w:p w14:paraId="6BCC5DCB" w14:textId="77777777" w:rsidR="00D67920" w:rsidRPr="00D67920" w:rsidRDefault="00D67920" w:rsidP="00D67920">
      <w:pPr>
        <w:numPr>
          <w:ilvl w:val="0"/>
          <w:numId w:val="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prevent the spread of invasive non-native species or plant or animal diseases</w:t>
      </w:r>
    </w:p>
    <w:p w14:paraId="1A3724B1" w14:textId="77777777" w:rsidR="00D67920" w:rsidRPr="00D67920" w:rsidRDefault="00D67920" w:rsidP="00D67920">
      <w:pPr>
        <w:spacing w:before="100" w:beforeAutospacing="1" w:after="100" w:afterAutospacing="1" w:line="240" w:lineRule="auto"/>
        <w:outlineLvl w:val="1"/>
        <w:rPr>
          <w:rFonts w:ascii="Arial" w:eastAsia="Times New Roman" w:hAnsi="Arial" w:cs="Arial"/>
          <w:b/>
          <w:bCs/>
          <w:lang w:val="en" w:eastAsia="en-GB"/>
        </w:rPr>
      </w:pPr>
      <w:r w:rsidRPr="00D67920">
        <w:rPr>
          <w:rFonts w:ascii="Arial" w:eastAsia="Times New Roman" w:hAnsi="Arial" w:cs="Arial"/>
          <w:b/>
          <w:bCs/>
          <w:lang w:val="en" w:eastAsia="en-GB"/>
        </w:rPr>
        <w:t>Site and equipment maintenance plan</w:t>
      </w:r>
    </w:p>
    <w:p w14:paraId="50875C29"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need to show how you’ll maintain your site’s infrastructure and any machinery.</w:t>
      </w:r>
    </w:p>
    <w:p w14:paraId="73E78422"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must maintain and use machinery according to the manufacturer’s or supplier’s recommendations. You need to record each time you do any maintenance.</w:t>
      </w:r>
    </w:p>
    <w:p w14:paraId="13C4F421" w14:textId="77777777" w:rsidR="00D67920" w:rsidRPr="00D67920" w:rsidRDefault="00D67920" w:rsidP="00D67920">
      <w:pPr>
        <w:spacing w:before="100" w:beforeAutospacing="1" w:after="100" w:afterAutospacing="1" w:line="240" w:lineRule="auto"/>
        <w:outlineLvl w:val="1"/>
        <w:rPr>
          <w:rFonts w:ascii="Arial" w:eastAsia="Times New Roman" w:hAnsi="Arial" w:cs="Arial"/>
          <w:b/>
          <w:bCs/>
          <w:lang w:val="en" w:eastAsia="en-GB"/>
        </w:rPr>
      </w:pPr>
      <w:r w:rsidRPr="00D67920">
        <w:rPr>
          <w:rFonts w:ascii="Arial" w:eastAsia="Times New Roman" w:hAnsi="Arial" w:cs="Arial"/>
          <w:b/>
          <w:bCs/>
          <w:lang w:val="en" w:eastAsia="en-GB"/>
        </w:rPr>
        <w:t>Contingency plans</w:t>
      </w:r>
    </w:p>
    <w:p w14:paraId="05D65F7F"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need a plan to show how you’ll minimise the environmental impact of:</w:t>
      </w:r>
    </w:p>
    <w:p w14:paraId="0C1A45E2" w14:textId="77777777" w:rsidR="00D67920" w:rsidRPr="00D67920" w:rsidRDefault="00D67920" w:rsidP="00D67920">
      <w:pPr>
        <w:numPr>
          <w:ilvl w:val="0"/>
          <w:numId w:val="3"/>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breakdowns</w:t>
      </w:r>
    </w:p>
    <w:p w14:paraId="66F7B229" w14:textId="77777777" w:rsidR="00D67920" w:rsidRPr="00D67920" w:rsidRDefault="00D67920" w:rsidP="00D67920">
      <w:pPr>
        <w:numPr>
          <w:ilvl w:val="0"/>
          <w:numId w:val="3"/>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enforced shutdowns</w:t>
      </w:r>
    </w:p>
    <w:p w14:paraId="477ABE8A" w14:textId="77777777" w:rsidR="00D67920" w:rsidRPr="00D67920" w:rsidRDefault="00D67920" w:rsidP="00D67920">
      <w:pPr>
        <w:numPr>
          <w:ilvl w:val="0"/>
          <w:numId w:val="3"/>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unexpected conditions, like contaminated sediment or unexpected bank instability</w:t>
      </w:r>
    </w:p>
    <w:p w14:paraId="4AEC8056" w14:textId="77777777" w:rsidR="00D67920" w:rsidRDefault="00D67920" w:rsidP="00D67920">
      <w:pPr>
        <w:numPr>
          <w:ilvl w:val="0"/>
          <w:numId w:val="3"/>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changes in normal operations, for example due to flooding or extreme weather</w:t>
      </w:r>
    </w:p>
    <w:p w14:paraId="6E0432AA" w14:textId="77777777" w:rsidR="006D3DAA" w:rsidRDefault="006D3DAA" w:rsidP="006D3DAA">
      <w:pPr>
        <w:spacing w:before="100" w:beforeAutospacing="1" w:after="100" w:afterAutospacing="1" w:line="240" w:lineRule="auto"/>
        <w:rPr>
          <w:rFonts w:ascii="Arial" w:eastAsia="Times New Roman" w:hAnsi="Arial" w:cs="Arial"/>
          <w:lang w:val="en" w:eastAsia="en-GB"/>
        </w:rPr>
      </w:pPr>
    </w:p>
    <w:p w14:paraId="32189247" w14:textId="77777777" w:rsidR="006D3DAA" w:rsidRPr="00D67920" w:rsidRDefault="006D3DAA" w:rsidP="006D3DAA">
      <w:pPr>
        <w:spacing w:before="100" w:beforeAutospacing="1" w:after="100" w:afterAutospacing="1" w:line="240" w:lineRule="auto"/>
        <w:rPr>
          <w:rFonts w:ascii="Arial" w:eastAsia="Times New Roman" w:hAnsi="Arial" w:cs="Arial"/>
          <w:lang w:val="en" w:eastAsia="en-GB"/>
        </w:rPr>
      </w:pPr>
    </w:p>
    <w:p w14:paraId="73B084A2" w14:textId="77777777" w:rsidR="00D67920" w:rsidRPr="00D67920" w:rsidRDefault="00D67920" w:rsidP="00D67920">
      <w:pPr>
        <w:spacing w:before="100" w:beforeAutospacing="1" w:after="100" w:afterAutospacing="1" w:line="240" w:lineRule="auto"/>
        <w:outlineLvl w:val="1"/>
        <w:rPr>
          <w:rFonts w:ascii="Arial" w:eastAsia="Times New Roman" w:hAnsi="Arial" w:cs="Arial"/>
          <w:b/>
          <w:bCs/>
          <w:lang w:val="en" w:eastAsia="en-GB"/>
        </w:rPr>
      </w:pPr>
      <w:r w:rsidRPr="00D67920">
        <w:rPr>
          <w:rFonts w:ascii="Arial" w:eastAsia="Times New Roman" w:hAnsi="Arial" w:cs="Arial"/>
          <w:b/>
          <w:bCs/>
          <w:lang w:val="en" w:eastAsia="en-GB"/>
        </w:rPr>
        <w:t>Accident plan</w:t>
      </w:r>
    </w:p>
    <w:p w14:paraId="55DD28B2"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need to show how you’ll deal with any accidents or events that could result in flood risk or pollution. Your plan must identify potential incidents, such as:</w:t>
      </w:r>
    </w:p>
    <w:p w14:paraId="206F1998" w14:textId="77777777" w:rsidR="00D67920" w:rsidRPr="00D67920" w:rsidRDefault="00D67920" w:rsidP="00D67920">
      <w:pPr>
        <w:numPr>
          <w:ilvl w:val="0"/>
          <w:numId w:val="4"/>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equipment breakdowns</w:t>
      </w:r>
    </w:p>
    <w:p w14:paraId="6135A965" w14:textId="77777777" w:rsidR="00D67920" w:rsidRPr="00D67920" w:rsidRDefault="00D67920" w:rsidP="00D67920">
      <w:pPr>
        <w:numPr>
          <w:ilvl w:val="0"/>
          <w:numId w:val="4"/>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enforced shutdowns</w:t>
      </w:r>
    </w:p>
    <w:p w14:paraId="62B064FA" w14:textId="77777777" w:rsidR="00D67920" w:rsidRPr="00D67920" w:rsidRDefault="00D67920" w:rsidP="00D67920">
      <w:pPr>
        <w:numPr>
          <w:ilvl w:val="0"/>
          <w:numId w:val="4"/>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fires</w:t>
      </w:r>
    </w:p>
    <w:p w14:paraId="241EAA22" w14:textId="77777777" w:rsidR="00D67920" w:rsidRPr="00D67920" w:rsidRDefault="00D67920" w:rsidP="00D67920">
      <w:pPr>
        <w:numPr>
          <w:ilvl w:val="0"/>
          <w:numId w:val="4"/>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vandalism</w:t>
      </w:r>
    </w:p>
    <w:p w14:paraId="47718FA0" w14:textId="77777777" w:rsidR="00D67920" w:rsidRPr="00D67920" w:rsidRDefault="00D67920" w:rsidP="00D67920">
      <w:pPr>
        <w:numPr>
          <w:ilvl w:val="0"/>
          <w:numId w:val="4"/>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flooding</w:t>
      </w:r>
    </w:p>
    <w:p w14:paraId="6A9FCC95" w14:textId="77777777" w:rsidR="00D67920" w:rsidRPr="00D67920" w:rsidRDefault="00D67920" w:rsidP="00D67920">
      <w:pPr>
        <w:numPr>
          <w:ilvl w:val="0"/>
          <w:numId w:val="4"/>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any other incident which causes an unexpected change to normal operations</w:t>
      </w:r>
    </w:p>
    <w:p w14:paraId="0F7859B5"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For each potential incident, your plan must also show:</w:t>
      </w:r>
    </w:p>
    <w:p w14:paraId="1716259C" w14:textId="77777777" w:rsidR="00D67920" w:rsidRPr="00D67920" w:rsidRDefault="00D67920" w:rsidP="00D67920">
      <w:pPr>
        <w:numPr>
          <w:ilvl w:val="0"/>
          <w:numId w:val="5"/>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the likelihood of the incident</w:t>
      </w:r>
    </w:p>
    <w:p w14:paraId="47AD95A2" w14:textId="77777777" w:rsidR="00D67920" w:rsidRPr="00D67920" w:rsidRDefault="00D67920" w:rsidP="00D67920">
      <w:pPr>
        <w:numPr>
          <w:ilvl w:val="0"/>
          <w:numId w:val="5"/>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the likely consequences</w:t>
      </w:r>
    </w:p>
    <w:p w14:paraId="69523806" w14:textId="77777777" w:rsidR="00D67920" w:rsidRPr="00D67920" w:rsidRDefault="00D67920" w:rsidP="00D67920">
      <w:pPr>
        <w:numPr>
          <w:ilvl w:val="0"/>
          <w:numId w:val="5"/>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how you’ll try to prevent it</w:t>
      </w:r>
    </w:p>
    <w:p w14:paraId="123C25A9" w14:textId="77777777" w:rsidR="00D67920" w:rsidRPr="00D67920" w:rsidRDefault="00D67920" w:rsidP="00D67920">
      <w:pPr>
        <w:numPr>
          <w:ilvl w:val="0"/>
          <w:numId w:val="5"/>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how you’ll limit the impact</w:t>
      </w:r>
    </w:p>
    <w:p w14:paraId="287D71F4"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Your accident plan must say how you’ll record, investigate and respond to accidents or breaches of your permit.</w:t>
      </w:r>
    </w:p>
    <w:p w14:paraId="6F8961E6"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It must include:</w:t>
      </w:r>
    </w:p>
    <w:p w14:paraId="047DA09B" w14:textId="77777777" w:rsidR="00D67920" w:rsidRPr="00D67920" w:rsidRDefault="00D67920" w:rsidP="00D67920">
      <w:pPr>
        <w:numPr>
          <w:ilvl w:val="0"/>
          <w:numId w:val="6"/>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the last review date</w:t>
      </w:r>
    </w:p>
    <w:p w14:paraId="62870B16" w14:textId="77777777" w:rsidR="00D67920" w:rsidRPr="00D67920" w:rsidRDefault="00D67920" w:rsidP="00D67920">
      <w:pPr>
        <w:numPr>
          <w:ilvl w:val="0"/>
          <w:numId w:val="6"/>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the next review date</w:t>
      </w:r>
    </w:p>
    <w:p w14:paraId="71C12E58" w14:textId="77777777" w:rsidR="00D67920" w:rsidRPr="00D67920" w:rsidRDefault="00D67920" w:rsidP="00D67920">
      <w:pPr>
        <w:numPr>
          <w:ilvl w:val="0"/>
          <w:numId w:val="6"/>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 list of emergency contacts and how to reach them</w:t>
      </w:r>
    </w:p>
    <w:p w14:paraId="1B1BE0A1" w14:textId="77777777" w:rsidR="00D67920" w:rsidRPr="00D67920" w:rsidRDefault="00D67920" w:rsidP="00D67920">
      <w:pPr>
        <w:numPr>
          <w:ilvl w:val="0"/>
          <w:numId w:val="6"/>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 list of substances stored at your site</w:t>
      </w:r>
    </w:p>
    <w:p w14:paraId="1785414E" w14:textId="77777777" w:rsidR="00D67920" w:rsidRPr="00D67920" w:rsidRDefault="00D67920" w:rsidP="00D67920">
      <w:pPr>
        <w:numPr>
          <w:ilvl w:val="0"/>
          <w:numId w:val="6"/>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 list of your storage facilities</w:t>
      </w:r>
    </w:p>
    <w:p w14:paraId="6E270561" w14:textId="77777777" w:rsidR="00D67920" w:rsidRPr="00D67920" w:rsidRDefault="00D67920" w:rsidP="00D67920">
      <w:pPr>
        <w:numPr>
          <w:ilvl w:val="0"/>
          <w:numId w:val="6"/>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accident report forms</w:t>
      </w:r>
    </w:p>
    <w:p w14:paraId="6A065558"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may need to:</w:t>
      </w:r>
    </w:p>
    <w:p w14:paraId="1004FB98" w14:textId="77777777" w:rsidR="00D67920" w:rsidRPr="00D67920" w:rsidRDefault="00D67920" w:rsidP="00D67920">
      <w:pPr>
        <w:numPr>
          <w:ilvl w:val="0"/>
          <w:numId w:val="7"/>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make emergency services aware of your activities</w:t>
      </w:r>
    </w:p>
    <w:p w14:paraId="2A34BBE7" w14:textId="77777777" w:rsidR="00D67920" w:rsidRPr="00D67920" w:rsidRDefault="00D67920" w:rsidP="00D67920">
      <w:pPr>
        <w:numPr>
          <w:ilvl w:val="0"/>
          <w:numId w:val="7"/>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take out insurance to cover the cost of cleaning up following an incident</w:t>
      </w:r>
    </w:p>
    <w:p w14:paraId="441963E9" w14:textId="77777777" w:rsidR="00D67920" w:rsidRPr="00D67920" w:rsidRDefault="00F974EF" w:rsidP="00D67920">
      <w:pPr>
        <w:numPr>
          <w:ilvl w:val="0"/>
          <w:numId w:val="7"/>
        </w:numPr>
        <w:spacing w:before="100" w:beforeAutospacing="1" w:after="100" w:afterAutospacing="1" w:line="240" w:lineRule="auto"/>
        <w:rPr>
          <w:rFonts w:ascii="Arial" w:eastAsia="Times New Roman" w:hAnsi="Arial" w:cs="Arial"/>
          <w:lang w:val="en" w:eastAsia="en-GB"/>
        </w:rPr>
      </w:pPr>
      <w:hyperlink r:id="rId5" w:history="1">
        <w:r w:rsidR="00D67920" w:rsidRPr="00BA17F5">
          <w:rPr>
            <w:rFonts w:ascii="Arial" w:eastAsia="Times New Roman" w:hAnsi="Arial" w:cs="Arial"/>
            <w:color w:val="0000FF"/>
            <w:u w:val="single"/>
            <w:lang w:val="en" w:eastAsia="en-GB"/>
          </w:rPr>
          <w:t>check whether you’re in a flood risk area</w:t>
        </w:r>
      </w:hyperlink>
      <w:r w:rsidR="00D67920" w:rsidRPr="00D67920">
        <w:rPr>
          <w:rFonts w:ascii="Arial" w:eastAsia="Times New Roman" w:hAnsi="Arial" w:cs="Arial"/>
          <w:lang w:val="en" w:eastAsia="en-GB"/>
        </w:rPr>
        <w:t xml:space="preserve"> and </w:t>
      </w:r>
      <w:hyperlink r:id="rId6" w:history="1">
        <w:r w:rsidR="00D67920" w:rsidRPr="00BA17F5">
          <w:rPr>
            <w:rFonts w:ascii="Arial" w:eastAsia="Times New Roman" w:hAnsi="Arial" w:cs="Arial"/>
            <w:color w:val="0000FF"/>
            <w:u w:val="single"/>
            <w:lang w:val="en" w:eastAsia="en-GB"/>
          </w:rPr>
          <w:t>register for flood warnings</w:t>
        </w:r>
      </w:hyperlink>
      <w:r w:rsidR="00D67920" w:rsidRPr="00D67920">
        <w:rPr>
          <w:rFonts w:ascii="Arial" w:eastAsia="Times New Roman" w:hAnsi="Arial" w:cs="Arial"/>
          <w:lang w:val="en" w:eastAsia="en-GB"/>
        </w:rPr>
        <w:t xml:space="preserve"> </w:t>
      </w:r>
    </w:p>
    <w:p w14:paraId="1D1AB711" w14:textId="77777777" w:rsidR="00D67920" w:rsidRPr="00D67920" w:rsidRDefault="00D67920" w:rsidP="00D67920">
      <w:pPr>
        <w:numPr>
          <w:ilvl w:val="0"/>
          <w:numId w:val="7"/>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develop a system to allow access to important information away from your site</w:t>
      </w:r>
    </w:p>
    <w:p w14:paraId="24EDBD5A" w14:textId="77777777" w:rsidR="00D67920" w:rsidRPr="00D67920" w:rsidRDefault="00D67920" w:rsidP="00D67920">
      <w:pPr>
        <w:spacing w:before="100" w:beforeAutospacing="1" w:after="100" w:afterAutospacing="1" w:line="240" w:lineRule="auto"/>
        <w:outlineLvl w:val="1"/>
        <w:rPr>
          <w:rFonts w:ascii="Arial" w:eastAsia="Times New Roman" w:hAnsi="Arial" w:cs="Arial"/>
          <w:b/>
          <w:bCs/>
          <w:lang w:val="en" w:eastAsia="en-GB"/>
        </w:rPr>
      </w:pPr>
      <w:r w:rsidRPr="00D67920">
        <w:rPr>
          <w:rFonts w:ascii="Arial" w:eastAsia="Times New Roman" w:hAnsi="Arial" w:cs="Arial"/>
          <w:b/>
          <w:bCs/>
          <w:lang w:val="en" w:eastAsia="en-GB"/>
        </w:rPr>
        <w:t>Complaints procedure</w:t>
      </w:r>
    </w:p>
    <w:p w14:paraId="4F85E5AF"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need to include a procedure that records:</w:t>
      </w:r>
    </w:p>
    <w:p w14:paraId="5EC9490F" w14:textId="77777777" w:rsidR="00D67920" w:rsidRPr="00D67920" w:rsidRDefault="00D67920" w:rsidP="00D67920">
      <w:pPr>
        <w:numPr>
          <w:ilvl w:val="0"/>
          <w:numId w:val="8"/>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any complaints you receive related to the permitted activities</w:t>
      </w:r>
    </w:p>
    <w:p w14:paraId="6B04A029" w14:textId="77777777" w:rsidR="00D67920" w:rsidRPr="00D67920" w:rsidRDefault="00D67920" w:rsidP="00D67920">
      <w:pPr>
        <w:numPr>
          <w:ilvl w:val="0"/>
          <w:numId w:val="8"/>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how you investigated those complaints</w:t>
      </w:r>
    </w:p>
    <w:p w14:paraId="2B812B53" w14:textId="77777777" w:rsidR="00D67920" w:rsidRPr="00D67920" w:rsidRDefault="00D67920" w:rsidP="00D67920">
      <w:pPr>
        <w:numPr>
          <w:ilvl w:val="0"/>
          <w:numId w:val="8"/>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any actions taken as a result of complaints</w:t>
      </w:r>
    </w:p>
    <w:p w14:paraId="1567CE52" w14:textId="77777777" w:rsidR="00D67920" w:rsidRPr="00D67920" w:rsidRDefault="00D67920" w:rsidP="00D67920">
      <w:pPr>
        <w:spacing w:before="100" w:beforeAutospacing="1" w:after="100" w:afterAutospacing="1" w:line="240" w:lineRule="auto"/>
        <w:outlineLvl w:val="1"/>
        <w:rPr>
          <w:rFonts w:ascii="Arial" w:eastAsia="Times New Roman" w:hAnsi="Arial" w:cs="Arial"/>
          <w:b/>
          <w:bCs/>
          <w:lang w:val="en" w:eastAsia="en-GB"/>
        </w:rPr>
      </w:pPr>
      <w:r w:rsidRPr="00D67920">
        <w:rPr>
          <w:rFonts w:ascii="Arial" w:eastAsia="Times New Roman" w:hAnsi="Arial" w:cs="Arial"/>
          <w:b/>
          <w:bCs/>
          <w:lang w:val="en" w:eastAsia="en-GB"/>
        </w:rPr>
        <w:t>Staff competence and training records</w:t>
      </w:r>
    </w:p>
    <w:p w14:paraId="4A62D7FC"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need to show you have enough staff and resources to run the site effectively and comply with your permit, who is responsible for what, and who is technically competent.</w:t>
      </w:r>
    </w:p>
    <w:p w14:paraId="4D04C13A"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For each of your managers, staff and contractors, make a list of any roles they carry out that relate to activities covered by your permit.</w:t>
      </w:r>
    </w:p>
    <w:p w14:paraId="4A75B060"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You’ll also need a procedure to:</w:t>
      </w:r>
    </w:p>
    <w:p w14:paraId="1FFC38B4" w14:textId="77777777" w:rsidR="00D67920" w:rsidRPr="00D67920" w:rsidRDefault="00D67920" w:rsidP="00D67920">
      <w:pPr>
        <w:numPr>
          <w:ilvl w:val="0"/>
          <w:numId w:val="9"/>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check your staff and contractors have taken the training or qualifications required for their work</w:t>
      </w:r>
    </w:p>
    <w:p w14:paraId="2A182576" w14:textId="77777777" w:rsidR="00D67920" w:rsidRPr="00D67920" w:rsidRDefault="00D67920" w:rsidP="00D67920">
      <w:pPr>
        <w:numPr>
          <w:ilvl w:val="0"/>
          <w:numId w:val="9"/>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record any training, refresher training or qualifications taken by your staff or contractors</w:t>
      </w:r>
    </w:p>
    <w:p w14:paraId="7B61F20F" w14:textId="77777777" w:rsidR="00D67920" w:rsidRPr="00D67920" w:rsidRDefault="00D67920" w:rsidP="00D67920">
      <w:pPr>
        <w:spacing w:before="100" w:beforeAutospacing="1" w:after="100" w:afterAutospacing="1" w:line="240" w:lineRule="auto"/>
        <w:outlineLvl w:val="1"/>
        <w:rPr>
          <w:rFonts w:ascii="Arial" w:eastAsia="Times New Roman" w:hAnsi="Arial" w:cs="Arial"/>
          <w:b/>
          <w:bCs/>
          <w:lang w:val="en" w:eastAsia="en-GB"/>
        </w:rPr>
      </w:pPr>
      <w:r w:rsidRPr="00D67920">
        <w:rPr>
          <w:rFonts w:ascii="Arial" w:eastAsia="Times New Roman" w:hAnsi="Arial" w:cs="Arial"/>
          <w:b/>
          <w:bCs/>
          <w:lang w:val="en" w:eastAsia="en-GB"/>
        </w:rPr>
        <w:t>Keeping records</w:t>
      </w:r>
    </w:p>
    <w:p w14:paraId="7790339D"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You’ll need to keep records of:</w:t>
      </w:r>
    </w:p>
    <w:p w14:paraId="72190C23"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permits issued to the site and other legal requirements</w:t>
      </w:r>
    </w:p>
    <w:p w14:paraId="45F38F87"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any plans required by the application or permit depending on your type of activity</w:t>
      </w:r>
    </w:p>
    <w:p w14:paraId="2BD60EC7"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your risk assessment and your management system, including your method of work and any plans</w:t>
      </w:r>
    </w:p>
    <w:p w14:paraId="4E01AEE0"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all operating procedures</w:t>
      </w:r>
    </w:p>
    <w:p w14:paraId="319EA543"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any monitoring undertaken, for example water or sediment samples</w:t>
      </w:r>
    </w:p>
    <w:p w14:paraId="2E36C5AC"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staff competence and training records</w:t>
      </w:r>
    </w:p>
    <w:p w14:paraId="064A1228"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compliance checks, findings of investigation and actions taken</w:t>
      </w:r>
    </w:p>
    <w:p w14:paraId="62A7449F"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complaints made, findings of investigation and actions taken</w:t>
      </w:r>
    </w:p>
    <w:p w14:paraId="46007B87"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audits of management system, findings (reports) and actions taken</w:t>
      </w:r>
    </w:p>
    <w:p w14:paraId="1B8FB5DF"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certification audit reports and any actions carried out, where applicable</w:t>
      </w:r>
    </w:p>
    <w:p w14:paraId="7340FEF4" w14:textId="77777777" w:rsidR="00D67920" w:rsidRPr="00D67920" w:rsidRDefault="00D67920" w:rsidP="00D67920">
      <w:pPr>
        <w:numPr>
          <w:ilvl w:val="0"/>
          <w:numId w:val="10"/>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management reviews and changes made to the management system</w:t>
      </w:r>
    </w:p>
    <w:p w14:paraId="1F81D9C4"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If your permit doesn’t tell you how long you must keep records for, you can propose how long you’ll keep them. Show this in your management system.</w:t>
      </w:r>
    </w:p>
    <w:p w14:paraId="538C093F" w14:textId="77777777" w:rsidR="00D67920" w:rsidRPr="00D67920" w:rsidRDefault="00D67920" w:rsidP="00D67920">
      <w:pPr>
        <w:spacing w:before="100" w:beforeAutospacing="1" w:after="100" w:afterAutospacing="1" w:line="240" w:lineRule="auto"/>
        <w:outlineLvl w:val="1"/>
        <w:rPr>
          <w:rFonts w:ascii="Arial" w:eastAsia="Times New Roman" w:hAnsi="Arial" w:cs="Arial"/>
          <w:b/>
          <w:bCs/>
          <w:lang w:val="en" w:eastAsia="en-GB"/>
        </w:rPr>
      </w:pPr>
      <w:r w:rsidRPr="00D67920">
        <w:rPr>
          <w:rFonts w:ascii="Arial" w:eastAsia="Times New Roman" w:hAnsi="Arial" w:cs="Arial"/>
          <w:b/>
          <w:bCs/>
          <w:lang w:val="en" w:eastAsia="en-GB"/>
        </w:rPr>
        <w:t>Review your management system</w:t>
      </w:r>
    </w:p>
    <w:p w14:paraId="3E4B95F2"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must have a procedure for checking that you comply with your permit, procedures and management system. Keep a full record of periodic checks.</w:t>
      </w:r>
    </w:p>
    <w:p w14:paraId="74C43981"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must review and update your management system when:</w:t>
      </w:r>
    </w:p>
    <w:p w14:paraId="26DF0CD7" w14:textId="77777777" w:rsidR="00D67920" w:rsidRPr="00D67920" w:rsidRDefault="00D67920" w:rsidP="00D67920">
      <w:pPr>
        <w:numPr>
          <w:ilvl w:val="0"/>
          <w:numId w:val="11"/>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make changes to your site, operations or equipment that affect the activities covered by your permit</w:t>
      </w:r>
    </w:p>
    <w:p w14:paraId="55FC5B10" w14:textId="77777777" w:rsidR="00D67920" w:rsidRPr="00D67920" w:rsidRDefault="00D67920" w:rsidP="00D67920">
      <w:pPr>
        <w:numPr>
          <w:ilvl w:val="0"/>
          <w:numId w:val="11"/>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apply to change your permit</w:t>
      </w:r>
    </w:p>
    <w:p w14:paraId="4D3E4F2D" w14:textId="77777777" w:rsidR="00D67920" w:rsidRPr="00D67920" w:rsidRDefault="00D67920" w:rsidP="00D67920">
      <w:pPr>
        <w:numPr>
          <w:ilvl w:val="0"/>
          <w:numId w:val="11"/>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any accident, complaint or breach of your permit occurs</w:t>
      </w:r>
    </w:p>
    <w:p w14:paraId="6A704D6F" w14:textId="77777777" w:rsidR="00D67920" w:rsidRPr="00D67920" w:rsidRDefault="00D67920" w:rsidP="00D67920">
      <w:pPr>
        <w:numPr>
          <w:ilvl w:val="0"/>
          <w:numId w:val="11"/>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encounter a new flood, drainage or environmental problem or issue, and have put new measures in place to control it</w:t>
      </w:r>
    </w:p>
    <w:p w14:paraId="71577E3A"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must keep a record of changes to your management system, particularly major changes like:</w:t>
      </w:r>
    </w:p>
    <w:p w14:paraId="44926E48" w14:textId="77777777" w:rsidR="00D67920" w:rsidRPr="00D67920" w:rsidRDefault="00D67920" w:rsidP="00D67920">
      <w:pPr>
        <w:numPr>
          <w:ilvl w:val="0"/>
          <w:numId w:val="1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changing the method of work</w:t>
      </w:r>
    </w:p>
    <w:p w14:paraId="409D99B2" w14:textId="77777777" w:rsidR="00D67920" w:rsidRPr="00D67920" w:rsidRDefault="00D67920" w:rsidP="00D67920">
      <w:pPr>
        <w:numPr>
          <w:ilvl w:val="0"/>
          <w:numId w:val="12"/>
        </w:num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putting new control measures in place</w:t>
      </w:r>
    </w:p>
    <w:p w14:paraId="791E1DD3"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The Environment Agency may review your management system and recommend improvements after accidents or breaches. It may also ask you to improve your management system if you haven’t identified or minimised risks of flooding or environmental harm.</w:t>
      </w:r>
    </w:p>
    <w:p w14:paraId="136B1187" w14:textId="77777777" w:rsidR="006D3DAA" w:rsidRDefault="006D3DAA" w:rsidP="00D67920">
      <w:pPr>
        <w:spacing w:before="100" w:beforeAutospacing="1" w:after="100" w:afterAutospacing="1" w:line="240" w:lineRule="auto"/>
        <w:outlineLvl w:val="1"/>
        <w:rPr>
          <w:rFonts w:ascii="Arial" w:eastAsia="Times New Roman" w:hAnsi="Arial" w:cs="Arial"/>
          <w:b/>
          <w:bCs/>
          <w:lang w:val="en" w:eastAsia="en-GB"/>
        </w:rPr>
      </w:pPr>
    </w:p>
    <w:p w14:paraId="0D8C34D9" w14:textId="77777777" w:rsidR="00D67920" w:rsidRPr="00D67920" w:rsidRDefault="00D67920" w:rsidP="00D67920">
      <w:pPr>
        <w:spacing w:before="100" w:beforeAutospacing="1" w:after="100" w:afterAutospacing="1" w:line="240" w:lineRule="auto"/>
        <w:outlineLvl w:val="1"/>
        <w:rPr>
          <w:rFonts w:ascii="Arial" w:eastAsia="Times New Roman" w:hAnsi="Arial" w:cs="Arial"/>
          <w:b/>
          <w:bCs/>
          <w:lang w:val="en" w:eastAsia="en-GB"/>
        </w:rPr>
      </w:pPr>
      <w:r w:rsidRPr="00D67920">
        <w:rPr>
          <w:rFonts w:ascii="Arial" w:eastAsia="Times New Roman" w:hAnsi="Arial" w:cs="Arial"/>
          <w:b/>
          <w:bCs/>
          <w:lang w:val="en" w:eastAsia="en-GB"/>
        </w:rPr>
        <w:t>Make your management system available</w:t>
      </w:r>
    </w:p>
    <w:p w14:paraId="56D42346" w14:textId="40710788" w:rsidR="00D67920" w:rsidRPr="00D67920" w:rsidRDefault="00BA17F5" w:rsidP="00D67920">
      <w:pPr>
        <w:spacing w:before="100" w:beforeAutospacing="1" w:after="100" w:afterAutospacing="1" w:line="240" w:lineRule="auto"/>
        <w:rPr>
          <w:rFonts w:ascii="Arial" w:eastAsia="Times New Roman" w:hAnsi="Arial" w:cs="Arial"/>
          <w:lang w:val="en" w:eastAsia="en-GB"/>
        </w:rPr>
      </w:pPr>
      <w:r w:rsidRPr="00BA17F5">
        <w:rPr>
          <w:rFonts w:ascii="Arial" w:eastAsia="Times New Roman" w:hAnsi="Arial" w:cs="Arial"/>
          <w:lang w:val="en" w:eastAsia="en-GB"/>
        </w:rPr>
        <w:t xml:space="preserve">If you are the successful contractor who gets appointed for these </w:t>
      </w:r>
      <w:r w:rsidR="00F974EF" w:rsidRPr="00BA17F5">
        <w:rPr>
          <w:rFonts w:ascii="Arial" w:eastAsia="Times New Roman" w:hAnsi="Arial" w:cs="Arial"/>
          <w:lang w:val="en" w:eastAsia="en-GB"/>
        </w:rPr>
        <w:t>works, the</w:t>
      </w:r>
      <w:r w:rsidRPr="00BA17F5">
        <w:rPr>
          <w:rFonts w:ascii="Arial" w:eastAsia="Times New Roman" w:hAnsi="Arial" w:cs="Arial"/>
          <w:lang w:val="en" w:eastAsia="en-GB"/>
        </w:rPr>
        <w:t xml:space="preserve"> Environment Agency will require that your </w:t>
      </w:r>
      <w:r w:rsidR="00F974EF" w:rsidRPr="00BA17F5">
        <w:rPr>
          <w:rFonts w:ascii="Arial" w:eastAsia="Times New Roman" w:hAnsi="Arial" w:cs="Arial"/>
          <w:lang w:val="en" w:eastAsia="en-GB"/>
        </w:rPr>
        <w:t xml:space="preserve">staff </w:t>
      </w:r>
      <w:r w:rsidR="00F974EF" w:rsidRPr="00D67920">
        <w:rPr>
          <w:rFonts w:ascii="Arial" w:eastAsia="Times New Roman" w:hAnsi="Arial" w:cs="Arial"/>
          <w:lang w:val="en" w:eastAsia="en-GB"/>
        </w:rPr>
        <w:t>have</w:t>
      </w:r>
      <w:r w:rsidR="00D67920" w:rsidRPr="00D67920">
        <w:rPr>
          <w:rFonts w:ascii="Arial" w:eastAsia="Times New Roman" w:hAnsi="Arial" w:cs="Arial"/>
          <w:lang w:val="en" w:eastAsia="en-GB"/>
        </w:rPr>
        <w:t xml:space="preserve"> access to and understand any sections of your management system that relate to their work.</w:t>
      </w:r>
    </w:p>
    <w:p w14:paraId="235A2859"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The Environment Agency may ask to see your management system at any time.</w:t>
      </w:r>
    </w:p>
    <w:p w14:paraId="54CA91BB" w14:textId="77777777" w:rsidR="00D67920" w:rsidRPr="00D67920" w:rsidRDefault="00D67920" w:rsidP="00D67920">
      <w:pPr>
        <w:spacing w:before="100" w:beforeAutospacing="1" w:after="100" w:afterAutospacing="1" w:line="240" w:lineRule="auto"/>
        <w:rPr>
          <w:rFonts w:ascii="Arial" w:eastAsia="Times New Roman" w:hAnsi="Arial" w:cs="Arial"/>
          <w:lang w:val="en" w:eastAsia="en-GB"/>
        </w:rPr>
      </w:pPr>
      <w:r w:rsidRPr="00D67920">
        <w:rPr>
          <w:rFonts w:ascii="Arial" w:eastAsia="Times New Roman" w:hAnsi="Arial" w:cs="Arial"/>
          <w:lang w:val="en" w:eastAsia="en-GB"/>
        </w:rPr>
        <w:t>You must be able to explain to people in the surrounding area how you manage your activity and comply with your permits if they request this information.</w:t>
      </w:r>
    </w:p>
    <w:p w14:paraId="7A45A3FF" w14:textId="77777777" w:rsidR="00D67920" w:rsidRDefault="00D67920"/>
    <w:sectPr w:rsidR="00D679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D7F"/>
    <w:multiLevelType w:val="multilevel"/>
    <w:tmpl w:val="69CE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F32E7"/>
    <w:multiLevelType w:val="multilevel"/>
    <w:tmpl w:val="2F50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F67DF"/>
    <w:multiLevelType w:val="multilevel"/>
    <w:tmpl w:val="31D0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41C0F"/>
    <w:multiLevelType w:val="multilevel"/>
    <w:tmpl w:val="2A7A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96D4F"/>
    <w:multiLevelType w:val="multilevel"/>
    <w:tmpl w:val="5BFA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33C8C"/>
    <w:multiLevelType w:val="multilevel"/>
    <w:tmpl w:val="15A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13246C"/>
    <w:multiLevelType w:val="multilevel"/>
    <w:tmpl w:val="D920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83C71"/>
    <w:multiLevelType w:val="multilevel"/>
    <w:tmpl w:val="D7B0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D65D6"/>
    <w:multiLevelType w:val="multilevel"/>
    <w:tmpl w:val="34A2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56EC9"/>
    <w:multiLevelType w:val="multilevel"/>
    <w:tmpl w:val="AD8E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C33BE4"/>
    <w:multiLevelType w:val="multilevel"/>
    <w:tmpl w:val="BB48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E4111E"/>
    <w:multiLevelType w:val="multilevel"/>
    <w:tmpl w:val="DB28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8"/>
  </w:num>
  <w:num w:numId="4">
    <w:abstractNumId w:val="7"/>
  </w:num>
  <w:num w:numId="5">
    <w:abstractNumId w:val="11"/>
  </w:num>
  <w:num w:numId="6">
    <w:abstractNumId w:val="3"/>
  </w:num>
  <w:num w:numId="7">
    <w:abstractNumId w:val="9"/>
  </w:num>
  <w:num w:numId="8">
    <w:abstractNumId w:val="6"/>
  </w:num>
  <w:num w:numId="9">
    <w:abstractNumId w:val="1"/>
  </w:num>
  <w:num w:numId="10">
    <w:abstractNumId w:val="2"/>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920"/>
    <w:rsid w:val="00000865"/>
    <w:rsid w:val="002827CF"/>
    <w:rsid w:val="00524247"/>
    <w:rsid w:val="005E69C1"/>
    <w:rsid w:val="006D3DAA"/>
    <w:rsid w:val="00BA17F5"/>
    <w:rsid w:val="00BA31CD"/>
    <w:rsid w:val="00D67920"/>
    <w:rsid w:val="00D910D0"/>
    <w:rsid w:val="00E62F30"/>
    <w:rsid w:val="00F97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7C71"/>
  <w15:chartTrackingRefBased/>
  <w15:docId w15:val="{C00E8989-8296-488E-974A-8E958D1E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6792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7920"/>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679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679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886552">
      <w:bodyDiv w:val="1"/>
      <w:marLeft w:val="0"/>
      <w:marRight w:val="0"/>
      <w:marTop w:val="0"/>
      <w:marBottom w:val="0"/>
      <w:divBdr>
        <w:top w:val="none" w:sz="0" w:space="0" w:color="auto"/>
        <w:left w:val="none" w:sz="0" w:space="0" w:color="auto"/>
        <w:bottom w:val="none" w:sz="0" w:space="0" w:color="auto"/>
        <w:right w:val="none" w:sz="0" w:space="0" w:color="auto"/>
      </w:divBdr>
      <w:divsChild>
        <w:div w:id="232474784">
          <w:marLeft w:val="0"/>
          <w:marRight w:val="0"/>
          <w:marTop w:val="0"/>
          <w:marBottom w:val="0"/>
          <w:divBdr>
            <w:top w:val="none" w:sz="0" w:space="0" w:color="auto"/>
            <w:left w:val="none" w:sz="0" w:space="0" w:color="auto"/>
            <w:bottom w:val="none" w:sz="0" w:space="0" w:color="auto"/>
            <w:right w:val="none" w:sz="0" w:space="0" w:color="auto"/>
          </w:divBdr>
          <w:divsChild>
            <w:div w:id="317156497">
              <w:marLeft w:val="0"/>
              <w:marRight w:val="0"/>
              <w:marTop w:val="0"/>
              <w:marBottom w:val="0"/>
              <w:divBdr>
                <w:top w:val="none" w:sz="0" w:space="0" w:color="auto"/>
                <w:left w:val="none" w:sz="0" w:space="0" w:color="auto"/>
                <w:bottom w:val="none" w:sz="0" w:space="0" w:color="auto"/>
                <w:right w:val="none" w:sz="0" w:space="0" w:color="auto"/>
              </w:divBdr>
              <w:divsChild>
                <w:div w:id="705986012">
                  <w:marLeft w:val="0"/>
                  <w:marRight w:val="0"/>
                  <w:marTop w:val="0"/>
                  <w:marBottom w:val="0"/>
                  <w:divBdr>
                    <w:top w:val="none" w:sz="0" w:space="0" w:color="auto"/>
                    <w:left w:val="none" w:sz="0" w:space="0" w:color="auto"/>
                    <w:bottom w:val="none" w:sz="0" w:space="0" w:color="auto"/>
                    <w:right w:val="none" w:sz="0" w:space="0" w:color="auto"/>
                  </w:divBdr>
                  <w:divsChild>
                    <w:div w:id="1188444302">
                      <w:marLeft w:val="0"/>
                      <w:marRight w:val="0"/>
                      <w:marTop w:val="0"/>
                      <w:marBottom w:val="0"/>
                      <w:divBdr>
                        <w:top w:val="none" w:sz="0" w:space="0" w:color="auto"/>
                        <w:left w:val="none" w:sz="0" w:space="0" w:color="auto"/>
                        <w:bottom w:val="none" w:sz="0" w:space="0" w:color="auto"/>
                        <w:right w:val="none" w:sz="0" w:space="0" w:color="auto"/>
                      </w:divBdr>
                      <w:divsChild>
                        <w:div w:id="1158570887">
                          <w:marLeft w:val="0"/>
                          <w:marRight w:val="0"/>
                          <w:marTop w:val="0"/>
                          <w:marBottom w:val="0"/>
                          <w:divBdr>
                            <w:top w:val="none" w:sz="0" w:space="0" w:color="auto"/>
                            <w:left w:val="none" w:sz="0" w:space="0" w:color="auto"/>
                            <w:bottom w:val="none" w:sz="0" w:space="0" w:color="auto"/>
                            <w:right w:val="none" w:sz="0" w:space="0" w:color="auto"/>
                          </w:divBdr>
                          <w:divsChild>
                            <w:div w:id="14935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wd.environment-agency.gov.uk/app/olr/home" TargetMode="External"/><Relationship Id="rId5" Type="http://schemas.openxmlformats.org/officeDocument/2006/relationships/hyperlink" Target="http://planningguidance.communities.gov.uk/blog/guidance/flood-risk-and-coastal-change/flood-zone-and-flood-risk-tables/table-1-flood-zo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Wright</dc:creator>
  <cp:keywords/>
  <dc:description/>
  <cp:lastModifiedBy>Carl Cheevers</cp:lastModifiedBy>
  <cp:revision>5</cp:revision>
  <dcterms:created xsi:type="dcterms:W3CDTF">2018-03-15T09:15:00Z</dcterms:created>
  <dcterms:modified xsi:type="dcterms:W3CDTF">2018-03-19T10:59:00Z</dcterms:modified>
</cp:coreProperties>
</file>