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322A" w14:textId="0D92C9B4" w:rsidR="004D2144" w:rsidRDefault="0FE2CD39" w:rsidP="6C788AF3">
      <w:pPr>
        <w:spacing w:line="264" w:lineRule="auto"/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</w:pPr>
      <w:r w:rsidRPr="6C788AF3"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  <w:t>Intellectual Property</w:t>
      </w:r>
    </w:p>
    <w:p w14:paraId="2F814A02" w14:textId="37FF6F28" w:rsidR="004D2144" w:rsidRDefault="004D2144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</w:p>
    <w:p w14:paraId="7FA9DDE1" w14:textId="505FF0A0" w:rsidR="004D2144" w:rsidRDefault="0FE2CD39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>You must include details of any existing intellectual property (IP</w:t>
      </w:r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 xml:space="preserve">) that exists prior to the </w:t>
      </w:r>
      <w:proofErr w:type="gramStart"/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>SBRI  you</w:t>
      </w:r>
      <w:proofErr w:type="gramEnd"/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 xml:space="preserve"> are expected to make the authority aware of any changes to the list.</w:t>
      </w:r>
    </w:p>
    <w:p w14:paraId="0364961B" w14:textId="38A134B7" w:rsidR="004D2144" w:rsidRDefault="78D72516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If you are coming into the project without any identifiable </w:t>
      </w:r>
      <w:proofErr w:type="gramStart"/>
      <w:r w:rsidRPr="6C788AF3">
        <w:rPr>
          <w:rFonts w:ascii="Arial" w:eastAsia="Arial" w:hAnsi="Arial" w:cs="Arial"/>
          <w:color w:val="0B0C0C"/>
          <w:sz w:val="24"/>
          <w:szCs w:val="24"/>
        </w:rPr>
        <w:t>IP</w:t>
      </w:r>
      <w:proofErr w:type="gramEnd"/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 please give a nil response. </w:t>
      </w:r>
    </w:p>
    <w:p w14:paraId="5E5787A5" w14:textId="2A50AB1A" w:rsidR="004D2144" w:rsidRDefault="004D2144" w:rsidP="6C788AF3"/>
    <w:p w14:paraId="59697168" w14:textId="53767362" w:rsidR="6C788AF3" w:rsidRDefault="6C788AF3" w:rsidP="6C788AF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C788AF3" w14:paraId="27AAEC01" w14:textId="77777777" w:rsidTr="6C788AF3">
        <w:trPr>
          <w:trHeight w:val="300"/>
        </w:trPr>
        <w:tc>
          <w:tcPr>
            <w:tcW w:w="4508" w:type="dxa"/>
          </w:tcPr>
          <w:p w14:paraId="6B2749BA" w14:textId="797C0598" w:rsidR="0FE2CD39" w:rsidRDefault="0FE2CD39" w:rsidP="6C788AF3">
            <w:r>
              <w:t>Title</w:t>
            </w:r>
          </w:p>
        </w:tc>
        <w:tc>
          <w:tcPr>
            <w:tcW w:w="4508" w:type="dxa"/>
          </w:tcPr>
          <w:p w14:paraId="3693F2EA" w14:textId="637C78D1" w:rsidR="0FE2CD39" w:rsidRDefault="0FE2CD39" w:rsidP="6C788AF3">
            <w:r>
              <w:t>Patent Number (If applicable)</w:t>
            </w:r>
          </w:p>
        </w:tc>
      </w:tr>
      <w:tr w:rsidR="6C788AF3" w14:paraId="406E59C5" w14:textId="77777777" w:rsidTr="6C788AF3">
        <w:trPr>
          <w:trHeight w:val="300"/>
        </w:trPr>
        <w:tc>
          <w:tcPr>
            <w:tcW w:w="4508" w:type="dxa"/>
          </w:tcPr>
          <w:p w14:paraId="6F14A004" w14:textId="1B6DF422" w:rsidR="6C788AF3" w:rsidRDefault="6C788AF3" w:rsidP="6C788AF3"/>
        </w:tc>
        <w:tc>
          <w:tcPr>
            <w:tcW w:w="4508" w:type="dxa"/>
          </w:tcPr>
          <w:p w14:paraId="52A93697" w14:textId="1B6DF422" w:rsidR="6C788AF3" w:rsidRDefault="6C788AF3" w:rsidP="6C788AF3"/>
        </w:tc>
      </w:tr>
      <w:tr w:rsidR="6C788AF3" w14:paraId="26F62A83" w14:textId="77777777" w:rsidTr="6C788AF3">
        <w:trPr>
          <w:trHeight w:val="300"/>
        </w:trPr>
        <w:tc>
          <w:tcPr>
            <w:tcW w:w="4508" w:type="dxa"/>
          </w:tcPr>
          <w:p w14:paraId="02E0E07F" w14:textId="1B6DF422" w:rsidR="6C788AF3" w:rsidRDefault="6C788AF3" w:rsidP="6C788AF3"/>
        </w:tc>
        <w:tc>
          <w:tcPr>
            <w:tcW w:w="4508" w:type="dxa"/>
          </w:tcPr>
          <w:p w14:paraId="48EBB331" w14:textId="1B6DF422" w:rsidR="6C788AF3" w:rsidRDefault="6C788AF3" w:rsidP="6C788AF3"/>
        </w:tc>
      </w:tr>
      <w:tr w:rsidR="6C788AF3" w14:paraId="2C218096" w14:textId="77777777" w:rsidTr="6C788AF3">
        <w:trPr>
          <w:trHeight w:val="300"/>
        </w:trPr>
        <w:tc>
          <w:tcPr>
            <w:tcW w:w="4508" w:type="dxa"/>
          </w:tcPr>
          <w:p w14:paraId="373B53FA" w14:textId="1B6DF422" w:rsidR="6C788AF3" w:rsidRDefault="6C788AF3" w:rsidP="6C788AF3"/>
        </w:tc>
        <w:tc>
          <w:tcPr>
            <w:tcW w:w="4508" w:type="dxa"/>
          </w:tcPr>
          <w:p w14:paraId="28CDF6AE" w14:textId="1B6DF422" w:rsidR="6C788AF3" w:rsidRDefault="6C788AF3" w:rsidP="6C788AF3"/>
        </w:tc>
      </w:tr>
      <w:tr w:rsidR="6C788AF3" w14:paraId="502C4EB6" w14:textId="77777777" w:rsidTr="6C788AF3">
        <w:trPr>
          <w:trHeight w:val="300"/>
        </w:trPr>
        <w:tc>
          <w:tcPr>
            <w:tcW w:w="4508" w:type="dxa"/>
          </w:tcPr>
          <w:p w14:paraId="115DF11E" w14:textId="1B6DF422" w:rsidR="6C788AF3" w:rsidRDefault="6C788AF3" w:rsidP="6C788AF3"/>
        </w:tc>
        <w:tc>
          <w:tcPr>
            <w:tcW w:w="4508" w:type="dxa"/>
          </w:tcPr>
          <w:p w14:paraId="6D7028A9" w14:textId="1B6DF422" w:rsidR="6C788AF3" w:rsidRDefault="6C788AF3" w:rsidP="6C788AF3"/>
        </w:tc>
      </w:tr>
      <w:tr w:rsidR="6C788AF3" w14:paraId="6AB8742D" w14:textId="77777777" w:rsidTr="6C788AF3">
        <w:trPr>
          <w:trHeight w:val="300"/>
        </w:trPr>
        <w:tc>
          <w:tcPr>
            <w:tcW w:w="4508" w:type="dxa"/>
          </w:tcPr>
          <w:p w14:paraId="3A43C48D" w14:textId="1B6DF422" w:rsidR="6C788AF3" w:rsidRDefault="6C788AF3" w:rsidP="6C788AF3"/>
        </w:tc>
        <w:tc>
          <w:tcPr>
            <w:tcW w:w="4508" w:type="dxa"/>
          </w:tcPr>
          <w:p w14:paraId="7AA1235B" w14:textId="1B6DF422" w:rsidR="6C788AF3" w:rsidRDefault="6C788AF3" w:rsidP="6C788AF3"/>
        </w:tc>
      </w:tr>
      <w:tr w:rsidR="6C788AF3" w14:paraId="76E51E98" w14:textId="77777777" w:rsidTr="6C788AF3">
        <w:trPr>
          <w:trHeight w:val="300"/>
        </w:trPr>
        <w:tc>
          <w:tcPr>
            <w:tcW w:w="4508" w:type="dxa"/>
          </w:tcPr>
          <w:p w14:paraId="415D2A03" w14:textId="1B6DF422" w:rsidR="6C788AF3" w:rsidRDefault="6C788AF3" w:rsidP="6C788AF3"/>
        </w:tc>
        <w:tc>
          <w:tcPr>
            <w:tcW w:w="4508" w:type="dxa"/>
          </w:tcPr>
          <w:p w14:paraId="292B9526" w14:textId="1B6DF422" w:rsidR="6C788AF3" w:rsidRDefault="6C788AF3" w:rsidP="6C788AF3"/>
        </w:tc>
      </w:tr>
      <w:tr w:rsidR="6C788AF3" w14:paraId="41323BBB" w14:textId="77777777" w:rsidTr="6C788AF3">
        <w:trPr>
          <w:trHeight w:val="300"/>
        </w:trPr>
        <w:tc>
          <w:tcPr>
            <w:tcW w:w="4508" w:type="dxa"/>
          </w:tcPr>
          <w:p w14:paraId="5E47906C" w14:textId="1B6DF422" w:rsidR="6C788AF3" w:rsidRDefault="6C788AF3" w:rsidP="6C788AF3"/>
        </w:tc>
        <w:tc>
          <w:tcPr>
            <w:tcW w:w="4508" w:type="dxa"/>
          </w:tcPr>
          <w:p w14:paraId="79F5AC1D" w14:textId="1B6DF422" w:rsidR="6C788AF3" w:rsidRDefault="6C788AF3" w:rsidP="6C788AF3"/>
        </w:tc>
      </w:tr>
    </w:tbl>
    <w:p w14:paraId="223FB134" w14:textId="05A62D77" w:rsidR="6C788AF3" w:rsidRDefault="6C788AF3" w:rsidP="6C788AF3"/>
    <w:sectPr w:rsidR="6C788AF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D71A" w14:textId="77777777" w:rsidR="008A7F61" w:rsidRDefault="008A7F61">
      <w:pPr>
        <w:spacing w:after="0" w:line="240" w:lineRule="auto"/>
      </w:pPr>
      <w:r>
        <w:separator/>
      </w:r>
    </w:p>
  </w:endnote>
  <w:endnote w:type="continuationSeparator" w:id="0">
    <w:p w14:paraId="01A4D2D2" w14:textId="77777777" w:rsidR="008A7F61" w:rsidRDefault="008A7F61">
      <w:pPr>
        <w:spacing w:after="0" w:line="240" w:lineRule="auto"/>
      </w:pPr>
      <w:r>
        <w:continuationSeparator/>
      </w:r>
    </w:p>
  </w:endnote>
  <w:endnote w:type="continuationNotice" w:id="1">
    <w:p w14:paraId="77F05E5D" w14:textId="77777777" w:rsidR="004B50BA" w:rsidRDefault="004B5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04148A57" w14:textId="77777777" w:rsidTr="6C788AF3">
      <w:trPr>
        <w:trHeight w:val="300"/>
      </w:trPr>
      <w:tc>
        <w:tcPr>
          <w:tcW w:w="3005" w:type="dxa"/>
        </w:tcPr>
        <w:p w14:paraId="20093219" w14:textId="15FB6164" w:rsidR="6C788AF3" w:rsidRDefault="6C788AF3" w:rsidP="6C788AF3">
          <w:pPr>
            <w:pStyle w:val="Header"/>
            <w:ind w:left="-115"/>
          </w:pPr>
        </w:p>
      </w:tc>
      <w:tc>
        <w:tcPr>
          <w:tcW w:w="3005" w:type="dxa"/>
        </w:tcPr>
        <w:p w14:paraId="116FA399" w14:textId="3FBE7FCC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6860732C" w14:textId="44DAD5DD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1F50EBB2" w14:textId="5283719F" w:rsidR="6C788AF3" w:rsidRDefault="6C788AF3" w:rsidP="6C788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7AE6" w14:textId="77777777" w:rsidR="008A7F61" w:rsidRDefault="008A7F61">
      <w:pPr>
        <w:spacing w:after="0" w:line="240" w:lineRule="auto"/>
      </w:pPr>
      <w:r>
        <w:separator/>
      </w:r>
    </w:p>
  </w:footnote>
  <w:footnote w:type="continuationSeparator" w:id="0">
    <w:p w14:paraId="654416BA" w14:textId="77777777" w:rsidR="008A7F61" w:rsidRDefault="008A7F61">
      <w:pPr>
        <w:spacing w:after="0" w:line="240" w:lineRule="auto"/>
      </w:pPr>
      <w:r>
        <w:continuationSeparator/>
      </w:r>
    </w:p>
  </w:footnote>
  <w:footnote w:type="continuationNotice" w:id="1">
    <w:p w14:paraId="4ACBA157" w14:textId="77777777" w:rsidR="004B50BA" w:rsidRDefault="004B5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7B816E8F" w14:textId="77777777" w:rsidTr="6C788AF3">
      <w:trPr>
        <w:trHeight w:val="300"/>
      </w:trPr>
      <w:tc>
        <w:tcPr>
          <w:tcW w:w="3005" w:type="dxa"/>
        </w:tcPr>
        <w:p w14:paraId="77D459EB" w14:textId="7B789E9F" w:rsidR="6C788AF3" w:rsidRDefault="6C788AF3" w:rsidP="6C788AF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E619B26" wp14:editId="3D5EE837">
                <wp:extent cx="1685925" cy="466725"/>
                <wp:effectExtent l="0" t="0" r="0" b="0"/>
                <wp:docPr id="560813108" name="Picture 560813108" descr="A blue and red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08794FE5" w14:textId="196F7013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35E43714" w14:textId="5A8E7794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2E9A3932" w14:textId="7B5AD972" w:rsidR="6C788AF3" w:rsidRDefault="6C788AF3" w:rsidP="6C788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B8B9"/>
    <w:multiLevelType w:val="hybridMultilevel"/>
    <w:tmpl w:val="E198310E"/>
    <w:lvl w:ilvl="0" w:tplc="2F0A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8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7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A1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6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3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27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6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A1C1B"/>
    <w:rsid w:val="00083D4D"/>
    <w:rsid w:val="001C4DF2"/>
    <w:rsid w:val="004B50BA"/>
    <w:rsid w:val="004D2144"/>
    <w:rsid w:val="008A7F61"/>
    <w:rsid w:val="00D9293E"/>
    <w:rsid w:val="00E61781"/>
    <w:rsid w:val="0FE2CD39"/>
    <w:rsid w:val="1CBA1C1B"/>
    <w:rsid w:val="1E6BCBC3"/>
    <w:rsid w:val="55E6D864"/>
    <w:rsid w:val="63914AE1"/>
    <w:rsid w:val="6418DADF"/>
    <w:rsid w:val="6C788AF3"/>
    <w:rsid w:val="78D72516"/>
    <w:rsid w:val="7A1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A1C1B"/>
  <w15:chartTrackingRefBased/>
  <w15:docId w15:val="{747AFF90-08AD-4C9F-8DE6-8CE71A9D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633208C46C04AA8747E9D3E7B05D3" ma:contentTypeVersion="25" ma:contentTypeDescription="Create a new document." ma:contentTypeScope="" ma:versionID="860dc4df16352b3e97f5eb717665810d">
  <xsd:schema xmlns:xsd="http://www.w3.org/2001/XMLSchema" xmlns:xs="http://www.w3.org/2001/XMLSchema" xmlns:p="http://schemas.microsoft.com/office/2006/metadata/properties" xmlns:ns2="d7facf5a-b7c1-48f8-ba8d-8426d8965e0b" xmlns:ns3="0063f72e-ace3-48fb-9c1f-5b513408b31f" xmlns:ns4="b413c3fd-5a3b-4239-b985-69032e371c04" xmlns:ns5="a8f60570-4bd3-4f2b-950b-a996de8ab151" xmlns:ns6="aaacb922-5235-4a66-b188-303b9b46fbd7" xmlns:ns7="d88158f8-c26b-4d10-b98c-2c5259a67739" targetNamespace="http://schemas.microsoft.com/office/2006/metadata/properties" ma:root="true" ma:fieldsID="90b36fbcec03122d358341b83259b381" ns2:_="" ns3:_="" ns4:_="" ns5:_="" ns6:_="" ns7:_="">
    <xsd:import namespace="d7facf5a-b7c1-48f8-ba8d-8426d8965e0b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d88158f8-c26b-4d10-b98c-2c5259a677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  <xsd:element ref="ns7:MediaLengthInSeconds" minOccurs="0"/>
                <xsd:element ref="ns7:lcf76f155ced4ddcb4097134ff3c332f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cf5a-b7c1-48f8-ba8d-8426d8965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UK Space Agency|e94dee48-3a05-4a12-8e11-f3f2fb95bcf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4e547dda-68cc-43b7-9a0d-a7a6271c62fc}" ma:internalName="TaxCatchAll" ma:showField="CatchAllData" ma:web="d7facf5a-b7c1-48f8-ba8d-8426d8965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4e547dda-68cc-43b7-9a0d-a7a6271c62fc}" ma:internalName="TaxCatchAllLabel" ma:readOnly="true" ma:showField="CatchAllDataLabel" ma:web="d7facf5a-b7c1-48f8-ba8d-8426d8965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UK Space Agency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58f8-c26b-4d10-b98c-2c5259a67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facf5a-b7c1-48f8-ba8d-8426d8965e0b">TZRPUJ7CWHEN-1957105252-304607</_dlc_DocId>
    <TaxCatchAll xmlns="d7facf5a-b7c1-48f8-ba8d-8426d8965e0b">
      <Value>1</Value>
    </TaxCatchAll>
    <m975189f4ba442ecbf67d4147307b177 xmlns="d7facf5a-b7c1-48f8-ba8d-8426d8965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Space Agency</TermName>
          <TermId xmlns="http://schemas.microsoft.com/office/infopath/2007/PartnerControls">e94dee48-3a05-4a12-8e11-f3f2fb95bcf1</TermId>
        </TermInfo>
      </Terms>
    </m975189f4ba442ecbf67d4147307b177>
    <Government_x0020_Body xmlns="b413c3fd-5a3b-4239-b985-69032e371c04">UK Space Agency</Government_x0020_Body>
    <Date_x0020_Opened xmlns="b413c3fd-5a3b-4239-b985-69032e371c04">2023-10-20T10:25:29+00:00</Date_x0020_Opened>
    <Security_x0020_Classification xmlns="0063f72e-ace3-48fb-9c1f-5b513408b31f">OFFICIAL</Security_x0020_Classification>
    <_dlc_DocIdUrl xmlns="d7facf5a-b7c1-48f8-ba8d-8426d8965e0b">
      <Url>https://beisgov.sharepoint.com/sites/UKSACommercialTeam/_layouts/15/DocIdRedir.aspx?ID=TZRPUJ7CWHEN-1957105252-304607</Url>
      <Description>TZRPUJ7CWHEN-1957105252-304607</Description>
    </_dlc_DocIdUrl>
    <LegacyData xmlns="aaacb922-5235-4a66-b188-303b9b46fbd7" xsi:nil="true"/>
    <Descriptor xmlns="0063f72e-ace3-48fb-9c1f-5b513408b31f" xsi:nil="true"/>
    <lcf76f155ced4ddcb4097134ff3c332f xmlns="d88158f8-c26b-4d10-b98c-2c5259a67739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</documentManagement>
</p:properties>
</file>

<file path=customXml/itemProps1.xml><?xml version="1.0" encoding="utf-8"?>
<ds:datastoreItem xmlns:ds="http://schemas.openxmlformats.org/officeDocument/2006/customXml" ds:itemID="{51136CEF-A700-4C4A-BED3-352BE4D7D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acf5a-b7c1-48f8-ba8d-8426d8965e0b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d88158f8-c26b-4d10-b98c-2c5259a67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42683-300E-4464-BADA-D6D8468ED1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1D81CA-9A75-4567-9EEA-EA7D2F368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5B34-4996-49AA-9614-E509A8DC6FF9}">
  <ds:schemaRefs>
    <ds:schemaRef ds:uri="http://www.w3.org/XML/1998/namespace"/>
    <ds:schemaRef ds:uri="http://schemas.microsoft.com/office/2006/metadata/properties"/>
    <ds:schemaRef ds:uri="http://purl.org/dc/dcmitype/"/>
    <ds:schemaRef ds:uri="b413c3fd-5a3b-4239-b985-69032e371c04"/>
    <ds:schemaRef ds:uri="http://schemas.microsoft.com/office/2006/documentManagement/types"/>
    <ds:schemaRef ds:uri="http://schemas.microsoft.com/office/infopath/2007/PartnerControls"/>
    <ds:schemaRef ds:uri="d7facf5a-b7c1-48f8-ba8d-8426d8965e0b"/>
    <ds:schemaRef ds:uri="http://purl.org/dc/terms/"/>
    <ds:schemaRef ds:uri="http://purl.org/dc/elements/1.1/"/>
    <ds:schemaRef ds:uri="d88158f8-c26b-4d10-b98c-2c5259a67739"/>
    <ds:schemaRef ds:uri="http://schemas.openxmlformats.org/package/2006/metadata/core-properties"/>
    <ds:schemaRef ds:uri="aaacb922-5235-4a66-b188-303b9b46fbd7"/>
    <ds:schemaRef ds:uri="a8f60570-4bd3-4f2b-950b-a996de8ab151"/>
    <ds:schemaRef ds:uri="0063f72e-ace3-48fb-9c1f-5b513408b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Bann, Chris (UKSA)</dc:creator>
  <cp:keywords/>
  <dc:description/>
  <cp:lastModifiedBy>Bann, Chris (UKSA)</cp:lastModifiedBy>
  <cp:revision>6</cp:revision>
  <dcterms:created xsi:type="dcterms:W3CDTF">2023-10-20T09:25:00Z</dcterms:created>
  <dcterms:modified xsi:type="dcterms:W3CDTF">2023-10-20T09:47:00Z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1;#UK Space Agency|e94dee48-3a05-4a12-8e11-f3f2fb95bcf1</vt:lpwstr>
  </property>
  <property fmtid="{D5CDD505-2E9C-101B-9397-08002B2CF9AE}" pid="3" name="ContentTypeId">
    <vt:lpwstr>0x010100068633208C46C04AA8747E9D3E7B05D3</vt:lpwstr>
  </property>
  <property fmtid="{D5CDD505-2E9C-101B-9397-08002B2CF9AE}" pid="4" name="_dlc_DocIdItemGuid">
    <vt:lpwstr>c509ea10-a6df-45dc-b3bf-b4f98db6e3aa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2023-10-20T09:25:37Z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b378c0a7-99b5-4172-878e-511b056758ea</vt:lpwstr>
  </property>
  <property fmtid="{D5CDD505-2E9C-101B-9397-08002B2CF9AE}" pid="12" name="MSIP_Label_ba62f585-b40f-4ab9-bafe-39150f03d124_ContentBits">
    <vt:lpwstr>0</vt:lpwstr>
  </property>
</Properties>
</file>