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D02E1" w14:textId="77777777" w:rsidR="001F673B" w:rsidRPr="00067168" w:rsidRDefault="001F673B" w:rsidP="001F673B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067168">
        <w:rPr>
          <w:rFonts w:ascii="Arial" w:eastAsia="Times New Roman" w:hAnsi="Arial" w:cs="Arial"/>
        </w:rPr>
        <w:t xml:space="preserve">Glass's Information Services Limited  </w:t>
      </w:r>
    </w:p>
    <w:p w14:paraId="23D12CD1" w14:textId="2AA28CE1" w:rsidR="001F673B" w:rsidRPr="00067168" w:rsidRDefault="00307EB5" w:rsidP="001F673B">
      <w:pPr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[REDACTED]</w:t>
      </w:r>
    </w:p>
    <w:p w14:paraId="2AB1115D" w14:textId="77777777" w:rsidR="001F673B" w:rsidRPr="0084655D" w:rsidRDefault="001F673B" w:rsidP="001F673B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2D7AFDC9" w14:textId="77777777" w:rsidR="00307EB5" w:rsidRPr="00067168" w:rsidRDefault="001F673B" w:rsidP="00307EB5">
      <w:pPr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Attn: </w:t>
      </w:r>
      <w:r w:rsidR="00307EB5">
        <w:rPr>
          <w:rFonts w:ascii="Arial" w:eastAsia="Times New Roman" w:hAnsi="Arial" w:cs="Arial"/>
        </w:rPr>
        <w:t>[REDACTED]</w:t>
      </w:r>
    </w:p>
    <w:p w14:paraId="6266D232" w14:textId="77777777" w:rsidR="00307EB5" w:rsidRPr="00067168" w:rsidRDefault="00307EB5" w:rsidP="00307EB5">
      <w:pPr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[REDACTED]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77777777" w:rsidR="001F673B" w:rsidRDefault="001F673B" w:rsidP="001F673B">
      <w:pPr>
        <w:spacing w:after="120" w:line="240" w:lineRule="atLeast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23/03/2018 </w:t>
      </w:r>
    </w:p>
    <w:p w14:paraId="3547D31E" w14:textId="77777777" w:rsidR="001F673B" w:rsidRDefault="001F673B" w:rsidP="001F673B">
      <w:pPr>
        <w:spacing w:after="120" w:line="240" w:lineRule="atLeast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ref: </w:t>
      </w:r>
      <w:bookmarkStart w:id="2" w:name="_GoBack"/>
      <w:r>
        <w:rPr>
          <w:rFonts w:ascii="Arial" w:eastAsia="Times New Roman" w:hAnsi="Arial" w:cs="Arial"/>
        </w:rPr>
        <w:t>CCZZ18A03</w:t>
      </w:r>
      <w:bookmarkEnd w:id="2"/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169E9CC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</w:t>
      </w:r>
      <w:r w:rsidRPr="009A41C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1F673B" w:rsidRPr="009A41C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r w:rsidR="001F673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New and Used Vehicle Values Data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7D4F3F9A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proposal for the supply of </w:t>
      </w:r>
      <w:r w:rsidR="001F673B" w:rsidRPr="009A41CF">
        <w:rPr>
          <w:rFonts w:ascii="Arial" w:eastAsia="Times New Roman" w:hAnsi="Arial" w:cs="Arial"/>
          <w:lang w:eastAsia="en-GB"/>
        </w:rPr>
        <w:t xml:space="preserve">New and Used Vehicle Values Data </w:t>
      </w:r>
      <w:r w:rsidRPr="009A41CF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1F673B" w:rsidRPr="009A41CF">
        <w:rPr>
          <w:rFonts w:ascii="Arial" w:eastAsia="Times New Roman" w:hAnsi="Arial" w:cs="Arial"/>
          <w:lang w:eastAsia="en-GB"/>
        </w:rPr>
        <w:t>the Department for Transport</w:t>
      </w:r>
      <w:r w:rsidRPr="009A41CF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AF69D64" w:rsidR="0084655D" w:rsidRPr="001F673B" w:rsidRDefault="0084655D" w:rsidP="001F673B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</w:t>
      </w:r>
      <w:r w:rsidR="001F673B">
        <w:rPr>
          <w:rFonts w:ascii="Arial" w:eastAsia="Times New Roman" w:hAnsi="Arial" w:cs="Arial"/>
          <w:lang w:eastAsia="en-GB"/>
        </w:rPr>
        <w:t>between the Department for Transport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1F673B" w:rsidRPr="00067168">
        <w:rPr>
          <w:rFonts w:ascii="Arial" w:eastAsia="Times New Roman" w:hAnsi="Arial" w:cs="Arial"/>
          <w:lang w:eastAsia="en-GB"/>
        </w:rPr>
        <w:t>Glass'</w:t>
      </w:r>
      <w:r w:rsidR="001F673B">
        <w:rPr>
          <w:rFonts w:ascii="Arial" w:eastAsia="Times New Roman" w:hAnsi="Arial" w:cs="Arial"/>
          <w:lang w:eastAsia="en-GB"/>
        </w:rPr>
        <w:t>s Information Services Limited </w:t>
      </w:r>
      <w:r w:rsidRPr="001F673B">
        <w:rPr>
          <w:rFonts w:ascii="Arial" w:eastAsia="Times New Roman" w:hAnsi="Arial" w:cs="Arial"/>
          <w:lang w:eastAsia="en-GB"/>
        </w:rPr>
        <w:t>as the Supplier for the provision of the Services</w:t>
      </w:r>
      <w:r w:rsidR="001F673B">
        <w:rPr>
          <w:rFonts w:ascii="Arial" w:eastAsia="Times New Roman" w:hAnsi="Arial" w:cs="Arial"/>
          <w:lang w:eastAsia="en-GB"/>
        </w:rPr>
        <w:t>.</w:t>
      </w:r>
      <w:r w:rsidRPr="001F673B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“Conditions”).  In the event of any conflict between this Award Letter</w:t>
      </w:r>
      <w:r w:rsidR="00770A8A" w:rsidRPr="001F673B">
        <w:rPr>
          <w:rFonts w:ascii="Arial" w:eastAsia="Times New Roman" w:hAnsi="Arial" w:cs="Arial"/>
          <w:lang w:eastAsia="en-GB"/>
        </w:rPr>
        <w:t xml:space="preserve"> (and its Annexes)</w:t>
      </w:r>
      <w:r w:rsidRPr="001F673B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 w:rsidRPr="001F673B">
        <w:rPr>
          <w:rFonts w:ascii="Arial" w:eastAsia="Times New Roman" w:hAnsi="Arial" w:cs="Arial"/>
          <w:lang w:eastAsia="en-GB"/>
        </w:rPr>
        <w:t xml:space="preserve"> (and its Annexes)</w:t>
      </w:r>
      <w:r w:rsidRPr="001F673B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 w:rsidRPr="001F673B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1F673B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9A41CF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42006B00" w14:textId="3B8C9761" w:rsidR="00880B11" w:rsidRPr="009A41CF" w:rsidRDefault="0084655D" w:rsidP="009A41CF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9A41CF">
        <w:rPr>
          <w:rFonts w:ascii="Arial" w:eastAsia="Times New Roman" w:hAnsi="Arial" w:cs="Arial"/>
          <w:lang w:eastAsia="en-GB"/>
        </w:rPr>
        <w:t xml:space="preserve">The Services shall be </w:t>
      </w:r>
      <w:r w:rsidR="001F673B" w:rsidRPr="009A41CF">
        <w:rPr>
          <w:rFonts w:ascii="Arial" w:eastAsia="Times New Roman" w:hAnsi="Arial" w:cs="Arial"/>
          <w:lang w:eastAsia="en-GB"/>
        </w:rPr>
        <w:t>delivered</w:t>
      </w:r>
      <w:r w:rsidRPr="009A41CF">
        <w:rPr>
          <w:rFonts w:ascii="Arial" w:eastAsia="Times New Roman" w:hAnsi="Arial" w:cs="Arial"/>
          <w:lang w:eastAsia="en-GB"/>
        </w:rPr>
        <w:t xml:space="preserve"> at </w:t>
      </w:r>
      <w:bookmarkEnd w:id="3"/>
      <w:r w:rsidR="001F673B" w:rsidRPr="009A41CF">
        <w:rPr>
          <w:rFonts w:ascii="Arial" w:eastAsia="Times New Roman" w:hAnsi="Arial" w:cs="Arial"/>
          <w:lang w:eastAsia="en-GB"/>
        </w:rPr>
        <w:t xml:space="preserve">the Supplier’s premises.  </w:t>
      </w:r>
    </w:p>
    <w:p w14:paraId="1B984AF8" w14:textId="77777777" w:rsidR="001F673B" w:rsidRPr="009A41CF" w:rsidRDefault="001F673B" w:rsidP="001F673B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6F936729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9A41CF">
        <w:rPr>
          <w:rFonts w:ascii="Arial" w:eastAsia="Times New Roman" w:hAnsi="Arial" w:cs="Arial"/>
          <w:lang w:eastAsia="en-GB"/>
        </w:rPr>
        <w:t>The charges for the S</w:t>
      </w:r>
      <w:r w:rsidR="00E17914" w:rsidRPr="009A41CF">
        <w:rPr>
          <w:rFonts w:ascii="Arial" w:eastAsia="Times New Roman" w:hAnsi="Arial" w:cs="Arial"/>
          <w:lang w:eastAsia="en-GB"/>
        </w:rPr>
        <w:t xml:space="preserve">ervices shall be as set out in </w:t>
      </w:r>
      <w:r w:rsidRPr="009A41CF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9A41CF">
        <w:rPr>
          <w:rFonts w:ascii="Arial" w:eastAsia="Times New Roman" w:hAnsi="Arial" w:cs="Arial"/>
          <w:lang w:eastAsia="en-GB"/>
        </w:rPr>
        <w:t>.</w:t>
      </w:r>
      <w:r w:rsidRPr="009A41CF">
        <w:rPr>
          <w:rFonts w:ascii="Arial" w:eastAsia="Times New Roman" w:hAnsi="Arial" w:cs="Arial"/>
          <w:lang w:eastAsia="en-GB"/>
        </w:rPr>
        <w:t xml:space="preserve"> </w:t>
      </w:r>
      <w:r w:rsidR="00770A8A" w:rsidRPr="009A41CF">
        <w:rPr>
          <w:rFonts w:ascii="Arial" w:eastAsiaTheme="minorEastAsia" w:hAnsi="Arial" w:cs="Arial"/>
        </w:rPr>
        <w:t xml:space="preserve">The total </w:t>
      </w:r>
      <w:r w:rsidR="001F673B" w:rsidRPr="009A41CF">
        <w:rPr>
          <w:rFonts w:ascii="Arial" w:eastAsiaTheme="minorEastAsia" w:hAnsi="Arial" w:cs="Arial"/>
        </w:rPr>
        <w:t xml:space="preserve">contract value shall be </w:t>
      </w:r>
      <w:r w:rsidR="00B86A7C" w:rsidRPr="00B86A7C">
        <w:rPr>
          <w:rFonts w:ascii="Arial" w:eastAsiaTheme="minorEastAsia" w:hAnsi="Arial" w:cs="Arial"/>
        </w:rPr>
        <w:t>£53,0</w:t>
      </w:r>
      <w:r w:rsidR="001F673B" w:rsidRPr="00B86A7C">
        <w:rPr>
          <w:rFonts w:ascii="Arial" w:eastAsiaTheme="minorEastAsia" w:hAnsi="Arial" w:cs="Arial"/>
        </w:rPr>
        <w:t>00.00 (Ex VAT)</w:t>
      </w:r>
      <w:r w:rsidR="00770A8A" w:rsidRPr="009A41CF">
        <w:rPr>
          <w:rFonts w:ascii="Arial" w:eastAsiaTheme="minorEastAsia" w:hAnsi="Arial" w:cs="Arial"/>
        </w:rPr>
        <w:t xml:space="preserve"> </w:t>
      </w:r>
      <w:r w:rsidR="001F673B" w:rsidRPr="009A41CF">
        <w:rPr>
          <w:rFonts w:ascii="Arial" w:eastAsiaTheme="minorEastAsia" w:hAnsi="Arial" w:cs="Arial"/>
        </w:rPr>
        <w:t>including all extension</w:t>
      </w:r>
      <w:r w:rsidR="001F673B">
        <w:rPr>
          <w:rFonts w:ascii="Arial" w:eastAsiaTheme="minorEastAsia" w:hAnsi="Arial" w:cs="Arial"/>
        </w:rPr>
        <w:t xml:space="preserve"> options, </w:t>
      </w:r>
      <w:r w:rsidR="00B86A7C" w:rsidRPr="00B86A7C">
        <w:rPr>
          <w:rFonts w:ascii="Arial" w:eastAsiaTheme="minorEastAsia" w:hAnsi="Arial" w:cs="Arial"/>
        </w:rPr>
        <w:t>£26,5</w:t>
      </w:r>
      <w:r w:rsidR="001F673B" w:rsidRPr="00B86A7C">
        <w:rPr>
          <w:rFonts w:ascii="Arial" w:eastAsiaTheme="minorEastAsia" w:hAnsi="Arial" w:cs="Arial"/>
        </w:rPr>
        <w:t xml:space="preserve">00.00 (Ex VAT) per annum. </w:t>
      </w:r>
      <w:r w:rsidR="00B86A7C" w:rsidRPr="00B86A7C">
        <w:rPr>
          <w:rFonts w:ascii="Arial" w:eastAsiaTheme="minorEastAsia" w:hAnsi="Arial" w:cs="Arial"/>
        </w:rPr>
        <w:t xml:space="preserve"> This contract value includes core costs and the optional costs that the Customer wishes to accept.</w:t>
      </w:r>
      <w:r w:rsidR="00B86A7C">
        <w:rPr>
          <w:rFonts w:cs="Arial"/>
        </w:rPr>
        <w:t xml:space="preserve"> 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2867EAD0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EE4317">
        <w:rPr>
          <w:rFonts w:ascii="Arial" w:eastAsia="Times New Roman" w:hAnsi="Arial" w:cs="Arial"/>
          <w:lang w:eastAsia="en-GB"/>
        </w:rPr>
        <w:t>specification of the Services t</w:t>
      </w:r>
      <w:r w:rsidR="00E17914" w:rsidRPr="00EE4317">
        <w:rPr>
          <w:rFonts w:ascii="Arial" w:eastAsia="Times New Roman" w:hAnsi="Arial" w:cs="Arial"/>
          <w:lang w:eastAsia="en-GB"/>
        </w:rPr>
        <w:t>o be supplied is as set out in Annex 3 and</w:t>
      </w:r>
      <w:r w:rsidRPr="00EE4317">
        <w:rPr>
          <w:rFonts w:ascii="Arial" w:eastAsia="Times New Roman" w:hAnsi="Arial" w:cs="Arial"/>
          <w:lang w:eastAsia="en-GB"/>
        </w:rPr>
        <w:t xml:space="preserve"> </w:t>
      </w:r>
      <w:r w:rsidR="003541BD" w:rsidRPr="00EE4317">
        <w:rPr>
          <w:rFonts w:ascii="Arial" w:eastAsia="Times New Roman" w:hAnsi="Arial" w:cs="Arial"/>
          <w:lang w:eastAsia="en-GB"/>
        </w:rPr>
        <w:t xml:space="preserve">within </w:t>
      </w:r>
      <w:r w:rsidRPr="00EE4317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EE4317">
        <w:rPr>
          <w:rFonts w:ascii="Arial" w:eastAsia="Times New Roman" w:hAnsi="Arial" w:cs="Arial"/>
          <w:lang w:eastAsia="en-GB"/>
        </w:rPr>
        <w:t>response at Annex 4.</w:t>
      </w:r>
      <w:bookmarkStart w:id="6" w:name="_Ref377110639"/>
      <w:r w:rsidR="003770B5" w:rsidRPr="00EE4317">
        <w:rPr>
          <w:rFonts w:ascii="Arial" w:eastAsia="Times New Roman" w:hAnsi="Arial" w:cs="Arial"/>
          <w:lang w:eastAsia="en-GB"/>
        </w:rPr>
        <w:t xml:space="preserve"> Where there is conflict</w:t>
      </w:r>
      <w:r w:rsidR="003770B5">
        <w:rPr>
          <w:rFonts w:ascii="Arial" w:eastAsia="Times New Roman" w:hAnsi="Arial" w:cs="Arial"/>
          <w:lang w:eastAsia="en-GB"/>
        </w:rPr>
        <w:t xml:space="preserve">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496F831F" w14:textId="298384DA" w:rsidR="006762F9" w:rsidRPr="003541BD" w:rsidRDefault="006762F9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Date of Delivery shall </w:t>
      </w:r>
      <w:r w:rsidRPr="00EE4317">
        <w:rPr>
          <w:rFonts w:ascii="Arial" w:eastAsia="Times New Roman" w:hAnsi="Arial" w:cs="Arial"/>
          <w:lang w:eastAsia="en-GB"/>
        </w:rPr>
        <w:t xml:space="preserve">be </w:t>
      </w:r>
      <w:r w:rsidR="001F673B" w:rsidRPr="00EE4317">
        <w:rPr>
          <w:rFonts w:ascii="Arial" w:eastAsia="Times New Roman" w:hAnsi="Arial" w:cs="Arial"/>
          <w:i/>
          <w:lang w:eastAsia="en-GB"/>
        </w:rPr>
        <w:t>28</w:t>
      </w:r>
      <w:r w:rsidR="001F673B" w:rsidRPr="00EE4317">
        <w:rPr>
          <w:rFonts w:ascii="Arial" w:eastAsia="Times New Roman" w:hAnsi="Arial" w:cs="Arial"/>
          <w:i/>
          <w:vertAlign w:val="superscript"/>
          <w:lang w:eastAsia="en-GB"/>
        </w:rPr>
        <w:t>th</w:t>
      </w:r>
      <w:r w:rsidR="001F673B" w:rsidRPr="00EE4317">
        <w:rPr>
          <w:rFonts w:ascii="Arial" w:eastAsia="Times New Roman" w:hAnsi="Arial" w:cs="Arial"/>
          <w:i/>
          <w:lang w:eastAsia="en-GB"/>
        </w:rPr>
        <w:t xml:space="preserve"> March 2019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E7649A0" w14:textId="1EC996E7" w:rsidR="003541BD" w:rsidRPr="009A41CF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 xml:space="preserve">The </w:t>
      </w:r>
      <w:r w:rsidRPr="009A41CF">
        <w:rPr>
          <w:rFonts w:ascii="Arial" w:eastAsia="Times New Roman" w:hAnsi="Arial" w:cs="Arial"/>
          <w:lang w:eastAsia="en-GB"/>
        </w:rPr>
        <w:t xml:space="preserve">Term shall commence on </w:t>
      </w:r>
      <w:r w:rsidR="001F673B" w:rsidRPr="009A41CF">
        <w:rPr>
          <w:rFonts w:ascii="Arial" w:eastAsia="Times New Roman" w:hAnsi="Arial" w:cs="Arial"/>
          <w:lang w:eastAsia="en-GB"/>
        </w:rPr>
        <w:t>29</w:t>
      </w:r>
      <w:r w:rsidR="001F673B" w:rsidRPr="009A41CF">
        <w:rPr>
          <w:rFonts w:ascii="Arial" w:eastAsia="Times New Roman" w:hAnsi="Arial" w:cs="Arial"/>
          <w:vertAlign w:val="superscript"/>
          <w:lang w:eastAsia="en-GB"/>
        </w:rPr>
        <w:t>th</w:t>
      </w:r>
      <w:r w:rsidR="001F673B" w:rsidRPr="009A41CF">
        <w:rPr>
          <w:rFonts w:ascii="Arial" w:eastAsia="Times New Roman" w:hAnsi="Arial" w:cs="Arial"/>
          <w:lang w:eastAsia="en-GB"/>
        </w:rPr>
        <w:t xml:space="preserve"> March 2018</w:t>
      </w:r>
      <w:r w:rsidR="00770A8A" w:rsidRPr="009A41CF">
        <w:rPr>
          <w:rFonts w:ascii="Arial" w:eastAsia="Times New Roman" w:hAnsi="Arial" w:cs="Arial"/>
          <w:lang w:eastAsia="en-GB"/>
        </w:rPr>
        <w:t xml:space="preserve"> (the “Start Date”)</w:t>
      </w:r>
      <w:r w:rsidRPr="009A41CF">
        <w:rPr>
          <w:rFonts w:ascii="Arial" w:eastAsia="Times New Roman" w:hAnsi="Arial" w:cs="Arial"/>
          <w:lang w:eastAsia="en-GB"/>
        </w:rPr>
        <w:t xml:space="preserve"> and the Expiry Date shall be </w:t>
      </w:r>
      <w:r w:rsidR="001F673B" w:rsidRPr="009A41CF">
        <w:rPr>
          <w:rFonts w:ascii="Arial" w:eastAsia="Times New Roman" w:hAnsi="Arial" w:cs="Arial"/>
          <w:lang w:eastAsia="en-GB"/>
        </w:rPr>
        <w:t>28</w:t>
      </w:r>
      <w:r w:rsidR="001F673B" w:rsidRPr="009A41CF">
        <w:rPr>
          <w:rFonts w:ascii="Arial" w:eastAsia="Times New Roman" w:hAnsi="Arial" w:cs="Arial"/>
          <w:vertAlign w:val="superscript"/>
          <w:lang w:eastAsia="en-GB"/>
        </w:rPr>
        <w:t>th</w:t>
      </w:r>
      <w:r w:rsidR="001F673B" w:rsidRPr="009A41CF">
        <w:rPr>
          <w:rFonts w:ascii="Arial" w:eastAsia="Times New Roman" w:hAnsi="Arial" w:cs="Arial"/>
          <w:lang w:eastAsia="en-GB"/>
        </w:rPr>
        <w:t xml:space="preserve"> March 2019</w:t>
      </w:r>
      <w:r w:rsidRPr="009A41CF">
        <w:rPr>
          <w:rFonts w:ascii="Arial" w:eastAsia="Times New Roman" w:hAnsi="Arial" w:cs="Arial"/>
          <w:lang w:eastAsia="en-GB"/>
        </w:rPr>
        <w:t>.</w:t>
      </w:r>
      <w:bookmarkEnd w:id="6"/>
      <w:r w:rsidR="002412E5" w:rsidRPr="009A41CF">
        <w:rPr>
          <w:rFonts w:ascii="Arial" w:eastAsiaTheme="minorEastAsia" w:hAnsi="Arial" w:cs="Arial"/>
        </w:rPr>
        <w:t xml:space="preserve"> </w:t>
      </w:r>
      <w:r w:rsidR="002412E5" w:rsidRPr="009A41CF">
        <w:rPr>
          <w:rFonts w:ascii="Arial" w:eastAsiaTheme="minorEastAsia" w:hAnsi="Arial" w:cs="Arial"/>
          <w:b/>
        </w:rPr>
        <w:t>The Authority reserves the opt</w:t>
      </w:r>
      <w:r w:rsidR="001F673B" w:rsidRPr="009A41CF">
        <w:rPr>
          <w:rFonts w:ascii="Arial" w:eastAsiaTheme="minorEastAsia" w:hAnsi="Arial" w:cs="Arial"/>
          <w:b/>
        </w:rPr>
        <w:t>ion to extend the contract by 1</w:t>
      </w:r>
      <w:r w:rsidR="002412E5" w:rsidRPr="009A41CF">
        <w:rPr>
          <w:rFonts w:ascii="Arial" w:eastAsiaTheme="minorEastAsia" w:hAnsi="Arial" w:cs="Arial"/>
          <w:b/>
        </w:rPr>
        <w:t xml:space="preserve"> period</w:t>
      </w:r>
      <w:r w:rsidR="001F673B" w:rsidRPr="009A41CF">
        <w:rPr>
          <w:rFonts w:ascii="Arial" w:eastAsiaTheme="minorEastAsia" w:hAnsi="Arial" w:cs="Arial"/>
          <w:b/>
        </w:rPr>
        <w:t xml:space="preserve"> of 12</w:t>
      </w:r>
      <w:r w:rsidR="002412E5" w:rsidRPr="009A41CF">
        <w:rPr>
          <w:rFonts w:ascii="Arial" w:eastAsiaTheme="minorEastAsia" w:hAnsi="Arial" w:cs="Arial"/>
          <w:b/>
        </w:rPr>
        <w:t xml:space="preserve"> months.</w:t>
      </w:r>
      <w:r w:rsidR="002412E5" w:rsidRPr="009A41CF">
        <w:rPr>
          <w:rFonts w:ascii="Arial" w:eastAsiaTheme="minorEastAsia" w:hAnsi="Arial" w:cs="Arial"/>
        </w:rPr>
        <w:t xml:space="preserve"> </w:t>
      </w:r>
    </w:p>
    <w:p w14:paraId="360206E4" w14:textId="6A7A7F3B"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3F997CA1" w14:textId="07DEF169" w:rsidR="001F673B" w:rsidRPr="001F673B" w:rsidRDefault="001F673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F673B">
              <w:rPr>
                <w:rFonts w:ascii="Arial" w:eastAsia="Times New Roman" w:hAnsi="Arial" w:cs="Arial"/>
                <w:lang w:eastAsia="en-GB"/>
              </w:rPr>
              <w:t>The Department for Transport</w:t>
            </w:r>
          </w:p>
          <w:p w14:paraId="4883FE3B" w14:textId="77777777" w:rsidR="00307EB5" w:rsidRPr="00067168" w:rsidRDefault="00307EB5" w:rsidP="00307EB5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</w:p>
          <w:p w14:paraId="3B626330" w14:textId="77777777" w:rsidR="00307EB5" w:rsidRPr="00067168" w:rsidRDefault="0084655D" w:rsidP="00307EB5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307EB5">
              <w:rPr>
                <w:rFonts w:ascii="Arial" w:eastAsia="Times New Roman" w:hAnsi="Arial" w:cs="Arial"/>
              </w:rPr>
              <w:t>[REDACTED]</w:t>
            </w:r>
          </w:p>
          <w:p w14:paraId="5E79627C" w14:textId="69AA0A84" w:rsidR="00FD19ED" w:rsidRDefault="00FD19E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502DB75" w14:textId="77777777" w:rsidR="00307EB5" w:rsidRPr="00067168" w:rsidRDefault="0084655D" w:rsidP="00307EB5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307EB5">
              <w:rPr>
                <w:rFonts w:ascii="Arial" w:eastAsia="Times New Roman" w:hAnsi="Arial" w:cs="Arial"/>
              </w:rPr>
              <w:t>[REDACTED]</w:t>
            </w:r>
          </w:p>
          <w:p w14:paraId="71C40A4F" w14:textId="1D9AC1A0" w:rsidR="0084655D" w:rsidRPr="00FD19ED" w:rsidRDefault="0084655D" w:rsidP="001F673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0AC4FAA5" w14:textId="77777777" w:rsidR="001F673B" w:rsidRPr="00067168" w:rsidRDefault="001F673B" w:rsidP="001F673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67168">
              <w:rPr>
                <w:rFonts w:ascii="Arial" w:eastAsia="Times New Roman" w:hAnsi="Arial" w:cs="Arial"/>
                <w:lang w:eastAsia="en-GB"/>
              </w:rPr>
              <w:t xml:space="preserve">Glass's Information Services Limited  </w:t>
            </w:r>
          </w:p>
          <w:p w14:paraId="3EEE17CA" w14:textId="77777777" w:rsidR="00307EB5" w:rsidRPr="00067168" w:rsidRDefault="00307EB5" w:rsidP="00307EB5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</w:p>
          <w:p w14:paraId="1F774DBD" w14:textId="77777777" w:rsidR="00307EB5" w:rsidRPr="00067168" w:rsidRDefault="001F673B" w:rsidP="00307EB5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307EB5">
              <w:rPr>
                <w:rFonts w:ascii="Arial" w:eastAsia="Times New Roman" w:hAnsi="Arial" w:cs="Arial"/>
              </w:rPr>
              <w:t>[REDACTED]</w:t>
            </w:r>
          </w:p>
          <w:p w14:paraId="22E5FA1B" w14:textId="64F4D409" w:rsidR="0084655D" w:rsidRPr="00880B11" w:rsidRDefault="0084655D" w:rsidP="001F673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0E476B87" w14:textId="77777777" w:rsidR="00307EB5" w:rsidRPr="00067168" w:rsidRDefault="001F673B" w:rsidP="00307EB5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307EB5">
              <w:rPr>
                <w:rFonts w:ascii="Arial" w:eastAsia="Times New Roman" w:hAnsi="Arial" w:cs="Arial"/>
              </w:rPr>
              <w:t>[REDACTED]</w:t>
            </w:r>
          </w:p>
          <w:p w14:paraId="4832921D" w14:textId="0ABCF674" w:rsidR="001F673B" w:rsidRPr="00067168" w:rsidRDefault="001F673B" w:rsidP="001F673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6BB893C1" w14:textId="4983EE7A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307EB5" w:rsidRPr="0084655D" w14:paraId="3DC8A602" w14:textId="77777777" w:rsidTr="00F54ABC">
        <w:tc>
          <w:tcPr>
            <w:tcW w:w="3812" w:type="dxa"/>
          </w:tcPr>
          <w:p w14:paraId="6FD52CC3" w14:textId="4654AA6B" w:rsidR="00307EB5" w:rsidRPr="001F673B" w:rsidRDefault="00307EB5" w:rsidP="00307EB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204DD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4500" w:type="dxa"/>
          </w:tcPr>
          <w:p w14:paraId="60231AD1" w14:textId="0E1AF08E" w:rsidR="00307EB5" w:rsidRPr="001F673B" w:rsidRDefault="00307EB5" w:rsidP="00307EB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F673B">
              <w:rPr>
                <w:rFonts w:ascii="Arial" w:eastAsia="Times New Roman" w:hAnsi="Arial" w:cs="Arial"/>
                <w:lang w:eastAsia="en-GB"/>
              </w:rPr>
              <w:t>Customer</w:t>
            </w:r>
          </w:p>
        </w:tc>
      </w:tr>
      <w:tr w:rsidR="00307EB5" w:rsidRPr="0084655D" w14:paraId="69AFE6BB" w14:textId="77777777" w:rsidTr="00F54ABC">
        <w:tc>
          <w:tcPr>
            <w:tcW w:w="3812" w:type="dxa"/>
          </w:tcPr>
          <w:p w14:paraId="55956BA6" w14:textId="4EC04531" w:rsidR="00307EB5" w:rsidRPr="001F673B" w:rsidRDefault="00307EB5" w:rsidP="00307EB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204DD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4500" w:type="dxa"/>
          </w:tcPr>
          <w:p w14:paraId="604F9FBC" w14:textId="54904881" w:rsidR="00307EB5" w:rsidRPr="001F673B" w:rsidRDefault="00307EB5" w:rsidP="00307EB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F673B">
              <w:rPr>
                <w:rFonts w:ascii="Arial" w:eastAsia="Times New Roman" w:hAnsi="Arial" w:cs="Arial"/>
                <w:lang w:eastAsia="en-GB"/>
              </w:rPr>
              <w:t>Supplier</w:t>
            </w:r>
          </w:p>
        </w:tc>
      </w:tr>
    </w:tbl>
    <w:p w14:paraId="7F1AB32A" w14:textId="77777777" w:rsidR="00F54ABC" w:rsidRDefault="00F54ABC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E584160" w14:textId="5F29437C" w:rsidR="0084655D" w:rsidRPr="00EE4317" w:rsidRDefault="0084655D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 w:rsidRPr="00EE4317">
        <w:rPr>
          <w:rFonts w:ascii="Arial" w:eastAsia="Times New Roman" w:hAnsi="Arial" w:cs="Arial"/>
          <w:lang w:eastAsia="en-GB"/>
        </w:rPr>
        <w:t>For the</w:t>
      </w:r>
      <w:r w:rsidR="00EE4317" w:rsidRPr="00EE4317">
        <w:rPr>
          <w:rFonts w:ascii="Arial" w:eastAsia="Times New Roman" w:hAnsi="Arial" w:cs="Arial"/>
          <w:lang w:eastAsia="en-GB"/>
        </w:rPr>
        <w:t xml:space="preserve"> purposes of the Agreement the </w:t>
      </w:r>
      <w:r w:rsidRPr="00EE4317">
        <w:rPr>
          <w:rFonts w:ascii="Arial" w:eastAsia="Times New Roman" w:hAnsi="Arial" w:cs="Arial"/>
          <w:lang w:eastAsia="en-GB"/>
        </w:rPr>
        <w:t>data security requirements</w:t>
      </w:r>
      <w:r w:rsidR="00EE4317" w:rsidRPr="00EE4317">
        <w:rPr>
          <w:rFonts w:ascii="Arial" w:eastAsia="Times New Roman" w:hAnsi="Arial" w:cs="Arial"/>
          <w:lang w:eastAsia="en-GB"/>
        </w:rPr>
        <w:t xml:space="preserve"> is</w:t>
      </w:r>
      <w:r w:rsidRPr="00EE4317">
        <w:rPr>
          <w:rFonts w:ascii="Arial" w:eastAsia="Times New Roman" w:hAnsi="Arial" w:cs="Arial"/>
          <w:lang w:eastAsia="en-GB"/>
        </w:rPr>
        <w:t xml:space="preserve"> </w:t>
      </w:r>
      <w:r w:rsidR="00880B11" w:rsidRPr="00EE4317">
        <w:rPr>
          <w:rFonts w:ascii="Arial" w:eastAsia="Times New Roman" w:hAnsi="Arial" w:cs="Arial"/>
          <w:lang w:eastAsia="en-GB"/>
        </w:rPr>
        <w:t xml:space="preserve">within Annex 3. </w:t>
      </w:r>
    </w:p>
    <w:p w14:paraId="5AD0E819" w14:textId="77777777" w:rsidR="00FD19ED" w:rsidRPr="009A41CF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yellow"/>
          <w:lang w:eastAsia="en-GB"/>
        </w:rPr>
      </w:pP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AC1576" w14:textId="16DCBB99" w:rsidR="00090B56" w:rsidRPr="009A41CF" w:rsidRDefault="0084655D" w:rsidP="009A41CF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4B24E91A" w:rsidR="0084655D" w:rsidRPr="0084655D" w:rsidRDefault="0084655D" w:rsidP="00307EB5">
      <w:pPr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307EB5">
        <w:rPr>
          <w:rFonts w:ascii="Arial" w:eastAsia="Times New Roman" w:hAnsi="Arial" w:cs="Arial"/>
        </w:rPr>
        <w:t>[REDACTED]</w:t>
      </w:r>
      <w:r w:rsidRPr="009A41CF">
        <w:rPr>
          <w:rFonts w:ascii="Arial" w:eastAsia="Times New Roman" w:hAnsi="Arial" w:cs="Arial"/>
          <w:lang w:eastAsia="en-GB"/>
        </w:rPr>
        <w:t>.</w:t>
      </w:r>
      <w:r w:rsidRPr="0084655D">
        <w:rPr>
          <w:rFonts w:ascii="Arial" w:eastAsia="Times New Roman" w:hAnsi="Arial" w:cs="Arial"/>
          <w:lang w:eastAsia="en-GB"/>
        </w:rPr>
        <w:t xml:space="preserve">  You must be in receipt of a valid PO Number before submitting an invoice.</w:t>
      </w:r>
    </w:p>
    <w:p w14:paraId="3688F365" w14:textId="37134D6A" w:rsidR="0084655D" w:rsidRPr="0084655D" w:rsidRDefault="0084655D" w:rsidP="00307EB5">
      <w:pPr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A5182C" w:rsidRPr="009A41CF">
        <w:rPr>
          <w:rFonts w:ascii="Arial" w:eastAsia="Times New Roman" w:hAnsi="Arial" w:cs="Arial"/>
          <w:lang w:eastAsia="en-GB"/>
        </w:rPr>
        <w:t xml:space="preserve">the </w:t>
      </w:r>
      <w:r w:rsidR="004B258E" w:rsidRPr="009A41CF">
        <w:rPr>
          <w:rFonts w:ascii="Arial" w:eastAsia="Times New Roman" w:hAnsi="Arial" w:cs="Arial"/>
          <w:lang w:eastAsia="en-GB"/>
        </w:rPr>
        <w:t>Customer</w:t>
      </w:r>
      <w:r w:rsidR="00A5182C" w:rsidRPr="009A41CF">
        <w:rPr>
          <w:rFonts w:ascii="Arial" w:eastAsia="Times New Roman" w:hAnsi="Arial" w:cs="Arial"/>
          <w:lang w:eastAsia="en-GB"/>
        </w:rPr>
        <w:t>’s</w:t>
      </w:r>
      <w:r w:rsidRPr="0084655D">
        <w:rPr>
          <w:rFonts w:ascii="Arial" w:eastAsia="Times New Roman" w:hAnsi="Arial" w:cs="Arial"/>
          <w:lang w:eastAsia="en-GB"/>
        </w:rPr>
        <w:t xml:space="preserve"> Accounts Payable section either by email to </w:t>
      </w:r>
      <w:r w:rsidR="00307EB5">
        <w:rPr>
          <w:rFonts w:ascii="Arial" w:eastAsia="Times New Roman" w:hAnsi="Arial" w:cs="Arial"/>
        </w:rPr>
        <w:t>[REDACTED]</w:t>
      </w:r>
      <w:r w:rsidR="009A41CF" w:rsidRPr="009A41CF">
        <w:rPr>
          <w:rFonts w:ascii="Arial" w:eastAsia="Times New Roman" w:hAnsi="Arial" w:cs="Arial"/>
          <w:lang w:eastAsia="en-GB"/>
        </w:rPr>
        <w:t xml:space="preserve"> </w:t>
      </w:r>
      <w:r w:rsidRPr="009A41CF">
        <w:rPr>
          <w:rFonts w:ascii="Arial" w:eastAsia="Times New Roman" w:hAnsi="Arial" w:cs="Arial"/>
          <w:lang w:eastAsia="en-GB"/>
        </w:rPr>
        <w:t>or by telephone between 09:00-17:00 Monday to Friday.</w:t>
      </w:r>
      <w:r w:rsidR="009A41CF" w:rsidRPr="009A41CF">
        <w:rPr>
          <w:rFonts w:ascii="Arial" w:eastAsia="Times New Roman" w:hAnsi="Arial" w:cs="Arial"/>
          <w:lang w:eastAsia="en-GB"/>
        </w:rPr>
        <w:t xml:space="preserve"> </w:t>
      </w:r>
    </w:p>
    <w:p w14:paraId="79E8E6EB" w14:textId="77777777" w:rsidR="009A41CF" w:rsidRDefault="009A41CF" w:rsidP="009A41CF">
      <w:pPr>
        <w:pStyle w:val="Heading2"/>
        <w:numPr>
          <w:ilvl w:val="0"/>
          <w:numId w:val="0"/>
        </w:numPr>
      </w:pPr>
      <w:r w:rsidRPr="00611E77">
        <w:t xml:space="preserve">Payment can only be made following satisfactory delivery </w:t>
      </w:r>
      <w:r>
        <w:t>of both the pre-agreed data and quality assurance report requested in Section 8.</w:t>
      </w:r>
    </w:p>
    <w:p w14:paraId="76EFC9C4" w14:textId="77777777" w:rsidR="009A41CF" w:rsidRPr="000725B4" w:rsidRDefault="009A41CF" w:rsidP="009A41CF">
      <w:pPr>
        <w:pStyle w:val="Heading2"/>
        <w:numPr>
          <w:ilvl w:val="0"/>
          <w:numId w:val="0"/>
        </w:numPr>
        <w:ind w:left="720" w:hanging="720"/>
        <w:rPr>
          <w:szCs w:val="22"/>
        </w:rPr>
      </w:pPr>
      <w:r w:rsidRPr="00611E77">
        <w:t>Before payment can be considered, each invoice mu</w:t>
      </w:r>
      <w:r>
        <w:t xml:space="preserve">st include a detailed elemental </w:t>
      </w:r>
      <w:r w:rsidRPr="00611E77">
        <w:t>breakdown of work completed and the associated costs.</w:t>
      </w:r>
    </w:p>
    <w:p w14:paraId="63E7381F" w14:textId="1971199B" w:rsidR="009A41CF" w:rsidRPr="009A41CF" w:rsidRDefault="009A41CF" w:rsidP="009A41CF">
      <w:pPr>
        <w:pStyle w:val="Heading2"/>
        <w:numPr>
          <w:ilvl w:val="0"/>
          <w:numId w:val="0"/>
        </w:numPr>
        <w:ind w:left="720"/>
        <w:rPr>
          <w:szCs w:val="22"/>
        </w:rPr>
      </w:pPr>
      <w:r>
        <w:lastRenderedPageBreak/>
        <w:t xml:space="preserve">A Purchase Order number will be provided to the Potential Provider in advance of receipt of the agreed upon deliverables. This number must be included on any Potential Provider invoice.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7F28C974" w14:textId="77777777" w:rsidR="00307EB5" w:rsidRPr="00067168" w:rsidRDefault="0084655D" w:rsidP="00307EB5">
      <w:pPr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>For general liaison y</w:t>
      </w:r>
      <w:r w:rsidR="009A41CF">
        <w:rPr>
          <w:rFonts w:ascii="Arial" w:eastAsia="Times New Roman" w:hAnsi="Arial" w:cs="Arial"/>
          <w:lang w:eastAsia="en-GB"/>
        </w:rPr>
        <w:t xml:space="preserve">our contact will continue to be </w:t>
      </w:r>
      <w:r w:rsidR="00307EB5">
        <w:rPr>
          <w:rFonts w:ascii="Arial" w:eastAsia="Times New Roman" w:hAnsi="Arial" w:cs="Arial"/>
        </w:rPr>
        <w:t xml:space="preserve">[REDACTED] </w:t>
      </w:r>
      <w:r w:rsidR="009A41CF">
        <w:rPr>
          <w:rFonts w:ascii="Arial" w:eastAsia="Times New Roman" w:hAnsi="Arial" w:cs="Arial"/>
          <w:lang w:eastAsia="en-GB"/>
        </w:rPr>
        <w:t>or, in their absence,</w:t>
      </w:r>
      <w:r w:rsidR="009A41CF" w:rsidRPr="009A41CF">
        <w:rPr>
          <w:rFonts w:ascii="Arial" w:eastAsia="Times New Roman" w:hAnsi="Arial" w:cs="Arial"/>
          <w:lang w:eastAsia="en-GB"/>
        </w:rPr>
        <w:t xml:space="preserve"> </w:t>
      </w:r>
      <w:r w:rsidR="00307EB5">
        <w:rPr>
          <w:rFonts w:ascii="Arial" w:eastAsia="Times New Roman" w:hAnsi="Arial" w:cs="Arial"/>
        </w:rPr>
        <w:t>[REDACTED]</w:t>
      </w:r>
    </w:p>
    <w:p w14:paraId="55F20675" w14:textId="26E01F98" w:rsidR="0084655D" w:rsidRPr="0084655D" w:rsidRDefault="009A41CF" w:rsidP="00307EB5">
      <w:pPr>
        <w:spacing w:after="120" w:line="240" w:lineRule="atLeast"/>
        <w:rPr>
          <w:rFonts w:ascii="Arial" w:eastAsia="Times New Roman" w:hAnsi="Arial" w:cs="Arial"/>
        </w:rPr>
      </w:pPr>
      <w:r w:rsidRPr="009A41CF">
        <w:rPr>
          <w:rFonts w:ascii="Arial" w:eastAsia="Times New Roman" w:hAnsi="Arial" w:cs="Arial"/>
          <w:lang w:eastAsia="en-GB"/>
        </w:rPr>
        <w:t xml:space="preserve">. </w:t>
      </w:r>
    </w:p>
    <w:p w14:paraId="40EE8F98" w14:textId="15E7428B" w:rsidR="0084655D" w:rsidRPr="009A41CF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9A41CF">
        <w:rPr>
          <w:rFonts w:ascii="Arial" w:eastAsia="Times New Roman" w:hAnsi="Arial" w:cs="Arial"/>
          <w:lang w:eastAsia="en-GB"/>
        </w:rPr>
        <w:t>Services</w:t>
      </w:r>
      <w:r w:rsidR="0084655D" w:rsidRPr="0084655D">
        <w:rPr>
          <w:rFonts w:ascii="Arial" w:eastAsia="Times New Roman" w:hAnsi="Arial" w:cs="Arial"/>
          <w:lang w:eastAsia="en-GB"/>
        </w:rPr>
        <w:t xml:space="preserve">.  Please confirm your acceptance of the award of this contract by signing and returning the enclosed copy of this letter to </w:t>
      </w:r>
      <w:r w:rsidR="009A41CF" w:rsidRPr="009A41CF">
        <w:rPr>
          <w:rFonts w:ascii="Arial" w:eastAsia="Times New Roman" w:hAnsi="Arial" w:cs="Arial"/>
          <w:lang w:eastAsia="en-GB"/>
        </w:rPr>
        <w:t xml:space="preserve">Jasmine Bland </w:t>
      </w:r>
      <w:r w:rsidR="0084655D" w:rsidRPr="009A41CF">
        <w:rPr>
          <w:rFonts w:ascii="Arial" w:eastAsia="Times New Roman" w:hAnsi="Arial" w:cs="Arial"/>
          <w:lang w:eastAsia="en-GB"/>
        </w:rPr>
        <w:t xml:space="preserve">at the above address </w:t>
      </w:r>
      <w:r w:rsidR="009A41CF" w:rsidRPr="009A41CF">
        <w:rPr>
          <w:rFonts w:ascii="Arial" w:eastAsia="Times New Roman" w:hAnsi="Arial" w:cs="Arial"/>
          <w:lang w:eastAsia="en-GB"/>
        </w:rPr>
        <w:t>within 2</w:t>
      </w:r>
      <w:r w:rsidR="0084655D" w:rsidRPr="009A41CF">
        <w:rPr>
          <w:rFonts w:ascii="Arial" w:eastAsia="Times New Roman" w:hAnsi="Arial" w:cs="Arial"/>
          <w:lang w:eastAsia="en-GB"/>
        </w:rPr>
        <w:t xml:space="preserve"> days from the date of this letter.  No other form of acknowledgement will be accepted.  Please remember to quote the </w:t>
      </w:r>
      <w:r w:rsidRPr="009A41CF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9A41CF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 w:rsidRPr="009A41CF">
        <w:rPr>
          <w:rFonts w:ascii="Arial" w:eastAsia="Times New Roman" w:hAnsi="Arial" w:cs="Arial"/>
          <w:lang w:eastAsia="en-GB"/>
        </w:rPr>
        <w:t xml:space="preserve"> </w:t>
      </w:r>
    </w:p>
    <w:p w14:paraId="1B0792F0" w14:textId="77777777" w:rsidR="0084655D" w:rsidRPr="009A41CF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9A41CF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9A41CF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9A41C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527AE5D5" w:rsidR="0084655D" w:rsidRPr="009A41CF" w:rsidRDefault="0084655D" w:rsidP="009A41C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A41CF">
              <w:rPr>
                <w:rFonts w:ascii="Arial" w:eastAsia="Times New Roman" w:hAnsi="Arial" w:cs="Arial"/>
              </w:rPr>
              <w:t xml:space="preserve">Signed for and on behalf of </w:t>
            </w:r>
            <w:r w:rsidR="009A41CF" w:rsidRPr="009A41CF">
              <w:rPr>
                <w:rFonts w:ascii="Arial" w:eastAsia="Times New Roman" w:hAnsi="Arial" w:cs="Arial"/>
                <w:bCs/>
              </w:rPr>
              <w:t>the Department for Transport</w:t>
            </w:r>
            <w:r w:rsidR="00770A8A" w:rsidRPr="009A41CF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 w:rsidRPr="009A41CF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131449D8" w14:textId="77777777" w:rsidR="00307EB5" w:rsidRPr="00067168" w:rsidRDefault="0084655D" w:rsidP="00307EB5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 w:rsidRPr="009A41CF">
              <w:rPr>
                <w:rFonts w:ascii="Arial" w:eastAsia="Times New Roman" w:hAnsi="Arial" w:cs="Arial"/>
              </w:rPr>
              <w:t>Name</w:t>
            </w:r>
            <w:r w:rsidR="009A41CF" w:rsidRPr="009A41CF">
              <w:rPr>
                <w:rFonts w:ascii="Arial" w:eastAsia="Times New Roman" w:hAnsi="Arial" w:cs="Arial"/>
              </w:rPr>
              <w:t xml:space="preserve">: </w:t>
            </w:r>
            <w:r w:rsidR="00307EB5">
              <w:rPr>
                <w:rFonts w:ascii="Arial" w:eastAsia="Times New Roman" w:hAnsi="Arial" w:cs="Arial"/>
              </w:rPr>
              <w:t>[REDACTED]</w:t>
            </w:r>
          </w:p>
          <w:p w14:paraId="6B17C430" w14:textId="5DB20FC8" w:rsidR="0084655D" w:rsidRDefault="0084655D" w:rsidP="009A41C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C09997C" w14:textId="7B6BA14B" w:rsidR="009A41CF" w:rsidRPr="0084655D" w:rsidRDefault="009A41CF" w:rsidP="009A41C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63DAD88A" w14:textId="77777777" w:rsidR="00307EB5" w:rsidRPr="00067168" w:rsidRDefault="00307EB5" w:rsidP="00307EB5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</w:p>
          <w:p w14:paraId="3621EA43" w14:textId="5AC5730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2A9011B9" w:rsidR="0084655D" w:rsidRPr="0084655D" w:rsidRDefault="0084655D" w:rsidP="009A41CF">
            <w:pPr>
              <w:spacing w:after="120" w:line="240" w:lineRule="atLeast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A41CF" w:rsidRPr="00067168">
              <w:rPr>
                <w:rFonts w:ascii="Arial" w:eastAsia="Times New Roman" w:hAnsi="Arial" w:cs="Arial"/>
              </w:rPr>
              <w:t>Glass'</w:t>
            </w:r>
            <w:r w:rsidR="009A41CF">
              <w:rPr>
                <w:rFonts w:ascii="Arial" w:eastAsia="Times New Roman" w:hAnsi="Arial" w:cs="Arial"/>
              </w:rPr>
              <w:t>s Information Services Limited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18C2DE40" w14:textId="77777777" w:rsidR="00307EB5" w:rsidRPr="00067168" w:rsidRDefault="0084655D" w:rsidP="00307EB5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="00307EB5">
              <w:rPr>
                <w:rFonts w:ascii="Arial" w:eastAsia="Times New Roman" w:hAnsi="Arial" w:cs="Arial"/>
              </w:rPr>
              <w:t>[REDACTED]</w:t>
            </w:r>
          </w:p>
          <w:p w14:paraId="4080C39F" w14:textId="0C61A350" w:rsidR="0084655D" w:rsidRPr="0084655D" w:rsidRDefault="0084655D" w:rsidP="009A41CF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06D4FAD8" w14:textId="77777777" w:rsidR="00307EB5" w:rsidRPr="00067168" w:rsidRDefault="0084655D" w:rsidP="00307EB5">
            <w:pPr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307EB5">
              <w:rPr>
                <w:rFonts w:ascii="Arial" w:eastAsia="Times New Roman" w:hAnsi="Arial" w:cs="Arial"/>
              </w:rPr>
              <w:t>[REDACTED]</w:t>
            </w:r>
          </w:p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3F87B" w14:textId="77777777" w:rsidR="00B86A7C" w:rsidRDefault="00B86A7C" w:rsidP="0071513A">
      <w:pPr>
        <w:spacing w:after="0" w:line="240" w:lineRule="auto"/>
      </w:pPr>
      <w:r>
        <w:separator/>
      </w:r>
    </w:p>
  </w:endnote>
  <w:endnote w:type="continuationSeparator" w:id="0">
    <w:p w14:paraId="64637FE2" w14:textId="77777777" w:rsidR="00B86A7C" w:rsidRDefault="00B86A7C" w:rsidP="0071513A">
      <w:pPr>
        <w:spacing w:after="0" w:line="240" w:lineRule="auto"/>
      </w:pPr>
      <w:r>
        <w:continuationSeparator/>
      </w:r>
    </w:p>
  </w:endnote>
  <w:endnote w:type="continuationNotice" w:id="1">
    <w:p w14:paraId="75C1785A" w14:textId="77777777" w:rsidR="00B86A7C" w:rsidRDefault="00B86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B86A7C" w:rsidRDefault="00B86A7C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B86A7C" w:rsidRDefault="00B86A7C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B86A7C" w:rsidRDefault="00B86A7C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5A0B863A" w:rsidR="00B86A7C" w:rsidRDefault="00B86A7C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V2.0 26/03/2018</w:t>
    </w:r>
  </w:p>
  <w:p w14:paraId="0EEA54C1" w14:textId="77777777" w:rsidR="00B86A7C" w:rsidRPr="00F00F8A" w:rsidRDefault="00307EB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86A7C" w:rsidRPr="00F00F8A">
          <w:rPr>
            <w:rFonts w:ascii="Arial" w:hAnsi="Arial" w:cs="Arial"/>
            <w:sz w:val="20"/>
            <w:szCs w:val="20"/>
          </w:rPr>
          <w:fldChar w:fldCharType="begin"/>
        </w:r>
        <w:r w:rsidR="00B86A7C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86A7C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B86A7C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B86A7C" w:rsidRDefault="00B86A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DB2D4" w14:textId="77777777" w:rsidR="00B86A7C" w:rsidRDefault="00B86A7C" w:rsidP="0071513A">
      <w:pPr>
        <w:spacing w:after="0" w:line="240" w:lineRule="auto"/>
      </w:pPr>
      <w:r>
        <w:separator/>
      </w:r>
    </w:p>
  </w:footnote>
  <w:footnote w:type="continuationSeparator" w:id="0">
    <w:p w14:paraId="62055D8A" w14:textId="77777777" w:rsidR="00B86A7C" w:rsidRDefault="00B86A7C" w:rsidP="0071513A">
      <w:pPr>
        <w:spacing w:after="0" w:line="240" w:lineRule="auto"/>
      </w:pPr>
      <w:r>
        <w:continuationSeparator/>
      </w:r>
    </w:p>
  </w:footnote>
  <w:footnote w:type="continuationNotice" w:id="1">
    <w:p w14:paraId="4437195B" w14:textId="77777777" w:rsidR="00B86A7C" w:rsidRDefault="00B86A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B86A7C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B86A7C" w:rsidRPr="0071513A" w:rsidRDefault="00B86A7C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B86A7C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B86A7C" w:rsidRPr="0071513A" w:rsidRDefault="00B86A7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B86A7C" w:rsidRPr="0071513A" w:rsidRDefault="00B86A7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B86A7C" w:rsidRPr="0071513A" w:rsidRDefault="00B86A7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B86A7C" w:rsidRDefault="00B86A7C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B86A7C" w:rsidRDefault="00B86A7C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B86A7C" w:rsidRPr="0071513A" w:rsidRDefault="00B86A7C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B86A7C" w:rsidRPr="0071513A" w:rsidRDefault="00B86A7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B86A7C" w:rsidRPr="0071513A" w:rsidRDefault="00B86A7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B86A7C" w:rsidRPr="0071513A" w:rsidRDefault="00B86A7C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B86A7C" w:rsidRPr="0071513A" w:rsidRDefault="00B86A7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B86A7C" w:rsidRPr="00C008D5" w:rsidRDefault="00307EB5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B86A7C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B86A7C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B86A7C" w:rsidRDefault="00B86A7C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0B0D1D"/>
    <w:rsid w:val="000E2C41"/>
    <w:rsid w:val="00123A6E"/>
    <w:rsid w:val="00170E8A"/>
    <w:rsid w:val="0017409A"/>
    <w:rsid w:val="001B2C91"/>
    <w:rsid w:val="001F673B"/>
    <w:rsid w:val="001F684C"/>
    <w:rsid w:val="00202B5D"/>
    <w:rsid w:val="002412E5"/>
    <w:rsid w:val="00247EAD"/>
    <w:rsid w:val="00252849"/>
    <w:rsid w:val="00271837"/>
    <w:rsid w:val="002C6287"/>
    <w:rsid w:val="002F4E59"/>
    <w:rsid w:val="002F6F0C"/>
    <w:rsid w:val="00303D7D"/>
    <w:rsid w:val="00307EB5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56E69"/>
    <w:rsid w:val="004A5B2C"/>
    <w:rsid w:val="004B258E"/>
    <w:rsid w:val="004F049F"/>
    <w:rsid w:val="004F1172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813A56"/>
    <w:rsid w:val="0084655D"/>
    <w:rsid w:val="00872420"/>
    <w:rsid w:val="008738F8"/>
    <w:rsid w:val="00880B11"/>
    <w:rsid w:val="00884E03"/>
    <w:rsid w:val="008B79E0"/>
    <w:rsid w:val="008E0209"/>
    <w:rsid w:val="008E23AD"/>
    <w:rsid w:val="00935571"/>
    <w:rsid w:val="00984953"/>
    <w:rsid w:val="00984F1A"/>
    <w:rsid w:val="009A41CF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2AE3"/>
    <w:rsid w:val="00B51C96"/>
    <w:rsid w:val="00B86A7C"/>
    <w:rsid w:val="00B96861"/>
    <w:rsid w:val="00BA7699"/>
    <w:rsid w:val="00C008A6"/>
    <w:rsid w:val="00C008D5"/>
    <w:rsid w:val="00C949C5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E4317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9A41CF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9A41CF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9A41CF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9A41CF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9A41CF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9A41CF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9A41CF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9A41CF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9A41CF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Jasmine Bland</cp:lastModifiedBy>
  <cp:revision>2</cp:revision>
  <dcterms:created xsi:type="dcterms:W3CDTF">2018-04-09T13:36:00Z</dcterms:created>
  <dcterms:modified xsi:type="dcterms:W3CDTF">2018-04-09T13:36:00Z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