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0C46" w14:textId="77777777" w:rsidR="00601B7A" w:rsidRDefault="00DB2942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1040AF" wp14:editId="298E4F72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02C03C" w14:textId="77777777" w:rsidR="00601B7A" w:rsidRDefault="00DB2942">
      <w:pPr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38A8208" wp14:editId="03AB60E6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D51A1F" w14:textId="77777777" w:rsidR="00105C2D" w:rsidRDefault="00105C2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841BB6" w14:textId="77777777" w:rsidR="00105C2D" w:rsidRDefault="00105C2D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0F9E4A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073849EA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5783EFF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41157DD3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7088E28A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4E67AEA2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7AA36945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Template </w:t>
                                </w:r>
                              </w:p>
                              <w:p w14:paraId="6A0A75E6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2E59DFE2" w14:textId="77777777" w:rsidR="00105C2D" w:rsidRDefault="00105C2D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8A8208" id="Group 1" o:spid="_x0000_s1026" style="position:absolute;margin-left:0;margin-top:90pt;width:495pt;height:655.15pt;z-index:251659264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">
                <v:group id="Group 3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4D51A1F" w14:textId="77777777" w:rsidR="00105C2D" w:rsidRDefault="00105C2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5F841BB6" w14:textId="77777777" w:rsidR="00105C2D" w:rsidRDefault="00105C2D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;top:-22765;width:54850;height:6172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<v:textbox inset="2.53958mm,1.2694mm,2.53958mm,1.2694mm">
                      <w:txbxContent>
                        <w:p w14:paraId="190F9E4A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073849EA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5783EFF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41157DD3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7088E28A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4E67AEA2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7AA36945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Template </w:t>
                          </w:r>
                        </w:p>
                        <w:p w14:paraId="6A0A75E6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2E59DFE2" w14:textId="77777777" w:rsidR="00105C2D" w:rsidRDefault="00105C2D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D7AF7F0" w14:textId="3269F32E" w:rsidR="00BF7DED" w:rsidRPr="00BF7DED" w:rsidRDefault="00DB294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Order Form </w:t>
      </w:r>
    </w:p>
    <w:p w14:paraId="2186AE92" w14:textId="4501C118" w:rsidR="00601B7A" w:rsidRDefault="00DB294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Deliverables. It is issued under the Framework Contract with the reference number </w:t>
      </w:r>
      <w:hyperlink r:id="rId11" w:history="1">
        <w:r w:rsidRPr="00264DD1">
          <w:rPr>
            <w:rStyle w:val="Hyperlink"/>
            <w:rFonts w:ascii="Arial" w:eastAsia="Arial" w:hAnsi="Arial" w:cs="Arial"/>
            <w:sz w:val="24"/>
            <w:szCs w:val="24"/>
          </w:rPr>
          <w:t>RM6002 Permanent Recruitment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46E3DE98" w14:textId="77777777" w:rsidR="00601B7A" w:rsidRDefault="00601B7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601B7A" w14:paraId="3D874685" w14:textId="77777777">
        <w:tc>
          <w:tcPr>
            <w:tcW w:w="2547" w:type="dxa"/>
            <w:shd w:val="clear" w:color="auto" w:fill="D9D9D9"/>
          </w:tcPr>
          <w:p w14:paraId="2EDF58F8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Name</w:t>
            </w:r>
          </w:p>
        </w:tc>
        <w:tc>
          <w:tcPr>
            <w:tcW w:w="6469" w:type="dxa"/>
          </w:tcPr>
          <w:p w14:paraId="4964DD36" w14:textId="5191F767" w:rsidR="00601B7A" w:rsidRDefault="006218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Health and Safety Executive</w:t>
            </w:r>
          </w:p>
        </w:tc>
      </w:tr>
      <w:tr w:rsidR="00601B7A" w14:paraId="6CEA3887" w14:textId="77777777">
        <w:tc>
          <w:tcPr>
            <w:tcW w:w="2547" w:type="dxa"/>
            <w:shd w:val="clear" w:color="auto" w:fill="D9D9D9"/>
          </w:tcPr>
          <w:p w14:paraId="09A9375C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Contact</w:t>
            </w:r>
          </w:p>
        </w:tc>
        <w:tc>
          <w:tcPr>
            <w:tcW w:w="6469" w:type="dxa"/>
          </w:tcPr>
          <w:p w14:paraId="3BBD6C22" w14:textId="0EC8E413" w:rsidR="00601B7A" w:rsidRDefault="00601B7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01B7A" w14:paraId="77C92F58" w14:textId="77777777">
        <w:tc>
          <w:tcPr>
            <w:tcW w:w="2547" w:type="dxa"/>
            <w:shd w:val="clear" w:color="auto" w:fill="D9D9D9"/>
          </w:tcPr>
          <w:p w14:paraId="70878D9F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Address</w:t>
            </w:r>
          </w:p>
          <w:p w14:paraId="1B511343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05CA69E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4D70B47E" w14:textId="6FA4B358" w:rsidR="00601B7A" w:rsidRDefault="006218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2188B">
              <w:rPr>
                <w:rFonts w:ascii="Arial" w:eastAsia="Arial" w:hAnsi="Arial" w:cs="Arial"/>
                <w:sz w:val="24"/>
                <w:szCs w:val="24"/>
              </w:rPr>
              <w:t>Redgrave Court, Merton Road, Bootle, Merseyside, L20 7HS</w:t>
            </w:r>
          </w:p>
        </w:tc>
      </w:tr>
      <w:tr w:rsidR="00601B7A" w14:paraId="4152D44F" w14:textId="77777777">
        <w:tc>
          <w:tcPr>
            <w:tcW w:w="2547" w:type="dxa"/>
            <w:shd w:val="clear" w:color="auto" w:fill="D9D9D9"/>
          </w:tcPr>
          <w:p w14:paraId="7C2A408C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Invoice Address </w:t>
            </w:r>
          </w:p>
          <w:p w14:paraId="7BFB252E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(if different)</w:t>
            </w:r>
          </w:p>
        </w:tc>
        <w:tc>
          <w:tcPr>
            <w:tcW w:w="6469" w:type="dxa"/>
          </w:tcPr>
          <w:p w14:paraId="6CCE4C52" w14:textId="5C7A8050" w:rsidR="00601B7A" w:rsidRDefault="00EF7DF9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12" w:history="1">
              <w:r w:rsidR="0062188B" w:rsidRPr="006017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APinvoices-HAS-U@gov.sscl.com</w:t>
              </w:r>
            </w:hyperlink>
            <w:r w:rsidR="0062188B">
              <w:rPr>
                <w:rFonts w:ascii="Arial" w:eastAsia="Arial" w:hAnsi="Arial" w:cs="Arial"/>
                <w:sz w:val="24"/>
                <w:szCs w:val="24"/>
              </w:rPr>
              <w:t xml:space="preserve"> copy to Buyer Contact above</w:t>
            </w:r>
          </w:p>
        </w:tc>
      </w:tr>
    </w:tbl>
    <w:p w14:paraId="21A7B18B" w14:textId="77777777" w:rsidR="00601B7A" w:rsidRDefault="00601B7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601B7A" w14:paraId="45510A2F" w14:textId="77777777">
        <w:tc>
          <w:tcPr>
            <w:tcW w:w="2547" w:type="dxa"/>
            <w:shd w:val="clear" w:color="auto" w:fill="D9D9D9"/>
          </w:tcPr>
          <w:p w14:paraId="3952E8FA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6469" w:type="dxa"/>
          </w:tcPr>
          <w:p w14:paraId="3CC0A399" w14:textId="1514AB70" w:rsidR="00601B7A" w:rsidRDefault="00CF64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644B">
              <w:rPr>
                <w:rFonts w:ascii="Arial" w:eastAsia="Arial" w:hAnsi="Arial" w:cs="Arial"/>
                <w:sz w:val="24"/>
                <w:szCs w:val="24"/>
              </w:rPr>
              <w:t>Sanderson Government &amp; Defence</w:t>
            </w:r>
          </w:p>
        </w:tc>
      </w:tr>
      <w:tr w:rsidR="00601B7A" w14:paraId="4057C38B" w14:textId="77777777">
        <w:tc>
          <w:tcPr>
            <w:tcW w:w="2547" w:type="dxa"/>
            <w:shd w:val="clear" w:color="auto" w:fill="D9D9D9"/>
          </w:tcPr>
          <w:p w14:paraId="5100929A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Contact</w:t>
            </w:r>
          </w:p>
        </w:tc>
        <w:tc>
          <w:tcPr>
            <w:tcW w:w="6469" w:type="dxa"/>
          </w:tcPr>
          <w:p w14:paraId="1E04FC82" w14:textId="7CFC7FA6" w:rsidR="00601B7A" w:rsidRDefault="00601B7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01B7A" w14:paraId="589D4CE7" w14:textId="77777777">
        <w:tc>
          <w:tcPr>
            <w:tcW w:w="2547" w:type="dxa"/>
            <w:shd w:val="clear" w:color="auto" w:fill="D9D9D9"/>
          </w:tcPr>
          <w:p w14:paraId="01F58DCE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Address</w:t>
            </w:r>
          </w:p>
          <w:p w14:paraId="444DD74D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49790B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12B58433" w14:textId="4CAD59A3" w:rsidR="00601B7A" w:rsidRDefault="0044359B" w:rsidP="00C543D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4359B">
              <w:rPr>
                <w:rFonts w:ascii="Arial" w:eastAsia="Arial" w:hAnsi="Arial" w:cs="Arial"/>
                <w:sz w:val="24"/>
                <w:szCs w:val="24"/>
              </w:rPr>
              <w:t xml:space="preserve">First Floor Clifton Down House, 54A </w:t>
            </w:r>
            <w:proofErr w:type="spellStart"/>
            <w:r w:rsidRPr="0044359B">
              <w:rPr>
                <w:rFonts w:ascii="Arial" w:eastAsia="Arial" w:hAnsi="Arial" w:cs="Arial"/>
                <w:sz w:val="24"/>
                <w:szCs w:val="24"/>
              </w:rPr>
              <w:t>Whiteladies</w:t>
            </w:r>
            <w:proofErr w:type="spellEnd"/>
            <w:r w:rsidRPr="0044359B">
              <w:rPr>
                <w:rFonts w:ascii="Arial" w:eastAsia="Arial" w:hAnsi="Arial" w:cs="Arial"/>
                <w:sz w:val="24"/>
                <w:szCs w:val="24"/>
              </w:rPr>
              <w:t xml:space="preserve"> Road, Clifton</w:t>
            </w:r>
            <w:r w:rsidR="00FB4CCA">
              <w:rPr>
                <w:rFonts w:ascii="Arial" w:eastAsia="Arial" w:hAnsi="Arial" w:cs="Arial"/>
                <w:sz w:val="24"/>
                <w:szCs w:val="24"/>
              </w:rPr>
              <w:t xml:space="preserve">, Bristol </w:t>
            </w:r>
            <w:r w:rsidR="00FB4CCA" w:rsidRPr="00FB4CCA">
              <w:rPr>
                <w:rFonts w:ascii="Arial" w:eastAsia="Arial" w:hAnsi="Arial" w:cs="Arial"/>
                <w:sz w:val="24"/>
                <w:szCs w:val="24"/>
              </w:rPr>
              <w:t>BS8 2NH</w:t>
            </w:r>
          </w:p>
        </w:tc>
      </w:tr>
    </w:tbl>
    <w:p w14:paraId="259C127C" w14:textId="77777777" w:rsidR="00601B7A" w:rsidRDefault="00601B7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601B7A" w14:paraId="2A7DDAF2" w14:textId="77777777">
        <w:tc>
          <w:tcPr>
            <w:tcW w:w="2547" w:type="dxa"/>
            <w:shd w:val="clear" w:color="auto" w:fill="D9D9D9"/>
          </w:tcPr>
          <w:p w14:paraId="6F7DED58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4D07420D" w14:textId="77777777" w:rsidR="00601B7A" w:rsidRDefault="00DB294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  <w:bookmarkStart w:id="0" w:name="_GoBack"/>
            <w:bookmarkEnd w:id="0"/>
          </w:p>
        </w:tc>
      </w:tr>
      <w:tr w:rsidR="00601B7A" w14:paraId="5787D390" w14:textId="77777777">
        <w:tc>
          <w:tcPr>
            <w:tcW w:w="2547" w:type="dxa"/>
            <w:shd w:val="clear" w:color="auto" w:fill="D9D9D9"/>
          </w:tcPr>
          <w:p w14:paraId="394530CF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Lot</w:t>
            </w:r>
          </w:p>
        </w:tc>
        <w:tc>
          <w:tcPr>
            <w:tcW w:w="6469" w:type="dxa"/>
          </w:tcPr>
          <w:p w14:paraId="2E6E4633" w14:textId="7B33936A" w:rsidR="00601B7A" w:rsidRDefault="006218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 2</w:t>
            </w:r>
          </w:p>
        </w:tc>
      </w:tr>
      <w:tr w:rsidR="00601B7A" w14:paraId="324C9652" w14:textId="77777777">
        <w:tc>
          <w:tcPr>
            <w:tcW w:w="2547" w:type="dxa"/>
            <w:shd w:val="clear" w:color="auto" w:fill="D9D9D9"/>
          </w:tcPr>
          <w:p w14:paraId="10CC2EA1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04259EDF" w14:textId="2F2E4F67" w:rsidR="00601B7A" w:rsidRDefault="006218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1.11.4.3997</w:t>
            </w:r>
            <w:r w:rsidR="00E954CF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CF644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601B7A" w14:paraId="39270A4D" w14:textId="77777777">
        <w:tc>
          <w:tcPr>
            <w:tcW w:w="2547" w:type="dxa"/>
            <w:shd w:val="clear" w:color="auto" w:fill="D9D9D9"/>
          </w:tcPr>
          <w:p w14:paraId="3F2FA24E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21724E00" w14:textId="326D2B0C" w:rsidR="00601B7A" w:rsidRDefault="00E9304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 July 2021</w:t>
            </w:r>
          </w:p>
        </w:tc>
      </w:tr>
      <w:tr w:rsidR="00601B7A" w14:paraId="1F2D2D37" w14:textId="77777777">
        <w:tc>
          <w:tcPr>
            <w:tcW w:w="2547" w:type="dxa"/>
            <w:shd w:val="clear" w:color="auto" w:fill="D9D9D9"/>
          </w:tcPr>
          <w:p w14:paraId="29C2FD92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Charges</w:t>
            </w:r>
          </w:p>
        </w:tc>
        <w:tc>
          <w:tcPr>
            <w:tcW w:w="6469" w:type="dxa"/>
          </w:tcPr>
          <w:p w14:paraId="38869C76" w14:textId="27D38F15" w:rsidR="00601B7A" w:rsidRDefault="00E9304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more than £</w:t>
            </w:r>
            <w:r w:rsidR="00171DBE">
              <w:rPr>
                <w:rFonts w:ascii="Arial" w:eastAsia="Arial" w:hAnsi="Arial" w:cs="Arial"/>
                <w:sz w:val="24"/>
                <w:szCs w:val="24"/>
              </w:rPr>
              <w:t>62,5</w:t>
            </w:r>
            <w:r>
              <w:rPr>
                <w:rFonts w:ascii="Arial" w:eastAsia="Arial" w:hAnsi="Arial" w:cs="Arial"/>
                <w:sz w:val="24"/>
                <w:szCs w:val="24"/>
              </w:rPr>
              <w:t>00.00</w:t>
            </w:r>
          </w:p>
        </w:tc>
      </w:tr>
      <w:tr w:rsidR="00601B7A" w14:paraId="669C56DB" w14:textId="77777777">
        <w:tc>
          <w:tcPr>
            <w:tcW w:w="2547" w:type="dxa"/>
            <w:shd w:val="clear" w:color="auto" w:fill="D9D9D9"/>
          </w:tcPr>
          <w:p w14:paraId="232C625C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Start Date</w:t>
            </w:r>
          </w:p>
        </w:tc>
        <w:tc>
          <w:tcPr>
            <w:tcW w:w="6469" w:type="dxa"/>
          </w:tcPr>
          <w:p w14:paraId="78C632EB" w14:textId="1355E931" w:rsidR="00601B7A" w:rsidRDefault="00171DB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  <w:r w:rsidR="00E93045">
              <w:rPr>
                <w:rFonts w:ascii="Arial" w:eastAsia="Arial" w:hAnsi="Arial" w:cs="Arial"/>
                <w:sz w:val="24"/>
                <w:szCs w:val="24"/>
              </w:rPr>
              <w:t xml:space="preserve"> July 2021</w:t>
            </w:r>
          </w:p>
        </w:tc>
      </w:tr>
      <w:tr w:rsidR="00601B7A" w14:paraId="7BFE2E79" w14:textId="77777777">
        <w:tc>
          <w:tcPr>
            <w:tcW w:w="2547" w:type="dxa"/>
            <w:shd w:val="clear" w:color="auto" w:fill="D9D9D9"/>
          </w:tcPr>
          <w:p w14:paraId="16BD0892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6CFE89ED" w14:textId="0C1E6FB0" w:rsidR="00601B7A" w:rsidRDefault="00171DB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E93045">
              <w:rPr>
                <w:rFonts w:ascii="Arial" w:eastAsia="Arial" w:hAnsi="Arial" w:cs="Arial"/>
                <w:sz w:val="24"/>
                <w:szCs w:val="24"/>
              </w:rPr>
              <w:t xml:space="preserve"> January 202</w:t>
            </w:r>
            <w:r w:rsidR="00EF7DF9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601B7A" w14:paraId="4370F346" w14:textId="77777777">
        <w:tc>
          <w:tcPr>
            <w:tcW w:w="2547" w:type="dxa"/>
            <w:shd w:val="clear" w:color="auto" w:fill="D9D9D9"/>
          </w:tcPr>
          <w:p w14:paraId="6149CF04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6797BE6B" w14:textId="34B20B9D" w:rsidR="00601B7A" w:rsidRDefault="00E9304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 months, to </w:t>
            </w:r>
            <w:r w:rsidR="00171DBE"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July 2022</w:t>
            </w:r>
          </w:p>
        </w:tc>
      </w:tr>
      <w:tr w:rsidR="00BF7DED" w14:paraId="043A23C0" w14:textId="77777777">
        <w:tc>
          <w:tcPr>
            <w:tcW w:w="2547" w:type="dxa"/>
            <w:shd w:val="clear" w:color="auto" w:fill="D9D9D9"/>
          </w:tcPr>
          <w:p w14:paraId="5F31AD8D" w14:textId="03770B89" w:rsidR="00BF7DED" w:rsidRDefault="00264DD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GDPR Position</w:t>
            </w:r>
          </w:p>
        </w:tc>
        <w:tc>
          <w:tcPr>
            <w:tcW w:w="6469" w:type="dxa"/>
          </w:tcPr>
          <w:p w14:paraId="43DEBB1F" w14:textId="77777777" w:rsidR="00BF7DED" w:rsidRDefault="00264DD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Independent Controller (default unless specified); or Controller to Processor; or Joint Controller</w:t>
            </w:r>
          </w:p>
          <w:p w14:paraId="0FDBF45C" w14:textId="55193A4F" w:rsidR="00E93045" w:rsidRPr="00231E12" w:rsidRDefault="00E930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57A2450" w14:textId="77777777" w:rsidR="00601B7A" w:rsidRDefault="00601B7A">
      <w:pPr>
        <w:rPr>
          <w:rFonts w:ascii="Arial" w:eastAsia="Arial" w:hAnsi="Arial" w:cs="Arial"/>
          <w:b/>
          <w:sz w:val="36"/>
          <w:szCs w:val="36"/>
        </w:rPr>
      </w:pPr>
    </w:p>
    <w:p w14:paraId="79CFE74D" w14:textId="77777777" w:rsidR="00601B7A" w:rsidRDefault="00DB2942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 INCORPORATED TERMS</w:t>
      </w:r>
    </w:p>
    <w:p w14:paraId="37E977CC" w14:textId="250DB414" w:rsidR="00601B7A" w:rsidRPr="00105C2D" w:rsidRDefault="00DB2942" w:rsidP="00105C2D">
      <w:pPr>
        <w:shd w:val="clear" w:color="auto" w:fill="FFFFFF"/>
        <w:spacing w:before="100" w:beforeAutospacing="1" w:after="150" w:line="240" w:lineRule="auto"/>
        <w:rPr>
          <w:rFonts w:ascii="Helvetica Neue" w:eastAsia="Times New Roman" w:hAnsi="Helvetica Neue" w:cs="Times New Roman"/>
          <w:color w:val="0B0C0C"/>
        </w:rPr>
      </w:pPr>
      <w:r>
        <w:rPr>
          <w:rFonts w:ascii="Arial" w:eastAsia="Arial" w:hAnsi="Arial" w:cs="Arial"/>
          <w:sz w:val="24"/>
          <w:szCs w:val="24"/>
        </w:rPr>
        <w:t xml:space="preserve">The Call-Off Contract, including the </w:t>
      </w:r>
      <w:r w:rsidR="00105C2D" w:rsidRPr="00105C2D">
        <w:rPr>
          <w:rFonts w:ascii="Arial" w:eastAsia="Times New Roman" w:hAnsi="Arial" w:cs="Arial"/>
          <w:color w:val="0B0C0C"/>
          <w:sz w:val="24"/>
          <w:szCs w:val="24"/>
        </w:rPr>
        <w:t>RM6002 Call-off terms conditions v1.0</w:t>
      </w:r>
      <w:r w:rsidR="00105C2D">
        <w:rPr>
          <w:rFonts w:ascii="Helvetica Neue" w:eastAsia="Times New Roman" w:hAnsi="Helvetica Neue" w:cs="Times New Roman"/>
          <w:color w:val="0B0C0C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 be viewed in the ‘Documents’ tab of the Permanent Recruitment framework page on the CCS website</w:t>
      </w:r>
      <w:r w:rsidR="00105C2D">
        <w:rPr>
          <w:rFonts w:ascii="Arial" w:eastAsia="Arial" w:hAnsi="Arial" w:cs="Arial"/>
          <w:sz w:val="24"/>
          <w:szCs w:val="24"/>
        </w:rPr>
        <w:t xml:space="preserve">. Visit the </w:t>
      </w:r>
      <w:hyperlink r:id="rId13" w:history="1">
        <w:r w:rsidR="00105C2D" w:rsidRPr="00105C2D">
          <w:rPr>
            <w:rStyle w:val="Hyperlink"/>
            <w:rFonts w:ascii="Arial" w:eastAsia="Arial" w:hAnsi="Arial" w:cs="Arial"/>
            <w:sz w:val="24"/>
            <w:szCs w:val="24"/>
          </w:rPr>
          <w:t>Permanent Recruitment</w:t>
        </w:r>
      </w:hyperlink>
      <w:r w:rsidR="00105C2D">
        <w:rPr>
          <w:rFonts w:ascii="Arial" w:eastAsia="Arial" w:hAnsi="Arial" w:cs="Arial"/>
          <w:sz w:val="24"/>
          <w:szCs w:val="24"/>
        </w:rPr>
        <w:t xml:space="preserve"> webpage and click the “Documents” tab to view and download these. </w:t>
      </w:r>
    </w:p>
    <w:p w14:paraId="78DD001E" w14:textId="77777777" w:rsidR="00601B7A" w:rsidRDefault="00601B7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5A785B" w14:textId="17C70A16" w:rsidR="00601B7A" w:rsidRDefault="00DB2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49DAA2D1" w14:textId="63A507F0" w:rsidR="00020869" w:rsidRDefault="000208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2E5E20" w14:textId="77777777" w:rsidR="00020869" w:rsidRDefault="000208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163A0D" w14:textId="77777777" w:rsidR="00E93045" w:rsidRDefault="00E930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C825D6" w14:textId="77777777" w:rsidR="00601B7A" w:rsidRDefault="00601B7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603000" w14:textId="77777777" w:rsidR="00601B7A" w:rsidRDefault="00DB294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CALL-OFF DELIVERABLES </w:t>
      </w:r>
    </w:p>
    <w:tbl>
      <w:tblPr>
        <w:tblStyle w:val="a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1B7A" w14:paraId="035A21EC" w14:textId="77777777">
        <w:tc>
          <w:tcPr>
            <w:tcW w:w="9016" w:type="dxa"/>
            <w:shd w:val="clear" w:color="auto" w:fill="D9D9D9"/>
          </w:tcPr>
          <w:p w14:paraId="601E3EBF" w14:textId="77777777" w:rsidR="00601B7A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requirement</w:t>
            </w:r>
          </w:p>
        </w:tc>
      </w:tr>
      <w:tr w:rsidR="00601B7A" w14:paraId="4227959D" w14:textId="77777777">
        <w:tc>
          <w:tcPr>
            <w:tcW w:w="9016" w:type="dxa"/>
          </w:tcPr>
          <w:p w14:paraId="688B46CA" w14:textId="13FDC720" w:rsidR="00601B7A" w:rsidRDefault="003E2FBA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 specified in Call Off Schedule 2, Annex 1</w:t>
            </w:r>
            <w:r w:rsidR="00DB29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3A386E6" w14:textId="77777777" w:rsidR="00601B7A" w:rsidRDefault="00601B7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7AD762" w14:textId="77777777" w:rsidR="00601B7A" w:rsidRDefault="00DB294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a3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1B7A" w14:paraId="0E6EC290" w14:textId="77777777">
        <w:tc>
          <w:tcPr>
            <w:tcW w:w="9016" w:type="dxa"/>
            <w:shd w:val="clear" w:color="auto" w:fill="D9D9D9"/>
          </w:tcPr>
          <w:p w14:paraId="0AA59C6D" w14:textId="77777777" w:rsidR="00601B7A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601B7A" w14:paraId="681F341C" w14:textId="77777777">
        <w:tc>
          <w:tcPr>
            <w:tcW w:w="9016" w:type="dxa"/>
          </w:tcPr>
          <w:p w14:paraId="4A2AD44C" w14:textId="0730E9B8" w:rsidR="00601B7A" w:rsidRPr="007D0B21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EF6AF1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="00E93045" w:rsidRPr="00EF6AF1">
              <w:rPr>
                <w:rFonts w:ascii="Arial" w:eastAsia="Arial" w:hAnsi="Arial" w:cs="Arial"/>
                <w:sz w:val="24"/>
                <w:szCs w:val="24"/>
              </w:rPr>
              <w:t>Not required</w:t>
            </w:r>
            <w:r w:rsidRPr="00EF6AF1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</w:tr>
      <w:tr w:rsidR="00601B7A" w14:paraId="108836A2" w14:textId="77777777">
        <w:tc>
          <w:tcPr>
            <w:tcW w:w="9016" w:type="dxa"/>
            <w:shd w:val="clear" w:color="auto" w:fill="D9D9D9"/>
          </w:tcPr>
          <w:p w14:paraId="101F0179" w14:textId="77777777" w:rsidR="00601B7A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601B7A" w14:paraId="493842E7" w14:textId="77777777">
        <w:tc>
          <w:tcPr>
            <w:tcW w:w="9016" w:type="dxa"/>
          </w:tcPr>
          <w:p w14:paraId="54A496C1" w14:textId="19077969" w:rsidR="00601B7A" w:rsidRDefault="00EF6AF1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F6AF1">
              <w:rPr>
                <w:rFonts w:ascii="Arial" w:eastAsia="Arial" w:hAnsi="Arial" w:cs="Arial"/>
                <w:sz w:val="24"/>
                <w:szCs w:val="24"/>
              </w:rPr>
              <w:t>[Not required]</w:t>
            </w:r>
          </w:p>
        </w:tc>
      </w:tr>
    </w:tbl>
    <w:p w14:paraId="0E6B7B20" w14:textId="77777777" w:rsidR="00601B7A" w:rsidRDefault="00DB2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9081B6B" w14:textId="77777777" w:rsidR="00D3510F" w:rsidRDefault="00D3510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01B7A" w14:paraId="1C074F55" w14:textId="77777777" w:rsidTr="0060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E080B88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5AF2ABC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01B7A" w14:paraId="3A36886D" w14:textId="77777777" w:rsidTr="00601B7A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7B2BF8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352BCDC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8240FBF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A7D0BB2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1B7A" w14:paraId="52227AC8" w14:textId="77777777" w:rsidTr="0060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1C927D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82CBDE5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7DD708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1AF0368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1B7A" w14:paraId="72240EFC" w14:textId="77777777" w:rsidTr="00601B7A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FCD27DF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C7F47FD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9F994AB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6C94335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1B7A" w14:paraId="29DF3A2D" w14:textId="77777777" w:rsidTr="0060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5FC55E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1238FAD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4BA24F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C9E8EF6" w14:textId="77777777" w:rsidR="00601B7A" w:rsidRDefault="00601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3C79CC6" w14:textId="77777777" w:rsidR="00601B7A" w:rsidRDefault="00601B7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4BD63C42" w14:textId="7CA88C89" w:rsidR="00601B7A" w:rsidRDefault="004059F4">
      <w:pPr>
        <w:rPr>
          <w:rFonts w:ascii="Arial" w:eastAsia="Arial" w:hAnsi="Arial" w:cs="Arial"/>
          <w:color w:val="1F497D"/>
          <w:sz w:val="24"/>
          <w:szCs w:val="24"/>
        </w:rPr>
      </w:pPr>
      <w:r>
        <w:rPr>
          <w:rFonts w:ascii="Arial" w:eastAsia="Arial" w:hAnsi="Arial" w:cs="Arial"/>
          <w:color w:val="1F497D"/>
          <w:sz w:val="24"/>
          <w:szCs w:val="24"/>
        </w:rPr>
        <w:tab/>
      </w:r>
    </w:p>
    <w:sectPr w:rsidR="00601B7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6A697" w14:textId="77777777" w:rsidR="002F5B9E" w:rsidRDefault="002F5B9E">
      <w:pPr>
        <w:spacing w:after="0" w:line="240" w:lineRule="auto"/>
      </w:pPr>
      <w:r>
        <w:separator/>
      </w:r>
    </w:p>
  </w:endnote>
  <w:endnote w:type="continuationSeparator" w:id="0">
    <w:p w14:paraId="74BB5406" w14:textId="77777777" w:rsidR="002F5B9E" w:rsidRDefault="002F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39410" w14:textId="77777777" w:rsidR="00105C2D" w:rsidRDefault="00105C2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312EDD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7A54187A" w14:textId="77777777" w:rsidR="00105C2D" w:rsidRDefault="00105C2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A29A" w14:textId="77777777" w:rsidR="00105C2D" w:rsidRDefault="00105C2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34ABE7F" w14:textId="77777777" w:rsidR="00105C2D" w:rsidRDefault="00105C2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57ACBBA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2E68440" w14:textId="77777777" w:rsidR="00105C2D" w:rsidRDefault="00105C2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CCCCB" w14:textId="77777777" w:rsidR="002F5B9E" w:rsidRDefault="002F5B9E">
      <w:pPr>
        <w:spacing w:after="0" w:line="240" w:lineRule="auto"/>
      </w:pPr>
      <w:r>
        <w:separator/>
      </w:r>
    </w:p>
  </w:footnote>
  <w:footnote w:type="continuationSeparator" w:id="0">
    <w:p w14:paraId="34F576C0" w14:textId="77777777" w:rsidR="002F5B9E" w:rsidRDefault="002F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E9BA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 Template (Short Form)</w:t>
    </w:r>
  </w:p>
  <w:p w14:paraId="5BB95D36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DB39A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82FDE3B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160E"/>
    <w:multiLevelType w:val="multilevel"/>
    <w:tmpl w:val="821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7A"/>
    <w:rsid w:val="0000076D"/>
    <w:rsid w:val="00020869"/>
    <w:rsid w:val="00066CF1"/>
    <w:rsid w:val="000E52EF"/>
    <w:rsid w:val="00105C2D"/>
    <w:rsid w:val="00171DBE"/>
    <w:rsid w:val="00186138"/>
    <w:rsid w:val="00210C9C"/>
    <w:rsid w:val="00231E12"/>
    <w:rsid w:val="00246998"/>
    <w:rsid w:val="00264DD1"/>
    <w:rsid w:val="002E5105"/>
    <w:rsid w:val="002F5B9E"/>
    <w:rsid w:val="00312EDD"/>
    <w:rsid w:val="003A3134"/>
    <w:rsid w:val="003E2FBA"/>
    <w:rsid w:val="004059F4"/>
    <w:rsid w:val="0044359B"/>
    <w:rsid w:val="0058579B"/>
    <w:rsid w:val="00600BB7"/>
    <w:rsid w:val="00601B7A"/>
    <w:rsid w:val="0062188B"/>
    <w:rsid w:val="00646346"/>
    <w:rsid w:val="006D40A4"/>
    <w:rsid w:val="007C207E"/>
    <w:rsid w:val="007D0B21"/>
    <w:rsid w:val="00A710C3"/>
    <w:rsid w:val="00AA1732"/>
    <w:rsid w:val="00BA41BD"/>
    <w:rsid w:val="00BD58B1"/>
    <w:rsid w:val="00BF7DED"/>
    <w:rsid w:val="00C543DE"/>
    <w:rsid w:val="00CD3A07"/>
    <w:rsid w:val="00CF644B"/>
    <w:rsid w:val="00D3510F"/>
    <w:rsid w:val="00D90D4B"/>
    <w:rsid w:val="00DB2942"/>
    <w:rsid w:val="00DE1878"/>
    <w:rsid w:val="00E3523B"/>
    <w:rsid w:val="00E60B7E"/>
    <w:rsid w:val="00E64894"/>
    <w:rsid w:val="00E93045"/>
    <w:rsid w:val="00E954CF"/>
    <w:rsid w:val="00EF6AF1"/>
    <w:rsid w:val="00EF7DF9"/>
    <w:rsid w:val="00F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72493"/>
  <w15:docId w15:val="{1605A333-9E94-4A5D-A8BB-2D7C227B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3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D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C2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owncommercial.gov.uk/agreements/rm60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invoices-HAS-U@gov.ssc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owncommercial.gov.uk/agreements/rm600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0A7C9C51FC4F9F45C31CD46C9E20" ma:contentTypeVersion="9" ma:contentTypeDescription="Create a new document." ma:contentTypeScope="" ma:versionID="6ccaa28cd007cde1eaf3128bb04143e8">
  <xsd:schema xmlns:xsd="http://www.w3.org/2001/XMLSchema" xmlns:xs="http://www.w3.org/2001/XMLSchema" xmlns:p="http://schemas.microsoft.com/office/2006/metadata/properties" xmlns:ns3="a0bef00b-6270-4bf4-9060-f90332a887b8" targetNamespace="http://schemas.microsoft.com/office/2006/metadata/properties" ma:root="true" ma:fieldsID="5af7d82acf453517f97f0e245c66df85" ns3:_="">
    <xsd:import namespace="a0bef00b-6270-4bf4-9060-f90332a88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f00b-6270-4bf4-9060-f90332a88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2019-9A26-4A62-AE24-AEA5F7944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69A5B-4F6B-495F-B903-1EA28A98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f00b-6270-4bf4-9060-f90332a88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6AF79-83E7-4AE4-A668-7A3015245B53}">
  <ds:schemaRefs>
    <ds:schemaRef ds:uri="http://purl.org/dc/terms/"/>
    <ds:schemaRef ds:uri="a0bef00b-6270-4bf4-9060-f90332a887b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Roose</dc:creator>
  <cp:lastModifiedBy>Val Mabbott</cp:lastModifiedBy>
  <cp:revision>4</cp:revision>
  <dcterms:created xsi:type="dcterms:W3CDTF">2021-07-29T07:54:00Z</dcterms:created>
  <dcterms:modified xsi:type="dcterms:W3CDTF">2021-07-29T08:12:00Z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0x0101009A700A7C9C51FC4F9F45C31CD46C9E20</vt:lpwstr>
  </property>
</Properties>
</file>