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0BA30" w14:textId="0D0FC3DE" w:rsidR="006904AA" w:rsidRDefault="006904AA" w:rsidP="00C22A89">
      <w:pPr>
        <w:tabs>
          <w:tab w:val="left" w:pos="18286"/>
          <w:tab w:val="left" w:pos="19137"/>
        </w:tabs>
        <w:rPr>
          <w:rFonts w:cstheme="minorHAnsi"/>
          <w:b/>
          <w:bCs/>
        </w:rPr>
      </w:pPr>
      <w:r w:rsidRPr="00B1665F">
        <w:rPr>
          <w:rFonts w:cstheme="minorHAnsi"/>
          <w:b/>
          <w:bCs/>
          <w:sz w:val="28"/>
          <w:szCs w:val="28"/>
        </w:rPr>
        <w:t>ROYAL CORNWALL MUSEUM – ENHANCEMENT PROGRAMME</w:t>
      </w:r>
      <w:r>
        <w:rPr>
          <w:rFonts w:cstheme="minorHAnsi"/>
          <w:b/>
          <w:bCs/>
        </w:rPr>
        <w:tab/>
      </w:r>
      <w:r w:rsidR="00C22A89">
        <w:rPr>
          <w:rFonts w:cstheme="minorHAnsi"/>
          <w:b/>
          <w:bCs/>
        </w:rPr>
        <w:t xml:space="preserve">17 </w:t>
      </w:r>
      <w:r w:rsidR="005374B2">
        <w:rPr>
          <w:rFonts w:cstheme="minorHAnsi"/>
          <w:b/>
          <w:bCs/>
        </w:rPr>
        <w:t>January</w:t>
      </w:r>
      <w:r w:rsidR="00B1665F">
        <w:rPr>
          <w:rFonts w:cstheme="minorHAnsi"/>
          <w:b/>
          <w:bCs/>
        </w:rPr>
        <w:t xml:space="preserve"> 202</w:t>
      </w:r>
      <w:r w:rsidR="005374B2">
        <w:rPr>
          <w:rFonts w:cstheme="minorHAnsi"/>
          <w:b/>
          <w:bCs/>
        </w:rPr>
        <w:t>4</w:t>
      </w:r>
      <w:r w:rsidR="00B1665F">
        <w:rPr>
          <w:rFonts w:cstheme="minorHAnsi"/>
          <w:b/>
          <w:bCs/>
        </w:rPr>
        <w:tab/>
        <w:t>Version 0.1</w:t>
      </w:r>
    </w:p>
    <w:p w14:paraId="4C084615" w14:textId="7092BB29" w:rsidR="00551E03" w:rsidRPr="0072324E" w:rsidRDefault="0072324E" w:rsidP="00551E03">
      <w:pPr>
        <w:rPr>
          <w:rFonts w:cstheme="minorHAnsi"/>
          <w:b/>
          <w:bCs/>
        </w:rPr>
      </w:pPr>
      <w:r w:rsidRPr="0072324E">
        <w:rPr>
          <w:rFonts w:cstheme="minorHAnsi"/>
          <w:b/>
          <w:bCs/>
        </w:rPr>
        <w:t xml:space="preserve">PROJECT:  </w:t>
      </w:r>
      <w:r w:rsidR="00C456DE">
        <w:rPr>
          <w:rFonts w:cstheme="minorHAnsi"/>
          <w:b/>
          <w:bCs/>
        </w:rPr>
        <w:t>Gallery – Main and Nature</w:t>
      </w:r>
    </w:p>
    <w:p w14:paraId="0F010CD4" w14:textId="77777777" w:rsidR="0072324E" w:rsidRPr="00695246" w:rsidRDefault="0072324E" w:rsidP="0072324E">
      <w:pPr>
        <w:rPr>
          <w:rFonts w:cstheme="minorHAnsi"/>
          <w:b/>
          <w:bCs/>
        </w:rPr>
      </w:pPr>
      <w:r w:rsidRPr="00695246">
        <w:rPr>
          <w:rFonts w:cstheme="minorHAnsi"/>
          <w:b/>
          <w:bCs/>
        </w:rPr>
        <w:t xml:space="preserve">SUMMARY </w:t>
      </w:r>
    </w:p>
    <w:p w14:paraId="6E1A3A58" w14:textId="756A57EF" w:rsidR="0072324E" w:rsidRPr="00D86267" w:rsidRDefault="0072324E" w:rsidP="0072324E">
      <w:pPr>
        <w:rPr>
          <w:rFonts w:cstheme="minorHAnsi"/>
          <w:color w:val="00B050"/>
        </w:rPr>
      </w:pPr>
      <w:r>
        <w:rPr>
          <w:rFonts w:cstheme="minorHAnsi"/>
        </w:rPr>
        <w:t xml:space="preserve">Proposed route to market – </w:t>
      </w:r>
      <w:r w:rsidR="00687F91">
        <w:rPr>
          <w:rFonts w:cstheme="minorHAnsi"/>
        </w:rPr>
        <w:t>Design and Build</w:t>
      </w:r>
      <w:r>
        <w:rPr>
          <w:rFonts w:cstheme="minorHAnsi"/>
        </w:rPr>
        <w:t>:</w:t>
      </w:r>
    </w:p>
    <w:p w14:paraId="0B882045" w14:textId="4A3B2EA2" w:rsidR="0072324E" w:rsidRPr="009D1768" w:rsidRDefault="0072324E" w:rsidP="0072324E">
      <w:pPr>
        <w:rPr>
          <w:rFonts w:cstheme="minorHAnsi"/>
          <w:b/>
          <w:bCs/>
          <w:u w:val="single"/>
        </w:rPr>
      </w:pPr>
      <w:r w:rsidRPr="009D1768">
        <w:rPr>
          <w:rFonts w:cstheme="minorHAnsi"/>
          <w:b/>
          <w:bCs/>
          <w:u w:val="single"/>
        </w:rPr>
        <w:t>Phase 1: Design</w:t>
      </w:r>
    </w:p>
    <w:tbl>
      <w:tblPr>
        <w:tblStyle w:val="TableGrid"/>
        <w:tblW w:w="19683" w:type="dxa"/>
        <w:tblInd w:w="-5" w:type="dxa"/>
        <w:tblLook w:val="04A0" w:firstRow="1" w:lastRow="0" w:firstColumn="1" w:lastColumn="0" w:noHBand="0" w:noVBand="1"/>
      </w:tblPr>
      <w:tblGrid>
        <w:gridCol w:w="3261"/>
        <w:gridCol w:w="3969"/>
        <w:gridCol w:w="3827"/>
        <w:gridCol w:w="1565"/>
        <w:gridCol w:w="508"/>
        <w:gridCol w:w="539"/>
        <w:gridCol w:w="587"/>
        <w:gridCol w:w="536"/>
        <w:gridCol w:w="605"/>
        <w:gridCol w:w="518"/>
        <w:gridCol w:w="467"/>
        <w:gridCol w:w="563"/>
        <w:gridCol w:w="543"/>
        <w:gridCol w:w="529"/>
        <w:gridCol w:w="573"/>
        <w:gridCol w:w="554"/>
        <w:gridCol w:w="539"/>
      </w:tblGrid>
      <w:tr w:rsidR="007441CF" w:rsidRPr="00993C5D" w14:paraId="20D8E891" w14:textId="7C17BBFE" w:rsidTr="009405C8">
        <w:trPr>
          <w:trHeight w:val="269"/>
        </w:trPr>
        <w:tc>
          <w:tcPr>
            <w:tcW w:w="3261" w:type="dxa"/>
            <w:vMerge w:val="restart"/>
            <w:shd w:val="clear" w:color="auto" w:fill="595959" w:themeFill="text1" w:themeFillTint="A6"/>
          </w:tcPr>
          <w:p w14:paraId="46B63ECE" w14:textId="77777777" w:rsidR="007441CF" w:rsidRPr="00993C5D" w:rsidRDefault="007441CF" w:rsidP="007441CF">
            <w:pPr>
              <w:rPr>
                <w:rFonts w:cstheme="minorHAnsi"/>
                <w:color w:val="FFFFFF" w:themeColor="background1"/>
              </w:rPr>
            </w:pPr>
            <w:r w:rsidRPr="00993C5D">
              <w:rPr>
                <w:rFonts w:cstheme="minorHAnsi"/>
                <w:color w:val="FFFFFF" w:themeColor="background1"/>
              </w:rPr>
              <w:t>CORE REQUIREMENTS</w:t>
            </w:r>
          </w:p>
        </w:tc>
        <w:tc>
          <w:tcPr>
            <w:tcW w:w="3969" w:type="dxa"/>
            <w:vMerge w:val="restart"/>
            <w:shd w:val="clear" w:color="auto" w:fill="595959" w:themeFill="text1" w:themeFillTint="A6"/>
          </w:tcPr>
          <w:p w14:paraId="589444E5" w14:textId="77777777" w:rsidR="007441CF" w:rsidRPr="00993C5D" w:rsidRDefault="007441CF" w:rsidP="007441CF">
            <w:pPr>
              <w:rPr>
                <w:rFonts w:cstheme="minorHAnsi"/>
                <w:color w:val="FFFFFF" w:themeColor="background1"/>
              </w:rPr>
            </w:pPr>
            <w:r w:rsidRPr="00993C5D">
              <w:rPr>
                <w:rFonts w:cstheme="minorHAnsi"/>
                <w:color w:val="FFFFFF" w:themeColor="background1"/>
              </w:rPr>
              <w:t>KEY ACTIONS REQUIRED</w:t>
            </w:r>
          </w:p>
        </w:tc>
        <w:tc>
          <w:tcPr>
            <w:tcW w:w="3827" w:type="dxa"/>
            <w:vMerge w:val="restart"/>
            <w:shd w:val="clear" w:color="auto" w:fill="595959" w:themeFill="text1" w:themeFillTint="A6"/>
          </w:tcPr>
          <w:p w14:paraId="4B23D9C9" w14:textId="77777777" w:rsidR="007441CF" w:rsidRPr="00993C5D" w:rsidRDefault="007441CF" w:rsidP="007441CF">
            <w:pPr>
              <w:rPr>
                <w:rFonts w:cstheme="minorHAnsi"/>
                <w:color w:val="FFFFFF" w:themeColor="background1"/>
              </w:rPr>
            </w:pPr>
            <w:r w:rsidRPr="00993C5D">
              <w:rPr>
                <w:rFonts w:cstheme="minorHAnsi"/>
                <w:color w:val="FFFFFF" w:themeColor="background1"/>
              </w:rPr>
              <w:t>KEY OBJECTIVES</w:t>
            </w:r>
          </w:p>
        </w:tc>
        <w:tc>
          <w:tcPr>
            <w:tcW w:w="1565" w:type="dxa"/>
            <w:vMerge w:val="restart"/>
            <w:shd w:val="clear" w:color="auto" w:fill="595959" w:themeFill="text1" w:themeFillTint="A6"/>
          </w:tcPr>
          <w:p w14:paraId="3966D0A2" w14:textId="77777777" w:rsidR="007441CF" w:rsidRPr="00993C5D" w:rsidRDefault="007441CF" w:rsidP="007441CF">
            <w:pPr>
              <w:rPr>
                <w:rFonts w:cstheme="minorHAnsi"/>
                <w:color w:val="FFFFFF" w:themeColor="background1"/>
              </w:rPr>
            </w:pPr>
            <w:r w:rsidRPr="00993C5D">
              <w:rPr>
                <w:rFonts w:cstheme="minorHAnsi"/>
                <w:color w:val="FFFFFF" w:themeColor="background1"/>
              </w:rPr>
              <w:t>BUDGET</w:t>
            </w:r>
          </w:p>
        </w:tc>
        <w:tc>
          <w:tcPr>
            <w:tcW w:w="7061" w:type="dxa"/>
            <w:gridSpan w:val="13"/>
            <w:shd w:val="clear" w:color="auto" w:fill="767171" w:themeFill="background2" w:themeFillShade="80"/>
          </w:tcPr>
          <w:p w14:paraId="3593E9E6" w14:textId="3CB0AEAE" w:rsidR="007441CF" w:rsidRPr="00993C5D" w:rsidRDefault="007441CF" w:rsidP="007441CF">
            <w:r>
              <w:rPr>
                <w:rFonts w:cstheme="minorHAnsi"/>
                <w:color w:val="FFFFFF" w:themeColor="background1"/>
              </w:rPr>
              <w:t>TIME</w:t>
            </w:r>
            <w:r w:rsidR="009405C8">
              <w:rPr>
                <w:rFonts w:cstheme="minorHAnsi"/>
                <w:color w:val="FFFFFF" w:themeColor="background1"/>
              </w:rPr>
              <w:t>LIN</w:t>
            </w:r>
            <w:r w:rsidR="00CB5720">
              <w:rPr>
                <w:rFonts w:cstheme="minorHAnsi"/>
                <w:color w:val="FFFFFF" w:themeColor="background1"/>
              </w:rPr>
              <w:t>E</w:t>
            </w:r>
          </w:p>
        </w:tc>
      </w:tr>
      <w:tr w:rsidR="007441CF" w:rsidRPr="00551E03" w14:paraId="04CBDC18" w14:textId="33BCB83A" w:rsidTr="007441CF">
        <w:tc>
          <w:tcPr>
            <w:tcW w:w="3261" w:type="dxa"/>
            <w:vMerge/>
          </w:tcPr>
          <w:p w14:paraId="3C5EB866" w14:textId="77777777" w:rsidR="007441CF" w:rsidRPr="00551E03" w:rsidRDefault="007441CF" w:rsidP="007441CF">
            <w:pPr>
              <w:rPr>
                <w:rFonts w:cstheme="minorHAnsi"/>
              </w:rPr>
            </w:pPr>
          </w:p>
        </w:tc>
        <w:tc>
          <w:tcPr>
            <w:tcW w:w="3969" w:type="dxa"/>
            <w:vMerge/>
          </w:tcPr>
          <w:p w14:paraId="18D503F6" w14:textId="77777777" w:rsidR="007441CF" w:rsidRPr="00551E03" w:rsidRDefault="007441CF" w:rsidP="007441CF">
            <w:pPr>
              <w:rPr>
                <w:rFonts w:cstheme="minorHAnsi"/>
              </w:rPr>
            </w:pPr>
          </w:p>
        </w:tc>
        <w:tc>
          <w:tcPr>
            <w:tcW w:w="3827" w:type="dxa"/>
            <w:vMerge/>
          </w:tcPr>
          <w:p w14:paraId="3F05C537" w14:textId="77777777" w:rsidR="007441CF" w:rsidRPr="00551E03" w:rsidRDefault="007441CF" w:rsidP="007441CF">
            <w:pPr>
              <w:rPr>
                <w:rFonts w:cstheme="minorHAnsi"/>
              </w:rPr>
            </w:pPr>
          </w:p>
        </w:tc>
        <w:tc>
          <w:tcPr>
            <w:tcW w:w="1565" w:type="dxa"/>
            <w:vMerge/>
          </w:tcPr>
          <w:p w14:paraId="5B6BA872" w14:textId="77777777" w:rsidR="007441CF" w:rsidRPr="00551E03" w:rsidRDefault="007441CF" w:rsidP="007441CF">
            <w:pPr>
              <w:rPr>
                <w:rFonts w:cstheme="minorHAnsi"/>
              </w:rPr>
            </w:pPr>
          </w:p>
        </w:tc>
        <w:tc>
          <w:tcPr>
            <w:tcW w:w="508" w:type="dxa"/>
            <w:tcBorders>
              <w:left w:val="single" w:sz="18" w:space="0" w:color="auto"/>
            </w:tcBorders>
            <w:shd w:val="clear" w:color="auto" w:fill="FFD966" w:themeFill="accent4" w:themeFillTint="99"/>
          </w:tcPr>
          <w:p w14:paraId="36BE3746" w14:textId="5E543950" w:rsidR="007441CF" w:rsidRPr="00551E03" w:rsidRDefault="007441CF" w:rsidP="007441CF">
            <w:pPr>
              <w:rPr>
                <w:rFonts w:cstheme="minorHAnsi"/>
              </w:rPr>
            </w:pPr>
            <w:r>
              <w:rPr>
                <w:rFonts w:cstheme="minorHAnsi"/>
              </w:rPr>
              <w:t>Jan</w:t>
            </w:r>
          </w:p>
        </w:tc>
        <w:tc>
          <w:tcPr>
            <w:tcW w:w="539" w:type="dxa"/>
            <w:shd w:val="clear" w:color="auto" w:fill="FFD966" w:themeFill="accent4" w:themeFillTint="99"/>
          </w:tcPr>
          <w:p w14:paraId="3A5B4B27" w14:textId="6AF4EEA5" w:rsidR="007441CF" w:rsidRPr="00551E03" w:rsidRDefault="007441CF" w:rsidP="007441CF">
            <w:pPr>
              <w:rPr>
                <w:rFonts w:cstheme="minorHAnsi"/>
              </w:rPr>
            </w:pPr>
            <w:r>
              <w:rPr>
                <w:rFonts w:cstheme="minorHAnsi"/>
              </w:rPr>
              <w:t>Feb</w:t>
            </w:r>
          </w:p>
        </w:tc>
        <w:tc>
          <w:tcPr>
            <w:tcW w:w="587" w:type="dxa"/>
            <w:shd w:val="clear" w:color="auto" w:fill="FFD966" w:themeFill="accent4" w:themeFillTint="99"/>
          </w:tcPr>
          <w:p w14:paraId="5B5EDF06" w14:textId="6E45D131" w:rsidR="007441CF" w:rsidRPr="00551E03" w:rsidRDefault="007441CF" w:rsidP="007441CF">
            <w:pPr>
              <w:rPr>
                <w:rFonts w:cstheme="minorHAnsi"/>
              </w:rPr>
            </w:pPr>
            <w:r>
              <w:rPr>
                <w:rFonts w:cstheme="minorHAnsi"/>
              </w:rPr>
              <w:t>Mar</w:t>
            </w:r>
          </w:p>
        </w:tc>
        <w:tc>
          <w:tcPr>
            <w:tcW w:w="536" w:type="dxa"/>
            <w:shd w:val="clear" w:color="auto" w:fill="FFD966" w:themeFill="accent4" w:themeFillTint="99"/>
          </w:tcPr>
          <w:p w14:paraId="619ECA6F" w14:textId="0562ABE8" w:rsidR="007441CF" w:rsidRPr="00551E03" w:rsidRDefault="007441CF" w:rsidP="007441CF">
            <w:pPr>
              <w:rPr>
                <w:rFonts w:cstheme="minorHAnsi"/>
              </w:rPr>
            </w:pPr>
            <w:r>
              <w:rPr>
                <w:rFonts w:cstheme="minorHAnsi"/>
              </w:rPr>
              <w:t>Apr</w:t>
            </w:r>
          </w:p>
        </w:tc>
        <w:tc>
          <w:tcPr>
            <w:tcW w:w="605" w:type="dxa"/>
            <w:shd w:val="clear" w:color="auto" w:fill="FFD966" w:themeFill="accent4" w:themeFillTint="99"/>
          </w:tcPr>
          <w:p w14:paraId="23C8FBB0" w14:textId="2C879C25" w:rsidR="007441CF" w:rsidRPr="00551E03" w:rsidRDefault="007441CF" w:rsidP="007441CF">
            <w:pPr>
              <w:rPr>
                <w:rFonts w:cstheme="minorHAnsi"/>
              </w:rPr>
            </w:pPr>
            <w:r>
              <w:rPr>
                <w:rFonts w:cstheme="minorHAnsi"/>
              </w:rPr>
              <w:t>May</w:t>
            </w:r>
          </w:p>
        </w:tc>
        <w:tc>
          <w:tcPr>
            <w:tcW w:w="518" w:type="dxa"/>
            <w:shd w:val="clear" w:color="auto" w:fill="FFD966" w:themeFill="accent4" w:themeFillTint="99"/>
          </w:tcPr>
          <w:p w14:paraId="706C4FF9" w14:textId="21FFC4A3" w:rsidR="007441CF" w:rsidRPr="00551E03" w:rsidRDefault="007441CF" w:rsidP="007441CF">
            <w:pPr>
              <w:rPr>
                <w:rFonts w:cstheme="minorHAnsi"/>
              </w:rPr>
            </w:pPr>
            <w:r>
              <w:rPr>
                <w:rFonts w:cstheme="minorHAnsi"/>
              </w:rPr>
              <w:t>Jun</w:t>
            </w:r>
          </w:p>
        </w:tc>
        <w:tc>
          <w:tcPr>
            <w:tcW w:w="467" w:type="dxa"/>
            <w:shd w:val="clear" w:color="auto" w:fill="FFD966" w:themeFill="accent4" w:themeFillTint="99"/>
          </w:tcPr>
          <w:p w14:paraId="0644F6C7" w14:textId="3C64766A" w:rsidR="007441CF" w:rsidRPr="00551E03" w:rsidRDefault="007441CF" w:rsidP="007441CF">
            <w:pPr>
              <w:rPr>
                <w:rFonts w:cstheme="minorHAnsi"/>
              </w:rPr>
            </w:pPr>
            <w:r>
              <w:rPr>
                <w:rFonts w:cstheme="minorHAnsi"/>
              </w:rPr>
              <w:t>Jul</w:t>
            </w:r>
          </w:p>
        </w:tc>
        <w:tc>
          <w:tcPr>
            <w:tcW w:w="563" w:type="dxa"/>
            <w:shd w:val="clear" w:color="auto" w:fill="FFD966" w:themeFill="accent4" w:themeFillTint="99"/>
          </w:tcPr>
          <w:p w14:paraId="1EBBD263" w14:textId="54D383A5" w:rsidR="007441CF" w:rsidRPr="00551E03" w:rsidRDefault="007441CF" w:rsidP="007441CF">
            <w:pPr>
              <w:rPr>
                <w:rFonts w:cstheme="minorHAnsi"/>
              </w:rPr>
            </w:pPr>
            <w:r>
              <w:rPr>
                <w:rFonts w:cstheme="minorHAnsi"/>
              </w:rPr>
              <w:t>Aug</w:t>
            </w:r>
          </w:p>
        </w:tc>
        <w:tc>
          <w:tcPr>
            <w:tcW w:w="543" w:type="dxa"/>
            <w:shd w:val="clear" w:color="auto" w:fill="FFD966" w:themeFill="accent4" w:themeFillTint="99"/>
          </w:tcPr>
          <w:p w14:paraId="2682EC3E" w14:textId="0DBEE60D" w:rsidR="007441CF" w:rsidRPr="00551E03" w:rsidRDefault="007441CF" w:rsidP="007441CF">
            <w:pPr>
              <w:rPr>
                <w:rFonts w:cstheme="minorHAnsi"/>
              </w:rPr>
            </w:pPr>
            <w:r>
              <w:rPr>
                <w:rFonts w:cstheme="minorHAnsi"/>
              </w:rPr>
              <w:t>Sep</w:t>
            </w:r>
          </w:p>
        </w:tc>
        <w:tc>
          <w:tcPr>
            <w:tcW w:w="529" w:type="dxa"/>
            <w:shd w:val="clear" w:color="auto" w:fill="FFD966" w:themeFill="accent4" w:themeFillTint="99"/>
          </w:tcPr>
          <w:p w14:paraId="07ADDCEB" w14:textId="71D50D86" w:rsidR="007441CF" w:rsidRPr="00551E03" w:rsidRDefault="007441CF" w:rsidP="007441CF">
            <w:pPr>
              <w:rPr>
                <w:rFonts w:cstheme="minorHAnsi"/>
              </w:rPr>
            </w:pPr>
            <w:r>
              <w:rPr>
                <w:rFonts w:cstheme="minorHAnsi"/>
              </w:rPr>
              <w:t>Oct</w:t>
            </w:r>
          </w:p>
        </w:tc>
        <w:tc>
          <w:tcPr>
            <w:tcW w:w="573" w:type="dxa"/>
            <w:shd w:val="clear" w:color="auto" w:fill="FFD966" w:themeFill="accent4" w:themeFillTint="99"/>
          </w:tcPr>
          <w:p w14:paraId="3400E768" w14:textId="39F1CC8B" w:rsidR="007441CF" w:rsidRPr="00551E03" w:rsidRDefault="007441CF" w:rsidP="007441CF">
            <w:pPr>
              <w:rPr>
                <w:rFonts w:cstheme="minorHAnsi"/>
              </w:rPr>
            </w:pPr>
            <w:r>
              <w:rPr>
                <w:rFonts w:cstheme="minorHAnsi"/>
              </w:rPr>
              <w:t>Nov</w:t>
            </w:r>
          </w:p>
        </w:tc>
        <w:tc>
          <w:tcPr>
            <w:tcW w:w="554" w:type="dxa"/>
            <w:tcBorders>
              <w:right w:val="single" w:sz="18" w:space="0" w:color="auto"/>
            </w:tcBorders>
            <w:shd w:val="clear" w:color="auto" w:fill="FFD966" w:themeFill="accent4" w:themeFillTint="99"/>
          </w:tcPr>
          <w:p w14:paraId="21BA57ED" w14:textId="2B93C2F1" w:rsidR="007441CF" w:rsidRPr="00551E03" w:rsidRDefault="007441CF" w:rsidP="007441CF">
            <w:pPr>
              <w:rPr>
                <w:rFonts w:cstheme="minorHAnsi"/>
              </w:rPr>
            </w:pPr>
            <w:r>
              <w:rPr>
                <w:rFonts w:cstheme="minorHAnsi"/>
              </w:rPr>
              <w:t>Dec</w:t>
            </w:r>
          </w:p>
        </w:tc>
        <w:tc>
          <w:tcPr>
            <w:tcW w:w="539" w:type="dxa"/>
            <w:tcBorders>
              <w:left w:val="single" w:sz="18" w:space="0" w:color="auto"/>
            </w:tcBorders>
            <w:shd w:val="clear" w:color="auto" w:fill="FBE4D5" w:themeFill="accent2" w:themeFillTint="33"/>
          </w:tcPr>
          <w:p w14:paraId="69F46049" w14:textId="6623E5B1" w:rsidR="007441CF" w:rsidRDefault="007441CF" w:rsidP="007441CF">
            <w:pPr>
              <w:rPr>
                <w:rFonts w:cstheme="minorHAnsi"/>
              </w:rPr>
            </w:pPr>
            <w:r>
              <w:rPr>
                <w:rFonts w:cstheme="minorHAnsi"/>
              </w:rPr>
              <w:t>Jan</w:t>
            </w:r>
          </w:p>
        </w:tc>
      </w:tr>
      <w:tr w:rsidR="007441CF" w:rsidRPr="00551E03" w14:paraId="41188714" w14:textId="53D53B0E" w:rsidTr="007441CF">
        <w:tc>
          <w:tcPr>
            <w:tcW w:w="3261" w:type="dxa"/>
          </w:tcPr>
          <w:p w14:paraId="208D2873" w14:textId="77777777" w:rsidR="00025C1F" w:rsidRDefault="00025C1F" w:rsidP="00025C1F">
            <w:pPr>
              <w:pStyle w:val="ListParagraph"/>
              <w:numPr>
                <w:ilvl w:val="0"/>
                <w:numId w:val="1"/>
              </w:numPr>
              <w:ind w:left="174" w:hanging="174"/>
              <w:rPr>
                <w:rFonts w:cstheme="minorHAnsi"/>
              </w:rPr>
            </w:pPr>
            <w:r>
              <w:rPr>
                <w:rFonts w:cstheme="minorHAnsi"/>
              </w:rPr>
              <w:t>Conservation Architect / Designer</w:t>
            </w:r>
          </w:p>
          <w:p w14:paraId="62557B4C" w14:textId="77777777" w:rsidR="00025C1F" w:rsidRDefault="00025C1F" w:rsidP="00025C1F">
            <w:pPr>
              <w:pStyle w:val="ListParagraph"/>
              <w:numPr>
                <w:ilvl w:val="0"/>
                <w:numId w:val="1"/>
              </w:numPr>
              <w:ind w:left="174" w:hanging="174"/>
              <w:rPr>
                <w:rFonts w:cstheme="minorHAnsi"/>
              </w:rPr>
            </w:pPr>
            <w:r>
              <w:rPr>
                <w:rFonts w:cstheme="minorHAnsi"/>
              </w:rPr>
              <w:t>Quantity Survey</w:t>
            </w:r>
          </w:p>
          <w:p w14:paraId="0468034E" w14:textId="77777777" w:rsidR="00025C1F" w:rsidRDefault="00025C1F" w:rsidP="00025C1F">
            <w:pPr>
              <w:pStyle w:val="ListParagraph"/>
              <w:numPr>
                <w:ilvl w:val="0"/>
                <w:numId w:val="1"/>
              </w:numPr>
              <w:ind w:left="174" w:hanging="174"/>
              <w:rPr>
                <w:rFonts w:cstheme="minorHAnsi"/>
              </w:rPr>
            </w:pPr>
            <w:r>
              <w:rPr>
                <w:rFonts w:cstheme="minorHAnsi"/>
              </w:rPr>
              <w:t>Structural Engineer</w:t>
            </w:r>
          </w:p>
          <w:p w14:paraId="25538202" w14:textId="77777777" w:rsidR="00025C1F" w:rsidRDefault="00025C1F" w:rsidP="00025C1F">
            <w:pPr>
              <w:pStyle w:val="ListParagraph"/>
              <w:numPr>
                <w:ilvl w:val="0"/>
                <w:numId w:val="1"/>
              </w:numPr>
              <w:ind w:left="174" w:hanging="174"/>
              <w:rPr>
                <w:rFonts w:cstheme="minorHAnsi"/>
              </w:rPr>
            </w:pPr>
            <w:r>
              <w:rPr>
                <w:rFonts w:cstheme="minorHAnsi"/>
              </w:rPr>
              <w:t>Mechanical &amp; Electrical Design</w:t>
            </w:r>
          </w:p>
          <w:p w14:paraId="0FAF42D3" w14:textId="77777777" w:rsidR="00025C1F" w:rsidRDefault="00025C1F" w:rsidP="00025C1F">
            <w:pPr>
              <w:pStyle w:val="ListParagraph"/>
              <w:numPr>
                <w:ilvl w:val="0"/>
                <w:numId w:val="1"/>
              </w:numPr>
              <w:ind w:left="174" w:hanging="174"/>
              <w:rPr>
                <w:rFonts w:cstheme="minorHAnsi"/>
              </w:rPr>
            </w:pPr>
            <w:r>
              <w:rPr>
                <w:rFonts w:cstheme="minorHAnsi"/>
              </w:rPr>
              <w:t>Contract administrator</w:t>
            </w:r>
          </w:p>
          <w:p w14:paraId="51A33FB0" w14:textId="77777777" w:rsidR="00025C1F" w:rsidRPr="009834A9" w:rsidRDefault="00025C1F" w:rsidP="00025C1F">
            <w:pPr>
              <w:pStyle w:val="ListParagraph"/>
              <w:numPr>
                <w:ilvl w:val="0"/>
                <w:numId w:val="1"/>
              </w:numPr>
              <w:ind w:left="174" w:hanging="174"/>
              <w:rPr>
                <w:rFonts w:cstheme="minorHAnsi"/>
              </w:rPr>
            </w:pPr>
            <w:r w:rsidRPr="009834A9">
              <w:rPr>
                <w:rFonts w:cstheme="minorHAnsi"/>
              </w:rPr>
              <w:t>Principal Designer (CDM Regs)</w:t>
            </w:r>
          </w:p>
          <w:p w14:paraId="1BC732A7" w14:textId="2673ECD5" w:rsidR="007441CF" w:rsidRPr="00551E03" w:rsidRDefault="007441CF" w:rsidP="007441CF">
            <w:pPr>
              <w:rPr>
                <w:rFonts w:cstheme="minorHAnsi"/>
              </w:rPr>
            </w:pPr>
          </w:p>
        </w:tc>
        <w:tc>
          <w:tcPr>
            <w:tcW w:w="3969" w:type="dxa"/>
          </w:tcPr>
          <w:p w14:paraId="0E30CA18" w14:textId="2C94CC3C" w:rsidR="007441CF" w:rsidRDefault="007441CF" w:rsidP="007441CF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174" w:hanging="174"/>
              <w:rPr>
                <w:rFonts w:cstheme="minorHAnsi"/>
              </w:rPr>
            </w:pPr>
            <w:r>
              <w:rPr>
                <w:rFonts w:cstheme="minorHAnsi"/>
              </w:rPr>
              <w:t xml:space="preserve">Finalise </w:t>
            </w:r>
            <w:proofErr w:type="gramStart"/>
            <w:r>
              <w:rPr>
                <w:rFonts w:cstheme="minorHAnsi"/>
              </w:rPr>
              <w:t>budget</w:t>
            </w:r>
            <w:proofErr w:type="gramEnd"/>
          </w:p>
          <w:p w14:paraId="28476B69" w14:textId="77777777" w:rsidR="007441CF" w:rsidRDefault="007441CF" w:rsidP="007441CF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174" w:hanging="174"/>
              <w:rPr>
                <w:rFonts w:cstheme="minorHAnsi"/>
              </w:rPr>
            </w:pPr>
            <w:r>
              <w:rPr>
                <w:rFonts w:cstheme="minorHAnsi"/>
              </w:rPr>
              <w:t>Create statements of requirements</w:t>
            </w:r>
          </w:p>
          <w:p w14:paraId="56F06E3D" w14:textId="77777777" w:rsidR="007441CF" w:rsidRDefault="007441CF" w:rsidP="007441CF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174" w:hanging="174"/>
              <w:rPr>
                <w:rFonts w:cstheme="minorHAnsi"/>
              </w:rPr>
            </w:pPr>
            <w:r>
              <w:rPr>
                <w:rFonts w:cstheme="minorHAnsi"/>
              </w:rPr>
              <w:t xml:space="preserve">Create / issue </w:t>
            </w:r>
            <w:proofErr w:type="gramStart"/>
            <w:r>
              <w:rPr>
                <w:rFonts w:cstheme="minorHAnsi"/>
              </w:rPr>
              <w:t>ITT</w:t>
            </w:r>
            <w:proofErr w:type="gramEnd"/>
          </w:p>
          <w:p w14:paraId="0E413894" w14:textId="77777777" w:rsidR="007441CF" w:rsidRDefault="007441CF" w:rsidP="007441CF">
            <w:pPr>
              <w:pStyle w:val="ListParagraph"/>
              <w:numPr>
                <w:ilvl w:val="0"/>
                <w:numId w:val="1"/>
              </w:numPr>
              <w:ind w:left="174" w:hanging="174"/>
              <w:rPr>
                <w:rFonts w:cstheme="minorHAnsi"/>
              </w:rPr>
            </w:pPr>
            <w:r>
              <w:rPr>
                <w:rFonts w:cstheme="minorHAnsi"/>
              </w:rPr>
              <w:t>Scope out CDM Pre-Construction document</w:t>
            </w:r>
          </w:p>
          <w:p w14:paraId="43EEF168" w14:textId="77777777" w:rsidR="007441CF" w:rsidRPr="00551E03" w:rsidRDefault="007441CF" w:rsidP="007441CF">
            <w:pPr>
              <w:rPr>
                <w:rFonts w:cstheme="minorHAnsi"/>
              </w:rPr>
            </w:pPr>
          </w:p>
        </w:tc>
        <w:tc>
          <w:tcPr>
            <w:tcW w:w="3827" w:type="dxa"/>
          </w:tcPr>
          <w:p w14:paraId="56971F7B" w14:textId="0CF4BBE8" w:rsidR="007441CF" w:rsidRDefault="007441CF" w:rsidP="007441CF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174" w:hanging="174"/>
              <w:rPr>
                <w:rFonts w:cstheme="minorHAnsi"/>
              </w:rPr>
            </w:pPr>
            <w:r>
              <w:rPr>
                <w:rFonts w:cstheme="minorHAnsi"/>
              </w:rPr>
              <w:t xml:space="preserve">Appointment of lead contractor on design </w:t>
            </w:r>
            <w:r w:rsidR="00D74C5D">
              <w:rPr>
                <w:rFonts w:cstheme="minorHAnsi"/>
              </w:rPr>
              <w:t xml:space="preserve">and build </w:t>
            </w:r>
            <w:proofErr w:type="gramStart"/>
            <w:r w:rsidR="00D74C5D">
              <w:rPr>
                <w:rFonts w:cstheme="minorHAnsi"/>
              </w:rPr>
              <w:t>b</w:t>
            </w:r>
            <w:r>
              <w:rPr>
                <w:rFonts w:cstheme="minorHAnsi"/>
              </w:rPr>
              <w:t>asis</w:t>
            </w:r>
            <w:proofErr w:type="gramEnd"/>
          </w:p>
          <w:p w14:paraId="7E9F872C" w14:textId="5EEBF42B" w:rsidR="007441CF" w:rsidRDefault="007441CF" w:rsidP="007441CF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174" w:hanging="174"/>
              <w:rPr>
                <w:rFonts w:cstheme="minorHAnsi"/>
              </w:rPr>
            </w:pPr>
            <w:r>
              <w:rPr>
                <w:rFonts w:cstheme="minorHAnsi"/>
              </w:rPr>
              <w:t xml:space="preserve">Design phase concluded </w:t>
            </w:r>
            <w:r w:rsidR="00557F74">
              <w:rPr>
                <w:rFonts w:cstheme="minorHAnsi"/>
              </w:rPr>
              <w:t>July</w:t>
            </w:r>
            <w:r>
              <w:rPr>
                <w:rFonts w:cstheme="minorHAnsi"/>
              </w:rPr>
              <w:t xml:space="preserve"> 2024</w:t>
            </w:r>
          </w:p>
          <w:p w14:paraId="53D65B4A" w14:textId="77777777" w:rsidR="007441CF" w:rsidRDefault="007441CF" w:rsidP="007441CF">
            <w:pPr>
              <w:rPr>
                <w:rFonts w:cstheme="minorHAnsi"/>
              </w:rPr>
            </w:pPr>
          </w:p>
          <w:p w14:paraId="797E734F" w14:textId="77777777" w:rsidR="007441CF" w:rsidRDefault="007441CF" w:rsidP="007441CF">
            <w:pPr>
              <w:rPr>
                <w:rFonts w:cstheme="minorHAnsi"/>
              </w:rPr>
            </w:pPr>
          </w:p>
          <w:p w14:paraId="40AFFA39" w14:textId="48578437" w:rsidR="007441CF" w:rsidRPr="00F67F7E" w:rsidRDefault="007441CF" w:rsidP="007441CF">
            <w:pPr>
              <w:rPr>
                <w:rFonts w:cstheme="minorHAnsi"/>
              </w:rPr>
            </w:pPr>
          </w:p>
        </w:tc>
        <w:tc>
          <w:tcPr>
            <w:tcW w:w="1565" w:type="dxa"/>
          </w:tcPr>
          <w:p w14:paraId="7A3E1C40" w14:textId="7437E19E" w:rsidR="007441CF" w:rsidRPr="001573DF" w:rsidRDefault="007441CF" w:rsidP="007441CF">
            <w:pPr>
              <w:rPr>
                <w:rFonts w:cstheme="minorHAnsi"/>
              </w:rPr>
            </w:pPr>
            <w:r w:rsidRPr="001573DF">
              <w:rPr>
                <w:rFonts w:cstheme="minorHAnsi"/>
              </w:rPr>
              <w:t xml:space="preserve">Funding </w:t>
            </w:r>
            <w:r w:rsidR="004D2210" w:rsidRPr="001573DF">
              <w:rPr>
                <w:rFonts w:cstheme="minorHAnsi"/>
              </w:rPr>
              <w:t>from Shared Prosperity Fund</w:t>
            </w:r>
          </w:p>
          <w:p w14:paraId="0283F50D" w14:textId="77777777" w:rsidR="007441CF" w:rsidRPr="001573DF" w:rsidRDefault="007441CF" w:rsidP="007441CF">
            <w:pPr>
              <w:rPr>
                <w:rFonts w:cstheme="minorHAnsi"/>
              </w:rPr>
            </w:pPr>
          </w:p>
          <w:p w14:paraId="18E8F1B7" w14:textId="77777777" w:rsidR="005374B2" w:rsidRPr="001573DF" w:rsidRDefault="005374B2" w:rsidP="005374B2">
            <w:pPr>
              <w:rPr>
                <w:snapToGrid w:val="0"/>
              </w:rPr>
            </w:pPr>
            <w:r w:rsidRPr="001573DF">
              <w:rPr>
                <w:snapToGrid w:val="0"/>
              </w:rPr>
              <w:t>£1,050,000m (including VAT)</w:t>
            </w:r>
          </w:p>
          <w:p w14:paraId="3B8DB1E7" w14:textId="77777777" w:rsidR="005374B2" w:rsidRPr="001573DF" w:rsidRDefault="005374B2" w:rsidP="005374B2">
            <w:pPr>
              <w:rPr>
                <w:snapToGrid w:val="0"/>
              </w:rPr>
            </w:pPr>
            <w:r w:rsidRPr="001573DF">
              <w:rPr>
                <w:snapToGrid w:val="0"/>
              </w:rPr>
              <w:t xml:space="preserve">Design element being £100k and £200k (including VAT) </w:t>
            </w:r>
          </w:p>
          <w:p w14:paraId="45EEBC24" w14:textId="77777777" w:rsidR="005374B2" w:rsidRDefault="005374B2" w:rsidP="005374B2">
            <w:r w:rsidRPr="001573DF">
              <w:rPr>
                <w:snapToGrid w:val="0"/>
              </w:rPr>
              <w:t>Build element being £800k and £900k (including VAT)</w:t>
            </w:r>
          </w:p>
          <w:p w14:paraId="3A1F3593" w14:textId="557D956F" w:rsidR="007441CF" w:rsidRPr="00551E03" w:rsidRDefault="007441CF" w:rsidP="007441CF">
            <w:pPr>
              <w:rPr>
                <w:rFonts w:cstheme="minorHAnsi"/>
              </w:rPr>
            </w:pPr>
          </w:p>
        </w:tc>
        <w:tc>
          <w:tcPr>
            <w:tcW w:w="508" w:type="dxa"/>
            <w:tcBorders>
              <w:left w:val="single" w:sz="18" w:space="0" w:color="auto"/>
            </w:tcBorders>
          </w:tcPr>
          <w:p w14:paraId="0A46DED5" w14:textId="31E0D95A" w:rsidR="007441CF" w:rsidRPr="00551E03" w:rsidRDefault="007441CF" w:rsidP="007441CF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F80A396" wp14:editId="6E7C045C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15875</wp:posOffset>
                      </wp:positionV>
                      <wp:extent cx="527050" cy="292100"/>
                      <wp:effectExtent l="0" t="0" r="44450" b="12700"/>
                      <wp:wrapNone/>
                      <wp:docPr id="1887805979" name="Arrow: Pentago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7050" cy="292100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8841732" w14:textId="77777777" w:rsidR="007441CF" w:rsidRPr="008F742B" w:rsidRDefault="007441CF" w:rsidP="008F742B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8F742B">
                                    <w:rPr>
                                      <w:color w:val="FFFFFF" w:themeColor="background1"/>
                                    </w:rPr>
                                    <w:t>ITT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80A396"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Arrow: Pentagon 1" o:spid="_x0000_s1026" type="#_x0000_t15" style="position:absolute;margin-left:-.95pt;margin-top:1.25pt;width:41.5pt;height:23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" adj="15614" fillcolor="#4472c4" strokecolor="#172c51" strokeweight="1pt">
                      <v:textbox>
                        <w:txbxContent>
                          <w:p w14:paraId="48841732" w14:textId="77777777" w:rsidR="007441CF" w:rsidRPr="008F742B" w:rsidRDefault="007441CF" w:rsidP="008F742B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8F742B">
                              <w:rPr>
                                <w:color w:val="FFFFFF" w:themeColor="background1"/>
                              </w:rPr>
                              <w:t>ITT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39" w:type="dxa"/>
          </w:tcPr>
          <w:p w14:paraId="5BDF59E8" w14:textId="703CDBC6" w:rsidR="007441CF" w:rsidRPr="00551E03" w:rsidRDefault="007441CF" w:rsidP="007441CF">
            <w:pPr>
              <w:rPr>
                <w:rFonts w:cstheme="minorHAnsi"/>
              </w:rPr>
            </w:pPr>
          </w:p>
        </w:tc>
        <w:tc>
          <w:tcPr>
            <w:tcW w:w="587" w:type="dxa"/>
          </w:tcPr>
          <w:p w14:paraId="228912E4" w14:textId="572C26D9" w:rsidR="007441CF" w:rsidRPr="00551E03" w:rsidRDefault="007441CF" w:rsidP="007441CF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0DF7765" wp14:editId="19F1984C">
                      <wp:simplePos x="0" y="0"/>
                      <wp:positionH relativeFrom="column">
                        <wp:posOffset>-149860</wp:posOffset>
                      </wp:positionH>
                      <wp:positionV relativeFrom="paragraph">
                        <wp:posOffset>358140</wp:posOffset>
                      </wp:positionV>
                      <wp:extent cx="361950" cy="292100"/>
                      <wp:effectExtent l="0" t="0" r="38100" b="12700"/>
                      <wp:wrapNone/>
                      <wp:docPr id="1190565398" name="Arrow: Pentago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92100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F4A1925" w14:textId="71DCE08D" w:rsidR="007441CF" w:rsidRPr="00DE1D16" w:rsidRDefault="007441CF" w:rsidP="008F742B">
                                  <w:pPr>
                                    <w:ind w:hanging="142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DE1D16">
                                    <w:rPr>
                                      <w:color w:val="FFFFFF" w:themeColor="background1"/>
                                    </w:rPr>
                                    <w:t>E.S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DF7765" id="_x0000_s1027" type="#_x0000_t15" style="position:absolute;margin-left:-11.8pt;margin-top:28.2pt;width:28.5pt;height:23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" adj="12884" fillcolor="#4472c4" strokecolor="#172c51" strokeweight="1pt">
                      <v:textbox>
                        <w:txbxContent>
                          <w:p w14:paraId="5F4A1925" w14:textId="71DCE08D" w:rsidR="007441CF" w:rsidRPr="00DE1D16" w:rsidRDefault="007441CF" w:rsidP="008F742B">
                            <w:pPr>
                              <w:ind w:hanging="142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DE1D16">
                              <w:rPr>
                                <w:color w:val="FFFFFF" w:themeColor="background1"/>
                              </w:rPr>
                              <w:t>E.S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36" w:type="dxa"/>
          </w:tcPr>
          <w:p w14:paraId="7FA68719" w14:textId="19FF2AA3" w:rsidR="007441CF" w:rsidRPr="00551E03" w:rsidRDefault="007441CF" w:rsidP="007441CF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404DA48" wp14:editId="2F7B5A2C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713740</wp:posOffset>
                      </wp:positionV>
                      <wp:extent cx="1308100" cy="292100"/>
                      <wp:effectExtent l="0" t="0" r="44450" b="12700"/>
                      <wp:wrapNone/>
                      <wp:docPr id="472026400" name="Arrow: Pentago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8100" cy="292100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7030A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8EDDE6A" w14:textId="77777777" w:rsidR="007441CF" w:rsidRPr="00695246" w:rsidRDefault="007441CF" w:rsidP="001902A0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Design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04DA48" id="_x0000_s1028" type="#_x0000_t15" style="position:absolute;margin-left:-6.15pt;margin-top:56.2pt;width:103pt;height:23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" adj="19188" fillcolor="#7030a0" strokecolor="#172c51" strokeweight="1pt">
                      <v:textbox>
                        <w:txbxContent>
                          <w:p w14:paraId="58EDDE6A" w14:textId="77777777" w:rsidR="007441CF" w:rsidRPr="00695246" w:rsidRDefault="007441CF" w:rsidP="001902A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Design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05" w:type="dxa"/>
          </w:tcPr>
          <w:p w14:paraId="3299B4DB" w14:textId="77777777" w:rsidR="007441CF" w:rsidRPr="00551E03" w:rsidRDefault="007441CF" w:rsidP="007441CF">
            <w:pPr>
              <w:rPr>
                <w:rFonts w:cstheme="minorHAnsi"/>
              </w:rPr>
            </w:pPr>
          </w:p>
        </w:tc>
        <w:tc>
          <w:tcPr>
            <w:tcW w:w="518" w:type="dxa"/>
          </w:tcPr>
          <w:p w14:paraId="4DBC0941" w14:textId="39BAE09D" w:rsidR="007441CF" w:rsidRPr="00551E03" w:rsidRDefault="007441CF" w:rsidP="007441CF">
            <w:pPr>
              <w:rPr>
                <w:rFonts w:cstheme="minorHAnsi"/>
              </w:rPr>
            </w:pPr>
          </w:p>
        </w:tc>
        <w:tc>
          <w:tcPr>
            <w:tcW w:w="467" w:type="dxa"/>
          </w:tcPr>
          <w:p w14:paraId="41BBD855" w14:textId="1F51CCB5" w:rsidR="007441CF" w:rsidRPr="00551E03" w:rsidRDefault="007441CF" w:rsidP="007441CF">
            <w:pPr>
              <w:rPr>
                <w:rFonts w:cstheme="minorHAnsi"/>
              </w:rPr>
            </w:pPr>
          </w:p>
        </w:tc>
        <w:tc>
          <w:tcPr>
            <w:tcW w:w="563" w:type="dxa"/>
          </w:tcPr>
          <w:p w14:paraId="5E6706ED" w14:textId="1A5FC260" w:rsidR="007441CF" w:rsidRPr="00551E03" w:rsidRDefault="007441CF" w:rsidP="007441CF">
            <w:pPr>
              <w:rPr>
                <w:rFonts w:cstheme="minorHAnsi"/>
              </w:rPr>
            </w:pPr>
          </w:p>
        </w:tc>
        <w:tc>
          <w:tcPr>
            <w:tcW w:w="543" w:type="dxa"/>
          </w:tcPr>
          <w:p w14:paraId="318187F7" w14:textId="0376338F" w:rsidR="007441CF" w:rsidRPr="00551E03" w:rsidRDefault="007441CF" w:rsidP="007441CF">
            <w:pPr>
              <w:rPr>
                <w:rFonts w:cstheme="minorHAnsi"/>
              </w:rPr>
            </w:pPr>
          </w:p>
        </w:tc>
        <w:tc>
          <w:tcPr>
            <w:tcW w:w="529" w:type="dxa"/>
          </w:tcPr>
          <w:p w14:paraId="5149EEB6" w14:textId="2026EBB6" w:rsidR="007441CF" w:rsidRPr="00551E03" w:rsidRDefault="00C456DE" w:rsidP="007441CF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E26554F" wp14:editId="25F471DA">
                      <wp:simplePos x="0" y="0"/>
                      <wp:positionH relativeFrom="column">
                        <wp:posOffset>-720725</wp:posOffset>
                      </wp:positionH>
                      <wp:positionV relativeFrom="paragraph">
                        <wp:posOffset>1126490</wp:posOffset>
                      </wp:positionV>
                      <wp:extent cx="1866900" cy="292100"/>
                      <wp:effectExtent l="0" t="0" r="38100" b="12700"/>
                      <wp:wrapNone/>
                      <wp:docPr id="1131347309" name="Arrow: Pentago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0" cy="292100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7030A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CA5AB95" w14:textId="3AF318E1" w:rsidR="007441CF" w:rsidRPr="00695246" w:rsidRDefault="007441CF" w:rsidP="006C28F4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Design – Contract Admin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26554F" id="_x0000_s1029" type="#_x0000_t15" style="position:absolute;margin-left:-56.75pt;margin-top:88.7pt;width:147pt;height:23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" adj="19910" fillcolor="#7030a0" strokecolor="#172c51" strokeweight="1pt">
                      <v:textbox>
                        <w:txbxContent>
                          <w:p w14:paraId="1CA5AB95" w14:textId="3AF318E1" w:rsidR="007441CF" w:rsidRPr="00695246" w:rsidRDefault="007441CF" w:rsidP="006C28F4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Design – Contract Admin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73" w:type="dxa"/>
          </w:tcPr>
          <w:p w14:paraId="1C57B01C" w14:textId="77777777" w:rsidR="007441CF" w:rsidRPr="00551E03" w:rsidRDefault="007441CF" w:rsidP="007441CF">
            <w:pPr>
              <w:rPr>
                <w:rFonts w:cstheme="minorHAnsi"/>
              </w:rPr>
            </w:pPr>
          </w:p>
        </w:tc>
        <w:tc>
          <w:tcPr>
            <w:tcW w:w="554" w:type="dxa"/>
            <w:tcBorders>
              <w:right w:val="single" w:sz="18" w:space="0" w:color="auto"/>
            </w:tcBorders>
          </w:tcPr>
          <w:p w14:paraId="6B0BDC8A" w14:textId="77777777" w:rsidR="007441CF" w:rsidRPr="00551E03" w:rsidRDefault="007441CF" w:rsidP="007441CF">
            <w:pPr>
              <w:rPr>
                <w:rFonts w:cstheme="minorHAnsi"/>
              </w:rPr>
            </w:pPr>
          </w:p>
        </w:tc>
        <w:tc>
          <w:tcPr>
            <w:tcW w:w="539" w:type="dxa"/>
            <w:tcBorders>
              <w:left w:val="single" w:sz="18" w:space="0" w:color="auto"/>
            </w:tcBorders>
          </w:tcPr>
          <w:p w14:paraId="36475C02" w14:textId="77777777" w:rsidR="007441CF" w:rsidRPr="00551E03" w:rsidRDefault="007441CF" w:rsidP="007441CF">
            <w:pPr>
              <w:rPr>
                <w:rFonts w:cstheme="minorHAnsi"/>
              </w:rPr>
            </w:pPr>
          </w:p>
        </w:tc>
      </w:tr>
    </w:tbl>
    <w:p w14:paraId="0A6FC3B7" w14:textId="0A423FF6" w:rsidR="006C28F4" w:rsidRPr="009D1768" w:rsidRDefault="006C28F4" w:rsidP="00FE18F1">
      <w:pPr>
        <w:spacing w:before="120"/>
        <w:rPr>
          <w:rFonts w:cstheme="minorHAnsi"/>
          <w:b/>
          <w:bCs/>
          <w:u w:val="single"/>
        </w:rPr>
      </w:pPr>
      <w:r w:rsidRPr="009D1768">
        <w:rPr>
          <w:rFonts w:cstheme="minorHAnsi"/>
          <w:b/>
          <w:bCs/>
          <w:u w:val="single"/>
        </w:rPr>
        <w:t>Phase 2: Construction</w:t>
      </w:r>
    </w:p>
    <w:tbl>
      <w:tblPr>
        <w:tblStyle w:val="TableGrid"/>
        <w:tblW w:w="19683" w:type="dxa"/>
        <w:tblInd w:w="-5" w:type="dxa"/>
        <w:tblLook w:val="04A0" w:firstRow="1" w:lastRow="0" w:firstColumn="1" w:lastColumn="0" w:noHBand="0" w:noVBand="1"/>
      </w:tblPr>
      <w:tblGrid>
        <w:gridCol w:w="3261"/>
        <w:gridCol w:w="3969"/>
        <w:gridCol w:w="3827"/>
        <w:gridCol w:w="1565"/>
        <w:gridCol w:w="508"/>
        <w:gridCol w:w="539"/>
        <w:gridCol w:w="587"/>
        <w:gridCol w:w="536"/>
        <w:gridCol w:w="605"/>
        <w:gridCol w:w="518"/>
        <w:gridCol w:w="467"/>
        <w:gridCol w:w="563"/>
        <w:gridCol w:w="543"/>
        <w:gridCol w:w="529"/>
        <w:gridCol w:w="573"/>
        <w:gridCol w:w="554"/>
        <w:gridCol w:w="539"/>
      </w:tblGrid>
      <w:tr w:rsidR="00C22A89" w:rsidRPr="00551E03" w14:paraId="29D2E5D0" w14:textId="3291DC96" w:rsidTr="00C22A89">
        <w:trPr>
          <w:trHeight w:val="269"/>
        </w:trPr>
        <w:tc>
          <w:tcPr>
            <w:tcW w:w="3261" w:type="dxa"/>
            <w:vMerge w:val="restart"/>
            <w:shd w:val="clear" w:color="auto" w:fill="595959" w:themeFill="text1" w:themeFillTint="A6"/>
          </w:tcPr>
          <w:p w14:paraId="16867EC4" w14:textId="77777777" w:rsidR="00C22A89" w:rsidRPr="00993C5D" w:rsidRDefault="00C22A89" w:rsidP="00C22A89">
            <w:pPr>
              <w:rPr>
                <w:rFonts w:cstheme="minorHAnsi"/>
                <w:color w:val="FFFFFF" w:themeColor="background1"/>
              </w:rPr>
            </w:pPr>
            <w:r w:rsidRPr="00993C5D">
              <w:rPr>
                <w:rFonts w:cstheme="minorHAnsi"/>
                <w:color w:val="FFFFFF" w:themeColor="background1"/>
              </w:rPr>
              <w:t>CORE REQUIREMENTS</w:t>
            </w:r>
          </w:p>
        </w:tc>
        <w:tc>
          <w:tcPr>
            <w:tcW w:w="3969" w:type="dxa"/>
            <w:vMerge w:val="restart"/>
            <w:shd w:val="clear" w:color="auto" w:fill="595959" w:themeFill="text1" w:themeFillTint="A6"/>
          </w:tcPr>
          <w:p w14:paraId="40B9DD8D" w14:textId="77777777" w:rsidR="00C22A89" w:rsidRPr="00993C5D" w:rsidRDefault="00C22A89" w:rsidP="00C22A89">
            <w:pPr>
              <w:rPr>
                <w:rFonts w:cstheme="minorHAnsi"/>
                <w:color w:val="FFFFFF" w:themeColor="background1"/>
              </w:rPr>
            </w:pPr>
            <w:r w:rsidRPr="00993C5D">
              <w:rPr>
                <w:rFonts w:cstheme="minorHAnsi"/>
                <w:color w:val="FFFFFF" w:themeColor="background1"/>
              </w:rPr>
              <w:t>KEY ACTIONS REQUIRED</w:t>
            </w:r>
          </w:p>
        </w:tc>
        <w:tc>
          <w:tcPr>
            <w:tcW w:w="3827" w:type="dxa"/>
            <w:vMerge w:val="restart"/>
            <w:shd w:val="clear" w:color="auto" w:fill="595959" w:themeFill="text1" w:themeFillTint="A6"/>
          </w:tcPr>
          <w:p w14:paraId="3575347A" w14:textId="77777777" w:rsidR="00C22A89" w:rsidRPr="00993C5D" w:rsidRDefault="00C22A89" w:rsidP="00C22A89">
            <w:pPr>
              <w:rPr>
                <w:rFonts w:cstheme="minorHAnsi"/>
                <w:color w:val="FFFFFF" w:themeColor="background1"/>
              </w:rPr>
            </w:pPr>
            <w:r w:rsidRPr="00993C5D">
              <w:rPr>
                <w:rFonts w:cstheme="minorHAnsi"/>
                <w:color w:val="FFFFFF" w:themeColor="background1"/>
              </w:rPr>
              <w:t>KEY OBJECTIVES</w:t>
            </w:r>
          </w:p>
        </w:tc>
        <w:tc>
          <w:tcPr>
            <w:tcW w:w="1565" w:type="dxa"/>
            <w:vMerge w:val="restart"/>
            <w:shd w:val="clear" w:color="auto" w:fill="595959" w:themeFill="text1" w:themeFillTint="A6"/>
          </w:tcPr>
          <w:p w14:paraId="6C6B0662" w14:textId="77777777" w:rsidR="00C22A89" w:rsidRPr="00993C5D" w:rsidRDefault="00C22A89" w:rsidP="00C22A89">
            <w:pPr>
              <w:rPr>
                <w:rFonts w:cstheme="minorHAnsi"/>
                <w:color w:val="FFFFFF" w:themeColor="background1"/>
              </w:rPr>
            </w:pPr>
            <w:r w:rsidRPr="00993C5D">
              <w:rPr>
                <w:rFonts w:cstheme="minorHAnsi"/>
                <w:color w:val="FFFFFF" w:themeColor="background1"/>
              </w:rPr>
              <w:t>BUDGET</w:t>
            </w:r>
          </w:p>
        </w:tc>
        <w:tc>
          <w:tcPr>
            <w:tcW w:w="7061" w:type="dxa"/>
            <w:gridSpan w:val="13"/>
            <w:shd w:val="clear" w:color="auto" w:fill="7F7F7F" w:themeFill="text1" w:themeFillTint="80"/>
          </w:tcPr>
          <w:p w14:paraId="20C838B1" w14:textId="3C339BBE" w:rsidR="00C22A89" w:rsidRPr="00551E03" w:rsidRDefault="00C22A89" w:rsidP="00C22A89">
            <w:r>
              <w:rPr>
                <w:rFonts w:cstheme="minorHAnsi"/>
                <w:color w:val="FFFFFF" w:themeColor="background1"/>
              </w:rPr>
              <w:t>TIMELINE</w:t>
            </w:r>
          </w:p>
        </w:tc>
      </w:tr>
      <w:tr w:rsidR="00C22A89" w:rsidRPr="00551E03" w14:paraId="29491278" w14:textId="77777777" w:rsidTr="00C22A89">
        <w:tc>
          <w:tcPr>
            <w:tcW w:w="3261" w:type="dxa"/>
            <w:vMerge/>
            <w:shd w:val="clear" w:color="auto" w:fill="595959" w:themeFill="text1" w:themeFillTint="A6"/>
          </w:tcPr>
          <w:p w14:paraId="1AC732E2" w14:textId="77777777" w:rsidR="00C22A89" w:rsidRPr="00993C5D" w:rsidRDefault="00C22A89" w:rsidP="00C22A89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3969" w:type="dxa"/>
            <w:vMerge/>
            <w:shd w:val="clear" w:color="auto" w:fill="595959" w:themeFill="text1" w:themeFillTint="A6"/>
          </w:tcPr>
          <w:p w14:paraId="66F7C52B" w14:textId="77777777" w:rsidR="00C22A89" w:rsidRPr="00993C5D" w:rsidRDefault="00C22A89" w:rsidP="00C22A89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3827" w:type="dxa"/>
            <w:vMerge/>
            <w:shd w:val="clear" w:color="auto" w:fill="595959" w:themeFill="text1" w:themeFillTint="A6"/>
          </w:tcPr>
          <w:p w14:paraId="4A53DDE2" w14:textId="77777777" w:rsidR="00C22A89" w:rsidRPr="00993C5D" w:rsidRDefault="00C22A89" w:rsidP="00C22A89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565" w:type="dxa"/>
            <w:vMerge/>
            <w:shd w:val="clear" w:color="auto" w:fill="595959" w:themeFill="text1" w:themeFillTint="A6"/>
          </w:tcPr>
          <w:p w14:paraId="0E740A16" w14:textId="77777777" w:rsidR="00C22A89" w:rsidRPr="00993C5D" w:rsidRDefault="00C22A89" w:rsidP="00C22A89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508" w:type="dxa"/>
            <w:tcBorders>
              <w:left w:val="single" w:sz="18" w:space="0" w:color="auto"/>
            </w:tcBorders>
            <w:shd w:val="clear" w:color="auto" w:fill="FFD966" w:themeFill="accent4" w:themeFillTint="99"/>
          </w:tcPr>
          <w:p w14:paraId="44FBB2B4" w14:textId="77777777" w:rsidR="00C22A89" w:rsidRPr="00551E03" w:rsidRDefault="00C22A89" w:rsidP="00C22A89">
            <w:pPr>
              <w:rPr>
                <w:rFonts w:cstheme="minorHAnsi"/>
              </w:rPr>
            </w:pPr>
            <w:r>
              <w:rPr>
                <w:rFonts w:cstheme="minorHAnsi"/>
              </w:rPr>
              <w:t>Jan</w:t>
            </w:r>
          </w:p>
        </w:tc>
        <w:tc>
          <w:tcPr>
            <w:tcW w:w="539" w:type="dxa"/>
            <w:shd w:val="clear" w:color="auto" w:fill="FFD966" w:themeFill="accent4" w:themeFillTint="99"/>
          </w:tcPr>
          <w:p w14:paraId="070382A1" w14:textId="77777777" w:rsidR="00C22A89" w:rsidRPr="00551E03" w:rsidRDefault="00C22A89" w:rsidP="00C22A89">
            <w:pPr>
              <w:rPr>
                <w:rFonts w:cstheme="minorHAnsi"/>
              </w:rPr>
            </w:pPr>
            <w:r>
              <w:rPr>
                <w:rFonts w:cstheme="minorHAnsi"/>
              </w:rPr>
              <w:t>Feb</w:t>
            </w:r>
          </w:p>
        </w:tc>
        <w:tc>
          <w:tcPr>
            <w:tcW w:w="587" w:type="dxa"/>
            <w:shd w:val="clear" w:color="auto" w:fill="FFD966" w:themeFill="accent4" w:themeFillTint="99"/>
          </w:tcPr>
          <w:p w14:paraId="2CB708CC" w14:textId="77777777" w:rsidR="00C22A89" w:rsidRPr="00551E03" w:rsidRDefault="00C22A89" w:rsidP="00C22A89">
            <w:pPr>
              <w:rPr>
                <w:rFonts w:cstheme="minorHAnsi"/>
              </w:rPr>
            </w:pPr>
            <w:r>
              <w:rPr>
                <w:rFonts w:cstheme="minorHAnsi"/>
              </w:rPr>
              <w:t>Mar</w:t>
            </w:r>
          </w:p>
        </w:tc>
        <w:tc>
          <w:tcPr>
            <w:tcW w:w="536" w:type="dxa"/>
            <w:shd w:val="clear" w:color="auto" w:fill="FFD966" w:themeFill="accent4" w:themeFillTint="99"/>
          </w:tcPr>
          <w:p w14:paraId="04D93754" w14:textId="77777777" w:rsidR="00C22A89" w:rsidRPr="00551E03" w:rsidRDefault="00C22A89" w:rsidP="00C22A89">
            <w:pPr>
              <w:rPr>
                <w:rFonts w:cstheme="minorHAnsi"/>
              </w:rPr>
            </w:pPr>
            <w:r>
              <w:rPr>
                <w:rFonts w:cstheme="minorHAnsi"/>
              </w:rPr>
              <w:t>Apr</w:t>
            </w:r>
          </w:p>
        </w:tc>
        <w:tc>
          <w:tcPr>
            <w:tcW w:w="605" w:type="dxa"/>
            <w:shd w:val="clear" w:color="auto" w:fill="FFD966" w:themeFill="accent4" w:themeFillTint="99"/>
          </w:tcPr>
          <w:p w14:paraId="1C2C545B" w14:textId="77777777" w:rsidR="00C22A89" w:rsidRPr="00551E03" w:rsidRDefault="00C22A89" w:rsidP="00C22A89">
            <w:pPr>
              <w:rPr>
                <w:rFonts w:cstheme="minorHAnsi"/>
              </w:rPr>
            </w:pPr>
            <w:r>
              <w:rPr>
                <w:rFonts w:cstheme="minorHAnsi"/>
              </w:rPr>
              <w:t>May</w:t>
            </w:r>
          </w:p>
        </w:tc>
        <w:tc>
          <w:tcPr>
            <w:tcW w:w="518" w:type="dxa"/>
            <w:shd w:val="clear" w:color="auto" w:fill="FFD966" w:themeFill="accent4" w:themeFillTint="99"/>
          </w:tcPr>
          <w:p w14:paraId="6BACDB6E" w14:textId="77777777" w:rsidR="00C22A89" w:rsidRPr="00551E03" w:rsidRDefault="00C22A89" w:rsidP="00C22A89">
            <w:pPr>
              <w:rPr>
                <w:rFonts w:cstheme="minorHAnsi"/>
              </w:rPr>
            </w:pPr>
            <w:r>
              <w:rPr>
                <w:rFonts w:cstheme="minorHAnsi"/>
              </w:rPr>
              <w:t>Jun</w:t>
            </w:r>
          </w:p>
        </w:tc>
        <w:tc>
          <w:tcPr>
            <w:tcW w:w="467" w:type="dxa"/>
            <w:shd w:val="clear" w:color="auto" w:fill="FFD966" w:themeFill="accent4" w:themeFillTint="99"/>
          </w:tcPr>
          <w:p w14:paraId="616B09E3" w14:textId="77777777" w:rsidR="00C22A89" w:rsidRPr="00551E03" w:rsidRDefault="00C22A89" w:rsidP="00C22A89">
            <w:pPr>
              <w:rPr>
                <w:rFonts w:cstheme="minorHAnsi"/>
              </w:rPr>
            </w:pPr>
            <w:r>
              <w:rPr>
                <w:rFonts w:cstheme="minorHAnsi"/>
              </w:rPr>
              <w:t>Jul</w:t>
            </w:r>
          </w:p>
        </w:tc>
        <w:tc>
          <w:tcPr>
            <w:tcW w:w="563" w:type="dxa"/>
            <w:shd w:val="clear" w:color="auto" w:fill="FFD966" w:themeFill="accent4" w:themeFillTint="99"/>
          </w:tcPr>
          <w:p w14:paraId="62673E47" w14:textId="77777777" w:rsidR="00C22A89" w:rsidRPr="00551E03" w:rsidRDefault="00C22A89" w:rsidP="00C22A89">
            <w:pPr>
              <w:rPr>
                <w:rFonts w:cstheme="minorHAnsi"/>
              </w:rPr>
            </w:pPr>
            <w:r>
              <w:rPr>
                <w:rFonts w:cstheme="minorHAnsi"/>
              </w:rPr>
              <w:t>Aug</w:t>
            </w:r>
          </w:p>
        </w:tc>
        <w:tc>
          <w:tcPr>
            <w:tcW w:w="543" w:type="dxa"/>
            <w:shd w:val="clear" w:color="auto" w:fill="FFD966" w:themeFill="accent4" w:themeFillTint="99"/>
          </w:tcPr>
          <w:p w14:paraId="2DCD0A74" w14:textId="0787EE9C" w:rsidR="00C22A89" w:rsidRPr="00551E03" w:rsidRDefault="00C22A89" w:rsidP="00C22A89">
            <w:pPr>
              <w:rPr>
                <w:rFonts w:cstheme="minorHAnsi"/>
              </w:rPr>
            </w:pPr>
            <w:r>
              <w:rPr>
                <w:rFonts w:cstheme="minorHAnsi"/>
              </w:rPr>
              <w:t>Sep</w:t>
            </w:r>
          </w:p>
        </w:tc>
        <w:tc>
          <w:tcPr>
            <w:tcW w:w="529" w:type="dxa"/>
            <w:shd w:val="clear" w:color="auto" w:fill="FFD966" w:themeFill="accent4" w:themeFillTint="99"/>
          </w:tcPr>
          <w:p w14:paraId="2E16C3C2" w14:textId="77777777" w:rsidR="00C22A89" w:rsidRPr="00551E03" w:rsidRDefault="00C22A89" w:rsidP="00C22A89">
            <w:pPr>
              <w:rPr>
                <w:rFonts w:cstheme="minorHAnsi"/>
              </w:rPr>
            </w:pPr>
            <w:r>
              <w:rPr>
                <w:rFonts w:cstheme="minorHAnsi"/>
              </w:rPr>
              <w:t>Oct</w:t>
            </w:r>
          </w:p>
        </w:tc>
        <w:tc>
          <w:tcPr>
            <w:tcW w:w="573" w:type="dxa"/>
            <w:shd w:val="clear" w:color="auto" w:fill="FFD966" w:themeFill="accent4" w:themeFillTint="99"/>
          </w:tcPr>
          <w:p w14:paraId="3A60A51F" w14:textId="77777777" w:rsidR="00C22A89" w:rsidRPr="00551E03" w:rsidRDefault="00C22A89" w:rsidP="00C22A89">
            <w:pPr>
              <w:rPr>
                <w:rFonts w:cstheme="minorHAnsi"/>
              </w:rPr>
            </w:pPr>
            <w:r>
              <w:rPr>
                <w:rFonts w:cstheme="minorHAnsi"/>
              </w:rPr>
              <w:t>Nov</w:t>
            </w:r>
          </w:p>
        </w:tc>
        <w:tc>
          <w:tcPr>
            <w:tcW w:w="554" w:type="dxa"/>
            <w:tcBorders>
              <w:right w:val="single" w:sz="18" w:space="0" w:color="auto"/>
            </w:tcBorders>
            <w:shd w:val="clear" w:color="auto" w:fill="FFD966" w:themeFill="accent4" w:themeFillTint="99"/>
          </w:tcPr>
          <w:p w14:paraId="28AB6038" w14:textId="77777777" w:rsidR="00C22A89" w:rsidRPr="00551E03" w:rsidRDefault="00C22A89" w:rsidP="00C22A89">
            <w:pPr>
              <w:rPr>
                <w:rFonts w:cstheme="minorHAnsi"/>
              </w:rPr>
            </w:pPr>
            <w:r>
              <w:rPr>
                <w:rFonts w:cstheme="minorHAnsi"/>
              </w:rPr>
              <w:t>Dec</w:t>
            </w:r>
          </w:p>
        </w:tc>
        <w:tc>
          <w:tcPr>
            <w:tcW w:w="539" w:type="dxa"/>
            <w:tcBorders>
              <w:left w:val="single" w:sz="18" w:space="0" w:color="auto"/>
            </w:tcBorders>
            <w:shd w:val="clear" w:color="auto" w:fill="FBE4D5" w:themeFill="accent2" w:themeFillTint="33"/>
          </w:tcPr>
          <w:p w14:paraId="51970289" w14:textId="77777777" w:rsidR="00C22A89" w:rsidRDefault="00C22A89" w:rsidP="00C22A89">
            <w:pPr>
              <w:rPr>
                <w:rFonts w:cstheme="minorHAnsi"/>
              </w:rPr>
            </w:pPr>
            <w:r>
              <w:rPr>
                <w:rFonts w:cstheme="minorHAnsi"/>
              </w:rPr>
              <w:t>Jan</w:t>
            </w:r>
          </w:p>
        </w:tc>
      </w:tr>
      <w:tr w:rsidR="00C22A89" w:rsidRPr="00551E03" w14:paraId="28BE62A9" w14:textId="77777777" w:rsidTr="00C22A89">
        <w:tc>
          <w:tcPr>
            <w:tcW w:w="3261" w:type="dxa"/>
          </w:tcPr>
          <w:p w14:paraId="398B231A" w14:textId="4E31AD10" w:rsidR="00C22A89" w:rsidRDefault="00C22A89" w:rsidP="00C22A89">
            <w:pPr>
              <w:pStyle w:val="ListParagraph"/>
              <w:numPr>
                <w:ilvl w:val="0"/>
                <w:numId w:val="1"/>
              </w:numPr>
              <w:ind w:left="174" w:hanging="174"/>
              <w:rPr>
                <w:rFonts w:cstheme="minorHAnsi"/>
              </w:rPr>
            </w:pPr>
            <w:r>
              <w:rPr>
                <w:rFonts w:cstheme="minorHAnsi"/>
              </w:rPr>
              <w:t>Main Contractor</w:t>
            </w:r>
          </w:p>
          <w:p w14:paraId="579FE3D3" w14:textId="2167AA2A" w:rsidR="00C22A89" w:rsidRPr="009834A9" w:rsidRDefault="00C22A89" w:rsidP="00C22A89">
            <w:pPr>
              <w:pStyle w:val="ListParagraph"/>
              <w:numPr>
                <w:ilvl w:val="0"/>
                <w:numId w:val="1"/>
              </w:numPr>
              <w:ind w:left="174" w:hanging="174"/>
              <w:rPr>
                <w:rFonts w:cstheme="minorHAnsi"/>
              </w:rPr>
            </w:pPr>
            <w:r w:rsidRPr="009834A9">
              <w:rPr>
                <w:rFonts w:cstheme="minorHAnsi"/>
              </w:rPr>
              <w:t xml:space="preserve">Principal </w:t>
            </w:r>
            <w:r>
              <w:rPr>
                <w:rFonts w:cstheme="minorHAnsi"/>
              </w:rPr>
              <w:t>Contractor</w:t>
            </w:r>
            <w:r w:rsidRPr="009834A9">
              <w:rPr>
                <w:rFonts w:cstheme="minorHAnsi"/>
              </w:rPr>
              <w:t xml:space="preserve"> (CDM Regs)</w:t>
            </w:r>
          </w:p>
          <w:p w14:paraId="2BF3EAFF" w14:textId="77777777" w:rsidR="00C22A89" w:rsidRPr="00551E03" w:rsidRDefault="00C22A89" w:rsidP="00C22A89">
            <w:pPr>
              <w:rPr>
                <w:rFonts w:cstheme="minorHAnsi"/>
              </w:rPr>
            </w:pPr>
          </w:p>
        </w:tc>
        <w:tc>
          <w:tcPr>
            <w:tcW w:w="3969" w:type="dxa"/>
          </w:tcPr>
          <w:p w14:paraId="112E2D6F" w14:textId="77777777" w:rsidR="00C22A89" w:rsidRPr="00551E03" w:rsidRDefault="00C22A89" w:rsidP="00C22A89">
            <w:pPr>
              <w:pStyle w:val="ListParagraph"/>
              <w:ind w:left="174"/>
              <w:rPr>
                <w:rFonts w:cstheme="minorHAnsi"/>
              </w:rPr>
            </w:pPr>
          </w:p>
        </w:tc>
        <w:tc>
          <w:tcPr>
            <w:tcW w:w="3827" w:type="dxa"/>
          </w:tcPr>
          <w:p w14:paraId="78199290" w14:textId="57B93570" w:rsidR="00C22A89" w:rsidRDefault="00C22A89" w:rsidP="00C22A89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174" w:hanging="174"/>
              <w:rPr>
                <w:rFonts w:cstheme="minorHAnsi"/>
              </w:rPr>
            </w:pPr>
            <w:r>
              <w:rPr>
                <w:rFonts w:cstheme="minorHAnsi"/>
              </w:rPr>
              <w:t>Construction concluded Jan 2025</w:t>
            </w:r>
          </w:p>
          <w:p w14:paraId="07B6948D" w14:textId="066FD780" w:rsidR="00C22A89" w:rsidRPr="00D74C5D" w:rsidRDefault="00C22A89" w:rsidP="00C22A89">
            <w:pPr>
              <w:rPr>
                <w:rFonts w:cstheme="minorHAnsi"/>
              </w:rPr>
            </w:pPr>
          </w:p>
        </w:tc>
        <w:tc>
          <w:tcPr>
            <w:tcW w:w="1565" w:type="dxa"/>
          </w:tcPr>
          <w:p w14:paraId="58C0A272" w14:textId="77777777" w:rsidR="00C22A89" w:rsidRPr="00551E03" w:rsidRDefault="00C22A89" w:rsidP="005374B2">
            <w:pPr>
              <w:jc w:val="center"/>
              <w:rPr>
                <w:rFonts w:cstheme="minorHAnsi"/>
              </w:rPr>
            </w:pPr>
          </w:p>
        </w:tc>
        <w:tc>
          <w:tcPr>
            <w:tcW w:w="508" w:type="dxa"/>
            <w:tcBorders>
              <w:left w:val="single" w:sz="18" w:space="0" w:color="auto"/>
            </w:tcBorders>
          </w:tcPr>
          <w:p w14:paraId="590CB01F" w14:textId="5E58D1CB" w:rsidR="00C22A89" w:rsidRPr="00551E03" w:rsidRDefault="00C22A89" w:rsidP="00C22A89">
            <w:pPr>
              <w:rPr>
                <w:rFonts w:cstheme="minorHAnsi"/>
              </w:rPr>
            </w:pPr>
          </w:p>
        </w:tc>
        <w:tc>
          <w:tcPr>
            <w:tcW w:w="539" w:type="dxa"/>
          </w:tcPr>
          <w:p w14:paraId="56CD8534" w14:textId="1A1E8001" w:rsidR="00C22A89" w:rsidRPr="00551E03" w:rsidRDefault="00C22A89" w:rsidP="00C22A89">
            <w:pPr>
              <w:rPr>
                <w:rFonts w:cstheme="minorHAnsi"/>
              </w:rPr>
            </w:pPr>
          </w:p>
        </w:tc>
        <w:tc>
          <w:tcPr>
            <w:tcW w:w="587" w:type="dxa"/>
          </w:tcPr>
          <w:p w14:paraId="257C03F8" w14:textId="7D3E48DB" w:rsidR="00C22A89" w:rsidRPr="00551E03" w:rsidRDefault="00C22A89" w:rsidP="00C22A89">
            <w:pPr>
              <w:rPr>
                <w:rFonts w:cstheme="minorHAnsi"/>
              </w:rPr>
            </w:pPr>
          </w:p>
        </w:tc>
        <w:tc>
          <w:tcPr>
            <w:tcW w:w="536" w:type="dxa"/>
          </w:tcPr>
          <w:p w14:paraId="21B10009" w14:textId="7CF04E24" w:rsidR="00C22A89" w:rsidRPr="00551E03" w:rsidRDefault="00C22A89" w:rsidP="00C22A89">
            <w:pPr>
              <w:rPr>
                <w:rFonts w:cstheme="minorHAnsi"/>
              </w:rPr>
            </w:pPr>
          </w:p>
        </w:tc>
        <w:tc>
          <w:tcPr>
            <w:tcW w:w="605" w:type="dxa"/>
          </w:tcPr>
          <w:p w14:paraId="1E5B22ED" w14:textId="1B9E80AB" w:rsidR="00C22A89" w:rsidRPr="00551E03" w:rsidRDefault="00C22A89" w:rsidP="00C22A89">
            <w:pPr>
              <w:rPr>
                <w:rFonts w:cstheme="minorHAnsi"/>
              </w:rPr>
            </w:pPr>
          </w:p>
        </w:tc>
        <w:tc>
          <w:tcPr>
            <w:tcW w:w="518" w:type="dxa"/>
          </w:tcPr>
          <w:p w14:paraId="2957A6C8" w14:textId="475FF892" w:rsidR="00C22A89" w:rsidRPr="00551E03" w:rsidRDefault="00C22A89" w:rsidP="00C22A89">
            <w:pPr>
              <w:rPr>
                <w:rFonts w:cstheme="minorHAnsi"/>
              </w:rPr>
            </w:pPr>
          </w:p>
        </w:tc>
        <w:tc>
          <w:tcPr>
            <w:tcW w:w="467" w:type="dxa"/>
          </w:tcPr>
          <w:p w14:paraId="22A6017A" w14:textId="11063326" w:rsidR="00C22A89" w:rsidRPr="00551E03" w:rsidRDefault="00C22A89" w:rsidP="00C22A89">
            <w:pPr>
              <w:rPr>
                <w:rFonts w:cstheme="minorHAnsi"/>
              </w:rPr>
            </w:pPr>
          </w:p>
        </w:tc>
        <w:tc>
          <w:tcPr>
            <w:tcW w:w="563" w:type="dxa"/>
          </w:tcPr>
          <w:p w14:paraId="55936F59" w14:textId="503BB233" w:rsidR="00C22A89" w:rsidRPr="00551E03" w:rsidRDefault="00C22A89" w:rsidP="00C22A89">
            <w:pPr>
              <w:rPr>
                <w:rFonts w:cstheme="minorHAnsi"/>
              </w:rPr>
            </w:pPr>
          </w:p>
        </w:tc>
        <w:tc>
          <w:tcPr>
            <w:tcW w:w="543" w:type="dxa"/>
          </w:tcPr>
          <w:p w14:paraId="142394DB" w14:textId="35E4E995" w:rsidR="00C22A89" w:rsidRPr="00551E03" w:rsidRDefault="00C456DE" w:rsidP="00C22A89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8E4D307" wp14:editId="3188D8C2">
                      <wp:simplePos x="0" y="0"/>
                      <wp:positionH relativeFrom="column">
                        <wp:posOffset>-375920</wp:posOffset>
                      </wp:positionH>
                      <wp:positionV relativeFrom="paragraph">
                        <wp:posOffset>71755</wp:posOffset>
                      </wp:positionV>
                      <wp:extent cx="1924050" cy="292100"/>
                      <wp:effectExtent l="0" t="0" r="38100" b="12700"/>
                      <wp:wrapNone/>
                      <wp:docPr id="2121493857" name="Arrow: Pentago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4050" cy="292100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E188F13" w14:textId="77777777" w:rsidR="00C22A89" w:rsidRPr="00695246" w:rsidRDefault="00C22A89" w:rsidP="00ED66B5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695246">
                                    <w:rPr>
                                      <w:color w:val="FFFFFF" w:themeColor="background1"/>
                                    </w:rPr>
                                    <w:t xml:space="preserve">Build </w:t>
                                  </w:r>
                                  <w:proofErr w:type="gramStart"/>
                                  <w:r w:rsidRPr="00695246">
                                    <w:rPr>
                                      <w:color w:val="FFFFFF" w:themeColor="background1"/>
                                    </w:rPr>
                                    <w:t>phase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E4D307" id="_x0000_s1030" type="#_x0000_t15" style="position:absolute;margin-left:-29.6pt;margin-top:5.65pt;width:151.5pt;height:23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" adj="19960" fillcolor="#00b050" strokecolor="#172c51" strokeweight="1pt">
                      <v:textbox>
                        <w:txbxContent>
                          <w:p w14:paraId="5E188F13" w14:textId="77777777" w:rsidR="00C22A89" w:rsidRPr="00695246" w:rsidRDefault="00C22A89" w:rsidP="00ED66B5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695246">
                              <w:rPr>
                                <w:color w:val="FFFFFF" w:themeColor="background1"/>
                              </w:rPr>
                              <w:t xml:space="preserve">Build </w:t>
                            </w:r>
                            <w:proofErr w:type="gramStart"/>
                            <w:r w:rsidRPr="00695246">
                              <w:rPr>
                                <w:color w:val="FFFFFF" w:themeColor="background1"/>
                              </w:rPr>
                              <w:t>phase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29" w:type="dxa"/>
          </w:tcPr>
          <w:p w14:paraId="34126223" w14:textId="77777777" w:rsidR="00C22A89" w:rsidRPr="00551E03" w:rsidRDefault="00C22A89" w:rsidP="00C22A89">
            <w:pPr>
              <w:rPr>
                <w:rFonts w:cstheme="minorHAnsi"/>
              </w:rPr>
            </w:pPr>
          </w:p>
        </w:tc>
        <w:tc>
          <w:tcPr>
            <w:tcW w:w="573" w:type="dxa"/>
          </w:tcPr>
          <w:p w14:paraId="404BA49E" w14:textId="77777777" w:rsidR="00C22A89" w:rsidRPr="00551E03" w:rsidRDefault="00C22A89" w:rsidP="00C22A89">
            <w:pPr>
              <w:rPr>
                <w:rFonts w:cstheme="minorHAnsi"/>
              </w:rPr>
            </w:pPr>
          </w:p>
        </w:tc>
        <w:tc>
          <w:tcPr>
            <w:tcW w:w="554" w:type="dxa"/>
            <w:tcBorders>
              <w:right w:val="single" w:sz="18" w:space="0" w:color="auto"/>
            </w:tcBorders>
          </w:tcPr>
          <w:p w14:paraId="30F71B50" w14:textId="77777777" w:rsidR="00C22A89" w:rsidRPr="00551E03" w:rsidRDefault="00C22A89" w:rsidP="00C22A89">
            <w:pPr>
              <w:rPr>
                <w:rFonts w:cstheme="minorHAnsi"/>
              </w:rPr>
            </w:pPr>
          </w:p>
        </w:tc>
        <w:tc>
          <w:tcPr>
            <w:tcW w:w="539" w:type="dxa"/>
            <w:tcBorders>
              <w:left w:val="single" w:sz="18" w:space="0" w:color="auto"/>
            </w:tcBorders>
          </w:tcPr>
          <w:p w14:paraId="12DFA4B5" w14:textId="77777777" w:rsidR="00C22A89" w:rsidRPr="00551E03" w:rsidRDefault="00C22A89" w:rsidP="00C22A89">
            <w:pPr>
              <w:rPr>
                <w:rFonts w:cstheme="minorHAnsi"/>
              </w:rPr>
            </w:pPr>
          </w:p>
        </w:tc>
      </w:tr>
    </w:tbl>
    <w:p w14:paraId="2ADBBBFF" w14:textId="77777777" w:rsidR="006C28F4" w:rsidRDefault="006C28F4" w:rsidP="006C28F4"/>
    <w:tbl>
      <w:tblPr>
        <w:tblStyle w:val="TableGrid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17"/>
        <w:gridCol w:w="7217"/>
        <w:gridCol w:w="7218"/>
      </w:tblGrid>
      <w:tr w:rsidR="0098712D" w:rsidRPr="00C22A89" w14:paraId="12A3A6C7" w14:textId="77777777" w:rsidTr="00FE18F1">
        <w:tc>
          <w:tcPr>
            <w:tcW w:w="7217" w:type="dxa"/>
          </w:tcPr>
          <w:p w14:paraId="17FCC2EC" w14:textId="25DAE6FC" w:rsidR="00FE18F1" w:rsidRPr="00C22A89" w:rsidRDefault="00FE18F1" w:rsidP="0098712D">
            <w:pPr>
              <w:spacing w:after="120"/>
            </w:pPr>
            <w:r w:rsidRPr="00C22A89">
              <w:t>KEY / LEGEND</w:t>
            </w:r>
          </w:p>
          <w:p w14:paraId="5E9BBF46" w14:textId="7A728F9F" w:rsidR="0098712D" w:rsidRPr="00C22A89" w:rsidRDefault="0098712D" w:rsidP="00FE18F1">
            <w:pPr>
              <w:spacing w:after="120"/>
              <w:ind w:left="720"/>
            </w:pPr>
            <w:r w:rsidRPr="00C22A89">
              <w:t>CDM – Construction Design Management Regulations (2015)</w:t>
            </w:r>
          </w:p>
          <w:p w14:paraId="1805D552" w14:textId="77777777" w:rsidR="0098712D" w:rsidRPr="00C22A89" w:rsidRDefault="0098712D" w:rsidP="00FE18F1">
            <w:pPr>
              <w:spacing w:after="120"/>
              <w:ind w:left="720"/>
            </w:pPr>
            <w:r w:rsidRPr="00C22A89">
              <w:t>ITT – Invitation to Tender</w:t>
            </w:r>
          </w:p>
          <w:p w14:paraId="32D56C0E" w14:textId="77777777" w:rsidR="0098712D" w:rsidRPr="00C22A89" w:rsidRDefault="0098712D" w:rsidP="00FE18F1">
            <w:pPr>
              <w:spacing w:after="120"/>
              <w:ind w:left="720"/>
            </w:pPr>
            <w:r w:rsidRPr="00C22A89">
              <w:t>E – Evaluation</w:t>
            </w:r>
          </w:p>
          <w:p w14:paraId="409F1094" w14:textId="413CBE79" w:rsidR="0098712D" w:rsidRPr="00C22A89" w:rsidRDefault="0098712D" w:rsidP="00FE18F1">
            <w:pPr>
              <w:spacing w:after="120"/>
              <w:ind w:left="720"/>
            </w:pPr>
            <w:r w:rsidRPr="00C22A89">
              <w:t xml:space="preserve">E.S – Evaluation and </w:t>
            </w:r>
            <w:proofErr w:type="gramStart"/>
            <w:r w:rsidRPr="00C22A89">
              <w:t>10 day</w:t>
            </w:r>
            <w:proofErr w:type="gramEnd"/>
            <w:r w:rsidRPr="00C22A89">
              <w:t xml:space="preserve"> Standstill</w:t>
            </w:r>
            <w:r w:rsidR="00C22A89">
              <w:t xml:space="preserve"> (if above threshold)</w:t>
            </w:r>
          </w:p>
          <w:p w14:paraId="2416B924" w14:textId="5C579F2F" w:rsidR="0098712D" w:rsidRPr="00C22A89" w:rsidRDefault="0098712D" w:rsidP="00FE18F1">
            <w:pPr>
              <w:spacing w:after="120"/>
              <w:ind w:left="720"/>
            </w:pPr>
          </w:p>
        </w:tc>
        <w:tc>
          <w:tcPr>
            <w:tcW w:w="7217" w:type="dxa"/>
          </w:tcPr>
          <w:p w14:paraId="6BFB2358" w14:textId="77777777" w:rsidR="00FE18F1" w:rsidRPr="00C22A89" w:rsidRDefault="00FE18F1" w:rsidP="0098712D">
            <w:pPr>
              <w:spacing w:after="120"/>
            </w:pPr>
          </w:p>
          <w:p w14:paraId="719A65E2" w14:textId="49CDB202" w:rsidR="0098712D" w:rsidRPr="00C22A89" w:rsidRDefault="00FE18F1" w:rsidP="0098712D">
            <w:pPr>
              <w:spacing w:after="120"/>
            </w:pPr>
            <w:r w:rsidRPr="00C22A89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A388FF2" wp14:editId="50583AA8">
                      <wp:simplePos x="0" y="0"/>
                      <wp:positionH relativeFrom="column">
                        <wp:posOffset>4515485</wp:posOffset>
                      </wp:positionH>
                      <wp:positionV relativeFrom="paragraph">
                        <wp:posOffset>155575</wp:posOffset>
                      </wp:positionV>
                      <wp:extent cx="2146300" cy="292100"/>
                      <wp:effectExtent l="0" t="0" r="44450" b="12700"/>
                      <wp:wrapNone/>
                      <wp:docPr id="1449904918" name="Arrow: Pentago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300" cy="292100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A5A5A5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E2DD027" w14:textId="7785EA64" w:rsidR="002C2888" w:rsidRPr="00695246" w:rsidRDefault="002C2888" w:rsidP="002C2888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Funding</w:t>
                                  </w:r>
                                  <w:r w:rsidRPr="00695246">
                                    <w:rPr>
                                      <w:color w:val="FFFFFF" w:themeColor="background1"/>
                                    </w:rPr>
                                    <w:t xml:space="preserve"> phase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388FF2" id="_x0000_s1031" type="#_x0000_t15" style="position:absolute;margin-left:355.55pt;margin-top:12.25pt;width:169pt;height:23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" adj="20130" fillcolor="#a5a5a5" strokecolor="#172c51" strokeweight="1pt">
                      <v:textbox>
                        <w:txbxContent>
                          <w:p w14:paraId="4E2DD027" w14:textId="7785EA64" w:rsidR="002C2888" w:rsidRPr="00695246" w:rsidRDefault="002C2888" w:rsidP="002C2888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Funding</w:t>
                            </w:r>
                            <w:r w:rsidRPr="00695246">
                              <w:rPr>
                                <w:color w:val="FFFFFF" w:themeColor="background1"/>
                              </w:rPr>
                              <w:t xml:space="preserve"> phase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8712D" w:rsidRPr="00C22A89">
              <w:t>JCT – Joint Contracts Tribunal</w:t>
            </w:r>
          </w:p>
          <w:p w14:paraId="4B439200" w14:textId="06280ED5" w:rsidR="0098712D" w:rsidRPr="00C22A89" w:rsidRDefault="0098712D" w:rsidP="0098712D">
            <w:pPr>
              <w:spacing w:after="120"/>
            </w:pPr>
            <w:r w:rsidRPr="00C22A89">
              <w:t>Below Threshold (Services) less than £213,477 (inc. VAT)</w:t>
            </w:r>
          </w:p>
          <w:p w14:paraId="7A44F06C" w14:textId="4EFDF625" w:rsidR="0098712D" w:rsidRPr="00C22A89" w:rsidRDefault="00FE18F1" w:rsidP="0098712D">
            <w:pPr>
              <w:spacing w:after="120"/>
            </w:pPr>
            <w:r w:rsidRPr="00C22A89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D802D55" wp14:editId="1DFF31E6">
                      <wp:simplePos x="0" y="0"/>
                      <wp:positionH relativeFrom="column">
                        <wp:posOffset>4509135</wp:posOffset>
                      </wp:positionH>
                      <wp:positionV relativeFrom="paragraph">
                        <wp:posOffset>61595</wp:posOffset>
                      </wp:positionV>
                      <wp:extent cx="2146300" cy="292100"/>
                      <wp:effectExtent l="0" t="0" r="44450" b="12700"/>
                      <wp:wrapNone/>
                      <wp:docPr id="302563209" name="Arrow: Pentago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300" cy="292100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7030A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A2C94FB" w14:textId="0FBCF0F0" w:rsidR="00D40C7A" w:rsidRPr="00695246" w:rsidRDefault="00735939" w:rsidP="00D40C7A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Design</w:t>
                                  </w:r>
                                  <w:r w:rsidR="00D40C7A" w:rsidRPr="00695246">
                                    <w:rPr>
                                      <w:color w:val="FFFFFF" w:themeColor="background1"/>
                                    </w:rPr>
                                    <w:t xml:space="preserve"> phase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802D55" id="_x0000_s1032" type="#_x0000_t15" style="position:absolute;margin-left:355.05pt;margin-top:4.85pt;width:169pt;height:2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" adj="20130" fillcolor="#7030a0" strokecolor="#172c51" strokeweight="1pt">
                      <v:textbox>
                        <w:txbxContent>
                          <w:p w14:paraId="3A2C94FB" w14:textId="0FBCF0F0" w:rsidR="00D40C7A" w:rsidRPr="00695246" w:rsidRDefault="00735939" w:rsidP="00D40C7A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Design</w:t>
                            </w:r>
                            <w:r w:rsidR="00D40C7A" w:rsidRPr="00695246">
                              <w:rPr>
                                <w:color w:val="FFFFFF" w:themeColor="background1"/>
                              </w:rPr>
                              <w:t xml:space="preserve"> phase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8712D" w:rsidRPr="00C22A89">
              <w:t xml:space="preserve">Below Threshold (Works) less than </w:t>
            </w:r>
            <w:r w:rsidR="00705704" w:rsidRPr="00C22A89">
              <w:t xml:space="preserve">£5,336,937 </w:t>
            </w:r>
            <w:r w:rsidR="0098712D" w:rsidRPr="00C22A89">
              <w:t>(inc. VAT)</w:t>
            </w:r>
          </w:p>
          <w:p w14:paraId="41C86B0D" w14:textId="6B4151FA" w:rsidR="0098712D" w:rsidRPr="00C22A89" w:rsidRDefault="00FE18F1" w:rsidP="0098712D">
            <w:pPr>
              <w:spacing w:after="120"/>
            </w:pPr>
            <w:r w:rsidRPr="00C22A89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64CEBB0" wp14:editId="7FA4367F">
                      <wp:simplePos x="0" y="0"/>
                      <wp:positionH relativeFrom="column">
                        <wp:posOffset>4510405</wp:posOffset>
                      </wp:positionH>
                      <wp:positionV relativeFrom="paragraph">
                        <wp:posOffset>196215</wp:posOffset>
                      </wp:positionV>
                      <wp:extent cx="2146300" cy="292100"/>
                      <wp:effectExtent l="0" t="0" r="44450" b="12700"/>
                      <wp:wrapNone/>
                      <wp:docPr id="521693576" name="Arrow: Pentago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300" cy="292100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1FDF998" w14:textId="77777777" w:rsidR="00D40C7A" w:rsidRPr="00695246" w:rsidRDefault="00D40C7A" w:rsidP="00D40C7A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695246">
                                    <w:rPr>
                                      <w:color w:val="FFFFFF" w:themeColor="background1"/>
                                    </w:rPr>
                                    <w:t xml:space="preserve">Build </w:t>
                                  </w:r>
                                  <w:proofErr w:type="gramStart"/>
                                  <w:r w:rsidRPr="00695246">
                                    <w:rPr>
                                      <w:color w:val="FFFFFF" w:themeColor="background1"/>
                                    </w:rPr>
                                    <w:t>phase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4CEBB0" id="_x0000_s1033" type="#_x0000_t15" style="position:absolute;margin-left:355.15pt;margin-top:15.45pt;width:169pt;height:2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" adj="20130" fillcolor="#00b050" strokecolor="#172c51" strokeweight="1pt">
                      <v:textbox>
                        <w:txbxContent>
                          <w:p w14:paraId="71FDF998" w14:textId="77777777" w:rsidR="00D40C7A" w:rsidRPr="00695246" w:rsidRDefault="00D40C7A" w:rsidP="00D40C7A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695246">
                              <w:rPr>
                                <w:color w:val="FFFFFF" w:themeColor="background1"/>
                              </w:rPr>
                              <w:t xml:space="preserve">Build </w:t>
                            </w:r>
                            <w:proofErr w:type="gramStart"/>
                            <w:r w:rsidRPr="00695246">
                              <w:rPr>
                                <w:color w:val="FFFFFF" w:themeColor="background1"/>
                              </w:rPr>
                              <w:t>phase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8712D" w:rsidRPr="00C22A89">
              <w:t xml:space="preserve">Above Threshold (Services) greater than </w:t>
            </w:r>
            <w:r w:rsidR="00BB1434" w:rsidRPr="00C22A89">
              <w:t>£213,477 (</w:t>
            </w:r>
            <w:r w:rsidR="0098712D" w:rsidRPr="00C22A89">
              <w:t>inc. VAT)</w:t>
            </w:r>
          </w:p>
          <w:p w14:paraId="16C950B4" w14:textId="181C386F" w:rsidR="00F67F7E" w:rsidRPr="00C22A89" w:rsidRDefault="00F67F7E" w:rsidP="0098712D">
            <w:pPr>
              <w:spacing w:after="120"/>
            </w:pPr>
          </w:p>
        </w:tc>
        <w:tc>
          <w:tcPr>
            <w:tcW w:w="7218" w:type="dxa"/>
          </w:tcPr>
          <w:p w14:paraId="4429CCD3" w14:textId="4B3B9878" w:rsidR="0098712D" w:rsidRPr="00C22A89" w:rsidRDefault="00D40C7A" w:rsidP="006C28F4">
            <w:r w:rsidRPr="00C22A89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6D8D225" wp14:editId="6B4C527D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3810</wp:posOffset>
                      </wp:positionV>
                      <wp:extent cx="2146300" cy="292100"/>
                      <wp:effectExtent l="0" t="0" r="44450" b="12700"/>
                      <wp:wrapNone/>
                      <wp:docPr id="867047422" name="Arrow: Pentago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300" cy="292100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89E8E48" w14:textId="5E5401F3" w:rsidR="00D40C7A" w:rsidRPr="00695246" w:rsidRDefault="00735939" w:rsidP="00D40C7A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ITT</w:t>
                                  </w:r>
                                  <w:r w:rsidR="00D40C7A" w:rsidRPr="00695246">
                                    <w:rPr>
                                      <w:color w:val="FFFFFF" w:themeColor="background1"/>
                                    </w:rPr>
                                    <w:t xml:space="preserve"> phase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D8D225" id="_x0000_s1034" type="#_x0000_t15" style="position:absolute;margin-left:-4.8pt;margin-top:.3pt;width:169pt;height:2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" adj="20130" fillcolor="#4472c4" strokecolor="#172c51" strokeweight="1pt">
                      <v:textbox>
                        <w:txbxContent>
                          <w:p w14:paraId="289E8E48" w14:textId="5E5401F3" w:rsidR="00D40C7A" w:rsidRPr="00695246" w:rsidRDefault="00735939" w:rsidP="00D40C7A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ITT</w:t>
                            </w:r>
                            <w:r w:rsidR="00D40C7A" w:rsidRPr="00695246">
                              <w:rPr>
                                <w:color w:val="FFFFFF" w:themeColor="background1"/>
                              </w:rPr>
                              <w:t xml:space="preserve"> phase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E8B32C4" w14:textId="77777777" w:rsidR="00451D3D" w:rsidRPr="00C22A89" w:rsidRDefault="00451D3D" w:rsidP="00D40C7A"/>
    <w:sectPr w:rsidR="00451D3D" w:rsidRPr="00C22A89" w:rsidSect="00F67F7E">
      <w:pgSz w:w="23811" w:h="16838" w:orient="landscape" w:code="8"/>
      <w:pgMar w:top="1440" w:right="144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879EF"/>
    <w:multiLevelType w:val="hybridMultilevel"/>
    <w:tmpl w:val="50F66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DF3432"/>
    <w:multiLevelType w:val="hybridMultilevel"/>
    <w:tmpl w:val="487C2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2106659">
    <w:abstractNumId w:val="1"/>
  </w:num>
  <w:num w:numId="2" w16cid:durableId="1788160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E03"/>
    <w:rsid w:val="00015E81"/>
    <w:rsid w:val="00025C1F"/>
    <w:rsid w:val="000348FB"/>
    <w:rsid w:val="00052D2B"/>
    <w:rsid w:val="000E4883"/>
    <w:rsid w:val="00155D71"/>
    <w:rsid w:val="001573DF"/>
    <w:rsid w:val="0015745D"/>
    <w:rsid w:val="001733A9"/>
    <w:rsid w:val="001902A0"/>
    <w:rsid w:val="00194213"/>
    <w:rsid w:val="00201B41"/>
    <w:rsid w:val="002349C7"/>
    <w:rsid w:val="002A01C5"/>
    <w:rsid w:val="002A690B"/>
    <w:rsid w:val="002C2888"/>
    <w:rsid w:val="002D3CB3"/>
    <w:rsid w:val="002F2F7F"/>
    <w:rsid w:val="00352D0B"/>
    <w:rsid w:val="0039193E"/>
    <w:rsid w:val="003A23F8"/>
    <w:rsid w:val="003B785A"/>
    <w:rsid w:val="003D03B0"/>
    <w:rsid w:val="00451D3D"/>
    <w:rsid w:val="00452C25"/>
    <w:rsid w:val="00490DA7"/>
    <w:rsid w:val="004D060E"/>
    <w:rsid w:val="004D2210"/>
    <w:rsid w:val="004D658D"/>
    <w:rsid w:val="004E3040"/>
    <w:rsid w:val="005374B2"/>
    <w:rsid w:val="0054711D"/>
    <w:rsid w:val="00551E03"/>
    <w:rsid w:val="00557F74"/>
    <w:rsid w:val="00595959"/>
    <w:rsid w:val="005A2DB1"/>
    <w:rsid w:val="005A602C"/>
    <w:rsid w:val="005E2A54"/>
    <w:rsid w:val="005F4337"/>
    <w:rsid w:val="00621815"/>
    <w:rsid w:val="00687F91"/>
    <w:rsid w:val="006904AA"/>
    <w:rsid w:val="00692DB0"/>
    <w:rsid w:val="00695246"/>
    <w:rsid w:val="006C28F4"/>
    <w:rsid w:val="006C32AD"/>
    <w:rsid w:val="006D728B"/>
    <w:rsid w:val="006E3F87"/>
    <w:rsid w:val="006E68D5"/>
    <w:rsid w:val="00705704"/>
    <w:rsid w:val="0072324E"/>
    <w:rsid w:val="00735939"/>
    <w:rsid w:val="00736C4F"/>
    <w:rsid w:val="007441CF"/>
    <w:rsid w:val="007B2D61"/>
    <w:rsid w:val="007F6DE0"/>
    <w:rsid w:val="00804F56"/>
    <w:rsid w:val="008247F6"/>
    <w:rsid w:val="00835E50"/>
    <w:rsid w:val="00884D93"/>
    <w:rsid w:val="008F742B"/>
    <w:rsid w:val="00921A36"/>
    <w:rsid w:val="00930471"/>
    <w:rsid w:val="009405C8"/>
    <w:rsid w:val="009834A9"/>
    <w:rsid w:val="0098712D"/>
    <w:rsid w:val="00993C5D"/>
    <w:rsid w:val="009D1768"/>
    <w:rsid w:val="009D58D1"/>
    <w:rsid w:val="009E735D"/>
    <w:rsid w:val="009F4D87"/>
    <w:rsid w:val="00A3157D"/>
    <w:rsid w:val="00A4110A"/>
    <w:rsid w:val="00A84DDA"/>
    <w:rsid w:val="00AA0755"/>
    <w:rsid w:val="00AF20BE"/>
    <w:rsid w:val="00B1665F"/>
    <w:rsid w:val="00B35280"/>
    <w:rsid w:val="00B55395"/>
    <w:rsid w:val="00B57629"/>
    <w:rsid w:val="00B80DD2"/>
    <w:rsid w:val="00BB1434"/>
    <w:rsid w:val="00BE3AC3"/>
    <w:rsid w:val="00C22A89"/>
    <w:rsid w:val="00C456DE"/>
    <w:rsid w:val="00C771A3"/>
    <w:rsid w:val="00C83C66"/>
    <w:rsid w:val="00CB5720"/>
    <w:rsid w:val="00CD7E62"/>
    <w:rsid w:val="00CF5D1C"/>
    <w:rsid w:val="00D40C7A"/>
    <w:rsid w:val="00D435FB"/>
    <w:rsid w:val="00D51DFA"/>
    <w:rsid w:val="00D539B5"/>
    <w:rsid w:val="00D67652"/>
    <w:rsid w:val="00D74C5D"/>
    <w:rsid w:val="00D86267"/>
    <w:rsid w:val="00D97409"/>
    <w:rsid w:val="00DD1A11"/>
    <w:rsid w:val="00DE1D16"/>
    <w:rsid w:val="00E15A47"/>
    <w:rsid w:val="00E27DDB"/>
    <w:rsid w:val="00E337E0"/>
    <w:rsid w:val="00E73420"/>
    <w:rsid w:val="00EC3CCA"/>
    <w:rsid w:val="00ED2408"/>
    <w:rsid w:val="00ED66B5"/>
    <w:rsid w:val="00F16630"/>
    <w:rsid w:val="00F66666"/>
    <w:rsid w:val="00F67F7E"/>
    <w:rsid w:val="00F75023"/>
    <w:rsid w:val="00F96CCB"/>
    <w:rsid w:val="00FE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A51D8"/>
  <w15:chartTrackingRefBased/>
  <w15:docId w15:val="{B1AEE3E6-8600-4882-B6E2-194647357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9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1E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34A9"/>
    <w:pPr>
      <w:ind w:left="720"/>
      <w:contextualSpacing/>
    </w:pPr>
  </w:style>
  <w:style w:type="paragraph" w:styleId="Revision">
    <w:name w:val="Revision"/>
    <w:hidden/>
    <w:uiPriority w:val="99"/>
    <w:semiHidden/>
    <w:rsid w:val="00C771A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574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74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74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74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74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Sandercock</dc:creator>
  <cp:keywords/>
  <dc:description/>
  <cp:lastModifiedBy>Steve Sandercock</cp:lastModifiedBy>
  <cp:revision>30</cp:revision>
  <dcterms:created xsi:type="dcterms:W3CDTF">2023-09-17T08:26:00Z</dcterms:created>
  <dcterms:modified xsi:type="dcterms:W3CDTF">2024-01-25T19:20:00Z</dcterms:modified>
</cp:coreProperties>
</file>