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51455652" w14:textId="77777777" w:rsidR="001702C3"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97742635" w:history="1">
        <w:r w:rsidR="001702C3" w:rsidRPr="002779E2">
          <w:rPr>
            <w:rStyle w:val="Hyperlink"/>
            <w:noProof/>
          </w:rPr>
          <w:t>1.</w:t>
        </w:r>
        <w:r w:rsidR="001702C3">
          <w:rPr>
            <w:rFonts w:asciiTheme="minorHAnsi" w:eastAsiaTheme="minorEastAsia" w:hAnsiTheme="minorHAnsi" w:cstheme="minorBidi"/>
            <w:caps w:val="0"/>
            <w:noProof/>
            <w:lang w:eastAsia="en-GB"/>
          </w:rPr>
          <w:tab/>
        </w:r>
        <w:r w:rsidR="001702C3" w:rsidRPr="002779E2">
          <w:rPr>
            <w:rStyle w:val="Hyperlink"/>
            <w:rFonts w:cs="Arial"/>
            <w:noProof/>
          </w:rPr>
          <w:t>INTRODUCTION</w:t>
        </w:r>
        <w:r w:rsidR="001702C3">
          <w:rPr>
            <w:noProof/>
          </w:rPr>
          <w:tab/>
        </w:r>
        <w:r w:rsidR="001702C3">
          <w:rPr>
            <w:noProof/>
          </w:rPr>
          <w:fldChar w:fldCharType="begin"/>
        </w:r>
        <w:r w:rsidR="001702C3">
          <w:rPr>
            <w:noProof/>
          </w:rPr>
          <w:instrText xml:space="preserve"> PAGEREF _Toc497742635 \h </w:instrText>
        </w:r>
        <w:r w:rsidR="001702C3">
          <w:rPr>
            <w:noProof/>
          </w:rPr>
        </w:r>
        <w:r w:rsidR="001702C3">
          <w:rPr>
            <w:noProof/>
          </w:rPr>
          <w:fldChar w:fldCharType="separate"/>
        </w:r>
        <w:r w:rsidR="001702C3">
          <w:rPr>
            <w:noProof/>
          </w:rPr>
          <w:t>2</w:t>
        </w:r>
        <w:r w:rsidR="001702C3">
          <w:rPr>
            <w:noProof/>
          </w:rPr>
          <w:fldChar w:fldCharType="end"/>
        </w:r>
      </w:hyperlink>
    </w:p>
    <w:p w14:paraId="6C0D71CF" w14:textId="77777777" w:rsidR="001702C3" w:rsidRDefault="001702C3">
      <w:pPr>
        <w:pStyle w:val="TOC1"/>
        <w:rPr>
          <w:rFonts w:asciiTheme="minorHAnsi" w:eastAsiaTheme="minorEastAsia" w:hAnsiTheme="minorHAnsi" w:cstheme="minorBidi"/>
          <w:caps w:val="0"/>
          <w:noProof/>
          <w:lang w:eastAsia="en-GB"/>
        </w:rPr>
      </w:pPr>
      <w:hyperlink w:anchor="_Toc497742636" w:history="1">
        <w:r w:rsidRPr="002779E2">
          <w:rPr>
            <w:rStyle w:val="Hyperlink"/>
            <w:noProof/>
          </w:rPr>
          <w:t>2.</w:t>
        </w:r>
        <w:r>
          <w:rPr>
            <w:rFonts w:asciiTheme="minorHAnsi" w:eastAsiaTheme="minorEastAsia" w:hAnsiTheme="minorHAnsi" w:cstheme="minorBidi"/>
            <w:caps w:val="0"/>
            <w:noProof/>
            <w:lang w:eastAsia="en-GB"/>
          </w:rPr>
          <w:tab/>
        </w:r>
        <w:r w:rsidRPr="002779E2">
          <w:rPr>
            <w:rStyle w:val="Hyperlink"/>
            <w:rFonts w:cs="Arial"/>
            <w:noProof/>
          </w:rPr>
          <w:t>INTERPRETATION</w:t>
        </w:r>
        <w:r>
          <w:rPr>
            <w:noProof/>
          </w:rPr>
          <w:tab/>
        </w:r>
        <w:r>
          <w:rPr>
            <w:noProof/>
          </w:rPr>
          <w:fldChar w:fldCharType="begin"/>
        </w:r>
        <w:r>
          <w:rPr>
            <w:noProof/>
          </w:rPr>
          <w:instrText xml:space="preserve"> PAGEREF _Toc497742636 \h </w:instrText>
        </w:r>
        <w:r>
          <w:rPr>
            <w:noProof/>
          </w:rPr>
        </w:r>
        <w:r>
          <w:rPr>
            <w:noProof/>
          </w:rPr>
          <w:fldChar w:fldCharType="separate"/>
        </w:r>
        <w:r>
          <w:rPr>
            <w:noProof/>
          </w:rPr>
          <w:t>2</w:t>
        </w:r>
        <w:r>
          <w:rPr>
            <w:noProof/>
          </w:rPr>
          <w:fldChar w:fldCharType="end"/>
        </w:r>
      </w:hyperlink>
    </w:p>
    <w:p w14:paraId="5AD41339" w14:textId="77777777" w:rsidR="001702C3" w:rsidRDefault="001702C3">
      <w:pPr>
        <w:pStyle w:val="TOC1"/>
        <w:rPr>
          <w:rFonts w:asciiTheme="minorHAnsi" w:eastAsiaTheme="minorEastAsia" w:hAnsiTheme="minorHAnsi" w:cstheme="minorBidi"/>
          <w:caps w:val="0"/>
          <w:noProof/>
          <w:lang w:eastAsia="en-GB"/>
        </w:rPr>
      </w:pPr>
      <w:hyperlink w:anchor="_Toc497742637" w:history="1">
        <w:r w:rsidRPr="002779E2">
          <w:rPr>
            <w:rStyle w:val="Hyperlink"/>
            <w:noProof/>
          </w:rPr>
          <w:t>3.</w:t>
        </w:r>
        <w:r>
          <w:rPr>
            <w:rFonts w:asciiTheme="minorHAnsi" w:eastAsiaTheme="minorEastAsia" w:hAnsiTheme="minorHAnsi" w:cstheme="minorBidi"/>
            <w:caps w:val="0"/>
            <w:noProof/>
            <w:lang w:eastAsia="en-GB"/>
          </w:rPr>
          <w:tab/>
        </w:r>
        <w:r w:rsidRPr="002779E2">
          <w:rPr>
            <w:rStyle w:val="Hyperlink"/>
            <w:rFonts w:cs="Arial"/>
            <w:noProof/>
          </w:rPr>
          <w:t>CONDUCT - GENERAL</w:t>
        </w:r>
        <w:r>
          <w:rPr>
            <w:noProof/>
          </w:rPr>
          <w:tab/>
        </w:r>
        <w:r>
          <w:rPr>
            <w:noProof/>
          </w:rPr>
          <w:fldChar w:fldCharType="begin"/>
        </w:r>
        <w:r>
          <w:rPr>
            <w:noProof/>
          </w:rPr>
          <w:instrText xml:space="preserve"> PAGEREF _Toc497742637 \h </w:instrText>
        </w:r>
        <w:r>
          <w:rPr>
            <w:noProof/>
          </w:rPr>
        </w:r>
        <w:r>
          <w:rPr>
            <w:noProof/>
          </w:rPr>
          <w:fldChar w:fldCharType="separate"/>
        </w:r>
        <w:r>
          <w:rPr>
            <w:noProof/>
          </w:rPr>
          <w:t>2</w:t>
        </w:r>
        <w:r>
          <w:rPr>
            <w:noProof/>
          </w:rPr>
          <w:fldChar w:fldCharType="end"/>
        </w:r>
      </w:hyperlink>
    </w:p>
    <w:p w14:paraId="14F269D2" w14:textId="77777777" w:rsidR="001702C3" w:rsidRDefault="001702C3">
      <w:pPr>
        <w:pStyle w:val="TOC1"/>
        <w:rPr>
          <w:rFonts w:asciiTheme="minorHAnsi" w:eastAsiaTheme="minorEastAsia" w:hAnsiTheme="minorHAnsi" w:cstheme="minorBidi"/>
          <w:caps w:val="0"/>
          <w:noProof/>
          <w:lang w:eastAsia="en-GB"/>
        </w:rPr>
      </w:pPr>
      <w:hyperlink w:anchor="_Toc497742638" w:history="1">
        <w:r w:rsidRPr="002779E2">
          <w:rPr>
            <w:rStyle w:val="Hyperlink"/>
            <w:noProof/>
          </w:rPr>
          <w:t>4.</w:t>
        </w:r>
        <w:r>
          <w:rPr>
            <w:rFonts w:asciiTheme="minorHAnsi" w:eastAsiaTheme="minorEastAsia" w:hAnsiTheme="minorHAnsi" w:cstheme="minorBidi"/>
            <w:caps w:val="0"/>
            <w:noProof/>
            <w:lang w:eastAsia="en-GB"/>
          </w:rPr>
          <w:tab/>
        </w:r>
        <w:r w:rsidRPr="002779E2">
          <w:rPr>
            <w:rStyle w:val="Hyperlink"/>
            <w:rFonts w:cs="Arial"/>
            <w:noProof/>
          </w:rPr>
          <w:t>CONDUCT - SPECIFIC OBLIGATIONS</w:t>
        </w:r>
        <w:r>
          <w:rPr>
            <w:noProof/>
          </w:rPr>
          <w:tab/>
        </w:r>
        <w:r>
          <w:rPr>
            <w:noProof/>
          </w:rPr>
          <w:fldChar w:fldCharType="begin"/>
        </w:r>
        <w:r>
          <w:rPr>
            <w:noProof/>
          </w:rPr>
          <w:instrText xml:space="preserve"> PAGEREF _Toc497742638 \h </w:instrText>
        </w:r>
        <w:r>
          <w:rPr>
            <w:noProof/>
          </w:rPr>
        </w:r>
        <w:r>
          <w:rPr>
            <w:noProof/>
          </w:rPr>
          <w:fldChar w:fldCharType="separate"/>
        </w:r>
        <w:r>
          <w:rPr>
            <w:noProof/>
          </w:rPr>
          <w:t>2</w:t>
        </w:r>
        <w:r>
          <w:rPr>
            <w:noProof/>
          </w:rPr>
          <w:fldChar w:fldCharType="end"/>
        </w:r>
      </w:hyperlink>
    </w:p>
    <w:p w14:paraId="32D25749" w14:textId="77777777" w:rsidR="001702C3" w:rsidRDefault="001702C3">
      <w:pPr>
        <w:pStyle w:val="TOC1"/>
        <w:rPr>
          <w:rFonts w:asciiTheme="minorHAnsi" w:eastAsiaTheme="minorEastAsia" w:hAnsiTheme="minorHAnsi" w:cstheme="minorBidi"/>
          <w:caps w:val="0"/>
          <w:noProof/>
          <w:lang w:eastAsia="en-GB"/>
        </w:rPr>
      </w:pPr>
      <w:hyperlink w:anchor="_Toc497742639" w:history="1">
        <w:r w:rsidRPr="002779E2">
          <w:rPr>
            <w:rStyle w:val="Hyperlink"/>
            <w:noProof/>
          </w:rPr>
          <w:t>5.</w:t>
        </w:r>
        <w:r>
          <w:rPr>
            <w:rFonts w:asciiTheme="minorHAnsi" w:eastAsiaTheme="minorEastAsia" w:hAnsiTheme="minorHAnsi" w:cstheme="minorBidi"/>
            <w:caps w:val="0"/>
            <w:noProof/>
            <w:lang w:eastAsia="en-GB"/>
          </w:rPr>
          <w:tab/>
        </w:r>
        <w:r w:rsidRPr="002779E2">
          <w:rPr>
            <w:rStyle w:val="Hyperlink"/>
            <w:rFonts w:cs="Arial"/>
            <w:noProof/>
          </w:rPr>
          <w:t>RIGHT TO VERIFY INFORMATION</w:t>
        </w:r>
        <w:r>
          <w:rPr>
            <w:noProof/>
          </w:rPr>
          <w:tab/>
        </w:r>
        <w:r>
          <w:rPr>
            <w:noProof/>
          </w:rPr>
          <w:fldChar w:fldCharType="begin"/>
        </w:r>
        <w:r>
          <w:rPr>
            <w:noProof/>
          </w:rPr>
          <w:instrText xml:space="preserve"> PAGEREF _Toc497742639 \h </w:instrText>
        </w:r>
        <w:r>
          <w:rPr>
            <w:noProof/>
          </w:rPr>
        </w:r>
        <w:r>
          <w:rPr>
            <w:noProof/>
          </w:rPr>
          <w:fldChar w:fldCharType="separate"/>
        </w:r>
        <w:r>
          <w:rPr>
            <w:noProof/>
          </w:rPr>
          <w:t>4</w:t>
        </w:r>
        <w:r>
          <w:rPr>
            <w:noProof/>
          </w:rPr>
          <w:fldChar w:fldCharType="end"/>
        </w:r>
      </w:hyperlink>
    </w:p>
    <w:p w14:paraId="4A6B55A0" w14:textId="77777777" w:rsidR="001702C3" w:rsidRDefault="001702C3">
      <w:pPr>
        <w:pStyle w:val="TOC1"/>
        <w:rPr>
          <w:rFonts w:asciiTheme="minorHAnsi" w:eastAsiaTheme="minorEastAsia" w:hAnsiTheme="minorHAnsi" w:cstheme="minorBidi"/>
          <w:caps w:val="0"/>
          <w:noProof/>
          <w:lang w:eastAsia="en-GB"/>
        </w:rPr>
      </w:pPr>
      <w:hyperlink w:anchor="_Toc497742640" w:history="1">
        <w:r w:rsidRPr="002779E2">
          <w:rPr>
            <w:rStyle w:val="Hyperlink"/>
            <w:noProof/>
          </w:rPr>
          <w:t>6.</w:t>
        </w:r>
        <w:r>
          <w:rPr>
            <w:rFonts w:asciiTheme="minorHAnsi" w:eastAsiaTheme="minorEastAsia" w:hAnsiTheme="minorHAnsi" w:cstheme="minorBidi"/>
            <w:caps w:val="0"/>
            <w:noProof/>
            <w:lang w:eastAsia="en-GB"/>
          </w:rPr>
          <w:tab/>
        </w:r>
        <w:r w:rsidRPr="002779E2">
          <w:rPr>
            <w:rStyle w:val="Hyperlink"/>
            <w:rFonts w:cs="Arial"/>
            <w:noProof/>
          </w:rPr>
          <w:t>RIGHT TO CANCEL OR VARY THIS PROCUREMENT</w:t>
        </w:r>
        <w:r>
          <w:rPr>
            <w:noProof/>
          </w:rPr>
          <w:tab/>
        </w:r>
        <w:r>
          <w:rPr>
            <w:noProof/>
          </w:rPr>
          <w:fldChar w:fldCharType="begin"/>
        </w:r>
        <w:r>
          <w:rPr>
            <w:noProof/>
          </w:rPr>
          <w:instrText xml:space="preserve"> PAGEREF _Toc497742640 \h </w:instrText>
        </w:r>
        <w:r>
          <w:rPr>
            <w:noProof/>
          </w:rPr>
        </w:r>
        <w:r>
          <w:rPr>
            <w:noProof/>
          </w:rPr>
          <w:fldChar w:fldCharType="separate"/>
        </w:r>
        <w:r>
          <w:rPr>
            <w:noProof/>
          </w:rPr>
          <w:t>4</w:t>
        </w:r>
        <w:r>
          <w:rPr>
            <w:noProof/>
          </w:rPr>
          <w:fldChar w:fldCharType="end"/>
        </w:r>
      </w:hyperlink>
    </w:p>
    <w:p w14:paraId="12C0A741" w14:textId="77777777" w:rsidR="001702C3" w:rsidRDefault="001702C3">
      <w:pPr>
        <w:pStyle w:val="TOC1"/>
        <w:rPr>
          <w:rFonts w:asciiTheme="minorHAnsi" w:eastAsiaTheme="minorEastAsia" w:hAnsiTheme="minorHAnsi" w:cstheme="minorBidi"/>
          <w:caps w:val="0"/>
          <w:noProof/>
          <w:lang w:eastAsia="en-GB"/>
        </w:rPr>
      </w:pPr>
      <w:hyperlink w:anchor="_Toc497742641" w:history="1">
        <w:r w:rsidRPr="002779E2">
          <w:rPr>
            <w:rStyle w:val="Hyperlink"/>
            <w:noProof/>
          </w:rPr>
          <w:t>7.</w:t>
        </w:r>
        <w:r>
          <w:rPr>
            <w:rFonts w:asciiTheme="minorHAnsi" w:eastAsiaTheme="minorEastAsia" w:hAnsiTheme="minorHAnsi" w:cstheme="minorBidi"/>
            <w:caps w:val="0"/>
            <w:noProof/>
            <w:lang w:eastAsia="en-GB"/>
          </w:rPr>
          <w:tab/>
        </w:r>
        <w:r w:rsidRPr="002779E2">
          <w:rPr>
            <w:rStyle w:val="Hyperlink"/>
            <w:rFonts w:cs="Arial"/>
            <w:noProof/>
          </w:rPr>
          <w:t>RIGHT TO EXCLUDE</w:t>
        </w:r>
        <w:r>
          <w:rPr>
            <w:noProof/>
          </w:rPr>
          <w:tab/>
        </w:r>
        <w:r>
          <w:rPr>
            <w:noProof/>
          </w:rPr>
          <w:fldChar w:fldCharType="begin"/>
        </w:r>
        <w:r>
          <w:rPr>
            <w:noProof/>
          </w:rPr>
          <w:instrText xml:space="preserve"> PAGEREF _Toc497742641 \h </w:instrText>
        </w:r>
        <w:r>
          <w:rPr>
            <w:noProof/>
          </w:rPr>
        </w:r>
        <w:r>
          <w:rPr>
            <w:noProof/>
          </w:rPr>
          <w:fldChar w:fldCharType="separate"/>
        </w:r>
        <w:r>
          <w:rPr>
            <w:noProof/>
          </w:rPr>
          <w:t>4</w:t>
        </w:r>
        <w:r>
          <w:rPr>
            <w:noProof/>
          </w:rPr>
          <w:fldChar w:fldCharType="end"/>
        </w:r>
      </w:hyperlink>
    </w:p>
    <w:p w14:paraId="03DD3113" w14:textId="77777777" w:rsidR="001702C3" w:rsidRDefault="001702C3">
      <w:pPr>
        <w:pStyle w:val="TOC1"/>
        <w:rPr>
          <w:rFonts w:asciiTheme="minorHAnsi" w:eastAsiaTheme="minorEastAsia" w:hAnsiTheme="minorHAnsi" w:cstheme="minorBidi"/>
          <w:caps w:val="0"/>
          <w:noProof/>
          <w:lang w:eastAsia="en-GB"/>
        </w:rPr>
      </w:pPr>
      <w:hyperlink w:anchor="_Toc497742642" w:history="1">
        <w:r w:rsidRPr="002779E2">
          <w:rPr>
            <w:rStyle w:val="Hyperlink"/>
            <w:noProof/>
          </w:rPr>
          <w:t>8.</w:t>
        </w:r>
        <w:r>
          <w:rPr>
            <w:rFonts w:asciiTheme="minorHAnsi" w:eastAsiaTheme="minorEastAsia" w:hAnsiTheme="minorHAnsi" w:cstheme="minorBidi"/>
            <w:caps w:val="0"/>
            <w:noProof/>
            <w:lang w:eastAsia="en-GB"/>
          </w:rPr>
          <w:tab/>
        </w:r>
        <w:r w:rsidRPr="002779E2">
          <w:rPr>
            <w:rStyle w:val="Hyperlink"/>
            <w:rFonts w:cs="Arial"/>
            <w:noProof/>
          </w:rPr>
          <w:t>STATUS OF THE INVITATION TO TENDER</w:t>
        </w:r>
        <w:r>
          <w:rPr>
            <w:noProof/>
          </w:rPr>
          <w:tab/>
        </w:r>
        <w:r>
          <w:rPr>
            <w:noProof/>
          </w:rPr>
          <w:fldChar w:fldCharType="begin"/>
        </w:r>
        <w:r>
          <w:rPr>
            <w:noProof/>
          </w:rPr>
          <w:instrText xml:space="preserve"> PAGEREF _Toc497742642 \h </w:instrText>
        </w:r>
        <w:r>
          <w:rPr>
            <w:noProof/>
          </w:rPr>
        </w:r>
        <w:r>
          <w:rPr>
            <w:noProof/>
          </w:rPr>
          <w:fldChar w:fldCharType="separate"/>
        </w:r>
        <w:r>
          <w:rPr>
            <w:noProof/>
          </w:rPr>
          <w:t>5</w:t>
        </w:r>
        <w:r>
          <w:rPr>
            <w:noProof/>
          </w:rPr>
          <w:fldChar w:fldCharType="end"/>
        </w:r>
      </w:hyperlink>
    </w:p>
    <w:p w14:paraId="57B04BD1" w14:textId="77777777" w:rsidR="001702C3" w:rsidRDefault="001702C3">
      <w:pPr>
        <w:pStyle w:val="TOC1"/>
        <w:rPr>
          <w:rFonts w:asciiTheme="minorHAnsi" w:eastAsiaTheme="minorEastAsia" w:hAnsiTheme="minorHAnsi" w:cstheme="minorBidi"/>
          <w:caps w:val="0"/>
          <w:noProof/>
          <w:lang w:eastAsia="en-GB"/>
        </w:rPr>
      </w:pPr>
      <w:hyperlink w:anchor="_Toc497742643" w:history="1">
        <w:r w:rsidRPr="002779E2">
          <w:rPr>
            <w:rStyle w:val="Hyperlink"/>
            <w:noProof/>
          </w:rPr>
          <w:t>9.</w:t>
        </w:r>
        <w:r>
          <w:rPr>
            <w:rFonts w:asciiTheme="minorHAnsi" w:eastAsiaTheme="minorEastAsia" w:hAnsiTheme="minorHAnsi" w:cstheme="minorBidi"/>
            <w:caps w:val="0"/>
            <w:noProof/>
            <w:lang w:eastAsia="en-GB"/>
          </w:rPr>
          <w:tab/>
        </w:r>
        <w:r w:rsidRPr="002779E2">
          <w:rPr>
            <w:rStyle w:val="Hyperlink"/>
            <w:rFonts w:cs="Arial"/>
            <w:noProof/>
          </w:rPr>
          <w:t>ConCLUDING THE CONTRACT</w:t>
        </w:r>
        <w:r>
          <w:rPr>
            <w:noProof/>
          </w:rPr>
          <w:tab/>
        </w:r>
        <w:r>
          <w:rPr>
            <w:noProof/>
          </w:rPr>
          <w:fldChar w:fldCharType="begin"/>
        </w:r>
        <w:r>
          <w:rPr>
            <w:noProof/>
          </w:rPr>
          <w:instrText xml:space="preserve"> PAGEREF _Toc497742643 \h </w:instrText>
        </w:r>
        <w:r>
          <w:rPr>
            <w:noProof/>
          </w:rPr>
        </w:r>
        <w:r>
          <w:rPr>
            <w:noProof/>
          </w:rPr>
          <w:fldChar w:fldCharType="separate"/>
        </w:r>
        <w:r>
          <w:rPr>
            <w:noProof/>
          </w:rPr>
          <w:t>6</w:t>
        </w:r>
        <w:r>
          <w:rPr>
            <w:noProof/>
          </w:rPr>
          <w:fldChar w:fldCharType="end"/>
        </w:r>
      </w:hyperlink>
    </w:p>
    <w:p w14:paraId="21596752" w14:textId="77777777" w:rsidR="001702C3" w:rsidRDefault="001702C3">
      <w:pPr>
        <w:pStyle w:val="TOC1"/>
        <w:rPr>
          <w:rFonts w:asciiTheme="minorHAnsi" w:eastAsiaTheme="minorEastAsia" w:hAnsiTheme="minorHAnsi" w:cstheme="minorBidi"/>
          <w:caps w:val="0"/>
          <w:noProof/>
          <w:lang w:eastAsia="en-GB"/>
        </w:rPr>
      </w:pPr>
      <w:hyperlink w:anchor="_Toc497742644" w:history="1">
        <w:r w:rsidRPr="002779E2">
          <w:rPr>
            <w:rStyle w:val="Hyperlink"/>
            <w:noProof/>
          </w:rPr>
          <w:t>10.</w:t>
        </w:r>
        <w:r>
          <w:rPr>
            <w:rFonts w:asciiTheme="minorHAnsi" w:eastAsiaTheme="minorEastAsia" w:hAnsiTheme="minorHAnsi" w:cstheme="minorBidi"/>
            <w:caps w:val="0"/>
            <w:noProof/>
            <w:lang w:eastAsia="en-GB"/>
          </w:rPr>
          <w:tab/>
        </w:r>
        <w:r w:rsidRPr="002779E2">
          <w:rPr>
            <w:rStyle w:val="Hyperlink"/>
            <w:rFonts w:cs="Arial"/>
            <w:noProof/>
          </w:rPr>
          <w:t>COSTS</w:t>
        </w:r>
        <w:r>
          <w:rPr>
            <w:noProof/>
          </w:rPr>
          <w:tab/>
        </w:r>
        <w:r>
          <w:rPr>
            <w:noProof/>
          </w:rPr>
          <w:fldChar w:fldCharType="begin"/>
        </w:r>
        <w:r>
          <w:rPr>
            <w:noProof/>
          </w:rPr>
          <w:instrText xml:space="preserve"> PAGEREF _Toc497742644 \h </w:instrText>
        </w:r>
        <w:r>
          <w:rPr>
            <w:noProof/>
          </w:rPr>
        </w:r>
        <w:r>
          <w:rPr>
            <w:noProof/>
          </w:rPr>
          <w:fldChar w:fldCharType="separate"/>
        </w:r>
        <w:r>
          <w:rPr>
            <w:noProof/>
          </w:rPr>
          <w:t>6</w:t>
        </w:r>
        <w:r>
          <w:rPr>
            <w:noProof/>
          </w:rPr>
          <w:fldChar w:fldCharType="end"/>
        </w:r>
      </w:hyperlink>
    </w:p>
    <w:p w14:paraId="7DDD78D2" w14:textId="77777777" w:rsidR="001702C3" w:rsidRDefault="001702C3">
      <w:pPr>
        <w:pStyle w:val="TOC1"/>
        <w:rPr>
          <w:rFonts w:asciiTheme="minorHAnsi" w:eastAsiaTheme="minorEastAsia" w:hAnsiTheme="minorHAnsi" w:cstheme="minorBidi"/>
          <w:caps w:val="0"/>
          <w:noProof/>
          <w:lang w:eastAsia="en-GB"/>
        </w:rPr>
      </w:pPr>
      <w:hyperlink w:anchor="_Toc497742645" w:history="1">
        <w:r w:rsidRPr="002779E2">
          <w:rPr>
            <w:rStyle w:val="Hyperlink"/>
            <w:noProof/>
          </w:rPr>
          <w:t>11.</w:t>
        </w:r>
        <w:r>
          <w:rPr>
            <w:rFonts w:asciiTheme="minorHAnsi" w:eastAsiaTheme="minorEastAsia" w:hAnsiTheme="minorHAnsi" w:cstheme="minorBidi"/>
            <w:caps w:val="0"/>
            <w:noProof/>
            <w:lang w:eastAsia="en-GB"/>
          </w:rPr>
          <w:tab/>
        </w:r>
        <w:r w:rsidRPr="002779E2">
          <w:rPr>
            <w:rStyle w:val="Hyperlink"/>
            <w:rFonts w:cs="Arial"/>
            <w:noProof/>
          </w:rPr>
          <w:t>CONFIDENTIALITY</w:t>
        </w:r>
        <w:r>
          <w:rPr>
            <w:noProof/>
          </w:rPr>
          <w:tab/>
        </w:r>
        <w:r>
          <w:rPr>
            <w:noProof/>
          </w:rPr>
          <w:fldChar w:fldCharType="begin"/>
        </w:r>
        <w:r>
          <w:rPr>
            <w:noProof/>
          </w:rPr>
          <w:instrText xml:space="preserve"> PAGEREF _Toc497742645 \h </w:instrText>
        </w:r>
        <w:r>
          <w:rPr>
            <w:noProof/>
          </w:rPr>
        </w:r>
        <w:r>
          <w:rPr>
            <w:noProof/>
          </w:rPr>
          <w:fldChar w:fldCharType="separate"/>
        </w:r>
        <w:r>
          <w:rPr>
            <w:noProof/>
          </w:rPr>
          <w:t>7</w:t>
        </w:r>
        <w:r>
          <w:rPr>
            <w:noProof/>
          </w:rPr>
          <w:fldChar w:fldCharType="end"/>
        </w:r>
      </w:hyperlink>
    </w:p>
    <w:p w14:paraId="34710DCC" w14:textId="77777777" w:rsidR="001702C3" w:rsidRDefault="001702C3">
      <w:pPr>
        <w:pStyle w:val="TOC1"/>
        <w:rPr>
          <w:rFonts w:asciiTheme="minorHAnsi" w:eastAsiaTheme="minorEastAsia" w:hAnsiTheme="minorHAnsi" w:cstheme="minorBidi"/>
          <w:caps w:val="0"/>
          <w:noProof/>
          <w:lang w:eastAsia="en-GB"/>
        </w:rPr>
      </w:pPr>
      <w:hyperlink w:anchor="_Toc497742646" w:history="1">
        <w:r w:rsidRPr="002779E2">
          <w:rPr>
            <w:rStyle w:val="Hyperlink"/>
            <w:noProof/>
          </w:rPr>
          <w:t>12.</w:t>
        </w:r>
        <w:r>
          <w:rPr>
            <w:rFonts w:asciiTheme="minorHAnsi" w:eastAsiaTheme="minorEastAsia" w:hAnsiTheme="minorHAnsi" w:cstheme="minorBidi"/>
            <w:caps w:val="0"/>
            <w:noProof/>
            <w:lang w:eastAsia="en-GB"/>
          </w:rPr>
          <w:tab/>
        </w:r>
        <w:r w:rsidRPr="002779E2">
          <w:rPr>
            <w:rStyle w:val="Hyperlink"/>
            <w:rFonts w:cs="Arial"/>
            <w:noProof/>
          </w:rPr>
          <w:t>FREEDOM OF INFORMATION</w:t>
        </w:r>
        <w:r>
          <w:rPr>
            <w:noProof/>
          </w:rPr>
          <w:tab/>
        </w:r>
        <w:r>
          <w:rPr>
            <w:noProof/>
          </w:rPr>
          <w:fldChar w:fldCharType="begin"/>
        </w:r>
        <w:r>
          <w:rPr>
            <w:noProof/>
          </w:rPr>
          <w:instrText xml:space="preserve"> PAGEREF _Toc497742646 \h </w:instrText>
        </w:r>
        <w:r>
          <w:rPr>
            <w:noProof/>
          </w:rPr>
        </w:r>
        <w:r>
          <w:rPr>
            <w:noProof/>
          </w:rPr>
          <w:fldChar w:fldCharType="separate"/>
        </w:r>
        <w:r>
          <w:rPr>
            <w:noProof/>
          </w:rPr>
          <w:t>8</w:t>
        </w:r>
        <w:r>
          <w:rPr>
            <w:noProof/>
          </w:rPr>
          <w:fldChar w:fldCharType="end"/>
        </w:r>
      </w:hyperlink>
    </w:p>
    <w:p w14:paraId="702B082C" w14:textId="77777777" w:rsidR="001702C3" w:rsidRDefault="001702C3">
      <w:pPr>
        <w:pStyle w:val="TOC1"/>
        <w:rPr>
          <w:rFonts w:asciiTheme="minorHAnsi" w:eastAsiaTheme="minorEastAsia" w:hAnsiTheme="minorHAnsi" w:cstheme="minorBidi"/>
          <w:caps w:val="0"/>
          <w:noProof/>
          <w:lang w:eastAsia="en-GB"/>
        </w:rPr>
      </w:pPr>
      <w:hyperlink w:anchor="_Toc497742647" w:history="1">
        <w:r w:rsidRPr="002779E2">
          <w:rPr>
            <w:rStyle w:val="Hyperlink"/>
            <w:noProof/>
          </w:rPr>
          <w:t>13.</w:t>
        </w:r>
        <w:r>
          <w:rPr>
            <w:rFonts w:asciiTheme="minorHAnsi" w:eastAsiaTheme="minorEastAsia" w:hAnsiTheme="minorHAnsi" w:cstheme="minorBidi"/>
            <w:caps w:val="0"/>
            <w:noProof/>
            <w:lang w:eastAsia="en-GB"/>
          </w:rPr>
          <w:tab/>
        </w:r>
        <w:r w:rsidRPr="002779E2">
          <w:rPr>
            <w:rStyle w:val="Hyperlink"/>
            <w:rFonts w:cs="Arial"/>
            <w:noProof/>
          </w:rPr>
          <w:t>TRANSPARENCY</w:t>
        </w:r>
        <w:r>
          <w:rPr>
            <w:noProof/>
          </w:rPr>
          <w:tab/>
        </w:r>
        <w:r>
          <w:rPr>
            <w:noProof/>
          </w:rPr>
          <w:fldChar w:fldCharType="begin"/>
        </w:r>
        <w:r>
          <w:rPr>
            <w:noProof/>
          </w:rPr>
          <w:instrText xml:space="preserve"> PAGEREF _Toc497742647 \h </w:instrText>
        </w:r>
        <w:r>
          <w:rPr>
            <w:noProof/>
          </w:rPr>
        </w:r>
        <w:r>
          <w:rPr>
            <w:noProof/>
          </w:rPr>
          <w:fldChar w:fldCharType="separate"/>
        </w:r>
        <w:r>
          <w:rPr>
            <w:noProof/>
          </w:rPr>
          <w:t>9</w:t>
        </w:r>
        <w:r>
          <w:rPr>
            <w:noProof/>
          </w:rPr>
          <w:fldChar w:fldCharType="end"/>
        </w:r>
      </w:hyperlink>
    </w:p>
    <w:p w14:paraId="3DE5819C" w14:textId="77777777" w:rsidR="001702C3" w:rsidRDefault="001702C3">
      <w:pPr>
        <w:pStyle w:val="TOC1"/>
        <w:rPr>
          <w:rFonts w:asciiTheme="minorHAnsi" w:eastAsiaTheme="minorEastAsia" w:hAnsiTheme="minorHAnsi" w:cstheme="minorBidi"/>
          <w:caps w:val="0"/>
          <w:noProof/>
          <w:lang w:eastAsia="en-GB"/>
        </w:rPr>
      </w:pPr>
      <w:hyperlink w:anchor="_Toc497742648" w:history="1">
        <w:r w:rsidRPr="002779E2">
          <w:rPr>
            <w:rStyle w:val="Hyperlink"/>
            <w:noProof/>
          </w:rPr>
          <w:t>14.</w:t>
        </w:r>
        <w:r>
          <w:rPr>
            <w:rFonts w:asciiTheme="minorHAnsi" w:eastAsiaTheme="minorEastAsia" w:hAnsiTheme="minorHAnsi" w:cstheme="minorBidi"/>
            <w:caps w:val="0"/>
            <w:noProof/>
            <w:lang w:eastAsia="en-GB"/>
          </w:rPr>
          <w:tab/>
        </w:r>
        <w:r w:rsidRPr="002779E2">
          <w:rPr>
            <w:rStyle w:val="Hyperlink"/>
            <w:rFonts w:cs="Arial"/>
            <w:noProof/>
          </w:rPr>
          <w:t>INTELLECTUAL PROPERTY RIGHTS</w:t>
        </w:r>
        <w:r>
          <w:rPr>
            <w:noProof/>
          </w:rPr>
          <w:tab/>
        </w:r>
        <w:r>
          <w:rPr>
            <w:noProof/>
          </w:rPr>
          <w:fldChar w:fldCharType="begin"/>
        </w:r>
        <w:r>
          <w:rPr>
            <w:noProof/>
          </w:rPr>
          <w:instrText xml:space="preserve"> PAGEREF _Toc497742648 \h </w:instrText>
        </w:r>
        <w:r>
          <w:rPr>
            <w:noProof/>
          </w:rPr>
        </w:r>
        <w:r>
          <w:rPr>
            <w:noProof/>
          </w:rPr>
          <w:fldChar w:fldCharType="separate"/>
        </w:r>
        <w:r>
          <w:rPr>
            <w:noProof/>
          </w:rPr>
          <w:t>9</w:t>
        </w:r>
        <w:r>
          <w:rPr>
            <w:noProof/>
          </w:rPr>
          <w:fldChar w:fldCharType="end"/>
        </w:r>
      </w:hyperlink>
    </w:p>
    <w:p w14:paraId="28AA20CE" w14:textId="77777777" w:rsidR="001702C3" w:rsidRDefault="001702C3">
      <w:pPr>
        <w:pStyle w:val="TOC1"/>
        <w:rPr>
          <w:rFonts w:asciiTheme="minorHAnsi" w:eastAsiaTheme="minorEastAsia" w:hAnsiTheme="minorHAnsi" w:cstheme="minorBidi"/>
          <w:caps w:val="0"/>
          <w:noProof/>
          <w:lang w:eastAsia="en-GB"/>
        </w:rPr>
      </w:pPr>
      <w:hyperlink w:anchor="_Toc497742649" w:history="1">
        <w:r w:rsidRPr="002779E2">
          <w:rPr>
            <w:rStyle w:val="Hyperlink"/>
            <w:noProof/>
          </w:rPr>
          <w:t>15.</w:t>
        </w:r>
        <w:r>
          <w:rPr>
            <w:rFonts w:asciiTheme="minorHAnsi" w:eastAsiaTheme="minorEastAsia" w:hAnsiTheme="minorHAnsi" w:cstheme="minorBidi"/>
            <w:caps w:val="0"/>
            <w:noProof/>
            <w:lang w:eastAsia="en-GB"/>
          </w:rPr>
          <w:tab/>
        </w:r>
        <w:r w:rsidRPr="002779E2">
          <w:rPr>
            <w:rStyle w:val="Hyperlink"/>
            <w:rFonts w:cs="Arial"/>
            <w:noProof/>
          </w:rPr>
          <w:t>No inducement or incentive</w:t>
        </w:r>
        <w:r>
          <w:rPr>
            <w:noProof/>
          </w:rPr>
          <w:tab/>
        </w:r>
        <w:r>
          <w:rPr>
            <w:noProof/>
          </w:rPr>
          <w:fldChar w:fldCharType="begin"/>
        </w:r>
        <w:r>
          <w:rPr>
            <w:noProof/>
          </w:rPr>
          <w:instrText xml:space="preserve"> PAGEREF _Toc497742649 \h </w:instrText>
        </w:r>
        <w:r>
          <w:rPr>
            <w:noProof/>
          </w:rPr>
        </w:r>
        <w:r>
          <w:rPr>
            <w:noProof/>
          </w:rPr>
          <w:fldChar w:fldCharType="separate"/>
        </w:r>
        <w:r>
          <w:rPr>
            <w:noProof/>
          </w:rPr>
          <w:t>9</w:t>
        </w:r>
        <w:r>
          <w:rPr>
            <w:noProof/>
          </w:rPr>
          <w:fldChar w:fldCharType="end"/>
        </w:r>
      </w:hyperlink>
    </w:p>
    <w:p w14:paraId="21B93E3A" w14:textId="77777777" w:rsidR="001702C3" w:rsidRDefault="001702C3">
      <w:pPr>
        <w:pStyle w:val="TOC1"/>
        <w:rPr>
          <w:rFonts w:asciiTheme="minorHAnsi" w:eastAsiaTheme="minorEastAsia" w:hAnsiTheme="minorHAnsi" w:cstheme="minorBidi"/>
          <w:caps w:val="0"/>
          <w:noProof/>
          <w:lang w:eastAsia="en-GB"/>
        </w:rPr>
      </w:pPr>
      <w:hyperlink w:anchor="_Toc497742650" w:history="1">
        <w:r w:rsidRPr="002779E2">
          <w:rPr>
            <w:rStyle w:val="Hyperlink"/>
            <w:noProof/>
          </w:rPr>
          <w:t>16.</w:t>
        </w:r>
        <w:r>
          <w:rPr>
            <w:rFonts w:asciiTheme="minorHAnsi" w:eastAsiaTheme="minorEastAsia" w:hAnsiTheme="minorHAnsi" w:cstheme="minorBidi"/>
            <w:caps w:val="0"/>
            <w:noProof/>
            <w:lang w:eastAsia="en-GB"/>
          </w:rPr>
          <w:tab/>
        </w:r>
        <w:r w:rsidRPr="002779E2">
          <w:rPr>
            <w:rStyle w:val="Hyperlink"/>
            <w:rFonts w:cs="Arial"/>
            <w:noProof/>
          </w:rPr>
          <w:t>Law and Jurisdiction</w:t>
        </w:r>
        <w:r>
          <w:rPr>
            <w:noProof/>
          </w:rPr>
          <w:tab/>
        </w:r>
        <w:r>
          <w:rPr>
            <w:noProof/>
          </w:rPr>
          <w:fldChar w:fldCharType="begin"/>
        </w:r>
        <w:r>
          <w:rPr>
            <w:noProof/>
          </w:rPr>
          <w:instrText xml:space="preserve"> PAGEREF _Toc497742650 \h </w:instrText>
        </w:r>
        <w:r>
          <w:rPr>
            <w:noProof/>
          </w:rPr>
        </w:r>
        <w:r>
          <w:rPr>
            <w:noProof/>
          </w:rPr>
          <w:fldChar w:fldCharType="separate"/>
        </w:r>
        <w:r>
          <w:rPr>
            <w:noProof/>
          </w:rPr>
          <w:t>9</w:t>
        </w:r>
        <w:r>
          <w:rPr>
            <w:noProof/>
          </w:rPr>
          <w:fldChar w:fldCharType="end"/>
        </w:r>
      </w:hyperlink>
    </w:p>
    <w:p w14:paraId="5A95042C" w14:textId="77777777" w:rsidR="001702C3" w:rsidRDefault="001702C3">
      <w:pPr>
        <w:pStyle w:val="TOC1"/>
        <w:rPr>
          <w:rFonts w:asciiTheme="minorHAnsi" w:eastAsiaTheme="minorEastAsia" w:hAnsiTheme="minorHAnsi" w:cstheme="minorBidi"/>
          <w:caps w:val="0"/>
          <w:noProof/>
          <w:lang w:eastAsia="en-GB"/>
        </w:rPr>
      </w:pPr>
      <w:hyperlink w:anchor="_Toc497742651" w:history="1">
        <w:r w:rsidRPr="002779E2">
          <w:rPr>
            <w:rStyle w:val="Hyperlink"/>
            <w:rFonts w:cs="Arial"/>
            <w:noProof/>
          </w:rPr>
          <w:t>Annex 1</w:t>
        </w:r>
        <w:r>
          <w:rPr>
            <w:noProof/>
          </w:rPr>
          <w:tab/>
        </w:r>
        <w:r>
          <w:rPr>
            <w:noProof/>
          </w:rPr>
          <w:fldChar w:fldCharType="begin"/>
        </w:r>
        <w:r>
          <w:rPr>
            <w:noProof/>
          </w:rPr>
          <w:instrText xml:space="preserve"> PAGEREF _Toc497742651 \h </w:instrText>
        </w:r>
        <w:r>
          <w:rPr>
            <w:noProof/>
          </w:rPr>
        </w:r>
        <w:r>
          <w:rPr>
            <w:noProof/>
          </w:rPr>
          <w:fldChar w:fldCharType="separate"/>
        </w:r>
        <w:r>
          <w:rPr>
            <w:noProof/>
          </w:rPr>
          <w:t>10</w:t>
        </w:r>
        <w:r>
          <w:rPr>
            <w:noProof/>
          </w:rPr>
          <w:fldChar w:fldCharType="end"/>
        </w:r>
      </w:hyperlink>
    </w:p>
    <w:p w14:paraId="21CDE24E" w14:textId="10A5D758" w:rsidR="001702C3" w:rsidRDefault="001702C3">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203A77D8" w14:textId="45430A5C" w:rsidR="00B15DF2" w:rsidRPr="00BD1BD7" w:rsidRDefault="00B120D2">
      <w:pPr>
        <w:rPr>
          <w:rFonts w:cs="Arial"/>
          <w:szCs w:val="22"/>
        </w:rPr>
      </w:pPr>
      <w:r>
        <w:rPr>
          <w:rFonts w:cs="Arial"/>
          <w:szCs w:val="22"/>
        </w:rPr>
        <w:br w:type="page"/>
      </w:r>
      <w:bookmarkStart w:id="2" w:name="_GoBack"/>
      <w:bookmarkEnd w:id="2"/>
    </w:p>
    <w:p w14:paraId="6F627FB0" w14:textId="77777777" w:rsidR="00B15DF2" w:rsidRPr="00BD1BD7" w:rsidRDefault="00B15DF2">
      <w:pPr>
        <w:pStyle w:val="Heading1"/>
        <w:rPr>
          <w:rFonts w:cs="Arial"/>
          <w:sz w:val="22"/>
          <w:szCs w:val="22"/>
        </w:rPr>
      </w:pPr>
      <w:bookmarkStart w:id="3" w:name="_Toc497742635"/>
      <w:r w:rsidRPr="00BD1BD7">
        <w:rPr>
          <w:rFonts w:cs="Arial"/>
          <w:sz w:val="22"/>
          <w:szCs w:val="22"/>
        </w:rPr>
        <w:lastRenderedPageBreak/>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97742636"/>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Ref273967790"/>
      <w:bookmarkStart w:id="14" w:name="_Toc497742637"/>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4"/>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97742638"/>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97742639"/>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97742640"/>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97742641"/>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97742642"/>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5E246299"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Terms and C</w:t>
      </w:r>
      <w:r w:rsidR="00801B0B" w:rsidRPr="00801B0B">
        <w:rPr>
          <w:rFonts w:cs="Arial"/>
          <w:sz w:val="22"/>
          <w:szCs w:val="22"/>
        </w:rPr>
        <w:t>onditio</w:t>
      </w:r>
      <w:r w:rsidR="00801B0B" w:rsidRPr="005B1CC5">
        <w:rPr>
          <w:rFonts w:cs="Arial"/>
          <w:sz w:val="22"/>
          <w:szCs w:val="22"/>
        </w:rPr>
        <w:t xml:space="preserve">ns </w:t>
      </w:r>
      <w:r w:rsidR="005B1CC5" w:rsidRPr="005B1CC5">
        <w:rPr>
          <w:rFonts w:cs="Arial"/>
          <w:sz w:val="22"/>
          <w:szCs w:val="22"/>
        </w:rPr>
        <w:t>for</w:t>
      </w:r>
      <w:r w:rsidR="00801B0B" w:rsidRPr="005B1CC5">
        <w:rPr>
          <w:rFonts w:cs="Arial"/>
          <w:sz w:val="22"/>
          <w:szCs w:val="22"/>
        </w:rPr>
        <w:t xml:space="preserve"> Services</w:t>
      </w:r>
      <w:r w:rsidR="00D02DA0" w:rsidRPr="005B1CC5">
        <w:rPr>
          <w:rFonts w:cs="Arial"/>
          <w:sz w:val="22"/>
          <w:szCs w:val="22"/>
        </w:rPr>
        <w:t>,</w:t>
      </w:r>
      <w:r w:rsidR="00C53B93" w:rsidRPr="005B1CC5">
        <w:rPr>
          <w:rFonts w:cs="Arial"/>
          <w:sz w:val="22"/>
          <w:szCs w:val="22"/>
        </w:rPr>
        <w:t xml:space="preserve"> Appendix C</w:t>
      </w:r>
      <w:r w:rsidRPr="005B1CC5">
        <w:rPr>
          <w:rFonts w:cs="Arial"/>
          <w:sz w:val="22"/>
          <w:szCs w:val="22"/>
        </w:rPr>
        <w:t xml:space="preserve"> </w:t>
      </w:r>
      <w:r w:rsidR="002D4052" w:rsidRPr="005B1CC5">
        <w:rPr>
          <w:rFonts w:cs="Arial"/>
          <w:sz w:val="22"/>
          <w:szCs w:val="22"/>
        </w:rPr>
        <w:t xml:space="preserve">and should seek its own financial and legal advice </w:t>
      </w:r>
      <w:r w:rsidRPr="005B1CC5">
        <w:rPr>
          <w:rFonts w:cs="Arial"/>
          <w:sz w:val="22"/>
          <w:szCs w:val="22"/>
        </w:rPr>
        <w:t>about the methods and</w:t>
      </w:r>
      <w:r w:rsidRPr="00BD1BD7">
        <w:rPr>
          <w:rFonts w:cs="Arial"/>
          <w:sz w:val="22"/>
          <w:szCs w:val="22"/>
        </w:rPr>
        <w:t xml:space="preserve">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97742643"/>
      <w:r w:rsidRPr="00BD1BD7">
        <w:rPr>
          <w:rFonts w:cs="Arial"/>
          <w:sz w:val="22"/>
          <w:szCs w:val="22"/>
        </w:rPr>
        <w:t xml:space="preserve">ConCLUDING THE </w:t>
      </w:r>
      <w:r w:rsidR="00007218">
        <w:rPr>
          <w:rFonts w:cs="Arial"/>
          <w:sz w:val="22"/>
          <w:szCs w:val="22"/>
        </w:rPr>
        <w:t>CONTRACT</w:t>
      </w:r>
      <w:bookmarkEnd w:id="26"/>
    </w:p>
    <w:p w14:paraId="6F627FEE" w14:textId="0FEA6C4E"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t>
      </w:r>
      <w:r w:rsidR="001A385E" w:rsidRPr="00D8437A">
        <w:rPr>
          <w:rFonts w:cs="Arial"/>
          <w:sz w:val="22"/>
          <w:szCs w:val="22"/>
        </w:rPr>
        <w:t xml:space="preserve">within </w:t>
      </w:r>
      <w:r w:rsidR="00D8437A" w:rsidRPr="00D8437A">
        <w:rPr>
          <w:rFonts w:cs="Arial"/>
          <w:sz w:val="22"/>
          <w:szCs w:val="22"/>
        </w:rPr>
        <w:t>3</w:t>
      </w:r>
      <w:r w:rsidR="001A385E" w:rsidRPr="00D8437A">
        <w:rPr>
          <w:rFonts w:cs="Arial"/>
          <w:sz w:val="22"/>
          <w:szCs w:val="22"/>
        </w:rPr>
        <w:t xml:space="preserve"> calendar</w:t>
      </w:r>
      <w:r w:rsidR="001A385E" w:rsidRPr="00BD1BD7">
        <w:rPr>
          <w:rFonts w:cs="Arial"/>
          <w:sz w:val="22"/>
          <w:szCs w:val="22"/>
        </w:rPr>
        <w:t xml:space="preserve">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97742644"/>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97742645"/>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97742646"/>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97742647"/>
      <w:r w:rsidRPr="00BD1BD7">
        <w:rPr>
          <w:rFonts w:cs="Arial"/>
          <w:sz w:val="22"/>
          <w:szCs w:val="22"/>
        </w:rPr>
        <w:t>TRANSPARENCY</w:t>
      </w:r>
      <w:bookmarkEnd w:id="39"/>
      <w:bookmarkEnd w:id="40"/>
      <w:bookmarkEnd w:id="41"/>
      <w:r w:rsidRPr="00BD1BD7">
        <w:rPr>
          <w:rFonts w:cs="Arial"/>
          <w:sz w:val="22"/>
          <w:szCs w:val="22"/>
        </w:rPr>
        <w:t xml:space="preserve"> </w:t>
      </w:r>
    </w:p>
    <w:p w14:paraId="6F628011" w14:textId="3BF8D675"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163168">
        <w:rPr>
          <w:rFonts w:cs="Arial"/>
          <w:sz w:val="22"/>
          <w:szCs w:val="22"/>
        </w:rPr>
        <w:t>(which</w:t>
      </w:r>
      <w:r w:rsidR="00E6041A" w:rsidRPr="00163168">
        <w:rPr>
          <w:rFonts w:cs="Arial"/>
          <w:sz w:val="22"/>
          <w:szCs w:val="22"/>
        </w:rPr>
        <w:t>,</w:t>
      </w:r>
      <w:r w:rsidR="00D50C6C" w:rsidRPr="00163168">
        <w:rPr>
          <w:rFonts w:cs="Arial"/>
          <w:sz w:val="22"/>
          <w:szCs w:val="22"/>
        </w:rPr>
        <w:t xml:space="preserve"> for the avoidance of doubt</w:t>
      </w:r>
      <w:r w:rsidR="00E6041A" w:rsidRPr="00163168">
        <w:rPr>
          <w:rFonts w:cs="Arial"/>
          <w:sz w:val="22"/>
          <w:szCs w:val="22"/>
        </w:rPr>
        <w:t>,</w:t>
      </w:r>
      <w:r w:rsidR="00D50C6C" w:rsidRPr="00163168">
        <w:rPr>
          <w:rFonts w:cs="Arial"/>
          <w:sz w:val="22"/>
          <w:szCs w:val="22"/>
        </w:rPr>
        <w:t xml:space="preserve"> includes the </w:t>
      </w:r>
      <w:r w:rsidR="00251756" w:rsidRPr="00163168">
        <w:rPr>
          <w:rFonts w:cs="Arial"/>
          <w:sz w:val="22"/>
          <w:szCs w:val="22"/>
        </w:rPr>
        <w:t xml:space="preserve">Contract Terms and Conditions </w:t>
      </w:r>
      <w:r w:rsidR="00163168" w:rsidRPr="00163168">
        <w:rPr>
          <w:rFonts w:cs="Arial"/>
          <w:sz w:val="22"/>
          <w:szCs w:val="22"/>
        </w:rPr>
        <w:t xml:space="preserve">for </w:t>
      </w:r>
      <w:r w:rsidR="003C4189" w:rsidRPr="00163168">
        <w:rPr>
          <w:rFonts w:cs="Arial"/>
          <w:sz w:val="22"/>
          <w:szCs w:val="22"/>
        </w:rPr>
        <w:t>Services</w:t>
      </w:r>
      <w:r w:rsidR="00251756" w:rsidRPr="00163168">
        <w:rPr>
          <w:rFonts w:cs="Arial"/>
          <w:sz w:val="22"/>
          <w:szCs w:val="22"/>
        </w:rPr>
        <w:t>, Appendix</w:t>
      </w:r>
      <w:r w:rsidR="00251756" w:rsidRPr="00BD1BD7">
        <w:rPr>
          <w:rFonts w:cs="Arial"/>
          <w:sz w:val="22"/>
          <w:szCs w:val="22"/>
        </w:rPr>
        <w:t xml:space="preserve">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Ref273967803"/>
      <w:bookmarkStart w:id="45" w:name="_Toc497742648"/>
      <w:bookmarkEnd w:id="43"/>
      <w:r w:rsidRPr="00BD1BD7">
        <w:rPr>
          <w:rFonts w:cs="Arial"/>
          <w:sz w:val="22"/>
          <w:szCs w:val="22"/>
        </w:rPr>
        <w:t>I</w:t>
      </w:r>
      <w:r w:rsidR="00FA773A" w:rsidRPr="00BD1BD7">
        <w:rPr>
          <w:rFonts w:cs="Arial"/>
          <w:sz w:val="22"/>
          <w:szCs w:val="22"/>
        </w:rPr>
        <w:t>NTELLECTUAL PROPERTY RIGHTS</w:t>
      </w:r>
      <w:bookmarkEnd w:id="45"/>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97742649"/>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97742650"/>
      <w:bookmarkEnd w:id="44"/>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97742651"/>
      <w:r w:rsidRPr="00BD1BD7">
        <w:rPr>
          <w:rFonts w:cs="Arial"/>
          <w:sz w:val="22"/>
          <w:szCs w:val="22"/>
        </w:rPr>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497742652"/>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6FE22C8F"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w:t>
      </w:r>
      <w:r w:rsidRPr="00163168">
        <w:rPr>
          <w:rFonts w:eastAsia="Times New Roman" w:cs="Arial"/>
          <w:szCs w:val="22"/>
          <w:lang w:eastAsia="en-US"/>
        </w:rPr>
        <w:t>provide Services as specified in the Statement of Requirements in accordance with the terms and</w:t>
      </w:r>
      <w:r w:rsidRPr="00240289">
        <w:rPr>
          <w:rFonts w:eastAsia="Times New Roman" w:cs="Arial"/>
          <w:szCs w:val="22"/>
          <w:lang w:eastAsia="en-US"/>
        </w:rPr>
        <w:t xml:space="preserve">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36F9AE5F"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Pr="00163168">
        <w:rPr>
          <w:rFonts w:eastAsia="Times New Roman" w:cs="Arial"/>
          <w:szCs w:val="22"/>
          <w:lang w:eastAsia="en-US"/>
        </w:rPr>
        <w:t>Services in</w:t>
      </w:r>
      <w:r w:rsidRPr="00240289">
        <w:rPr>
          <w:rFonts w:eastAsia="Times New Roman" w:cs="Arial"/>
          <w:szCs w:val="22"/>
          <w:lang w:eastAsia="en-US"/>
        </w:rPr>
        <w:t xml:space="preserve">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E9296" w14:textId="77777777" w:rsidR="003C5937" w:rsidRDefault="003C5937">
      <w:r>
        <w:separator/>
      </w:r>
    </w:p>
  </w:endnote>
  <w:endnote w:type="continuationSeparator" w:id="0">
    <w:p w14:paraId="76BE076E" w14:textId="77777777" w:rsidR="003C5937" w:rsidRDefault="003C5937">
      <w:r>
        <w:continuationSeparator/>
      </w:r>
    </w:p>
  </w:endnote>
  <w:endnote w:type="continuationNotice" w:id="1">
    <w:p w14:paraId="12ACBDBC" w14:textId="77777777" w:rsidR="003C5937" w:rsidRDefault="003C5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7218" w:rsidRDefault="002D3000" w:rsidP="00007218">
        <w:pPr>
          <w:pStyle w:val="Footer"/>
          <w:rPr>
            <w:sz w:val="20"/>
            <w:szCs w:val="20"/>
          </w:rPr>
        </w:pPr>
        <w:r w:rsidRPr="00007218">
          <w:rPr>
            <w:sz w:val="20"/>
            <w:szCs w:val="20"/>
          </w:rPr>
          <w:t>Appendix A – Terms of Participation</w:t>
        </w:r>
      </w:p>
      <w:p w14:paraId="538407FE" w14:textId="4C70915A" w:rsidR="002D3000" w:rsidRDefault="005B1CC5" w:rsidP="00007218">
        <w:pPr>
          <w:pStyle w:val="Footer"/>
          <w:rPr>
            <w:sz w:val="20"/>
            <w:szCs w:val="20"/>
          </w:rPr>
        </w:pPr>
        <w:r w:rsidRPr="005B1CC5">
          <w:rPr>
            <w:sz w:val="20"/>
            <w:szCs w:val="20"/>
          </w:rPr>
          <w:t>Chris Dier</w:t>
        </w:r>
      </w:p>
      <w:p w14:paraId="0B5546C8" w14:textId="6E701226" w:rsidR="002D3000" w:rsidRDefault="002D3000" w:rsidP="00007218">
        <w:pPr>
          <w:pStyle w:val="Footer"/>
          <w:rPr>
            <w:sz w:val="20"/>
            <w:szCs w:val="20"/>
          </w:rPr>
        </w:pPr>
        <w:r>
          <w:rPr>
            <w:rFonts w:cs="Arial"/>
            <w:color w:val="222222"/>
            <w:sz w:val="19"/>
            <w:szCs w:val="19"/>
            <w:shd w:val="clear" w:color="auto" w:fill="FFFFFF"/>
          </w:rPr>
          <w:t>© Crown copyright 2016</w:t>
        </w:r>
      </w:p>
      <w:p w14:paraId="6D5F73E4" w14:textId="77777777" w:rsidR="002D3000" w:rsidRPr="00007218" w:rsidRDefault="002D3000" w:rsidP="00007218">
        <w:pPr>
          <w:pStyle w:val="Footer"/>
          <w:rPr>
            <w:sz w:val="20"/>
            <w:szCs w:val="20"/>
          </w:rPr>
        </w:pPr>
      </w:p>
      <w:p w14:paraId="0B3389A5" w14:textId="4F3BDD4B" w:rsidR="002D3000" w:rsidRPr="00007218" w:rsidRDefault="002D3000" w:rsidP="00007218">
        <w:pPr>
          <w:pStyle w:val="Footer"/>
          <w:jc w:val="right"/>
          <w:rPr>
            <w:sz w:val="20"/>
            <w:szCs w:val="20"/>
          </w:rPr>
        </w:pPr>
        <w:r w:rsidRPr="005B1CC5">
          <w:rPr>
            <w:sz w:val="20"/>
            <w:szCs w:val="20"/>
          </w:rPr>
          <w:t>V</w:t>
        </w:r>
        <w:r w:rsidR="005B1CC5" w:rsidRPr="005B1CC5">
          <w:rPr>
            <w:sz w:val="20"/>
            <w:szCs w:val="20"/>
          </w:rPr>
          <w:t>1</w:t>
        </w:r>
        <w:r w:rsidRPr="005B1CC5">
          <w:rPr>
            <w:sz w:val="20"/>
            <w:szCs w:val="20"/>
          </w:rPr>
          <w:t xml:space="preserve">.0 </w:t>
        </w:r>
        <w:r w:rsidR="005B1CC5" w:rsidRPr="005B1CC5">
          <w:t>0</w:t>
        </w:r>
        <w:r w:rsidR="001702C3">
          <w:t>6</w:t>
        </w:r>
        <w:r w:rsidR="005B1CC5" w:rsidRPr="005B1CC5">
          <w:t>/11/2017</w:t>
        </w: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3C5937">
          <w:rPr>
            <w:noProof/>
            <w:sz w:val="20"/>
            <w:szCs w:val="20"/>
          </w:rPr>
          <w:t>1</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38167" w14:textId="77777777" w:rsidR="003C5937" w:rsidRDefault="003C5937">
      <w:r>
        <w:separator/>
      </w:r>
    </w:p>
  </w:footnote>
  <w:footnote w:type="continuationSeparator" w:id="0">
    <w:p w14:paraId="361E9222" w14:textId="77777777" w:rsidR="003C5937" w:rsidRDefault="003C5937">
      <w:r>
        <w:continuationSeparator/>
      </w:r>
    </w:p>
  </w:footnote>
  <w:footnote w:type="continuationNotice" w:id="1">
    <w:p w14:paraId="186C742F" w14:textId="77777777" w:rsidR="003C5937" w:rsidRDefault="003C59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D3000" w:rsidRPr="005B1CC5" w:rsidRDefault="002D3000" w:rsidP="00F42D13">
    <w:pPr>
      <w:tabs>
        <w:tab w:val="center" w:pos="4153"/>
        <w:tab w:val="right" w:pos="8306"/>
      </w:tabs>
      <w:jc w:val="center"/>
      <w:rPr>
        <w:sz w:val="20"/>
        <w:szCs w:val="20"/>
      </w:rPr>
    </w:pPr>
    <w:r w:rsidRPr="005B1CC5">
      <w:rPr>
        <w:sz w:val="20"/>
        <w:szCs w:val="20"/>
      </w:rPr>
      <w:t>Appendix A – Terms of Participation</w:t>
    </w:r>
  </w:p>
  <w:p w14:paraId="7643035C" w14:textId="77777777" w:rsidR="001702C3" w:rsidRDefault="005B1CC5" w:rsidP="00F42D13">
    <w:pPr>
      <w:tabs>
        <w:tab w:val="center" w:pos="4153"/>
        <w:tab w:val="right" w:pos="8306"/>
      </w:tabs>
      <w:jc w:val="center"/>
      <w:rPr>
        <w:rFonts w:cs="Arial"/>
        <w:sz w:val="20"/>
        <w:szCs w:val="20"/>
      </w:rPr>
    </w:pPr>
    <w:r w:rsidRPr="005B1CC5">
      <w:rPr>
        <w:rFonts w:cs="Arial"/>
        <w:sz w:val="20"/>
        <w:szCs w:val="20"/>
      </w:rPr>
      <w:t>The Provision of Consultancy for Future Electricity Capacity and Costs</w:t>
    </w:r>
    <w:r w:rsidR="001702C3">
      <w:rPr>
        <w:rFonts w:cs="Arial"/>
        <w:sz w:val="20"/>
        <w:szCs w:val="20"/>
      </w:rPr>
      <w:t xml:space="preserve"> for </w:t>
    </w:r>
  </w:p>
  <w:p w14:paraId="74166980" w14:textId="03E4E8F2" w:rsidR="002D3000" w:rsidRPr="005B1CC5" w:rsidRDefault="001702C3" w:rsidP="00F42D13">
    <w:pPr>
      <w:tabs>
        <w:tab w:val="center" w:pos="4153"/>
        <w:tab w:val="right" w:pos="8306"/>
      </w:tabs>
      <w:jc w:val="center"/>
      <w:rPr>
        <w:sz w:val="20"/>
        <w:szCs w:val="20"/>
      </w:rPr>
    </w:pPr>
    <w:r>
      <w:rPr>
        <w:rFonts w:cs="Arial"/>
        <w:sz w:val="20"/>
        <w:szCs w:val="20"/>
      </w:rPr>
      <w:t xml:space="preserve">The National Infrastructure Commission </w:t>
    </w:r>
  </w:p>
  <w:p w14:paraId="1ADA5428" w14:textId="36F6760C" w:rsidR="002D3000" w:rsidRDefault="005B1CC5" w:rsidP="00F42D13">
    <w:pPr>
      <w:tabs>
        <w:tab w:val="center" w:pos="4153"/>
        <w:tab w:val="right" w:pos="8306"/>
      </w:tabs>
      <w:jc w:val="center"/>
      <w:rPr>
        <w:rFonts w:cs="Arial"/>
        <w:sz w:val="20"/>
        <w:szCs w:val="20"/>
      </w:rPr>
    </w:pPr>
    <w:r w:rsidRPr="005B1CC5">
      <w:rPr>
        <w:rFonts w:cs="Arial"/>
        <w:sz w:val="20"/>
        <w:szCs w:val="20"/>
      </w:rPr>
      <w:t>Contract Reference: CCCC17B26</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1DF4"/>
    <w:rsid w:val="00142263"/>
    <w:rsid w:val="0016061F"/>
    <w:rsid w:val="00163168"/>
    <w:rsid w:val="001702C3"/>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C5937"/>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92CA0"/>
    <w:rsid w:val="005A0007"/>
    <w:rsid w:val="005A720A"/>
    <w:rsid w:val="005B0794"/>
    <w:rsid w:val="005B0871"/>
    <w:rsid w:val="005B1CC5"/>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437A"/>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454CB903-4183-42EA-9803-E018D0CD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3628</Words>
  <Characters>20684</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    These Terms of Participation should be read in conjunction with the ITT and Decl</vt:lpstr>
      <vt:lpstr>    These Terms of Participation set out the conditions of participation in this Pro</vt:lpstr>
      <vt:lpstr>        Rules in relation to the conduct of Potential Providers; and</vt:lpstr>
      <vt:lpstr>        Specific rights of the Authority and limits to the Authority’s liability,</vt:lpstr>
      <vt:lpstr>INTERPRETATION </vt:lpstr>
      <vt:lpstr>    Except where specified or the context requires, capitalised expressions in these</vt:lpstr>
      <vt:lpstr>CONDUCT - GENERAL</vt:lpstr>
      <vt:lpstr>    The Potential Provider shall abide by these Terms of Participation and any instr</vt:lpstr>
      <vt:lpstr>    An obligation on the Potential Provider to do, or to refrain from doing, any act</vt:lpstr>
      <vt:lpstr>CONDUCT - SPECIFIC OBLIGATIONS</vt:lpstr>
      <vt:lpstr>    Contact during this Procurement exercise and canvassing</vt:lpstr>
      <vt:lpstr>        The Potential Provider must not directly or indirectly canvass any Minister, off</vt:lpstr>
      <vt:lpstr>    Involvement in multiple tenders</vt:lpstr>
      <vt:lpstr>        If a Potential Provider is connected with the submission of multiple tenders for</vt:lpstr>
      <vt:lpstr>    Collusive Behaviour</vt:lpstr>
      <vt:lpstr>        A Potential Provider must not:</vt:lpstr>
      <vt:lpstr>        If a Potential Provider breaches paragraph 4.3.1, the Agent may (without prejudi</vt:lpstr>
      <vt:lpstr>        The Agent may require a Potential Provider to put in place any procedures or und</vt:lpstr>
      <vt:lpstr>RIGHT TO VERIFY INFORMATION</vt:lpstr>
      <vt:lpstr>    The Agent may contact (or may require the Potential Provider to contact on its b</vt:lpstr>
      <vt:lpstr>    The Agent reserves the right to seek third party independent advice or assistanc</vt:lpstr>
      <vt:lpstr>    The Agent reserves the right to conduct site visits of any premises indicated by</vt:lpstr>
      <vt:lpstr>    The Agent may require the Potential Provider to clarify aspects of its Tender in</vt:lpstr>
      <vt:lpstr>RIGHT TO CANCEL OR VARY THIS PROCUREMENT</vt:lpstr>
      <vt:lpstr>    The Agent reserves the right, subject to the rules set out in the Regulations, t</vt:lpstr>
      <vt:lpstr>        Change the basis of or the procedures for this Procurement at any time;  </vt:lpstr>
      <vt:lpstr>        Amend, clarify, add to or withdraw all or any part of the ITT at any time during</vt:lpstr>
      <vt:lpstr>        Cancel all or part of this Procurement at any stage at any time, including for t</vt:lpstr>
      <vt:lpstr>        Not award a contract for some or all of the Goods and/or Services for which tend</vt:lpstr>
      <vt:lpstr>    Potential Providers accept and acknowledge that, and in accordance with the Regu</vt:lpstr>
      <vt:lpstr>    If the Authority deems that none of the tenders received in response to the ITT </vt:lpstr>
      <vt:lpstr>RIGHT TO EXCLUDE </vt:lpstr>
      <vt:lpstr>    The Agent may exclude a Potential Provider’s Tender from this Procurement if the</vt:lpstr>
      <vt:lpstr>        Any information requested;</vt:lpstr>
      <vt:lpstr>        A full and satisfactory response to any question or information request; </vt:lpstr>
      <vt:lpstr>        A Tender, or response to the Agent's queries, within any specified timescales; a</vt:lpstr>
      <vt:lpstr>        Documentation referred to in its Tender.</vt:lpstr>
      <vt:lpstr>    The Agent may exclude a Potential Provider from any participation in this Procur</vt:lpstr>
      <vt:lpstr>        Fails to comply fully with the requirements of this Procurement as set out in th</vt:lpstr>
      <vt:lpstr>        Has breached these Terms of Participation; or</vt:lpstr>
      <vt:lpstr>        Has committed a wilful omission or misrepresentation in its Tender.</vt:lpstr>
      <vt:lpstr>    If the Agent has the right to exclude a Potential Provider under these Terms of </vt:lpstr>
      <vt:lpstr>        Exclude the affected Tender but allow the Potential Provider to participate as m</vt:lpstr>
      <vt:lpstr>        Completely exclude the Potential Provider from any involvement in this Procureme</vt:lpstr>
      <vt:lpstr>    The Agent may exclude a Potential Provider from participation in this Procuremen</vt:lpstr>
      <vt:lpstr>STATUS OF THE INVITATION TO TENDER </vt:lpstr>
      <vt:lpstr>    No information contained in the ITT or in any communication made between the Age</vt:lpstr>
      <vt:lpstr>    The Authority shall not be committed to any course of action as a result of:</vt:lpstr>
      <vt:lpstr>        Issuing the ITT relating to this Procurement;</vt:lpstr>
      <vt:lpstr>        Any communications with Potential Providers or their representatives, agents or </vt:lpstr>
      <vt:lpstr>        Any communications between Potential Providers, the Agent and/or any relevant Co</vt:lpstr>
      <vt:lpstr>    The ITT has been prepared in good faith but does not purport to be a comprehensi</vt:lpstr>
      <vt:lpstr>        Accept any liability or responsibility for the adequacy, accuracy or completenes</vt:lpstr>
      <vt:lpstr>        Make any representation or warranty, express or implied, with respect to the inf</vt:lpstr>
      <vt:lpstr>    The Potential Provider shall form its own conclusions and make its own independe</vt:lpstr>
      <vt:lpstr>    The Authority and/or the Agent does not accept responsibility for the Potential </vt:lpstr>
      <vt:lpstr>    The Potential Provider is responsible at its own expense, for obtaining all info</vt:lpstr>
      <vt:lpstr>    Any exclusions of liability of the Authority or the Agent in this paragraph 8 do</vt:lpstr>
      <vt:lpstr>ConCLUDING THE CONTRACT</vt:lpstr>
      <vt:lpstr>    The Potential Provider undertakes that, in the event of a Potential Provider’s T</vt:lpstr>
      <vt:lpstr>COSTS</vt:lpstr>
      <vt:lpstr>    The Authority and/or the Agent will not reimburse any costs incurred by a Potent</vt:lpstr>
      <vt:lpstr>        This Procurement is cancelled, shortened or delayed for any reason (including, w</vt:lpstr>
      <vt:lpstr>        All or any part of the ITT is at any time amended, clarified, added to or withdr</vt:lpstr>
      <vt:lpstr>        A contract is not awarded in respect of some or all of the Goods and/or Services</vt:lpstr>
      <vt:lpstr>        The Potential Provider and/or its Tender is disqualified from participation in t</vt:lpstr>
      <vt:lpstr>CONFIDENTIALITY</vt:lpstr>
      <vt:lpstr>    Subject to the exceptions referred to in paragraph 11.2, the contents of the ITT</vt:lpstr>
      <vt:lpstr>        Treats the ITT and its Appendices as confidential at all times, unless the Infor</vt:lpstr>
      <vt:lpstr>        Does not disclose, copy, reproduce, distribute or pass any of the Information to</vt:lpstr>
      <vt:lpstr>        Only uses the Information for the purposes of preparing a Tender (or deciding wh</vt:lpstr>
      <vt:lpstr>        Does not undertake any promotional or similar activity related to this Procureme</vt:lpstr>
      <vt:lpstr>    A Potential Provider may disclose, distribute or pass any of the Information to </vt:lpstr>
      <vt:lpstr>        This is done for the sole purpose of enabling the Potential Provider to submit i</vt:lpstr>
      <vt:lpstr>        It obtains the Agent’s prior written consent in relation to such disclosure, dis</vt:lpstr>
      <vt:lpstr>        The disclosure is made for the sole purpose of obtaining legal advice from exter</vt:lpstr>
      <vt:lpstr>        The Potential Provider is legally required to make such a disclosure; or</vt:lpstr>
      <vt:lpstr>        The Information has been published in accordance with paragraphs 12 (Freedom of </vt:lpstr>
      <vt:lpstr>    The Authority and/or the Agent may disclose information submitted by Potential P</vt:lpstr>
      <vt:lpstr>    All Central Government Departments and their Executive Agencies and Non Departme</vt:lpstr>
      <vt:lpstr>    For these purposes, the Authority and/or the Agent may disclose within HM Govern</vt:lpstr>
      <vt:lpstr>FREEDOM OF INFORMATION</vt:lpstr>
      <vt:lpstr>    In accordance with the obligations and duties placed upon public authorities by </vt:lpstr>
      <vt:lpstr>    A Potential Provider should note that the information disclosed pursuant to a Fo</vt:lpstr>
      <vt:lpstr>    If the Potential Provider considers any part of its Tender or any other informat</vt:lpstr>
      <vt:lpstr>        Clearly identify such information as confidential or commercially sensitive;</vt:lpstr>
      <vt:lpstr>        Explain the potential implications of disclosure of such information taking into</vt:lpstr>
      <vt:lpstr>        Provide an estimate of the period of time during which it believes that such inf</vt:lpstr>
      <vt:lpstr>    If the Potential Provider identifies that part of its Tender or other informatio</vt:lpstr>
      <vt:lpstr>    The Authority and/or the Agent is required to form an independent judgement of w</vt:lpstr>
      <vt:lpstr>    If the Potential Provider receives a request for information under the FoIA or t</vt:lpstr>
      <vt:lpstr>TRANSPARENCY </vt:lpstr>
      <vt:lpstr>    In accordance with the Government's policy on transparency, the Authority reserv</vt:lpstr>
      <vt:lpstr>    A Tender will not be published unless such disclosure is required in accordance </vt:lpstr>
      <vt:lpstr>    The Potential Provider acknowledges and agrees that information contained within</vt:lpstr>
      <vt:lpstr>INTELLECTUAL PROPERTY RIGHTS </vt:lpstr>
      <vt:lpstr>    The ITT issued in connection with this Procurement shall remain the property of </vt:lpstr>
      <vt:lpstr>    The Potential Provider grants the Agent an irrevocable, perpetual, non-exclusive</vt:lpstr>
      <vt:lpstr>No inducement or incentive</vt:lpstr>
    </vt:vector>
  </TitlesOfParts>
  <Company/>
  <LinksUpToDate>false</LinksUpToDate>
  <CharactersWithSpaces>24264</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Christopher Dier</cp:lastModifiedBy>
  <cp:revision>2</cp:revision>
  <cp:lastPrinted>2012-03-06T11:04:00Z</cp:lastPrinted>
  <dcterms:created xsi:type="dcterms:W3CDTF">2017-11-06T14:42:00Z</dcterms:created>
  <dcterms:modified xsi:type="dcterms:W3CDTF">2017-11-06T14:42:00Z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