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64E6" w14:textId="77777777" w:rsidR="006669A7" w:rsidRPr="006746F2" w:rsidRDefault="006669A7" w:rsidP="006669A7">
      <w:pPr>
        <w:pStyle w:val="Heading1"/>
        <w:rPr>
          <w:rFonts w:ascii="Arial" w:eastAsia="Arial" w:hAnsi="Arial" w:cs="Arial"/>
          <w:b/>
          <w:u w:val="single"/>
          <w:lang w:val="en-US"/>
        </w:rPr>
      </w:pPr>
      <w:bookmarkStart w:id="0" w:name="_Toc19271894"/>
      <w:r w:rsidRPr="006746F2">
        <w:rPr>
          <w:rFonts w:ascii="Arial" w:eastAsia="Arial" w:hAnsi="Arial" w:cs="Arial"/>
          <w:b/>
          <w:u w:val="single"/>
          <w:lang w:val="en-US"/>
        </w:rPr>
        <w:t>GUIDANCE FOR REGISTRATION</w:t>
      </w:r>
      <w:r w:rsidR="001A49BA" w:rsidRPr="006746F2">
        <w:rPr>
          <w:rFonts w:ascii="Arial" w:eastAsia="Arial" w:hAnsi="Arial" w:cs="Arial"/>
          <w:b/>
          <w:u w:val="single"/>
          <w:lang w:val="en-US"/>
        </w:rPr>
        <w:t xml:space="preserve">, APPLYING AND </w:t>
      </w:r>
      <w:r w:rsidRPr="006746F2">
        <w:rPr>
          <w:rFonts w:ascii="Arial" w:eastAsia="Arial" w:hAnsi="Arial" w:cs="Arial"/>
          <w:b/>
          <w:u w:val="single"/>
          <w:lang w:val="en-US"/>
        </w:rPr>
        <w:t xml:space="preserve">RESPONDING </w:t>
      </w:r>
      <w:r w:rsidR="001A49BA" w:rsidRPr="006746F2">
        <w:rPr>
          <w:rFonts w:ascii="Arial" w:eastAsia="Arial" w:hAnsi="Arial" w:cs="Arial"/>
          <w:b/>
          <w:u w:val="single"/>
          <w:lang w:val="en-US"/>
        </w:rPr>
        <w:t xml:space="preserve">TO CONTRACT OPPORTUNITIES </w:t>
      </w:r>
      <w:r w:rsidRPr="006746F2">
        <w:rPr>
          <w:rFonts w:ascii="Arial" w:eastAsia="Arial" w:hAnsi="Arial" w:cs="Arial"/>
          <w:b/>
          <w:u w:val="single"/>
          <w:lang w:val="en-US"/>
        </w:rPr>
        <w:t>ON THE E-TENDERING SYSTEM</w:t>
      </w:r>
      <w:r w:rsidR="00E12639" w:rsidRPr="006746F2">
        <w:rPr>
          <w:rFonts w:ascii="Arial" w:eastAsia="Arial" w:hAnsi="Arial" w:cs="Arial"/>
          <w:b/>
          <w:u w:val="single"/>
          <w:lang w:val="en-US"/>
        </w:rPr>
        <w:t>.</w:t>
      </w:r>
      <w:bookmarkEnd w:id="0"/>
    </w:p>
    <w:p w14:paraId="31DCA0D3" w14:textId="77777777" w:rsidR="006669A7" w:rsidRPr="006669A7" w:rsidRDefault="006669A7" w:rsidP="006669A7">
      <w:pPr>
        <w:widowControl w:val="0"/>
        <w:tabs>
          <w:tab w:val="left" w:pos="1181"/>
          <w:tab w:val="left" w:pos="1540"/>
          <w:tab w:val="left" w:pos="1541"/>
        </w:tabs>
        <w:ind w:left="142"/>
        <w:jc w:val="both"/>
        <w:rPr>
          <w:rFonts w:eastAsia="Arial" w:cs="Arial"/>
          <w:szCs w:val="24"/>
          <w:lang w:val="en-US"/>
        </w:rPr>
      </w:pPr>
    </w:p>
    <w:p w14:paraId="78128D40" w14:textId="61164F65" w:rsidR="006669A7" w:rsidRPr="006669A7" w:rsidRDefault="006273BE" w:rsidP="00941674">
      <w:pPr>
        <w:widowControl w:val="0"/>
        <w:numPr>
          <w:ilvl w:val="2"/>
          <w:numId w:val="38"/>
        </w:numPr>
        <w:tabs>
          <w:tab w:val="left" w:pos="709"/>
          <w:tab w:val="left" w:pos="1181"/>
        </w:tabs>
        <w:ind w:left="709" w:hanging="709"/>
        <w:jc w:val="both"/>
        <w:rPr>
          <w:rFonts w:eastAsia="Arial" w:cs="Arial"/>
          <w:szCs w:val="24"/>
          <w:lang w:val="en-US"/>
        </w:rPr>
      </w:pPr>
      <w:r>
        <w:rPr>
          <w:rFonts w:eastAsia="Arial" w:cs="Arial"/>
          <w:szCs w:val="24"/>
          <w:lang w:val="en-US"/>
        </w:rPr>
        <w:t>Bidders</w:t>
      </w:r>
      <w:r w:rsidR="006669A7" w:rsidRPr="006669A7">
        <w:rPr>
          <w:rFonts w:eastAsia="Arial" w:cs="Arial"/>
          <w:szCs w:val="24"/>
          <w:lang w:val="en-US"/>
        </w:rPr>
        <w:t xml:space="preserve"> must first register on the Councils e-tendering system EastMidsTenders (if they have not already done so) at </w:t>
      </w:r>
      <w:hyperlink r:id="rId8" w:history="1">
        <w:r w:rsidR="006669A7" w:rsidRPr="006669A7">
          <w:rPr>
            <w:rFonts w:eastAsia="Arial" w:cs="Arial"/>
            <w:color w:val="0000FF"/>
            <w:szCs w:val="24"/>
            <w:u w:val="single"/>
            <w:lang w:val="en-US"/>
          </w:rPr>
          <w:t>https://www.eastmidstenders.org</w:t>
        </w:r>
      </w:hyperlink>
      <w:r w:rsidR="006669A7" w:rsidRPr="006669A7">
        <w:rPr>
          <w:rFonts w:eastAsia="Arial" w:cs="Arial"/>
          <w:szCs w:val="24"/>
          <w:lang w:val="en-US"/>
        </w:rPr>
        <w:t xml:space="preserve"> </w:t>
      </w:r>
    </w:p>
    <w:p w14:paraId="7AC1BED7" w14:textId="77777777" w:rsidR="006669A7" w:rsidRPr="006669A7" w:rsidRDefault="006669A7" w:rsidP="006669A7">
      <w:pPr>
        <w:widowControl w:val="0"/>
        <w:tabs>
          <w:tab w:val="left" w:pos="709"/>
          <w:tab w:val="left" w:pos="1181"/>
          <w:tab w:val="left" w:pos="1540"/>
          <w:tab w:val="left" w:pos="1541"/>
        </w:tabs>
        <w:ind w:left="705" w:hanging="705"/>
        <w:jc w:val="both"/>
        <w:rPr>
          <w:rFonts w:eastAsia="Arial" w:cs="Arial"/>
          <w:szCs w:val="24"/>
          <w:lang w:val="en-US"/>
        </w:rPr>
      </w:pPr>
    </w:p>
    <w:p w14:paraId="75C34233" w14:textId="77777777" w:rsidR="006669A7" w:rsidRPr="006669A7" w:rsidRDefault="006669A7" w:rsidP="00941674">
      <w:pPr>
        <w:widowControl w:val="0"/>
        <w:numPr>
          <w:ilvl w:val="2"/>
          <w:numId w:val="38"/>
        </w:numPr>
        <w:tabs>
          <w:tab w:val="left" w:pos="709"/>
          <w:tab w:val="left" w:pos="1181"/>
        </w:tabs>
        <w:ind w:left="709" w:hanging="709"/>
        <w:jc w:val="both"/>
        <w:rPr>
          <w:rFonts w:eastAsia="Arial" w:cs="Arial"/>
          <w:b/>
          <w:szCs w:val="24"/>
          <w:lang w:val="en-US"/>
        </w:rPr>
      </w:pPr>
      <w:r w:rsidRPr="006669A7">
        <w:rPr>
          <w:rFonts w:eastAsia="Arial" w:cs="Arial"/>
          <w:b/>
          <w:szCs w:val="24"/>
          <w:lang w:val="en-US"/>
        </w:rPr>
        <w:t>To Register:</w:t>
      </w:r>
    </w:p>
    <w:p w14:paraId="5ECFA7B8" w14:textId="77777777" w:rsidR="009539BA" w:rsidRDefault="006669A7" w:rsidP="006669A7">
      <w:pPr>
        <w:widowControl w:val="0"/>
        <w:tabs>
          <w:tab w:val="left" w:pos="709"/>
          <w:tab w:val="left" w:pos="1181"/>
          <w:tab w:val="left" w:pos="1540"/>
          <w:tab w:val="left" w:pos="1541"/>
        </w:tabs>
        <w:ind w:left="705" w:firstLine="4"/>
        <w:jc w:val="both"/>
        <w:rPr>
          <w:rFonts w:eastAsia="Arial" w:cs="Arial"/>
          <w:szCs w:val="24"/>
          <w:lang w:val="en-US"/>
        </w:rPr>
      </w:pPr>
      <w:r w:rsidRPr="006669A7">
        <w:rPr>
          <w:rFonts w:eastAsia="Arial" w:cs="Arial"/>
          <w:szCs w:val="24"/>
          <w:lang w:val="en-US"/>
        </w:rPr>
        <w:t xml:space="preserve">On the opportunities portal home page (https://www.eastmidstenders.org) there is an option to 'Register' link in the top right hand corner of the screen, click this to begin the registration process, which is step by step where you need to enter your details and your own company's' details. </w:t>
      </w:r>
    </w:p>
    <w:p w14:paraId="5F622E29" w14:textId="77777777" w:rsidR="009539BA" w:rsidRDefault="009539BA" w:rsidP="006669A7">
      <w:pPr>
        <w:widowControl w:val="0"/>
        <w:tabs>
          <w:tab w:val="left" w:pos="709"/>
          <w:tab w:val="left" w:pos="1181"/>
          <w:tab w:val="left" w:pos="1540"/>
          <w:tab w:val="left" w:pos="1541"/>
        </w:tabs>
        <w:ind w:left="705" w:firstLine="4"/>
        <w:jc w:val="both"/>
        <w:rPr>
          <w:rFonts w:eastAsia="Arial" w:cs="Arial"/>
          <w:szCs w:val="24"/>
          <w:lang w:val="en-US"/>
        </w:rPr>
      </w:pPr>
    </w:p>
    <w:p w14:paraId="5491BF73" w14:textId="11A13E12" w:rsidR="006669A7" w:rsidRDefault="006669A7" w:rsidP="006669A7">
      <w:pPr>
        <w:widowControl w:val="0"/>
        <w:tabs>
          <w:tab w:val="left" w:pos="709"/>
          <w:tab w:val="left" w:pos="1181"/>
          <w:tab w:val="left" w:pos="1540"/>
          <w:tab w:val="left" w:pos="1541"/>
        </w:tabs>
        <w:ind w:left="705" w:firstLine="4"/>
        <w:jc w:val="both"/>
        <w:rPr>
          <w:rFonts w:eastAsia="Arial" w:cs="Arial"/>
          <w:szCs w:val="24"/>
          <w:lang w:val="en-US"/>
        </w:rPr>
      </w:pPr>
      <w:r w:rsidRPr="006669A7">
        <w:rPr>
          <w:rFonts w:eastAsia="Arial" w:cs="Arial"/>
          <w:szCs w:val="24"/>
          <w:lang w:val="en-US"/>
        </w:rPr>
        <w:t>Further information can be found in the user guide ‘how to do business on the portal' which can be found in the 'Help' section at the top right of the homepage. Once you have received the 2 system generated emails confirming your username and password you can search for new opportunities from the supplier home page.</w:t>
      </w:r>
    </w:p>
    <w:p w14:paraId="766A6F79" w14:textId="77777777" w:rsidR="009539BA" w:rsidRDefault="009539BA" w:rsidP="006669A7">
      <w:pPr>
        <w:widowControl w:val="0"/>
        <w:tabs>
          <w:tab w:val="left" w:pos="709"/>
          <w:tab w:val="left" w:pos="1181"/>
          <w:tab w:val="left" w:pos="1540"/>
          <w:tab w:val="left" w:pos="1541"/>
        </w:tabs>
        <w:ind w:left="705" w:firstLine="4"/>
        <w:jc w:val="both"/>
        <w:rPr>
          <w:rFonts w:eastAsia="Arial" w:cs="Arial"/>
          <w:szCs w:val="24"/>
          <w:lang w:val="en-US"/>
        </w:rPr>
      </w:pPr>
    </w:p>
    <w:p w14:paraId="6C4366D8" w14:textId="77777777" w:rsidR="009539BA" w:rsidRDefault="009539BA" w:rsidP="006669A7">
      <w:pPr>
        <w:widowControl w:val="0"/>
        <w:tabs>
          <w:tab w:val="left" w:pos="709"/>
          <w:tab w:val="left" w:pos="1181"/>
          <w:tab w:val="left" w:pos="1540"/>
          <w:tab w:val="left" w:pos="1541"/>
        </w:tabs>
        <w:ind w:left="705" w:firstLine="4"/>
        <w:jc w:val="both"/>
        <w:rPr>
          <w:rFonts w:eastAsia="Arial" w:cs="Arial"/>
          <w:szCs w:val="24"/>
          <w:lang w:val="en-US"/>
        </w:rPr>
      </w:pPr>
      <w:r>
        <w:rPr>
          <w:noProof/>
          <w:lang w:eastAsia="en-GB"/>
        </w:rPr>
        <w:drawing>
          <wp:inline distT="0" distB="0" distL="0" distR="0" wp14:anchorId="6EBFF148" wp14:editId="54984839">
            <wp:extent cx="5731510" cy="358219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582194"/>
                    </a:xfrm>
                    <a:prstGeom prst="rect">
                      <a:avLst/>
                    </a:prstGeom>
                  </pic:spPr>
                </pic:pic>
              </a:graphicData>
            </a:graphic>
          </wp:inline>
        </w:drawing>
      </w:r>
    </w:p>
    <w:p w14:paraId="70CD7044" w14:textId="77777777" w:rsidR="009539BA" w:rsidRDefault="009539BA" w:rsidP="006669A7">
      <w:pPr>
        <w:widowControl w:val="0"/>
        <w:tabs>
          <w:tab w:val="left" w:pos="709"/>
          <w:tab w:val="left" w:pos="1181"/>
          <w:tab w:val="left" w:pos="1540"/>
          <w:tab w:val="left" w:pos="1541"/>
        </w:tabs>
        <w:ind w:left="705" w:firstLine="4"/>
        <w:jc w:val="both"/>
        <w:rPr>
          <w:rFonts w:eastAsia="Arial" w:cs="Arial"/>
          <w:szCs w:val="24"/>
          <w:lang w:val="en-US"/>
        </w:rPr>
      </w:pPr>
    </w:p>
    <w:p w14:paraId="1458CE07" w14:textId="3F7C91BC" w:rsidR="009539BA" w:rsidRDefault="009539BA" w:rsidP="009539BA">
      <w:pPr>
        <w:ind w:left="709"/>
      </w:pPr>
      <w:r>
        <w:t xml:space="preserve">The portal provider </w:t>
      </w:r>
      <w:r w:rsidR="00226904">
        <w:t>should</w:t>
      </w:r>
      <w:r>
        <w:t xml:space="preserve"> then confirm registration within two working days.</w:t>
      </w:r>
    </w:p>
    <w:p w14:paraId="2DE4969F" w14:textId="77777777" w:rsidR="009539BA" w:rsidRDefault="009539BA" w:rsidP="009539BA">
      <w:pPr>
        <w:ind w:left="709"/>
      </w:pPr>
    </w:p>
    <w:p w14:paraId="0743CA17" w14:textId="77777777" w:rsidR="007370FB" w:rsidRDefault="007370FB" w:rsidP="00682CB0">
      <w:pPr>
        <w:ind w:left="709" w:right="-45"/>
        <w:jc w:val="both"/>
        <w:rPr>
          <w:rFonts w:cs="Arial"/>
          <w:szCs w:val="24"/>
        </w:rPr>
      </w:pPr>
      <w:r w:rsidRPr="007B709A">
        <w:rPr>
          <w:rFonts w:cs="Arial"/>
          <w:szCs w:val="24"/>
        </w:rPr>
        <w:t xml:space="preserve">If you experience any issues with the system, and the </w:t>
      </w:r>
      <w:hyperlink r:id="rId10" w:history="1">
        <w:r w:rsidRPr="007B709A">
          <w:rPr>
            <w:rStyle w:val="Hyperlink"/>
            <w:rFonts w:cs="Arial"/>
            <w:szCs w:val="24"/>
          </w:rPr>
          <w:t>online help tools</w:t>
        </w:r>
      </w:hyperlink>
      <w:r w:rsidRPr="007B709A">
        <w:rPr>
          <w:rFonts w:cs="Arial"/>
          <w:szCs w:val="24"/>
        </w:rPr>
        <w:t xml:space="preserve"> cannot assist, please contact the </w:t>
      </w:r>
      <w:r>
        <w:rPr>
          <w:rFonts w:cs="Arial"/>
          <w:szCs w:val="24"/>
        </w:rPr>
        <w:t xml:space="preserve">Proactis </w:t>
      </w:r>
      <w:r w:rsidRPr="007B709A">
        <w:rPr>
          <w:rFonts w:cs="Arial"/>
          <w:szCs w:val="24"/>
        </w:rPr>
        <w:t>Technical Support Team</w:t>
      </w:r>
      <w:r>
        <w:rPr>
          <w:rFonts w:cs="Arial"/>
          <w:szCs w:val="24"/>
        </w:rPr>
        <w:t>:</w:t>
      </w:r>
    </w:p>
    <w:p w14:paraId="4EAC8C7A" w14:textId="77777777" w:rsidR="007370FB" w:rsidRDefault="007370FB" w:rsidP="00682CB0">
      <w:pPr>
        <w:ind w:left="709" w:right="-45"/>
        <w:jc w:val="both"/>
        <w:rPr>
          <w:rFonts w:cs="Arial"/>
          <w:szCs w:val="24"/>
        </w:rPr>
      </w:pPr>
    </w:p>
    <w:p w14:paraId="4C960008" w14:textId="77777777" w:rsidR="007370FB" w:rsidRDefault="007370FB" w:rsidP="00682CB0">
      <w:pPr>
        <w:ind w:left="709" w:right="-45"/>
        <w:rPr>
          <w:rFonts w:cs="Arial"/>
          <w:szCs w:val="24"/>
          <w:u w:val="single"/>
        </w:rPr>
      </w:pPr>
      <w:r>
        <w:rPr>
          <w:rFonts w:cs="Arial"/>
          <w:szCs w:val="24"/>
        </w:rPr>
        <w:t xml:space="preserve">Email: </w:t>
      </w:r>
      <w:r w:rsidRPr="00E85FE1">
        <w:rPr>
          <w:rFonts w:cs="Arial"/>
          <w:szCs w:val="24"/>
        </w:rPr>
        <w:t>ProContractSuppliers@proactis.com</w:t>
      </w:r>
    </w:p>
    <w:p w14:paraId="318C1956" w14:textId="77777777" w:rsidR="007370FB" w:rsidRDefault="007370FB" w:rsidP="00682CB0">
      <w:pPr>
        <w:ind w:left="709" w:right="-45"/>
        <w:jc w:val="both"/>
        <w:rPr>
          <w:rFonts w:cs="Arial"/>
          <w:szCs w:val="24"/>
        </w:rPr>
      </w:pPr>
      <w:r w:rsidRPr="007B709A">
        <w:rPr>
          <w:rFonts w:cs="Arial"/>
          <w:szCs w:val="24"/>
        </w:rPr>
        <w:t xml:space="preserve">Phone: 0330 0050352 </w:t>
      </w:r>
    </w:p>
    <w:p w14:paraId="66B4B754" w14:textId="77777777" w:rsidR="007370FB" w:rsidRPr="007B709A" w:rsidRDefault="007370FB" w:rsidP="00682CB0">
      <w:pPr>
        <w:ind w:left="709" w:right="-45"/>
        <w:jc w:val="both"/>
        <w:rPr>
          <w:rFonts w:cs="Arial"/>
          <w:szCs w:val="24"/>
        </w:rPr>
      </w:pPr>
      <w:r w:rsidRPr="007B709A">
        <w:rPr>
          <w:rFonts w:cs="Arial"/>
          <w:szCs w:val="24"/>
        </w:rPr>
        <w:t xml:space="preserve">Supplier Support Portal </w:t>
      </w:r>
      <w:hyperlink r:id="rId11" w:history="1">
        <w:r w:rsidRPr="007B709A">
          <w:rPr>
            <w:rStyle w:val="Hyperlink"/>
            <w:rFonts w:cs="Arial"/>
            <w:szCs w:val="24"/>
          </w:rPr>
          <w:t>https://proactis.kayako.com/default</w:t>
        </w:r>
      </w:hyperlink>
      <w:r>
        <w:rPr>
          <w:rStyle w:val="Hyperlink"/>
          <w:rFonts w:cs="Arial"/>
          <w:szCs w:val="24"/>
        </w:rPr>
        <w:t>.</w:t>
      </w:r>
    </w:p>
    <w:p w14:paraId="19FE56ED" w14:textId="77777777" w:rsidR="009539BA" w:rsidRDefault="009539BA" w:rsidP="009539BA">
      <w:pPr>
        <w:kinsoku w:val="0"/>
        <w:overflowPunct w:val="0"/>
        <w:ind w:left="709"/>
        <w:jc w:val="both"/>
        <w:textAlignment w:val="baseline"/>
        <w:rPr>
          <w:rStyle w:val="Hyperlink"/>
          <w:rFonts w:eastAsia="+mn-ea" w:cs="Arial"/>
          <w:szCs w:val="24"/>
        </w:rPr>
      </w:pPr>
    </w:p>
    <w:p w14:paraId="4D599352" w14:textId="3413C7D3" w:rsidR="009539BA" w:rsidRDefault="009539BA" w:rsidP="009539BA">
      <w:pPr>
        <w:kinsoku w:val="0"/>
        <w:overflowPunct w:val="0"/>
        <w:ind w:left="709"/>
        <w:jc w:val="both"/>
        <w:textAlignment w:val="baseline"/>
        <w:rPr>
          <w:rStyle w:val="Hyperlink"/>
          <w:rFonts w:eastAsia="+mn-ea" w:cs="Arial"/>
          <w:b/>
          <w:szCs w:val="24"/>
        </w:rPr>
      </w:pPr>
      <w:r w:rsidRPr="0004272F">
        <w:rPr>
          <w:rStyle w:val="Hyperlink"/>
          <w:rFonts w:eastAsia="+mn-ea" w:cs="Arial"/>
          <w:b/>
          <w:szCs w:val="24"/>
        </w:rPr>
        <w:lastRenderedPageBreak/>
        <w:t>The Council is unable to help with the registration process as it does not control this or have any access to this part of the process</w:t>
      </w:r>
      <w:r w:rsidR="00856204">
        <w:rPr>
          <w:rStyle w:val="Hyperlink"/>
          <w:rFonts w:eastAsia="+mn-ea" w:cs="Arial"/>
          <w:b/>
          <w:szCs w:val="24"/>
        </w:rPr>
        <w:t>.</w:t>
      </w:r>
    </w:p>
    <w:p w14:paraId="75E5C07E" w14:textId="77777777" w:rsidR="00856204" w:rsidRPr="0004272F" w:rsidRDefault="00856204" w:rsidP="009539BA">
      <w:pPr>
        <w:kinsoku w:val="0"/>
        <w:overflowPunct w:val="0"/>
        <w:ind w:left="709"/>
        <w:jc w:val="both"/>
        <w:textAlignment w:val="baseline"/>
        <w:rPr>
          <w:rStyle w:val="Hyperlink"/>
          <w:rFonts w:eastAsia="+mn-ea" w:cs="Arial"/>
          <w:b/>
          <w:szCs w:val="24"/>
        </w:rPr>
      </w:pPr>
    </w:p>
    <w:p w14:paraId="37BE9AE3" w14:textId="77777777" w:rsidR="006669A7" w:rsidRPr="006669A7" w:rsidRDefault="006669A7" w:rsidP="00941674">
      <w:pPr>
        <w:widowControl w:val="0"/>
        <w:numPr>
          <w:ilvl w:val="2"/>
          <w:numId w:val="38"/>
        </w:numPr>
        <w:tabs>
          <w:tab w:val="left" w:pos="709"/>
          <w:tab w:val="left" w:pos="1181"/>
        </w:tabs>
        <w:ind w:left="709" w:hanging="709"/>
        <w:jc w:val="both"/>
        <w:rPr>
          <w:rFonts w:eastAsia="Arial" w:cs="Arial"/>
          <w:b/>
          <w:szCs w:val="24"/>
          <w:lang w:val="en-US"/>
        </w:rPr>
      </w:pPr>
      <w:r w:rsidRPr="006669A7">
        <w:rPr>
          <w:rFonts w:eastAsia="Arial" w:cs="Arial"/>
          <w:b/>
          <w:szCs w:val="24"/>
          <w:lang w:val="en-US"/>
        </w:rPr>
        <w:t>To Search for the Opportunity:</w:t>
      </w:r>
    </w:p>
    <w:p w14:paraId="2648BFF9" w14:textId="77777777" w:rsidR="009D6E60" w:rsidRDefault="006669A7" w:rsidP="006669A7">
      <w:pPr>
        <w:widowControl w:val="0"/>
        <w:tabs>
          <w:tab w:val="left" w:pos="709"/>
          <w:tab w:val="left" w:pos="1181"/>
          <w:tab w:val="left" w:pos="1540"/>
          <w:tab w:val="left" w:pos="1541"/>
        </w:tabs>
        <w:ind w:left="705" w:firstLine="4"/>
        <w:jc w:val="both"/>
        <w:rPr>
          <w:rFonts w:eastAsia="Arial" w:cs="Arial"/>
          <w:szCs w:val="24"/>
          <w:lang w:val="en-US"/>
        </w:rPr>
      </w:pPr>
      <w:r w:rsidRPr="006669A7">
        <w:rPr>
          <w:rFonts w:eastAsia="Arial" w:cs="Arial"/>
          <w:szCs w:val="24"/>
          <w:lang w:val="en-US"/>
        </w:rPr>
        <w:t xml:space="preserve">On the opportunities portal home page (https://www.eastmidstenders.org), Click on </w:t>
      </w:r>
      <w:r w:rsidRPr="00EB5FB0">
        <w:rPr>
          <w:rFonts w:eastAsia="Arial" w:cs="Arial"/>
          <w:szCs w:val="24"/>
          <w:u w:val="single"/>
          <w:lang w:val="en-US"/>
        </w:rPr>
        <w:t>'view opportunities’</w:t>
      </w:r>
      <w:r w:rsidRPr="006669A7">
        <w:rPr>
          <w:rFonts w:eastAsia="Arial" w:cs="Arial"/>
          <w:szCs w:val="24"/>
          <w:lang w:val="en-US"/>
        </w:rPr>
        <w:t xml:space="preserve">. On the 'Find Opportunities' page you can narrow your search. </w:t>
      </w:r>
    </w:p>
    <w:p w14:paraId="4FF979AA" w14:textId="77777777" w:rsidR="009D6E60" w:rsidRDefault="009D6E60" w:rsidP="006669A7">
      <w:pPr>
        <w:widowControl w:val="0"/>
        <w:tabs>
          <w:tab w:val="left" w:pos="709"/>
          <w:tab w:val="left" w:pos="1181"/>
          <w:tab w:val="left" w:pos="1540"/>
          <w:tab w:val="left" w:pos="1541"/>
        </w:tabs>
        <w:ind w:left="705" w:firstLine="4"/>
        <w:jc w:val="both"/>
        <w:rPr>
          <w:rFonts w:eastAsia="Arial" w:cs="Arial"/>
          <w:szCs w:val="24"/>
          <w:lang w:val="en-US"/>
        </w:rPr>
      </w:pPr>
    </w:p>
    <w:p w14:paraId="30BD502A" w14:textId="1BC3CA65" w:rsidR="009D6E60" w:rsidRDefault="006669A7" w:rsidP="006669A7">
      <w:pPr>
        <w:widowControl w:val="0"/>
        <w:tabs>
          <w:tab w:val="left" w:pos="709"/>
          <w:tab w:val="left" w:pos="1181"/>
          <w:tab w:val="left" w:pos="1540"/>
          <w:tab w:val="left" w:pos="1541"/>
        </w:tabs>
        <w:ind w:left="705" w:firstLine="4"/>
        <w:jc w:val="both"/>
        <w:rPr>
          <w:rFonts w:eastAsia="Arial" w:cs="Arial"/>
          <w:szCs w:val="24"/>
          <w:lang w:val="en-US"/>
        </w:rPr>
      </w:pPr>
      <w:r w:rsidRPr="006669A7">
        <w:rPr>
          <w:rFonts w:eastAsia="Arial" w:cs="Arial"/>
          <w:szCs w:val="24"/>
          <w:lang w:val="en-US"/>
        </w:rPr>
        <w:t xml:space="preserve">The </w:t>
      </w:r>
      <w:r w:rsidRPr="00C91DDA">
        <w:rPr>
          <w:rFonts w:eastAsia="Arial" w:cs="Arial"/>
          <w:szCs w:val="24"/>
        </w:rPr>
        <w:t>"</w:t>
      </w:r>
      <w:r w:rsidRPr="00EB5FB0">
        <w:rPr>
          <w:rFonts w:eastAsia="Arial" w:cs="Arial"/>
          <w:szCs w:val="24"/>
          <w:u w:val="single"/>
        </w:rPr>
        <w:t>Organisation</w:t>
      </w:r>
      <w:r w:rsidRPr="006669A7">
        <w:rPr>
          <w:rFonts w:eastAsia="Arial" w:cs="Arial"/>
          <w:szCs w:val="24"/>
          <w:lang w:val="en-US"/>
        </w:rPr>
        <w:t xml:space="preserve">" field allows the organisation you are searching on to be chosen. Click the arrow to bring a dropdown menu displaying the various organisations. </w:t>
      </w:r>
      <w:r w:rsidR="00C12D78">
        <w:rPr>
          <w:rFonts w:eastAsia="Arial" w:cs="Arial"/>
          <w:szCs w:val="24"/>
          <w:lang w:val="en-US"/>
        </w:rPr>
        <w:t xml:space="preserve">For example, </w:t>
      </w:r>
      <w:r w:rsidR="00C12D78" w:rsidRPr="00EB5FB0">
        <w:rPr>
          <w:rFonts w:eastAsia="Arial" w:cs="Arial"/>
          <w:szCs w:val="24"/>
          <w:u w:val="single"/>
          <w:lang w:val="en-US"/>
        </w:rPr>
        <w:t>s</w:t>
      </w:r>
      <w:r w:rsidRPr="00EB5FB0">
        <w:rPr>
          <w:rFonts w:eastAsia="Arial" w:cs="Arial"/>
          <w:szCs w:val="24"/>
          <w:u w:val="single"/>
          <w:lang w:val="en-US"/>
        </w:rPr>
        <w:t xml:space="preserve">elect </w:t>
      </w:r>
      <w:r w:rsidR="00C12D78" w:rsidRPr="00EB5FB0">
        <w:rPr>
          <w:rFonts w:eastAsia="Arial" w:cs="Arial"/>
          <w:szCs w:val="24"/>
          <w:u w:val="single"/>
          <w:lang w:val="en-US"/>
        </w:rPr>
        <w:t>Broxtowe Borough Council</w:t>
      </w:r>
      <w:r w:rsidRPr="006669A7">
        <w:rPr>
          <w:rFonts w:eastAsia="Arial" w:cs="Arial"/>
          <w:szCs w:val="24"/>
          <w:lang w:val="en-US"/>
        </w:rPr>
        <w:t xml:space="preserve">, then </w:t>
      </w:r>
      <w:r w:rsidRPr="00EB5FB0">
        <w:rPr>
          <w:rFonts w:eastAsia="Arial" w:cs="Arial"/>
          <w:szCs w:val="24"/>
          <w:u w:val="single"/>
          <w:lang w:val="en-US"/>
        </w:rPr>
        <w:t>click on the 'Update</w:t>
      </w:r>
      <w:r w:rsidRPr="006669A7">
        <w:rPr>
          <w:rFonts w:eastAsia="Arial" w:cs="Arial"/>
          <w:szCs w:val="24"/>
          <w:lang w:val="en-US"/>
        </w:rPr>
        <w:t xml:space="preserve">' button to return the results. This will then return all the opportunities that are </w:t>
      </w:r>
      <w:r w:rsidR="00C12D78">
        <w:rPr>
          <w:rFonts w:eastAsia="Arial" w:cs="Arial"/>
          <w:szCs w:val="24"/>
          <w:lang w:val="en-US"/>
        </w:rPr>
        <w:t xml:space="preserve">currently open and </w:t>
      </w:r>
      <w:r w:rsidRPr="006669A7">
        <w:rPr>
          <w:rFonts w:eastAsia="Arial" w:cs="Arial"/>
          <w:szCs w:val="24"/>
          <w:lang w:val="en-US"/>
        </w:rPr>
        <w:t xml:space="preserve">applicable to </w:t>
      </w:r>
      <w:r w:rsidR="00C12D78">
        <w:rPr>
          <w:rFonts w:eastAsia="Arial" w:cs="Arial"/>
          <w:szCs w:val="24"/>
          <w:lang w:val="en-US"/>
        </w:rPr>
        <w:t>Broxtowe Borough Council</w:t>
      </w:r>
      <w:r w:rsidRPr="006669A7">
        <w:rPr>
          <w:rFonts w:eastAsia="Arial" w:cs="Arial"/>
          <w:szCs w:val="24"/>
          <w:lang w:val="en-US"/>
        </w:rPr>
        <w:t xml:space="preserve">. </w:t>
      </w:r>
      <w:r w:rsidR="00C12D78">
        <w:rPr>
          <w:rFonts w:eastAsia="Arial" w:cs="Arial"/>
          <w:szCs w:val="24"/>
          <w:lang w:val="en-US"/>
        </w:rPr>
        <w:t>You can select other Council’s to see the contract opportunities they have open.</w:t>
      </w:r>
    </w:p>
    <w:p w14:paraId="69B93A31" w14:textId="77777777" w:rsidR="009D6E60" w:rsidRDefault="009D6E60" w:rsidP="006669A7">
      <w:pPr>
        <w:widowControl w:val="0"/>
        <w:tabs>
          <w:tab w:val="left" w:pos="709"/>
          <w:tab w:val="left" w:pos="1181"/>
          <w:tab w:val="left" w:pos="1540"/>
          <w:tab w:val="left" w:pos="1541"/>
        </w:tabs>
        <w:ind w:left="705" w:firstLine="4"/>
        <w:jc w:val="both"/>
        <w:rPr>
          <w:rFonts w:eastAsia="Arial" w:cs="Arial"/>
          <w:szCs w:val="24"/>
          <w:lang w:val="en-US"/>
        </w:rPr>
      </w:pPr>
    </w:p>
    <w:p w14:paraId="01FA48F7" w14:textId="0FCD9D5C" w:rsidR="006669A7" w:rsidRPr="006669A7" w:rsidRDefault="006669A7" w:rsidP="006669A7">
      <w:pPr>
        <w:widowControl w:val="0"/>
        <w:tabs>
          <w:tab w:val="left" w:pos="709"/>
          <w:tab w:val="left" w:pos="1181"/>
          <w:tab w:val="left" w:pos="1540"/>
          <w:tab w:val="left" w:pos="1541"/>
        </w:tabs>
        <w:ind w:left="705" w:firstLine="4"/>
        <w:jc w:val="both"/>
        <w:rPr>
          <w:rFonts w:eastAsia="Arial" w:cs="Arial"/>
          <w:szCs w:val="24"/>
          <w:lang w:val="en-US"/>
        </w:rPr>
      </w:pPr>
      <w:r w:rsidRPr="006669A7">
        <w:rPr>
          <w:rFonts w:eastAsia="Arial" w:cs="Arial"/>
          <w:szCs w:val="24"/>
          <w:lang w:val="en-US"/>
        </w:rPr>
        <w:t>You can narrow the search further using the 'keyword' option</w:t>
      </w:r>
      <w:r w:rsidR="00387FE8">
        <w:rPr>
          <w:rFonts w:eastAsia="Arial" w:cs="Arial"/>
          <w:szCs w:val="24"/>
          <w:lang w:val="en-US"/>
        </w:rPr>
        <w:t xml:space="preserve"> or the contract reference ie ‘BP1xxx’</w:t>
      </w:r>
      <w:r w:rsidRPr="006669A7">
        <w:rPr>
          <w:rFonts w:eastAsia="Arial" w:cs="Arial"/>
          <w:szCs w:val="24"/>
          <w:lang w:val="en-US"/>
        </w:rPr>
        <w:t xml:space="preserve">. To view the further details of </w:t>
      </w:r>
      <w:r w:rsidR="00C12D78">
        <w:rPr>
          <w:rFonts w:eastAsia="Arial" w:cs="Arial"/>
          <w:szCs w:val="24"/>
          <w:lang w:val="en-US"/>
        </w:rPr>
        <w:t>an</w:t>
      </w:r>
      <w:r w:rsidRPr="006669A7">
        <w:rPr>
          <w:rFonts w:eastAsia="Arial" w:cs="Arial"/>
          <w:szCs w:val="24"/>
          <w:lang w:val="en-US"/>
        </w:rPr>
        <w:t xml:space="preserve"> opportunity, click the corresponding contract title and click on the 'Register Interest in this Opportunity' button</w:t>
      </w:r>
      <w:r w:rsidR="004B055E">
        <w:rPr>
          <w:rFonts w:eastAsia="Arial" w:cs="Arial"/>
          <w:szCs w:val="24"/>
          <w:lang w:val="en-US"/>
        </w:rPr>
        <w:t xml:space="preserve"> (by</w:t>
      </w:r>
      <w:bookmarkStart w:id="1" w:name="_GoBack"/>
      <w:bookmarkEnd w:id="1"/>
      <w:r w:rsidR="004B055E">
        <w:rPr>
          <w:rFonts w:eastAsia="Arial" w:cs="Arial"/>
          <w:szCs w:val="24"/>
          <w:lang w:val="en-US"/>
        </w:rPr>
        <w:t xml:space="preserve"> clicking on ‘here’)</w:t>
      </w:r>
      <w:r w:rsidR="008E4132">
        <w:rPr>
          <w:rFonts w:eastAsia="Arial" w:cs="Arial"/>
          <w:szCs w:val="24"/>
          <w:lang w:val="en-US"/>
        </w:rPr>
        <w:t>.</w:t>
      </w:r>
      <w:r w:rsidRPr="006669A7">
        <w:rPr>
          <w:rFonts w:eastAsia="Arial" w:cs="Arial"/>
          <w:szCs w:val="24"/>
          <w:lang w:val="en-US"/>
        </w:rPr>
        <w:t xml:space="preserve"> </w:t>
      </w:r>
      <w:r w:rsidR="008E4132">
        <w:rPr>
          <w:rFonts w:eastAsia="Arial" w:cs="Arial"/>
          <w:szCs w:val="24"/>
          <w:lang w:val="en-US"/>
        </w:rPr>
        <w:t xml:space="preserve">Read </w:t>
      </w:r>
      <w:r w:rsidR="008E4132" w:rsidRPr="00856204">
        <w:rPr>
          <w:rFonts w:eastAsia="Arial" w:cs="Arial"/>
          <w:szCs w:val="24"/>
          <w:lang w:val="en-US"/>
        </w:rPr>
        <w:t xml:space="preserve">the documents to understand what is required and the </w:t>
      </w:r>
      <w:r w:rsidR="00C12D78">
        <w:rPr>
          <w:rFonts w:eastAsia="Arial" w:cs="Arial"/>
          <w:szCs w:val="24"/>
          <w:lang w:val="en-US"/>
        </w:rPr>
        <w:t>tendering</w:t>
      </w:r>
      <w:r w:rsidR="008E4132" w:rsidRPr="00856204">
        <w:rPr>
          <w:rFonts w:eastAsia="Arial" w:cs="Arial"/>
          <w:szCs w:val="24"/>
          <w:lang w:val="en-US"/>
        </w:rPr>
        <w:t xml:space="preserve"> process.</w:t>
      </w:r>
    </w:p>
    <w:p w14:paraId="79CDD311" w14:textId="77777777" w:rsidR="006669A7" w:rsidRPr="006669A7" w:rsidRDefault="006669A7" w:rsidP="006669A7">
      <w:pPr>
        <w:widowControl w:val="0"/>
        <w:tabs>
          <w:tab w:val="left" w:pos="709"/>
          <w:tab w:val="left" w:pos="1181"/>
          <w:tab w:val="left" w:pos="1540"/>
          <w:tab w:val="left" w:pos="1541"/>
        </w:tabs>
        <w:ind w:left="705" w:hanging="705"/>
        <w:jc w:val="both"/>
        <w:rPr>
          <w:rFonts w:eastAsia="Arial" w:cs="Arial"/>
          <w:szCs w:val="24"/>
          <w:lang w:val="en-US"/>
        </w:rPr>
      </w:pPr>
    </w:p>
    <w:p w14:paraId="68271AE0" w14:textId="77777777" w:rsidR="006669A7" w:rsidRPr="006669A7" w:rsidRDefault="006669A7" w:rsidP="00941674">
      <w:pPr>
        <w:widowControl w:val="0"/>
        <w:numPr>
          <w:ilvl w:val="2"/>
          <w:numId w:val="38"/>
        </w:numPr>
        <w:tabs>
          <w:tab w:val="left" w:pos="709"/>
          <w:tab w:val="left" w:pos="1181"/>
        </w:tabs>
        <w:ind w:left="709" w:hanging="709"/>
        <w:jc w:val="both"/>
        <w:rPr>
          <w:rFonts w:eastAsia="Arial" w:cs="Arial"/>
          <w:szCs w:val="24"/>
          <w:lang w:val="en-US"/>
        </w:rPr>
      </w:pPr>
      <w:r w:rsidRPr="006669A7">
        <w:rPr>
          <w:rFonts w:eastAsia="Arial" w:cs="Arial"/>
          <w:b/>
          <w:szCs w:val="24"/>
          <w:lang w:val="en-US"/>
        </w:rPr>
        <w:t>Electronic Submission</w:t>
      </w:r>
      <w:r w:rsidRPr="006669A7">
        <w:rPr>
          <w:rFonts w:eastAsia="Arial" w:cs="Arial"/>
          <w:szCs w:val="24"/>
          <w:lang w:val="en-US"/>
        </w:rPr>
        <w:t>:</w:t>
      </w:r>
    </w:p>
    <w:p w14:paraId="1F3648EC" w14:textId="5456C7CD" w:rsidR="003302FD" w:rsidRDefault="006669A7" w:rsidP="007370FB">
      <w:pPr>
        <w:widowControl w:val="0"/>
        <w:tabs>
          <w:tab w:val="left" w:pos="709"/>
          <w:tab w:val="left" w:pos="1181"/>
          <w:tab w:val="left" w:pos="1540"/>
          <w:tab w:val="left" w:pos="1541"/>
        </w:tabs>
        <w:ind w:left="705" w:firstLine="4"/>
        <w:jc w:val="both"/>
      </w:pPr>
      <w:r w:rsidRPr="006669A7">
        <w:rPr>
          <w:rFonts w:eastAsia="Arial" w:cs="Arial"/>
          <w:szCs w:val="24"/>
          <w:lang w:val="en-US"/>
        </w:rPr>
        <w:t xml:space="preserve">Once you have registered your interest, the procurement information will be moved to, and </w:t>
      </w:r>
      <w:r w:rsidR="00387FE8">
        <w:rPr>
          <w:rFonts w:eastAsia="Arial" w:cs="Arial"/>
          <w:szCs w:val="24"/>
          <w:lang w:val="en-US"/>
        </w:rPr>
        <w:t>will now bw</w:t>
      </w:r>
      <w:r w:rsidRPr="006669A7">
        <w:rPr>
          <w:rFonts w:eastAsia="Arial" w:cs="Arial"/>
          <w:szCs w:val="24"/>
          <w:lang w:val="en-US"/>
        </w:rPr>
        <w:t xml:space="preserve"> found on, the ‘My Activities’ page on the EastMidsTenders page once you are logged in. </w:t>
      </w:r>
    </w:p>
    <w:p w14:paraId="0098534A" w14:textId="77777777" w:rsidR="00D328A2" w:rsidRDefault="00D328A2" w:rsidP="000055A9">
      <w:pPr>
        <w:tabs>
          <w:tab w:val="left" w:pos="1641"/>
        </w:tabs>
        <w:rPr>
          <w:rFonts w:cs="Arial"/>
          <w:szCs w:val="24"/>
        </w:rPr>
      </w:pPr>
    </w:p>
    <w:sectPr w:rsidR="00D328A2" w:rsidSect="008E4132">
      <w:pgSz w:w="11907" w:h="16840" w:code="9"/>
      <w:pgMar w:top="1440" w:right="1440" w:bottom="1440" w:left="1440" w:header="720" w:footer="53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93C0" w14:textId="77777777" w:rsidR="00884664" w:rsidRDefault="00884664">
      <w:r>
        <w:separator/>
      </w:r>
    </w:p>
  </w:endnote>
  <w:endnote w:type="continuationSeparator" w:id="0">
    <w:p w14:paraId="6D67454F" w14:textId="77777777" w:rsidR="00884664" w:rsidRDefault="0088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20E26" w14:textId="77777777" w:rsidR="00884664" w:rsidRDefault="00884664">
      <w:r>
        <w:separator/>
      </w:r>
    </w:p>
  </w:footnote>
  <w:footnote w:type="continuationSeparator" w:id="0">
    <w:p w14:paraId="79AA0370" w14:textId="77777777" w:rsidR="00884664" w:rsidRDefault="0088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12C20C"/>
    <w:lvl w:ilvl="0">
      <w:start w:val="1"/>
      <w:numFmt w:val="decimal"/>
      <w:pStyle w:val="ListNumber"/>
      <w:lvlText w:val="%1."/>
      <w:lvlJc w:val="left"/>
      <w:pPr>
        <w:tabs>
          <w:tab w:val="num" w:pos="360"/>
        </w:tabs>
        <w:ind w:left="360" w:hanging="360"/>
      </w:pPr>
    </w:lvl>
  </w:abstractNum>
  <w:abstractNum w:abstractNumId="1" w15:restartNumberingAfterBreak="0">
    <w:nsid w:val="01694A9F"/>
    <w:multiLevelType w:val="hybridMultilevel"/>
    <w:tmpl w:val="CE6A780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6CB42F0"/>
    <w:multiLevelType w:val="multilevel"/>
    <w:tmpl w:val="773477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D5A6B"/>
    <w:multiLevelType w:val="multilevel"/>
    <w:tmpl w:val="F1060180"/>
    <w:lvl w:ilvl="0">
      <w:start w:val="2"/>
      <w:numFmt w:val="decimal"/>
      <w:lvlText w:val="%1"/>
      <w:lvlJc w:val="left"/>
      <w:pPr>
        <w:tabs>
          <w:tab w:val="num" w:pos="360"/>
        </w:tabs>
        <w:ind w:left="360" w:hanging="360"/>
      </w:pPr>
      <w:rPr>
        <w:rFonts w:hint="default"/>
        <w:color w:val="FFFFFF" w:themeColor="background1"/>
      </w:rPr>
    </w:lvl>
    <w:lvl w:ilvl="1">
      <w:start w:val="9"/>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A1273F"/>
    <w:multiLevelType w:val="hybridMultilevel"/>
    <w:tmpl w:val="C74C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B6702"/>
    <w:multiLevelType w:val="multilevel"/>
    <w:tmpl w:val="1C761F8C"/>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216C47"/>
    <w:multiLevelType w:val="multilevel"/>
    <w:tmpl w:val="47E800AE"/>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62E1E"/>
    <w:multiLevelType w:val="multilevel"/>
    <w:tmpl w:val="E19CA68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9" w15:restartNumberingAfterBreak="0">
    <w:nsid w:val="173511BB"/>
    <w:multiLevelType w:val="hybridMultilevel"/>
    <w:tmpl w:val="F148D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8D4149"/>
    <w:multiLevelType w:val="multilevel"/>
    <w:tmpl w:val="0882D24E"/>
    <w:lvl w:ilvl="0">
      <w:start w:val="1"/>
      <w:numFmt w:val="upperRoman"/>
      <w:lvlText w:val="%1."/>
      <w:lvlJc w:val="right"/>
      <w:pPr>
        <w:ind w:left="1080" w:hanging="360"/>
      </w:pPr>
      <w:rPr>
        <w:rFonts w:hint="default"/>
      </w:rPr>
    </w:lvl>
    <w:lvl w:ilvl="1">
      <w:start w:val="5"/>
      <w:numFmt w:val="decimal"/>
      <w:isLgl/>
      <w:lvlText w:val="%1.%2"/>
      <w:lvlJc w:val="left"/>
      <w:pPr>
        <w:ind w:left="108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2"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3"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22C24"/>
    <w:multiLevelType w:val="multilevel"/>
    <w:tmpl w:val="AF5CE510"/>
    <w:lvl w:ilvl="0">
      <w:start w:val="1"/>
      <w:numFmt w:val="decimal"/>
      <w:lvlText w:val="%1."/>
      <w:lvlJc w:val="left"/>
      <w:pPr>
        <w:ind w:left="-4112" w:firstLine="4680"/>
      </w:pPr>
      <w:rPr>
        <w:rFonts w:ascii="Arial" w:hAnsi="Arial" w:cs="Arial" w:hint="default"/>
        <w:b/>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7214DD3"/>
    <w:multiLevelType w:val="hybridMultilevel"/>
    <w:tmpl w:val="EF38BEB2"/>
    <w:styleLink w:val="Style5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B6658"/>
    <w:multiLevelType w:val="hybridMultilevel"/>
    <w:tmpl w:val="21E2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F7455"/>
    <w:multiLevelType w:val="hybridMultilevel"/>
    <w:tmpl w:val="752E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F2A51"/>
    <w:multiLevelType w:val="hybridMultilevel"/>
    <w:tmpl w:val="55A27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50D87"/>
    <w:multiLevelType w:val="hybridMultilevel"/>
    <w:tmpl w:val="90C2F49E"/>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0" w15:restartNumberingAfterBreak="0">
    <w:nsid w:val="2C6A172F"/>
    <w:multiLevelType w:val="hybridMultilevel"/>
    <w:tmpl w:val="44DE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B51EE1"/>
    <w:multiLevelType w:val="multilevel"/>
    <w:tmpl w:val="091E1292"/>
    <w:styleLink w:val="Style3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6342FFC"/>
    <w:multiLevelType w:val="multilevel"/>
    <w:tmpl w:val="AFFE48C8"/>
    <w:lvl w:ilvl="0">
      <w:start w:val="2"/>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6" w15:restartNumberingAfterBreak="0">
    <w:nsid w:val="3E156FE2"/>
    <w:multiLevelType w:val="multilevel"/>
    <w:tmpl w:val="69D6A6FC"/>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3.1.1"/>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121C39"/>
    <w:multiLevelType w:val="multilevel"/>
    <w:tmpl w:val="12C809D4"/>
    <w:name w:val="BankingDef"/>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3281BE2"/>
    <w:multiLevelType w:val="multilevel"/>
    <w:tmpl w:val="AE20AD3A"/>
    <w:lvl w:ilvl="0">
      <w:start w:val="1"/>
      <w:numFmt w:val="decimal"/>
      <w:lvlText w:val="%1"/>
      <w:lvlJc w:val="left"/>
      <w:pPr>
        <w:tabs>
          <w:tab w:val="num" w:pos="360"/>
        </w:tabs>
        <w:ind w:left="360" w:hanging="360"/>
      </w:pPr>
      <w:rPr>
        <w:rFonts w:hint="default"/>
        <w:color w:val="FFFFFF" w:themeColor="background1"/>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FA0890"/>
    <w:multiLevelType w:val="hybridMultilevel"/>
    <w:tmpl w:val="E70653EA"/>
    <w:lvl w:ilvl="0" w:tplc="D3FAC28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2B824D6"/>
    <w:multiLevelType w:val="hybridMultilevel"/>
    <w:tmpl w:val="1B144872"/>
    <w:styleLink w:val="Style41"/>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1" w15:restartNumberingAfterBreak="0">
    <w:nsid w:val="534833BF"/>
    <w:multiLevelType w:val="multilevel"/>
    <w:tmpl w:val="DBB441A8"/>
    <w:lvl w:ilvl="0">
      <w:start w:val="1"/>
      <w:numFmt w:val="decimal"/>
      <w:lvlText w:val="%1."/>
      <w:lvlJc w:val="left"/>
      <w:pPr>
        <w:ind w:left="72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536062B9"/>
    <w:multiLevelType w:val="multilevel"/>
    <w:tmpl w:val="4D7886D4"/>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54480325"/>
    <w:multiLevelType w:val="hybridMultilevel"/>
    <w:tmpl w:val="A6EACAD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71288E"/>
    <w:multiLevelType w:val="multilevel"/>
    <w:tmpl w:val="048E2C2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F627713"/>
    <w:multiLevelType w:val="multilevel"/>
    <w:tmpl w:val="C87830DE"/>
    <w:lvl w:ilvl="0">
      <w:start w:val="2"/>
      <w:numFmt w:val="decimal"/>
      <w:lvlText w:val="%1"/>
      <w:lvlJc w:val="left"/>
      <w:pPr>
        <w:ind w:left="525" w:hanging="525"/>
      </w:pPr>
      <w:rPr>
        <w:rFonts w:hint="default"/>
        <w:sz w:val="24"/>
      </w:rPr>
    </w:lvl>
    <w:lvl w:ilvl="1">
      <w:start w:val="4"/>
      <w:numFmt w:val="decimal"/>
      <w:lvlText w:val="%1.%2"/>
      <w:lvlJc w:val="left"/>
      <w:pPr>
        <w:ind w:left="525" w:hanging="525"/>
      </w:pPr>
      <w:rPr>
        <w:rFonts w:hint="default"/>
        <w:sz w:val="24"/>
      </w:rPr>
    </w:lvl>
    <w:lvl w:ilvl="2">
      <w:start w:val="6"/>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D214730"/>
    <w:multiLevelType w:val="multilevel"/>
    <w:tmpl w:val="1010710C"/>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3.1.1"/>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771EB1"/>
    <w:multiLevelType w:val="hybridMultilevel"/>
    <w:tmpl w:val="DE54F886"/>
    <w:styleLink w:val="Style4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25419"/>
    <w:multiLevelType w:val="multilevel"/>
    <w:tmpl w:val="DB3C47E6"/>
    <w:lvl w:ilvl="0">
      <w:start w:val="1"/>
      <w:numFmt w:val="decimal"/>
      <w:pStyle w:val="A1"/>
      <w:lvlText w:val="%1."/>
      <w:lvlJc w:val="left"/>
      <w:pPr>
        <w:tabs>
          <w:tab w:val="num" w:pos="696"/>
        </w:tabs>
        <w:ind w:left="69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712"/>
        </w:tabs>
        <w:ind w:left="271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5A05653"/>
    <w:multiLevelType w:val="hybridMultilevel"/>
    <w:tmpl w:val="9656FBA8"/>
    <w:styleLink w:val="Styl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B6329"/>
    <w:multiLevelType w:val="hybridMultilevel"/>
    <w:tmpl w:val="09DA6EFA"/>
    <w:lvl w:ilvl="0" w:tplc="5B426D04">
      <w:start w:val="1"/>
      <w:numFmt w:val="bullet"/>
      <w:lvlText w:val=""/>
      <w:lvlJc w:val="left"/>
      <w:pPr>
        <w:tabs>
          <w:tab w:val="num" w:pos="1440"/>
        </w:tabs>
        <w:ind w:left="1440" w:hanging="360"/>
      </w:pPr>
      <w:rPr>
        <w:rFonts w:ascii="Symbol" w:hAnsi="Symbol" w:hint="default"/>
      </w:rPr>
    </w:lvl>
    <w:lvl w:ilvl="1" w:tplc="8E583FC4">
      <w:start w:val="1"/>
      <w:numFmt w:val="decimal"/>
      <w:lvlText w:val="%2."/>
      <w:lvlJc w:val="left"/>
      <w:pPr>
        <w:tabs>
          <w:tab w:val="num" w:pos="1440"/>
        </w:tabs>
        <w:ind w:left="1440" w:hanging="360"/>
      </w:pPr>
      <w:rPr>
        <w:b/>
        <w:i w:val="0"/>
      </w:rPr>
    </w:lvl>
    <w:lvl w:ilvl="2" w:tplc="C13A6B94">
      <w:start w:val="1"/>
      <w:numFmt w:val="decimal"/>
      <w:lvlText w:val="%3."/>
      <w:lvlJc w:val="left"/>
      <w:pPr>
        <w:tabs>
          <w:tab w:val="num" w:pos="2160"/>
        </w:tabs>
        <w:ind w:left="2160" w:hanging="360"/>
      </w:pPr>
    </w:lvl>
    <w:lvl w:ilvl="3" w:tplc="96F8439A">
      <w:start w:val="1"/>
      <w:numFmt w:val="decimal"/>
      <w:lvlText w:val="%4."/>
      <w:lvlJc w:val="left"/>
      <w:pPr>
        <w:tabs>
          <w:tab w:val="num" w:pos="2880"/>
        </w:tabs>
        <w:ind w:left="2880" w:hanging="360"/>
      </w:pPr>
    </w:lvl>
    <w:lvl w:ilvl="4" w:tplc="ED2655CE">
      <w:start w:val="1"/>
      <w:numFmt w:val="decimal"/>
      <w:lvlText w:val="%5."/>
      <w:lvlJc w:val="left"/>
      <w:pPr>
        <w:tabs>
          <w:tab w:val="num" w:pos="3600"/>
        </w:tabs>
        <w:ind w:left="3600" w:hanging="360"/>
      </w:pPr>
    </w:lvl>
    <w:lvl w:ilvl="5" w:tplc="1ECCE230">
      <w:start w:val="1"/>
      <w:numFmt w:val="decimal"/>
      <w:lvlText w:val="%6."/>
      <w:lvlJc w:val="left"/>
      <w:pPr>
        <w:tabs>
          <w:tab w:val="num" w:pos="4320"/>
        </w:tabs>
        <w:ind w:left="4320" w:hanging="360"/>
      </w:pPr>
    </w:lvl>
    <w:lvl w:ilvl="6" w:tplc="CD56DDF8">
      <w:start w:val="1"/>
      <w:numFmt w:val="decimal"/>
      <w:lvlText w:val="%7."/>
      <w:lvlJc w:val="left"/>
      <w:pPr>
        <w:tabs>
          <w:tab w:val="num" w:pos="5040"/>
        </w:tabs>
        <w:ind w:left="5040" w:hanging="360"/>
      </w:pPr>
    </w:lvl>
    <w:lvl w:ilvl="7" w:tplc="2082A16E">
      <w:start w:val="1"/>
      <w:numFmt w:val="decimal"/>
      <w:lvlText w:val="%8."/>
      <w:lvlJc w:val="left"/>
      <w:pPr>
        <w:tabs>
          <w:tab w:val="num" w:pos="5760"/>
        </w:tabs>
        <w:ind w:left="5760" w:hanging="360"/>
      </w:pPr>
    </w:lvl>
    <w:lvl w:ilvl="8" w:tplc="6B5068A8">
      <w:start w:val="1"/>
      <w:numFmt w:val="decimal"/>
      <w:lvlText w:val="%9."/>
      <w:lvlJc w:val="left"/>
      <w:pPr>
        <w:tabs>
          <w:tab w:val="num" w:pos="6480"/>
        </w:tabs>
        <w:ind w:left="6480" w:hanging="360"/>
      </w:pPr>
    </w:lvl>
  </w:abstractNum>
  <w:abstractNum w:abstractNumId="42" w15:restartNumberingAfterBreak="0">
    <w:nsid w:val="779A1E05"/>
    <w:multiLevelType w:val="hybridMultilevel"/>
    <w:tmpl w:val="D17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61255"/>
    <w:multiLevelType w:val="multilevel"/>
    <w:tmpl w:val="AA0C0432"/>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004"/>
        </w:tabs>
        <w:ind w:left="1004"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8FA7058"/>
    <w:multiLevelType w:val="multilevel"/>
    <w:tmpl w:val="091E1292"/>
    <w:styleLink w:val="Style3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9E9352C"/>
    <w:multiLevelType w:val="multilevel"/>
    <w:tmpl w:val="BB5C30C8"/>
    <w:styleLink w:val="Styl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B071A74"/>
    <w:multiLevelType w:val="multilevel"/>
    <w:tmpl w:val="25D26D4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9" w15:restartNumberingAfterBreak="0">
    <w:nsid w:val="7D370496"/>
    <w:multiLevelType w:val="hybridMultilevel"/>
    <w:tmpl w:val="17DEDF28"/>
    <w:lvl w:ilvl="0" w:tplc="DA823CDE">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E2B7D34"/>
    <w:multiLevelType w:val="multilevel"/>
    <w:tmpl w:val="081A308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9"/>
  </w:num>
  <w:num w:numId="3">
    <w:abstractNumId w:val="13"/>
  </w:num>
  <w:num w:numId="4">
    <w:abstractNumId w:val="27"/>
  </w:num>
  <w:num w:numId="5">
    <w:abstractNumId w:val="48"/>
  </w:num>
  <w:num w:numId="6">
    <w:abstractNumId w:val="36"/>
  </w:num>
  <w:num w:numId="7">
    <w:abstractNumId w:val="11"/>
  </w:num>
  <w:num w:numId="8">
    <w:abstractNumId w:val="8"/>
  </w:num>
  <w:num w:numId="9">
    <w:abstractNumId w:val="25"/>
  </w:num>
  <w:num w:numId="10">
    <w:abstractNumId w:val="12"/>
  </w:num>
  <w:num w:numId="11">
    <w:abstractNumId w:val="24"/>
  </w:num>
  <w:num w:numId="12">
    <w:abstractNumId w:val="41"/>
  </w:num>
  <w:num w:numId="13">
    <w:abstractNumId w:val="39"/>
  </w:num>
  <w:num w:numId="14">
    <w:abstractNumId w:val="46"/>
  </w:num>
  <w:num w:numId="15">
    <w:abstractNumId w:val="28"/>
  </w:num>
  <w:num w:numId="16">
    <w:abstractNumId w:val="31"/>
  </w:num>
  <w:num w:numId="17">
    <w:abstractNumId w:val="1"/>
  </w:num>
  <w:num w:numId="18">
    <w:abstractNumId w:val="2"/>
  </w:num>
  <w:num w:numId="19">
    <w:abstractNumId w:val="34"/>
  </w:num>
  <w:num w:numId="20">
    <w:abstractNumId w:val="21"/>
  </w:num>
  <w:num w:numId="21">
    <w:abstractNumId w:val="22"/>
  </w:num>
  <w:num w:numId="22">
    <w:abstractNumId w:val="30"/>
  </w:num>
  <w:num w:numId="23">
    <w:abstractNumId w:val="44"/>
  </w:num>
  <w:num w:numId="24">
    <w:abstractNumId w:val="40"/>
  </w:num>
  <w:num w:numId="25">
    <w:abstractNumId w:val="15"/>
  </w:num>
  <w:num w:numId="26">
    <w:abstractNumId w:val="38"/>
  </w:num>
  <w:num w:numId="27">
    <w:abstractNumId w:val="45"/>
  </w:num>
  <w:num w:numId="28">
    <w:abstractNumId w:val="14"/>
  </w:num>
  <w:num w:numId="29">
    <w:abstractNumId w:val="42"/>
  </w:num>
  <w:num w:numId="30">
    <w:abstractNumId w:val="18"/>
  </w:num>
  <w:num w:numId="31">
    <w:abstractNumId w:val="0"/>
  </w:num>
  <w:num w:numId="32">
    <w:abstractNumId w:val="4"/>
  </w:num>
  <w:num w:numId="33">
    <w:abstractNumId w:val="9"/>
  </w:num>
  <w:num w:numId="34">
    <w:abstractNumId w:val="33"/>
  </w:num>
  <w:num w:numId="35">
    <w:abstractNumId w:val="20"/>
  </w:num>
  <w:num w:numId="36">
    <w:abstractNumId w:val="17"/>
  </w:num>
  <w:num w:numId="37">
    <w:abstractNumId w:val="47"/>
  </w:num>
  <w:num w:numId="38">
    <w:abstractNumId w:val="10"/>
  </w:num>
  <w:num w:numId="39">
    <w:abstractNumId w:val="32"/>
  </w:num>
  <w:num w:numId="40">
    <w:abstractNumId w:val="29"/>
  </w:num>
  <w:num w:numId="41">
    <w:abstractNumId w:val="23"/>
  </w:num>
  <w:num w:numId="42">
    <w:abstractNumId w:val="35"/>
  </w:num>
  <w:num w:numId="43">
    <w:abstractNumId w:val="6"/>
  </w:num>
  <w:num w:numId="44">
    <w:abstractNumId w:val="37"/>
  </w:num>
  <w:num w:numId="45">
    <w:abstractNumId w:val="5"/>
  </w:num>
  <w:num w:numId="46">
    <w:abstractNumId w:val="7"/>
  </w:num>
  <w:num w:numId="47">
    <w:abstractNumId w:val="50"/>
  </w:num>
  <w:num w:numId="48">
    <w:abstractNumId w:val="3"/>
  </w:num>
  <w:num w:numId="49">
    <w:abstractNumId w:val="26"/>
  </w:num>
  <w:num w:numId="50">
    <w:abstractNumId w:val="16"/>
  </w:num>
  <w:num w:numId="51">
    <w:abstractNumId w:val="43"/>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347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66"/>
    <w:rsid w:val="000004FF"/>
    <w:rsid w:val="0000208A"/>
    <w:rsid w:val="00002397"/>
    <w:rsid w:val="000023D3"/>
    <w:rsid w:val="0000398C"/>
    <w:rsid w:val="000055A9"/>
    <w:rsid w:val="00007065"/>
    <w:rsid w:val="0001052D"/>
    <w:rsid w:val="00010A52"/>
    <w:rsid w:val="00012484"/>
    <w:rsid w:val="00013283"/>
    <w:rsid w:val="000147CB"/>
    <w:rsid w:val="00015DED"/>
    <w:rsid w:val="00016315"/>
    <w:rsid w:val="000166A5"/>
    <w:rsid w:val="00021541"/>
    <w:rsid w:val="000232DE"/>
    <w:rsid w:val="00025F4C"/>
    <w:rsid w:val="00032D09"/>
    <w:rsid w:val="000340CB"/>
    <w:rsid w:val="00034A60"/>
    <w:rsid w:val="0003672D"/>
    <w:rsid w:val="00040072"/>
    <w:rsid w:val="000400B7"/>
    <w:rsid w:val="00041AE3"/>
    <w:rsid w:val="00042DCD"/>
    <w:rsid w:val="00044636"/>
    <w:rsid w:val="00044C01"/>
    <w:rsid w:val="00044F8B"/>
    <w:rsid w:val="0004557A"/>
    <w:rsid w:val="000457AE"/>
    <w:rsid w:val="0004593A"/>
    <w:rsid w:val="00047E83"/>
    <w:rsid w:val="00050F20"/>
    <w:rsid w:val="00052E38"/>
    <w:rsid w:val="000536A7"/>
    <w:rsid w:val="00053B61"/>
    <w:rsid w:val="00055077"/>
    <w:rsid w:val="00057411"/>
    <w:rsid w:val="00060D20"/>
    <w:rsid w:val="00060FAE"/>
    <w:rsid w:val="00061463"/>
    <w:rsid w:val="000622F1"/>
    <w:rsid w:val="00063081"/>
    <w:rsid w:val="000642DF"/>
    <w:rsid w:val="00065F48"/>
    <w:rsid w:val="0006738D"/>
    <w:rsid w:val="0007030C"/>
    <w:rsid w:val="00070C4B"/>
    <w:rsid w:val="00071313"/>
    <w:rsid w:val="00071800"/>
    <w:rsid w:val="00071C48"/>
    <w:rsid w:val="0007309A"/>
    <w:rsid w:val="00073C05"/>
    <w:rsid w:val="00074E5B"/>
    <w:rsid w:val="00076F7C"/>
    <w:rsid w:val="00080434"/>
    <w:rsid w:val="00080C58"/>
    <w:rsid w:val="00081844"/>
    <w:rsid w:val="00081D41"/>
    <w:rsid w:val="00082178"/>
    <w:rsid w:val="00082F7F"/>
    <w:rsid w:val="00083521"/>
    <w:rsid w:val="00083F6F"/>
    <w:rsid w:val="00084B3E"/>
    <w:rsid w:val="00084EAD"/>
    <w:rsid w:val="0008558B"/>
    <w:rsid w:val="000857E5"/>
    <w:rsid w:val="00085DC3"/>
    <w:rsid w:val="00086586"/>
    <w:rsid w:val="00087C0F"/>
    <w:rsid w:val="00090B4F"/>
    <w:rsid w:val="00091327"/>
    <w:rsid w:val="00091805"/>
    <w:rsid w:val="00092576"/>
    <w:rsid w:val="00093B17"/>
    <w:rsid w:val="00096602"/>
    <w:rsid w:val="00097023"/>
    <w:rsid w:val="000A08BD"/>
    <w:rsid w:val="000A11BC"/>
    <w:rsid w:val="000A28B8"/>
    <w:rsid w:val="000A2E4D"/>
    <w:rsid w:val="000A517E"/>
    <w:rsid w:val="000A52AC"/>
    <w:rsid w:val="000A5857"/>
    <w:rsid w:val="000A6022"/>
    <w:rsid w:val="000A70D0"/>
    <w:rsid w:val="000B025E"/>
    <w:rsid w:val="000B0EE6"/>
    <w:rsid w:val="000B1492"/>
    <w:rsid w:val="000B3EDF"/>
    <w:rsid w:val="000B52BC"/>
    <w:rsid w:val="000B6173"/>
    <w:rsid w:val="000B66A7"/>
    <w:rsid w:val="000B7286"/>
    <w:rsid w:val="000B748B"/>
    <w:rsid w:val="000B7B89"/>
    <w:rsid w:val="000C1944"/>
    <w:rsid w:val="000C38F2"/>
    <w:rsid w:val="000C403D"/>
    <w:rsid w:val="000C4713"/>
    <w:rsid w:val="000C4F96"/>
    <w:rsid w:val="000C5059"/>
    <w:rsid w:val="000C6B21"/>
    <w:rsid w:val="000C71FC"/>
    <w:rsid w:val="000D06FC"/>
    <w:rsid w:val="000D2079"/>
    <w:rsid w:val="000D2A19"/>
    <w:rsid w:val="000D4A24"/>
    <w:rsid w:val="000D511D"/>
    <w:rsid w:val="000E0A47"/>
    <w:rsid w:val="000E18F4"/>
    <w:rsid w:val="000E2E37"/>
    <w:rsid w:val="000E745A"/>
    <w:rsid w:val="000E77B4"/>
    <w:rsid w:val="000F0BD8"/>
    <w:rsid w:val="000F1F6A"/>
    <w:rsid w:val="000F46F1"/>
    <w:rsid w:val="000F48EC"/>
    <w:rsid w:val="000F4FB3"/>
    <w:rsid w:val="000F74F8"/>
    <w:rsid w:val="000F7D4F"/>
    <w:rsid w:val="000F7D80"/>
    <w:rsid w:val="001008BC"/>
    <w:rsid w:val="0010191A"/>
    <w:rsid w:val="001029DC"/>
    <w:rsid w:val="00102B96"/>
    <w:rsid w:val="00103E4E"/>
    <w:rsid w:val="00105351"/>
    <w:rsid w:val="00105AEA"/>
    <w:rsid w:val="00107D67"/>
    <w:rsid w:val="00110EFF"/>
    <w:rsid w:val="001123DB"/>
    <w:rsid w:val="00112CCC"/>
    <w:rsid w:val="0011337A"/>
    <w:rsid w:val="001133F2"/>
    <w:rsid w:val="0011445F"/>
    <w:rsid w:val="00114FF2"/>
    <w:rsid w:val="00116A3C"/>
    <w:rsid w:val="001173E7"/>
    <w:rsid w:val="00117DFA"/>
    <w:rsid w:val="00120219"/>
    <w:rsid w:val="0012089C"/>
    <w:rsid w:val="00120F21"/>
    <w:rsid w:val="0012266D"/>
    <w:rsid w:val="00123286"/>
    <w:rsid w:val="001239B0"/>
    <w:rsid w:val="00125137"/>
    <w:rsid w:val="00125393"/>
    <w:rsid w:val="00125EE9"/>
    <w:rsid w:val="001274B3"/>
    <w:rsid w:val="00127E60"/>
    <w:rsid w:val="00130EDE"/>
    <w:rsid w:val="001311DF"/>
    <w:rsid w:val="001318B4"/>
    <w:rsid w:val="001327D2"/>
    <w:rsid w:val="00132C1E"/>
    <w:rsid w:val="001357AA"/>
    <w:rsid w:val="001367E7"/>
    <w:rsid w:val="00137C76"/>
    <w:rsid w:val="00141DBC"/>
    <w:rsid w:val="00141FD4"/>
    <w:rsid w:val="00144245"/>
    <w:rsid w:val="0014498E"/>
    <w:rsid w:val="0014504B"/>
    <w:rsid w:val="00146787"/>
    <w:rsid w:val="00147738"/>
    <w:rsid w:val="00147E71"/>
    <w:rsid w:val="001525C6"/>
    <w:rsid w:val="00156228"/>
    <w:rsid w:val="00156F6C"/>
    <w:rsid w:val="00157453"/>
    <w:rsid w:val="00162806"/>
    <w:rsid w:val="001652B8"/>
    <w:rsid w:val="001660AE"/>
    <w:rsid w:val="00167930"/>
    <w:rsid w:val="00171394"/>
    <w:rsid w:val="001740F0"/>
    <w:rsid w:val="00174CAE"/>
    <w:rsid w:val="00175F8B"/>
    <w:rsid w:val="00176768"/>
    <w:rsid w:val="001778D6"/>
    <w:rsid w:val="001805B6"/>
    <w:rsid w:val="00183B08"/>
    <w:rsid w:val="00184235"/>
    <w:rsid w:val="0018458E"/>
    <w:rsid w:val="0018581A"/>
    <w:rsid w:val="00186482"/>
    <w:rsid w:val="001906A2"/>
    <w:rsid w:val="00190973"/>
    <w:rsid w:val="0019243F"/>
    <w:rsid w:val="00192EBB"/>
    <w:rsid w:val="00195A2C"/>
    <w:rsid w:val="00197A70"/>
    <w:rsid w:val="001A149C"/>
    <w:rsid w:val="001A1F8E"/>
    <w:rsid w:val="001A22D5"/>
    <w:rsid w:val="001A2E78"/>
    <w:rsid w:val="001A49BA"/>
    <w:rsid w:val="001A6EF8"/>
    <w:rsid w:val="001B0623"/>
    <w:rsid w:val="001B1B8F"/>
    <w:rsid w:val="001B26A2"/>
    <w:rsid w:val="001B4C90"/>
    <w:rsid w:val="001B58BE"/>
    <w:rsid w:val="001B5C8B"/>
    <w:rsid w:val="001B611A"/>
    <w:rsid w:val="001B7220"/>
    <w:rsid w:val="001C246B"/>
    <w:rsid w:val="001C63AB"/>
    <w:rsid w:val="001D031C"/>
    <w:rsid w:val="001D2623"/>
    <w:rsid w:val="001D40BB"/>
    <w:rsid w:val="001D4600"/>
    <w:rsid w:val="001D5959"/>
    <w:rsid w:val="001D6C52"/>
    <w:rsid w:val="001D7070"/>
    <w:rsid w:val="001E0F75"/>
    <w:rsid w:val="001E2080"/>
    <w:rsid w:val="001E439F"/>
    <w:rsid w:val="001E6679"/>
    <w:rsid w:val="001F285F"/>
    <w:rsid w:val="001F3964"/>
    <w:rsid w:val="001F4149"/>
    <w:rsid w:val="001F41C3"/>
    <w:rsid w:val="001F7848"/>
    <w:rsid w:val="002003A8"/>
    <w:rsid w:val="00206C4A"/>
    <w:rsid w:val="002077C9"/>
    <w:rsid w:val="00211CF8"/>
    <w:rsid w:val="002137C2"/>
    <w:rsid w:val="00213BBD"/>
    <w:rsid w:val="0021580D"/>
    <w:rsid w:val="00220B78"/>
    <w:rsid w:val="00221019"/>
    <w:rsid w:val="00221FA5"/>
    <w:rsid w:val="002220AB"/>
    <w:rsid w:val="00223662"/>
    <w:rsid w:val="0022382C"/>
    <w:rsid w:val="00226904"/>
    <w:rsid w:val="002269C2"/>
    <w:rsid w:val="0023119D"/>
    <w:rsid w:val="00232009"/>
    <w:rsid w:val="00233412"/>
    <w:rsid w:val="00234C2F"/>
    <w:rsid w:val="002355CD"/>
    <w:rsid w:val="00235FD6"/>
    <w:rsid w:val="00240FDB"/>
    <w:rsid w:val="00241F87"/>
    <w:rsid w:val="0024277F"/>
    <w:rsid w:val="00244711"/>
    <w:rsid w:val="00244FB8"/>
    <w:rsid w:val="00246289"/>
    <w:rsid w:val="00246570"/>
    <w:rsid w:val="002469A3"/>
    <w:rsid w:val="00251526"/>
    <w:rsid w:val="00251655"/>
    <w:rsid w:val="002522E6"/>
    <w:rsid w:val="00252BBD"/>
    <w:rsid w:val="00253E67"/>
    <w:rsid w:val="00254A35"/>
    <w:rsid w:val="0025686C"/>
    <w:rsid w:val="00260FD2"/>
    <w:rsid w:val="002631F1"/>
    <w:rsid w:val="00263627"/>
    <w:rsid w:val="00263C9E"/>
    <w:rsid w:val="002645D9"/>
    <w:rsid w:val="0026493A"/>
    <w:rsid w:val="00264F79"/>
    <w:rsid w:val="002655E8"/>
    <w:rsid w:val="00265B10"/>
    <w:rsid w:val="0026702A"/>
    <w:rsid w:val="00267E7F"/>
    <w:rsid w:val="00267E92"/>
    <w:rsid w:val="00270AB3"/>
    <w:rsid w:val="00270CA3"/>
    <w:rsid w:val="00271916"/>
    <w:rsid w:val="00275066"/>
    <w:rsid w:val="00275DB2"/>
    <w:rsid w:val="00276F86"/>
    <w:rsid w:val="002801CD"/>
    <w:rsid w:val="00280DEF"/>
    <w:rsid w:val="00282C69"/>
    <w:rsid w:val="00283692"/>
    <w:rsid w:val="0028468C"/>
    <w:rsid w:val="0028650B"/>
    <w:rsid w:val="00286D85"/>
    <w:rsid w:val="00290C40"/>
    <w:rsid w:val="00292343"/>
    <w:rsid w:val="002933B7"/>
    <w:rsid w:val="00293DC8"/>
    <w:rsid w:val="00297256"/>
    <w:rsid w:val="00297901"/>
    <w:rsid w:val="00297F91"/>
    <w:rsid w:val="002A1D66"/>
    <w:rsid w:val="002A305C"/>
    <w:rsid w:val="002A3CD2"/>
    <w:rsid w:val="002A5BCA"/>
    <w:rsid w:val="002A6608"/>
    <w:rsid w:val="002A6AD2"/>
    <w:rsid w:val="002B0D73"/>
    <w:rsid w:val="002B38A4"/>
    <w:rsid w:val="002B49A3"/>
    <w:rsid w:val="002B7076"/>
    <w:rsid w:val="002C079A"/>
    <w:rsid w:val="002C1AA2"/>
    <w:rsid w:val="002C21E1"/>
    <w:rsid w:val="002C3543"/>
    <w:rsid w:val="002C3EA2"/>
    <w:rsid w:val="002C5AD4"/>
    <w:rsid w:val="002C6CEC"/>
    <w:rsid w:val="002C7615"/>
    <w:rsid w:val="002C7F5F"/>
    <w:rsid w:val="002D040F"/>
    <w:rsid w:val="002D0ADC"/>
    <w:rsid w:val="002D10AC"/>
    <w:rsid w:val="002D1552"/>
    <w:rsid w:val="002D1B12"/>
    <w:rsid w:val="002D2B32"/>
    <w:rsid w:val="002D3E98"/>
    <w:rsid w:val="002D60D0"/>
    <w:rsid w:val="002E0991"/>
    <w:rsid w:val="002E2146"/>
    <w:rsid w:val="002E217C"/>
    <w:rsid w:val="002E2271"/>
    <w:rsid w:val="002E2881"/>
    <w:rsid w:val="002E2ECF"/>
    <w:rsid w:val="002E48FB"/>
    <w:rsid w:val="002E6769"/>
    <w:rsid w:val="002F1012"/>
    <w:rsid w:val="002F19F3"/>
    <w:rsid w:val="002F4269"/>
    <w:rsid w:val="002F6213"/>
    <w:rsid w:val="002F6C87"/>
    <w:rsid w:val="00300BD2"/>
    <w:rsid w:val="00301E5F"/>
    <w:rsid w:val="00303150"/>
    <w:rsid w:val="00303C58"/>
    <w:rsid w:val="00304D55"/>
    <w:rsid w:val="003054C3"/>
    <w:rsid w:val="0030565E"/>
    <w:rsid w:val="003062BE"/>
    <w:rsid w:val="003065A8"/>
    <w:rsid w:val="00306670"/>
    <w:rsid w:val="0030672D"/>
    <w:rsid w:val="003109B4"/>
    <w:rsid w:val="0031208A"/>
    <w:rsid w:val="00316116"/>
    <w:rsid w:val="0031657A"/>
    <w:rsid w:val="00316A24"/>
    <w:rsid w:val="00317763"/>
    <w:rsid w:val="00317DB2"/>
    <w:rsid w:val="00321380"/>
    <w:rsid w:val="00322EE8"/>
    <w:rsid w:val="00324000"/>
    <w:rsid w:val="00326C88"/>
    <w:rsid w:val="003302FD"/>
    <w:rsid w:val="0033335B"/>
    <w:rsid w:val="0033364B"/>
    <w:rsid w:val="00333A1B"/>
    <w:rsid w:val="00333F4A"/>
    <w:rsid w:val="00335704"/>
    <w:rsid w:val="00337F9F"/>
    <w:rsid w:val="003410F3"/>
    <w:rsid w:val="00341C26"/>
    <w:rsid w:val="00342A20"/>
    <w:rsid w:val="0034377E"/>
    <w:rsid w:val="003450B3"/>
    <w:rsid w:val="00345E7E"/>
    <w:rsid w:val="00346849"/>
    <w:rsid w:val="00346B27"/>
    <w:rsid w:val="00350A07"/>
    <w:rsid w:val="00351388"/>
    <w:rsid w:val="003517BE"/>
    <w:rsid w:val="00352831"/>
    <w:rsid w:val="0035696D"/>
    <w:rsid w:val="00357B59"/>
    <w:rsid w:val="00357C43"/>
    <w:rsid w:val="00357D18"/>
    <w:rsid w:val="00360A6A"/>
    <w:rsid w:val="00366E68"/>
    <w:rsid w:val="003706FE"/>
    <w:rsid w:val="00372303"/>
    <w:rsid w:val="00373BE3"/>
    <w:rsid w:val="0037580D"/>
    <w:rsid w:val="003816F6"/>
    <w:rsid w:val="00382EC6"/>
    <w:rsid w:val="00382F34"/>
    <w:rsid w:val="00385F26"/>
    <w:rsid w:val="00386595"/>
    <w:rsid w:val="00386A28"/>
    <w:rsid w:val="00386AE8"/>
    <w:rsid w:val="003874BD"/>
    <w:rsid w:val="00387952"/>
    <w:rsid w:val="00387FE8"/>
    <w:rsid w:val="003907C5"/>
    <w:rsid w:val="00391627"/>
    <w:rsid w:val="003917D5"/>
    <w:rsid w:val="0039201D"/>
    <w:rsid w:val="003970DE"/>
    <w:rsid w:val="0039753F"/>
    <w:rsid w:val="0039784B"/>
    <w:rsid w:val="003A089C"/>
    <w:rsid w:val="003A14B1"/>
    <w:rsid w:val="003A3849"/>
    <w:rsid w:val="003A50F9"/>
    <w:rsid w:val="003A588F"/>
    <w:rsid w:val="003A5B51"/>
    <w:rsid w:val="003A6430"/>
    <w:rsid w:val="003A7834"/>
    <w:rsid w:val="003A7921"/>
    <w:rsid w:val="003B02FF"/>
    <w:rsid w:val="003B0AB1"/>
    <w:rsid w:val="003B1865"/>
    <w:rsid w:val="003B6697"/>
    <w:rsid w:val="003B68CE"/>
    <w:rsid w:val="003C0313"/>
    <w:rsid w:val="003C1B4B"/>
    <w:rsid w:val="003C34ED"/>
    <w:rsid w:val="003C4CBD"/>
    <w:rsid w:val="003D0638"/>
    <w:rsid w:val="003D0724"/>
    <w:rsid w:val="003D369E"/>
    <w:rsid w:val="003D4C58"/>
    <w:rsid w:val="003D5227"/>
    <w:rsid w:val="003D6357"/>
    <w:rsid w:val="003E016C"/>
    <w:rsid w:val="003E0464"/>
    <w:rsid w:val="003E1C5E"/>
    <w:rsid w:val="003E3909"/>
    <w:rsid w:val="003E39BF"/>
    <w:rsid w:val="003E50F7"/>
    <w:rsid w:val="003E53D0"/>
    <w:rsid w:val="003F1539"/>
    <w:rsid w:val="003F1EF2"/>
    <w:rsid w:val="003F1F91"/>
    <w:rsid w:val="003F54C5"/>
    <w:rsid w:val="00404BD7"/>
    <w:rsid w:val="004054CE"/>
    <w:rsid w:val="00405FEC"/>
    <w:rsid w:val="0041235B"/>
    <w:rsid w:val="00412CC9"/>
    <w:rsid w:val="0041655F"/>
    <w:rsid w:val="00416B32"/>
    <w:rsid w:val="00417FB7"/>
    <w:rsid w:val="00420E76"/>
    <w:rsid w:val="00421A64"/>
    <w:rsid w:val="00425C0E"/>
    <w:rsid w:val="00426A37"/>
    <w:rsid w:val="00426FBD"/>
    <w:rsid w:val="00430ADE"/>
    <w:rsid w:val="004310BB"/>
    <w:rsid w:val="00431C57"/>
    <w:rsid w:val="004331B2"/>
    <w:rsid w:val="00433AAF"/>
    <w:rsid w:val="00434D50"/>
    <w:rsid w:val="004371E4"/>
    <w:rsid w:val="004410E7"/>
    <w:rsid w:val="00441D4A"/>
    <w:rsid w:val="004438E2"/>
    <w:rsid w:val="00443927"/>
    <w:rsid w:val="00444162"/>
    <w:rsid w:val="00444FF1"/>
    <w:rsid w:val="004459A5"/>
    <w:rsid w:val="00446568"/>
    <w:rsid w:val="004473A1"/>
    <w:rsid w:val="00450DC9"/>
    <w:rsid w:val="00450DEA"/>
    <w:rsid w:val="0045163B"/>
    <w:rsid w:val="00452C8C"/>
    <w:rsid w:val="00453115"/>
    <w:rsid w:val="004540A0"/>
    <w:rsid w:val="004548E3"/>
    <w:rsid w:val="004552AF"/>
    <w:rsid w:val="00455790"/>
    <w:rsid w:val="00460389"/>
    <w:rsid w:val="00461C36"/>
    <w:rsid w:val="00465DC2"/>
    <w:rsid w:val="00467EE2"/>
    <w:rsid w:val="00470026"/>
    <w:rsid w:val="00470451"/>
    <w:rsid w:val="0047184B"/>
    <w:rsid w:val="00473CAC"/>
    <w:rsid w:val="00477897"/>
    <w:rsid w:val="00481831"/>
    <w:rsid w:val="00484425"/>
    <w:rsid w:val="0048520B"/>
    <w:rsid w:val="00485525"/>
    <w:rsid w:val="00485BCB"/>
    <w:rsid w:val="00487BF8"/>
    <w:rsid w:val="0049035B"/>
    <w:rsid w:val="00492A37"/>
    <w:rsid w:val="00495152"/>
    <w:rsid w:val="004A0A13"/>
    <w:rsid w:val="004A1775"/>
    <w:rsid w:val="004A1C9E"/>
    <w:rsid w:val="004A2F01"/>
    <w:rsid w:val="004A347B"/>
    <w:rsid w:val="004A34E5"/>
    <w:rsid w:val="004A4821"/>
    <w:rsid w:val="004A5771"/>
    <w:rsid w:val="004A6294"/>
    <w:rsid w:val="004A6BC1"/>
    <w:rsid w:val="004A7BC0"/>
    <w:rsid w:val="004B055E"/>
    <w:rsid w:val="004B0D8B"/>
    <w:rsid w:val="004B23EE"/>
    <w:rsid w:val="004B3B0C"/>
    <w:rsid w:val="004B42DA"/>
    <w:rsid w:val="004B460C"/>
    <w:rsid w:val="004B47D0"/>
    <w:rsid w:val="004C100B"/>
    <w:rsid w:val="004C1F91"/>
    <w:rsid w:val="004C269F"/>
    <w:rsid w:val="004C49AB"/>
    <w:rsid w:val="004C5F16"/>
    <w:rsid w:val="004C691E"/>
    <w:rsid w:val="004D0359"/>
    <w:rsid w:val="004D0D7C"/>
    <w:rsid w:val="004D213C"/>
    <w:rsid w:val="004D3A3D"/>
    <w:rsid w:val="004D66BA"/>
    <w:rsid w:val="004D7326"/>
    <w:rsid w:val="004D7B61"/>
    <w:rsid w:val="004E2EC5"/>
    <w:rsid w:val="004E3D0A"/>
    <w:rsid w:val="004E45FC"/>
    <w:rsid w:val="004E517D"/>
    <w:rsid w:val="004E56C3"/>
    <w:rsid w:val="004E7ECC"/>
    <w:rsid w:val="004F0976"/>
    <w:rsid w:val="004F13BA"/>
    <w:rsid w:val="004F209B"/>
    <w:rsid w:val="004F3E39"/>
    <w:rsid w:val="004F4215"/>
    <w:rsid w:val="004F4B48"/>
    <w:rsid w:val="004F6519"/>
    <w:rsid w:val="004F66AD"/>
    <w:rsid w:val="004F76BC"/>
    <w:rsid w:val="004F7BAC"/>
    <w:rsid w:val="00500739"/>
    <w:rsid w:val="0050112C"/>
    <w:rsid w:val="0050366C"/>
    <w:rsid w:val="00506A4A"/>
    <w:rsid w:val="00510702"/>
    <w:rsid w:val="00510C01"/>
    <w:rsid w:val="00511AD9"/>
    <w:rsid w:val="005145E2"/>
    <w:rsid w:val="00515810"/>
    <w:rsid w:val="00515E31"/>
    <w:rsid w:val="00516069"/>
    <w:rsid w:val="00520727"/>
    <w:rsid w:val="00522C17"/>
    <w:rsid w:val="00523F97"/>
    <w:rsid w:val="005240C6"/>
    <w:rsid w:val="005240CD"/>
    <w:rsid w:val="005258A5"/>
    <w:rsid w:val="00525DFD"/>
    <w:rsid w:val="00526649"/>
    <w:rsid w:val="00527845"/>
    <w:rsid w:val="00531D41"/>
    <w:rsid w:val="00531FAF"/>
    <w:rsid w:val="00532E82"/>
    <w:rsid w:val="00533E84"/>
    <w:rsid w:val="00534487"/>
    <w:rsid w:val="00534964"/>
    <w:rsid w:val="00534B08"/>
    <w:rsid w:val="005358D0"/>
    <w:rsid w:val="005362F9"/>
    <w:rsid w:val="0053743E"/>
    <w:rsid w:val="00537DCC"/>
    <w:rsid w:val="00541D4C"/>
    <w:rsid w:val="0054266C"/>
    <w:rsid w:val="00544E6C"/>
    <w:rsid w:val="00545373"/>
    <w:rsid w:val="00545E8E"/>
    <w:rsid w:val="00550C00"/>
    <w:rsid w:val="005528C6"/>
    <w:rsid w:val="00552A93"/>
    <w:rsid w:val="0055748C"/>
    <w:rsid w:val="00563FF8"/>
    <w:rsid w:val="005667BA"/>
    <w:rsid w:val="00566BC2"/>
    <w:rsid w:val="00566E5D"/>
    <w:rsid w:val="005672B1"/>
    <w:rsid w:val="005677F0"/>
    <w:rsid w:val="00574E9D"/>
    <w:rsid w:val="00575A34"/>
    <w:rsid w:val="00576C4D"/>
    <w:rsid w:val="0057760A"/>
    <w:rsid w:val="0058169B"/>
    <w:rsid w:val="00582587"/>
    <w:rsid w:val="00582974"/>
    <w:rsid w:val="0058356C"/>
    <w:rsid w:val="00585818"/>
    <w:rsid w:val="0059144C"/>
    <w:rsid w:val="0059182D"/>
    <w:rsid w:val="00591A36"/>
    <w:rsid w:val="005926AD"/>
    <w:rsid w:val="00594CBE"/>
    <w:rsid w:val="005950E2"/>
    <w:rsid w:val="00595E90"/>
    <w:rsid w:val="00597163"/>
    <w:rsid w:val="00597893"/>
    <w:rsid w:val="005978EB"/>
    <w:rsid w:val="005A06A0"/>
    <w:rsid w:val="005A205C"/>
    <w:rsid w:val="005A288C"/>
    <w:rsid w:val="005A4D5E"/>
    <w:rsid w:val="005A4FDA"/>
    <w:rsid w:val="005A51A4"/>
    <w:rsid w:val="005A78AE"/>
    <w:rsid w:val="005B092C"/>
    <w:rsid w:val="005B0A16"/>
    <w:rsid w:val="005B2709"/>
    <w:rsid w:val="005B392A"/>
    <w:rsid w:val="005B5444"/>
    <w:rsid w:val="005B6DA4"/>
    <w:rsid w:val="005C09A5"/>
    <w:rsid w:val="005C1EE9"/>
    <w:rsid w:val="005C4F7A"/>
    <w:rsid w:val="005C5D17"/>
    <w:rsid w:val="005C61C2"/>
    <w:rsid w:val="005C69B5"/>
    <w:rsid w:val="005C76DB"/>
    <w:rsid w:val="005C7D20"/>
    <w:rsid w:val="005D2BBE"/>
    <w:rsid w:val="005D2CFF"/>
    <w:rsid w:val="005D4564"/>
    <w:rsid w:val="005D5F06"/>
    <w:rsid w:val="005D625E"/>
    <w:rsid w:val="005D6DA4"/>
    <w:rsid w:val="005E04BB"/>
    <w:rsid w:val="005E069C"/>
    <w:rsid w:val="005E0C82"/>
    <w:rsid w:val="005E1E54"/>
    <w:rsid w:val="005E3E85"/>
    <w:rsid w:val="005E497E"/>
    <w:rsid w:val="005E570E"/>
    <w:rsid w:val="005E5FD0"/>
    <w:rsid w:val="005E7D41"/>
    <w:rsid w:val="005F3CBA"/>
    <w:rsid w:val="005F4A9B"/>
    <w:rsid w:val="005F5A3D"/>
    <w:rsid w:val="0060071D"/>
    <w:rsid w:val="006017D6"/>
    <w:rsid w:val="00602954"/>
    <w:rsid w:val="00605A36"/>
    <w:rsid w:val="006074FB"/>
    <w:rsid w:val="00607AE5"/>
    <w:rsid w:val="00607CFF"/>
    <w:rsid w:val="0061043D"/>
    <w:rsid w:val="0061066C"/>
    <w:rsid w:val="00611640"/>
    <w:rsid w:val="00611B84"/>
    <w:rsid w:val="00612013"/>
    <w:rsid w:val="00613611"/>
    <w:rsid w:val="00613855"/>
    <w:rsid w:val="00615517"/>
    <w:rsid w:val="006162EE"/>
    <w:rsid w:val="00616C7E"/>
    <w:rsid w:val="00617377"/>
    <w:rsid w:val="00617FE8"/>
    <w:rsid w:val="006208C7"/>
    <w:rsid w:val="006232FF"/>
    <w:rsid w:val="00623959"/>
    <w:rsid w:val="006239F8"/>
    <w:rsid w:val="006251CD"/>
    <w:rsid w:val="006255E0"/>
    <w:rsid w:val="00626805"/>
    <w:rsid w:val="00626D68"/>
    <w:rsid w:val="006273BE"/>
    <w:rsid w:val="00627DF3"/>
    <w:rsid w:val="00630905"/>
    <w:rsid w:val="00633BD3"/>
    <w:rsid w:val="00633C9C"/>
    <w:rsid w:val="0063502C"/>
    <w:rsid w:val="006360FB"/>
    <w:rsid w:val="00636C51"/>
    <w:rsid w:val="0063782A"/>
    <w:rsid w:val="006418A6"/>
    <w:rsid w:val="006428A2"/>
    <w:rsid w:val="00642C9E"/>
    <w:rsid w:val="00643310"/>
    <w:rsid w:val="0064373D"/>
    <w:rsid w:val="006451C6"/>
    <w:rsid w:val="00646AF7"/>
    <w:rsid w:val="00650E8F"/>
    <w:rsid w:val="00651233"/>
    <w:rsid w:val="00655C1C"/>
    <w:rsid w:val="00661D68"/>
    <w:rsid w:val="00664AF0"/>
    <w:rsid w:val="00665A90"/>
    <w:rsid w:val="00665AB9"/>
    <w:rsid w:val="00666364"/>
    <w:rsid w:val="0066690C"/>
    <w:rsid w:val="006669A7"/>
    <w:rsid w:val="006669AF"/>
    <w:rsid w:val="00667327"/>
    <w:rsid w:val="00667C3F"/>
    <w:rsid w:val="006746F2"/>
    <w:rsid w:val="00676928"/>
    <w:rsid w:val="00680999"/>
    <w:rsid w:val="0068244C"/>
    <w:rsid w:val="00682CB0"/>
    <w:rsid w:val="00683480"/>
    <w:rsid w:val="006843E0"/>
    <w:rsid w:val="00684962"/>
    <w:rsid w:val="00685FE4"/>
    <w:rsid w:val="0068722A"/>
    <w:rsid w:val="00690338"/>
    <w:rsid w:val="006942E2"/>
    <w:rsid w:val="00697BFA"/>
    <w:rsid w:val="006A0A4D"/>
    <w:rsid w:val="006A0B6D"/>
    <w:rsid w:val="006A0EFF"/>
    <w:rsid w:val="006A1441"/>
    <w:rsid w:val="006A270F"/>
    <w:rsid w:val="006A40B1"/>
    <w:rsid w:val="006A4E24"/>
    <w:rsid w:val="006A5443"/>
    <w:rsid w:val="006A724B"/>
    <w:rsid w:val="006A74E3"/>
    <w:rsid w:val="006A7EF7"/>
    <w:rsid w:val="006B1777"/>
    <w:rsid w:val="006B17DC"/>
    <w:rsid w:val="006B28A9"/>
    <w:rsid w:val="006B6821"/>
    <w:rsid w:val="006B6872"/>
    <w:rsid w:val="006B7DDF"/>
    <w:rsid w:val="006C44FB"/>
    <w:rsid w:val="006C6769"/>
    <w:rsid w:val="006D093C"/>
    <w:rsid w:val="006D0D24"/>
    <w:rsid w:val="006D1288"/>
    <w:rsid w:val="006D2301"/>
    <w:rsid w:val="006D2BC8"/>
    <w:rsid w:val="006D2D36"/>
    <w:rsid w:val="006D4EDB"/>
    <w:rsid w:val="006D5857"/>
    <w:rsid w:val="006D685E"/>
    <w:rsid w:val="006D73AA"/>
    <w:rsid w:val="006E1F3C"/>
    <w:rsid w:val="006E2403"/>
    <w:rsid w:val="006E473F"/>
    <w:rsid w:val="006E5105"/>
    <w:rsid w:val="006E72D9"/>
    <w:rsid w:val="006F1B60"/>
    <w:rsid w:val="006F37BE"/>
    <w:rsid w:val="006F5D50"/>
    <w:rsid w:val="006F7F17"/>
    <w:rsid w:val="007010A2"/>
    <w:rsid w:val="00701FC8"/>
    <w:rsid w:val="007032F7"/>
    <w:rsid w:val="00703CB0"/>
    <w:rsid w:val="00704A36"/>
    <w:rsid w:val="00706111"/>
    <w:rsid w:val="00707EDE"/>
    <w:rsid w:val="00710956"/>
    <w:rsid w:val="00711629"/>
    <w:rsid w:val="0071308F"/>
    <w:rsid w:val="00714336"/>
    <w:rsid w:val="00714C16"/>
    <w:rsid w:val="00716053"/>
    <w:rsid w:val="0071797A"/>
    <w:rsid w:val="00717C68"/>
    <w:rsid w:val="00720219"/>
    <w:rsid w:val="007211FC"/>
    <w:rsid w:val="00722AB9"/>
    <w:rsid w:val="00725298"/>
    <w:rsid w:val="007253F3"/>
    <w:rsid w:val="00733112"/>
    <w:rsid w:val="0073323D"/>
    <w:rsid w:val="00735289"/>
    <w:rsid w:val="00735AA9"/>
    <w:rsid w:val="00736524"/>
    <w:rsid w:val="007370FB"/>
    <w:rsid w:val="00740CF1"/>
    <w:rsid w:val="00742BF2"/>
    <w:rsid w:val="0074452A"/>
    <w:rsid w:val="007450A4"/>
    <w:rsid w:val="00746E1D"/>
    <w:rsid w:val="00747358"/>
    <w:rsid w:val="00747A19"/>
    <w:rsid w:val="00747CD3"/>
    <w:rsid w:val="00754C3A"/>
    <w:rsid w:val="00755446"/>
    <w:rsid w:val="00755478"/>
    <w:rsid w:val="00755818"/>
    <w:rsid w:val="007562CD"/>
    <w:rsid w:val="00756436"/>
    <w:rsid w:val="0075661A"/>
    <w:rsid w:val="007569AA"/>
    <w:rsid w:val="00757442"/>
    <w:rsid w:val="0076144F"/>
    <w:rsid w:val="00762364"/>
    <w:rsid w:val="00762460"/>
    <w:rsid w:val="0076282B"/>
    <w:rsid w:val="00762D40"/>
    <w:rsid w:val="007631E2"/>
    <w:rsid w:val="0076320B"/>
    <w:rsid w:val="00763573"/>
    <w:rsid w:val="007637E4"/>
    <w:rsid w:val="00763AA2"/>
    <w:rsid w:val="00765747"/>
    <w:rsid w:val="00767ABE"/>
    <w:rsid w:val="007718BA"/>
    <w:rsid w:val="00773442"/>
    <w:rsid w:val="00774F39"/>
    <w:rsid w:val="0077522A"/>
    <w:rsid w:val="00775815"/>
    <w:rsid w:val="007761D7"/>
    <w:rsid w:val="007768B9"/>
    <w:rsid w:val="007771C7"/>
    <w:rsid w:val="00777AEA"/>
    <w:rsid w:val="00784E6B"/>
    <w:rsid w:val="007861DC"/>
    <w:rsid w:val="00787785"/>
    <w:rsid w:val="0079139B"/>
    <w:rsid w:val="00793AE0"/>
    <w:rsid w:val="0079405E"/>
    <w:rsid w:val="0079723A"/>
    <w:rsid w:val="00797811"/>
    <w:rsid w:val="00797C86"/>
    <w:rsid w:val="007A07E2"/>
    <w:rsid w:val="007A0CDB"/>
    <w:rsid w:val="007A19B3"/>
    <w:rsid w:val="007A44B2"/>
    <w:rsid w:val="007A48DE"/>
    <w:rsid w:val="007A53C7"/>
    <w:rsid w:val="007A57AD"/>
    <w:rsid w:val="007A5B03"/>
    <w:rsid w:val="007A6272"/>
    <w:rsid w:val="007A67CE"/>
    <w:rsid w:val="007B2C4F"/>
    <w:rsid w:val="007B66E8"/>
    <w:rsid w:val="007B69FE"/>
    <w:rsid w:val="007C7134"/>
    <w:rsid w:val="007C758E"/>
    <w:rsid w:val="007D0DD5"/>
    <w:rsid w:val="007D11F1"/>
    <w:rsid w:val="007D2505"/>
    <w:rsid w:val="007D2B63"/>
    <w:rsid w:val="007D31C7"/>
    <w:rsid w:val="007D3221"/>
    <w:rsid w:val="007D3CD4"/>
    <w:rsid w:val="007D4A79"/>
    <w:rsid w:val="007D68B0"/>
    <w:rsid w:val="007E0F03"/>
    <w:rsid w:val="007E1C4B"/>
    <w:rsid w:val="007E1EF9"/>
    <w:rsid w:val="007E2ED5"/>
    <w:rsid w:val="007E3CDE"/>
    <w:rsid w:val="007E4B70"/>
    <w:rsid w:val="007E5CD3"/>
    <w:rsid w:val="007E5F23"/>
    <w:rsid w:val="007E60BD"/>
    <w:rsid w:val="007F0D6D"/>
    <w:rsid w:val="007F4A81"/>
    <w:rsid w:val="007F6885"/>
    <w:rsid w:val="00801DA5"/>
    <w:rsid w:val="00801FB4"/>
    <w:rsid w:val="00806019"/>
    <w:rsid w:val="00810CDE"/>
    <w:rsid w:val="00812F03"/>
    <w:rsid w:val="00815B72"/>
    <w:rsid w:val="008170A7"/>
    <w:rsid w:val="00817714"/>
    <w:rsid w:val="0082054E"/>
    <w:rsid w:val="00820B3F"/>
    <w:rsid w:val="00821CF2"/>
    <w:rsid w:val="00821DD8"/>
    <w:rsid w:val="00822418"/>
    <w:rsid w:val="00822F75"/>
    <w:rsid w:val="00824AA4"/>
    <w:rsid w:val="00825B4C"/>
    <w:rsid w:val="008267A5"/>
    <w:rsid w:val="00833501"/>
    <w:rsid w:val="00834308"/>
    <w:rsid w:val="00834461"/>
    <w:rsid w:val="0083539B"/>
    <w:rsid w:val="0083615A"/>
    <w:rsid w:val="00836C81"/>
    <w:rsid w:val="00837769"/>
    <w:rsid w:val="008435C9"/>
    <w:rsid w:val="00844B03"/>
    <w:rsid w:val="00845EE4"/>
    <w:rsid w:val="008464BA"/>
    <w:rsid w:val="008500C0"/>
    <w:rsid w:val="008527F6"/>
    <w:rsid w:val="00852B76"/>
    <w:rsid w:val="00854038"/>
    <w:rsid w:val="00854FED"/>
    <w:rsid w:val="00856172"/>
    <w:rsid w:val="00856204"/>
    <w:rsid w:val="008567FF"/>
    <w:rsid w:val="00856E35"/>
    <w:rsid w:val="00864777"/>
    <w:rsid w:val="00867D59"/>
    <w:rsid w:val="0087021B"/>
    <w:rsid w:val="00872BF0"/>
    <w:rsid w:val="008732C4"/>
    <w:rsid w:val="008743D5"/>
    <w:rsid w:val="00874BBE"/>
    <w:rsid w:val="0087794E"/>
    <w:rsid w:val="00880F6A"/>
    <w:rsid w:val="00880FF6"/>
    <w:rsid w:val="00884664"/>
    <w:rsid w:val="00884B49"/>
    <w:rsid w:val="008861FC"/>
    <w:rsid w:val="008870DC"/>
    <w:rsid w:val="008876A2"/>
    <w:rsid w:val="00890439"/>
    <w:rsid w:val="00891C54"/>
    <w:rsid w:val="00891D25"/>
    <w:rsid w:val="00892A3C"/>
    <w:rsid w:val="00893089"/>
    <w:rsid w:val="00893377"/>
    <w:rsid w:val="008956D6"/>
    <w:rsid w:val="008972E2"/>
    <w:rsid w:val="0089778E"/>
    <w:rsid w:val="008A00DB"/>
    <w:rsid w:val="008A05D7"/>
    <w:rsid w:val="008A22F8"/>
    <w:rsid w:val="008A4619"/>
    <w:rsid w:val="008A5D5A"/>
    <w:rsid w:val="008A64E4"/>
    <w:rsid w:val="008B0CA6"/>
    <w:rsid w:val="008B3285"/>
    <w:rsid w:val="008B57B5"/>
    <w:rsid w:val="008B6BC6"/>
    <w:rsid w:val="008B76E8"/>
    <w:rsid w:val="008B7B06"/>
    <w:rsid w:val="008C0057"/>
    <w:rsid w:val="008C06D0"/>
    <w:rsid w:val="008C11D6"/>
    <w:rsid w:val="008C31C4"/>
    <w:rsid w:val="008C32F4"/>
    <w:rsid w:val="008C46ED"/>
    <w:rsid w:val="008C625A"/>
    <w:rsid w:val="008C6E91"/>
    <w:rsid w:val="008D05EC"/>
    <w:rsid w:val="008D279B"/>
    <w:rsid w:val="008D55A2"/>
    <w:rsid w:val="008D65E4"/>
    <w:rsid w:val="008D6699"/>
    <w:rsid w:val="008D7E20"/>
    <w:rsid w:val="008E4132"/>
    <w:rsid w:val="008E66D0"/>
    <w:rsid w:val="008E7D6B"/>
    <w:rsid w:val="008F25D4"/>
    <w:rsid w:val="008F2D4C"/>
    <w:rsid w:val="008F4ACB"/>
    <w:rsid w:val="008F50BF"/>
    <w:rsid w:val="008F543F"/>
    <w:rsid w:val="008F7CB7"/>
    <w:rsid w:val="009041F8"/>
    <w:rsid w:val="00904B38"/>
    <w:rsid w:val="009077CF"/>
    <w:rsid w:val="00911EEB"/>
    <w:rsid w:val="00914102"/>
    <w:rsid w:val="00914CE0"/>
    <w:rsid w:val="00915687"/>
    <w:rsid w:val="009222FB"/>
    <w:rsid w:val="009230B2"/>
    <w:rsid w:val="00927D27"/>
    <w:rsid w:val="00930739"/>
    <w:rsid w:val="009327FF"/>
    <w:rsid w:val="0093306C"/>
    <w:rsid w:val="00935B24"/>
    <w:rsid w:val="009362B5"/>
    <w:rsid w:val="00936536"/>
    <w:rsid w:val="00936B24"/>
    <w:rsid w:val="0093720E"/>
    <w:rsid w:val="0094089D"/>
    <w:rsid w:val="00941674"/>
    <w:rsid w:val="00941C0A"/>
    <w:rsid w:val="00942E86"/>
    <w:rsid w:val="00944B9F"/>
    <w:rsid w:val="00945C9F"/>
    <w:rsid w:val="00946F2A"/>
    <w:rsid w:val="00947747"/>
    <w:rsid w:val="00950274"/>
    <w:rsid w:val="00950A00"/>
    <w:rsid w:val="00950A39"/>
    <w:rsid w:val="00952B82"/>
    <w:rsid w:val="009530EF"/>
    <w:rsid w:val="009539BA"/>
    <w:rsid w:val="00955C75"/>
    <w:rsid w:val="00956CEE"/>
    <w:rsid w:val="00957279"/>
    <w:rsid w:val="00957751"/>
    <w:rsid w:val="00960AE0"/>
    <w:rsid w:val="009629C8"/>
    <w:rsid w:val="0096307F"/>
    <w:rsid w:val="0096327E"/>
    <w:rsid w:val="009664F4"/>
    <w:rsid w:val="00966975"/>
    <w:rsid w:val="00966B56"/>
    <w:rsid w:val="009675D6"/>
    <w:rsid w:val="00971293"/>
    <w:rsid w:val="009718A3"/>
    <w:rsid w:val="009725DF"/>
    <w:rsid w:val="0097260A"/>
    <w:rsid w:val="00972BE4"/>
    <w:rsid w:val="009739CD"/>
    <w:rsid w:val="009746FF"/>
    <w:rsid w:val="00974A68"/>
    <w:rsid w:val="00981B37"/>
    <w:rsid w:val="00983104"/>
    <w:rsid w:val="00987E19"/>
    <w:rsid w:val="00990BD9"/>
    <w:rsid w:val="00990C74"/>
    <w:rsid w:val="00992BD1"/>
    <w:rsid w:val="00995748"/>
    <w:rsid w:val="009A04BC"/>
    <w:rsid w:val="009A0B6F"/>
    <w:rsid w:val="009A1A5C"/>
    <w:rsid w:val="009A20BB"/>
    <w:rsid w:val="009A2E39"/>
    <w:rsid w:val="009A489C"/>
    <w:rsid w:val="009A5A3F"/>
    <w:rsid w:val="009A5C8C"/>
    <w:rsid w:val="009A66FC"/>
    <w:rsid w:val="009A725E"/>
    <w:rsid w:val="009A7389"/>
    <w:rsid w:val="009B16B0"/>
    <w:rsid w:val="009B1A40"/>
    <w:rsid w:val="009B4653"/>
    <w:rsid w:val="009B71BC"/>
    <w:rsid w:val="009C1B21"/>
    <w:rsid w:val="009C26C1"/>
    <w:rsid w:val="009C3FE5"/>
    <w:rsid w:val="009C48DD"/>
    <w:rsid w:val="009C61BD"/>
    <w:rsid w:val="009C6E57"/>
    <w:rsid w:val="009D1F5A"/>
    <w:rsid w:val="009D2139"/>
    <w:rsid w:val="009D4721"/>
    <w:rsid w:val="009D497B"/>
    <w:rsid w:val="009D682A"/>
    <w:rsid w:val="009D6E60"/>
    <w:rsid w:val="009D78F9"/>
    <w:rsid w:val="009D7D0B"/>
    <w:rsid w:val="009E0214"/>
    <w:rsid w:val="009E06AF"/>
    <w:rsid w:val="009E1A24"/>
    <w:rsid w:val="009E20E6"/>
    <w:rsid w:val="009E245E"/>
    <w:rsid w:val="009E2A41"/>
    <w:rsid w:val="009E2EB4"/>
    <w:rsid w:val="009E433A"/>
    <w:rsid w:val="009E443B"/>
    <w:rsid w:val="009F1402"/>
    <w:rsid w:val="009F1524"/>
    <w:rsid w:val="009F2040"/>
    <w:rsid w:val="009F20D8"/>
    <w:rsid w:val="009F218B"/>
    <w:rsid w:val="009F4D6C"/>
    <w:rsid w:val="009F60C1"/>
    <w:rsid w:val="00A009A1"/>
    <w:rsid w:val="00A01B05"/>
    <w:rsid w:val="00A02613"/>
    <w:rsid w:val="00A07A4F"/>
    <w:rsid w:val="00A12194"/>
    <w:rsid w:val="00A1381A"/>
    <w:rsid w:val="00A143E9"/>
    <w:rsid w:val="00A1522A"/>
    <w:rsid w:val="00A15E6D"/>
    <w:rsid w:val="00A160F9"/>
    <w:rsid w:val="00A205F1"/>
    <w:rsid w:val="00A20C83"/>
    <w:rsid w:val="00A22261"/>
    <w:rsid w:val="00A23DA8"/>
    <w:rsid w:val="00A24730"/>
    <w:rsid w:val="00A248A5"/>
    <w:rsid w:val="00A25167"/>
    <w:rsid w:val="00A25698"/>
    <w:rsid w:val="00A27035"/>
    <w:rsid w:val="00A2722A"/>
    <w:rsid w:val="00A30308"/>
    <w:rsid w:val="00A30848"/>
    <w:rsid w:val="00A31781"/>
    <w:rsid w:val="00A31DAC"/>
    <w:rsid w:val="00A3238E"/>
    <w:rsid w:val="00A33D51"/>
    <w:rsid w:val="00A37FA7"/>
    <w:rsid w:val="00A41C2C"/>
    <w:rsid w:val="00A47570"/>
    <w:rsid w:val="00A475F9"/>
    <w:rsid w:val="00A513FB"/>
    <w:rsid w:val="00A5358E"/>
    <w:rsid w:val="00A541D3"/>
    <w:rsid w:val="00A54D04"/>
    <w:rsid w:val="00A609F0"/>
    <w:rsid w:val="00A625EB"/>
    <w:rsid w:val="00A626E0"/>
    <w:rsid w:val="00A62D4F"/>
    <w:rsid w:val="00A62F00"/>
    <w:rsid w:val="00A63200"/>
    <w:rsid w:val="00A64F66"/>
    <w:rsid w:val="00A654B2"/>
    <w:rsid w:val="00A65BDC"/>
    <w:rsid w:val="00A666E0"/>
    <w:rsid w:val="00A67C78"/>
    <w:rsid w:val="00A70284"/>
    <w:rsid w:val="00A704C6"/>
    <w:rsid w:val="00A70625"/>
    <w:rsid w:val="00A71453"/>
    <w:rsid w:val="00A728B4"/>
    <w:rsid w:val="00A72FAF"/>
    <w:rsid w:val="00A738A5"/>
    <w:rsid w:val="00A75293"/>
    <w:rsid w:val="00A759E5"/>
    <w:rsid w:val="00A75DC5"/>
    <w:rsid w:val="00A801E5"/>
    <w:rsid w:val="00A80635"/>
    <w:rsid w:val="00A80EDF"/>
    <w:rsid w:val="00A82C77"/>
    <w:rsid w:val="00A83AC6"/>
    <w:rsid w:val="00A85D7C"/>
    <w:rsid w:val="00A864E7"/>
    <w:rsid w:val="00A8779A"/>
    <w:rsid w:val="00A9081B"/>
    <w:rsid w:val="00A91329"/>
    <w:rsid w:val="00A92696"/>
    <w:rsid w:val="00A932A4"/>
    <w:rsid w:val="00A942E6"/>
    <w:rsid w:val="00A9623C"/>
    <w:rsid w:val="00A96620"/>
    <w:rsid w:val="00AA0738"/>
    <w:rsid w:val="00AA0C26"/>
    <w:rsid w:val="00AA13AC"/>
    <w:rsid w:val="00AA1E7A"/>
    <w:rsid w:val="00AA2553"/>
    <w:rsid w:val="00AA3092"/>
    <w:rsid w:val="00AA3533"/>
    <w:rsid w:val="00AA389F"/>
    <w:rsid w:val="00AB2443"/>
    <w:rsid w:val="00AB3DA1"/>
    <w:rsid w:val="00AB3F47"/>
    <w:rsid w:val="00AB457C"/>
    <w:rsid w:val="00AB6348"/>
    <w:rsid w:val="00AC29F5"/>
    <w:rsid w:val="00AC7B07"/>
    <w:rsid w:val="00AD1AB6"/>
    <w:rsid w:val="00AD1FB0"/>
    <w:rsid w:val="00AD21F6"/>
    <w:rsid w:val="00AD226F"/>
    <w:rsid w:val="00AD3395"/>
    <w:rsid w:val="00AE1B8D"/>
    <w:rsid w:val="00AE306C"/>
    <w:rsid w:val="00AE3DA3"/>
    <w:rsid w:val="00AE62AF"/>
    <w:rsid w:val="00AF553B"/>
    <w:rsid w:val="00AF72E6"/>
    <w:rsid w:val="00B0006A"/>
    <w:rsid w:val="00B00BCD"/>
    <w:rsid w:val="00B021FB"/>
    <w:rsid w:val="00B0327F"/>
    <w:rsid w:val="00B0363D"/>
    <w:rsid w:val="00B042B0"/>
    <w:rsid w:val="00B04FC4"/>
    <w:rsid w:val="00B0737C"/>
    <w:rsid w:val="00B11EDF"/>
    <w:rsid w:val="00B1367F"/>
    <w:rsid w:val="00B139CA"/>
    <w:rsid w:val="00B17332"/>
    <w:rsid w:val="00B21096"/>
    <w:rsid w:val="00B22D50"/>
    <w:rsid w:val="00B24A43"/>
    <w:rsid w:val="00B25196"/>
    <w:rsid w:val="00B255F8"/>
    <w:rsid w:val="00B27BFA"/>
    <w:rsid w:val="00B30771"/>
    <w:rsid w:val="00B30BF1"/>
    <w:rsid w:val="00B32D76"/>
    <w:rsid w:val="00B344CC"/>
    <w:rsid w:val="00B34A9C"/>
    <w:rsid w:val="00B36312"/>
    <w:rsid w:val="00B40D57"/>
    <w:rsid w:val="00B43B27"/>
    <w:rsid w:val="00B50270"/>
    <w:rsid w:val="00B510B2"/>
    <w:rsid w:val="00B51E5D"/>
    <w:rsid w:val="00B51EC5"/>
    <w:rsid w:val="00B53A46"/>
    <w:rsid w:val="00B53F41"/>
    <w:rsid w:val="00B57CFB"/>
    <w:rsid w:val="00B61C14"/>
    <w:rsid w:val="00B61F57"/>
    <w:rsid w:val="00B62138"/>
    <w:rsid w:val="00B62A00"/>
    <w:rsid w:val="00B63649"/>
    <w:rsid w:val="00B648F0"/>
    <w:rsid w:val="00B64955"/>
    <w:rsid w:val="00B6698C"/>
    <w:rsid w:val="00B67421"/>
    <w:rsid w:val="00B70173"/>
    <w:rsid w:val="00B70215"/>
    <w:rsid w:val="00B71B1A"/>
    <w:rsid w:val="00B743DB"/>
    <w:rsid w:val="00B751B0"/>
    <w:rsid w:val="00B75AFE"/>
    <w:rsid w:val="00B75B45"/>
    <w:rsid w:val="00B75B99"/>
    <w:rsid w:val="00B75F47"/>
    <w:rsid w:val="00B83BE8"/>
    <w:rsid w:val="00B85DFF"/>
    <w:rsid w:val="00B86D38"/>
    <w:rsid w:val="00B86FFF"/>
    <w:rsid w:val="00B91BE1"/>
    <w:rsid w:val="00B9254A"/>
    <w:rsid w:val="00B94DCB"/>
    <w:rsid w:val="00B94F73"/>
    <w:rsid w:val="00B951E9"/>
    <w:rsid w:val="00B9673B"/>
    <w:rsid w:val="00BA0A0A"/>
    <w:rsid w:val="00BA18D2"/>
    <w:rsid w:val="00BA2903"/>
    <w:rsid w:val="00BA4A64"/>
    <w:rsid w:val="00BA7CE2"/>
    <w:rsid w:val="00BB0485"/>
    <w:rsid w:val="00BB388F"/>
    <w:rsid w:val="00BB641D"/>
    <w:rsid w:val="00BC3231"/>
    <w:rsid w:val="00BC4BE3"/>
    <w:rsid w:val="00BC4E60"/>
    <w:rsid w:val="00BC50F8"/>
    <w:rsid w:val="00BD39A6"/>
    <w:rsid w:val="00BD62F5"/>
    <w:rsid w:val="00BE133D"/>
    <w:rsid w:val="00BE211F"/>
    <w:rsid w:val="00BE48B9"/>
    <w:rsid w:val="00BE6EF6"/>
    <w:rsid w:val="00BE701D"/>
    <w:rsid w:val="00BF0BBE"/>
    <w:rsid w:val="00BF2398"/>
    <w:rsid w:val="00BF5228"/>
    <w:rsid w:val="00BF7CEB"/>
    <w:rsid w:val="00C01ADF"/>
    <w:rsid w:val="00C029FA"/>
    <w:rsid w:val="00C03B30"/>
    <w:rsid w:val="00C041B7"/>
    <w:rsid w:val="00C04C48"/>
    <w:rsid w:val="00C0533E"/>
    <w:rsid w:val="00C07A92"/>
    <w:rsid w:val="00C07DD2"/>
    <w:rsid w:val="00C11BB6"/>
    <w:rsid w:val="00C11FC3"/>
    <w:rsid w:val="00C12691"/>
    <w:rsid w:val="00C12737"/>
    <w:rsid w:val="00C12D78"/>
    <w:rsid w:val="00C15DCE"/>
    <w:rsid w:val="00C201A9"/>
    <w:rsid w:val="00C20DA9"/>
    <w:rsid w:val="00C23507"/>
    <w:rsid w:val="00C23E8F"/>
    <w:rsid w:val="00C248FE"/>
    <w:rsid w:val="00C24DEA"/>
    <w:rsid w:val="00C258CE"/>
    <w:rsid w:val="00C26544"/>
    <w:rsid w:val="00C274CA"/>
    <w:rsid w:val="00C3184E"/>
    <w:rsid w:val="00C32E66"/>
    <w:rsid w:val="00C34BE2"/>
    <w:rsid w:val="00C364D4"/>
    <w:rsid w:val="00C36594"/>
    <w:rsid w:val="00C36926"/>
    <w:rsid w:val="00C36F2F"/>
    <w:rsid w:val="00C400A4"/>
    <w:rsid w:val="00C40875"/>
    <w:rsid w:val="00C412EB"/>
    <w:rsid w:val="00C4210B"/>
    <w:rsid w:val="00C4436D"/>
    <w:rsid w:val="00C4496C"/>
    <w:rsid w:val="00C472A0"/>
    <w:rsid w:val="00C47A2F"/>
    <w:rsid w:val="00C51B1A"/>
    <w:rsid w:val="00C53169"/>
    <w:rsid w:val="00C53CE4"/>
    <w:rsid w:val="00C60054"/>
    <w:rsid w:val="00C603F9"/>
    <w:rsid w:val="00C6048E"/>
    <w:rsid w:val="00C618CA"/>
    <w:rsid w:val="00C62A74"/>
    <w:rsid w:val="00C631B3"/>
    <w:rsid w:val="00C65750"/>
    <w:rsid w:val="00C65B95"/>
    <w:rsid w:val="00C6673A"/>
    <w:rsid w:val="00C713B0"/>
    <w:rsid w:val="00C72DBD"/>
    <w:rsid w:val="00C7394C"/>
    <w:rsid w:val="00C74252"/>
    <w:rsid w:val="00C7438B"/>
    <w:rsid w:val="00C76174"/>
    <w:rsid w:val="00C80F9D"/>
    <w:rsid w:val="00C80FC3"/>
    <w:rsid w:val="00C81B97"/>
    <w:rsid w:val="00C826E3"/>
    <w:rsid w:val="00C835EF"/>
    <w:rsid w:val="00C85959"/>
    <w:rsid w:val="00C91DDA"/>
    <w:rsid w:val="00C91E8A"/>
    <w:rsid w:val="00C93B9D"/>
    <w:rsid w:val="00C93E5C"/>
    <w:rsid w:val="00C9459F"/>
    <w:rsid w:val="00C94B75"/>
    <w:rsid w:val="00C94FCB"/>
    <w:rsid w:val="00C955A8"/>
    <w:rsid w:val="00CA0CC6"/>
    <w:rsid w:val="00CA1D6D"/>
    <w:rsid w:val="00CA2388"/>
    <w:rsid w:val="00CA472D"/>
    <w:rsid w:val="00CA7F28"/>
    <w:rsid w:val="00CB0197"/>
    <w:rsid w:val="00CB1847"/>
    <w:rsid w:val="00CB2B9F"/>
    <w:rsid w:val="00CB2D2F"/>
    <w:rsid w:val="00CB2FFF"/>
    <w:rsid w:val="00CB30A0"/>
    <w:rsid w:val="00CB3E4F"/>
    <w:rsid w:val="00CB43C0"/>
    <w:rsid w:val="00CB4561"/>
    <w:rsid w:val="00CB50B6"/>
    <w:rsid w:val="00CB700E"/>
    <w:rsid w:val="00CC1260"/>
    <w:rsid w:val="00CC1291"/>
    <w:rsid w:val="00CC36BA"/>
    <w:rsid w:val="00CC41A9"/>
    <w:rsid w:val="00CC5288"/>
    <w:rsid w:val="00CC56D3"/>
    <w:rsid w:val="00CC6BFA"/>
    <w:rsid w:val="00CC73AB"/>
    <w:rsid w:val="00CC7A07"/>
    <w:rsid w:val="00CD023E"/>
    <w:rsid w:val="00CD05B8"/>
    <w:rsid w:val="00CD1238"/>
    <w:rsid w:val="00CD2F56"/>
    <w:rsid w:val="00CD35E4"/>
    <w:rsid w:val="00CD3CBF"/>
    <w:rsid w:val="00CD714B"/>
    <w:rsid w:val="00CD75A4"/>
    <w:rsid w:val="00CE0735"/>
    <w:rsid w:val="00CE242E"/>
    <w:rsid w:val="00CE2B71"/>
    <w:rsid w:val="00CE2E6C"/>
    <w:rsid w:val="00CE7554"/>
    <w:rsid w:val="00CF0AB9"/>
    <w:rsid w:val="00CF16A3"/>
    <w:rsid w:val="00CF2421"/>
    <w:rsid w:val="00CF3D88"/>
    <w:rsid w:val="00CF4C97"/>
    <w:rsid w:val="00CF5407"/>
    <w:rsid w:val="00CF5AA7"/>
    <w:rsid w:val="00CF69ED"/>
    <w:rsid w:val="00CF7988"/>
    <w:rsid w:val="00D0247E"/>
    <w:rsid w:val="00D03403"/>
    <w:rsid w:val="00D04A27"/>
    <w:rsid w:val="00D05910"/>
    <w:rsid w:val="00D06C86"/>
    <w:rsid w:val="00D0785B"/>
    <w:rsid w:val="00D10912"/>
    <w:rsid w:val="00D12592"/>
    <w:rsid w:val="00D13D02"/>
    <w:rsid w:val="00D143F8"/>
    <w:rsid w:val="00D148B4"/>
    <w:rsid w:val="00D14DAB"/>
    <w:rsid w:val="00D15FD2"/>
    <w:rsid w:val="00D165A5"/>
    <w:rsid w:val="00D17464"/>
    <w:rsid w:val="00D17F73"/>
    <w:rsid w:val="00D208EB"/>
    <w:rsid w:val="00D21113"/>
    <w:rsid w:val="00D222A6"/>
    <w:rsid w:val="00D2484A"/>
    <w:rsid w:val="00D258FB"/>
    <w:rsid w:val="00D25E8B"/>
    <w:rsid w:val="00D26AF7"/>
    <w:rsid w:val="00D31300"/>
    <w:rsid w:val="00D328A2"/>
    <w:rsid w:val="00D331CE"/>
    <w:rsid w:val="00D37B48"/>
    <w:rsid w:val="00D37F5E"/>
    <w:rsid w:val="00D40ADC"/>
    <w:rsid w:val="00D42298"/>
    <w:rsid w:val="00D43FDB"/>
    <w:rsid w:val="00D4453E"/>
    <w:rsid w:val="00D465C9"/>
    <w:rsid w:val="00D50357"/>
    <w:rsid w:val="00D50952"/>
    <w:rsid w:val="00D523E6"/>
    <w:rsid w:val="00D52864"/>
    <w:rsid w:val="00D52950"/>
    <w:rsid w:val="00D52C7A"/>
    <w:rsid w:val="00D53C78"/>
    <w:rsid w:val="00D54DED"/>
    <w:rsid w:val="00D55265"/>
    <w:rsid w:val="00D57DF9"/>
    <w:rsid w:val="00D61C66"/>
    <w:rsid w:val="00D61DBD"/>
    <w:rsid w:val="00D6486F"/>
    <w:rsid w:val="00D6592C"/>
    <w:rsid w:val="00D66042"/>
    <w:rsid w:val="00D67F2C"/>
    <w:rsid w:val="00D71AE4"/>
    <w:rsid w:val="00D742B5"/>
    <w:rsid w:val="00D76B3C"/>
    <w:rsid w:val="00D77791"/>
    <w:rsid w:val="00D77CF7"/>
    <w:rsid w:val="00D81EEE"/>
    <w:rsid w:val="00D826C9"/>
    <w:rsid w:val="00D8351D"/>
    <w:rsid w:val="00D8497D"/>
    <w:rsid w:val="00D8607C"/>
    <w:rsid w:val="00D871FB"/>
    <w:rsid w:val="00D906BD"/>
    <w:rsid w:val="00D91B88"/>
    <w:rsid w:val="00D923A0"/>
    <w:rsid w:val="00D92776"/>
    <w:rsid w:val="00D931E0"/>
    <w:rsid w:val="00D9405C"/>
    <w:rsid w:val="00D9435B"/>
    <w:rsid w:val="00D9581F"/>
    <w:rsid w:val="00DA0164"/>
    <w:rsid w:val="00DA0703"/>
    <w:rsid w:val="00DA1496"/>
    <w:rsid w:val="00DA47D2"/>
    <w:rsid w:val="00DA7359"/>
    <w:rsid w:val="00DB00A5"/>
    <w:rsid w:val="00DB199C"/>
    <w:rsid w:val="00DB312A"/>
    <w:rsid w:val="00DB631A"/>
    <w:rsid w:val="00DB6FC2"/>
    <w:rsid w:val="00DC114A"/>
    <w:rsid w:val="00DC1DC7"/>
    <w:rsid w:val="00DC38D7"/>
    <w:rsid w:val="00DC3A0F"/>
    <w:rsid w:val="00DC5975"/>
    <w:rsid w:val="00DC60DC"/>
    <w:rsid w:val="00DD301C"/>
    <w:rsid w:val="00DD5EB1"/>
    <w:rsid w:val="00DD6217"/>
    <w:rsid w:val="00DD6A45"/>
    <w:rsid w:val="00DE1B52"/>
    <w:rsid w:val="00DE1E8C"/>
    <w:rsid w:val="00DE2193"/>
    <w:rsid w:val="00DE37A7"/>
    <w:rsid w:val="00DE550D"/>
    <w:rsid w:val="00DF18A7"/>
    <w:rsid w:val="00DF2D87"/>
    <w:rsid w:val="00DF6135"/>
    <w:rsid w:val="00DF63A6"/>
    <w:rsid w:val="00DF6408"/>
    <w:rsid w:val="00E002E2"/>
    <w:rsid w:val="00E006AD"/>
    <w:rsid w:val="00E0102D"/>
    <w:rsid w:val="00E02E57"/>
    <w:rsid w:val="00E031FB"/>
    <w:rsid w:val="00E0405D"/>
    <w:rsid w:val="00E040E3"/>
    <w:rsid w:val="00E0442B"/>
    <w:rsid w:val="00E04E30"/>
    <w:rsid w:val="00E062BF"/>
    <w:rsid w:val="00E0705D"/>
    <w:rsid w:val="00E07853"/>
    <w:rsid w:val="00E07DAA"/>
    <w:rsid w:val="00E07F9A"/>
    <w:rsid w:val="00E106B8"/>
    <w:rsid w:val="00E11EF1"/>
    <w:rsid w:val="00E12639"/>
    <w:rsid w:val="00E1321A"/>
    <w:rsid w:val="00E1455C"/>
    <w:rsid w:val="00E14792"/>
    <w:rsid w:val="00E15F37"/>
    <w:rsid w:val="00E17448"/>
    <w:rsid w:val="00E2096D"/>
    <w:rsid w:val="00E20CE5"/>
    <w:rsid w:val="00E21D36"/>
    <w:rsid w:val="00E21FB9"/>
    <w:rsid w:val="00E2538B"/>
    <w:rsid w:val="00E26BFD"/>
    <w:rsid w:val="00E27E05"/>
    <w:rsid w:val="00E30FF3"/>
    <w:rsid w:val="00E322EE"/>
    <w:rsid w:val="00E35CF8"/>
    <w:rsid w:val="00E40F19"/>
    <w:rsid w:val="00E4367E"/>
    <w:rsid w:val="00E4636E"/>
    <w:rsid w:val="00E46719"/>
    <w:rsid w:val="00E50385"/>
    <w:rsid w:val="00E52362"/>
    <w:rsid w:val="00E53EB0"/>
    <w:rsid w:val="00E608DC"/>
    <w:rsid w:val="00E6090D"/>
    <w:rsid w:val="00E60F4D"/>
    <w:rsid w:val="00E61D83"/>
    <w:rsid w:val="00E63899"/>
    <w:rsid w:val="00E65373"/>
    <w:rsid w:val="00E67316"/>
    <w:rsid w:val="00E723B7"/>
    <w:rsid w:val="00E75998"/>
    <w:rsid w:val="00E75CA1"/>
    <w:rsid w:val="00E75FD1"/>
    <w:rsid w:val="00E76CFE"/>
    <w:rsid w:val="00E77149"/>
    <w:rsid w:val="00E81403"/>
    <w:rsid w:val="00E8142B"/>
    <w:rsid w:val="00E83D0D"/>
    <w:rsid w:val="00E8513B"/>
    <w:rsid w:val="00E86675"/>
    <w:rsid w:val="00E86B99"/>
    <w:rsid w:val="00E92ACB"/>
    <w:rsid w:val="00E9538A"/>
    <w:rsid w:val="00E957BE"/>
    <w:rsid w:val="00E95EC7"/>
    <w:rsid w:val="00E97DF0"/>
    <w:rsid w:val="00EA13DC"/>
    <w:rsid w:val="00EA347A"/>
    <w:rsid w:val="00EA4C40"/>
    <w:rsid w:val="00EA5EF1"/>
    <w:rsid w:val="00EA646E"/>
    <w:rsid w:val="00EB0996"/>
    <w:rsid w:val="00EB1F71"/>
    <w:rsid w:val="00EB3353"/>
    <w:rsid w:val="00EB35EB"/>
    <w:rsid w:val="00EB4E2D"/>
    <w:rsid w:val="00EB5FB0"/>
    <w:rsid w:val="00EC0A28"/>
    <w:rsid w:val="00EC436F"/>
    <w:rsid w:val="00EC695C"/>
    <w:rsid w:val="00EC7DD7"/>
    <w:rsid w:val="00EE105F"/>
    <w:rsid w:val="00EE2D88"/>
    <w:rsid w:val="00EE34F0"/>
    <w:rsid w:val="00EE49E4"/>
    <w:rsid w:val="00EE62F5"/>
    <w:rsid w:val="00EE74BE"/>
    <w:rsid w:val="00EE766F"/>
    <w:rsid w:val="00EF0945"/>
    <w:rsid w:val="00EF0B95"/>
    <w:rsid w:val="00EF1D3F"/>
    <w:rsid w:val="00EF1F0A"/>
    <w:rsid w:val="00EF34FF"/>
    <w:rsid w:val="00EF533A"/>
    <w:rsid w:val="00EF5492"/>
    <w:rsid w:val="00EF55A4"/>
    <w:rsid w:val="00EF6398"/>
    <w:rsid w:val="00EF7015"/>
    <w:rsid w:val="00F007CD"/>
    <w:rsid w:val="00F01C19"/>
    <w:rsid w:val="00F04571"/>
    <w:rsid w:val="00F07577"/>
    <w:rsid w:val="00F103E3"/>
    <w:rsid w:val="00F10731"/>
    <w:rsid w:val="00F15F24"/>
    <w:rsid w:val="00F21B6E"/>
    <w:rsid w:val="00F24347"/>
    <w:rsid w:val="00F25516"/>
    <w:rsid w:val="00F26DEC"/>
    <w:rsid w:val="00F323DA"/>
    <w:rsid w:val="00F326E4"/>
    <w:rsid w:val="00F32A74"/>
    <w:rsid w:val="00F33A31"/>
    <w:rsid w:val="00F33F0F"/>
    <w:rsid w:val="00F360AD"/>
    <w:rsid w:val="00F37490"/>
    <w:rsid w:val="00F4431A"/>
    <w:rsid w:val="00F44A32"/>
    <w:rsid w:val="00F4727C"/>
    <w:rsid w:val="00F505CA"/>
    <w:rsid w:val="00F56B03"/>
    <w:rsid w:val="00F60A0A"/>
    <w:rsid w:val="00F617F8"/>
    <w:rsid w:val="00F63DCD"/>
    <w:rsid w:val="00F65429"/>
    <w:rsid w:val="00F669EA"/>
    <w:rsid w:val="00F707C5"/>
    <w:rsid w:val="00F718E2"/>
    <w:rsid w:val="00F73D60"/>
    <w:rsid w:val="00F73F43"/>
    <w:rsid w:val="00F768B2"/>
    <w:rsid w:val="00F76C95"/>
    <w:rsid w:val="00F80E68"/>
    <w:rsid w:val="00F82D6B"/>
    <w:rsid w:val="00F8325B"/>
    <w:rsid w:val="00F83B28"/>
    <w:rsid w:val="00F873DC"/>
    <w:rsid w:val="00F87969"/>
    <w:rsid w:val="00F902FD"/>
    <w:rsid w:val="00F90502"/>
    <w:rsid w:val="00F92484"/>
    <w:rsid w:val="00F92AA6"/>
    <w:rsid w:val="00F92D55"/>
    <w:rsid w:val="00F94630"/>
    <w:rsid w:val="00F97232"/>
    <w:rsid w:val="00FA2E3C"/>
    <w:rsid w:val="00FA49B0"/>
    <w:rsid w:val="00FA4BE8"/>
    <w:rsid w:val="00FA5E45"/>
    <w:rsid w:val="00FA6CA8"/>
    <w:rsid w:val="00FA703F"/>
    <w:rsid w:val="00FB0845"/>
    <w:rsid w:val="00FB2C2C"/>
    <w:rsid w:val="00FB52F4"/>
    <w:rsid w:val="00FB6D12"/>
    <w:rsid w:val="00FB7A40"/>
    <w:rsid w:val="00FC265D"/>
    <w:rsid w:val="00FC4026"/>
    <w:rsid w:val="00FC4532"/>
    <w:rsid w:val="00FC5826"/>
    <w:rsid w:val="00FC5A51"/>
    <w:rsid w:val="00FC6463"/>
    <w:rsid w:val="00FC6FDE"/>
    <w:rsid w:val="00FD162E"/>
    <w:rsid w:val="00FD1E10"/>
    <w:rsid w:val="00FD496C"/>
    <w:rsid w:val="00FD6BD4"/>
    <w:rsid w:val="00FE02E1"/>
    <w:rsid w:val="00FE1054"/>
    <w:rsid w:val="00FE132F"/>
    <w:rsid w:val="00FE1584"/>
    <w:rsid w:val="00FE3855"/>
    <w:rsid w:val="00FE3E3E"/>
    <w:rsid w:val="00FE4435"/>
    <w:rsid w:val="00FE5993"/>
    <w:rsid w:val="00FE60B4"/>
    <w:rsid w:val="00FE69AB"/>
    <w:rsid w:val="00FE7EE4"/>
    <w:rsid w:val="00FF0A79"/>
    <w:rsid w:val="00FF0EC9"/>
    <w:rsid w:val="00FF1B9F"/>
    <w:rsid w:val="00FF3793"/>
    <w:rsid w:val="00FF5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colormru v:ext="edit" colors="#eaeaea"/>
    </o:shapedefaults>
    <o:shapelayout v:ext="edit">
      <o:idmap v:ext="edit" data="1"/>
    </o:shapelayout>
  </w:shapeDefaults>
  <w:decimalSymbol w:val="."/>
  <w:listSeparator w:val=","/>
  <w14:docId w14:val="6AEE015A"/>
  <w15:docId w15:val="{B4C88562-5AD6-45D0-BA9A-C485CB02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39B"/>
    <w:rPr>
      <w:rFonts w:ascii="Arial" w:hAnsi="Arial"/>
      <w:sz w:val="24"/>
      <w:lang w:eastAsia="en-US"/>
    </w:rPr>
  </w:style>
  <w:style w:type="paragraph" w:styleId="Heading1">
    <w:name w:val="heading 1"/>
    <w:basedOn w:val="Normal"/>
    <w:next w:val="Normal"/>
    <w:link w:val="Heading1Char"/>
    <w:qFormat/>
    <w:rsid w:val="00E17448"/>
    <w:pPr>
      <w:keepNext/>
      <w:jc w:val="both"/>
      <w:outlineLvl w:val="0"/>
    </w:pPr>
    <w:rPr>
      <w:rFonts w:ascii="Times New Roman" w:hAnsi="Times New Roman"/>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6F5D50"/>
    <w:pPr>
      <w:keepNext/>
      <w:outlineLvl w:val="1"/>
    </w:pPr>
    <w:rPr>
      <w:b/>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qFormat/>
    <w:rsid w:val="00E17448"/>
    <w:pPr>
      <w:keepNext/>
      <w:jc w:val="both"/>
      <w:outlineLvl w:val="2"/>
    </w:pPr>
    <w:rPr>
      <w:u w:val="single"/>
    </w:rPr>
  </w:style>
  <w:style w:type="paragraph" w:styleId="Heading4">
    <w:name w:val="heading 4"/>
    <w:basedOn w:val="Normal"/>
    <w:next w:val="Normal"/>
    <w:qFormat/>
    <w:rsid w:val="00BF2398"/>
    <w:pPr>
      <w:ind w:left="360"/>
      <w:jc w:val="center"/>
      <w:outlineLvl w:val="3"/>
    </w:pPr>
    <w:rPr>
      <w:rFonts w:cs="Arial"/>
      <w: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E17448"/>
    <w:pPr>
      <w:ind w:left="720"/>
      <w:outlineLvl w:val="4"/>
    </w:pPr>
    <w:rPr>
      <w:b/>
    </w:rPr>
  </w:style>
  <w:style w:type="paragraph" w:styleId="Heading6">
    <w:name w:val="heading 6"/>
    <w:basedOn w:val="Normal"/>
    <w:next w:val="Normal"/>
    <w:qFormat/>
    <w:rsid w:val="00E17448"/>
    <w:pPr>
      <w:ind w:left="720"/>
      <w:outlineLvl w:val="5"/>
    </w:pPr>
    <w:rPr>
      <w:u w:val="single"/>
    </w:rPr>
  </w:style>
  <w:style w:type="paragraph" w:styleId="Heading7">
    <w:name w:val="heading 7"/>
    <w:basedOn w:val="Normal"/>
    <w:next w:val="Normal"/>
    <w:qFormat/>
    <w:rsid w:val="00E17448"/>
    <w:pPr>
      <w:ind w:left="720"/>
      <w:outlineLvl w:val="6"/>
    </w:pPr>
    <w:rPr>
      <w:i/>
    </w:rPr>
  </w:style>
  <w:style w:type="paragraph" w:styleId="Heading8">
    <w:name w:val="heading 8"/>
    <w:basedOn w:val="Normal"/>
    <w:next w:val="Normal"/>
    <w:qFormat/>
    <w:rsid w:val="00E17448"/>
    <w:pPr>
      <w:ind w:left="720"/>
      <w:outlineLvl w:val="7"/>
    </w:pPr>
    <w:rPr>
      <w:i/>
    </w:rPr>
  </w:style>
  <w:style w:type="paragraph" w:styleId="Heading9">
    <w:name w:val="heading 9"/>
    <w:basedOn w:val="Normal"/>
    <w:next w:val="Normal"/>
    <w:qFormat/>
    <w:rsid w:val="00E1744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7448"/>
    <w:pPr>
      <w:tabs>
        <w:tab w:val="center" w:pos="4819"/>
        <w:tab w:val="right" w:pos="9071"/>
      </w:tabs>
    </w:pPr>
  </w:style>
  <w:style w:type="paragraph" w:styleId="Header">
    <w:name w:val="header"/>
    <w:basedOn w:val="Normal"/>
    <w:link w:val="HeaderChar"/>
    <w:uiPriority w:val="99"/>
    <w:rsid w:val="00E17448"/>
    <w:pPr>
      <w:tabs>
        <w:tab w:val="center" w:pos="4819"/>
        <w:tab w:val="right" w:pos="9071"/>
      </w:tabs>
    </w:pPr>
  </w:style>
  <w:style w:type="character" w:styleId="FootnoteReference">
    <w:name w:val="footnote reference"/>
    <w:uiPriority w:val="99"/>
    <w:rsid w:val="00E17448"/>
    <w:rPr>
      <w:position w:val="6"/>
      <w:sz w:val="16"/>
    </w:rPr>
  </w:style>
  <w:style w:type="paragraph" w:styleId="FootnoteText">
    <w:name w:val="footnote text"/>
    <w:basedOn w:val="Normal"/>
    <w:link w:val="FootnoteTextChar"/>
    <w:uiPriority w:val="99"/>
    <w:rsid w:val="00E17448"/>
  </w:style>
  <w:style w:type="paragraph" w:styleId="BodyText2">
    <w:name w:val="Body Text 2"/>
    <w:basedOn w:val="Normal"/>
    <w:rsid w:val="00E17448"/>
    <w:pPr>
      <w:ind w:left="1418" w:hanging="698"/>
    </w:pPr>
    <w:rPr>
      <w:rFonts w:ascii="Times New Roman" w:hAnsi="Times New Roman"/>
    </w:rPr>
  </w:style>
  <w:style w:type="paragraph" w:styleId="BodyText">
    <w:name w:val="Body Text"/>
    <w:basedOn w:val="Normal"/>
    <w:rsid w:val="00E17448"/>
    <w:pPr>
      <w:jc w:val="both"/>
    </w:pPr>
    <w:rPr>
      <w:rFonts w:ascii="Times New Roman" w:hAnsi="Times New Roman"/>
    </w:rPr>
  </w:style>
  <w:style w:type="paragraph" w:styleId="Title">
    <w:name w:val="Title"/>
    <w:basedOn w:val="Normal"/>
    <w:link w:val="TitleChar"/>
    <w:uiPriority w:val="99"/>
    <w:qFormat/>
    <w:rsid w:val="00E17448"/>
    <w:pPr>
      <w:jc w:val="center"/>
    </w:pPr>
    <w:rPr>
      <w:b/>
      <w:sz w:val="28"/>
    </w:rPr>
  </w:style>
  <w:style w:type="paragraph" w:styleId="BodyText3">
    <w:name w:val="Body Text 3"/>
    <w:basedOn w:val="Normal"/>
    <w:rsid w:val="00E17448"/>
    <w:pPr>
      <w:jc w:val="both"/>
    </w:pPr>
    <w:rPr>
      <w:sz w:val="22"/>
    </w:rPr>
  </w:style>
  <w:style w:type="character" w:styleId="PageNumber">
    <w:name w:val="page number"/>
    <w:basedOn w:val="DefaultParagraphFont"/>
    <w:uiPriority w:val="99"/>
    <w:rsid w:val="00E17448"/>
  </w:style>
  <w:style w:type="paragraph" w:styleId="BodyTextIndent">
    <w:name w:val="Body Text Indent"/>
    <w:basedOn w:val="Normal"/>
    <w:rsid w:val="00E17448"/>
    <w:pPr>
      <w:ind w:left="2160" w:firstLine="720"/>
      <w:jc w:val="both"/>
    </w:pPr>
  </w:style>
  <w:style w:type="paragraph" w:styleId="BodyTextIndent2">
    <w:name w:val="Body Text Indent 2"/>
    <w:basedOn w:val="Normal"/>
    <w:rsid w:val="00E17448"/>
    <w:pPr>
      <w:ind w:left="1440" w:hanging="720"/>
      <w:jc w:val="both"/>
    </w:pPr>
  </w:style>
  <w:style w:type="paragraph" w:styleId="BodyTextIndent3">
    <w:name w:val="Body Text Indent 3"/>
    <w:basedOn w:val="Normal"/>
    <w:link w:val="BodyTextIndent3Char"/>
    <w:rsid w:val="00E17448"/>
    <w:pPr>
      <w:ind w:left="1418" w:hanging="698"/>
      <w:jc w:val="both"/>
    </w:pPr>
  </w:style>
  <w:style w:type="paragraph" w:styleId="DocumentMap">
    <w:name w:val="Document Map"/>
    <w:basedOn w:val="Normal"/>
    <w:semiHidden/>
    <w:rsid w:val="00E17448"/>
    <w:pPr>
      <w:shd w:val="clear" w:color="auto" w:fill="000080"/>
    </w:pPr>
    <w:rPr>
      <w:rFonts w:ascii="Tahoma" w:hAnsi="Tahoma"/>
    </w:rPr>
  </w:style>
  <w:style w:type="paragraph" w:styleId="BlockText">
    <w:name w:val="Block Text"/>
    <w:basedOn w:val="Normal"/>
    <w:rsid w:val="00E17448"/>
    <w:pPr>
      <w:ind w:left="1440" w:right="1541"/>
      <w:jc w:val="both"/>
    </w:pPr>
    <w:rPr>
      <w:sz w:val="16"/>
    </w:rPr>
  </w:style>
  <w:style w:type="character" w:styleId="Hyperlink">
    <w:name w:val="Hyperlink"/>
    <w:uiPriority w:val="99"/>
    <w:rsid w:val="00E17448"/>
    <w:rPr>
      <w:color w:val="0000FF"/>
      <w:u w:val="single"/>
    </w:rPr>
  </w:style>
  <w:style w:type="paragraph" w:customStyle="1" w:styleId="Style1">
    <w:name w:val="Style1"/>
    <w:basedOn w:val="Normal"/>
    <w:rsid w:val="00E17448"/>
    <w:rPr>
      <w:sz w:val="22"/>
    </w:rPr>
  </w:style>
  <w:style w:type="character" w:styleId="FollowedHyperlink">
    <w:name w:val="FollowedHyperlink"/>
    <w:rsid w:val="00E17448"/>
    <w:rPr>
      <w:color w:val="800080"/>
      <w:u w:val="single"/>
    </w:rPr>
  </w:style>
  <w:style w:type="paragraph" w:customStyle="1" w:styleId="Body">
    <w:name w:val="Body"/>
    <w:basedOn w:val="Normal"/>
    <w:link w:val="BodyChar1"/>
    <w:rsid w:val="00E17448"/>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aDefinition">
    <w:name w:val="(a) Definition"/>
    <w:basedOn w:val="Body"/>
    <w:rsid w:val="00E17448"/>
    <w:pPr>
      <w:numPr>
        <w:numId w:val="4"/>
      </w:numPr>
      <w:tabs>
        <w:tab w:val="clear" w:pos="1843"/>
        <w:tab w:val="clear" w:pos="3119"/>
        <w:tab w:val="clear" w:pos="4253"/>
      </w:tabs>
    </w:pPr>
  </w:style>
  <w:style w:type="paragraph" w:customStyle="1" w:styleId="iDefinition">
    <w:name w:val="(i) Definition"/>
    <w:basedOn w:val="Body"/>
    <w:rsid w:val="00E17448"/>
    <w:pPr>
      <w:numPr>
        <w:ilvl w:val="1"/>
        <w:numId w:val="4"/>
      </w:numPr>
      <w:tabs>
        <w:tab w:val="clear" w:pos="851"/>
        <w:tab w:val="clear" w:pos="3119"/>
        <w:tab w:val="clear" w:pos="4253"/>
      </w:tabs>
    </w:pPr>
  </w:style>
  <w:style w:type="paragraph" w:customStyle="1" w:styleId="Body1">
    <w:name w:val="Body 1"/>
    <w:basedOn w:val="Body"/>
    <w:link w:val="Body1Char"/>
    <w:rsid w:val="00E17448"/>
    <w:pPr>
      <w:tabs>
        <w:tab w:val="clear" w:pos="851"/>
        <w:tab w:val="clear" w:pos="1843"/>
        <w:tab w:val="clear" w:pos="3119"/>
        <w:tab w:val="clear" w:pos="4253"/>
      </w:tabs>
      <w:ind w:left="851"/>
    </w:pPr>
  </w:style>
  <w:style w:type="character" w:customStyle="1" w:styleId="Body1Char">
    <w:name w:val="Body 1 Char"/>
    <w:link w:val="Body1"/>
    <w:rsid w:val="00E17448"/>
    <w:rPr>
      <w:rFonts w:ascii="Verdana" w:hAnsi="Verdana"/>
      <w:lang w:val="en-GB" w:eastAsia="en-GB" w:bidi="ar-SA"/>
    </w:rPr>
  </w:style>
  <w:style w:type="paragraph" w:customStyle="1" w:styleId="Background">
    <w:name w:val="Background"/>
    <w:basedOn w:val="Body1"/>
    <w:rsid w:val="00E17448"/>
    <w:pPr>
      <w:numPr>
        <w:numId w:val="5"/>
      </w:numPr>
      <w:tabs>
        <w:tab w:val="clear" w:pos="851"/>
      </w:tabs>
      <w:ind w:left="0" w:firstLine="0"/>
    </w:pPr>
  </w:style>
  <w:style w:type="paragraph" w:customStyle="1" w:styleId="Body2">
    <w:name w:val="Body 2"/>
    <w:basedOn w:val="Body1"/>
    <w:link w:val="Body2Char"/>
    <w:rsid w:val="00E17448"/>
  </w:style>
  <w:style w:type="character" w:customStyle="1" w:styleId="Body2Char">
    <w:name w:val="Body 2 Char"/>
    <w:link w:val="Body2"/>
    <w:locked/>
    <w:rsid w:val="000A517E"/>
    <w:rPr>
      <w:rFonts w:ascii="Verdana" w:hAnsi="Verdana"/>
      <w:lang w:val="en-GB" w:eastAsia="en-GB" w:bidi="ar-SA"/>
    </w:rPr>
  </w:style>
  <w:style w:type="paragraph" w:customStyle="1" w:styleId="Body3">
    <w:name w:val="Body 3"/>
    <w:basedOn w:val="Body2"/>
    <w:rsid w:val="00E17448"/>
    <w:pPr>
      <w:ind w:left="1843"/>
    </w:pPr>
  </w:style>
  <w:style w:type="paragraph" w:customStyle="1" w:styleId="Body4">
    <w:name w:val="Body 4"/>
    <w:basedOn w:val="Body3"/>
    <w:rsid w:val="00E17448"/>
    <w:pPr>
      <w:ind w:left="3119"/>
    </w:pPr>
  </w:style>
  <w:style w:type="paragraph" w:customStyle="1" w:styleId="Body5">
    <w:name w:val="Body 5"/>
    <w:basedOn w:val="Body3"/>
    <w:rsid w:val="00E17448"/>
    <w:pPr>
      <w:ind w:left="3119"/>
    </w:pPr>
  </w:style>
  <w:style w:type="paragraph" w:customStyle="1" w:styleId="Bullet1">
    <w:name w:val="Bullet 1"/>
    <w:basedOn w:val="Body1"/>
    <w:rsid w:val="00E17448"/>
    <w:pPr>
      <w:numPr>
        <w:numId w:val="6"/>
      </w:numPr>
      <w:tabs>
        <w:tab w:val="clear" w:pos="851"/>
        <w:tab w:val="num" w:pos="420"/>
      </w:tabs>
      <w:ind w:left="420" w:hanging="420"/>
    </w:pPr>
  </w:style>
  <w:style w:type="paragraph" w:customStyle="1" w:styleId="Bullet2">
    <w:name w:val="Bullet 2"/>
    <w:basedOn w:val="Body2"/>
    <w:rsid w:val="00E17448"/>
    <w:pPr>
      <w:numPr>
        <w:ilvl w:val="1"/>
        <w:numId w:val="6"/>
      </w:numPr>
      <w:tabs>
        <w:tab w:val="clear" w:pos="1843"/>
        <w:tab w:val="num" w:pos="1140"/>
      </w:tabs>
      <w:ind w:left="1140" w:hanging="420"/>
    </w:pPr>
  </w:style>
  <w:style w:type="paragraph" w:customStyle="1" w:styleId="Bullet3">
    <w:name w:val="Bullet 3"/>
    <w:basedOn w:val="Body3"/>
    <w:rsid w:val="00E17448"/>
    <w:pPr>
      <w:numPr>
        <w:ilvl w:val="2"/>
        <w:numId w:val="6"/>
      </w:numPr>
      <w:tabs>
        <w:tab w:val="clear" w:pos="3119"/>
        <w:tab w:val="num" w:pos="2160"/>
      </w:tabs>
      <w:ind w:left="2160" w:hanging="720"/>
    </w:pPr>
  </w:style>
  <w:style w:type="character" w:customStyle="1" w:styleId="CrossReference">
    <w:name w:val="Cross Reference"/>
    <w:rsid w:val="00E17448"/>
    <w:rPr>
      <w:b/>
    </w:rPr>
  </w:style>
  <w:style w:type="paragraph" w:customStyle="1" w:styleId="Level1">
    <w:name w:val="Level 1"/>
    <w:basedOn w:val="Body1"/>
    <w:rsid w:val="00E17448"/>
    <w:pPr>
      <w:numPr>
        <w:numId w:val="11"/>
      </w:numPr>
      <w:tabs>
        <w:tab w:val="clear" w:pos="851"/>
        <w:tab w:val="num" w:pos="720"/>
      </w:tabs>
      <w:ind w:left="720" w:hanging="720"/>
      <w:outlineLvl w:val="0"/>
    </w:pPr>
  </w:style>
  <w:style w:type="character" w:customStyle="1" w:styleId="Level1asHeadingtext">
    <w:name w:val="Level 1 as Heading (text)"/>
    <w:rsid w:val="00E17448"/>
    <w:rPr>
      <w:b/>
    </w:rPr>
  </w:style>
  <w:style w:type="paragraph" w:customStyle="1" w:styleId="Level2">
    <w:name w:val="Level 2"/>
    <w:basedOn w:val="Body2"/>
    <w:link w:val="Level2Char"/>
    <w:rsid w:val="00E17448"/>
    <w:pPr>
      <w:numPr>
        <w:ilvl w:val="1"/>
        <w:numId w:val="11"/>
      </w:numPr>
      <w:tabs>
        <w:tab w:val="clear" w:pos="851"/>
        <w:tab w:val="num" w:pos="720"/>
      </w:tabs>
      <w:ind w:left="720" w:hanging="720"/>
      <w:outlineLvl w:val="1"/>
    </w:pPr>
  </w:style>
  <w:style w:type="character" w:customStyle="1" w:styleId="Level2Char">
    <w:name w:val="Level 2 Char"/>
    <w:link w:val="Level2"/>
    <w:locked/>
    <w:rsid w:val="000A517E"/>
    <w:rPr>
      <w:rFonts w:ascii="Verdana" w:hAnsi="Verdana"/>
      <w:sz w:val="24"/>
    </w:rPr>
  </w:style>
  <w:style w:type="character" w:customStyle="1" w:styleId="Level2asHeadingtext">
    <w:name w:val="Level 2 as Heading (text)"/>
    <w:rsid w:val="00E17448"/>
    <w:rPr>
      <w:b/>
    </w:rPr>
  </w:style>
  <w:style w:type="paragraph" w:customStyle="1" w:styleId="Level3">
    <w:name w:val="Level 3"/>
    <w:basedOn w:val="Body3"/>
    <w:rsid w:val="00E17448"/>
    <w:pPr>
      <w:numPr>
        <w:ilvl w:val="2"/>
        <w:numId w:val="11"/>
      </w:numPr>
      <w:tabs>
        <w:tab w:val="clear" w:pos="1843"/>
        <w:tab w:val="num" w:pos="720"/>
      </w:tabs>
      <w:ind w:left="720" w:hanging="720"/>
      <w:outlineLvl w:val="2"/>
    </w:pPr>
  </w:style>
  <w:style w:type="character" w:customStyle="1" w:styleId="Level3asHeadingtext">
    <w:name w:val="Level 3 as Heading (text)"/>
    <w:rsid w:val="00E17448"/>
    <w:rPr>
      <w:b/>
    </w:rPr>
  </w:style>
  <w:style w:type="paragraph" w:customStyle="1" w:styleId="Level4">
    <w:name w:val="Level 4"/>
    <w:basedOn w:val="Body4"/>
    <w:rsid w:val="00E17448"/>
    <w:pPr>
      <w:numPr>
        <w:ilvl w:val="3"/>
        <w:numId w:val="11"/>
      </w:numPr>
      <w:tabs>
        <w:tab w:val="clear" w:pos="3119"/>
        <w:tab w:val="num" w:pos="720"/>
      </w:tabs>
      <w:ind w:left="720" w:hanging="720"/>
      <w:outlineLvl w:val="3"/>
    </w:pPr>
  </w:style>
  <w:style w:type="paragraph" w:customStyle="1" w:styleId="Level5">
    <w:name w:val="Level 5"/>
    <w:basedOn w:val="Body5"/>
    <w:rsid w:val="00E17448"/>
    <w:pPr>
      <w:numPr>
        <w:ilvl w:val="4"/>
        <w:numId w:val="11"/>
      </w:numPr>
      <w:tabs>
        <w:tab w:val="clear" w:pos="3119"/>
        <w:tab w:val="num" w:pos="1080"/>
      </w:tabs>
      <w:ind w:left="1080" w:hanging="1080"/>
      <w:outlineLvl w:val="4"/>
    </w:pPr>
  </w:style>
  <w:style w:type="paragraph" w:customStyle="1" w:styleId="Parties">
    <w:name w:val="Parties"/>
    <w:basedOn w:val="Body1"/>
    <w:rsid w:val="00E17448"/>
    <w:pPr>
      <w:numPr>
        <w:numId w:val="7"/>
      </w:numPr>
      <w:tabs>
        <w:tab w:val="clear" w:pos="851"/>
        <w:tab w:val="num" w:pos="720"/>
      </w:tabs>
      <w:ind w:left="720" w:hanging="720"/>
    </w:pPr>
  </w:style>
  <w:style w:type="paragraph" w:customStyle="1" w:styleId="Rule1">
    <w:name w:val="Rule 1"/>
    <w:basedOn w:val="Body"/>
    <w:semiHidden/>
    <w:rsid w:val="00E17448"/>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E17448"/>
    <w:pPr>
      <w:numPr>
        <w:ilvl w:val="1"/>
        <w:numId w:val="9"/>
      </w:numPr>
      <w:tabs>
        <w:tab w:val="clear" w:pos="1077"/>
        <w:tab w:val="num" w:pos="720"/>
      </w:tabs>
      <w:ind w:left="720" w:hanging="720"/>
    </w:pPr>
  </w:style>
  <w:style w:type="paragraph" w:customStyle="1" w:styleId="Rule3">
    <w:name w:val="Rule 3"/>
    <w:basedOn w:val="Body3"/>
    <w:semiHidden/>
    <w:rsid w:val="00E17448"/>
    <w:pPr>
      <w:numPr>
        <w:ilvl w:val="2"/>
        <w:numId w:val="9"/>
      </w:numPr>
      <w:tabs>
        <w:tab w:val="clear" w:pos="2211"/>
        <w:tab w:val="num" w:pos="720"/>
      </w:tabs>
      <w:ind w:left="720" w:hanging="720"/>
    </w:pPr>
  </w:style>
  <w:style w:type="paragraph" w:customStyle="1" w:styleId="Rule4">
    <w:name w:val="Rule 4"/>
    <w:basedOn w:val="Body4"/>
    <w:semiHidden/>
    <w:rsid w:val="00E17448"/>
    <w:pPr>
      <w:numPr>
        <w:ilvl w:val="3"/>
        <w:numId w:val="9"/>
      </w:numPr>
      <w:tabs>
        <w:tab w:val="clear" w:pos="3686"/>
        <w:tab w:val="num" w:pos="720"/>
      </w:tabs>
      <w:ind w:left="720" w:hanging="720"/>
    </w:pPr>
  </w:style>
  <w:style w:type="paragraph" w:customStyle="1" w:styleId="Rule5">
    <w:name w:val="Rule 5"/>
    <w:basedOn w:val="Body5"/>
    <w:semiHidden/>
    <w:rsid w:val="00E17448"/>
    <w:pPr>
      <w:numPr>
        <w:ilvl w:val="4"/>
        <w:numId w:val="9"/>
      </w:numPr>
      <w:tabs>
        <w:tab w:val="clear" w:pos="3686"/>
        <w:tab w:val="num" w:pos="1080"/>
      </w:tabs>
      <w:ind w:left="1080" w:hanging="1080"/>
    </w:pPr>
  </w:style>
  <w:style w:type="paragraph" w:customStyle="1" w:styleId="Schedule">
    <w:name w:val="Schedule"/>
    <w:basedOn w:val="Normal"/>
    <w:semiHidden/>
    <w:rsid w:val="00E17448"/>
    <w:pPr>
      <w:keepNext/>
      <w:numPr>
        <w:numId w:val="8"/>
      </w:numPr>
      <w:tabs>
        <w:tab w:val="clear" w:pos="0"/>
      </w:tabs>
      <w:spacing w:after="240"/>
      <w:ind w:left="-567"/>
      <w:jc w:val="center"/>
    </w:pPr>
    <w:rPr>
      <w:rFonts w:ascii="Verdana" w:hAnsi="Verdana"/>
      <w:b/>
      <w:caps/>
      <w:lang w:eastAsia="en-GB"/>
    </w:rPr>
  </w:style>
  <w:style w:type="paragraph" w:customStyle="1" w:styleId="ScheduleTitle">
    <w:name w:val="Schedule Title"/>
    <w:basedOn w:val="Body"/>
    <w:rsid w:val="00E17448"/>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17448"/>
    <w:pPr>
      <w:numPr>
        <w:numId w:val="10"/>
      </w:numPr>
      <w:tabs>
        <w:tab w:val="clear" w:pos="851"/>
        <w:tab w:val="clear" w:pos="3119"/>
        <w:tab w:val="clear" w:pos="4253"/>
      </w:tabs>
    </w:pPr>
  </w:style>
  <w:style w:type="paragraph" w:customStyle="1" w:styleId="Sideheading">
    <w:name w:val="Sideheading"/>
    <w:basedOn w:val="Body"/>
    <w:rsid w:val="00E17448"/>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17448"/>
    <w:pPr>
      <w:numPr>
        <w:ilvl w:val="1"/>
      </w:numPr>
    </w:pPr>
  </w:style>
  <w:style w:type="paragraph" w:styleId="TOC1">
    <w:name w:val="toc 1"/>
    <w:basedOn w:val="Body"/>
    <w:next w:val="Normal"/>
    <w:uiPriority w:val="39"/>
    <w:rsid w:val="00E17448"/>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uiPriority w:val="39"/>
    <w:rsid w:val="00E17448"/>
    <w:pPr>
      <w:tabs>
        <w:tab w:val="clear" w:pos="851"/>
      </w:tabs>
      <w:ind w:firstLine="0"/>
    </w:pPr>
    <w:rPr>
      <w:caps w:val="0"/>
    </w:rPr>
  </w:style>
  <w:style w:type="paragraph" w:customStyle="1" w:styleId="body0">
    <w:name w:val="body"/>
    <w:basedOn w:val="Normal"/>
    <w:rsid w:val="00E17448"/>
    <w:pPr>
      <w:spacing w:before="100" w:beforeAutospacing="1" w:after="100" w:afterAutospacing="1"/>
    </w:pPr>
    <w:rPr>
      <w:rFonts w:ascii="Times New Roman" w:hAnsi="Times New Roman"/>
      <w:szCs w:val="24"/>
      <w:lang w:eastAsia="en-GB"/>
    </w:rPr>
  </w:style>
  <w:style w:type="paragraph" w:styleId="NormalWeb">
    <w:name w:val="Normal (Web)"/>
    <w:basedOn w:val="Normal"/>
    <w:rsid w:val="00E17448"/>
    <w:pPr>
      <w:spacing w:before="100" w:beforeAutospacing="1" w:after="100" w:afterAutospacing="1"/>
    </w:pPr>
    <w:rPr>
      <w:rFonts w:ascii="Times New Roman" w:hAnsi="Times New Roman"/>
      <w:szCs w:val="24"/>
      <w:lang w:eastAsia="en-GB"/>
    </w:rPr>
  </w:style>
  <w:style w:type="paragraph" w:customStyle="1" w:styleId="ClauseText">
    <w:name w:val="#Clause Text"/>
    <w:basedOn w:val="Normal"/>
    <w:autoRedefine/>
    <w:rsid w:val="0026493A"/>
    <w:pPr>
      <w:spacing w:after="240"/>
      <w:ind w:left="709" w:hanging="709"/>
    </w:pPr>
    <w:rPr>
      <w:rFonts w:cs="Arial"/>
      <w:szCs w:val="24"/>
      <w:lang w:val="en-US" w:eastAsia="en-GB"/>
    </w:rPr>
  </w:style>
  <w:style w:type="table" w:styleId="TableGrid">
    <w:name w:val="Table Grid"/>
    <w:basedOn w:val="TableNormal"/>
    <w:rsid w:val="0071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459A5"/>
    <w:pPr>
      <w:tabs>
        <w:tab w:val="left" w:pos="1440"/>
      </w:tabs>
      <w:ind w:left="864" w:hanging="864"/>
    </w:pPr>
    <w:rPr>
      <w:rFonts w:ascii="Times New Roman" w:hAnsi="Times New Roman"/>
      <w:b/>
      <w:bCs/>
      <w:i/>
      <w:iCs/>
      <w:szCs w:val="24"/>
    </w:rPr>
  </w:style>
  <w:style w:type="paragraph" w:styleId="ListBullet">
    <w:name w:val="List Bullet"/>
    <w:basedOn w:val="Normal"/>
    <w:autoRedefine/>
    <w:rsid w:val="004459A5"/>
    <w:pPr>
      <w:numPr>
        <w:numId w:val="1"/>
      </w:numPr>
    </w:pPr>
    <w:rPr>
      <w:rFonts w:ascii="Times New Roman" w:hAnsi="Times New Roman"/>
    </w:rPr>
  </w:style>
  <w:style w:type="paragraph" w:customStyle="1" w:styleId="Default">
    <w:name w:val="Default"/>
    <w:rsid w:val="004459A5"/>
    <w:pPr>
      <w:autoSpaceDE w:val="0"/>
      <w:autoSpaceDN w:val="0"/>
      <w:adjustRightInd w:val="0"/>
    </w:pPr>
    <w:rPr>
      <w:color w:val="000000"/>
      <w:sz w:val="24"/>
      <w:szCs w:val="24"/>
      <w:lang w:val="en-US" w:eastAsia="en-US"/>
    </w:rPr>
  </w:style>
  <w:style w:type="paragraph" w:customStyle="1" w:styleId="Sectionheading">
    <w:name w:val="Section heading"/>
    <w:basedOn w:val="Normal"/>
    <w:rsid w:val="004459A5"/>
    <w:pPr>
      <w:suppressAutoHyphens/>
      <w:spacing w:line="360" w:lineRule="auto"/>
      <w:jc w:val="both"/>
    </w:pPr>
    <w:rPr>
      <w:rFonts w:ascii="Times New Roman" w:hAnsi="Times New Roman"/>
      <w:b/>
      <w:bCs/>
      <w:szCs w:val="24"/>
      <w:u w:val="single"/>
    </w:rPr>
  </w:style>
  <w:style w:type="paragraph" w:customStyle="1" w:styleId="Conditionhead">
    <w:name w:val="Condition head"/>
    <w:basedOn w:val="Normal"/>
    <w:rsid w:val="004459A5"/>
    <w:pPr>
      <w:tabs>
        <w:tab w:val="left" w:pos="-720"/>
      </w:tabs>
      <w:suppressAutoHyphens/>
      <w:spacing w:line="360" w:lineRule="auto"/>
      <w:jc w:val="both"/>
    </w:pPr>
    <w:rPr>
      <w:rFonts w:ascii="Times New Roman" w:hAnsi="Times New Roman"/>
      <w:b/>
      <w:bCs/>
      <w:szCs w:val="24"/>
    </w:rPr>
  </w:style>
  <w:style w:type="paragraph" w:customStyle="1" w:styleId="MarginText">
    <w:name w:val="Margin Text"/>
    <w:basedOn w:val="BodyText"/>
    <w:rsid w:val="004459A5"/>
    <w:pPr>
      <w:overflowPunct w:val="0"/>
      <w:autoSpaceDE w:val="0"/>
      <w:autoSpaceDN w:val="0"/>
      <w:adjustRightInd w:val="0"/>
      <w:spacing w:after="240" w:line="360" w:lineRule="auto"/>
      <w:textAlignment w:val="baseline"/>
    </w:pPr>
    <w:rPr>
      <w:sz w:val="22"/>
      <w:szCs w:val="22"/>
    </w:rPr>
  </w:style>
  <w:style w:type="paragraph" w:styleId="BalloonText">
    <w:name w:val="Balloon Text"/>
    <w:basedOn w:val="Normal"/>
    <w:semiHidden/>
    <w:rsid w:val="004459A5"/>
    <w:rPr>
      <w:rFonts w:ascii="Tahoma" w:hAnsi="Tahoma" w:cs="Tahoma"/>
      <w:sz w:val="16"/>
      <w:szCs w:val="16"/>
    </w:rPr>
  </w:style>
  <w:style w:type="character" w:customStyle="1" w:styleId="Level2CharChar">
    <w:name w:val="Level 2 Char Char"/>
    <w:rsid w:val="004459A5"/>
    <w:rPr>
      <w:rFonts w:ascii="Trebuchet MS" w:eastAsia="Batang" w:hAnsi="Trebuchet MS" w:cs="Arial"/>
      <w:bCs/>
      <w:iCs/>
      <w:lang w:val="en-GB" w:eastAsia="ko-KR" w:bidi="ar-SA"/>
    </w:rPr>
  </w:style>
  <w:style w:type="paragraph" w:customStyle="1" w:styleId="StyleLevel3Left1cmHanging15cm">
    <w:name w:val="Style Level 3 + Left:  1 cm Hanging:  1.5 cm"/>
    <w:basedOn w:val="Heading3"/>
    <w:rsid w:val="004459A5"/>
    <w:pPr>
      <w:numPr>
        <w:ilvl w:val="2"/>
        <w:numId w:val="3"/>
      </w:numPr>
      <w:spacing w:before="160" w:after="160" w:line="280" w:lineRule="atLeast"/>
      <w:ind w:left="2835" w:hanging="1134"/>
      <w:jc w:val="left"/>
    </w:pPr>
    <w:rPr>
      <w:rFonts w:ascii="Trebuchet MS" w:hAnsi="Trebuchet MS"/>
      <w:u w:val="none"/>
      <w:lang w:eastAsia="ko-KR"/>
    </w:rPr>
  </w:style>
  <w:style w:type="paragraph" w:customStyle="1" w:styleId="Char">
    <w:name w:val="Char"/>
    <w:basedOn w:val="Normal"/>
    <w:next w:val="BodyText2"/>
    <w:rsid w:val="004459A5"/>
    <w:rPr>
      <w:rFonts w:eastAsia="SimSun"/>
      <w:lang w:eastAsia="zh-CN"/>
    </w:rPr>
  </w:style>
  <w:style w:type="paragraph" w:customStyle="1" w:styleId="1Char">
    <w:name w:val="1 Char"/>
    <w:basedOn w:val="Normal"/>
    <w:next w:val="BodyText2"/>
    <w:rsid w:val="004459A5"/>
    <w:rPr>
      <w:rFonts w:eastAsia="SimSun"/>
      <w:lang w:eastAsia="zh-CN"/>
    </w:rPr>
  </w:style>
  <w:style w:type="paragraph" w:customStyle="1" w:styleId="A1">
    <w:name w:val="A1"/>
    <w:basedOn w:val="Normal"/>
    <w:rsid w:val="004459A5"/>
    <w:pPr>
      <w:numPr>
        <w:numId w:val="13"/>
      </w:numPr>
      <w:spacing w:before="120" w:after="120"/>
      <w:jc w:val="both"/>
      <w:outlineLvl w:val="0"/>
    </w:pPr>
    <w:rPr>
      <w:b/>
      <w:caps/>
      <w:u w:val="single"/>
    </w:rPr>
  </w:style>
  <w:style w:type="paragraph" w:customStyle="1" w:styleId="A2">
    <w:name w:val="A2"/>
    <w:basedOn w:val="Normal"/>
    <w:rsid w:val="004459A5"/>
    <w:pPr>
      <w:numPr>
        <w:ilvl w:val="1"/>
        <w:numId w:val="13"/>
      </w:numPr>
      <w:spacing w:before="120" w:after="120"/>
      <w:jc w:val="both"/>
      <w:outlineLvl w:val="1"/>
    </w:pPr>
  </w:style>
  <w:style w:type="paragraph" w:customStyle="1" w:styleId="A3">
    <w:name w:val="A3"/>
    <w:basedOn w:val="Normal"/>
    <w:rsid w:val="004459A5"/>
    <w:pPr>
      <w:numPr>
        <w:ilvl w:val="2"/>
        <w:numId w:val="13"/>
      </w:numPr>
      <w:spacing w:before="120" w:after="120"/>
      <w:jc w:val="both"/>
      <w:outlineLvl w:val="2"/>
    </w:pPr>
  </w:style>
  <w:style w:type="paragraph" w:customStyle="1" w:styleId="A4">
    <w:name w:val="A4"/>
    <w:basedOn w:val="Normal"/>
    <w:rsid w:val="004459A5"/>
    <w:pPr>
      <w:numPr>
        <w:ilvl w:val="3"/>
        <w:numId w:val="13"/>
      </w:numPr>
      <w:spacing w:before="120" w:after="120"/>
      <w:jc w:val="both"/>
      <w:outlineLvl w:val="3"/>
    </w:pPr>
  </w:style>
  <w:style w:type="paragraph" w:customStyle="1" w:styleId="A5">
    <w:name w:val="A5"/>
    <w:basedOn w:val="Normal"/>
    <w:rsid w:val="004459A5"/>
    <w:pPr>
      <w:numPr>
        <w:ilvl w:val="4"/>
        <w:numId w:val="13"/>
      </w:numPr>
      <w:spacing w:before="120" w:after="120"/>
      <w:jc w:val="both"/>
      <w:outlineLvl w:val="4"/>
    </w:pPr>
  </w:style>
  <w:style w:type="paragraph" w:customStyle="1" w:styleId="Subheadingitalic">
    <w:name w:val="Subheading italic"/>
    <w:basedOn w:val="Normal"/>
    <w:rsid w:val="004459A5"/>
    <w:pPr>
      <w:spacing w:after="120" w:line="240" w:lineRule="atLeast"/>
    </w:pPr>
    <w:rPr>
      <w:i/>
      <w:szCs w:val="24"/>
      <w:lang w:val="en-US" w:eastAsia="en-GB"/>
    </w:rPr>
  </w:style>
  <w:style w:type="paragraph" w:styleId="CommentText">
    <w:name w:val="annotation text"/>
    <w:basedOn w:val="Normal"/>
    <w:link w:val="CommentTextChar"/>
    <w:uiPriority w:val="99"/>
    <w:rsid w:val="004459A5"/>
    <w:rPr>
      <w:rFonts w:ascii="Times New Roman" w:hAnsi="Times New Roman"/>
    </w:rPr>
  </w:style>
  <w:style w:type="paragraph" w:styleId="CommentSubject">
    <w:name w:val="annotation subject"/>
    <w:basedOn w:val="CommentText"/>
    <w:next w:val="CommentText"/>
    <w:semiHidden/>
    <w:rsid w:val="004459A5"/>
    <w:rPr>
      <w:b/>
      <w:bCs/>
    </w:rPr>
  </w:style>
  <w:style w:type="numbering" w:customStyle="1" w:styleId="NoList1">
    <w:name w:val="No List1"/>
    <w:next w:val="NoList"/>
    <w:semiHidden/>
    <w:rsid w:val="00263C9E"/>
  </w:style>
  <w:style w:type="character" w:styleId="CommentReference">
    <w:name w:val="annotation reference"/>
    <w:uiPriority w:val="99"/>
    <w:semiHidden/>
    <w:rsid w:val="00263C9E"/>
    <w:rPr>
      <w:sz w:val="16"/>
      <w:szCs w:val="16"/>
    </w:rPr>
  </w:style>
  <w:style w:type="character" w:customStyle="1" w:styleId="BodyTextIndent3Char">
    <w:name w:val="Body Text Indent 3 Char"/>
    <w:link w:val="BodyTextIndent3"/>
    <w:semiHidden/>
    <w:locked/>
    <w:rsid w:val="00A27035"/>
    <w:rPr>
      <w:rFonts w:ascii="Arial" w:hAnsi="Arial"/>
      <w:lang w:val="en-GB" w:eastAsia="en-US" w:bidi="ar-SA"/>
    </w:rPr>
  </w:style>
  <w:style w:type="paragraph" w:customStyle="1" w:styleId="Definitions">
    <w:name w:val="Definitions"/>
    <w:basedOn w:val="Normal"/>
    <w:rsid w:val="00A27035"/>
    <w:pPr>
      <w:tabs>
        <w:tab w:val="left" w:pos="709"/>
      </w:tabs>
      <w:spacing w:after="120" w:line="300" w:lineRule="atLeast"/>
      <w:ind w:left="720"/>
      <w:jc w:val="both"/>
    </w:pPr>
    <w:rPr>
      <w:rFonts w:ascii="Times New Roman" w:hAnsi="Times New Roman"/>
      <w:sz w:val="22"/>
    </w:rPr>
  </w:style>
  <w:style w:type="character" w:customStyle="1" w:styleId="Defterm">
    <w:name w:val="Defterm"/>
    <w:rsid w:val="00A27035"/>
    <w:rPr>
      <w:b/>
      <w:color w:val="000000"/>
      <w:sz w:val="22"/>
    </w:rPr>
  </w:style>
  <w:style w:type="paragraph" w:customStyle="1" w:styleId="Bodysubclause">
    <w:name w:val="Body  sub clause"/>
    <w:basedOn w:val="Normal"/>
    <w:rsid w:val="00A27035"/>
    <w:pPr>
      <w:spacing w:before="240" w:after="120" w:line="300" w:lineRule="atLeast"/>
      <w:ind w:left="720"/>
      <w:jc w:val="both"/>
    </w:pPr>
    <w:rPr>
      <w:rFonts w:ascii="Times New Roman" w:hAnsi="Times New Roman"/>
      <w:sz w:val="22"/>
    </w:rPr>
  </w:style>
  <w:style w:type="paragraph" w:styleId="TOC4">
    <w:name w:val="toc 4"/>
    <w:basedOn w:val="Normal"/>
    <w:next w:val="Normal"/>
    <w:autoRedefine/>
    <w:uiPriority w:val="39"/>
    <w:rsid w:val="00FB0845"/>
    <w:pPr>
      <w:jc w:val="both"/>
    </w:pPr>
    <w:rPr>
      <w:rFonts w:cs="Arial"/>
      <w:kern w:val="2"/>
      <w:szCs w:val="24"/>
    </w:rPr>
  </w:style>
  <w:style w:type="paragraph" w:styleId="PlainText">
    <w:name w:val="Plain Text"/>
    <w:basedOn w:val="Normal"/>
    <w:link w:val="PlainTextChar"/>
    <w:uiPriority w:val="99"/>
    <w:rsid w:val="00CB0197"/>
    <w:rPr>
      <w:rFonts w:ascii="Courier New" w:eastAsia="Times" w:hAnsi="Courier New"/>
      <w:lang w:eastAsia="en-GB"/>
    </w:rPr>
  </w:style>
  <w:style w:type="character" w:customStyle="1" w:styleId="Heading1Char">
    <w:name w:val="Heading 1 Char"/>
    <w:link w:val="Heading1"/>
    <w:uiPriority w:val="1"/>
    <w:rsid w:val="00125EE9"/>
    <w:rPr>
      <w:sz w:val="24"/>
      <w:lang w:eastAsia="en-US"/>
    </w:rPr>
  </w:style>
  <w:style w:type="paragraph" w:styleId="ListParagraph">
    <w:name w:val="List Paragraph"/>
    <w:basedOn w:val="Normal"/>
    <w:link w:val="ListParagraphChar"/>
    <w:uiPriority w:val="34"/>
    <w:qFormat/>
    <w:rsid w:val="008A5D5A"/>
    <w:pPr>
      <w:ind w:left="720"/>
    </w:pPr>
  </w:style>
  <w:style w:type="character" w:customStyle="1" w:styleId="BodyChar1">
    <w:name w:val="Body Char1"/>
    <w:link w:val="Body"/>
    <w:rsid w:val="00CB1847"/>
    <w:rPr>
      <w:rFonts w:ascii="Verdana" w:hAnsi="Verdana"/>
      <w:lang w:val="en-GB" w:eastAsia="en-GB" w:bidi="ar-SA"/>
    </w:rPr>
  </w:style>
  <w:style w:type="paragraph" w:customStyle="1" w:styleId="Style2">
    <w:name w:val="Style2"/>
    <w:basedOn w:val="Level1"/>
    <w:rsid w:val="00FE69AB"/>
    <w:pPr>
      <w:numPr>
        <w:numId w:val="0"/>
      </w:numPr>
      <w:tabs>
        <w:tab w:val="num" w:pos="1091"/>
      </w:tabs>
      <w:spacing w:after="0" w:line="240" w:lineRule="auto"/>
      <w:ind w:left="1091" w:hanging="851"/>
      <w:jc w:val="left"/>
    </w:pPr>
    <w:rPr>
      <w:rFonts w:ascii="Arial" w:hAnsi="Arial"/>
      <w:b/>
    </w:rPr>
  </w:style>
  <w:style w:type="paragraph" w:customStyle="1" w:styleId="ScheduleLevel1">
    <w:name w:val="Schedule Level 1"/>
    <w:basedOn w:val="Normal"/>
    <w:rsid w:val="00D871FB"/>
    <w:pPr>
      <w:numPr>
        <w:numId w:val="14"/>
      </w:numPr>
      <w:jc w:val="both"/>
    </w:pPr>
    <w:rPr>
      <w:sz w:val="22"/>
    </w:rPr>
  </w:style>
  <w:style w:type="paragraph" w:customStyle="1" w:styleId="ScheduleLevel2">
    <w:name w:val="Schedule Level 2"/>
    <w:basedOn w:val="Normal"/>
    <w:rsid w:val="00D871FB"/>
    <w:pPr>
      <w:numPr>
        <w:ilvl w:val="1"/>
        <w:numId w:val="14"/>
      </w:numPr>
      <w:jc w:val="both"/>
    </w:pPr>
    <w:rPr>
      <w:sz w:val="22"/>
    </w:rPr>
  </w:style>
  <w:style w:type="paragraph" w:customStyle="1" w:styleId="ScheduleLevel3">
    <w:name w:val="Schedule Level 3"/>
    <w:basedOn w:val="Normal"/>
    <w:rsid w:val="00D871FB"/>
    <w:pPr>
      <w:numPr>
        <w:ilvl w:val="2"/>
        <w:numId w:val="14"/>
      </w:numPr>
      <w:jc w:val="both"/>
    </w:pPr>
    <w:rPr>
      <w:sz w:val="22"/>
    </w:rPr>
  </w:style>
  <w:style w:type="paragraph" w:customStyle="1" w:styleId="ScheduleLevel4">
    <w:name w:val="Schedule Level 4"/>
    <w:basedOn w:val="Normal"/>
    <w:rsid w:val="00D871FB"/>
    <w:pPr>
      <w:numPr>
        <w:ilvl w:val="3"/>
        <w:numId w:val="14"/>
      </w:numPr>
      <w:jc w:val="both"/>
    </w:pPr>
    <w:rPr>
      <w:sz w:val="22"/>
    </w:rPr>
  </w:style>
  <w:style w:type="paragraph" w:customStyle="1" w:styleId="ScheduleLevel5">
    <w:name w:val="Schedule Level 5"/>
    <w:basedOn w:val="Normal"/>
    <w:rsid w:val="00D871FB"/>
    <w:pPr>
      <w:numPr>
        <w:ilvl w:val="4"/>
        <w:numId w:val="14"/>
      </w:numPr>
      <w:jc w:val="both"/>
    </w:pPr>
    <w:rPr>
      <w:sz w:val="22"/>
    </w:rPr>
  </w:style>
  <w:style w:type="paragraph" w:customStyle="1" w:styleId="ScheduleLevel6">
    <w:name w:val="Schedule Level 6"/>
    <w:basedOn w:val="Normal"/>
    <w:rsid w:val="00D871FB"/>
    <w:pPr>
      <w:numPr>
        <w:ilvl w:val="5"/>
        <w:numId w:val="14"/>
      </w:numPr>
      <w:jc w:val="both"/>
    </w:pPr>
    <w:rPr>
      <w:sz w:val="22"/>
    </w:rPr>
  </w:style>
  <w:style w:type="paragraph" w:customStyle="1" w:styleId="ScheduleLevel7">
    <w:name w:val="Schedule Level 7"/>
    <w:basedOn w:val="Normal"/>
    <w:rsid w:val="00D871FB"/>
    <w:pPr>
      <w:numPr>
        <w:ilvl w:val="6"/>
        <w:numId w:val="14"/>
      </w:numPr>
      <w:jc w:val="both"/>
    </w:pPr>
    <w:rPr>
      <w:sz w:val="22"/>
    </w:rPr>
  </w:style>
  <w:style w:type="paragraph" w:customStyle="1" w:styleId="ScheduleLevel8">
    <w:name w:val="Schedule Level 8"/>
    <w:basedOn w:val="Normal"/>
    <w:rsid w:val="00D871FB"/>
    <w:pPr>
      <w:numPr>
        <w:ilvl w:val="7"/>
        <w:numId w:val="14"/>
      </w:numPr>
      <w:jc w:val="both"/>
    </w:pPr>
    <w:rPr>
      <w:sz w:val="22"/>
    </w:rPr>
  </w:style>
  <w:style w:type="paragraph" w:customStyle="1" w:styleId="ScheduleLevel9">
    <w:name w:val="Schedule Level 9"/>
    <w:basedOn w:val="Normal"/>
    <w:rsid w:val="00D871FB"/>
    <w:pPr>
      <w:numPr>
        <w:ilvl w:val="8"/>
        <w:numId w:val="14"/>
      </w:numPr>
      <w:jc w:val="both"/>
    </w:pPr>
    <w:rPr>
      <w:sz w:val="22"/>
    </w:rPr>
  </w:style>
  <w:style w:type="character" w:styleId="Emphasis">
    <w:name w:val="Emphasis"/>
    <w:qFormat/>
    <w:rsid w:val="00F25516"/>
    <w:rPr>
      <w:b/>
      <w:bCs/>
      <w:i w:val="0"/>
      <w:iCs w:val="0"/>
    </w:rPr>
  </w:style>
  <w:style w:type="paragraph" w:customStyle="1" w:styleId="Level9">
    <w:name w:val="Level 9"/>
    <w:basedOn w:val="Normal"/>
    <w:rsid w:val="00F25516"/>
    <w:pPr>
      <w:tabs>
        <w:tab w:val="num" w:pos="4752"/>
      </w:tabs>
      <w:spacing w:after="240"/>
      <w:ind w:left="4752" w:hanging="432"/>
      <w:jc w:val="both"/>
    </w:pPr>
    <w:rPr>
      <w:rFonts w:ascii="Times New Roman" w:hAnsi="Times New Roman"/>
      <w:sz w:val="23"/>
    </w:rPr>
  </w:style>
  <w:style w:type="paragraph" w:customStyle="1" w:styleId="BodyText1">
    <w:name w:val="Body Text1"/>
    <w:rsid w:val="002C21E1"/>
    <w:pPr>
      <w:tabs>
        <w:tab w:val="num" w:pos="964"/>
      </w:tabs>
      <w:spacing w:after="120"/>
      <w:ind w:left="964" w:hanging="624"/>
    </w:pPr>
    <w:rPr>
      <w:lang w:eastAsia="en-US"/>
    </w:rPr>
  </w:style>
  <w:style w:type="paragraph" w:customStyle="1" w:styleId="afterhead2">
    <w:name w:val="afterhead2"/>
    <w:basedOn w:val="Normal"/>
    <w:rsid w:val="00055077"/>
    <w:pPr>
      <w:ind w:left="1714"/>
      <w:jc w:val="both"/>
    </w:pPr>
    <w:rPr>
      <w:sz w:val="22"/>
    </w:rPr>
  </w:style>
  <w:style w:type="paragraph" w:customStyle="1" w:styleId="afterhead3">
    <w:name w:val="afterhead3"/>
    <w:basedOn w:val="Normal"/>
    <w:rsid w:val="00055077"/>
    <w:pPr>
      <w:ind w:left="2880"/>
      <w:jc w:val="both"/>
    </w:pPr>
    <w:rPr>
      <w:sz w:val="22"/>
    </w:rPr>
  </w:style>
  <w:style w:type="paragraph" w:customStyle="1" w:styleId="afterhead4">
    <w:name w:val="afterhead4"/>
    <w:basedOn w:val="Normal"/>
    <w:rsid w:val="00055077"/>
    <w:pPr>
      <w:ind w:left="4320"/>
      <w:jc w:val="both"/>
    </w:pPr>
    <w:rPr>
      <w:sz w:val="22"/>
    </w:rPr>
  </w:style>
  <w:style w:type="paragraph" w:customStyle="1" w:styleId="Level6">
    <w:name w:val="Level 6"/>
    <w:basedOn w:val="Normal"/>
    <w:rsid w:val="00055077"/>
    <w:pPr>
      <w:tabs>
        <w:tab w:val="num" w:pos="4252"/>
      </w:tabs>
      <w:spacing w:after="240"/>
      <w:ind w:left="4252" w:hanging="850"/>
      <w:jc w:val="both"/>
      <w:outlineLvl w:val="5"/>
    </w:pPr>
    <w:rPr>
      <w:rFonts w:cs="Arial"/>
    </w:rPr>
  </w:style>
  <w:style w:type="paragraph" w:styleId="EndnoteText">
    <w:name w:val="endnote text"/>
    <w:basedOn w:val="Normal"/>
    <w:link w:val="EndnoteTextChar"/>
    <w:rsid w:val="008C6E91"/>
  </w:style>
  <w:style w:type="character" w:customStyle="1" w:styleId="EndnoteTextChar">
    <w:name w:val="Endnote Text Char"/>
    <w:link w:val="EndnoteText"/>
    <w:rsid w:val="008C6E91"/>
    <w:rPr>
      <w:rFonts w:ascii="CG Times" w:hAnsi="CG Times"/>
      <w:lang w:eastAsia="en-US"/>
    </w:rPr>
  </w:style>
  <w:style w:type="character" w:styleId="EndnoteReference">
    <w:name w:val="endnote reference"/>
    <w:rsid w:val="008C6E91"/>
    <w:rPr>
      <w:vertAlign w:val="superscript"/>
    </w:rPr>
  </w:style>
  <w:style w:type="character" w:customStyle="1" w:styleId="CommentTextChar">
    <w:name w:val="Comment Text Char"/>
    <w:link w:val="CommentText"/>
    <w:uiPriority w:val="99"/>
    <w:rsid w:val="001239B0"/>
    <w:rPr>
      <w:lang w:eastAsia="en-US"/>
    </w:rPr>
  </w:style>
  <w:style w:type="character" w:customStyle="1" w:styleId="HeaderChar">
    <w:name w:val="Header Char"/>
    <w:link w:val="Header"/>
    <w:uiPriority w:val="99"/>
    <w:locked/>
    <w:rsid w:val="00EB0996"/>
    <w:rPr>
      <w:rFonts w:ascii="CG Times" w:hAnsi="CG Times"/>
      <w:lang w:eastAsia="en-US"/>
    </w:rPr>
  </w:style>
  <w:style w:type="numbering" w:customStyle="1" w:styleId="Style3">
    <w:name w:val="Style3"/>
    <w:uiPriority w:val="99"/>
    <w:rsid w:val="00845EE4"/>
    <w:pPr>
      <w:numPr>
        <w:numId w:val="20"/>
      </w:numPr>
    </w:pPr>
  </w:style>
  <w:style w:type="numbering" w:customStyle="1" w:styleId="Style4">
    <w:name w:val="Style4"/>
    <w:uiPriority w:val="99"/>
    <w:rsid w:val="007A44B2"/>
  </w:style>
  <w:style w:type="paragraph" w:customStyle="1" w:styleId="Char0">
    <w:name w:val="Char"/>
    <w:basedOn w:val="Normal"/>
    <w:next w:val="BodyText2"/>
    <w:rsid w:val="002E48FB"/>
    <w:rPr>
      <w:rFonts w:eastAsia="SimSun"/>
      <w:lang w:eastAsia="zh-CN"/>
    </w:rPr>
  </w:style>
  <w:style w:type="paragraph" w:customStyle="1" w:styleId="BodyText10">
    <w:name w:val="Body Text1"/>
    <w:rsid w:val="002E48FB"/>
    <w:pPr>
      <w:tabs>
        <w:tab w:val="num" w:pos="964"/>
      </w:tabs>
      <w:spacing w:after="120"/>
      <w:ind w:left="964" w:hanging="624"/>
    </w:pPr>
    <w:rPr>
      <w:lang w:eastAsia="en-US"/>
    </w:rPr>
  </w:style>
  <w:style w:type="paragraph" w:styleId="Revision">
    <w:name w:val="Revision"/>
    <w:hidden/>
    <w:uiPriority w:val="99"/>
    <w:semiHidden/>
    <w:rsid w:val="002E48FB"/>
    <w:rPr>
      <w:rFonts w:ascii="CG Times" w:hAnsi="CG Times"/>
      <w:lang w:eastAsia="en-US"/>
    </w:rPr>
  </w:style>
  <w:style w:type="paragraph" w:styleId="TOCHeading">
    <w:name w:val="TOC Heading"/>
    <w:basedOn w:val="Heading1"/>
    <w:next w:val="Normal"/>
    <w:uiPriority w:val="39"/>
    <w:unhideWhenUsed/>
    <w:qFormat/>
    <w:rsid w:val="002E48FB"/>
    <w:pPr>
      <w:keepLines/>
      <w:spacing w:before="480" w:line="276" w:lineRule="auto"/>
      <w:jc w:val="left"/>
      <w:outlineLvl w:val="9"/>
    </w:pPr>
    <w:rPr>
      <w:rFonts w:ascii="Cambria" w:hAnsi="Cambria"/>
      <w:b/>
      <w:bCs/>
      <w:color w:val="365F91"/>
      <w:sz w:val="28"/>
      <w:szCs w:val="28"/>
      <w:lang w:val="en-US" w:eastAsia="ja-JP"/>
    </w:rPr>
  </w:style>
  <w:style w:type="paragraph" w:styleId="TOC2">
    <w:name w:val="toc 2"/>
    <w:basedOn w:val="Normal"/>
    <w:next w:val="Normal"/>
    <w:autoRedefine/>
    <w:uiPriority w:val="39"/>
    <w:rsid w:val="002E48FB"/>
    <w:pPr>
      <w:spacing w:after="100"/>
      <w:ind w:left="200"/>
    </w:pPr>
  </w:style>
  <w:style w:type="character" w:customStyle="1" w:styleId="TitleChar">
    <w:name w:val="Title Char"/>
    <w:link w:val="Title"/>
    <w:uiPriority w:val="10"/>
    <w:rsid w:val="002E48FB"/>
    <w:rPr>
      <w:rFonts w:ascii="Arial" w:hAnsi="Arial"/>
      <w:b/>
      <w:sz w:val="28"/>
      <w:lang w:eastAsia="en-US"/>
    </w:rPr>
  </w:style>
  <w:style w:type="paragraph" w:customStyle="1" w:styleId="ClauseLevel1Heading">
    <w:name w:val="ClauseLevel1Heading"/>
    <w:uiPriority w:val="99"/>
    <w:rsid w:val="002E48FB"/>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Continued">
    <w:name w:val="ClauseLevel1Continued"/>
    <w:uiPriority w:val="99"/>
    <w:rsid w:val="002E48FB"/>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
    <w:name w:val="ClauseLevel1"/>
    <w:uiPriority w:val="99"/>
    <w:rsid w:val="002E48FB"/>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Text">
    <w:name w:val="Text"/>
    <w:basedOn w:val="Normal"/>
    <w:rsid w:val="002E48FB"/>
    <w:pPr>
      <w:spacing w:after="240"/>
      <w:jc w:val="both"/>
    </w:pPr>
    <w:rPr>
      <w:rFonts w:ascii="Times New Roman" w:hAnsi="Times New Roman"/>
      <w:lang w:val="en-US"/>
    </w:rPr>
  </w:style>
  <w:style w:type="numbering" w:customStyle="1" w:styleId="Style31">
    <w:name w:val="Style31"/>
    <w:uiPriority w:val="99"/>
    <w:rsid w:val="002E48FB"/>
    <w:pPr>
      <w:numPr>
        <w:numId w:val="21"/>
      </w:numPr>
    </w:pPr>
  </w:style>
  <w:style w:type="numbering" w:customStyle="1" w:styleId="Style41">
    <w:name w:val="Style41"/>
    <w:uiPriority w:val="99"/>
    <w:rsid w:val="002E48FB"/>
    <w:pPr>
      <w:numPr>
        <w:numId w:val="22"/>
      </w:numPr>
    </w:pPr>
  </w:style>
  <w:style w:type="numbering" w:customStyle="1" w:styleId="Style5">
    <w:name w:val="Style5"/>
    <w:uiPriority w:val="99"/>
    <w:rsid w:val="002E48FB"/>
  </w:style>
  <w:style w:type="character" w:customStyle="1" w:styleId="PlainTextChar">
    <w:name w:val="Plain Text Char"/>
    <w:link w:val="PlainText"/>
    <w:uiPriority w:val="99"/>
    <w:locked/>
    <w:rsid w:val="00717C68"/>
    <w:rPr>
      <w:rFonts w:ascii="Courier New" w:eastAsia="Times" w:hAnsi="Courier New"/>
    </w:rPr>
  </w:style>
  <w:style w:type="character" w:customStyle="1" w:styleId="FooterChar">
    <w:name w:val="Footer Char"/>
    <w:link w:val="Footer"/>
    <w:uiPriority w:val="99"/>
    <w:locked/>
    <w:rsid w:val="0076282B"/>
    <w:rPr>
      <w:rFonts w:ascii="CG Times" w:hAnsi="CG Times"/>
      <w:lang w:eastAsia="en-US"/>
    </w:rPr>
  </w:style>
  <w:style w:type="paragraph" w:customStyle="1" w:styleId="Normal1">
    <w:name w:val="Normal1"/>
    <w:rsid w:val="00304D55"/>
    <w:rPr>
      <w:color w:val="000000"/>
      <w:sz w:val="24"/>
      <w:szCs w:val="24"/>
      <w:lang w:eastAsia="en-US"/>
    </w:rPr>
  </w:style>
  <w:style w:type="character" w:customStyle="1" w:styleId="FootnoteTextChar">
    <w:name w:val="Footnote Text Char"/>
    <w:link w:val="FootnoteText"/>
    <w:uiPriority w:val="99"/>
    <w:rsid w:val="00304D55"/>
    <w:rPr>
      <w:rFonts w:ascii="CG Times" w:hAnsi="CG Times"/>
      <w:lang w:eastAsia="en-US"/>
    </w:rPr>
  </w:style>
  <w:style w:type="numbering" w:customStyle="1" w:styleId="Style32">
    <w:name w:val="Style32"/>
    <w:uiPriority w:val="99"/>
    <w:rsid w:val="000C5059"/>
  </w:style>
  <w:style w:type="numbering" w:customStyle="1" w:styleId="Style42">
    <w:name w:val="Style42"/>
    <w:uiPriority w:val="99"/>
    <w:rsid w:val="000C5059"/>
  </w:style>
  <w:style w:type="numbering" w:customStyle="1" w:styleId="Style51">
    <w:name w:val="Style51"/>
    <w:uiPriority w:val="99"/>
    <w:rsid w:val="000C5059"/>
  </w:style>
  <w:style w:type="numbering" w:customStyle="1" w:styleId="Style33">
    <w:name w:val="Style33"/>
    <w:uiPriority w:val="99"/>
    <w:rsid w:val="00CD3CBF"/>
  </w:style>
  <w:style w:type="numbering" w:customStyle="1" w:styleId="Style43">
    <w:name w:val="Style43"/>
    <w:uiPriority w:val="99"/>
    <w:rsid w:val="00CD3CBF"/>
    <w:pPr>
      <w:numPr>
        <w:numId w:val="26"/>
      </w:numPr>
    </w:pPr>
  </w:style>
  <w:style w:type="numbering" w:customStyle="1" w:styleId="Style52">
    <w:name w:val="Style52"/>
    <w:uiPriority w:val="99"/>
    <w:rsid w:val="00CD3CBF"/>
    <w:pPr>
      <w:numPr>
        <w:numId w:val="27"/>
      </w:numPr>
    </w:pPr>
  </w:style>
  <w:style w:type="paragraph" w:styleId="NoSpacing">
    <w:name w:val="No Spacing"/>
    <w:uiPriority w:val="1"/>
    <w:qFormat/>
    <w:rsid w:val="008464BA"/>
    <w:rPr>
      <w:rFonts w:ascii="Arial" w:hAnsi="Arial"/>
      <w:sz w:val="24"/>
      <w:lang w:eastAsia="en-US"/>
    </w:rPr>
  </w:style>
  <w:style w:type="paragraph" w:styleId="TOC3">
    <w:name w:val="toc 3"/>
    <w:basedOn w:val="Normal"/>
    <w:next w:val="Normal"/>
    <w:autoRedefine/>
    <w:uiPriority w:val="39"/>
    <w:unhideWhenUsed/>
    <w:rsid w:val="00B21096"/>
    <w:pPr>
      <w:spacing w:after="100" w:line="276" w:lineRule="auto"/>
      <w:ind w:left="440"/>
    </w:pPr>
    <w:rPr>
      <w:rFonts w:ascii="Calibri" w:hAnsi="Calibri"/>
      <w:sz w:val="22"/>
      <w:szCs w:val="22"/>
      <w:lang w:eastAsia="en-GB"/>
    </w:rPr>
  </w:style>
  <w:style w:type="paragraph" w:styleId="TOC6">
    <w:name w:val="toc 6"/>
    <w:basedOn w:val="Normal"/>
    <w:next w:val="Normal"/>
    <w:autoRedefine/>
    <w:uiPriority w:val="39"/>
    <w:unhideWhenUsed/>
    <w:rsid w:val="00B21096"/>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B21096"/>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B21096"/>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B21096"/>
    <w:pPr>
      <w:spacing w:after="100" w:line="276" w:lineRule="auto"/>
      <w:ind w:left="1760"/>
    </w:pPr>
    <w:rPr>
      <w:rFonts w:ascii="Calibri" w:hAnsi="Calibri"/>
      <w:sz w:val="22"/>
      <w:szCs w:val="22"/>
      <w:lang w:eastAsia="en-GB"/>
    </w:rPr>
  </w:style>
  <w:style w:type="table" w:customStyle="1" w:styleId="TableGrid1">
    <w:name w:val="Table Grid1"/>
    <w:basedOn w:val="TableNormal"/>
    <w:next w:val="TableGrid"/>
    <w:uiPriority w:val="59"/>
    <w:rsid w:val="00A205F1"/>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uiPriority w:val="99"/>
    <w:rsid w:val="00251655"/>
    <w:pPr>
      <w:numPr>
        <w:numId w:val="23"/>
      </w:numPr>
    </w:pPr>
  </w:style>
  <w:style w:type="numbering" w:customStyle="1" w:styleId="Style44">
    <w:name w:val="Style44"/>
    <w:uiPriority w:val="99"/>
    <w:rsid w:val="00251655"/>
    <w:pPr>
      <w:numPr>
        <w:numId w:val="24"/>
      </w:numPr>
    </w:pPr>
  </w:style>
  <w:style w:type="numbering" w:customStyle="1" w:styleId="Style53">
    <w:name w:val="Style53"/>
    <w:uiPriority w:val="99"/>
    <w:rsid w:val="00251655"/>
    <w:pPr>
      <w:numPr>
        <w:numId w:val="25"/>
      </w:numPr>
    </w:pPr>
  </w:style>
  <w:style w:type="paragraph" w:styleId="Caption">
    <w:name w:val="caption"/>
    <w:basedOn w:val="Normal"/>
    <w:next w:val="Normal"/>
    <w:unhideWhenUsed/>
    <w:qFormat/>
    <w:rsid w:val="00251655"/>
    <w:rPr>
      <w:b/>
      <w:bCs/>
    </w:rPr>
  </w:style>
  <w:style w:type="character" w:customStyle="1" w:styleId="ListNumberChar">
    <w:name w:val="List Number Char"/>
    <w:link w:val="ListNumber"/>
    <w:rsid w:val="00251655"/>
    <w:rPr>
      <w:rFonts w:ascii="Arial" w:hAnsi="Arial"/>
      <w:sz w:val="24"/>
      <w:lang w:eastAsia="en-US"/>
    </w:rPr>
  </w:style>
  <w:style w:type="paragraph" w:styleId="ListNumber">
    <w:name w:val="List Number"/>
    <w:basedOn w:val="Normal"/>
    <w:link w:val="ListNumberChar"/>
    <w:rsid w:val="00251655"/>
    <w:pPr>
      <w:numPr>
        <w:numId w:val="31"/>
      </w:numPr>
      <w:contextualSpacing/>
    </w:pPr>
  </w:style>
  <w:style w:type="paragraph" w:styleId="ListContinue">
    <w:name w:val="List Continue"/>
    <w:basedOn w:val="Normal"/>
    <w:rsid w:val="00251655"/>
    <w:pPr>
      <w:spacing w:after="120"/>
      <w:ind w:left="283"/>
      <w:contextualSpacing/>
    </w:p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uiPriority w:val="1"/>
    <w:rsid w:val="00251655"/>
    <w:rPr>
      <w:rFonts w:ascii="Arial" w:hAnsi="Arial"/>
      <w:b/>
      <w:sz w:val="24"/>
      <w:lang w:eastAsia="en-US"/>
    </w:rPr>
  </w:style>
  <w:style w:type="paragraph" w:styleId="List">
    <w:name w:val="List"/>
    <w:basedOn w:val="Normal"/>
    <w:rsid w:val="00251655"/>
    <w:pPr>
      <w:ind w:left="283" w:hanging="283"/>
      <w:contextualSpacing/>
    </w:pPr>
  </w:style>
  <w:style w:type="numbering" w:customStyle="1" w:styleId="Style54">
    <w:name w:val="Style54"/>
    <w:uiPriority w:val="99"/>
    <w:rsid w:val="00D9435B"/>
  </w:style>
  <w:style w:type="character" w:customStyle="1" w:styleId="ListParagraphChar">
    <w:name w:val="List Paragraph Char"/>
    <w:link w:val="ListParagraph"/>
    <w:uiPriority w:val="34"/>
    <w:locked/>
    <w:rsid w:val="007562CD"/>
    <w:rPr>
      <w:rFonts w:ascii="CG Times" w:hAnsi="CG 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9892">
      <w:bodyDiv w:val="1"/>
      <w:marLeft w:val="0"/>
      <w:marRight w:val="0"/>
      <w:marTop w:val="0"/>
      <w:marBottom w:val="0"/>
      <w:divBdr>
        <w:top w:val="none" w:sz="0" w:space="0" w:color="auto"/>
        <w:left w:val="none" w:sz="0" w:space="0" w:color="auto"/>
        <w:bottom w:val="none" w:sz="0" w:space="0" w:color="auto"/>
        <w:right w:val="none" w:sz="0" w:space="0" w:color="auto"/>
      </w:divBdr>
    </w:div>
    <w:div w:id="505559416">
      <w:bodyDiv w:val="1"/>
      <w:marLeft w:val="0"/>
      <w:marRight w:val="0"/>
      <w:marTop w:val="0"/>
      <w:marBottom w:val="0"/>
      <w:divBdr>
        <w:top w:val="none" w:sz="0" w:space="0" w:color="auto"/>
        <w:left w:val="none" w:sz="0" w:space="0" w:color="auto"/>
        <w:bottom w:val="none" w:sz="0" w:space="0" w:color="auto"/>
        <w:right w:val="none" w:sz="0" w:space="0" w:color="auto"/>
      </w:divBdr>
    </w:div>
    <w:div w:id="575087897">
      <w:bodyDiv w:val="1"/>
      <w:marLeft w:val="0"/>
      <w:marRight w:val="0"/>
      <w:marTop w:val="0"/>
      <w:marBottom w:val="0"/>
      <w:divBdr>
        <w:top w:val="none" w:sz="0" w:space="0" w:color="auto"/>
        <w:left w:val="none" w:sz="0" w:space="0" w:color="auto"/>
        <w:bottom w:val="none" w:sz="0" w:space="0" w:color="auto"/>
        <w:right w:val="none" w:sz="0" w:space="0" w:color="auto"/>
      </w:divBdr>
    </w:div>
    <w:div w:id="665791021">
      <w:bodyDiv w:val="1"/>
      <w:marLeft w:val="0"/>
      <w:marRight w:val="0"/>
      <w:marTop w:val="0"/>
      <w:marBottom w:val="0"/>
      <w:divBdr>
        <w:top w:val="none" w:sz="0" w:space="0" w:color="auto"/>
        <w:left w:val="none" w:sz="0" w:space="0" w:color="auto"/>
        <w:bottom w:val="none" w:sz="0" w:space="0" w:color="auto"/>
        <w:right w:val="none" w:sz="0" w:space="0" w:color="auto"/>
      </w:divBdr>
    </w:div>
    <w:div w:id="677462395">
      <w:bodyDiv w:val="1"/>
      <w:marLeft w:val="0"/>
      <w:marRight w:val="0"/>
      <w:marTop w:val="0"/>
      <w:marBottom w:val="0"/>
      <w:divBdr>
        <w:top w:val="none" w:sz="0" w:space="0" w:color="auto"/>
        <w:left w:val="none" w:sz="0" w:space="0" w:color="auto"/>
        <w:bottom w:val="none" w:sz="0" w:space="0" w:color="auto"/>
        <w:right w:val="none" w:sz="0" w:space="0" w:color="auto"/>
      </w:divBdr>
    </w:div>
    <w:div w:id="1249147631">
      <w:bodyDiv w:val="1"/>
      <w:marLeft w:val="0"/>
      <w:marRight w:val="0"/>
      <w:marTop w:val="0"/>
      <w:marBottom w:val="0"/>
      <w:divBdr>
        <w:top w:val="none" w:sz="0" w:space="0" w:color="auto"/>
        <w:left w:val="none" w:sz="0" w:space="0" w:color="auto"/>
        <w:bottom w:val="none" w:sz="0" w:space="0" w:color="auto"/>
        <w:right w:val="none" w:sz="0" w:space="0" w:color="auto"/>
      </w:divBdr>
    </w:div>
    <w:div w:id="1267231122">
      <w:bodyDiv w:val="1"/>
      <w:marLeft w:val="0"/>
      <w:marRight w:val="0"/>
      <w:marTop w:val="0"/>
      <w:marBottom w:val="0"/>
      <w:divBdr>
        <w:top w:val="none" w:sz="0" w:space="0" w:color="auto"/>
        <w:left w:val="none" w:sz="0" w:space="0" w:color="auto"/>
        <w:bottom w:val="none" w:sz="0" w:space="0" w:color="auto"/>
        <w:right w:val="none" w:sz="0" w:space="0" w:color="auto"/>
      </w:divBdr>
    </w:div>
    <w:div w:id="1303340460">
      <w:bodyDiv w:val="1"/>
      <w:marLeft w:val="0"/>
      <w:marRight w:val="0"/>
      <w:marTop w:val="0"/>
      <w:marBottom w:val="0"/>
      <w:divBdr>
        <w:top w:val="none" w:sz="0" w:space="0" w:color="auto"/>
        <w:left w:val="none" w:sz="0" w:space="0" w:color="auto"/>
        <w:bottom w:val="none" w:sz="0" w:space="0" w:color="auto"/>
        <w:right w:val="none" w:sz="0" w:space="0" w:color="auto"/>
      </w:divBdr>
    </w:div>
    <w:div w:id="1427995834">
      <w:bodyDiv w:val="1"/>
      <w:marLeft w:val="0"/>
      <w:marRight w:val="0"/>
      <w:marTop w:val="0"/>
      <w:marBottom w:val="0"/>
      <w:divBdr>
        <w:top w:val="none" w:sz="0" w:space="0" w:color="auto"/>
        <w:left w:val="none" w:sz="0" w:space="0" w:color="auto"/>
        <w:bottom w:val="none" w:sz="0" w:space="0" w:color="auto"/>
        <w:right w:val="none" w:sz="0" w:space="0" w:color="auto"/>
      </w:divBdr>
    </w:div>
    <w:div w:id="1536236877">
      <w:bodyDiv w:val="1"/>
      <w:marLeft w:val="0"/>
      <w:marRight w:val="0"/>
      <w:marTop w:val="0"/>
      <w:marBottom w:val="0"/>
      <w:divBdr>
        <w:top w:val="none" w:sz="0" w:space="0" w:color="auto"/>
        <w:left w:val="none" w:sz="0" w:space="0" w:color="auto"/>
        <w:bottom w:val="none" w:sz="0" w:space="0" w:color="auto"/>
        <w:right w:val="none" w:sz="0" w:space="0" w:color="auto"/>
      </w:divBdr>
    </w:div>
    <w:div w:id="1599408268">
      <w:bodyDiv w:val="1"/>
      <w:marLeft w:val="0"/>
      <w:marRight w:val="0"/>
      <w:marTop w:val="0"/>
      <w:marBottom w:val="0"/>
      <w:divBdr>
        <w:top w:val="none" w:sz="0" w:space="0" w:color="auto"/>
        <w:left w:val="none" w:sz="0" w:space="0" w:color="auto"/>
        <w:bottom w:val="none" w:sz="0" w:space="0" w:color="auto"/>
        <w:right w:val="none" w:sz="0" w:space="0" w:color="auto"/>
      </w:divBdr>
    </w:div>
    <w:div w:id="18867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tmidstender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actis.kayako.com/default" TargetMode="External"/><Relationship Id="rId5" Type="http://schemas.openxmlformats.org/officeDocument/2006/relationships/webSettings" Target="webSettings.xml"/><Relationship Id="rId10" Type="http://schemas.openxmlformats.org/officeDocument/2006/relationships/hyperlink" Target="https://supplierhelp.due-north.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BDDB-8588-4EE7-8DC6-518010ED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2737</CharactersWithSpaces>
  <SharedDoc>false</SharedDoc>
  <HLinks>
    <vt:vector size="276" baseType="variant">
      <vt:variant>
        <vt:i4>7798786</vt:i4>
      </vt:variant>
      <vt:variant>
        <vt:i4>657</vt:i4>
      </vt:variant>
      <vt:variant>
        <vt:i4>0</vt:i4>
      </vt:variant>
      <vt:variant>
        <vt:i4>5</vt:i4>
      </vt:variant>
      <vt:variant>
        <vt:lpwstr>mailto:procurement@derby.gov.uk</vt:lpwstr>
      </vt:variant>
      <vt:variant>
        <vt:lpwstr/>
      </vt:variant>
      <vt:variant>
        <vt:i4>3145840</vt:i4>
      </vt:variant>
      <vt:variant>
        <vt:i4>651</vt:i4>
      </vt:variant>
      <vt:variant>
        <vt:i4>0</vt:i4>
      </vt:variant>
      <vt:variant>
        <vt:i4>5</vt:i4>
      </vt:variant>
      <vt:variant>
        <vt:lpwstr>http://www.eastmidstenders.org/</vt:lpwstr>
      </vt:variant>
      <vt:variant>
        <vt:lpwstr/>
      </vt:variant>
      <vt:variant>
        <vt:i4>196609</vt:i4>
      </vt:variant>
      <vt:variant>
        <vt:i4>648</vt:i4>
      </vt:variant>
      <vt:variant>
        <vt:i4>0</vt:i4>
      </vt:variant>
      <vt:variant>
        <vt:i4>5</vt:i4>
      </vt:variant>
      <vt:variant>
        <vt:lpwstr>https://ico.org.uk/media/for-organisations/documents/1178/awareness_guidance_5_v3_07_03_08.pdf</vt:lpwstr>
      </vt:variant>
      <vt:variant>
        <vt:lpwstr/>
      </vt:variant>
      <vt:variant>
        <vt:i4>2490402</vt:i4>
      </vt:variant>
      <vt:variant>
        <vt:i4>363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312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309</vt:i4>
      </vt:variant>
      <vt:variant>
        <vt:i4>0</vt:i4>
      </vt:variant>
      <vt:variant>
        <vt:i4>5</vt:i4>
      </vt:variant>
      <vt:variant>
        <vt:lpwstr>https://www.gov.uk/government/uploads/system/uploads/attachment_data/file/551130/List_of_Mandatory_and_Discretionary_Exclusions.pdf</vt:lpwstr>
      </vt:variant>
      <vt:variant>
        <vt:lpwstr/>
      </vt:variant>
      <vt:variant>
        <vt:i4>4653147</vt:i4>
      </vt:variant>
      <vt:variant>
        <vt:i4>300</vt:i4>
      </vt:variant>
      <vt:variant>
        <vt:i4>0</vt:i4>
      </vt:variant>
      <vt:variant>
        <vt:i4>5</vt:i4>
      </vt:variant>
      <vt:variant>
        <vt:lpwstr>https://www.eastmidstenders.org/</vt:lpwstr>
      </vt:variant>
      <vt:variant>
        <vt:lpwstr/>
      </vt:variant>
      <vt:variant>
        <vt:i4>3014688</vt:i4>
      </vt:variant>
      <vt:variant>
        <vt:i4>270</vt:i4>
      </vt:variant>
      <vt:variant>
        <vt:i4>0</vt:i4>
      </vt:variant>
      <vt:variant>
        <vt:i4>5</vt:i4>
      </vt:variant>
      <vt:variant>
        <vt:lpwstr>https://www.gov.uk/government/publications/procurement-policy-note-1116-procuring-steel-in-major-projects-revised-guidance</vt:lpwstr>
      </vt:variant>
      <vt:variant>
        <vt:lpwstr/>
      </vt:variant>
      <vt:variant>
        <vt:i4>5242972</vt:i4>
      </vt:variant>
      <vt:variant>
        <vt:i4>267</vt:i4>
      </vt:variant>
      <vt:variant>
        <vt:i4>0</vt:i4>
      </vt:variant>
      <vt:variant>
        <vt:i4>5</vt:i4>
      </vt:variant>
      <vt:variant>
        <vt:lpwstr>https://www.gov.uk/government/publications/procurement-policy-note-1415-supporting-apprenticeships-and-skills-through-public-procurement</vt:lpwstr>
      </vt:variant>
      <vt:variant>
        <vt:lpwstr/>
      </vt:variant>
      <vt:variant>
        <vt:i4>7995469</vt:i4>
      </vt:variant>
      <vt:variant>
        <vt:i4>213</vt:i4>
      </vt:variant>
      <vt:variant>
        <vt:i4>0</vt:i4>
      </vt:variant>
      <vt:variant>
        <vt:i4>5</vt:i4>
      </vt:variant>
      <vt:variant>
        <vt:lpwstr/>
      </vt:variant>
      <vt:variant>
        <vt:lpwstr>_SECTION_23_-</vt:lpwstr>
      </vt:variant>
      <vt:variant>
        <vt:i4>7995468</vt:i4>
      </vt:variant>
      <vt:variant>
        <vt:i4>201</vt:i4>
      </vt:variant>
      <vt:variant>
        <vt:i4>0</vt:i4>
      </vt:variant>
      <vt:variant>
        <vt:i4>5</vt:i4>
      </vt:variant>
      <vt:variant>
        <vt:lpwstr/>
      </vt:variant>
      <vt:variant>
        <vt:lpwstr>_SECTION_22_-</vt:lpwstr>
      </vt:variant>
      <vt:variant>
        <vt:i4>5636115</vt:i4>
      </vt:variant>
      <vt:variant>
        <vt:i4>198</vt:i4>
      </vt:variant>
      <vt:variant>
        <vt:i4>0</vt:i4>
      </vt:variant>
      <vt:variant>
        <vt:i4>5</vt:i4>
      </vt:variant>
      <vt:variant>
        <vt:lpwstr>https://www.tax.service.gov.uk/check-employment-status-for-tax/setup</vt:lpwstr>
      </vt:variant>
      <vt:variant>
        <vt:lpwstr/>
      </vt:variant>
      <vt:variant>
        <vt:i4>5636115</vt:i4>
      </vt:variant>
      <vt:variant>
        <vt:i4>195</vt:i4>
      </vt:variant>
      <vt:variant>
        <vt:i4>0</vt:i4>
      </vt:variant>
      <vt:variant>
        <vt:i4>5</vt:i4>
      </vt:variant>
      <vt:variant>
        <vt:lpwstr>https://www.tax.service.gov.uk/check-employment-status-for-tax/setup</vt:lpwstr>
      </vt:variant>
      <vt:variant>
        <vt:lpwstr/>
      </vt:variant>
      <vt:variant>
        <vt:i4>2031673</vt:i4>
      </vt:variant>
      <vt:variant>
        <vt:i4>152</vt:i4>
      </vt:variant>
      <vt:variant>
        <vt:i4>0</vt:i4>
      </vt:variant>
      <vt:variant>
        <vt:i4>5</vt:i4>
      </vt:variant>
      <vt:variant>
        <vt:lpwstr/>
      </vt:variant>
      <vt:variant>
        <vt:lpwstr>_Toc490144942</vt:lpwstr>
      </vt:variant>
      <vt:variant>
        <vt:i4>2031673</vt:i4>
      </vt:variant>
      <vt:variant>
        <vt:i4>146</vt:i4>
      </vt:variant>
      <vt:variant>
        <vt:i4>0</vt:i4>
      </vt:variant>
      <vt:variant>
        <vt:i4>5</vt:i4>
      </vt:variant>
      <vt:variant>
        <vt:lpwstr/>
      </vt:variant>
      <vt:variant>
        <vt:lpwstr>_Toc490144941</vt:lpwstr>
      </vt:variant>
      <vt:variant>
        <vt:i4>2031673</vt:i4>
      </vt:variant>
      <vt:variant>
        <vt:i4>140</vt:i4>
      </vt:variant>
      <vt:variant>
        <vt:i4>0</vt:i4>
      </vt:variant>
      <vt:variant>
        <vt:i4>5</vt:i4>
      </vt:variant>
      <vt:variant>
        <vt:lpwstr/>
      </vt:variant>
      <vt:variant>
        <vt:lpwstr>_Toc490144940</vt:lpwstr>
      </vt:variant>
      <vt:variant>
        <vt:i4>1572921</vt:i4>
      </vt:variant>
      <vt:variant>
        <vt:i4>134</vt:i4>
      </vt:variant>
      <vt:variant>
        <vt:i4>0</vt:i4>
      </vt:variant>
      <vt:variant>
        <vt:i4>5</vt:i4>
      </vt:variant>
      <vt:variant>
        <vt:lpwstr/>
      </vt:variant>
      <vt:variant>
        <vt:lpwstr>_Toc490144939</vt:lpwstr>
      </vt:variant>
      <vt:variant>
        <vt:i4>1572921</vt:i4>
      </vt:variant>
      <vt:variant>
        <vt:i4>128</vt:i4>
      </vt:variant>
      <vt:variant>
        <vt:i4>0</vt:i4>
      </vt:variant>
      <vt:variant>
        <vt:i4>5</vt:i4>
      </vt:variant>
      <vt:variant>
        <vt:lpwstr/>
      </vt:variant>
      <vt:variant>
        <vt:lpwstr>_Toc490144938</vt:lpwstr>
      </vt:variant>
      <vt:variant>
        <vt:i4>1572921</vt:i4>
      </vt:variant>
      <vt:variant>
        <vt:i4>122</vt:i4>
      </vt:variant>
      <vt:variant>
        <vt:i4>0</vt:i4>
      </vt:variant>
      <vt:variant>
        <vt:i4>5</vt:i4>
      </vt:variant>
      <vt:variant>
        <vt:lpwstr/>
      </vt:variant>
      <vt:variant>
        <vt:lpwstr>_Toc490144937</vt:lpwstr>
      </vt:variant>
      <vt:variant>
        <vt:i4>1572921</vt:i4>
      </vt:variant>
      <vt:variant>
        <vt:i4>116</vt:i4>
      </vt:variant>
      <vt:variant>
        <vt:i4>0</vt:i4>
      </vt:variant>
      <vt:variant>
        <vt:i4>5</vt:i4>
      </vt:variant>
      <vt:variant>
        <vt:lpwstr/>
      </vt:variant>
      <vt:variant>
        <vt:lpwstr>_Toc490144936</vt:lpwstr>
      </vt:variant>
      <vt:variant>
        <vt:i4>1572921</vt:i4>
      </vt:variant>
      <vt:variant>
        <vt:i4>110</vt:i4>
      </vt:variant>
      <vt:variant>
        <vt:i4>0</vt:i4>
      </vt:variant>
      <vt:variant>
        <vt:i4>5</vt:i4>
      </vt:variant>
      <vt:variant>
        <vt:lpwstr/>
      </vt:variant>
      <vt:variant>
        <vt:lpwstr>_Toc490144935</vt:lpwstr>
      </vt:variant>
      <vt:variant>
        <vt:i4>1572921</vt:i4>
      </vt:variant>
      <vt:variant>
        <vt:i4>104</vt:i4>
      </vt:variant>
      <vt:variant>
        <vt:i4>0</vt:i4>
      </vt:variant>
      <vt:variant>
        <vt:i4>5</vt:i4>
      </vt:variant>
      <vt:variant>
        <vt:lpwstr/>
      </vt:variant>
      <vt:variant>
        <vt:lpwstr>_Toc490144934</vt:lpwstr>
      </vt:variant>
      <vt:variant>
        <vt:i4>1572921</vt:i4>
      </vt:variant>
      <vt:variant>
        <vt:i4>98</vt:i4>
      </vt:variant>
      <vt:variant>
        <vt:i4>0</vt:i4>
      </vt:variant>
      <vt:variant>
        <vt:i4>5</vt:i4>
      </vt:variant>
      <vt:variant>
        <vt:lpwstr/>
      </vt:variant>
      <vt:variant>
        <vt:lpwstr>_Toc490144933</vt:lpwstr>
      </vt:variant>
      <vt:variant>
        <vt:i4>1572921</vt:i4>
      </vt:variant>
      <vt:variant>
        <vt:i4>92</vt:i4>
      </vt:variant>
      <vt:variant>
        <vt:i4>0</vt:i4>
      </vt:variant>
      <vt:variant>
        <vt:i4>5</vt:i4>
      </vt:variant>
      <vt:variant>
        <vt:lpwstr/>
      </vt:variant>
      <vt:variant>
        <vt:lpwstr>_Toc490144932</vt:lpwstr>
      </vt:variant>
      <vt:variant>
        <vt:i4>1572921</vt:i4>
      </vt:variant>
      <vt:variant>
        <vt:i4>86</vt:i4>
      </vt:variant>
      <vt:variant>
        <vt:i4>0</vt:i4>
      </vt:variant>
      <vt:variant>
        <vt:i4>5</vt:i4>
      </vt:variant>
      <vt:variant>
        <vt:lpwstr/>
      </vt:variant>
      <vt:variant>
        <vt:lpwstr>_Toc490144931</vt:lpwstr>
      </vt:variant>
      <vt:variant>
        <vt:i4>1572921</vt:i4>
      </vt:variant>
      <vt:variant>
        <vt:i4>80</vt:i4>
      </vt:variant>
      <vt:variant>
        <vt:i4>0</vt:i4>
      </vt:variant>
      <vt:variant>
        <vt:i4>5</vt:i4>
      </vt:variant>
      <vt:variant>
        <vt:lpwstr/>
      </vt:variant>
      <vt:variant>
        <vt:lpwstr>_Toc490144930</vt:lpwstr>
      </vt:variant>
      <vt:variant>
        <vt:i4>1638457</vt:i4>
      </vt:variant>
      <vt:variant>
        <vt:i4>74</vt:i4>
      </vt:variant>
      <vt:variant>
        <vt:i4>0</vt:i4>
      </vt:variant>
      <vt:variant>
        <vt:i4>5</vt:i4>
      </vt:variant>
      <vt:variant>
        <vt:lpwstr/>
      </vt:variant>
      <vt:variant>
        <vt:lpwstr>_Toc490144929</vt:lpwstr>
      </vt:variant>
      <vt:variant>
        <vt:i4>1638457</vt:i4>
      </vt:variant>
      <vt:variant>
        <vt:i4>68</vt:i4>
      </vt:variant>
      <vt:variant>
        <vt:i4>0</vt:i4>
      </vt:variant>
      <vt:variant>
        <vt:i4>5</vt:i4>
      </vt:variant>
      <vt:variant>
        <vt:lpwstr/>
      </vt:variant>
      <vt:variant>
        <vt:lpwstr>_Toc490144928</vt:lpwstr>
      </vt:variant>
      <vt:variant>
        <vt:i4>1638457</vt:i4>
      </vt:variant>
      <vt:variant>
        <vt:i4>62</vt:i4>
      </vt:variant>
      <vt:variant>
        <vt:i4>0</vt:i4>
      </vt:variant>
      <vt:variant>
        <vt:i4>5</vt:i4>
      </vt:variant>
      <vt:variant>
        <vt:lpwstr/>
      </vt:variant>
      <vt:variant>
        <vt:lpwstr>_Toc490144927</vt:lpwstr>
      </vt:variant>
      <vt:variant>
        <vt:i4>1638457</vt:i4>
      </vt:variant>
      <vt:variant>
        <vt:i4>56</vt:i4>
      </vt:variant>
      <vt:variant>
        <vt:i4>0</vt:i4>
      </vt:variant>
      <vt:variant>
        <vt:i4>5</vt:i4>
      </vt:variant>
      <vt:variant>
        <vt:lpwstr/>
      </vt:variant>
      <vt:variant>
        <vt:lpwstr>_Toc490144926</vt:lpwstr>
      </vt:variant>
      <vt:variant>
        <vt:i4>1638457</vt:i4>
      </vt:variant>
      <vt:variant>
        <vt:i4>50</vt:i4>
      </vt:variant>
      <vt:variant>
        <vt:i4>0</vt:i4>
      </vt:variant>
      <vt:variant>
        <vt:i4>5</vt:i4>
      </vt:variant>
      <vt:variant>
        <vt:lpwstr/>
      </vt:variant>
      <vt:variant>
        <vt:lpwstr>_Toc490144925</vt:lpwstr>
      </vt:variant>
      <vt:variant>
        <vt:i4>1638457</vt:i4>
      </vt:variant>
      <vt:variant>
        <vt:i4>44</vt:i4>
      </vt:variant>
      <vt:variant>
        <vt:i4>0</vt:i4>
      </vt:variant>
      <vt:variant>
        <vt:i4>5</vt:i4>
      </vt:variant>
      <vt:variant>
        <vt:lpwstr/>
      </vt:variant>
      <vt:variant>
        <vt:lpwstr>_Toc490144924</vt:lpwstr>
      </vt:variant>
      <vt:variant>
        <vt:i4>1638457</vt:i4>
      </vt:variant>
      <vt:variant>
        <vt:i4>38</vt:i4>
      </vt:variant>
      <vt:variant>
        <vt:i4>0</vt:i4>
      </vt:variant>
      <vt:variant>
        <vt:i4>5</vt:i4>
      </vt:variant>
      <vt:variant>
        <vt:lpwstr/>
      </vt:variant>
      <vt:variant>
        <vt:lpwstr>_Toc490144923</vt:lpwstr>
      </vt:variant>
      <vt:variant>
        <vt:i4>1638457</vt:i4>
      </vt:variant>
      <vt:variant>
        <vt:i4>32</vt:i4>
      </vt:variant>
      <vt:variant>
        <vt:i4>0</vt:i4>
      </vt:variant>
      <vt:variant>
        <vt:i4>5</vt:i4>
      </vt:variant>
      <vt:variant>
        <vt:lpwstr/>
      </vt:variant>
      <vt:variant>
        <vt:lpwstr>_Toc490144922</vt:lpwstr>
      </vt:variant>
      <vt:variant>
        <vt:i4>1638457</vt:i4>
      </vt:variant>
      <vt:variant>
        <vt:i4>26</vt:i4>
      </vt:variant>
      <vt:variant>
        <vt:i4>0</vt:i4>
      </vt:variant>
      <vt:variant>
        <vt:i4>5</vt:i4>
      </vt:variant>
      <vt:variant>
        <vt:lpwstr/>
      </vt:variant>
      <vt:variant>
        <vt:lpwstr>_Toc490144921</vt:lpwstr>
      </vt:variant>
      <vt:variant>
        <vt:i4>1638457</vt:i4>
      </vt:variant>
      <vt:variant>
        <vt:i4>20</vt:i4>
      </vt:variant>
      <vt:variant>
        <vt:i4>0</vt:i4>
      </vt:variant>
      <vt:variant>
        <vt:i4>5</vt:i4>
      </vt:variant>
      <vt:variant>
        <vt:lpwstr/>
      </vt:variant>
      <vt:variant>
        <vt:lpwstr>_Toc490144920</vt:lpwstr>
      </vt:variant>
      <vt:variant>
        <vt:i4>1703993</vt:i4>
      </vt:variant>
      <vt:variant>
        <vt:i4>14</vt:i4>
      </vt:variant>
      <vt:variant>
        <vt:i4>0</vt:i4>
      </vt:variant>
      <vt:variant>
        <vt:i4>5</vt:i4>
      </vt:variant>
      <vt:variant>
        <vt:lpwstr/>
      </vt:variant>
      <vt:variant>
        <vt:lpwstr>_Toc490144919</vt:lpwstr>
      </vt:variant>
      <vt:variant>
        <vt:i4>7798786</vt:i4>
      </vt:variant>
      <vt:variant>
        <vt:i4>9</vt:i4>
      </vt:variant>
      <vt:variant>
        <vt:i4>0</vt:i4>
      </vt:variant>
      <vt:variant>
        <vt:i4>5</vt:i4>
      </vt:variant>
      <vt:variant>
        <vt:lpwstr>mailto:procurement@derby.gov.uk</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Cotterill, Stephen</dc:creator>
  <cp:lastModifiedBy>Steve Cotterill</cp:lastModifiedBy>
  <cp:revision>5</cp:revision>
  <cp:lastPrinted>2019-09-18T13:36:00Z</cp:lastPrinted>
  <dcterms:created xsi:type="dcterms:W3CDTF">2022-11-08T16:26:00Z</dcterms:created>
  <dcterms:modified xsi:type="dcterms:W3CDTF">2022-11-10T08:33:00Z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aab68051-6de0-4fa6-a5f8-e9b05ff6f634</vt:lpwstr>
  </property>
  <property fmtid="{D5CDD505-2E9C-101B-9397-08002B2CF9AE}" pid="3" name="DCCClassification">
    <vt:lpwstr>OFFICIAL</vt:lpwstr>
  </property>
  <property fmtid="{D5CDD505-2E9C-101B-9397-08002B2CF9AE}" pid="4" name="Classification">
    <vt:lpwstr>OFFICIAL</vt:lpwstr>
  </property>
</Properties>
</file>