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8FF" w:rsidRDefault="00F578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  <w:bookmarkStart w:id="0" w:name="_GoBack"/>
      <w:bookmarkEnd w:id="0"/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206"/>
      </w:tblGrid>
      <w:tr w:rsidR="00F578FF">
        <w:trPr>
          <w:trHeight w:val="308"/>
        </w:trPr>
        <w:tc>
          <w:tcPr>
            <w:tcW w:w="11058" w:type="dxa"/>
            <w:gridSpan w:val="4"/>
          </w:tcPr>
          <w:p w:rsidR="00F578FF" w:rsidRDefault="000D404B">
            <w:pPr>
              <w:jc w:val="center"/>
              <w:rPr>
                <w:b/>
              </w:rPr>
            </w:pPr>
            <w:r>
              <w:rPr>
                <w:b/>
              </w:rPr>
              <w:t>CHANGE CONTROL NOTICE (CCN)</w:t>
            </w:r>
          </w:p>
          <w:p w:rsidR="00F578FF" w:rsidRDefault="00F578FF">
            <w:pPr>
              <w:jc w:val="center"/>
              <w:rPr>
                <w:b/>
                <w:color w:val="FF0000"/>
                <w:highlight w:val="green"/>
              </w:rPr>
            </w:pPr>
          </w:p>
          <w:p w:rsidR="00F578FF" w:rsidRDefault="00F578FF">
            <w:pPr>
              <w:jc w:val="center"/>
              <w:rPr>
                <w:b/>
                <w:highlight w:val="green"/>
              </w:rPr>
            </w:pPr>
          </w:p>
        </w:tc>
      </w:tr>
      <w:tr w:rsidR="00F578FF">
        <w:trPr>
          <w:trHeight w:val="721"/>
        </w:trPr>
        <w:tc>
          <w:tcPr>
            <w:tcW w:w="2524" w:type="dxa"/>
            <w:shd w:val="clear" w:color="auto" w:fill="9CC3E5"/>
          </w:tcPr>
          <w:p w:rsidR="00F578FF" w:rsidRDefault="000D404B">
            <w:pPr>
              <w:rPr>
                <w:b/>
              </w:rPr>
            </w:pPr>
            <w:r>
              <w:rPr>
                <w:b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</w:tcPr>
          <w:p w:rsidR="00F578FF" w:rsidRDefault="000D40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jc w:val="left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Contract for the Provision of Salesforce Support</w:t>
            </w: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>(The Contract)</w:t>
            </w:r>
          </w:p>
        </w:tc>
      </w:tr>
      <w:tr w:rsidR="00F578FF">
        <w:trPr>
          <w:trHeight w:val="473"/>
        </w:trPr>
        <w:tc>
          <w:tcPr>
            <w:tcW w:w="2524" w:type="dxa"/>
            <w:shd w:val="clear" w:color="auto" w:fill="9CC3E5"/>
          </w:tcPr>
          <w:p w:rsidR="00F578FF" w:rsidRDefault="000D404B">
            <w:r>
              <w:rPr>
                <w:b/>
              </w:rPr>
              <w:t>Contract Reference:</w:t>
            </w:r>
          </w:p>
        </w:tc>
        <w:tc>
          <w:tcPr>
            <w:tcW w:w="2722" w:type="dxa"/>
            <w:shd w:val="clear" w:color="auto" w:fill="FFFF99"/>
          </w:tcPr>
          <w:p w:rsidR="00F578FF" w:rsidRDefault="000D404B">
            <w:r>
              <w:t>CCZN21A76</w:t>
            </w:r>
          </w:p>
        </w:tc>
        <w:tc>
          <w:tcPr>
            <w:tcW w:w="3606" w:type="dxa"/>
            <w:shd w:val="clear" w:color="auto" w:fill="9CC3E5"/>
          </w:tcPr>
          <w:p w:rsidR="00F578FF" w:rsidRDefault="000D404B">
            <w:pPr>
              <w:rPr>
                <w:b/>
              </w:rPr>
            </w:pPr>
            <w:r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:rsidR="00F578FF" w:rsidRDefault="000D404B">
            <w:r>
              <w:t>-1</w:t>
            </w:r>
          </w:p>
        </w:tc>
      </w:tr>
      <w:tr w:rsidR="00F578FF">
        <w:trPr>
          <w:trHeight w:val="513"/>
        </w:trPr>
        <w:tc>
          <w:tcPr>
            <w:tcW w:w="2524" w:type="dxa"/>
            <w:shd w:val="clear" w:color="auto" w:fill="9CC3E5"/>
          </w:tcPr>
          <w:p w:rsidR="00F578FF" w:rsidRDefault="000D404B">
            <w:pPr>
              <w:rPr>
                <w:b/>
              </w:rPr>
            </w:pPr>
            <w:r>
              <w:rPr>
                <w:i/>
              </w:rPr>
              <w:t> </w:t>
            </w:r>
            <w:r>
              <w:rPr>
                <w:b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:rsidR="00F578FF" w:rsidRDefault="000D404B">
            <w:r>
              <w:t>20</w:t>
            </w:r>
            <w:r>
              <w:rPr>
                <w:vertAlign w:val="superscript"/>
              </w:rPr>
              <w:t>th</w:t>
            </w:r>
            <w:r>
              <w:t xml:space="preserve"> April 2023</w:t>
            </w:r>
          </w:p>
        </w:tc>
        <w:tc>
          <w:tcPr>
            <w:tcW w:w="3606" w:type="dxa"/>
            <w:shd w:val="clear" w:color="auto" w:fill="9CC3E5"/>
          </w:tcPr>
          <w:p w:rsidR="00F578FF" w:rsidRDefault="000D404B">
            <w:pPr>
              <w:rPr>
                <w:b/>
              </w:rPr>
            </w:pPr>
            <w:r>
              <w:rPr>
                <w:b/>
              </w:rPr>
              <w:t>Date Change Effective from:</w:t>
            </w:r>
          </w:p>
        </w:tc>
        <w:tc>
          <w:tcPr>
            <w:tcW w:w="2206" w:type="dxa"/>
            <w:shd w:val="clear" w:color="auto" w:fill="FFFF99"/>
          </w:tcPr>
          <w:p w:rsidR="00F578FF" w:rsidRDefault="000D404B">
            <w:pPr>
              <w:rPr>
                <w:i/>
              </w:rPr>
            </w:pPr>
            <w:r>
              <w:rPr>
                <w:sz w:val="24"/>
              </w:rPr>
              <w:t>24th April 2023</w:t>
            </w:r>
          </w:p>
        </w:tc>
      </w:tr>
      <w:tr w:rsidR="00F578FF">
        <w:trPr>
          <w:trHeight w:val="4468"/>
        </w:trPr>
        <w:tc>
          <w:tcPr>
            <w:tcW w:w="11058" w:type="dxa"/>
            <w:gridSpan w:val="4"/>
          </w:tcPr>
          <w:p w:rsidR="00F578FF" w:rsidRDefault="00F578FF">
            <w:pPr>
              <w:rPr>
                <w:rFonts w:ascii="Calibri" w:eastAsia="Calibri" w:hAnsi="Calibri" w:cs="Calibri"/>
                <w:b/>
              </w:rPr>
            </w:pPr>
          </w:p>
          <w:p w:rsidR="00F578FF" w:rsidRDefault="000D404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Between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Crown Commercial Service (The Customer) and </w:t>
            </w:r>
            <w:proofErr w:type="spellStart"/>
            <w:r>
              <w:rPr>
                <w:rFonts w:ascii="Calibri" w:eastAsia="Calibri" w:hAnsi="Calibri" w:cs="Calibri"/>
              </w:rPr>
              <w:t>BrightGen</w:t>
            </w:r>
            <w:proofErr w:type="spellEnd"/>
            <w:r>
              <w:rPr>
                <w:rFonts w:ascii="Calibri" w:eastAsia="Calibri" w:hAnsi="Calibri" w:cs="Calibri"/>
              </w:rPr>
              <w:t xml:space="preserve"> Limited (The Supplier)</w:t>
            </w:r>
          </w:p>
          <w:p w:rsidR="00F578FF" w:rsidRDefault="00F578FF">
            <w:pPr>
              <w:rPr>
                <w:rFonts w:ascii="Calibri" w:eastAsia="Calibri" w:hAnsi="Calibri" w:cs="Calibri"/>
              </w:rPr>
            </w:pPr>
          </w:p>
          <w:p w:rsidR="00F578FF" w:rsidRDefault="000D40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 is varied as follows:</w:t>
            </w:r>
          </w:p>
          <w:p w:rsidR="00F578FF" w:rsidRDefault="000D404B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shd w:val="clear" w:color="auto" w:fill="FFFF99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Increase in value as the supplier has been requested to carry out specific work.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shd w:val="clear" w:color="auto" w:fill="FFFF99"/>
              </w:rPr>
              <w:t xml:space="preserve">  </w:t>
            </w:r>
          </w:p>
          <w:p w:rsidR="006D79E5" w:rsidRDefault="006D79E5" w:rsidP="006D7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5"/>
              <w:jc w:val="left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shd w:val="clear" w:color="auto" w:fill="FFFF99"/>
              </w:rPr>
            </w:pPr>
          </w:p>
          <w:p w:rsidR="00F578FF" w:rsidRDefault="000D404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D79E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Original contract value</w:t>
            </w:r>
            <w:r w:rsidR="006D79E5" w:rsidRPr="006D79E5">
              <w:rPr>
                <w:rFonts w:asciiTheme="minorHAnsi" w:hAnsiTheme="minorHAnsi" w:cstheme="minorHAnsi"/>
                <w:color w:val="0B0C0C"/>
                <w:sz w:val="22"/>
                <w:szCs w:val="22"/>
              </w:rPr>
              <w:t> </w:t>
            </w:r>
            <w:r w:rsidR="006D79E5" w:rsidRPr="006D79E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REDACTED TEXT under FOIA Section 43 Commercial Interests</w:t>
            </w:r>
            <w:r w:rsidR="006D79E5" w:rsidRPr="006D79E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,</w:t>
            </w:r>
            <w:r w:rsidRPr="006D79E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Uplift in value for extension option </w:t>
            </w:r>
            <w:r w:rsidR="006D79E5" w:rsidRPr="006D79E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REDACTED TEXT under FOIA Section 43 Commercial Interests</w:t>
            </w:r>
            <w:r w:rsidRPr="006D79E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. New contract value </w:t>
            </w:r>
            <w:r w:rsidR="006D79E5" w:rsidRPr="006D79E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REDACTED TEXT under FOIA Section 43 Commercial Interests</w:t>
            </w:r>
            <w:r w:rsidR="006D79E5" w:rsidRPr="006D79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  <w:r w:rsidRPr="006D79E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 New uplift for this variation </w:t>
            </w:r>
            <w:r w:rsidR="006D79E5" w:rsidRPr="006D79E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REDACTED TEXT under FOIA Section 43 Commercial Interests</w:t>
            </w:r>
            <w:r w:rsidR="006D79E5" w:rsidRPr="006D79E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.</w:t>
            </w:r>
            <w:r w:rsidRPr="006D79E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New total contract value £46,340.00 (excluding VAT) </w:t>
            </w:r>
          </w:p>
          <w:p w:rsidR="006D79E5" w:rsidRPr="006D79E5" w:rsidRDefault="006D79E5" w:rsidP="00AF4FD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F578FF" w:rsidRDefault="000D404B">
            <w:pPr>
              <w:keepNext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:rsidR="00F578FF" w:rsidRPr="00C82F5E" w:rsidRDefault="000D404B" w:rsidP="00C82F5E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360" w:hanging="36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</w:tc>
      </w:tr>
      <w:tr w:rsidR="00F578FF">
        <w:trPr>
          <w:trHeight w:val="1696"/>
        </w:trPr>
        <w:tc>
          <w:tcPr>
            <w:tcW w:w="11058" w:type="dxa"/>
            <w:gridSpan w:val="4"/>
          </w:tcPr>
          <w:p w:rsidR="00F578FF" w:rsidRDefault="00C82F5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5715</wp:posOffset>
                      </wp:positionV>
                      <wp:extent cx="1792605" cy="800100"/>
                      <wp:effectExtent l="0" t="0" r="17145" b="19050"/>
                      <wp:wrapSquare wrapText="bothSides" distT="45720" distB="45720" distL="114300" distR="11430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260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578FF" w:rsidRPr="00C82F5E" w:rsidRDefault="00C82F5E">
                                  <w:pPr>
                                    <w:textDirection w:val="btL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82F5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 w:rsidRPr="00C82F5E">
                                    <w:rPr>
                                      <w:rFonts w:asciiTheme="minorHAnsi" w:hAnsiTheme="minorHAnsi" w:cstheme="minorHAnsi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left:0;text-align:left;margin-left:112.1pt;margin-top:.45pt;width:141.15pt;height:6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578FF" w:rsidRPr="00C82F5E" w:rsidRDefault="00C82F5E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82F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 w:rsidRPr="00C82F5E">
                              <w:rPr>
                                <w:rFonts w:asciiTheme="minorHAnsi" w:hAnsiTheme="minorHAnsi" w:cstheme="minorHAnsi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5715</wp:posOffset>
                      </wp:positionV>
                      <wp:extent cx="1475740" cy="803275"/>
                      <wp:effectExtent l="0" t="0" r="10160" b="15875"/>
                      <wp:wrapSquare wrapText="bothSides" distT="45720" distB="45720" distL="114300" distR="114300"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5740" cy="803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C82F5E" w:rsidRPr="00C82F5E" w:rsidRDefault="00C82F5E" w:rsidP="00C82F5E">
                                  <w:pPr>
                                    <w:jc w:val="both"/>
                                    <w:textAlignment w:val="baseline"/>
                                    <w:outlineLvl w:val="0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000000"/>
                                      <w:kern w:val="36"/>
                                      <w:sz w:val="48"/>
                                      <w:szCs w:val="48"/>
                                      <w:u w:val="single"/>
                                      <w:lang w:eastAsia="en-GB"/>
                                    </w:rPr>
                                  </w:pPr>
                                  <w:r w:rsidRPr="00C82F5E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bCs/>
                                      <w:color w:val="FF0000"/>
                                      <w:kern w:val="36"/>
                                      <w:szCs w:val="22"/>
                                      <w:lang w:eastAsia="en-GB"/>
                                    </w:rPr>
                                    <w:t>REDACTED TEXT under FOIA Section 40, Personal</w:t>
                                  </w:r>
                                  <w:r w:rsidRPr="00C82F5E"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FF0000"/>
                                      <w:kern w:val="36"/>
                                      <w:szCs w:val="22"/>
                                      <w:lang w:eastAsia="en-GB"/>
                                    </w:rPr>
                                    <w:t xml:space="preserve"> Information</w:t>
                                  </w:r>
                                  <w:r w:rsidRPr="00C82F5E">
                                    <w:rPr>
                                      <w:rFonts w:eastAsia="Times New Roman" w:cs="Arial"/>
                                      <w:color w:val="0B0C0C"/>
                                      <w:kern w:val="36"/>
                                      <w:szCs w:val="22"/>
                                      <w:lang w:eastAsia="en-GB"/>
                                    </w:rPr>
                                    <w:t>.</w:t>
                                  </w:r>
                                </w:p>
                                <w:p w:rsidR="00F578FF" w:rsidRDefault="00F578F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7" style="position:absolute;left:0;text-align:left;margin-left:-5.15pt;margin-top:.45pt;width:116.2pt;height:6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C82F5E" w:rsidRPr="00C82F5E" w:rsidRDefault="00C82F5E" w:rsidP="00C82F5E">
                            <w:pPr>
                              <w:jc w:val="both"/>
                              <w:textAlignment w:val="baseline"/>
                              <w:outlineLvl w:val="0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kern w:val="36"/>
                                <w:sz w:val="48"/>
                                <w:szCs w:val="48"/>
                                <w:u w:val="single"/>
                                <w:lang w:eastAsia="en-GB"/>
                              </w:rPr>
                            </w:pPr>
                            <w:r w:rsidRPr="00C82F5E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FF0000"/>
                                <w:kern w:val="36"/>
                                <w:szCs w:val="22"/>
                                <w:lang w:eastAsia="en-GB"/>
                              </w:rPr>
                              <w:t>REDACTED TEXT under FOIA Section 40, Personal</w:t>
                            </w:r>
                            <w:r w:rsidRPr="00C82F5E">
                              <w:rPr>
                                <w:rFonts w:eastAsia="Times New Roman" w:cs="Arial"/>
                                <w:b/>
                                <w:bCs/>
                                <w:color w:val="FF0000"/>
                                <w:kern w:val="36"/>
                                <w:szCs w:val="22"/>
                                <w:lang w:eastAsia="en-GB"/>
                              </w:rPr>
                              <w:t xml:space="preserve"> Information</w:t>
                            </w:r>
                            <w:r w:rsidRPr="00C82F5E">
                              <w:rPr>
                                <w:rFonts w:eastAsia="Times New Roman" w:cs="Arial"/>
                                <w:color w:val="0B0C0C"/>
                                <w:kern w:val="36"/>
                                <w:szCs w:val="22"/>
                                <w:lang w:eastAsia="en-GB"/>
                              </w:rPr>
                              <w:t>.</w:t>
                            </w:r>
                          </w:p>
                          <w:p w:rsidR="00F578FF" w:rsidRDefault="00F578FF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0D404B">
              <w:t> </w:t>
            </w:r>
          </w:p>
          <w:p w:rsidR="00F578FF" w:rsidRDefault="000D404B">
            <w:pPr>
              <w:ind w:left="147"/>
            </w:pPr>
            <w:r>
              <w:rPr>
                <w:rFonts w:ascii="Calibri" w:eastAsia="Calibri" w:hAnsi="Calibri" w:cs="Calibri"/>
              </w:rPr>
              <w:t>Change authorised to proceed by: (Customer’s representative):</w:t>
            </w:r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185420</wp:posOffset>
                      </wp:positionV>
                      <wp:extent cx="1681480" cy="479425"/>
                      <wp:effectExtent l="0" t="0" r="0" b="0"/>
                      <wp:wrapSquare wrapText="bothSides" distT="45720" distB="45720" distL="114300" distR="11430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10023" y="354505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578FF" w:rsidRDefault="000D404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color w:val="000000"/>
                                    </w:rPr>
                                    <w:t>25/04/2023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3" o:spid="_x0000_s1028" style="position:absolute;left:0;text-align:left;margin-left:274pt;margin-top:14.6pt;width:132.4pt;height:37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578FF" w:rsidRDefault="000D404B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25/04/2023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F578FF" w:rsidRDefault="000D404B">
            <w:pPr>
              <w:ind w:left="2274"/>
            </w:pPr>
            <w:r>
              <w:t xml:space="preserve">                                                                </w:t>
            </w:r>
          </w:p>
          <w:p w:rsidR="00F578FF" w:rsidRDefault="000D404B">
            <w:r>
              <w:t xml:space="preserve">       Signature                       Print Name and Job Title                  Date</w:t>
            </w:r>
          </w:p>
        </w:tc>
      </w:tr>
      <w:tr w:rsidR="00F578FF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:rsidR="00F578FF" w:rsidRDefault="00C82F5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3214370</wp:posOffset>
                      </wp:positionH>
                      <wp:positionV relativeFrom="paragraph">
                        <wp:posOffset>8255</wp:posOffset>
                      </wp:positionV>
                      <wp:extent cx="2082800" cy="635000"/>
                      <wp:effectExtent l="0" t="0" r="12700" b="12700"/>
                      <wp:wrapSquare wrapText="bothSides" distT="45720" distB="45720" distL="114300" distR="11430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28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578FF" w:rsidRPr="00C82F5E" w:rsidRDefault="00C82F5E">
                                  <w:pPr>
                                    <w:textDirection w:val="btL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82F5E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 w:rsidRPr="00C82F5E">
                                    <w:rPr>
                                      <w:rFonts w:asciiTheme="minorHAnsi" w:hAnsiTheme="minorHAnsi" w:cstheme="minorHAnsi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9" style="position:absolute;left:0;text-align:left;margin-left:253.1pt;margin-top:.65pt;width:164pt;height: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578FF" w:rsidRPr="00C82F5E" w:rsidRDefault="00C82F5E">
                            <w:pPr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82F5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 w:rsidRPr="00C82F5E">
                              <w:rPr>
                                <w:rFonts w:asciiTheme="minorHAnsi" w:hAnsiTheme="minorHAnsi" w:cstheme="minorHAnsi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1252220</wp:posOffset>
                      </wp:positionH>
                      <wp:positionV relativeFrom="paragraph">
                        <wp:posOffset>8255</wp:posOffset>
                      </wp:positionV>
                      <wp:extent cx="1964055" cy="635000"/>
                      <wp:effectExtent l="0" t="0" r="17145" b="12700"/>
                      <wp:wrapSquare wrapText="bothSides" distT="45720" distB="45720" distL="114300" distR="11430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4055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578FF" w:rsidRDefault="00C82F5E">
                                  <w:pPr>
                                    <w:textDirection w:val="btLr"/>
                                  </w:pPr>
                                  <w:r w:rsidRPr="00C82F5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30" style="position:absolute;left:0;text-align:left;margin-left:98.6pt;margin-top:.65pt;width:154.65pt;height:5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578FF" w:rsidRDefault="00C82F5E">
                            <w:pPr>
                              <w:textDirection w:val="btLr"/>
                            </w:pPr>
                            <w:r w:rsidRPr="00C82F5E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0D404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96520</wp:posOffset>
                      </wp:positionV>
                      <wp:extent cx="1266825" cy="428625"/>
                      <wp:effectExtent l="0" t="0" r="0" b="0"/>
                      <wp:wrapSquare wrapText="bothSides" distT="45720" distB="45720" distL="114300" distR="11430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7045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578FF" w:rsidRDefault="000D404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color w:val="000000"/>
                                    </w:rPr>
                                    <w:t>11/05/2023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1" o:spid="_x0000_s1031" style="position:absolute;left:0;text-align:left;margin-left:427pt;margin-top:7.6pt;width:99.75pt;height:33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578FF" w:rsidRDefault="000D404B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11/05/2023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F578FF" w:rsidRDefault="000D404B">
            <w:r>
              <w:t>Authorised for and on behalf of the Supplier:</w:t>
            </w:r>
          </w:p>
          <w:p w:rsidR="00F578FF" w:rsidRDefault="00F578FF"/>
          <w:p w:rsidR="00F578FF" w:rsidRDefault="000D404B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F578FF" w:rsidRDefault="000D404B">
            <w:pPr>
              <w:tabs>
                <w:tab w:val="left" w:pos="10637"/>
              </w:tabs>
            </w:pPr>
            <w:r>
              <w:rPr>
                <w:b/>
              </w:rPr>
              <w:t xml:space="preserve">                                              </w:t>
            </w:r>
            <w:r>
              <w:t>Signature                                          Print Name and Job Title               Date</w:t>
            </w:r>
          </w:p>
        </w:tc>
      </w:tr>
      <w:tr w:rsidR="00F578FF">
        <w:trPr>
          <w:trHeight w:val="1589"/>
        </w:trPr>
        <w:tc>
          <w:tcPr>
            <w:tcW w:w="11058" w:type="dxa"/>
            <w:gridSpan w:val="4"/>
          </w:tcPr>
          <w:p w:rsidR="00F578FF" w:rsidRDefault="00C82F5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0</wp:posOffset>
                      </wp:positionV>
                      <wp:extent cx="1906905" cy="612775"/>
                      <wp:effectExtent l="0" t="0" r="17145" b="15875"/>
                      <wp:wrapSquare wrapText="bothSides" distT="45720" distB="45720" distL="114300" distR="114300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6905" cy="612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578FF" w:rsidRPr="00C82F5E" w:rsidRDefault="00C82F5E">
                                  <w:pPr>
                                    <w:textDirection w:val="btL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82F5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 w:rsidRPr="00C82F5E">
                                    <w:rPr>
                                      <w:rFonts w:ascii="Calibri" w:hAnsi="Calibri" w:cs="Calibri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32" style="position:absolute;left:0;text-align:left;margin-left:256.85pt;margin-top:0;width:150.15pt;height:4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578FF" w:rsidRPr="00C82F5E" w:rsidRDefault="00C82F5E">
                            <w:pPr>
                              <w:textDirection w:val="btLr"/>
                              <w:rPr>
                                <w:rFonts w:ascii="Calibri" w:hAnsi="Calibri" w:cs="Calibri"/>
                              </w:rPr>
                            </w:pPr>
                            <w:r w:rsidRPr="00C82F5E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 w:rsidRPr="00C82F5E">
                              <w:rPr>
                                <w:rFonts w:ascii="Calibri" w:hAnsi="Calibri" w:cs="Calibri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0D404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1322070</wp:posOffset>
                      </wp:positionH>
                      <wp:positionV relativeFrom="paragraph">
                        <wp:posOffset>0</wp:posOffset>
                      </wp:positionV>
                      <wp:extent cx="1939925" cy="631825"/>
                      <wp:effectExtent l="0" t="0" r="22225" b="15875"/>
                      <wp:wrapSquare wrapText="bothSides" distT="45720" distB="45720" distL="114300" distR="11430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925" cy="631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578FF" w:rsidRDefault="00C82F5E">
                                  <w:pPr>
                                    <w:textDirection w:val="btLr"/>
                                  </w:pPr>
                                  <w:r w:rsidRPr="00C82F5E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33" style="position:absolute;left:0;text-align:left;margin-left:104.1pt;margin-top:0;width:152.75pt;height:4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578FF" w:rsidRDefault="00C82F5E">
                            <w:pPr>
                              <w:textDirection w:val="btLr"/>
                            </w:pPr>
                            <w:r w:rsidRPr="00C82F5E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0D404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83820</wp:posOffset>
                      </wp:positionV>
                      <wp:extent cx="1266825" cy="485775"/>
                      <wp:effectExtent l="0" t="0" r="0" b="0"/>
                      <wp:wrapSquare wrapText="bothSides" distT="45720" distB="45720" distL="114300" distR="114300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41875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578FF" w:rsidRDefault="000D404B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Arial" w:cs="Arial"/>
                                      <w:color w:val="000000"/>
                                    </w:rPr>
                                    <w:t>30/05/2023</w:t>
                                  </w:r>
                                </w:p>
                                <w:p w:rsidR="00F578FF" w:rsidRDefault="00F578F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4" o:spid="_x0000_s1034" style="position:absolute;left:0;text-align:left;margin-left:427pt;margin-top:6.6pt;width:99.75pt;height:38.2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578FF" w:rsidRDefault="000D404B">
                            <w:pPr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color w:val="000000"/>
                              </w:rPr>
                              <w:t>30/05/2023</w:t>
                            </w:r>
                          </w:p>
                          <w:p w:rsidR="00F578FF" w:rsidRDefault="00F578FF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:rsidR="00F578FF" w:rsidRDefault="000D404B">
            <w:r>
              <w:t>Authorised for and on behalf of the Customer:</w:t>
            </w:r>
          </w:p>
          <w:p w:rsidR="00F578FF" w:rsidRDefault="00F578FF"/>
          <w:p w:rsidR="00F578FF" w:rsidRDefault="00F578FF"/>
          <w:p w:rsidR="00F578FF" w:rsidRDefault="000D404B">
            <w:r>
              <w:t xml:space="preserve">                                              Signature                                        Print Name and Job Title                  Date</w:t>
            </w:r>
          </w:p>
          <w:p w:rsidR="00F578FF" w:rsidRDefault="00F578FF"/>
        </w:tc>
      </w:tr>
    </w:tbl>
    <w:p w:rsidR="00F578FF" w:rsidRDefault="00F578FF"/>
    <w:sectPr w:rsidR="00F578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48A" w:rsidRDefault="00FE148A">
      <w:r>
        <w:separator/>
      </w:r>
    </w:p>
  </w:endnote>
  <w:endnote w:type="continuationSeparator" w:id="0">
    <w:p w:rsidR="00FE148A" w:rsidRDefault="00FE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FF" w:rsidRDefault="00F578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FF" w:rsidRDefault="000D404B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:rsidR="00F578FF" w:rsidRDefault="000D404B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Change Notice</w:t>
    </w:r>
  </w:p>
  <w:p w:rsidR="00F578FF" w:rsidRDefault="000D404B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20</w:t>
    </w:r>
    <w:r>
      <w:rPr>
        <w:rFonts w:eastAsia="Arial" w:cs="Arial"/>
        <w:color w:val="000000"/>
        <w:sz w:val="20"/>
        <w:szCs w:val="20"/>
        <w:vertAlign w:val="superscript"/>
      </w:rPr>
      <w:t>th</w:t>
    </w:r>
    <w:r>
      <w:rPr>
        <w:rFonts w:eastAsia="Arial" w:cs="Arial"/>
        <w:color w:val="000000"/>
        <w:sz w:val="20"/>
        <w:szCs w:val="20"/>
      </w:rPr>
      <w:t xml:space="preserve"> April 2023</w:t>
    </w:r>
  </w:p>
  <w:p w:rsidR="00F578FF" w:rsidRDefault="000D40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222222"/>
        <w:sz w:val="19"/>
        <w:szCs w:val="19"/>
        <w:highlight w:val="white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2021</w:t>
    </w:r>
  </w:p>
  <w:p w:rsidR="00F578FF" w:rsidRDefault="000D40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Page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>
      <w:rPr>
        <w:rFonts w:eastAsia="Arial" w:cs="Arial"/>
        <w:color w:val="000000"/>
        <w:sz w:val="20"/>
        <w:szCs w:val="20"/>
      </w:rPr>
      <w:fldChar w:fldCharType="separate"/>
    </w:r>
    <w:r w:rsidR="00C82F5E">
      <w:rPr>
        <w:rFonts w:eastAsia="Arial" w:cs="Arial"/>
        <w:noProof/>
        <w:color w:val="000000"/>
        <w:sz w:val="20"/>
        <w:szCs w:val="20"/>
      </w:rPr>
      <w:t>1</w:t>
    </w:r>
    <w:r>
      <w:rPr>
        <w:rFonts w:eastAsia="Arial" w:cs="Arial"/>
        <w:color w:val="000000"/>
        <w:sz w:val="20"/>
        <w:szCs w:val="20"/>
      </w:rPr>
      <w:fldChar w:fldCharType="end"/>
    </w:r>
    <w:r>
      <w:rPr>
        <w:rFonts w:eastAsia="Arial" w:cs="Arial"/>
        <w:color w:val="000000"/>
        <w:sz w:val="20"/>
        <w:szCs w:val="20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FF" w:rsidRDefault="00F578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48A" w:rsidRDefault="00FE148A">
      <w:r>
        <w:separator/>
      </w:r>
    </w:p>
  </w:footnote>
  <w:footnote w:type="continuationSeparator" w:id="0">
    <w:p w:rsidR="00FE148A" w:rsidRDefault="00FE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FF" w:rsidRDefault="00F578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FF" w:rsidRDefault="000D404B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81050" cy="651606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6516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578FF" w:rsidRDefault="000D404B">
    <w:pPr>
      <w:tabs>
        <w:tab w:val="center" w:pos="4153"/>
        <w:tab w:val="right" w:pos="8306"/>
      </w:tabs>
      <w:jc w:val="center"/>
      <w:rPr>
        <w:b/>
      </w:rPr>
    </w:pPr>
    <w:r>
      <w:rPr>
        <w:b/>
      </w:rPr>
      <w:t>Provision of salesforce support</w:t>
    </w:r>
  </w:p>
  <w:p w:rsidR="00F578FF" w:rsidRDefault="000D404B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Contract Reference: </w:t>
    </w:r>
    <w:r>
      <w:rPr>
        <w:rFonts w:eastAsia="Arial" w:cs="Arial"/>
        <w:b/>
        <w:color w:val="000000"/>
        <w:szCs w:val="22"/>
      </w:rPr>
      <w:t>CCZN21A76-1</w:t>
    </w:r>
  </w:p>
  <w:p w:rsidR="00F578FF" w:rsidRDefault="00F578FF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</w:p>
  <w:p w:rsidR="00F578FF" w:rsidRDefault="00F578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FF" w:rsidRDefault="00F578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31C"/>
    <w:multiLevelType w:val="multilevel"/>
    <w:tmpl w:val="33CEC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32475"/>
    <w:multiLevelType w:val="multilevel"/>
    <w:tmpl w:val="883CDFB0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abstractNum w:abstractNumId="2" w15:restartNumberingAfterBreak="0">
    <w:nsid w:val="55265D9C"/>
    <w:multiLevelType w:val="multilevel"/>
    <w:tmpl w:val="C3344312"/>
    <w:lvl w:ilvl="0">
      <w:start w:val="1"/>
      <w:numFmt w:val="decimal"/>
      <w:pStyle w:val="Schedul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chedul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chedul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Schedul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Schedul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Schedule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Schedule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ScheduleL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ScheduleL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7F291E"/>
    <w:multiLevelType w:val="multilevel"/>
    <w:tmpl w:val="54EC48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8FF"/>
    <w:rsid w:val="000D404B"/>
    <w:rsid w:val="006D79E5"/>
    <w:rsid w:val="00AF4FD9"/>
    <w:rsid w:val="00B204E1"/>
    <w:rsid w:val="00C82F5E"/>
    <w:rsid w:val="00F578FF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9B3725-937B-4583-9057-888AAF33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B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32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9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9A9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9A9"/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BC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86BC5"/>
    <w:pPr>
      <w:spacing w:after="100"/>
    </w:pPr>
  </w:style>
  <w:style w:type="paragraph" w:customStyle="1" w:styleId="ScheduleL1">
    <w:name w:val="Schedule L1"/>
    <w:basedOn w:val="Normal"/>
    <w:rsid w:val="00A86BC5"/>
    <w:pPr>
      <w:numPr>
        <w:numId w:val="3"/>
      </w:numPr>
      <w:adjustRightInd w:val="0"/>
      <w:spacing w:after="240"/>
      <w:jc w:val="both"/>
      <w:outlineLvl w:val="0"/>
    </w:pPr>
    <w:rPr>
      <w:rFonts w:eastAsia="STZhongsong"/>
    </w:rPr>
  </w:style>
  <w:style w:type="paragraph" w:customStyle="1" w:styleId="ScheduleL2">
    <w:name w:val="Schedule L2"/>
    <w:basedOn w:val="Normal"/>
    <w:rsid w:val="00A86BC5"/>
    <w:pPr>
      <w:numPr>
        <w:ilvl w:val="1"/>
        <w:numId w:val="3"/>
      </w:numPr>
      <w:adjustRightInd w:val="0"/>
      <w:spacing w:after="240"/>
      <w:jc w:val="both"/>
      <w:outlineLvl w:val="1"/>
    </w:pPr>
    <w:rPr>
      <w:rFonts w:eastAsia="STZhongsong"/>
    </w:rPr>
  </w:style>
  <w:style w:type="paragraph" w:customStyle="1" w:styleId="ScheduleL3">
    <w:name w:val="Schedule L3"/>
    <w:basedOn w:val="Normal"/>
    <w:rsid w:val="00A86BC5"/>
    <w:pPr>
      <w:numPr>
        <w:ilvl w:val="2"/>
        <w:numId w:val="3"/>
      </w:numPr>
      <w:adjustRightInd w:val="0"/>
      <w:spacing w:after="240"/>
      <w:jc w:val="both"/>
      <w:outlineLvl w:val="2"/>
    </w:pPr>
    <w:rPr>
      <w:rFonts w:eastAsia="STZhongsong"/>
    </w:rPr>
  </w:style>
  <w:style w:type="paragraph" w:customStyle="1" w:styleId="ScheduleL4">
    <w:name w:val="Schedule L4"/>
    <w:basedOn w:val="Normal"/>
    <w:rsid w:val="00A86BC5"/>
    <w:pPr>
      <w:numPr>
        <w:ilvl w:val="3"/>
        <w:numId w:val="3"/>
      </w:numPr>
      <w:adjustRightInd w:val="0"/>
      <w:spacing w:after="240"/>
      <w:jc w:val="both"/>
      <w:outlineLvl w:val="3"/>
    </w:pPr>
    <w:rPr>
      <w:rFonts w:eastAsia="STZhongsong"/>
    </w:rPr>
  </w:style>
  <w:style w:type="paragraph" w:customStyle="1" w:styleId="ScheduleL5">
    <w:name w:val="Schedule L5"/>
    <w:basedOn w:val="Normal"/>
    <w:rsid w:val="00A86BC5"/>
    <w:pPr>
      <w:numPr>
        <w:ilvl w:val="4"/>
        <w:numId w:val="3"/>
      </w:numPr>
      <w:adjustRightInd w:val="0"/>
      <w:spacing w:after="240"/>
      <w:jc w:val="both"/>
      <w:outlineLvl w:val="4"/>
    </w:pPr>
    <w:rPr>
      <w:rFonts w:eastAsia="STZhongsong"/>
    </w:rPr>
  </w:style>
  <w:style w:type="paragraph" w:customStyle="1" w:styleId="ScheduleL6">
    <w:name w:val="Schedule L6"/>
    <w:basedOn w:val="Normal"/>
    <w:rsid w:val="00A86BC5"/>
    <w:pPr>
      <w:numPr>
        <w:ilvl w:val="5"/>
        <w:numId w:val="3"/>
      </w:numPr>
      <w:adjustRightInd w:val="0"/>
      <w:spacing w:after="240"/>
      <w:jc w:val="both"/>
      <w:outlineLvl w:val="5"/>
    </w:pPr>
    <w:rPr>
      <w:rFonts w:eastAsia="STZhongsong"/>
    </w:rPr>
  </w:style>
  <w:style w:type="paragraph" w:customStyle="1" w:styleId="ScheduleL7">
    <w:name w:val="Schedule L7"/>
    <w:basedOn w:val="Normal"/>
    <w:rsid w:val="00A86BC5"/>
    <w:pPr>
      <w:numPr>
        <w:ilvl w:val="6"/>
        <w:numId w:val="3"/>
      </w:numPr>
      <w:adjustRightInd w:val="0"/>
      <w:spacing w:after="240"/>
      <w:jc w:val="both"/>
      <w:outlineLvl w:val="6"/>
    </w:pPr>
    <w:rPr>
      <w:rFonts w:eastAsia="STZhongsong"/>
    </w:rPr>
  </w:style>
  <w:style w:type="paragraph" w:customStyle="1" w:styleId="ScheduleL8">
    <w:name w:val="Schedule L8"/>
    <w:basedOn w:val="Normal"/>
    <w:rsid w:val="00A86BC5"/>
    <w:pPr>
      <w:numPr>
        <w:ilvl w:val="7"/>
        <w:numId w:val="3"/>
      </w:numPr>
      <w:adjustRightInd w:val="0"/>
      <w:spacing w:after="240"/>
      <w:jc w:val="both"/>
      <w:outlineLvl w:val="7"/>
    </w:pPr>
    <w:rPr>
      <w:rFonts w:eastAsia="STZhongsong"/>
    </w:rPr>
  </w:style>
  <w:style w:type="paragraph" w:customStyle="1" w:styleId="ScheduleL9">
    <w:name w:val="Schedule L9"/>
    <w:basedOn w:val="Normal"/>
    <w:rsid w:val="00A86BC5"/>
    <w:pPr>
      <w:numPr>
        <w:ilvl w:val="8"/>
        <w:numId w:val="3"/>
      </w:numPr>
      <w:adjustRightInd w:val="0"/>
      <w:spacing w:after="240"/>
      <w:jc w:val="both"/>
      <w:outlineLvl w:val="8"/>
    </w:pPr>
    <w:rPr>
      <w:rFonts w:eastAsia="STZhongsong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mcH1J1X36zl68ydYZv5Sko7g4A==">CgMxLjA4AHIhMTlJaDI1QnBCcXdGTkVkZFdpN3RhLXFRaE1EUHZqcUFt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Paul Caddick</cp:lastModifiedBy>
  <cp:revision>2</cp:revision>
  <dcterms:created xsi:type="dcterms:W3CDTF">2023-07-11T11:26:00Z</dcterms:created>
  <dcterms:modified xsi:type="dcterms:W3CDTF">2023-07-11T11:26:00Z</dcterms:modified>
</cp:coreProperties>
</file>